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26DEA" w14:paraId="7E96CA4B" w14:textId="77777777" w:rsidTr="3302752A">
        <w:tc>
          <w:tcPr>
            <w:tcW w:w="6300" w:type="dxa"/>
          </w:tcPr>
          <w:p w14:paraId="18E03134" w14:textId="57BF9C51" w:rsidR="006C5D39" w:rsidRPr="00526DE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40CF4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26E7988E">
                    <v:group id="Group 2" style="position:absolute;margin-left:-4.15pt;margin-top:-27.5pt;width:23.3pt;height:24.6pt;z-index:251658240" coordsize="466,492" coordorigin="9,2" o:spid="_x0000_s1026" w14:anchorId="18ABBB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40CF4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40CF4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26DEA">
              <w:rPr>
                <w:b/>
                <w:lang w:val="en-CA"/>
              </w:rPr>
              <w:t xml:space="preserve">Joint </w:t>
            </w:r>
            <w:r w:rsidR="006C5D39" w:rsidRPr="00526DEA">
              <w:rPr>
                <w:b/>
                <w:lang w:val="en-CA"/>
              </w:rPr>
              <w:t xml:space="preserve">Video </w:t>
            </w:r>
            <w:r w:rsidR="00F712E9" w:rsidRPr="00526DEA">
              <w:rPr>
                <w:b/>
                <w:lang w:val="en-CA"/>
              </w:rPr>
              <w:t>Experts</w:t>
            </w:r>
            <w:r w:rsidR="009D7CE6" w:rsidRPr="00526DEA">
              <w:rPr>
                <w:b/>
                <w:lang w:val="en-CA"/>
              </w:rPr>
              <w:t xml:space="preserve"> Team</w:t>
            </w:r>
            <w:r w:rsidR="006C5D39" w:rsidRPr="00526DEA">
              <w:rPr>
                <w:b/>
                <w:lang w:val="en-CA"/>
              </w:rPr>
              <w:t xml:space="preserve"> (</w:t>
            </w:r>
            <w:r w:rsidR="009D7CE6" w:rsidRPr="00526DEA">
              <w:rPr>
                <w:b/>
                <w:lang w:val="en-CA"/>
              </w:rPr>
              <w:t>JVET</w:t>
            </w:r>
            <w:r w:rsidR="006C5D39" w:rsidRPr="00526DEA">
              <w:rPr>
                <w:b/>
                <w:lang w:val="en-CA"/>
              </w:rPr>
              <w:t>)</w:t>
            </w:r>
          </w:p>
          <w:p w14:paraId="6BCC5973" w14:textId="77777777" w:rsidR="00E61DAC" w:rsidRPr="00526DE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26DEA">
              <w:rPr>
                <w:b/>
                <w:szCs w:val="22"/>
                <w:lang w:val="en-CA"/>
              </w:rPr>
              <w:t xml:space="preserve">of </w:t>
            </w:r>
            <w:r w:rsidR="007F1F8B" w:rsidRPr="00526DEA">
              <w:rPr>
                <w:b/>
                <w:szCs w:val="22"/>
                <w:lang w:val="en-CA"/>
              </w:rPr>
              <w:t>ITU-T SG</w:t>
            </w:r>
            <w:r w:rsidR="005E1AC6" w:rsidRPr="00526DEA">
              <w:rPr>
                <w:b/>
                <w:szCs w:val="22"/>
                <w:lang w:val="en-CA"/>
              </w:rPr>
              <w:t> </w:t>
            </w:r>
            <w:r w:rsidR="007F1F8B" w:rsidRPr="00526DEA">
              <w:rPr>
                <w:b/>
                <w:szCs w:val="22"/>
                <w:lang w:val="en-CA"/>
              </w:rPr>
              <w:t>16 WP</w:t>
            </w:r>
            <w:r w:rsidR="005E1AC6" w:rsidRPr="00526DEA">
              <w:rPr>
                <w:b/>
                <w:szCs w:val="22"/>
                <w:lang w:val="en-CA"/>
              </w:rPr>
              <w:t> </w:t>
            </w:r>
            <w:r w:rsidR="007F1F8B" w:rsidRPr="00526DEA">
              <w:rPr>
                <w:b/>
                <w:szCs w:val="22"/>
                <w:lang w:val="en-CA"/>
              </w:rPr>
              <w:t>3 and ISO/IEC JTC</w:t>
            </w:r>
            <w:r w:rsidR="005E1AC6" w:rsidRPr="00526DEA">
              <w:rPr>
                <w:b/>
                <w:szCs w:val="22"/>
                <w:lang w:val="en-CA"/>
              </w:rPr>
              <w:t> </w:t>
            </w:r>
            <w:r w:rsidR="007F1F8B" w:rsidRPr="00526DEA">
              <w:rPr>
                <w:b/>
                <w:szCs w:val="22"/>
                <w:lang w:val="en-CA"/>
              </w:rPr>
              <w:t>1/SC</w:t>
            </w:r>
            <w:r w:rsidR="005E1AC6" w:rsidRPr="00526DEA">
              <w:rPr>
                <w:b/>
                <w:szCs w:val="22"/>
                <w:lang w:val="en-CA"/>
              </w:rPr>
              <w:t> </w:t>
            </w:r>
            <w:r w:rsidR="007F1F8B" w:rsidRPr="00526DEA">
              <w:rPr>
                <w:b/>
                <w:szCs w:val="22"/>
                <w:lang w:val="en-CA"/>
              </w:rPr>
              <w:t>29/WG</w:t>
            </w:r>
            <w:r w:rsidR="005E1AC6" w:rsidRPr="00526DEA">
              <w:rPr>
                <w:b/>
                <w:szCs w:val="22"/>
                <w:lang w:val="en-CA"/>
              </w:rPr>
              <w:t> </w:t>
            </w:r>
            <w:r w:rsidR="007F1F8B" w:rsidRPr="00526DEA">
              <w:rPr>
                <w:b/>
                <w:szCs w:val="22"/>
                <w:lang w:val="en-CA"/>
              </w:rPr>
              <w:t>11</w:t>
            </w:r>
          </w:p>
          <w:p w14:paraId="19908E82" w14:textId="041E7BFA" w:rsidR="00E61DAC" w:rsidRPr="00526DEA" w:rsidRDefault="006A280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  <w:bookmarkStart w:id="0" w:name="_GoBack"/>
            <w:bookmarkEnd w:id="0"/>
          </w:p>
        </w:tc>
        <w:tc>
          <w:tcPr>
            <w:tcW w:w="3060" w:type="dxa"/>
          </w:tcPr>
          <w:p w14:paraId="59B7E346" w14:textId="4EBF7A32" w:rsidR="008A4B4C" w:rsidRPr="00526DE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26DEA">
              <w:rPr>
                <w:lang w:val="en-CA"/>
              </w:rPr>
              <w:t>Document</w:t>
            </w:r>
            <w:r w:rsidR="006C5D39" w:rsidRPr="00526DEA">
              <w:rPr>
                <w:lang w:val="en-CA"/>
              </w:rPr>
              <w:t xml:space="preserve">: </w:t>
            </w:r>
            <w:r w:rsidR="009D7CE6" w:rsidRPr="00526DEA">
              <w:rPr>
                <w:lang w:val="en-CA"/>
              </w:rPr>
              <w:t>JVET</w:t>
            </w:r>
            <w:r w:rsidRPr="00526DEA">
              <w:rPr>
                <w:lang w:val="en-CA"/>
              </w:rPr>
              <w:t>-</w:t>
            </w:r>
            <w:r w:rsidR="00893DC4" w:rsidRPr="00526DEA">
              <w:rPr>
                <w:lang w:val="en-CA"/>
              </w:rPr>
              <w:t>R</w:t>
            </w:r>
            <w:r w:rsidR="007E2284">
              <w:rPr>
                <w:lang w:val="en-CA"/>
              </w:rPr>
              <w:t>0232</w:t>
            </w:r>
          </w:p>
        </w:tc>
      </w:tr>
    </w:tbl>
    <w:p w14:paraId="79DBA597" w14:textId="77777777" w:rsidR="00E61DAC" w:rsidRPr="00526DE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26DEA" w14:paraId="188D2B50" w14:textId="77777777" w:rsidTr="000962AC">
        <w:tc>
          <w:tcPr>
            <w:tcW w:w="1458" w:type="dxa"/>
          </w:tcPr>
          <w:p w14:paraId="7A6C85EB" w14:textId="77777777" w:rsidR="00E61DAC" w:rsidRPr="00526DE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6DE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AC67C3" w:rsidR="00E61DAC" w:rsidRPr="00526DEA" w:rsidRDefault="00DA6B9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26DEA">
              <w:rPr>
                <w:b/>
                <w:szCs w:val="22"/>
                <w:lang w:val="en-CA"/>
              </w:rPr>
              <w:t xml:space="preserve">AHG9: </w:t>
            </w:r>
            <w:r w:rsidR="00D17B8C">
              <w:rPr>
                <w:b/>
                <w:szCs w:val="22"/>
                <w:lang w:val="en-CA"/>
              </w:rPr>
              <w:t xml:space="preserve">APS, </w:t>
            </w:r>
            <w:r w:rsidR="00D6259F">
              <w:rPr>
                <w:b/>
                <w:szCs w:val="22"/>
                <w:lang w:val="en-CA"/>
              </w:rPr>
              <w:t>LMCS</w:t>
            </w:r>
            <w:r w:rsidR="007E2284">
              <w:rPr>
                <w:b/>
                <w:szCs w:val="22"/>
                <w:lang w:val="en-CA"/>
              </w:rPr>
              <w:t xml:space="preserve">, </w:t>
            </w:r>
            <w:r w:rsidR="00D6259F">
              <w:rPr>
                <w:b/>
                <w:szCs w:val="22"/>
                <w:lang w:val="en-CA"/>
              </w:rPr>
              <w:t xml:space="preserve">deblocking </w:t>
            </w:r>
            <w:r w:rsidR="007E2284">
              <w:rPr>
                <w:b/>
                <w:szCs w:val="22"/>
                <w:lang w:val="en-CA"/>
              </w:rPr>
              <w:t xml:space="preserve">and PPS </w:t>
            </w:r>
            <w:r w:rsidR="00D6259F">
              <w:rPr>
                <w:b/>
                <w:szCs w:val="22"/>
                <w:lang w:val="en-CA"/>
              </w:rPr>
              <w:t>constraints</w:t>
            </w:r>
          </w:p>
        </w:tc>
      </w:tr>
      <w:tr w:rsidR="00E61DAC" w:rsidRPr="00526DEA" w14:paraId="3D8B01B2" w14:textId="77777777" w:rsidTr="000962AC">
        <w:tc>
          <w:tcPr>
            <w:tcW w:w="1458" w:type="dxa"/>
          </w:tcPr>
          <w:p w14:paraId="7AC356CE" w14:textId="77777777" w:rsidR="00E61DAC" w:rsidRPr="00526DE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6DE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6C1DC8" w:rsidR="00E61DAC" w:rsidRPr="00526DE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26DEA">
              <w:rPr>
                <w:szCs w:val="22"/>
                <w:lang w:val="en-CA"/>
              </w:rPr>
              <w:t>Input d</w:t>
            </w:r>
            <w:r w:rsidR="00E61DAC" w:rsidRPr="00526DEA">
              <w:rPr>
                <w:szCs w:val="22"/>
                <w:lang w:val="en-CA"/>
              </w:rPr>
              <w:t xml:space="preserve">ocument to </w:t>
            </w:r>
            <w:r w:rsidR="009D7CE6" w:rsidRPr="00526DEA">
              <w:rPr>
                <w:szCs w:val="22"/>
                <w:lang w:val="en-CA"/>
              </w:rPr>
              <w:t>JVET</w:t>
            </w:r>
          </w:p>
        </w:tc>
      </w:tr>
      <w:tr w:rsidR="00E61DAC" w:rsidRPr="00526DEA" w14:paraId="7E6D99E3" w14:textId="77777777" w:rsidTr="000962AC">
        <w:tc>
          <w:tcPr>
            <w:tcW w:w="1458" w:type="dxa"/>
          </w:tcPr>
          <w:p w14:paraId="18CCDCD6" w14:textId="77777777" w:rsidR="00E61DAC" w:rsidRPr="00526DE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6DE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4E0E24" w:rsidR="00E61DAC" w:rsidRPr="00526DEA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26DEA">
              <w:rPr>
                <w:szCs w:val="22"/>
                <w:lang w:val="en-CA"/>
              </w:rPr>
              <w:t>Proposal</w:t>
            </w:r>
          </w:p>
        </w:tc>
      </w:tr>
      <w:tr w:rsidR="00E61DAC" w:rsidRPr="00526DEA" w14:paraId="714CD808" w14:textId="77777777" w:rsidTr="000962AC">
        <w:tc>
          <w:tcPr>
            <w:tcW w:w="1458" w:type="dxa"/>
          </w:tcPr>
          <w:p w14:paraId="4DB59313" w14:textId="77777777" w:rsidR="00E61DAC" w:rsidRPr="00526DE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6DEA">
              <w:rPr>
                <w:i/>
                <w:szCs w:val="22"/>
                <w:lang w:val="en-CA"/>
              </w:rPr>
              <w:t>Author(s) or</w:t>
            </w:r>
            <w:r w:rsidRPr="00526DE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FA27C9D" w:rsidR="00E61DAC" w:rsidRPr="00526DEA" w:rsidRDefault="30C69CB0">
            <w:pPr>
              <w:spacing w:before="60" w:after="60"/>
              <w:rPr>
                <w:lang w:val="en-CA"/>
              </w:rPr>
            </w:pPr>
            <w:r w:rsidRPr="1D62BB09">
              <w:rPr>
                <w:lang w:val="en-CA"/>
              </w:rPr>
              <w:t xml:space="preserve">Nan Hu, </w:t>
            </w:r>
            <w:r w:rsidR="00F41448" w:rsidRPr="1D62BB09">
              <w:rPr>
                <w:lang w:val="en-CA"/>
              </w:rPr>
              <w:t>Vadim Seregin,</w:t>
            </w:r>
            <w:r w:rsidR="00AE2F88">
              <w:rPr>
                <w:lang w:val="en-CA"/>
              </w:rPr>
              <w:t xml:space="preserve"> </w:t>
            </w:r>
            <w:r w:rsidR="00987631" w:rsidRPr="1D62BB09">
              <w:rPr>
                <w:lang w:val="en-CA"/>
              </w:rPr>
              <w:t xml:space="preserve">Muhammed Coban, </w:t>
            </w:r>
            <w:r w:rsidR="00F41448" w:rsidRPr="1D62BB09">
              <w:rPr>
                <w:lang w:val="en-CA"/>
              </w:rPr>
              <w:t>Marta Karczewicz</w:t>
            </w:r>
            <w:r w:rsidR="00A80EA1" w:rsidRPr="1D62BB09">
              <w:rPr>
                <w:lang w:val="en-CA"/>
              </w:rPr>
              <w:t xml:space="preserve">  </w:t>
            </w:r>
            <w:r w:rsidR="00E61DAC">
              <w:br/>
            </w:r>
            <w:r w:rsidR="0052153E" w:rsidRPr="1D62BB09">
              <w:rPr>
                <w:lang w:val="en-CA"/>
              </w:rPr>
              <w:t>5775 Morehouse Dr, San Diego, CA, 92121, USA</w:t>
            </w:r>
          </w:p>
        </w:tc>
        <w:tc>
          <w:tcPr>
            <w:tcW w:w="900" w:type="dxa"/>
          </w:tcPr>
          <w:p w14:paraId="0140ECA2" w14:textId="77777777" w:rsidR="00E61DAC" w:rsidRPr="00526DEA" w:rsidRDefault="00E61DAC">
            <w:pPr>
              <w:spacing w:before="60" w:after="60"/>
              <w:rPr>
                <w:szCs w:val="22"/>
                <w:lang w:val="en-CA"/>
              </w:rPr>
            </w:pPr>
            <w:r w:rsidRPr="00526DEA">
              <w:rPr>
                <w:szCs w:val="22"/>
                <w:lang w:val="en-CA"/>
              </w:rPr>
              <w:br/>
              <w:t>Tel:</w:t>
            </w:r>
            <w:r w:rsidRPr="00526DE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B3ECF1" w:rsidR="00E61DAC" w:rsidRPr="00526DE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26DEA">
              <w:rPr>
                <w:szCs w:val="22"/>
                <w:lang w:val="en-CA"/>
              </w:rPr>
              <w:br/>
            </w:r>
            <w:r w:rsidR="004F1392" w:rsidRPr="00526DEA">
              <w:rPr>
                <w:szCs w:val="22"/>
                <w:lang w:val="en-CA"/>
              </w:rPr>
              <w:t>+1(858)651-3483</w:t>
            </w:r>
            <w:r w:rsidRPr="00526DEA">
              <w:rPr>
                <w:szCs w:val="22"/>
                <w:lang w:val="en-CA"/>
              </w:rPr>
              <w:br/>
            </w:r>
            <w:r w:rsidR="00551884" w:rsidRPr="00526DEA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26DEA" w14:paraId="49AFAA61" w14:textId="77777777" w:rsidTr="000962AC">
        <w:tc>
          <w:tcPr>
            <w:tcW w:w="1458" w:type="dxa"/>
          </w:tcPr>
          <w:p w14:paraId="2C08AF6B" w14:textId="77777777" w:rsidR="00E61DAC" w:rsidRPr="00526DE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6DE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D043E9" w:rsidR="00E61DAC" w:rsidRPr="00526DEA" w:rsidRDefault="00D71648">
            <w:pPr>
              <w:spacing w:before="60" w:after="60"/>
              <w:rPr>
                <w:szCs w:val="22"/>
                <w:lang w:val="en-CA"/>
              </w:rPr>
            </w:pPr>
            <w:r w:rsidRPr="00526DEA"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26DE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26DEA">
        <w:rPr>
          <w:szCs w:val="22"/>
          <w:u w:val="single"/>
          <w:lang w:val="en-CA"/>
        </w:rPr>
        <w:t>_____________________________</w:t>
      </w:r>
    </w:p>
    <w:p w14:paraId="070F54E5" w14:textId="3AEC2873" w:rsidR="00451616" w:rsidRPr="00526DEA" w:rsidRDefault="00275BCF" w:rsidP="00D8747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26DEA">
        <w:rPr>
          <w:lang w:val="en-CA"/>
        </w:rPr>
        <w:t>Abstract</w:t>
      </w:r>
    </w:p>
    <w:p w14:paraId="2AD158B7" w14:textId="23C193FE" w:rsidR="00B07DF2" w:rsidRPr="00526DEA" w:rsidRDefault="000B2322" w:rsidP="00D87479">
      <w:pPr>
        <w:rPr>
          <w:lang w:val="en-CA"/>
        </w:rPr>
      </w:pPr>
      <w:r w:rsidRPr="00526DEA">
        <w:rPr>
          <w:lang w:val="en-CA"/>
        </w:rPr>
        <w:t>This</w:t>
      </w:r>
      <w:r w:rsidR="00E5646B" w:rsidRPr="00526DEA" w:rsidDel="000B2322">
        <w:rPr>
          <w:lang w:val="en-CA"/>
        </w:rPr>
        <w:t xml:space="preserve"> </w:t>
      </w:r>
      <w:r w:rsidR="00B07DF2" w:rsidRPr="00526DEA" w:rsidDel="000B2322">
        <w:rPr>
          <w:lang w:val="en-CA"/>
        </w:rPr>
        <w:t>contribution</w:t>
      </w:r>
      <w:r w:rsidR="00D05F4F" w:rsidRPr="00526DEA">
        <w:rPr>
          <w:lang w:val="en-CA"/>
        </w:rPr>
        <w:t xml:space="preserve"> </w:t>
      </w:r>
      <w:r w:rsidRPr="00526DEA">
        <w:rPr>
          <w:lang w:val="en-CA"/>
        </w:rPr>
        <w:t>propose</w:t>
      </w:r>
      <w:r w:rsidR="00CC46E3">
        <w:rPr>
          <w:lang w:val="en-CA"/>
        </w:rPr>
        <w:t>s</w:t>
      </w:r>
      <w:r w:rsidRPr="00526DEA">
        <w:rPr>
          <w:lang w:val="en-CA"/>
        </w:rPr>
        <w:t xml:space="preserve"> </w:t>
      </w:r>
      <w:r w:rsidR="00D05F4F" w:rsidRPr="00526DEA">
        <w:rPr>
          <w:lang w:val="en-CA"/>
        </w:rPr>
        <w:t xml:space="preserve">to </w:t>
      </w:r>
      <w:r w:rsidR="00611804" w:rsidRPr="00526DEA">
        <w:rPr>
          <w:lang w:val="en-CA"/>
        </w:rPr>
        <w:t xml:space="preserve">add </w:t>
      </w:r>
      <w:r w:rsidR="00C82047">
        <w:rPr>
          <w:lang w:val="en-CA"/>
        </w:rPr>
        <w:t>a</w:t>
      </w:r>
      <w:r w:rsidR="00611804" w:rsidRPr="00526DEA">
        <w:rPr>
          <w:lang w:val="en-CA"/>
        </w:rPr>
        <w:t xml:space="preserve"> constraint for </w:t>
      </w:r>
      <w:r w:rsidR="005B3623">
        <w:rPr>
          <w:lang w:val="en-CA"/>
        </w:rPr>
        <w:t>APS type</w:t>
      </w:r>
      <w:r w:rsidR="00C664F0">
        <w:rPr>
          <w:lang w:val="en-CA"/>
        </w:rPr>
        <w:t xml:space="preserve"> b</w:t>
      </w:r>
      <w:r w:rsidR="00275023">
        <w:rPr>
          <w:lang w:val="en-CA"/>
        </w:rPr>
        <w:t>ased o</w:t>
      </w:r>
      <w:r w:rsidR="004F128A">
        <w:rPr>
          <w:lang w:val="en-CA"/>
        </w:rPr>
        <w:t>n</w:t>
      </w:r>
      <w:r w:rsidR="00275023">
        <w:rPr>
          <w:lang w:val="en-CA"/>
        </w:rPr>
        <w:t xml:space="preserve"> the enabled tools in SPS.</w:t>
      </w:r>
      <w:r w:rsidR="00585998">
        <w:rPr>
          <w:lang w:val="en-CA"/>
        </w:rPr>
        <w:t xml:space="preserve"> </w:t>
      </w:r>
      <w:r w:rsidR="00ED4A86">
        <w:rPr>
          <w:lang w:val="en-CA"/>
        </w:rPr>
        <w:t xml:space="preserve">If </w:t>
      </w:r>
      <w:r w:rsidR="007377F1">
        <w:rPr>
          <w:lang w:val="en-CA"/>
        </w:rPr>
        <w:t>a tool, which uses an APS</w:t>
      </w:r>
      <w:r w:rsidR="00FD5F47">
        <w:rPr>
          <w:lang w:val="en-CA"/>
        </w:rPr>
        <w:t>,</w:t>
      </w:r>
      <w:r w:rsidR="007377F1">
        <w:rPr>
          <w:lang w:val="en-CA"/>
        </w:rPr>
        <w:t xml:space="preserve"> is disabled </w:t>
      </w:r>
      <w:r w:rsidR="00E341B5">
        <w:rPr>
          <w:lang w:val="en-CA"/>
        </w:rPr>
        <w:t>then the</w:t>
      </w:r>
      <w:r w:rsidR="007377F1">
        <w:rPr>
          <w:lang w:val="en-CA"/>
        </w:rPr>
        <w:t xml:space="preserve"> APS with the corresponding APS type should not be present in a bitstream.</w:t>
      </w:r>
      <w:r w:rsidR="00704C40">
        <w:rPr>
          <w:lang w:val="en-CA"/>
        </w:rPr>
        <w:t xml:space="preserve"> </w:t>
      </w:r>
      <w:r w:rsidR="004F128A">
        <w:rPr>
          <w:lang w:val="en-CA"/>
        </w:rPr>
        <w:t xml:space="preserve">Secondly, </w:t>
      </w:r>
      <w:r w:rsidR="009246FD">
        <w:rPr>
          <w:lang w:val="en-CA"/>
        </w:rPr>
        <w:t xml:space="preserve">the contribution proposes to add </w:t>
      </w:r>
      <w:r w:rsidR="006C737F">
        <w:rPr>
          <w:lang w:val="en-CA"/>
        </w:rPr>
        <w:t xml:space="preserve">a </w:t>
      </w:r>
      <w:r w:rsidR="009246FD">
        <w:rPr>
          <w:lang w:val="en-CA"/>
        </w:rPr>
        <w:t xml:space="preserve">constraint </w:t>
      </w:r>
      <w:r w:rsidR="002100F3">
        <w:rPr>
          <w:lang w:val="en-CA"/>
        </w:rPr>
        <w:t xml:space="preserve">for CCALF filters in an ALF APS based on </w:t>
      </w:r>
      <w:r w:rsidR="00A52F3A">
        <w:rPr>
          <w:lang w:val="en-CA"/>
        </w:rPr>
        <w:t xml:space="preserve">CCALF </w:t>
      </w:r>
      <w:r w:rsidR="00212705">
        <w:rPr>
          <w:lang w:val="en-CA"/>
        </w:rPr>
        <w:t xml:space="preserve">SPS </w:t>
      </w:r>
      <w:r w:rsidR="00A52F3A">
        <w:rPr>
          <w:lang w:val="en-CA"/>
        </w:rPr>
        <w:t>enable flag. I</w:t>
      </w:r>
      <w:r w:rsidR="001D1F75">
        <w:rPr>
          <w:lang w:val="en-CA"/>
        </w:rPr>
        <w:t xml:space="preserve">f CCALF is </w:t>
      </w:r>
      <w:r w:rsidR="00A52F3A">
        <w:rPr>
          <w:lang w:val="en-CA"/>
        </w:rPr>
        <w:t>disabled</w:t>
      </w:r>
      <w:r w:rsidR="001D1F75">
        <w:rPr>
          <w:lang w:val="en-CA"/>
        </w:rPr>
        <w:t xml:space="preserve"> in SPS, an ALF_APS cannot contain any CCALF filter</w:t>
      </w:r>
      <w:r w:rsidR="00343D9D">
        <w:rPr>
          <w:lang w:val="en-CA"/>
        </w:rPr>
        <w:t>s</w:t>
      </w:r>
      <w:r w:rsidR="001D1F75">
        <w:rPr>
          <w:lang w:val="en-CA"/>
        </w:rPr>
        <w:t xml:space="preserve">. Thirdly, </w:t>
      </w:r>
      <w:r w:rsidR="004F128A">
        <w:rPr>
          <w:lang w:val="en-CA"/>
        </w:rPr>
        <w:t>the contribution proposes to a</w:t>
      </w:r>
      <w:r w:rsidR="008C4ED9">
        <w:rPr>
          <w:lang w:val="en-CA"/>
        </w:rPr>
        <w:t>dd</w:t>
      </w:r>
      <w:r w:rsidR="004F128A">
        <w:rPr>
          <w:lang w:val="en-CA"/>
        </w:rPr>
        <w:t xml:space="preserve"> constraints for </w:t>
      </w:r>
      <w:r w:rsidR="00611804" w:rsidRPr="00526DEA">
        <w:rPr>
          <w:lang w:val="en-CA"/>
        </w:rPr>
        <w:t xml:space="preserve">chroma deblocking and chroma LMCS </w:t>
      </w:r>
      <w:r w:rsidR="00A25932" w:rsidRPr="00526DEA">
        <w:rPr>
          <w:lang w:val="en-CA"/>
        </w:rPr>
        <w:t>scaling</w:t>
      </w:r>
      <w:r w:rsidR="00611804" w:rsidRPr="00526DEA">
        <w:rPr>
          <w:lang w:val="en-CA"/>
        </w:rPr>
        <w:t xml:space="preserve"> parameter </w:t>
      </w:r>
      <w:r w:rsidR="006A4075" w:rsidRPr="00526DEA">
        <w:rPr>
          <w:lang w:val="en-CA"/>
        </w:rPr>
        <w:t>for monochrome content</w:t>
      </w:r>
      <w:r w:rsidR="003A0177" w:rsidRPr="00526DEA">
        <w:rPr>
          <w:lang w:val="en-CA"/>
        </w:rPr>
        <w:t>, similar constraints are already in place for other chroma related tools and syntax elements</w:t>
      </w:r>
      <w:r w:rsidR="00CC46E3">
        <w:rPr>
          <w:lang w:val="en-CA"/>
        </w:rPr>
        <w:t>.</w:t>
      </w:r>
      <w:r w:rsidR="002C777D">
        <w:rPr>
          <w:lang w:val="en-CA"/>
        </w:rPr>
        <w:t xml:space="preserve"> At last, as</w:t>
      </w:r>
      <w:r w:rsidR="00565DF8">
        <w:rPr>
          <w:lang w:val="en-CA"/>
        </w:rPr>
        <w:t xml:space="preserve"> another option, </w:t>
      </w:r>
      <w:r w:rsidR="0006631D">
        <w:rPr>
          <w:lang w:val="en-CA"/>
        </w:rPr>
        <w:t xml:space="preserve">to decouple constraints in </w:t>
      </w:r>
      <w:r w:rsidR="00FE3F82">
        <w:rPr>
          <w:lang w:val="en-CA"/>
        </w:rPr>
        <w:t xml:space="preserve">both </w:t>
      </w:r>
      <w:r w:rsidR="11241550" w:rsidRPr="6D63D83E">
        <w:rPr>
          <w:lang w:val="en-CA"/>
        </w:rPr>
        <w:t xml:space="preserve">PPS and </w:t>
      </w:r>
      <w:r w:rsidR="0006631D">
        <w:rPr>
          <w:lang w:val="en-CA"/>
        </w:rPr>
        <w:t xml:space="preserve">APS from SPS, </w:t>
      </w:r>
      <w:r w:rsidR="00DF3879">
        <w:rPr>
          <w:lang w:val="en-CA"/>
        </w:rPr>
        <w:t xml:space="preserve">ChromaArrayType </w:t>
      </w:r>
      <w:r w:rsidR="000B55C6">
        <w:rPr>
          <w:lang w:val="en-CA"/>
        </w:rPr>
        <w:t xml:space="preserve">and </w:t>
      </w:r>
      <w:r w:rsidR="00260E6A">
        <w:rPr>
          <w:lang w:val="en-CA"/>
        </w:rPr>
        <w:t>BitDepth</w:t>
      </w:r>
      <w:r w:rsidR="000B55C6">
        <w:rPr>
          <w:lang w:val="en-CA"/>
        </w:rPr>
        <w:t xml:space="preserve"> </w:t>
      </w:r>
      <w:r w:rsidR="2EB8EA41" w:rsidRPr="014C5748">
        <w:rPr>
          <w:lang w:val="en-CA"/>
        </w:rPr>
        <w:t>constraint</w:t>
      </w:r>
      <w:r w:rsidR="000B55C6">
        <w:rPr>
          <w:lang w:val="en-CA"/>
        </w:rPr>
        <w:t>s</w:t>
      </w:r>
      <w:r w:rsidR="00DF3879" w:rsidRPr="014C5748">
        <w:rPr>
          <w:lang w:val="en-CA"/>
        </w:rPr>
        <w:t xml:space="preserve"> </w:t>
      </w:r>
      <w:r w:rsidR="000B55C6">
        <w:rPr>
          <w:lang w:val="en-CA"/>
        </w:rPr>
        <w:t>are</w:t>
      </w:r>
      <w:r w:rsidR="00DF3879">
        <w:rPr>
          <w:lang w:val="en-CA"/>
        </w:rPr>
        <w:t xml:space="preserve"> removed from </w:t>
      </w:r>
      <w:r w:rsidR="00FE3F82">
        <w:rPr>
          <w:lang w:val="en-CA"/>
        </w:rPr>
        <w:t xml:space="preserve">both PPS and </w:t>
      </w:r>
      <w:r w:rsidR="00DF3879">
        <w:rPr>
          <w:lang w:val="en-CA"/>
        </w:rPr>
        <w:t>APS semantics.</w:t>
      </w:r>
    </w:p>
    <w:p w14:paraId="7D2AC1F0" w14:textId="5C67DF25" w:rsidR="00745F6B" w:rsidRPr="00526DEA" w:rsidRDefault="00745F6B" w:rsidP="00E11923">
      <w:pPr>
        <w:pStyle w:val="Heading1"/>
        <w:rPr>
          <w:lang w:val="en-CA"/>
        </w:rPr>
      </w:pPr>
      <w:r w:rsidRPr="00526DEA">
        <w:rPr>
          <w:lang w:val="en-CA"/>
        </w:rPr>
        <w:t xml:space="preserve">Introduction </w:t>
      </w:r>
    </w:p>
    <w:p w14:paraId="0ECFA63F" w14:textId="4A33C54D" w:rsidR="009A4C80" w:rsidRDefault="00034FC6">
      <w:pPr>
        <w:rPr>
          <w:szCs w:val="22"/>
          <w:lang w:val="en-CA"/>
        </w:rPr>
      </w:pPr>
      <w:r w:rsidRPr="00526DEA">
        <w:rPr>
          <w:szCs w:val="22"/>
          <w:lang w:val="en-CA"/>
        </w:rPr>
        <w:t xml:space="preserve">In </w:t>
      </w:r>
      <w:r w:rsidR="009A3648" w:rsidRPr="00526DEA">
        <w:rPr>
          <w:szCs w:val="22"/>
          <w:lang w:val="en-CA"/>
        </w:rPr>
        <w:t>VVC</w:t>
      </w:r>
      <w:r w:rsidR="00AF21C2" w:rsidRPr="00526DEA">
        <w:rPr>
          <w:szCs w:val="22"/>
          <w:lang w:val="en-CA"/>
        </w:rPr>
        <w:t xml:space="preserve"> draft 8, </w:t>
      </w:r>
      <w:r w:rsidR="002832DD">
        <w:rPr>
          <w:szCs w:val="22"/>
          <w:lang w:val="en-CA"/>
        </w:rPr>
        <w:t xml:space="preserve">some </w:t>
      </w:r>
      <w:r w:rsidR="000232FD">
        <w:rPr>
          <w:szCs w:val="22"/>
          <w:lang w:val="en-CA"/>
        </w:rPr>
        <w:t xml:space="preserve">APS types can still </w:t>
      </w:r>
      <w:r w:rsidR="006D4CA8">
        <w:rPr>
          <w:szCs w:val="22"/>
          <w:lang w:val="en-CA"/>
        </w:rPr>
        <w:t xml:space="preserve">be </w:t>
      </w:r>
      <w:r w:rsidR="000232FD">
        <w:rPr>
          <w:szCs w:val="22"/>
          <w:lang w:val="en-CA"/>
        </w:rPr>
        <w:t>present in</w:t>
      </w:r>
      <w:r w:rsidR="00343679">
        <w:rPr>
          <w:szCs w:val="22"/>
          <w:lang w:val="en-CA"/>
        </w:rPr>
        <w:t xml:space="preserve"> a bitstream </w:t>
      </w:r>
      <w:r w:rsidR="00494C00">
        <w:rPr>
          <w:szCs w:val="22"/>
          <w:lang w:val="en-CA"/>
        </w:rPr>
        <w:t xml:space="preserve">even if </w:t>
      </w:r>
      <w:r w:rsidR="00AC29CB">
        <w:rPr>
          <w:szCs w:val="22"/>
          <w:lang w:val="en-CA"/>
        </w:rPr>
        <w:t xml:space="preserve">the corresponding tools are </w:t>
      </w:r>
      <w:r w:rsidR="00AF52A0">
        <w:rPr>
          <w:szCs w:val="22"/>
          <w:lang w:val="en-CA"/>
        </w:rPr>
        <w:t>di</w:t>
      </w:r>
      <w:r w:rsidR="00E16038">
        <w:rPr>
          <w:szCs w:val="22"/>
          <w:lang w:val="en-CA"/>
        </w:rPr>
        <w:t>s</w:t>
      </w:r>
      <w:r w:rsidR="00AF52A0">
        <w:rPr>
          <w:szCs w:val="22"/>
          <w:lang w:val="en-CA"/>
        </w:rPr>
        <w:t>abled</w:t>
      </w:r>
      <w:r w:rsidR="00AC29CB">
        <w:rPr>
          <w:szCs w:val="22"/>
          <w:lang w:val="en-CA"/>
        </w:rPr>
        <w:t xml:space="preserve"> in SPS. </w:t>
      </w:r>
      <w:r w:rsidR="0017573F">
        <w:rPr>
          <w:szCs w:val="22"/>
          <w:lang w:val="en-CA"/>
        </w:rPr>
        <w:t xml:space="preserve">This </w:t>
      </w:r>
      <w:r w:rsidR="006623B6">
        <w:rPr>
          <w:szCs w:val="22"/>
          <w:lang w:val="en-CA"/>
        </w:rPr>
        <w:t xml:space="preserve">contribution </w:t>
      </w:r>
      <w:r w:rsidR="00AE591C">
        <w:rPr>
          <w:szCs w:val="22"/>
          <w:lang w:val="en-CA"/>
        </w:rPr>
        <w:t xml:space="preserve">proposes to add </w:t>
      </w:r>
      <w:r w:rsidR="00E614A9">
        <w:rPr>
          <w:szCs w:val="22"/>
          <w:lang w:val="en-CA"/>
        </w:rPr>
        <w:t>a constra</w:t>
      </w:r>
      <w:r w:rsidR="00E16038">
        <w:rPr>
          <w:szCs w:val="22"/>
          <w:lang w:val="en-CA"/>
        </w:rPr>
        <w:t>i</w:t>
      </w:r>
      <w:r w:rsidR="00E614A9">
        <w:rPr>
          <w:szCs w:val="22"/>
          <w:lang w:val="en-CA"/>
        </w:rPr>
        <w:t>nt for APS type</w:t>
      </w:r>
      <w:r w:rsidR="0016751B">
        <w:rPr>
          <w:szCs w:val="22"/>
          <w:lang w:val="en-CA"/>
        </w:rPr>
        <w:t>. If a tool</w:t>
      </w:r>
      <w:r w:rsidR="006D23C5">
        <w:rPr>
          <w:szCs w:val="22"/>
          <w:lang w:val="en-CA"/>
        </w:rPr>
        <w:t>, which using an APS,</w:t>
      </w:r>
      <w:r w:rsidR="0016751B">
        <w:rPr>
          <w:szCs w:val="22"/>
          <w:lang w:val="en-CA"/>
        </w:rPr>
        <w:t xml:space="preserve"> </w:t>
      </w:r>
      <w:r w:rsidR="003450F9">
        <w:rPr>
          <w:szCs w:val="22"/>
          <w:lang w:val="en-CA"/>
        </w:rPr>
        <w:t xml:space="preserve">is disabled, </w:t>
      </w:r>
      <w:r w:rsidR="00F96DE4">
        <w:rPr>
          <w:szCs w:val="22"/>
          <w:lang w:val="en-CA"/>
        </w:rPr>
        <w:t>an APS with the corresponding APS</w:t>
      </w:r>
      <w:r w:rsidR="006D23C5">
        <w:rPr>
          <w:szCs w:val="22"/>
          <w:lang w:val="en-CA"/>
        </w:rPr>
        <w:t xml:space="preserve"> type should not be present in a bitstream. </w:t>
      </w:r>
    </w:p>
    <w:p w14:paraId="0240A08B" w14:textId="77777777" w:rsidR="009A4C80" w:rsidRDefault="001C5358">
      <w:pPr>
        <w:rPr>
          <w:szCs w:val="22"/>
          <w:lang w:val="en-CA"/>
        </w:rPr>
      </w:pPr>
      <w:r>
        <w:rPr>
          <w:szCs w:val="22"/>
          <w:lang w:val="en-CA"/>
        </w:rPr>
        <w:t xml:space="preserve">Secondly, </w:t>
      </w:r>
      <w:r w:rsidR="00590E50">
        <w:rPr>
          <w:szCs w:val="22"/>
          <w:lang w:val="en-CA"/>
        </w:rPr>
        <w:t xml:space="preserve">if CCALF is disabled in SPS, </w:t>
      </w:r>
      <w:r w:rsidR="00953C97">
        <w:rPr>
          <w:szCs w:val="22"/>
          <w:lang w:val="en-CA"/>
        </w:rPr>
        <w:t>CCALF filters can still be present in an ALF_APS. This contribution propose</w:t>
      </w:r>
      <w:r w:rsidR="0013046F">
        <w:rPr>
          <w:szCs w:val="22"/>
          <w:lang w:val="en-CA"/>
        </w:rPr>
        <w:t>s</w:t>
      </w:r>
      <w:r w:rsidR="00953C97">
        <w:rPr>
          <w:szCs w:val="22"/>
          <w:lang w:val="en-CA"/>
        </w:rPr>
        <w:t xml:space="preserve"> to </w:t>
      </w:r>
      <w:r w:rsidR="00234C10">
        <w:rPr>
          <w:szCs w:val="22"/>
          <w:lang w:val="en-CA"/>
        </w:rPr>
        <w:t>add a constraint, such that if CCALF is disabled in SPS</w:t>
      </w:r>
      <w:r w:rsidR="00BB10FF">
        <w:rPr>
          <w:szCs w:val="22"/>
          <w:lang w:val="en-CA"/>
        </w:rPr>
        <w:t>,</w:t>
      </w:r>
      <w:r w:rsidR="00234C10">
        <w:rPr>
          <w:szCs w:val="22"/>
          <w:lang w:val="en-CA"/>
        </w:rPr>
        <w:t xml:space="preserve"> </w:t>
      </w:r>
      <w:r w:rsidR="00590E50">
        <w:rPr>
          <w:szCs w:val="22"/>
          <w:lang w:val="en-CA"/>
        </w:rPr>
        <w:t xml:space="preserve">CCALF filters shall not </w:t>
      </w:r>
      <w:r w:rsidR="003E4161">
        <w:rPr>
          <w:szCs w:val="22"/>
          <w:lang w:val="en-CA"/>
        </w:rPr>
        <w:t>be present in an ALF_APS.</w:t>
      </w:r>
    </w:p>
    <w:p w14:paraId="47FC5479" w14:textId="7B81D4D0" w:rsidR="00F910B4" w:rsidRDefault="003E4161">
      <w:pPr>
        <w:rPr>
          <w:szCs w:val="22"/>
          <w:lang w:val="en-CA"/>
        </w:rPr>
      </w:pPr>
      <w:r>
        <w:rPr>
          <w:szCs w:val="22"/>
          <w:lang w:val="en-CA"/>
        </w:rPr>
        <w:t xml:space="preserve">Thirdly, </w:t>
      </w:r>
      <w:r w:rsidR="003A0177" w:rsidRPr="00526DEA">
        <w:rPr>
          <w:szCs w:val="22"/>
          <w:lang w:val="en-CA"/>
        </w:rPr>
        <w:t xml:space="preserve">some chroma </w:t>
      </w:r>
      <w:r w:rsidR="001E0675" w:rsidRPr="00526DEA">
        <w:rPr>
          <w:szCs w:val="22"/>
          <w:lang w:val="en-CA"/>
        </w:rPr>
        <w:t>syntax elements are constrain</w:t>
      </w:r>
      <w:r w:rsidR="00A92E24">
        <w:rPr>
          <w:szCs w:val="22"/>
          <w:lang w:val="en-CA"/>
        </w:rPr>
        <w:t>ed</w:t>
      </w:r>
      <w:r w:rsidR="001E0675" w:rsidRPr="00526DEA">
        <w:rPr>
          <w:szCs w:val="22"/>
          <w:lang w:val="en-CA"/>
        </w:rPr>
        <w:t xml:space="preserve"> or not signalled if chroma_format_idc indicates monochrome </w:t>
      </w:r>
      <w:r w:rsidR="003B435E" w:rsidRPr="00526DEA">
        <w:rPr>
          <w:szCs w:val="22"/>
          <w:lang w:val="en-CA"/>
        </w:rPr>
        <w:t xml:space="preserve">content. For example, </w:t>
      </w:r>
      <w:r w:rsidR="00601E36" w:rsidRPr="00B40CF4">
        <w:rPr>
          <w:lang w:val="en-CA"/>
        </w:rPr>
        <w:t>chroma offset tools flag, chroma ALF related syntax, chroma SAO</w:t>
      </w:r>
      <w:r w:rsidR="00526DEA" w:rsidRPr="00B40CF4">
        <w:rPr>
          <w:lang w:val="en-CA"/>
        </w:rPr>
        <w:t xml:space="preserve"> and etc.</w:t>
      </w:r>
      <w:r w:rsidR="00905765">
        <w:rPr>
          <w:lang w:val="en-CA"/>
        </w:rPr>
        <w:t xml:space="preserve"> However</w:t>
      </w:r>
      <w:r w:rsidR="00E429A0">
        <w:rPr>
          <w:lang w:val="en-CA"/>
        </w:rPr>
        <w:t xml:space="preserve">, </w:t>
      </w:r>
      <w:r w:rsidR="00E55C62">
        <w:rPr>
          <w:lang w:val="en-CA"/>
        </w:rPr>
        <w:t>chroma</w:t>
      </w:r>
      <w:r w:rsidR="00E429A0">
        <w:rPr>
          <w:lang w:val="en-CA"/>
        </w:rPr>
        <w:t xml:space="preserve"> </w:t>
      </w:r>
      <w:r w:rsidR="00E429A0" w:rsidRPr="00526DEA">
        <w:rPr>
          <w:szCs w:val="22"/>
          <w:lang w:val="en-CA"/>
        </w:rPr>
        <w:t>deblocking filter parameters (</w:t>
      </w:r>
      <w:r w:rsidR="00E429A0">
        <w:rPr>
          <w:szCs w:val="22"/>
          <w:lang w:val="en-CA"/>
        </w:rPr>
        <w:t>t</w:t>
      </w:r>
      <w:r w:rsidR="00E429A0" w:rsidRPr="00526DEA">
        <w:rPr>
          <w:szCs w:val="22"/>
          <w:lang w:val="en-CA"/>
        </w:rPr>
        <w:t xml:space="preserve">c offsets and beta offsets) are signalled for all chroma formats. </w:t>
      </w:r>
      <w:r w:rsidR="00E429A0">
        <w:rPr>
          <w:szCs w:val="22"/>
          <w:lang w:val="en-CA"/>
        </w:rPr>
        <w:t>T</w:t>
      </w:r>
      <w:r w:rsidR="00E429A0" w:rsidRPr="00526DEA">
        <w:rPr>
          <w:szCs w:val="22"/>
          <w:lang w:val="en-CA"/>
        </w:rPr>
        <w:t>hese parameters are redundant for monochrome pictures</w:t>
      </w:r>
      <w:r w:rsidR="00E429A0">
        <w:rPr>
          <w:szCs w:val="22"/>
          <w:lang w:val="en-CA"/>
        </w:rPr>
        <w:t xml:space="preserve">. In addition, non-zero </w:t>
      </w:r>
      <w:r w:rsidR="00E429A0" w:rsidRPr="00526DEA">
        <w:rPr>
          <w:szCs w:val="22"/>
          <w:lang w:val="en-CA"/>
        </w:rPr>
        <w:t xml:space="preserve">LMCS chroma scaling parameter lmcs_delta_abs_crs can be </w:t>
      </w:r>
      <w:r w:rsidR="00E429A0">
        <w:rPr>
          <w:szCs w:val="22"/>
          <w:lang w:val="en-CA"/>
        </w:rPr>
        <w:t xml:space="preserve">signalled </w:t>
      </w:r>
      <w:r w:rsidR="00E429A0" w:rsidRPr="00526DEA">
        <w:rPr>
          <w:szCs w:val="22"/>
          <w:lang w:val="en-CA"/>
        </w:rPr>
        <w:t>for monochrome</w:t>
      </w:r>
      <w:r w:rsidR="00E429A0">
        <w:rPr>
          <w:szCs w:val="22"/>
          <w:lang w:val="en-CA"/>
        </w:rPr>
        <w:t xml:space="preserve"> contents. In this contribution, constraints for chroma deblocking filter parameters and chroma LMCS scaling parameters are </w:t>
      </w:r>
      <w:r w:rsidR="00E55C62">
        <w:rPr>
          <w:szCs w:val="22"/>
          <w:lang w:val="en-CA"/>
        </w:rPr>
        <w:t>a</w:t>
      </w:r>
      <w:r w:rsidR="00E429A0">
        <w:rPr>
          <w:szCs w:val="22"/>
          <w:lang w:val="en-CA"/>
        </w:rPr>
        <w:t>dded for monochrome contents.</w:t>
      </w:r>
    </w:p>
    <w:p w14:paraId="23423552" w14:textId="3E044DB3" w:rsidR="00E32DB7" w:rsidRDefault="00E32DB7">
      <w:pPr>
        <w:rPr>
          <w:lang w:val="en-CA"/>
        </w:rPr>
      </w:pPr>
      <w:r>
        <w:rPr>
          <w:lang w:val="en-CA"/>
        </w:rPr>
        <w:t>At last</w:t>
      </w:r>
      <w:r w:rsidRPr="7E95F40A">
        <w:rPr>
          <w:lang w:val="en-CA"/>
        </w:rPr>
        <w:t xml:space="preserve">, as an alternative solution, to decouple constraints in </w:t>
      </w:r>
      <w:r>
        <w:rPr>
          <w:szCs w:val="22"/>
          <w:lang w:val="en-CA"/>
        </w:rPr>
        <w:t xml:space="preserve">both PPS and </w:t>
      </w:r>
      <w:r w:rsidRPr="7E95F40A">
        <w:rPr>
          <w:lang w:val="en-CA"/>
        </w:rPr>
        <w:t xml:space="preserve">APS from SPS, </w:t>
      </w:r>
      <w:r>
        <w:rPr>
          <w:lang w:val="en-CA"/>
        </w:rPr>
        <w:t xml:space="preserve">BitDepth and </w:t>
      </w:r>
      <w:r w:rsidRPr="7E95F40A">
        <w:rPr>
          <w:lang w:val="en-CA"/>
        </w:rPr>
        <w:t>ChromaArrayType constraint</w:t>
      </w:r>
      <w:r>
        <w:rPr>
          <w:lang w:val="en-CA"/>
        </w:rPr>
        <w:t>s</w:t>
      </w:r>
      <w:r w:rsidRPr="7E95F40A">
        <w:rPr>
          <w:lang w:val="en-CA"/>
        </w:rPr>
        <w:t xml:space="preserve">, which </w:t>
      </w:r>
      <w:r>
        <w:rPr>
          <w:lang w:val="en-CA"/>
        </w:rPr>
        <w:t>are</w:t>
      </w:r>
      <w:r w:rsidRPr="7E95F40A">
        <w:rPr>
          <w:lang w:val="en-CA"/>
        </w:rPr>
        <w:t xml:space="preserve"> signalled in SPS, </w:t>
      </w:r>
      <w:r>
        <w:rPr>
          <w:lang w:val="en-CA"/>
        </w:rPr>
        <w:t>are</w:t>
      </w:r>
      <w:r w:rsidRPr="7E95F40A">
        <w:rPr>
          <w:lang w:val="en-CA"/>
        </w:rPr>
        <w:t xml:space="preserve"> removed from </w:t>
      </w:r>
      <w:r>
        <w:rPr>
          <w:szCs w:val="22"/>
          <w:lang w:val="en-CA"/>
        </w:rPr>
        <w:t xml:space="preserve">both PPS and </w:t>
      </w:r>
      <w:r w:rsidRPr="7E95F40A">
        <w:rPr>
          <w:lang w:val="en-CA"/>
        </w:rPr>
        <w:t>APS semantics.</w:t>
      </w:r>
    </w:p>
    <w:p w14:paraId="2384B9FA" w14:textId="71D82674" w:rsidR="00267B06" w:rsidRPr="00202E4C" w:rsidRDefault="00267B06" w:rsidP="00267B06">
      <w:pPr>
        <w:pStyle w:val="Heading1"/>
        <w:ind w:left="360" w:hanging="360"/>
        <w:rPr>
          <w:lang w:val="en-CA"/>
        </w:rPr>
      </w:pPr>
      <w:r w:rsidRPr="00202E4C">
        <w:rPr>
          <w:lang w:val="en-CA"/>
        </w:rPr>
        <w:t xml:space="preserve">APS </w:t>
      </w:r>
      <w:r w:rsidR="003930FA">
        <w:rPr>
          <w:lang w:val="en-CA"/>
        </w:rPr>
        <w:t>type</w:t>
      </w:r>
      <w:r w:rsidRPr="00202E4C">
        <w:rPr>
          <w:lang w:val="en-CA"/>
        </w:rPr>
        <w:t>s</w:t>
      </w:r>
    </w:p>
    <w:p w14:paraId="35DF7B05" w14:textId="4D31B118" w:rsidR="00267B06" w:rsidRPr="00526DEA" w:rsidDel="00E32521" w:rsidRDefault="00267B06" w:rsidP="00267B06">
      <w:pPr>
        <w:rPr>
          <w:lang w:val="en-CA"/>
        </w:rPr>
      </w:pPr>
      <w:r>
        <w:rPr>
          <w:lang w:val="en-CA"/>
        </w:rPr>
        <w:t>LMCS, scaling matrices</w:t>
      </w:r>
      <w:r w:rsidR="00C303B4">
        <w:rPr>
          <w:lang w:val="en-CA"/>
        </w:rPr>
        <w:t xml:space="preserve"> and</w:t>
      </w:r>
      <w:r>
        <w:rPr>
          <w:lang w:val="en-CA"/>
        </w:rPr>
        <w:t xml:space="preserve"> ALF use APS to carry tool’s parameters. If a tool is disabled at SPS level</w:t>
      </w:r>
      <w:r w:rsidR="00B859FA">
        <w:rPr>
          <w:lang w:val="en-CA"/>
        </w:rPr>
        <w:t>,</w:t>
      </w:r>
      <w:r>
        <w:rPr>
          <w:lang w:val="en-CA"/>
        </w:rPr>
        <w:t xml:space="preserve"> then APS of the corresponding APS type should not </w:t>
      </w:r>
      <w:r w:rsidR="00E24BFD">
        <w:rPr>
          <w:lang w:val="en-CA"/>
        </w:rPr>
        <w:t xml:space="preserve">be </w:t>
      </w:r>
      <w:r>
        <w:rPr>
          <w:lang w:val="en-CA"/>
        </w:rPr>
        <w:t>present in the bitstream. It is proposed to add such constraints.</w:t>
      </w:r>
    </w:p>
    <w:p w14:paraId="597F486E" w14:textId="77777777" w:rsidR="00267B06" w:rsidRDefault="00267B06" w:rsidP="00267B06">
      <w:pPr>
        <w:rPr>
          <w:sz w:val="20"/>
          <w:lang w:val="en-CA"/>
        </w:rPr>
      </w:pPr>
      <w:r w:rsidRPr="2835C76F">
        <w:rPr>
          <w:b/>
          <w:bCs/>
          <w:sz w:val="20"/>
          <w:lang w:val="en-CA"/>
        </w:rPr>
        <w:lastRenderedPageBreak/>
        <w:t>aps_params_type</w:t>
      </w:r>
      <w:r w:rsidRPr="2835C76F">
        <w:rPr>
          <w:sz w:val="20"/>
          <w:lang w:val="en-CA"/>
        </w:rPr>
        <w:t xml:space="preserve"> specifies the type of APS parameters carried in the APS as specified in Table 6.</w:t>
      </w:r>
    </w:p>
    <w:p w14:paraId="030A8718" w14:textId="77777777" w:rsidR="00267B06" w:rsidRPr="001E5123" w:rsidRDefault="00267B06" w:rsidP="00267B0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r w:rsidRPr="001E5123">
        <w:rPr>
          <w:rFonts w:eastAsia="Malgun Gothic"/>
          <w:b/>
          <w:bCs/>
          <w:noProof/>
          <w:sz w:val="20"/>
          <w:lang w:val="en-CA"/>
        </w:rPr>
        <w:t>Table </w:t>
      </w:r>
      <w:r w:rsidRPr="001E5123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1E5123">
        <w:rPr>
          <w:rFonts w:eastAsia="Malgun Gothic"/>
          <w:b/>
          <w:bCs/>
          <w:noProof/>
          <w:sz w:val="20"/>
          <w:lang w:val="en-CA"/>
        </w:rPr>
        <w:instrText xml:space="preserve"> SEQ Table \* ARABIC </w:instrText>
      </w:r>
      <w:r w:rsidRPr="001E5123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1E5123">
        <w:rPr>
          <w:rFonts w:eastAsia="Malgun Gothic"/>
          <w:b/>
          <w:bCs/>
          <w:noProof/>
          <w:sz w:val="20"/>
          <w:lang w:val="en-CA"/>
        </w:rPr>
        <w:t>6</w:t>
      </w:r>
      <w:r w:rsidRPr="001E5123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1E5123">
        <w:rPr>
          <w:rFonts w:eastAsia="Malgun Gothic"/>
          <w:b/>
          <w:bCs/>
          <w:noProof/>
          <w:sz w:val="20"/>
          <w:lang w:val="en-CA"/>
        </w:rPr>
        <w:t xml:space="preserve"> – </w:t>
      </w:r>
      <w:r w:rsidRPr="001E5123">
        <w:rPr>
          <w:rFonts w:eastAsia="Malgun Gothic"/>
          <w:b/>
          <w:bCs/>
          <w:sz w:val="20"/>
          <w:lang w:val="en-CA"/>
        </w:rPr>
        <w:t>APS parameters type codes and types of APS parameters</w:t>
      </w:r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267B06" w:rsidRPr="001E5123" w14:paraId="65FD481D" w14:textId="77777777" w:rsidTr="00E756A5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631C" w14:textId="77777777" w:rsidR="00267B06" w:rsidRPr="001E5123" w:rsidRDefault="00267B06" w:rsidP="00E756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0"/>
                <w:lang w:val="en-CA"/>
              </w:rPr>
            </w:pPr>
            <w:r w:rsidRPr="001E5123">
              <w:rPr>
                <w:b/>
                <w:sz w:val="20"/>
                <w:lang w:val="en-CA"/>
              </w:rPr>
              <w:t>aps_params_type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F647" w14:textId="77777777" w:rsidR="00267B06" w:rsidRPr="001E5123" w:rsidRDefault="00267B06" w:rsidP="00E756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0"/>
                <w:lang w:val="en-CA"/>
              </w:rPr>
            </w:pPr>
            <w:r w:rsidRPr="001E5123">
              <w:rPr>
                <w:b/>
                <w:bCs/>
                <w:sz w:val="20"/>
                <w:lang w:val="en-CA"/>
              </w:rPr>
              <w:t xml:space="preserve">Name of </w:t>
            </w:r>
            <w:r w:rsidRPr="001E5123">
              <w:rPr>
                <w:b/>
                <w:sz w:val="20"/>
                <w:lang w:val="en-CA"/>
              </w:rPr>
              <w:t>aps_params_type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C8BF" w14:textId="77777777" w:rsidR="00267B06" w:rsidRPr="001E5123" w:rsidRDefault="00267B06" w:rsidP="00E756A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b/>
                <w:bCs/>
                <w:sz w:val="20"/>
                <w:lang w:val="en-CA"/>
              </w:rPr>
            </w:pPr>
            <w:r w:rsidRPr="001E5123">
              <w:rPr>
                <w:b/>
                <w:bCs/>
                <w:sz w:val="20"/>
                <w:lang w:val="en-CA"/>
              </w:rPr>
              <w:t>Type of APS parameters</w:t>
            </w:r>
          </w:p>
        </w:tc>
      </w:tr>
      <w:tr w:rsidR="00267B06" w:rsidRPr="001E5123" w14:paraId="674805F6" w14:textId="77777777" w:rsidTr="00E756A5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5CC6" w14:textId="77777777" w:rsidR="00267B06" w:rsidRPr="001E5123" w:rsidRDefault="00267B06" w:rsidP="00E75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sz w:val="20"/>
                <w:lang w:val="en-CA"/>
              </w:rPr>
            </w:pPr>
            <w:r w:rsidRPr="001E5123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E269" w14:textId="77777777" w:rsidR="00267B06" w:rsidRPr="001E5123" w:rsidRDefault="00267B06" w:rsidP="00E75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sz w:val="20"/>
                <w:lang w:val="en-CA"/>
              </w:rPr>
            </w:pPr>
            <w:r w:rsidRPr="001E5123">
              <w:rPr>
                <w:noProof/>
                <w:sz w:val="20"/>
                <w:lang w:val="en-CA"/>
              </w:rPr>
              <w:t>ALF_APS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9EC0" w14:textId="77777777" w:rsidR="00267B06" w:rsidRPr="001E5123" w:rsidRDefault="00267B06" w:rsidP="00E75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sz w:val="20"/>
                <w:lang w:val="en-CA"/>
              </w:rPr>
            </w:pPr>
            <w:r w:rsidRPr="001E5123">
              <w:rPr>
                <w:noProof/>
                <w:sz w:val="20"/>
                <w:lang w:val="en-CA"/>
              </w:rPr>
              <w:t>ALF parameters</w:t>
            </w:r>
          </w:p>
        </w:tc>
      </w:tr>
      <w:tr w:rsidR="00267B06" w:rsidRPr="001E5123" w14:paraId="33E4D4D2" w14:textId="77777777" w:rsidTr="00E756A5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A2E1" w14:textId="77777777" w:rsidR="00267B06" w:rsidRPr="001E5123" w:rsidRDefault="00267B06" w:rsidP="00E75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0"/>
                <w:lang w:val="en-CA"/>
              </w:rPr>
            </w:pPr>
            <w:r w:rsidRPr="001E5123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7CE2" w14:textId="77777777" w:rsidR="00267B06" w:rsidRPr="001E5123" w:rsidRDefault="00267B06" w:rsidP="00E75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noProof/>
                <w:sz w:val="20"/>
                <w:lang w:val="en-CA"/>
              </w:rPr>
            </w:pPr>
            <w:r w:rsidRPr="001E5123">
              <w:rPr>
                <w:noProof/>
                <w:sz w:val="20"/>
                <w:lang w:val="en-CA"/>
              </w:rPr>
              <w:t>LMCS_APS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E090" w14:textId="77777777" w:rsidR="00267B06" w:rsidRPr="001E5123" w:rsidRDefault="00267B06" w:rsidP="00E75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noProof/>
                <w:sz w:val="20"/>
                <w:lang w:val="en-CA"/>
              </w:rPr>
            </w:pPr>
            <w:r w:rsidRPr="001E5123">
              <w:rPr>
                <w:noProof/>
                <w:sz w:val="20"/>
                <w:lang w:val="en-CA" w:eastAsia="ko-KR"/>
              </w:rPr>
              <w:t>LMCS parameters</w:t>
            </w:r>
          </w:p>
        </w:tc>
      </w:tr>
      <w:tr w:rsidR="00267B06" w:rsidRPr="001E5123" w14:paraId="5B62ED1E" w14:textId="77777777" w:rsidTr="00E756A5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5454" w14:textId="77777777" w:rsidR="00267B06" w:rsidRPr="001E5123" w:rsidRDefault="00267B06" w:rsidP="00E75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0"/>
                <w:lang w:val="en-CA"/>
              </w:rPr>
            </w:pPr>
            <w:r w:rsidRPr="001E5123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04C3" w14:textId="77777777" w:rsidR="00267B06" w:rsidRPr="001E5123" w:rsidRDefault="00267B06" w:rsidP="00E75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noProof/>
                <w:sz w:val="20"/>
                <w:lang w:val="en-CA"/>
              </w:rPr>
            </w:pPr>
            <w:r w:rsidRPr="001E5123">
              <w:rPr>
                <w:noProof/>
                <w:sz w:val="20"/>
                <w:lang w:val="en-CA"/>
              </w:rPr>
              <w:t>SCALING_APS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9C8E" w14:textId="77777777" w:rsidR="00267B06" w:rsidRPr="001E5123" w:rsidRDefault="00267B06" w:rsidP="00E75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noProof/>
                <w:sz w:val="20"/>
                <w:lang w:val="en-CA" w:eastAsia="ko-KR"/>
              </w:rPr>
            </w:pPr>
            <w:r w:rsidRPr="001E5123">
              <w:rPr>
                <w:noProof/>
                <w:sz w:val="20"/>
                <w:lang w:val="en-CA" w:eastAsia="ko-KR"/>
              </w:rPr>
              <w:t>Scaling list parameters</w:t>
            </w:r>
          </w:p>
        </w:tc>
      </w:tr>
      <w:tr w:rsidR="00267B06" w:rsidRPr="001E5123" w14:paraId="13271CEC" w14:textId="77777777" w:rsidTr="00E756A5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89B6" w14:textId="77777777" w:rsidR="00267B06" w:rsidRPr="001E5123" w:rsidRDefault="00267B06" w:rsidP="00E75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noProof/>
                <w:sz w:val="20"/>
                <w:lang w:val="en-CA"/>
              </w:rPr>
            </w:pPr>
            <w:r w:rsidRPr="001E5123">
              <w:rPr>
                <w:noProof/>
                <w:sz w:val="20"/>
                <w:lang w:val="en-CA"/>
              </w:rPr>
              <w:t>3..7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07F3" w14:textId="77777777" w:rsidR="00267B06" w:rsidRPr="001E5123" w:rsidRDefault="00267B06" w:rsidP="00E75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noProof/>
                <w:sz w:val="20"/>
                <w:lang w:val="en-CA"/>
              </w:rPr>
            </w:pPr>
            <w:r w:rsidRPr="001E5123">
              <w:rPr>
                <w:noProof/>
                <w:sz w:val="20"/>
                <w:lang w:val="en-CA"/>
              </w:rPr>
              <w:t>Reserved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C06F" w14:textId="77777777" w:rsidR="00267B06" w:rsidRPr="001E5123" w:rsidRDefault="00267B06" w:rsidP="00E75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noProof/>
                <w:sz w:val="20"/>
                <w:lang w:val="en-CA" w:eastAsia="ko-KR"/>
              </w:rPr>
            </w:pPr>
            <w:r w:rsidRPr="001E5123">
              <w:rPr>
                <w:noProof/>
                <w:sz w:val="20"/>
                <w:lang w:val="en-CA" w:eastAsia="ko-KR"/>
              </w:rPr>
              <w:t>Reserved</w:t>
            </w:r>
          </w:p>
        </w:tc>
      </w:tr>
    </w:tbl>
    <w:p w14:paraId="5E8D3EDB" w14:textId="77777777" w:rsidR="00267B06" w:rsidRDefault="00267B06" w:rsidP="00267B06">
      <w:pPr>
        <w:jc w:val="center"/>
        <w:rPr>
          <w:b/>
          <w:bCs/>
          <w:sz w:val="20"/>
          <w:lang w:val="en-CA"/>
        </w:rPr>
      </w:pPr>
    </w:p>
    <w:p w14:paraId="6BB14F71" w14:textId="77777777" w:rsidR="00267B06" w:rsidRDefault="00267B06" w:rsidP="00267B06">
      <w:pPr>
        <w:rPr>
          <w:sz w:val="20"/>
          <w:lang w:val="en-CA"/>
        </w:rPr>
      </w:pPr>
      <w:r w:rsidRPr="2835C76F">
        <w:rPr>
          <w:sz w:val="20"/>
          <w:highlight w:val="yellow"/>
          <w:lang w:val="en-CA"/>
        </w:rPr>
        <w:t>When sps_alf_enabled_flag is equal to 0, aps_params_type shall not be equal to ALF_APS</w:t>
      </w:r>
      <w:r w:rsidRPr="2835C76F">
        <w:rPr>
          <w:sz w:val="20"/>
          <w:lang w:val="en-CA"/>
        </w:rPr>
        <w:t xml:space="preserve"> </w:t>
      </w:r>
    </w:p>
    <w:p w14:paraId="0C4193DF" w14:textId="46D240BB" w:rsidR="00267B06" w:rsidRDefault="00267B06" w:rsidP="00267B06">
      <w:pPr>
        <w:rPr>
          <w:sz w:val="20"/>
          <w:highlight w:val="yellow"/>
          <w:lang w:val="en-CA"/>
        </w:rPr>
      </w:pPr>
      <w:r w:rsidRPr="2835C76F">
        <w:rPr>
          <w:sz w:val="20"/>
          <w:highlight w:val="yellow"/>
          <w:lang w:val="en-CA"/>
        </w:rPr>
        <w:t>When sps_lmcs_enabled_flag is equal to 0, aps_params_type shall not be equal to LMCS_APS</w:t>
      </w:r>
    </w:p>
    <w:p w14:paraId="08D963C7" w14:textId="46D240BB" w:rsidR="00267B06" w:rsidRDefault="00267B06" w:rsidP="00267B06">
      <w:pPr>
        <w:rPr>
          <w:sz w:val="20"/>
          <w:highlight w:val="yellow"/>
          <w:lang w:val="en-CA"/>
        </w:rPr>
      </w:pPr>
      <w:r w:rsidRPr="2835C76F">
        <w:rPr>
          <w:sz w:val="20"/>
          <w:highlight w:val="yellow"/>
          <w:lang w:val="en-CA"/>
        </w:rPr>
        <w:t>When sps_scaling_list_enabled_flag is equal to 0, aps_params_type shall not be equal to SCALING_APS</w:t>
      </w:r>
    </w:p>
    <w:p w14:paraId="2DF6107B" w14:textId="676719BC" w:rsidR="516522A8" w:rsidRPr="0025592E" w:rsidRDefault="516522A8" w:rsidP="0025592E">
      <w:pPr>
        <w:spacing w:line="259" w:lineRule="auto"/>
        <w:rPr>
          <w:lang w:val="en-CA"/>
        </w:rPr>
      </w:pPr>
      <w:r w:rsidRPr="0025592E">
        <w:rPr>
          <w:lang w:val="en-CA"/>
        </w:rPr>
        <w:t>Such constraints can be expressed as a bitstream conformance constraints.</w:t>
      </w:r>
    </w:p>
    <w:p w14:paraId="377C7789" w14:textId="46D240BB" w:rsidR="003930FA" w:rsidRPr="003930FA" w:rsidRDefault="003930FA" w:rsidP="00B40CF4">
      <w:pPr>
        <w:pStyle w:val="Heading1"/>
        <w:ind w:left="360" w:hanging="360"/>
        <w:rPr>
          <w:lang w:val="en-CA"/>
        </w:rPr>
      </w:pPr>
      <w:r>
        <w:rPr>
          <w:lang w:val="en-CA"/>
        </w:rPr>
        <w:t>CCALF filters in ALF_APS</w:t>
      </w:r>
    </w:p>
    <w:p w14:paraId="63E3E323" w14:textId="17B530AD" w:rsidR="009787CA" w:rsidRPr="0025592E" w:rsidRDefault="009787CA" w:rsidP="0025592E">
      <w:pPr>
        <w:pStyle w:val="Heading2"/>
        <w:rPr>
          <w:i w:val="0"/>
          <w:iCs w:val="0"/>
          <w:lang w:val="en-CA"/>
        </w:rPr>
      </w:pPr>
      <w:r w:rsidRPr="0025592E">
        <w:rPr>
          <w:i w:val="0"/>
          <w:iCs w:val="0"/>
          <w:lang w:val="en-CA"/>
        </w:rPr>
        <w:t xml:space="preserve">Constraints </w:t>
      </w:r>
      <w:r w:rsidR="000B55C6" w:rsidRPr="0025592E">
        <w:rPr>
          <w:i w:val="0"/>
          <w:iCs w:val="0"/>
          <w:lang w:val="en-CA"/>
        </w:rPr>
        <w:t xml:space="preserve">added </w:t>
      </w:r>
      <w:r w:rsidRPr="0025592E">
        <w:rPr>
          <w:i w:val="0"/>
          <w:iCs w:val="0"/>
          <w:lang w:val="en-CA"/>
        </w:rPr>
        <w:t>in ALF_APS</w:t>
      </w:r>
      <w:r w:rsidR="00497C77">
        <w:rPr>
          <w:i w:val="0"/>
          <w:iCs w:val="0"/>
          <w:lang w:val="en-CA"/>
        </w:rPr>
        <w:t xml:space="preserve"> semantics</w:t>
      </w:r>
    </w:p>
    <w:p w14:paraId="16D571D5" w14:textId="5E9C3E05" w:rsidR="00267B06" w:rsidRPr="00D24C41" w:rsidRDefault="00267B06" w:rsidP="00267B06">
      <w:pPr>
        <w:rPr>
          <w:lang w:val="en-CA"/>
        </w:rPr>
      </w:pPr>
      <w:r w:rsidRPr="2835C76F">
        <w:rPr>
          <w:lang w:val="en-CA"/>
        </w:rPr>
        <w:t xml:space="preserve">In ALF_APS, it is proposed to add </w:t>
      </w:r>
      <w:r w:rsidR="00C75B35">
        <w:rPr>
          <w:lang w:val="en-CA"/>
        </w:rPr>
        <w:t xml:space="preserve">a </w:t>
      </w:r>
      <w:r w:rsidRPr="2835C76F">
        <w:rPr>
          <w:lang w:val="en-CA"/>
        </w:rPr>
        <w:t>constraint</w:t>
      </w:r>
      <w:r>
        <w:rPr>
          <w:lang w:val="en-CA"/>
        </w:rPr>
        <w:t xml:space="preserve"> to cross component adaptive loop filters</w:t>
      </w:r>
      <w:r w:rsidRPr="2835C76F">
        <w:rPr>
          <w:lang w:val="en-CA"/>
        </w:rPr>
        <w:t xml:space="preserve"> based on </w:t>
      </w:r>
      <w:r>
        <w:rPr>
          <w:lang w:val="en-CA"/>
        </w:rPr>
        <w:t>sps_ccalf_enabled_flag. When sps_ccalf_enabled_flag is equal to 0, an ALF_APS cannot contain any CCALF filter.</w:t>
      </w:r>
    </w:p>
    <w:p w14:paraId="157CB61F" w14:textId="77777777" w:rsidR="00267B06" w:rsidRPr="00202E4C" w:rsidRDefault="00267B06" w:rsidP="00267B06">
      <w:pPr>
        <w:rPr>
          <w:sz w:val="20"/>
          <w:szCs w:val="18"/>
          <w:lang w:val="en-CA"/>
        </w:rPr>
      </w:pPr>
      <w:r w:rsidRPr="00202E4C">
        <w:rPr>
          <w:b/>
          <w:sz w:val="20"/>
          <w:szCs w:val="18"/>
          <w:lang w:val="en-CA"/>
        </w:rPr>
        <w:t xml:space="preserve">alf_cc_cb_filter_signal_flag </w:t>
      </w:r>
      <w:r w:rsidRPr="00202E4C">
        <w:rPr>
          <w:sz w:val="20"/>
          <w:szCs w:val="18"/>
          <w:lang w:val="en-CA"/>
        </w:rPr>
        <w:t xml:space="preserve">equal to 1 specifies that cross-component filters for the Cb colour component are signalled. alf_cc_cb_filter_signal_flag equal to 0 specifies that cross-component filters for Cb colour component are not signalled. When </w:t>
      </w:r>
      <w:r w:rsidRPr="00202E4C">
        <w:rPr>
          <w:strike/>
          <w:sz w:val="20"/>
          <w:szCs w:val="18"/>
          <w:highlight w:val="yellow"/>
          <w:lang w:val="en-CA"/>
        </w:rPr>
        <w:t>ChromaArrayType</w:t>
      </w:r>
      <w:r>
        <w:rPr>
          <w:strike/>
          <w:sz w:val="20"/>
          <w:szCs w:val="18"/>
          <w:highlight w:val="yellow"/>
          <w:lang w:val="en-CA"/>
        </w:rPr>
        <w:t xml:space="preserve"> </w:t>
      </w:r>
      <w:r w:rsidRPr="00202E4C">
        <w:rPr>
          <w:sz w:val="20"/>
          <w:szCs w:val="18"/>
          <w:highlight w:val="yellow"/>
          <w:lang w:val="en-CA"/>
        </w:rPr>
        <w:t>sps_ccalf_enabled_flag</w:t>
      </w:r>
      <w:r w:rsidRPr="00202E4C">
        <w:rPr>
          <w:sz w:val="20"/>
          <w:szCs w:val="18"/>
          <w:lang w:val="en-CA"/>
        </w:rPr>
        <w:t xml:space="preserve"> is equal to 0, alf_cc_cb_filter_signal_flag shall be equal to 0. </w:t>
      </w:r>
    </w:p>
    <w:p w14:paraId="6C639083" w14:textId="77777777" w:rsidR="00267B06" w:rsidRPr="00202E4C" w:rsidRDefault="00267B06" w:rsidP="00267B06">
      <w:pPr>
        <w:rPr>
          <w:sz w:val="20"/>
          <w:szCs w:val="18"/>
          <w:lang w:val="en-CA"/>
        </w:rPr>
      </w:pPr>
      <w:r w:rsidRPr="00202E4C">
        <w:rPr>
          <w:b/>
          <w:sz w:val="20"/>
          <w:szCs w:val="18"/>
          <w:lang w:val="en-CA"/>
        </w:rPr>
        <w:t xml:space="preserve">alf_cc_cr_filter_signal_flag </w:t>
      </w:r>
      <w:r w:rsidRPr="00202E4C">
        <w:rPr>
          <w:sz w:val="20"/>
          <w:szCs w:val="18"/>
          <w:lang w:val="en-CA"/>
        </w:rPr>
        <w:t>equal to 1 specifies that cross-component filters for the Cr colour component are signalled. alf_cc_cr_filter_signal_flag equal to 0 specifies that cross</w:t>
      </w:r>
      <w:r w:rsidRPr="00202E4C">
        <w:rPr>
          <w:sz w:val="20"/>
          <w:szCs w:val="18"/>
          <w:lang w:val="en-CA" w:eastAsia="zh-CN"/>
        </w:rPr>
        <w:t>-</w:t>
      </w:r>
      <w:r w:rsidRPr="00202E4C">
        <w:rPr>
          <w:sz w:val="20"/>
          <w:szCs w:val="18"/>
          <w:lang w:val="en-CA"/>
        </w:rPr>
        <w:t xml:space="preserve">component filters for the Cr colour component are not signalled. When </w:t>
      </w:r>
      <w:r w:rsidRPr="00202E4C">
        <w:rPr>
          <w:strike/>
          <w:sz w:val="20"/>
          <w:szCs w:val="18"/>
          <w:highlight w:val="yellow"/>
          <w:lang w:val="en-CA"/>
        </w:rPr>
        <w:t>ChromaArrayType</w:t>
      </w:r>
      <w:r>
        <w:rPr>
          <w:strike/>
          <w:sz w:val="20"/>
          <w:szCs w:val="18"/>
          <w:highlight w:val="yellow"/>
          <w:lang w:val="en-CA"/>
        </w:rPr>
        <w:t xml:space="preserve"> </w:t>
      </w:r>
      <w:r w:rsidRPr="00202E4C">
        <w:rPr>
          <w:sz w:val="20"/>
          <w:szCs w:val="18"/>
          <w:highlight w:val="yellow"/>
          <w:lang w:val="en-CA"/>
        </w:rPr>
        <w:t>sps_ccalf_enabled_flag</w:t>
      </w:r>
      <w:r w:rsidRPr="00202E4C">
        <w:rPr>
          <w:sz w:val="20"/>
          <w:szCs w:val="18"/>
          <w:lang w:val="en-CA"/>
        </w:rPr>
        <w:t xml:space="preserve"> is equal to 0, alf_cc_cr_filter_signal_flag shall be equal to 0.</w:t>
      </w:r>
    </w:p>
    <w:p w14:paraId="6692A9B0" w14:textId="7F9FC4A9" w:rsidR="00267B06" w:rsidRDefault="69C62EA7" w:rsidP="000B55C6">
      <w:pPr>
        <w:pStyle w:val="Heading2"/>
        <w:rPr>
          <w:i w:val="0"/>
          <w:iCs w:val="0"/>
          <w:lang w:val="en-CA"/>
        </w:rPr>
      </w:pPr>
      <w:r w:rsidRPr="0025592E">
        <w:rPr>
          <w:i w:val="0"/>
          <w:iCs w:val="0"/>
          <w:lang w:val="en-CA"/>
        </w:rPr>
        <w:t>Constraint</w:t>
      </w:r>
      <w:r w:rsidR="00D4236C">
        <w:rPr>
          <w:i w:val="0"/>
          <w:iCs w:val="0"/>
          <w:lang w:val="en-CA"/>
        </w:rPr>
        <w:t>s</w:t>
      </w:r>
      <w:r w:rsidRPr="0025592E">
        <w:rPr>
          <w:i w:val="0"/>
          <w:iCs w:val="0"/>
          <w:lang w:val="en-CA"/>
        </w:rPr>
        <w:t xml:space="preserve"> </w:t>
      </w:r>
      <w:r w:rsidR="000B55C6">
        <w:rPr>
          <w:i w:val="0"/>
          <w:iCs w:val="0"/>
          <w:lang w:val="en-CA"/>
        </w:rPr>
        <w:t xml:space="preserve">added </w:t>
      </w:r>
      <w:r w:rsidRPr="0025592E">
        <w:rPr>
          <w:i w:val="0"/>
          <w:iCs w:val="0"/>
          <w:lang w:val="en-CA"/>
        </w:rPr>
        <w:t>in PH and SH</w:t>
      </w:r>
      <w:r w:rsidR="00497C77">
        <w:rPr>
          <w:i w:val="0"/>
          <w:iCs w:val="0"/>
          <w:lang w:val="en-CA"/>
        </w:rPr>
        <w:t xml:space="preserve"> semantics</w:t>
      </w:r>
    </w:p>
    <w:p w14:paraId="73AFB4B4" w14:textId="50DFBDC0" w:rsidR="000B55C6" w:rsidRDefault="000B55C6" w:rsidP="000B55C6">
      <w:pPr>
        <w:rPr>
          <w:lang w:val="en-CA"/>
        </w:rPr>
      </w:pPr>
      <w:r>
        <w:rPr>
          <w:lang w:val="en-CA"/>
        </w:rPr>
        <w:t>PH:</w:t>
      </w:r>
    </w:p>
    <w:p w14:paraId="4E40B898" w14:textId="77777777" w:rsidR="00E365C5" w:rsidRPr="00F43CC3" w:rsidRDefault="00E365C5" w:rsidP="00E365C5">
      <w:pPr>
        <w:rPr>
          <w:kern w:val="2"/>
          <w:lang w:val="en-CA" w:eastAsia="zh-CN"/>
        </w:rPr>
      </w:pPr>
      <w:r>
        <w:rPr>
          <w:b/>
          <w:kern w:val="2"/>
          <w:lang w:val="en-CA" w:eastAsia="zh-CN"/>
        </w:rPr>
        <w:t>ph_alf_aps_id_luma</w:t>
      </w:r>
      <w:r w:rsidRPr="00F43CC3">
        <w:rPr>
          <w:kern w:val="2"/>
          <w:lang w:val="en-CA" w:eastAsia="zh-CN"/>
        </w:rPr>
        <w:t>[ i ] specifies the adaptation_parameter_set_id of the i-th ALF APS that the luma component of the slices associated with the PH refers to.</w:t>
      </w:r>
    </w:p>
    <w:p w14:paraId="23F673AA" w14:textId="77777777" w:rsidR="00E365C5" w:rsidRPr="00F43CC3" w:rsidRDefault="00E365C5" w:rsidP="00E365C5">
      <w:pPr>
        <w:rPr>
          <w:kern w:val="2"/>
          <w:lang w:val="en-CA" w:eastAsia="zh-CN"/>
        </w:rPr>
      </w:pPr>
      <w:r w:rsidRPr="008E6DA5">
        <w:rPr>
          <w:lang w:val="en-CA"/>
        </w:rPr>
        <w:t xml:space="preserve">The value of alf_luma_filter_signal_flag of the APS NAL unit having aps_params_type equal to ALF_APS and adaptation_parameter_set_id equal to </w:t>
      </w:r>
      <w:r>
        <w:rPr>
          <w:lang w:val="en-CA"/>
        </w:rPr>
        <w:t>ph_alf_aps_id_luma</w:t>
      </w:r>
      <w:r w:rsidRPr="008E6DA5">
        <w:rPr>
          <w:lang w:val="en-CA"/>
        </w:rPr>
        <w:t>[ i ] shall be equal to 1.</w:t>
      </w:r>
    </w:p>
    <w:p w14:paraId="40C00F6F" w14:textId="77777777" w:rsidR="00E365C5" w:rsidRPr="00F43CC3" w:rsidRDefault="00E365C5" w:rsidP="00E365C5">
      <w:pPr>
        <w:rPr>
          <w:kern w:val="2"/>
          <w:lang w:val="en-CA" w:eastAsia="zh-CN"/>
        </w:rPr>
      </w:pPr>
      <w:r w:rsidRPr="00F43CC3">
        <w:rPr>
          <w:kern w:val="2"/>
          <w:lang w:val="en-CA" w:eastAsia="zh-CN"/>
        </w:rPr>
        <w:t xml:space="preserve">The TemporalId of the APS NAL unit having aps_params_type equal to ALF_APS and adaptation_parameter_set_id equal to </w:t>
      </w:r>
      <w:r>
        <w:rPr>
          <w:kern w:val="2"/>
          <w:lang w:val="en-CA" w:eastAsia="zh-CN"/>
        </w:rPr>
        <w:t>ph_alf_aps_id_luma</w:t>
      </w:r>
      <w:r w:rsidRPr="00F43CC3">
        <w:rPr>
          <w:kern w:val="2"/>
          <w:lang w:val="en-CA" w:eastAsia="zh-CN"/>
        </w:rPr>
        <w:t>[</w:t>
      </w:r>
      <w:r w:rsidRPr="008E6DA5">
        <w:rPr>
          <w:kern w:val="2"/>
          <w:lang w:val="en-CA" w:eastAsia="zh-CN"/>
        </w:rPr>
        <w:t> </w:t>
      </w:r>
      <w:r w:rsidRPr="00F43CC3">
        <w:rPr>
          <w:kern w:val="2"/>
          <w:lang w:val="en-CA" w:eastAsia="zh-CN"/>
        </w:rPr>
        <w:t>i ] shall be less than or equal to the TemporalId of the picture associated with the PH.</w:t>
      </w:r>
    </w:p>
    <w:p w14:paraId="3AA8AD35" w14:textId="1B3EEA9E" w:rsidR="000B55C6" w:rsidRDefault="00B31012" w:rsidP="000B55C6">
      <w:pPr>
        <w:rPr>
          <w:kern w:val="2"/>
          <w:lang w:val="en-CA" w:eastAsia="zh-CN"/>
        </w:rPr>
      </w:pPr>
      <w:r w:rsidRPr="0025592E">
        <w:rPr>
          <w:highlight w:val="yellow"/>
          <w:lang w:val="en-CA"/>
        </w:rPr>
        <w:t>When sps_ccalf_enabled_flag is equal to 0, t</w:t>
      </w:r>
      <w:r w:rsidR="00E365C5" w:rsidRPr="0025592E">
        <w:rPr>
          <w:highlight w:val="yellow"/>
          <w:lang w:val="en-CA"/>
        </w:rPr>
        <w:t xml:space="preserve">he values of </w:t>
      </w:r>
      <w:r w:rsidRPr="0025592E">
        <w:rPr>
          <w:highlight w:val="yellow"/>
          <w:lang w:val="en-CA"/>
        </w:rPr>
        <w:t xml:space="preserve">alf_cc_cb_filter_signal_flag and alf_cc_cr_filter_signal_flag </w:t>
      </w:r>
      <w:r w:rsidRPr="0025592E">
        <w:rPr>
          <w:highlight w:val="yellow"/>
          <w:lang w:val="en-CA" w:eastAsia="zh-CN"/>
        </w:rPr>
        <w:t>of the APS NAL unit having aps_params_type equal to ALF_APS and adaptation_parameter_set_id equal to ph_alf_aps_id_luma[ i ] shall be equal to 0.</w:t>
      </w:r>
    </w:p>
    <w:p w14:paraId="5AA99F69" w14:textId="5DE2A863" w:rsidR="00943615" w:rsidRDefault="00943615" w:rsidP="000B55C6">
      <w:pPr>
        <w:rPr>
          <w:kern w:val="2"/>
          <w:lang w:val="en-CA" w:eastAsia="zh-CN"/>
        </w:rPr>
      </w:pPr>
    </w:p>
    <w:p w14:paraId="29750EFE" w14:textId="5DE2A863" w:rsidR="00943615" w:rsidRPr="00F43CC3" w:rsidRDefault="00943615" w:rsidP="00943615">
      <w:pPr>
        <w:rPr>
          <w:noProof/>
          <w:lang w:val="en-CA" w:eastAsia="ko-KR"/>
        </w:rPr>
      </w:pPr>
      <w:r>
        <w:rPr>
          <w:b/>
          <w:noProof/>
          <w:lang w:val="en-CA" w:eastAsia="ko-KR"/>
        </w:rPr>
        <w:lastRenderedPageBreak/>
        <w:t>ph_alf_aps_id_chroma</w:t>
      </w:r>
      <w:r w:rsidRPr="00F43CC3">
        <w:rPr>
          <w:noProof/>
          <w:lang w:val="en-CA" w:eastAsia="ko-KR"/>
        </w:rPr>
        <w:t xml:space="preserve"> specifies the adaptation_parameter_set_id of the ALF APS that the chroma component of the slices associated with the PH refers to.</w:t>
      </w:r>
    </w:p>
    <w:p w14:paraId="0ACCEAB0" w14:textId="5DE2A863" w:rsidR="00943615" w:rsidRPr="00F43CC3" w:rsidRDefault="00943615" w:rsidP="00943615">
      <w:pPr>
        <w:rPr>
          <w:noProof/>
          <w:lang w:val="en-CA" w:eastAsia="ko-KR"/>
        </w:rPr>
      </w:pPr>
      <w:r w:rsidRPr="008E6DA5">
        <w:rPr>
          <w:lang w:val="en-CA"/>
        </w:rPr>
        <w:t xml:space="preserve">The value of alf_chroma_filter_signal_flag of the APS NAL unit having aps_params_type equal to ALF_APS and adaptation_parameter_set_id equal to </w:t>
      </w:r>
      <w:r>
        <w:rPr>
          <w:lang w:val="en-CA"/>
        </w:rPr>
        <w:t>ph_alf_aps_id_chroma</w:t>
      </w:r>
      <w:r w:rsidRPr="008E6DA5">
        <w:rPr>
          <w:lang w:val="en-CA"/>
        </w:rPr>
        <w:t xml:space="preserve"> shall be equal to 1.</w:t>
      </w:r>
    </w:p>
    <w:p w14:paraId="72540F31" w14:textId="5DE2A863" w:rsidR="00943615" w:rsidRPr="00F43CC3" w:rsidRDefault="00943615" w:rsidP="00943615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The TemporalId of the APS NAL unit having aps_params_type equal to ALF_APS and adaptation_parameter_set_id equal to </w:t>
      </w:r>
      <w:r>
        <w:rPr>
          <w:noProof/>
          <w:lang w:val="en-CA" w:eastAsia="ko-KR"/>
        </w:rPr>
        <w:t>ph_alf_aps_id_chroma</w:t>
      </w:r>
      <w:r w:rsidRPr="00F43CC3">
        <w:rPr>
          <w:noProof/>
          <w:lang w:val="en-CA" w:eastAsia="ko-KR"/>
        </w:rPr>
        <w:t xml:space="preserve"> shall be less than or equal to the TemporalId of the picture associated with the PH.</w:t>
      </w:r>
    </w:p>
    <w:p w14:paraId="100AC1D2" w14:textId="2FD77C57" w:rsidR="00943615" w:rsidRDefault="00943615" w:rsidP="000B55C6">
      <w:pPr>
        <w:rPr>
          <w:lang w:val="en-CA" w:eastAsia="zh-CN"/>
        </w:rPr>
      </w:pPr>
      <w:r w:rsidRPr="00202E4C">
        <w:rPr>
          <w:highlight w:val="yellow"/>
          <w:lang w:val="en-CA"/>
        </w:rPr>
        <w:t xml:space="preserve">When sps_ccalf_enabled_flag is equal to 0, the values of alf_cc_cb_filter_signal_flag and alf_cc_cr_filter_signal_flag </w:t>
      </w:r>
      <w:r w:rsidRPr="402D4073">
        <w:rPr>
          <w:highlight w:val="yellow"/>
          <w:lang w:val="en-CA" w:eastAsia="zh-CN"/>
        </w:rPr>
        <w:t>of the APS NAL unit having aps_params_type equal to ALF_APS and adaptation_parameter_set_id equal to ph_alf_aps_id_</w:t>
      </w:r>
      <w:r w:rsidR="00126F0A">
        <w:rPr>
          <w:highlight w:val="yellow"/>
          <w:lang w:val="en-CA" w:eastAsia="zh-CN"/>
        </w:rPr>
        <w:t>chroma</w:t>
      </w:r>
      <w:r w:rsidRPr="402D4073">
        <w:rPr>
          <w:highlight w:val="yellow"/>
          <w:lang w:val="en-CA" w:eastAsia="zh-CN"/>
        </w:rPr>
        <w:t xml:space="preserve"> shall be equal to 0.</w:t>
      </w:r>
    </w:p>
    <w:p w14:paraId="0EBB0708" w14:textId="77777777" w:rsidR="00B97103" w:rsidRPr="00126F0A" w:rsidRDefault="00B97103" w:rsidP="000B55C6">
      <w:pPr>
        <w:rPr>
          <w:kern w:val="2"/>
          <w:lang w:val="en-CA" w:eastAsia="zh-CN"/>
        </w:rPr>
      </w:pPr>
    </w:p>
    <w:p w14:paraId="0C32F5BA" w14:textId="4CE9CAA7" w:rsidR="000B55C6" w:rsidRDefault="000B55C6" w:rsidP="000B55C6">
      <w:pPr>
        <w:rPr>
          <w:lang w:val="en-CA"/>
        </w:rPr>
      </w:pPr>
      <w:r>
        <w:rPr>
          <w:lang w:val="en-CA"/>
        </w:rPr>
        <w:t>SH:</w:t>
      </w:r>
    </w:p>
    <w:p w14:paraId="18F3452D" w14:textId="77777777" w:rsidR="003F166E" w:rsidRPr="00F43CC3" w:rsidRDefault="003F166E" w:rsidP="003F166E">
      <w:pPr>
        <w:rPr>
          <w:kern w:val="2"/>
          <w:lang w:val="en-CA" w:eastAsia="zh-CN"/>
        </w:rPr>
      </w:pPr>
      <w:r w:rsidRPr="2CFC623C">
        <w:rPr>
          <w:b/>
          <w:lang w:val="en-CA" w:eastAsia="zh-CN"/>
        </w:rPr>
        <w:t>slice_alf_aps_id_luma</w:t>
      </w:r>
      <w:r w:rsidRPr="2CFC623C">
        <w:rPr>
          <w:lang w:val="en-CA" w:eastAsia="zh-CN"/>
        </w:rPr>
        <w:t>[ i ] specifies the adaptation_parameter_set_id of the i-th ALF APS that the luma component of the slice refers to. The TemporalId of the APS NAL unit having aps_params_type equal to ALF_APS and adaptation_parameter_set_id equal to slice_alf_aps_id_luma[ i ] shall be less than or equal to the TemporalId of the coded slice NAL unit. When slice_alf_enabled_flag is equal to 1 and slice_alf_aps_id_luma[ i ] is not present, the value of slice_alf_aps_id_luma[ i ] is inferred to be equal to the value of ph_alf_aps_id_luma[ i ].</w:t>
      </w:r>
    </w:p>
    <w:p w14:paraId="47B18EBD" w14:textId="4CE9CAA7" w:rsidR="003F166E" w:rsidRPr="00F43CC3" w:rsidRDefault="003F166E" w:rsidP="003F166E">
      <w:pPr>
        <w:rPr>
          <w:kern w:val="2"/>
          <w:lang w:val="en-CA" w:eastAsia="zh-CN"/>
        </w:rPr>
      </w:pPr>
      <w:r w:rsidRPr="008E6DA5">
        <w:rPr>
          <w:lang w:val="en-CA"/>
        </w:rPr>
        <w:t>The value of alf_luma_filter_signal_flag of the APS NAL unit having aps_params_type equal to ALF_APS and adaptation_parameter_set_id equal to slice_alf_aps_id_luma[ i ] shall be equal to 1.</w:t>
      </w:r>
    </w:p>
    <w:p w14:paraId="5F327787" w14:textId="30D1AB65" w:rsidR="003F166E" w:rsidRPr="00202E4C" w:rsidRDefault="003F166E" w:rsidP="003F166E">
      <w:pPr>
        <w:rPr>
          <w:kern w:val="2"/>
          <w:lang w:val="en-CA" w:eastAsia="zh-CN"/>
        </w:rPr>
      </w:pPr>
      <w:r w:rsidRPr="00202E4C">
        <w:rPr>
          <w:highlight w:val="yellow"/>
          <w:lang w:val="en-CA"/>
        </w:rPr>
        <w:t xml:space="preserve">When sps_ccalf_enabled_flag is equal to 0, the values of alf_cc_cb_filter_signal_flag and alf_cc_cr_filter_signal_flag </w:t>
      </w:r>
      <w:r w:rsidRPr="2CFC623C">
        <w:rPr>
          <w:highlight w:val="yellow"/>
          <w:lang w:val="en-CA" w:eastAsia="zh-CN"/>
        </w:rPr>
        <w:t>of the APS NAL unit having aps_params_type equal to ALF_APS and adaptation_parameter_set_id equal to slice_alf_aps_id_luma[ i ] shall be equal to 0.</w:t>
      </w:r>
    </w:p>
    <w:p w14:paraId="133ABC39" w14:textId="5DE2A863" w:rsidR="00943615" w:rsidRDefault="00943615" w:rsidP="000B55C6">
      <w:pPr>
        <w:rPr>
          <w:lang w:val="en-CA"/>
        </w:rPr>
      </w:pPr>
    </w:p>
    <w:p w14:paraId="7CE500FE" w14:textId="77777777" w:rsidR="00126F0A" w:rsidRPr="00F43CC3" w:rsidRDefault="00126F0A" w:rsidP="00126F0A">
      <w:pPr>
        <w:rPr>
          <w:noProof/>
          <w:lang w:val="en-CA" w:eastAsia="ko-KR"/>
        </w:rPr>
      </w:pPr>
      <w:r w:rsidRPr="00F43CC3">
        <w:rPr>
          <w:b/>
          <w:noProof/>
          <w:lang w:val="en-CA" w:eastAsia="ko-KR"/>
        </w:rPr>
        <w:t>slice_alf_aps_id_chroma</w:t>
      </w:r>
      <w:r w:rsidRPr="00F43CC3">
        <w:rPr>
          <w:noProof/>
          <w:lang w:val="en-CA" w:eastAsia="ko-KR"/>
        </w:rPr>
        <w:t xml:space="preserve"> specifies the adaptation_parameter_set_id of the ALF APS that the chroma component of the slice refers to. The TemporalId of the APS NAL unit having aps_params_type equal to ALF_APS and adaptation_parameter_set_id equal to slice_alf_aps_id_chroma shall be less than or equal to the TemporalId of the coded slice NAL unit. </w:t>
      </w:r>
      <w:r w:rsidRPr="00F43CC3">
        <w:rPr>
          <w:kern w:val="2"/>
          <w:lang w:val="en-CA" w:eastAsia="zh-CN"/>
        </w:rPr>
        <w:t xml:space="preserve">When slice_alf_enabled_flag is equal to 1 and slice_alf_aps_id_chroma is not present, the value of slice_alf_aps_id_chroma is inferred to be equal to the value of </w:t>
      </w:r>
      <w:r>
        <w:rPr>
          <w:kern w:val="2"/>
          <w:lang w:val="en-CA" w:eastAsia="zh-CN"/>
        </w:rPr>
        <w:t>ph_alf_aps_id_chroma</w:t>
      </w:r>
      <w:r w:rsidRPr="00F43CC3">
        <w:rPr>
          <w:kern w:val="2"/>
          <w:lang w:val="en-CA" w:eastAsia="zh-CN"/>
        </w:rPr>
        <w:t>.</w:t>
      </w:r>
    </w:p>
    <w:p w14:paraId="786414D2" w14:textId="77777777" w:rsidR="00126F0A" w:rsidRDefault="00126F0A" w:rsidP="00126F0A">
      <w:pPr>
        <w:rPr>
          <w:lang w:val="en-CA"/>
        </w:rPr>
      </w:pPr>
      <w:r w:rsidRPr="008E6DA5">
        <w:rPr>
          <w:lang w:val="en-CA"/>
        </w:rPr>
        <w:t>The value of alf_chroma_filter_signal_flag of the APS NAL unit having aps_params_type equal to ALF_APS and adaptation_parameter_set_id equal to slice_alf_aps_id_chroma shall be equal to 1.</w:t>
      </w:r>
    </w:p>
    <w:p w14:paraId="2C8A5664" w14:textId="64B5EFAA" w:rsidR="00126F0A" w:rsidRPr="00126F0A" w:rsidRDefault="00126F0A" w:rsidP="00126F0A">
      <w:pPr>
        <w:rPr>
          <w:kern w:val="2"/>
          <w:lang w:val="en-CA" w:eastAsia="zh-CN"/>
        </w:rPr>
      </w:pPr>
      <w:r w:rsidRPr="00202E4C">
        <w:rPr>
          <w:highlight w:val="yellow"/>
          <w:lang w:val="en-CA"/>
        </w:rPr>
        <w:t xml:space="preserve">When sps_ccalf_enabled_flag is equal to 0, the values of alf_cc_cb_filter_signal_flag and alf_cc_cr_filter_signal_flag </w:t>
      </w:r>
      <w:r w:rsidRPr="00202E4C">
        <w:rPr>
          <w:kern w:val="2"/>
          <w:highlight w:val="yellow"/>
          <w:lang w:val="en-CA" w:eastAsia="zh-CN"/>
        </w:rPr>
        <w:t xml:space="preserve">of the APS NAL unit having aps_params_type equal to ALF_APS and adaptation_parameter_set_id equal to </w:t>
      </w:r>
      <w:r>
        <w:rPr>
          <w:kern w:val="2"/>
          <w:highlight w:val="yellow"/>
          <w:lang w:val="en-CA" w:eastAsia="zh-CN"/>
        </w:rPr>
        <w:t>slice</w:t>
      </w:r>
      <w:r w:rsidRPr="00202E4C">
        <w:rPr>
          <w:kern w:val="2"/>
          <w:highlight w:val="yellow"/>
          <w:lang w:val="en-CA" w:eastAsia="zh-CN"/>
        </w:rPr>
        <w:t>_alf_aps_id_</w:t>
      </w:r>
      <w:r>
        <w:rPr>
          <w:kern w:val="2"/>
          <w:highlight w:val="yellow"/>
          <w:lang w:val="en-CA" w:eastAsia="zh-CN"/>
        </w:rPr>
        <w:t>chroma</w:t>
      </w:r>
      <w:r w:rsidRPr="00202E4C">
        <w:rPr>
          <w:kern w:val="2"/>
          <w:highlight w:val="yellow"/>
          <w:lang w:val="en-CA" w:eastAsia="zh-CN"/>
        </w:rPr>
        <w:t xml:space="preserve"> shall be equal to 0.</w:t>
      </w:r>
    </w:p>
    <w:p w14:paraId="3EFE53CD" w14:textId="77777777" w:rsidR="00126F0A" w:rsidRPr="000B55C6" w:rsidRDefault="00126F0A" w:rsidP="000B55C6">
      <w:pPr>
        <w:rPr>
          <w:lang w:val="en-CA"/>
        </w:rPr>
      </w:pPr>
    </w:p>
    <w:p w14:paraId="76C02E79" w14:textId="3C617ABC" w:rsidR="00F910B4" w:rsidRPr="00126F0A" w:rsidRDefault="00F84293" w:rsidP="00B40CF4">
      <w:pPr>
        <w:pStyle w:val="Heading1"/>
        <w:ind w:left="360" w:hanging="360"/>
        <w:rPr>
          <w:lang w:val="en-CA"/>
        </w:rPr>
      </w:pPr>
      <w:r w:rsidRPr="009A3A52">
        <w:rPr>
          <w:lang w:val="en-CA"/>
        </w:rPr>
        <w:t xml:space="preserve"> Chroma deblocking</w:t>
      </w:r>
    </w:p>
    <w:p w14:paraId="0A0E291E" w14:textId="1F942DA8" w:rsidR="0082399E" w:rsidRPr="00526DEA" w:rsidRDefault="007923F4" w:rsidP="0082399E">
      <w:pPr>
        <w:rPr>
          <w:lang w:val="en-CA"/>
        </w:rPr>
      </w:pPr>
      <w:r w:rsidRPr="00B40CF4">
        <w:rPr>
          <w:lang w:val="en-CA"/>
        </w:rPr>
        <w:t>It is proposed to add a</w:t>
      </w:r>
      <w:r w:rsidR="00A85FC4" w:rsidRPr="00B40CF4">
        <w:rPr>
          <w:lang w:val="en-CA"/>
        </w:rPr>
        <w:t xml:space="preserve"> constraint for deblocking </w:t>
      </w:r>
      <w:r w:rsidR="008C2554">
        <w:rPr>
          <w:lang w:val="en-CA"/>
        </w:rPr>
        <w:t xml:space="preserve">tc and beta </w:t>
      </w:r>
      <w:r w:rsidR="00A85FC4" w:rsidRPr="00B40CF4">
        <w:rPr>
          <w:lang w:val="en-CA"/>
        </w:rPr>
        <w:t xml:space="preserve">offsets for </w:t>
      </w:r>
      <w:r w:rsidR="00D738CE" w:rsidRPr="00B40CF4">
        <w:rPr>
          <w:lang w:val="en-CA"/>
        </w:rPr>
        <w:t xml:space="preserve">Cb and Cr when chroma_format_idc indicated monochrome input. It can be done by semantic constraints </w:t>
      </w:r>
      <w:r w:rsidR="008C2554">
        <w:rPr>
          <w:lang w:val="en-CA"/>
        </w:rPr>
        <w:t>to</w:t>
      </w:r>
      <w:r w:rsidR="00D738CE" w:rsidRPr="00B40CF4">
        <w:rPr>
          <w:lang w:val="en-CA"/>
        </w:rPr>
        <w:t xml:space="preserve"> require the value of those syntax elements to be equal to 0</w:t>
      </w:r>
      <w:r w:rsidR="00915531" w:rsidRPr="00B40CF4">
        <w:rPr>
          <w:lang w:val="en-CA"/>
        </w:rPr>
        <w:t xml:space="preserve"> or a flag can be introduced to condition such offsets signalling</w:t>
      </w:r>
      <w:r w:rsidR="00D738CE" w:rsidRPr="00B40CF4">
        <w:rPr>
          <w:lang w:val="en-CA"/>
        </w:rPr>
        <w:t>. However, in VVC there is a flag to indicate chroma offset tools, so it is proposed to use this flag to condition</w:t>
      </w:r>
      <w:r w:rsidR="009F7AA8">
        <w:rPr>
          <w:lang w:val="en-CA"/>
        </w:rPr>
        <w:t>ally</w:t>
      </w:r>
      <w:r w:rsidR="00D738CE" w:rsidRPr="00B40CF4">
        <w:rPr>
          <w:lang w:val="en-CA"/>
        </w:rPr>
        <w:t xml:space="preserve"> signal the</w:t>
      </w:r>
      <w:r w:rsidRPr="00B40CF4">
        <w:rPr>
          <w:lang w:val="en-CA"/>
        </w:rPr>
        <w:t xml:space="preserve"> </w:t>
      </w:r>
      <w:r w:rsidR="0082399E" w:rsidRPr="00526DEA">
        <w:rPr>
          <w:lang w:val="en-CA"/>
        </w:rPr>
        <w:t>tc and beta offsets</w:t>
      </w:r>
      <w:r w:rsidR="00B27DEF" w:rsidRPr="00526DEA">
        <w:rPr>
          <w:lang w:val="en-CA"/>
        </w:rPr>
        <w:t xml:space="preserve"> of chroma components.</w:t>
      </w:r>
    </w:p>
    <w:p w14:paraId="1FDE275A" w14:textId="27F147CD" w:rsidR="007923F4" w:rsidRPr="00526DEA" w:rsidRDefault="00915531" w:rsidP="0082399E">
      <w:pPr>
        <w:rPr>
          <w:lang w:val="en-CA"/>
        </w:rPr>
      </w:pPr>
      <w:r w:rsidRPr="00526DEA">
        <w:rPr>
          <w:lang w:val="en-CA"/>
        </w:rPr>
        <w:t>PPS:</w:t>
      </w:r>
    </w:p>
    <w:p w14:paraId="6E5C3F7D" w14:textId="77777777" w:rsidR="00915531" w:rsidRPr="00526DEA" w:rsidRDefault="00915531" w:rsidP="0082399E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E5A96" w:rsidRPr="00526DEA" w14:paraId="505C3756" w14:textId="77777777" w:rsidTr="00CD6A09">
        <w:trPr>
          <w:cantSplit/>
          <w:jc w:val="center"/>
        </w:trPr>
        <w:tc>
          <w:tcPr>
            <w:tcW w:w="7920" w:type="dxa"/>
          </w:tcPr>
          <w:p w14:paraId="196A503C" w14:textId="77777777" w:rsidR="007E5A96" w:rsidRPr="00B40CF4" w:rsidRDefault="007E5A96" w:rsidP="00CD6A09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B40CF4">
              <w:rPr>
                <w:lang w:val="en-CA" w:eastAsia="ko-KR"/>
              </w:rPr>
              <w:tab/>
            </w:r>
            <w:r w:rsidRPr="00B40CF4">
              <w:rPr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1E94DFD9" w14:textId="77777777" w:rsidR="007E5A96" w:rsidRPr="00B40CF4" w:rsidRDefault="007E5A96" w:rsidP="00CD6A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E5A96" w:rsidRPr="00526DEA" w14:paraId="5DA08165" w14:textId="77777777" w:rsidTr="00CD6A09">
        <w:trPr>
          <w:cantSplit/>
          <w:jc w:val="center"/>
        </w:trPr>
        <w:tc>
          <w:tcPr>
            <w:tcW w:w="7920" w:type="dxa"/>
          </w:tcPr>
          <w:p w14:paraId="7CC3BE39" w14:textId="77777777" w:rsidR="007E5A96" w:rsidRPr="00B40CF4" w:rsidRDefault="007E5A96" w:rsidP="00CD6A09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B40CF4">
              <w:rPr>
                <w:lang w:val="en-CA" w:eastAsia="ko-KR"/>
              </w:rPr>
              <w:tab/>
            </w:r>
            <w:r w:rsidRPr="00B40CF4">
              <w:rPr>
                <w:lang w:val="en-CA" w:eastAsia="ko-KR"/>
              </w:rPr>
              <w:tab/>
            </w:r>
            <w:r w:rsidRPr="00B40CF4">
              <w:rPr>
                <w:lang w:val="en-CA" w:eastAsia="ko-KR"/>
              </w:rPr>
              <w:tab/>
            </w:r>
            <w:r w:rsidRPr="00B40CF4">
              <w:rPr>
                <w:b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7C6584B1" w14:textId="77777777" w:rsidR="007E5A96" w:rsidRPr="00B40CF4" w:rsidRDefault="007E5A96" w:rsidP="00CD6A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B40CF4">
              <w:rPr>
                <w:lang w:val="en-CA" w:eastAsia="ko-KR"/>
              </w:rPr>
              <w:t>se(v)</w:t>
            </w:r>
          </w:p>
        </w:tc>
      </w:tr>
      <w:tr w:rsidR="007E5A96" w:rsidRPr="00526DEA" w14:paraId="2C0AA4D1" w14:textId="77777777" w:rsidTr="00CD6A09">
        <w:trPr>
          <w:cantSplit/>
          <w:jc w:val="center"/>
        </w:trPr>
        <w:tc>
          <w:tcPr>
            <w:tcW w:w="7920" w:type="dxa"/>
          </w:tcPr>
          <w:p w14:paraId="7190ECB6" w14:textId="77777777" w:rsidR="007E5A96" w:rsidRPr="00B40CF4" w:rsidRDefault="007E5A96" w:rsidP="00CD6A09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B40CF4">
              <w:rPr>
                <w:lang w:val="en-CA" w:eastAsia="ko-KR"/>
              </w:rPr>
              <w:tab/>
            </w:r>
            <w:r w:rsidRPr="00B40CF4">
              <w:rPr>
                <w:lang w:val="en-CA" w:eastAsia="ko-KR"/>
              </w:rPr>
              <w:tab/>
            </w:r>
            <w:r w:rsidRPr="00B40CF4">
              <w:rPr>
                <w:lang w:val="en-CA" w:eastAsia="ko-KR"/>
              </w:rPr>
              <w:tab/>
            </w:r>
            <w:r w:rsidRPr="00B40CF4">
              <w:rPr>
                <w:b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5FD5E6F8" w14:textId="77777777" w:rsidR="007E5A96" w:rsidRPr="00B40CF4" w:rsidRDefault="007E5A96" w:rsidP="00CD6A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B40CF4">
              <w:rPr>
                <w:lang w:val="en-CA" w:eastAsia="ko-KR"/>
              </w:rPr>
              <w:t>se(v)</w:t>
            </w:r>
          </w:p>
        </w:tc>
      </w:tr>
      <w:tr w:rsidR="007E5A96" w:rsidRPr="00526DEA" w14:paraId="35B50D4D" w14:textId="77777777" w:rsidTr="00CD6A09">
        <w:trPr>
          <w:cantSplit/>
          <w:jc w:val="center"/>
        </w:trPr>
        <w:tc>
          <w:tcPr>
            <w:tcW w:w="7920" w:type="dxa"/>
          </w:tcPr>
          <w:p w14:paraId="460239A6" w14:textId="5B2BC7F8" w:rsidR="007E5A96" w:rsidRPr="00B40CF4" w:rsidRDefault="001F5678" w:rsidP="00CD6A09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 w:eastAsia="ko-KR"/>
              </w:rPr>
            </w:pPr>
            <w:r w:rsidRPr="00B40CF4">
              <w:rPr>
                <w:lang w:val="en-CA" w:eastAsia="ko-KR"/>
              </w:rPr>
              <w:tab/>
            </w:r>
            <w:r w:rsidRPr="00B40CF4">
              <w:rPr>
                <w:lang w:val="en-CA" w:eastAsia="ko-KR"/>
              </w:rPr>
              <w:tab/>
            </w:r>
            <w:r w:rsidRPr="00B40CF4">
              <w:rPr>
                <w:lang w:val="en-CA" w:eastAsia="ko-KR"/>
              </w:rPr>
              <w:tab/>
            </w:r>
            <w:r w:rsidR="007E5A96" w:rsidRPr="00B40CF4">
              <w:rPr>
                <w:highlight w:val="yellow"/>
                <w:lang w:val="en-CA" w:eastAsia="ko-KR"/>
              </w:rPr>
              <w:t>if(</w:t>
            </w:r>
            <w:r w:rsidRPr="00B40CF4">
              <w:rPr>
                <w:highlight w:val="yellow"/>
                <w:lang w:val="en-CA" w:eastAsia="ko-KR"/>
              </w:rPr>
              <w:t xml:space="preserve"> </w:t>
            </w:r>
            <w:r w:rsidR="0082399E" w:rsidRPr="00B40CF4">
              <w:rPr>
                <w:highlight w:val="yellow"/>
                <w:lang w:val="en-CA"/>
              </w:rPr>
              <w:t>pps_chroma_tool_offsets_present_flag</w:t>
            </w:r>
            <w:r w:rsidRPr="00B40CF4">
              <w:rPr>
                <w:highlight w:val="yellow"/>
                <w:lang w:val="en-CA"/>
              </w:rPr>
              <w:t xml:space="preserve"> </w:t>
            </w:r>
            <w:r w:rsidR="007E5A96" w:rsidRPr="00B40CF4">
              <w:rPr>
                <w:highlight w:val="yellow"/>
                <w:lang w:val="en-CA" w:eastAsia="ko-KR"/>
              </w:rPr>
              <w:t>) {</w:t>
            </w:r>
          </w:p>
        </w:tc>
        <w:tc>
          <w:tcPr>
            <w:tcW w:w="1157" w:type="dxa"/>
          </w:tcPr>
          <w:p w14:paraId="5E6A791C" w14:textId="77777777" w:rsidR="007E5A96" w:rsidRPr="00B40CF4" w:rsidRDefault="007E5A96" w:rsidP="00CD6A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7E5A96" w:rsidRPr="00526DEA" w14:paraId="2F80C05E" w14:textId="77777777" w:rsidTr="00CD6A0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F61AEE8" w14:textId="39A34980" w:rsidR="007E5A96" w:rsidRPr="00B40CF4" w:rsidRDefault="007E5A96" w:rsidP="00CD6A09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B40CF4">
              <w:rPr>
                <w:lang w:val="en-CA" w:eastAsia="ko-KR"/>
              </w:rPr>
              <w:tab/>
            </w:r>
            <w:r w:rsidRPr="00B40CF4">
              <w:rPr>
                <w:lang w:val="en-CA" w:eastAsia="ko-KR"/>
              </w:rPr>
              <w:tab/>
            </w:r>
            <w:r w:rsidRPr="00B40CF4">
              <w:rPr>
                <w:lang w:val="en-CA" w:eastAsia="ko-KR"/>
              </w:rPr>
              <w:tab/>
            </w:r>
            <w:r w:rsidR="001F5678" w:rsidRPr="00B40CF4">
              <w:rPr>
                <w:lang w:val="en-CA" w:eastAsia="ko-KR"/>
              </w:rPr>
              <w:tab/>
            </w:r>
            <w:r w:rsidRPr="00B40CF4">
              <w:rPr>
                <w:b/>
                <w:lang w:val="en-CA" w:eastAsia="ko-KR"/>
              </w:rPr>
              <w:t>pps_cb_beta_offset_div2</w:t>
            </w:r>
          </w:p>
        </w:tc>
        <w:tc>
          <w:tcPr>
            <w:tcW w:w="1157" w:type="dxa"/>
            <w:shd w:val="clear" w:color="auto" w:fill="auto"/>
          </w:tcPr>
          <w:p w14:paraId="517FD0F9" w14:textId="77777777" w:rsidR="007E5A96" w:rsidRPr="00B40CF4" w:rsidRDefault="007E5A96" w:rsidP="00CD6A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B40CF4">
              <w:rPr>
                <w:lang w:val="en-CA" w:eastAsia="ko-KR"/>
              </w:rPr>
              <w:t>se(v)</w:t>
            </w:r>
          </w:p>
        </w:tc>
      </w:tr>
      <w:tr w:rsidR="007E5A96" w:rsidRPr="00526DEA" w14:paraId="7D059FA8" w14:textId="77777777" w:rsidTr="00CD6A0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9609CCD" w14:textId="484791E9" w:rsidR="007E5A96" w:rsidRPr="00B40CF4" w:rsidRDefault="007E5A96" w:rsidP="00CD6A09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B40CF4">
              <w:rPr>
                <w:lang w:val="en-CA" w:eastAsia="ko-KR"/>
              </w:rPr>
              <w:tab/>
            </w:r>
            <w:r w:rsidRPr="00B40CF4">
              <w:rPr>
                <w:lang w:val="en-CA" w:eastAsia="ko-KR"/>
              </w:rPr>
              <w:tab/>
            </w:r>
            <w:r w:rsidRPr="00B40CF4">
              <w:rPr>
                <w:lang w:val="en-CA" w:eastAsia="ko-KR"/>
              </w:rPr>
              <w:tab/>
            </w:r>
            <w:r w:rsidR="001F5678" w:rsidRPr="00B40CF4">
              <w:rPr>
                <w:lang w:val="en-CA" w:eastAsia="ko-KR"/>
              </w:rPr>
              <w:tab/>
            </w:r>
            <w:r w:rsidRPr="00B40CF4">
              <w:rPr>
                <w:b/>
                <w:lang w:val="en-CA" w:eastAsia="ko-KR"/>
              </w:rPr>
              <w:t>pps_cb_tc_offset_div2</w:t>
            </w:r>
          </w:p>
        </w:tc>
        <w:tc>
          <w:tcPr>
            <w:tcW w:w="1157" w:type="dxa"/>
            <w:shd w:val="clear" w:color="auto" w:fill="auto"/>
          </w:tcPr>
          <w:p w14:paraId="0A6C6FB1" w14:textId="77777777" w:rsidR="007E5A96" w:rsidRPr="00B40CF4" w:rsidRDefault="007E5A96" w:rsidP="00CD6A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B40CF4">
              <w:rPr>
                <w:lang w:val="en-CA" w:eastAsia="ko-KR"/>
              </w:rPr>
              <w:t>se(v)</w:t>
            </w:r>
          </w:p>
        </w:tc>
      </w:tr>
      <w:tr w:rsidR="007E5A96" w:rsidRPr="00526DEA" w14:paraId="386E2653" w14:textId="77777777" w:rsidTr="00CD6A0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BCADF60" w14:textId="7CB56C63" w:rsidR="007E5A96" w:rsidRPr="00B40CF4" w:rsidRDefault="007E5A96" w:rsidP="00CD6A09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B40CF4">
              <w:rPr>
                <w:lang w:val="en-CA" w:eastAsia="ko-KR"/>
              </w:rPr>
              <w:tab/>
            </w:r>
            <w:r w:rsidRPr="00B40CF4">
              <w:rPr>
                <w:lang w:val="en-CA" w:eastAsia="ko-KR"/>
              </w:rPr>
              <w:tab/>
            </w:r>
            <w:r w:rsidRPr="00B40CF4">
              <w:rPr>
                <w:lang w:val="en-CA" w:eastAsia="ko-KR"/>
              </w:rPr>
              <w:tab/>
            </w:r>
            <w:r w:rsidR="001F5678" w:rsidRPr="00B40CF4">
              <w:rPr>
                <w:lang w:val="en-CA" w:eastAsia="ko-KR"/>
              </w:rPr>
              <w:tab/>
            </w:r>
            <w:r w:rsidRPr="00B40CF4">
              <w:rPr>
                <w:b/>
                <w:lang w:val="en-CA" w:eastAsia="ko-KR"/>
              </w:rPr>
              <w:t>pps_cr_beta_offset_div2</w:t>
            </w:r>
          </w:p>
        </w:tc>
        <w:tc>
          <w:tcPr>
            <w:tcW w:w="1157" w:type="dxa"/>
            <w:shd w:val="clear" w:color="auto" w:fill="auto"/>
          </w:tcPr>
          <w:p w14:paraId="10E83CB8" w14:textId="77777777" w:rsidR="007E5A96" w:rsidRPr="00B40CF4" w:rsidRDefault="007E5A96" w:rsidP="00CD6A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B40CF4">
              <w:rPr>
                <w:lang w:val="en-CA" w:eastAsia="ko-KR"/>
              </w:rPr>
              <w:t>se(v)</w:t>
            </w:r>
          </w:p>
        </w:tc>
      </w:tr>
      <w:tr w:rsidR="007E5A96" w:rsidRPr="00526DEA" w14:paraId="50D14D57" w14:textId="77777777" w:rsidTr="00CD6A0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4C122EE" w14:textId="570BFC83" w:rsidR="007E5A96" w:rsidRPr="00B40CF4" w:rsidRDefault="007E5A96" w:rsidP="00CD6A09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B40CF4">
              <w:rPr>
                <w:lang w:val="en-CA" w:eastAsia="ko-KR"/>
              </w:rPr>
              <w:tab/>
            </w:r>
            <w:r w:rsidRPr="00B40CF4">
              <w:rPr>
                <w:lang w:val="en-CA" w:eastAsia="ko-KR"/>
              </w:rPr>
              <w:tab/>
            </w:r>
            <w:r w:rsidRPr="00B40CF4">
              <w:rPr>
                <w:lang w:val="en-CA" w:eastAsia="ko-KR"/>
              </w:rPr>
              <w:tab/>
            </w:r>
            <w:r w:rsidR="001F5678" w:rsidRPr="00B40CF4">
              <w:rPr>
                <w:lang w:val="en-CA" w:eastAsia="ko-KR"/>
              </w:rPr>
              <w:tab/>
            </w:r>
            <w:r w:rsidRPr="00B40CF4">
              <w:rPr>
                <w:b/>
                <w:lang w:val="en-CA" w:eastAsia="ko-KR"/>
              </w:rPr>
              <w:t>pps_cr_tc_offset_div2</w:t>
            </w:r>
          </w:p>
        </w:tc>
        <w:tc>
          <w:tcPr>
            <w:tcW w:w="1157" w:type="dxa"/>
            <w:shd w:val="clear" w:color="auto" w:fill="auto"/>
          </w:tcPr>
          <w:p w14:paraId="3065EA11" w14:textId="77777777" w:rsidR="007E5A96" w:rsidRPr="00B40CF4" w:rsidRDefault="007E5A96" w:rsidP="00CD6A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B40CF4">
              <w:rPr>
                <w:lang w:val="en-CA" w:eastAsia="ko-KR"/>
              </w:rPr>
              <w:t>se(v)</w:t>
            </w:r>
          </w:p>
        </w:tc>
      </w:tr>
      <w:tr w:rsidR="0082399E" w:rsidRPr="00526DEA" w14:paraId="5A0D81D6" w14:textId="77777777" w:rsidTr="00CD6A09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B726A76" w14:textId="01E312D2" w:rsidR="0082399E" w:rsidRPr="00B40CF4" w:rsidRDefault="00915531" w:rsidP="00CD6A09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B40CF4">
              <w:rPr>
                <w:bCs/>
                <w:lang w:val="en-CA" w:eastAsia="ko-KR"/>
              </w:rPr>
              <w:tab/>
            </w:r>
            <w:r w:rsidRPr="00B40CF4">
              <w:rPr>
                <w:bCs/>
                <w:lang w:val="en-CA" w:eastAsia="ko-KR"/>
              </w:rPr>
              <w:tab/>
            </w:r>
            <w:r w:rsidRPr="00B40CF4">
              <w:rPr>
                <w:bCs/>
                <w:lang w:val="en-CA" w:eastAsia="ko-KR"/>
              </w:rPr>
              <w:tab/>
            </w:r>
            <w:r w:rsidR="0082399E" w:rsidRPr="00B40CF4">
              <w:rPr>
                <w:bCs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  <w:shd w:val="clear" w:color="auto" w:fill="auto"/>
          </w:tcPr>
          <w:p w14:paraId="4F6B14E5" w14:textId="77777777" w:rsidR="0082399E" w:rsidRPr="00B40CF4" w:rsidRDefault="0082399E" w:rsidP="00CD6A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7E5A96" w:rsidRPr="00526DEA" w14:paraId="58B3DB7E" w14:textId="77777777" w:rsidTr="00CD6A09">
        <w:trPr>
          <w:cantSplit/>
          <w:jc w:val="center"/>
        </w:trPr>
        <w:tc>
          <w:tcPr>
            <w:tcW w:w="7920" w:type="dxa"/>
          </w:tcPr>
          <w:p w14:paraId="0890E12B" w14:textId="77777777" w:rsidR="007E5A96" w:rsidRPr="00B40CF4" w:rsidRDefault="007E5A96" w:rsidP="00CD6A09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B40CF4">
              <w:rPr>
                <w:lang w:val="en-CA" w:eastAsia="ko-KR"/>
              </w:rPr>
              <w:tab/>
            </w:r>
            <w:r w:rsidRPr="00B40CF4">
              <w:rPr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91AEAF0" w14:textId="77777777" w:rsidR="007E5A96" w:rsidRPr="00B40CF4" w:rsidRDefault="007E5A96" w:rsidP="00CD6A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5EF66795" w14:textId="657D1D14" w:rsidR="00915531" w:rsidRPr="00B40CF4" w:rsidRDefault="00915531" w:rsidP="00B40CF4">
      <w:pPr>
        <w:rPr>
          <w:lang w:val="en-CA"/>
        </w:rPr>
      </w:pPr>
      <w:r w:rsidRPr="00B40CF4">
        <w:rPr>
          <w:lang w:val="en-CA"/>
        </w:rPr>
        <w:t>PH: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93E9C" w:rsidRPr="00526DEA" w14:paraId="4E7A5766" w14:textId="77777777" w:rsidTr="3302752A">
        <w:trPr>
          <w:jc w:val="center"/>
        </w:trPr>
        <w:tc>
          <w:tcPr>
            <w:tcW w:w="7920" w:type="dxa"/>
          </w:tcPr>
          <w:p w14:paraId="3463E4C8" w14:textId="77777777" w:rsidR="00593E9C" w:rsidRPr="00B40CF4" w:rsidRDefault="00593E9C" w:rsidP="00CD6A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  <w:t>if( !ph_deblocking_filter_disabled_flag ) {</w:t>
            </w:r>
          </w:p>
        </w:tc>
        <w:tc>
          <w:tcPr>
            <w:tcW w:w="1157" w:type="dxa"/>
          </w:tcPr>
          <w:p w14:paraId="774C8AEB" w14:textId="77777777" w:rsidR="00593E9C" w:rsidRPr="00B40CF4" w:rsidRDefault="00593E9C" w:rsidP="00CD6A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93E9C" w:rsidRPr="00526DEA" w14:paraId="299C9160" w14:textId="77777777" w:rsidTr="3302752A">
        <w:trPr>
          <w:jc w:val="center"/>
        </w:trPr>
        <w:tc>
          <w:tcPr>
            <w:tcW w:w="7920" w:type="dxa"/>
          </w:tcPr>
          <w:p w14:paraId="4677D1F9" w14:textId="77777777" w:rsidR="00593E9C" w:rsidRPr="00B40CF4" w:rsidRDefault="00593E9C" w:rsidP="00CD6A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b/>
                <w:lang w:val="en-CA"/>
              </w:rPr>
              <w:t>ph_beta_offset_div2</w:t>
            </w:r>
          </w:p>
        </w:tc>
        <w:tc>
          <w:tcPr>
            <w:tcW w:w="1157" w:type="dxa"/>
          </w:tcPr>
          <w:p w14:paraId="7DBF2933" w14:textId="77777777" w:rsidR="00593E9C" w:rsidRPr="00B40CF4" w:rsidRDefault="00593E9C" w:rsidP="00CD6A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B40CF4">
              <w:rPr>
                <w:lang w:val="en-CA"/>
              </w:rPr>
              <w:t>se(v)</w:t>
            </w:r>
          </w:p>
        </w:tc>
      </w:tr>
      <w:tr w:rsidR="00593E9C" w:rsidRPr="00526DEA" w14:paraId="79A562D2" w14:textId="77777777" w:rsidTr="3302752A">
        <w:trPr>
          <w:jc w:val="center"/>
        </w:trPr>
        <w:tc>
          <w:tcPr>
            <w:tcW w:w="7920" w:type="dxa"/>
          </w:tcPr>
          <w:p w14:paraId="7681CF7C" w14:textId="77777777" w:rsidR="00593E9C" w:rsidRPr="00B40CF4" w:rsidRDefault="00593E9C" w:rsidP="00CD6A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b/>
                <w:lang w:val="en-CA"/>
              </w:rPr>
              <w:t>ph_tc_offset_div2</w:t>
            </w:r>
          </w:p>
        </w:tc>
        <w:tc>
          <w:tcPr>
            <w:tcW w:w="1157" w:type="dxa"/>
          </w:tcPr>
          <w:p w14:paraId="6D01D06A" w14:textId="77777777" w:rsidR="00593E9C" w:rsidRPr="00B40CF4" w:rsidRDefault="00593E9C" w:rsidP="00CD6A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B40CF4">
              <w:rPr>
                <w:lang w:val="en-CA"/>
              </w:rPr>
              <w:t>se(v)</w:t>
            </w:r>
          </w:p>
        </w:tc>
      </w:tr>
      <w:tr w:rsidR="00E018A5" w:rsidRPr="00526DEA" w14:paraId="29189910" w14:textId="77777777" w:rsidTr="3302752A">
        <w:trPr>
          <w:jc w:val="center"/>
        </w:trPr>
        <w:tc>
          <w:tcPr>
            <w:tcW w:w="7920" w:type="dxa"/>
          </w:tcPr>
          <w:p w14:paraId="63E35DE5" w14:textId="59C15C61" w:rsidR="00E018A5" w:rsidRPr="00B40CF4" w:rsidRDefault="005431DC" w:rsidP="00CD6A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="00E018A5" w:rsidRPr="00B40CF4">
              <w:rPr>
                <w:highlight w:val="yellow"/>
                <w:lang w:val="en-CA"/>
              </w:rPr>
              <w:t xml:space="preserve">if( </w:t>
            </w:r>
            <w:r w:rsidR="00E018A5" w:rsidRPr="00B40CF4">
              <w:rPr>
                <w:kern w:val="2"/>
                <w:highlight w:val="yellow"/>
                <w:lang w:val="en-CA" w:eastAsia="zh-TW"/>
              </w:rPr>
              <w:t>ChromaArrayType  !=  0</w:t>
            </w:r>
            <w:r w:rsidR="1D367A02" w:rsidRPr="00B40CF4">
              <w:rPr>
                <w:kern w:val="2"/>
                <w:highlight w:val="yellow"/>
                <w:lang w:val="en-CA" w:eastAsia="zh-TW"/>
              </w:rPr>
              <w:t xml:space="preserve"> |</w:t>
            </w:r>
            <w:r w:rsidR="008213DD" w:rsidRPr="00B40CF4">
              <w:rPr>
                <w:szCs w:val="22"/>
                <w:highlight w:val="yellow"/>
                <w:lang w:val="en-CA"/>
              </w:rPr>
              <w:t> </w:t>
            </w:r>
            <w:r w:rsidR="1D367A02" w:rsidRPr="00B40CF4">
              <w:rPr>
                <w:kern w:val="2"/>
                <w:highlight w:val="yellow"/>
                <w:lang w:val="en-CA" w:eastAsia="zh-TW"/>
              </w:rPr>
              <w:t xml:space="preserve">| </w:t>
            </w:r>
            <w:r w:rsidR="1D367A02" w:rsidRPr="00B40CF4">
              <w:rPr>
                <w:highlight w:val="yellow"/>
                <w:lang w:val="en-CA"/>
              </w:rPr>
              <w:t>pps_chroma_tool_offsets_present_flag</w:t>
            </w:r>
            <w:r w:rsidR="00E018A5" w:rsidRPr="00B40CF4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495FD06" w14:textId="77777777" w:rsidR="00E018A5" w:rsidRPr="00B40CF4" w:rsidRDefault="00E018A5" w:rsidP="00CD6A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93E9C" w:rsidRPr="00526DEA" w14:paraId="3F1F87EE" w14:textId="77777777" w:rsidTr="330275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D1D48" w14:textId="6A01C961" w:rsidR="00593E9C" w:rsidRPr="00B40CF4" w:rsidRDefault="00593E9C" w:rsidP="00CD6A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="005431DC" w:rsidRPr="00B40CF4">
              <w:rPr>
                <w:lang w:val="en-CA"/>
              </w:rPr>
              <w:tab/>
            </w:r>
            <w:r w:rsidRPr="00B40CF4">
              <w:rPr>
                <w:b/>
                <w:lang w:val="en-CA"/>
              </w:rPr>
              <w:t>ph_cb_beta_offset_div2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92AE6" w14:textId="77777777" w:rsidR="00593E9C" w:rsidRPr="00B40CF4" w:rsidRDefault="00593E9C" w:rsidP="00CD6A09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  <w:r w:rsidRPr="00B40CF4">
              <w:rPr>
                <w:b w:val="0"/>
                <w:lang w:val="en-CA"/>
              </w:rPr>
              <w:t>se(v)</w:t>
            </w:r>
          </w:p>
        </w:tc>
      </w:tr>
      <w:tr w:rsidR="00593E9C" w:rsidRPr="00526DEA" w14:paraId="7C95158C" w14:textId="77777777" w:rsidTr="330275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E8F27" w14:textId="61978DC4" w:rsidR="00593E9C" w:rsidRPr="00B40CF4" w:rsidRDefault="00593E9C" w:rsidP="00CD6A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="005431DC" w:rsidRPr="00B40CF4">
              <w:rPr>
                <w:lang w:val="en-CA"/>
              </w:rPr>
              <w:tab/>
            </w:r>
            <w:r w:rsidRPr="00B40CF4">
              <w:rPr>
                <w:b/>
                <w:lang w:val="en-CA"/>
              </w:rPr>
              <w:t>ph_cb_tc_offset_div2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8EE7" w14:textId="77777777" w:rsidR="00593E9C" w:rsidRPr="00B40CF4" w:rsidRDefault="00593E9C" w:rsidP="00CD6A09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  <w:r w:rsidRPr="00B40CF4">
              <w:rPr>
                <w:b w:val="0"/>
                <w:lang w:val="en-CA"/>
              </w:rPr>
              <w:t>se(v)</w:t>
            </w:r>
          </w:p>
        </w:tc>
      </w:tr>
      <w:tr w:rsidR="00593E9C" w:rsidRPr="00526DEA" w14:paraId="7DC2654A" w14:textId="77777777" w:rsidTr="330275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8FB2" w14:textId="0E2677E4" w:rsidR="00593E9C" w:rsidRPr="00B40CF4" w:rsidRDefault="00593E9C" w:rsidP="00CD6A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="005431DC" w:rsidRPr="00B40CF4">
              <w:rPr>
                <w:lang w:val="en-CA"/>
              </w:rPr>
              <w:tab/>
            </w:r>
            <w:r w:rsidRPr="00B40CF4">
              <w:rPr>
                <w:b/>
                <w:lang w:val="en-CA"/>
              </w:rPr>
              <w:t>ph_cr_beta_offset_div2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D98FA" w14:textId="77777777" w:rsidR="00593E9C" w:rsidRPr="00B40CF4" w:rsidRDefault="00593E9C" w:rsidP="00CD6A09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  <w:r w:rsidRPr="00B40CF4">
              <w:rPr>
                <w:b w:val="0"/>
                <w:lang w:val="en-CA"/>
              </w:rPr>
              <w:t>se(v)</w:t>
            </w:r>
          </w:p>
        </w:tc>
      </w:tr>
      <w:tr w:rsidR="00593E9C" w:rsidRPr="00526DEA" w14:paraId="405ACEF0" w14:textId="77777777" w:rsidTr="330275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4CA1C" w14:textId="74D21794" w:rsidR="00593E9C" w:rsidRPr="00B40CF4" w:rsidRDefault="00593E9C" w:rsidP="00CD6A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="005431DC" w:rsidRPr="00B40CF4">
              <w:rPr>
                <w:lang w:val="en-CA"/>
              </w:rPr>
              <w:tab/>
            </w:r>
            <w:r w:rsidRPr="00B40CF4">
              <w:rPr>
                <w:b/>
                <w:lang w:val="en-CA"/>
              </w:rPr>
              <w:t>ph_cr_tc_offset_div2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A6253" w14:textId="77777777" w:rsidR="00593E9C" w:rsidRPr="00B40CF4" w:rsidRDefault="00593E9C" w:rsidP="00CD6A09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  <w:r w:rsidRPr="00B40CF4">
              <w:rPr>
                <w:b w:val="0"/>
                <w:lang w:val="en-CA"/>
              </w:rPr>
              <w:t>se(v)</w:t>
            </w:r>
          </w:p>
        </w:tc>
      </w:tr>
      <w:tr w:rsidR="00E018A5" w:rsidRPr="00526DEA" w14:paraId="177CB4FE" w14:textId="77777777" w:rsidTr="330275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FC97C" w14:textId="2A577DB5" w:rsidR="00E018A5" w:rsidRPr="00B40CF4" w:rsidRDefault="005431DC" w:rsidP="00CD6A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="00E018A5" w:rsidRPr="00B40CF4">
              <w:rPr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1789C" w14:textId="77777777" w:rsidR="00E018A5" w:rsidRPr="00B40CF4" w:rsidRDefault="00E018A5" w:rsidP="00CD6A09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593E9C" w:rsidRPr="00526DEA" w14:paraId="4DA81695" w14:textId="77777777" w:rsidTr="3302752A">
        <w:trPr>
          <w:jc w:val="center"/>
        </w:trPr>
        <w:tc>
          <w:tcPr>
            <w:tcW w:w="7920" w:type="dxa"/>
          </w:tcPr>
          <w:p w14:paraId="76C19D48" w14:textId="77777777" w:rsidR="00593E9C" w:rsidRPr="00B40CF4" w:rsidRDefault="00593E9C" w:rsidP="00CD6A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CBBDA06" w14:textId="77777777" w:rsidR="00593E9C" w:rsidRPr="00B40CF4" w:rsidRDefault="00593E9C" w:rsidP="00CD6A0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4BDC71D1" w14:textId="480AE600" w:rsidR="00915531" w:rsidRPr="00DA13D1" w:rsidRDefault="00915531" w:rsidP="00B40CF4">
      <w:pPr>
        <w:rPr>
          <w:lang w:val="en-CA"/>
        </w:rPr>
      </w:pPr>
      <w:r w:rsidRPr="00B40CF4">
        <w:rPr>
          <w:lang w:val="en-CA"/>
        </w:rPr>
        <w:t>SH: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77683" w:rsidRPr="00526DEA" w14:paraId="3F525BE6" w14:textId="77777777" w:rsidTr="330275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73AC" w14:textId="77777777" w:rsidR="00877683" w:rsidRPr="00B40CF4" w:rsidRDefault="00877683" w:rsidP="00CD6A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C0D" w14:textId="77777777" w:rsidR="00877683" w:rsidRPr="00B40CF4" w:rsidRDefault="00877683" w:rsidP="00CD6A09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877683" w:rsidRPr="00526DEA" w14:paraId="35C8D425" w14:textId="77777777" w:rsidTr="330275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63D7" w14:textId="77777777" w:rsidR="00877683" w:rsidRPr="00B40CF4" w:rsidRDefault="00877683" w:rsidP="00CD6A09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b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0E69" w14:textId="77777777" w:rsidR="00877683" w:rsidRPr="00B40CF4" w:rsidRDefault="00877683" w:rsidP="00CD6A09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  <w:r w:rsidRPr="00B40CF4">
              <w:rPr>
                <w:b w:val="0"/>
                <w:lang w:val="en-CA"/>
              </w:rPr>
              <w:t>se(v)</w:t>
            </w:r>
          </w:p>
        </w:tc>
      </w:tr>
      <w:tr w:rsidR="00877683" w:rsidRPr="00526DEA" w14:paraId="1037CE40" w14:textId="77777777" w:rsidTr="330275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6EF9" w14:textId="77777777" w:rsidR="00877683" w:rsidRPr="00B40CF4" w:rsidRDefault="00877683" w:rsidP="00CD6A09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b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3700" w14:textId="77777777" w:rsidR="00877683" w:rsidRPr="00B40CF4" w:rsidRDefault="00877683" w:rsidP="00CD6A09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  <w:r w:rsidRPr="00B40CF4">
              <w:rPr>
                <w:b w:val="0"/>
                <w:lang w:val="en-CA"/>
              </w:rPr>
              <w:t>se(v)</w:t>
            </w:r>
          </w:p>
        </w:tc>
      </w:tr>
      <w:tr w:rsidR="00E018A5" w:rsidRPr="00526DEA" w14:paraId="6E7F34D2" w14:textId="77777777" w:rsidTr="330275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4FFA" w14:textId="7E9C69C7" w:rsidR="00E018A5" w:rsidRPr="00B40CF4" w:rsidRDefault="005431DC" w:rsidP="00CD6A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="00E018A5" w:rsidRPr="00B40CF4">
              <w:rPr>
                <w:highlight w:val="yellow"/>
                <w:lang w:val="en-CA"/>
              </w:rPr>
              <w:t xml:space="preserve">if( </w:t>
            </w:r>
            <w:r w:rsidR="00E018A5" w:rsidRPr="00B40CF4">
              <w:rPr>
                <w:kern w:val="2"/>
                <w:highlight w:val="yellow"/>
                <w:lang w:val="en-CA" w:eastAsia="zh-TW"/>
              </w:rPr>
              <w:t>ChromaArrayType  !=  0</w:t>
            </w:r>
            <w:r w:rsidR="008213DD" w:rsidRPr="00B40CF4">
              <w:rPr>
                <w:kern w:val="2"/>
                <w:highlight w:val="yellow"/>
                <w:lang w:val="en-CA" w:eastAsia="zh-TW"/>
              </w:rPr>
              <w:t xml:space="preserve"> </w:t>
            </w:r>
            <w:r w:rsidR="00E018A5" w:rsidRPr="00B40CF4">
              <w:rPr>
                <w:highlight w:val="yellow"/>
                <w:lang w:val="en-CA"/>
              </w:rPr>
              <w:t xml:space="preserve"> </w:t>
            </w:r>
            <w:r w:rsidR="0C1862D0" w:rsidRPr="00B40CF4">
              <w:rPr>
                <w:highlight w:val="yellow"/>
                <w:lang w:val="en-CA"/>
              </w:rPr>
              <w:t>|</w:t>
            </w:r>
            <w:r w:rsidR="008213DD" w:rsidRPr="00B40CF4">
              <w:rPr>
                <w:szCs w:val="22"/>
                <w:highlight w:val="yellow"/>
                <w:lang w:val="en-CA"/>
              </w:rPr>
              <w:t> </w:t>
            </w:r>
            <w:r w:rsidR="0C1862D0" w:rsidRPr="00B40CF4">
              <w:rPr>
                <w:highlight w:val="yellow"/>
                <w:lang w:val="en-CA"/>
              </w:rPr>
              <w:t xml:space="preserve">| </w:t>
            </w:r>
            <w:r w:rsidR="008213DD" w:rsidRPr="00B40CF4">
              <w:rPr>
                <w:highlight w:val="yellow"/>
                <w:lang w:val="en-CA"/>
              </w:rPr>
              <w:t xml:space="preserve"> </w:t>
            </w:r>
            <w:r w:rsidR="0C1862D0" w:rsidRPr="00B40CF4">
              <w:rPr>
                <w:highlight w:val="yellow"/>
                <w:lang w:val="en-CA"/>
              </w:rPr>
              <w:t xml:space="preserve">pps_chroma_tool_offsets_present_flag </w:t>
            </w:r>
            <w:r w:rsidR="00E018A5" w:rsidRPr="00B40CF4">
              <w:rPr>
                <w:highlight w:val="yellow"/>
                <w:lang w:val="en-CA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07DB" w14:textId="77777777" w:rsidR="00E018A5" w:rsidRPr="00B40CF4" w:rsidRDefault="00E018A5" w:rsidP="00CD6A09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877683" w:rsidRPr="00526DEA" w14:paraId="2485C9F5" w14:textId="77777777" w:rsidTr="330275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1928" w14:textId="5192F7A5" w:rsidR="00877683" w:rsidRPr="00B40CF4" w:rsidRDefault="00877683" w:rsidP="00CD6A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="00915531" w:rsidRPr="00B40CF4">
              <w:rPr>
                <w:lang w:val="en-CA"/>
              </w:rPr>
              <w:tab/>
            </w:r>
            <w:r w:rsidRPr="00B40CF4">
              <w:rPr>
                <w:b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1FE4D" w14:textId="77777777" w:rsidR="00877683" w:rsidRPr="00B40CF4" w:rsidRDefault="00877683" w:rsidP="00CD6A09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  <w:r w:rsidRPr="00B40CF4">
              <w:rPr>
                <w:b w:val="0"/>
                <w:lang w:val="en-CA"/>
              </w:rPr>
              <w:t>se(v)</w:t>
            </w:r>
          </w:p>
        </w:tc>
      </w:tr>
      <w:tr w:rsidR="00877683" w:rsidRPr="00526DEA" w14:paraId="36C673A6" w14:textId="77777777" w:rsidTr="330275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18AC1" w14:textId="0E3354A1" w:rsidR="00877683" w:rsidRPr="00B40CF4" w:rsidRDefault="00877683" w:rsidP="00CD6A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="00915531" w:rsidRPr="00B40CF4">
              <w:rPr>
                <w:lang w:val="en-CA"/>
              </w:rPr>
              <w:tab/>
            </w:r>
            <w:r w:rsidRPr="00B40CF4">
              <w:rPr>
                <w:b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E448" w14:textId="77777777" w:rsidR="00877683" w:rsidRPr="00B40CF4" w:rsidRDefault="00877683" w:rsidP="00CD6A09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  <w:r w:rsidRPr="00B40CF4">
              <w:rPr>
                <w:b w:val="0"/>
                <w:lang w:val="en-CA"/>
              </w:rPr>
              <w:t>se(v)</w:t>
            </w:r>
          </w:p>
        </w:tc>
      </w:tr>
      <w:tr w:rsidR="00877683" w:rsidRPr="00526DEA" w14:paraId="11AF9FE6" w14:textId="77777777" w:rsidTr="330275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F8ACE" w14:textId="6242563D" w:rsidR="00877683" w:rsidRPr="00B40CF4" w:rsidRDefault="00877683" w:rsidP="00CD6A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="00915531" w:rsidRPr="00B40CF4">
              <w:rPr>
                <w:lang w:val="en-CA"/>
              </w:rPr>
              <w:tab/>
            </w:r>
            <w:r w:rsidRPr="00B40CF4">
              <w:rPr>
                <w:b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D096E" w14:textId="77777777" w:rsidR="00877683" w:rsidRPr="00B40CF4" w:rsidRDefault="00877683" w:rsidP="00CD6A09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  <w:r w:rsidRPr="00B40CF4">
              <w:rPr>
                <w:b w:val="0"/>
                <w:lang w:val="en-CA"/>
              </w:rPr>
              <w:t>se(v)</w:t>
            </w:r>
          </w:p>
        </w:tc>
      </w:tr>
      <w:tr w:rsidR="00877683" w:rsidRPr="00526DEA" w14:paraId="72C7B764" w14:textId="77777777" w:rsidTr="330275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5F35A" w14:textId="25F35361" w:rsidR="00877683" w:rsidRPr="00B40CF4" w:rsidRDefault="00877683" w:rsidP="00CD6A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="00915531" w:rsidRPr="00B40CF4">
              <w:rPr>
                <w:lang w:val="en-CA"/>
              </w:rPr>
              <w:tab/>
            </w:r>
            <w:r w:rsidRPr="00B40CF4">
              <w:rPr>
                <w:b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59166" w14:textId="77777777" w:rsidR="00877683" w:rsidRPr="00B40CF4" w:rsidRDefault="00877683" w:rsidP="00CD6A09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  <w:r w:rsidRPr="00B40CF4">
              <w:rPr>
                <w:b w:val="0"/>
                <w:lang w:val="en-CA"/>
              </w:rPr>
              <w:t>se(v)</w:t>
            </w:r>
          </w:p>
        </w:tc>
      </w:tr>
      <w:tr w:rsidR="00E018A5" w:rsidRPr="00526DEA" w14:paraId="7C978947" w14:textId="77777777" w:rsidTr="330275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799C1" w14:textId="02D27554" w:rsidR="00E018A5" w:rsidRPr="00B40CF4" w:rsidRDefault="00915531" w:rsidP="00CD6A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</w:r>
            <w:r w:rsidR="00E018A5" w:rsidRPr="00B40CF4">
              <w:rPr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229BA" w14:textId="77777777" w:rsidR="00E018A5" w:rsidRPr="00B40CF4" w:rsidRDefault="00E018A5" w:rsidP="00CD6A09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877683" w:rsidRPr="00526DEA" w14:paraId="0DC6A0B8" w14:textId="77777777" w:rsidTr="330275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6026" w14:textId="77777777" w:rsidR="00877683" w:rsidRPr="00B40CF4" w:rsidRDefault="00877683" w:rsidP="00CD6A0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B40CF4">
              <w:rPr>
                <w:lang w:val="en-CA"/>
              </w:rPr>
              <w:tab/>
            </w:r>
            <w:r w:rsidRPr="00B40CF4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9681" w14:textId="77777777" w:rsidR="00877683" w:rsidRPr="00B40CF4" w:rsidRDefault="00877683" w:rsidP="00CD6A09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</w:tbl>
    <w:p w14:paraId="69C1EB8F" w14:textId="29725DBD" w:rsidR="00B85867" w:rsidRDefault="0046652F" w:rsidP="00877683">
      <w:pPr>
        <w:rPr>
          <w:lang w:val="en-CA"/>
        </w:rPr>
      </w:pPr>
      <w:r>
        <w:rPr>
          <w:lang w:val="en-CA"/>
        </w:rPr>
        <w:t xml:space="preserve">The semantics </w:t>
      </w:r>
      <w:r w:rsidR="00B85867">
        <w:rPr>
          <w:lang w:val="en-CA"/>
        </w:rPr>
        <w:t xml:space="preserve">of </w:t>
      </w:r>
      <w:r w:rsidR="00B85867" w:rsidRPr="00B85867">
        <w:rPr>
          <w:lang w:val="en-CA"/>
        </w:rPr>
        <w:t>pps_chroma_tool_offsets_present_flag</w:t>
      </w:r>
      <w:r w:rsidR="00B85867">
        <w:rPr>
          <w:lang w:val="en-CA"/>
        </w:rPr>
        <w:t xml:space="preserve"> is updated to reflect </w:t>
      </w:r>
      <w:r w:rsidR="009E51C3">
        <w:rPr>
          <w:lang w:val="en-CA"/>
        </w:rPr>
        <w:t>the usage in PH and SH as follows.</w:t>
      </w:r>
    </w:p>
    <w:p w14:paraId="24307D5A" w14:textId="083FDB87" w:rsidR="00B85867" w:rsidRPr="00B85867" w:rsidRDefault="00B85867" w:rsidP="00B858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 w:val="20"/>
        </w:rPr>
      </w:pPr>
      <w:r w:rsidRPr="00B85867">
        <w:rPr>
          <w:b/>
          <w:bCs/>
          <w:sz w:val="20"/>
        </w:rPr>
        <w:t>pps_chroma_tool_offsets_present_flag</w:t>
      </w:r>
      <w:r w:rsidRPr="00B85867">
        <w:rPr>
          <w:sz w:val="20"/>
        </w:rPr>
        <w:t xml:space="preserve"> equal to 1 specifies that chroma tool offsets related syntax elements are present in the PPS RBSP syntax structure </w:t>
      </w:r>
      <w:r w:rsidRPr="00B40CF4">
        <w:rPr>
          <w:sz w:val="20"/>
          <w:highlight w:val="yellow"/>
          <w:shd w:val="clear" w:color="auto" w:fill="FCD116"/>
        </w:rPr>
        <w:t xml:space="preserve">and the related </w:t>
      </w:r>
      <w:r w:rsidRPr="00B40CF4">
        <w:rPr>
          <w:sz w:val="20"/>
          <w:highlight w:val="yellow"/>
          <w:shd w:val="clear" w:color="auto" w:fill="FCD116"/>
          <w:lang w:val="en-CA"/>
        </w:rPr>
        <w:t>syntax elements are present in PH and SH referring to the PPS</w:t>
      </w:r>
      <w:r w:rsidRPr="00B85867">
        <w:rPr>
          <w:sz w:val="20"/>
        </w:rPr>
        <w:t>. pps_chroma_tool_offsets_present_flag equal to 0 specifies that chroma tool offsets related syntax elements are not present in in the PPS RBSP,</w:t>
      </w:r>
      <w:r w:rsidR="009E51C3">
        <w:rPr>
          <w:sz w:val="20"/>
        </w:rPr>
        <w:t xml:space="preserve"> </w:t>
      </w:r>
      <w:r w:rsidRPr="00B40CF4">
        <w:rPr>
          <w:sz w:val="20"/>
          <w:highlight w:val="yellow"/>
          <w:shd w:val="clear" w:color="auto" w:fill="FCD116"/>
        </w:rPr>
        <w:t>PH, and SH</w:t>
      </w:r>
      <w:r w:rsidR="009E51C3">
        <w:rPr>
          <w:sz w:val="20"/>
        </w:rPr>
        <w:t xml:space="preserve"> </w:t>
      </w:r>
      <w:r w:rsidRPr="00B85867">
        <w:rPr>
          <w:sz w:val="20"/>
        </w:rPr>
        <w:t>syntax structure</w:t>
      </w:r>
      <w:r w:rsidRPr="00B40CF4">
        <w:rPr>
          <w:sz w:val="20"/>
          <w:highlight w:val="yellow"/>
          <w:shd w:val="clear" w:color="auto" w:fill="FCD116"/>
        </w:rPr>
        <w:t>s</w:t>
      </w:r>
      <w:r w:rsidRPr="00B85867">
        <w:rPr>
          <w:sz w:val="20"/>
        </w:rPr>
        <w:t>. When ChromaArrayType is equal to 0, the value of pps_chroma_tool_offsets_present_flag shall be equal to 0.</w:t>
      </w:r>
    </w:p>
    <w:p w14:paraId="55035BA5" w14:textId="77777777" w:rsidR="00B85867" w:rsidRPr="00B40CF4" w:rsidRDefault="00B85867" w:rsidP="00877683"/>
    <w:p w14:paraId="2EA12FCE" w14:textId="5574917A" w:rsidR="00F84293" w:rsidRPr="00DA13D1" w:rsidRDefault="000101E6" w:rsidP="00B40CF4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LMCS</w:t>
      </w:r>
      <w:r w:rsidR="00722E70">
        <w:rPr>
          <w:lang w:val="en-CA"/>
        </w:rPr>
        <w:t xml:space="preserve"> for monochrome </w:t>
      </w:r>
      <w:r w:rsidR="007F3DE3">
        <w:rPr>
          <w:lang w:val="en-CA"/>
        </w:rPr>
        <w:t>content</w:t>
      </w:r>
    </w:p>
    <w:p w14:paraId="0AAB35CB" w14:textId="7DF63DCA" w:rsidR="00E1321E" w:rsidRDefault="00A25932" w:rsidP="00E1321E">
      <w:pPr>
        <w:rPr>
          <w:lang w:val="en-CA"/>
        </w:rPr>
      </w:pPr>
      <w:r w:rsidRPr="029D941E">
        <w:rPr>
          <w:lang w:val="en-CA"/>
        </w:rPr>
        <w:t xml:space="preserve">Non-zero </w:t>
      </w:r>
      <w:r w:rsidR="00F84293" w:rsidRPr="029D941E">
        <w:rPr>
          <w:lang w:val="en-CA"/>
        </w:rPr>
        <w:t xml:space="preserve">LMCS chroma </w:t>
      </w:r>
      <w:r w:rsidR="008C2554" w:rsidRPr="029D941E">
        <w:rPr>
          <w:lang w:val="en-CA"/>
        </w:rPr>
        <w:t>scaling</w:t>
      </w:r>
      <w:r w:rsidR="00F84293" w:rsidRPr="029D941E">
        <w:rPr>
          <w:lang w:val="en-CA"/>
        </w:rPr>
        <w:t xml:space="preserve"> parameter lmcs_delta_abs_crs can be </w:t>
      </w:r>
      <w:r w:rsidRPr="029D941E">
        <w:rPr>
          <w:lang w:val="en-CA"/>
        </w:rPr>
        <w:t xml:space="preserve">signalled </w:t>
      </w:r>
      <w:r w:rsidR="00F84293" w:rsidRPr="029D941E">
        <w:rPr>
          <w:lang w:val="en-CA"/>
        </w:rPr>
        <w:t xml:space="preserve">for monochrome input, it is proposed to constraint the value </w:t>
      </w:r>
      <w:r w:rsidRPr="029D941E">
        <w:rPr>
          <w:lang w:val="en-CA"/>
        </w:rPr>
        <w:t>to</w:t>
      </w:r>
      <w:r w:rsidR="00F84293" w:rsidRPr="029D941E">
        <w:rPr>
          <w:lang w:val="en-CA"/>
        </w:rPr>
        <w:t xml:space="preserve"> be equal to 0 for monochrome. </w:t>
      </w:r>
      <w:r w:rsidR="0009067E">
        <w:rPr>
          <w:lang w:val="en-CA"/>
        </w:rPr>
        <w:t>S</w:t>
      </w:r>
      <w:r w:rsidR="00F84293" w:rsidRPr="029D941E">
        <w:rPr>
          <w:lang w:val="en-CA"/>
        </w:rPr>
        <w:t>imilar constraint</w:t>
      </w:r>
      <w:r w:rsidRPr="029D941E">
        <w:rPr>
          <w:lang w:val="en-CA"/>
        </w:rPr>
        <w:t>s</w:t>
      </w:r>
      <w:r w:rsidR="009544C5" w:rsidRPr="029D941E">
        <w:rPr>
          <w:lang w:val="en-CA"/>
        </w:rPr>
        <w:t xml:space="preserve"> are </w:t>
      </w:r>
      <w:r w:rsidR="0009067E">
        <w:rPr>
          <w:lang w:val="en-CA"/>
        </w:rPr>
        <w:t xml:space="preserve">already </w:t>
      </w:r>
      <w:r w:rsidR="009544C5" w:rsidRPr="029D941E">
        <w:rPr>
          <w:lang w:val="en-CA"/>
        </w:rPr>
        <w:t xml:space="preserve">done </w:t>
      </w:r>
      <w:r w:rsidR="00F84293" w:rsidRPr="029D941E">
        <w:rPr>
          <w:lang w:val="en-CA"/>
        </w:rPr>
        <w:t>in the semantics</w:t>
      </w:r>
      <w:r w:rsidR="00862037">
        <w:rPr>
          <w:lang w:val="en-CA"/>
        </w:rPr>
        <w:t xml:space="preserve">, such </w:t>
      </w:r>
      <w:r w:rsidR="00F65D4E">
        <w:rPr>
          <w:lang w:val="en-CA"/>
        </w:rPr>
        <w:t xml:space="preserve">alf_chroma_filter_signal_flag </w:t>
      </w:r>
      <w:r w:rsidR="00F84293" w:rsidRPr="029D941E">
        <w:rPr>
          <w:lang w:val="en-CA"/>
        </w:rPr>
        <w:t xml:space="preserve">in </w:t>
      </w:r>
      <w:r w:rsidR="00862037">
        <w:rPr>
          <w:lang w:val="en-CA"/>
        </w:rPr>
        <w:t>ALF_</w:t>
      </w:r>
      <w:r w:rsidR="00F84293" w:rsidRPr="029D941E">
        <w:rPr>
          <w:lang w:val="en-CA"/>
        </w:rPr>
        <w:t>APS already.</w:t>
      </w:r>
    </w:p>
    <w:p w14:paraId="75F4C220" w14:textId="3BC1AE72" w:rsidR="00C72392" w:rsidRDefault="00C72392" w:rsidP="00C72392">
      <w:pPr>
        <w:rPr>
          <w:sz w:val="20"/>
          <w:szCs w:val="18"/>
          <w:highlight w:val="yellow"/>
          <w:lang w:val="en-CA"/>
        </w:rPr>
      </w:pPr>
      <w:r w:rsidRPr="00202E4C">
        <w:rPr>
          <w:b/>
          <w:sz w:val="20"/>
          <w:szCs w:val="18"/>
          <w:lang w:val="en-CA"/>
        </w:rPr>
        <w:t>lmcs_delta_abs_crs</w:t>
      </w:r>
      <w:r w:rsidRPr="00202E4C">
        <w:rPr>
          <w:sz w:val="20"/>
          <w:szCs w:val="18"/>
          <w:lang w:val="en-CA"/>
        </w:rPr>
        <w:t xml:space="preserve"> specifies the absolute codeword value of the variable lmcsDeltaCrs. The value of lmcs_delta_abs_crs shall be in the range of 0 and 7, inclusive. When not present, lmcs_delta_abs_crs is inferred to be equal to 0. </w:t>
      </w:r>
      <w:r w:rsidRPr="00202E4C">
        <w:rPr>
          <w:sz w:val="20"/>
          <w:szCs w:val="18"/>
          <w:highlight w:val="yellow"/>
          <w:lang w:val="en-CA"/>
        </w:rPr>
        <w:t>When ChromaArrayType is equal to 0, lmcs_delta_abs_crs shall be equal to 0.</w:t>
      </w:r>
    </w:p>
    <w:p w14:paraId="64E9BC96" w14:textId="34A38C6D" w:rsidR="00C72392" w:rsidRPr="00E1321E" w:rsidRDefault="00C72392" w:rsidP="00E1321E">
      <w:pPr>
        <w:rPr>
          <w:lang w:val="en-CA"/>
        </w:rPr>
      </w:pPr>
      <w:r>
        <w:rPr>
          <w:lang w:val="en-CA"/>
        </w:rPr>
        <w:t>Alternatively, a flag is signaled to indicate whether lmcs_delta_abs_crs is present in an LMCS_APS.</w:t>
      </w:r>
    </w:p>
    <w:p w14:paraId="33F692E5" w14:textId="77777777" w:rsidR="008A335A" w:rsidRDefault="008A335A" w:rsidP="008213DD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A335A" w:rsidRPr="008A335A" w14:paraId="310EFAD1" w14:textId="77777777" w:rsidTr="009D7E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73AF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lang w:val="en-CA"/>
              </w:rPr>
            </w:pPr>
            <w:r w:rsidRPr="008A335A">
              <w:rPr>
                <w:rFonts w:eastAsia="MS Mincho"/>
                <w:sz w:val="20"/>
                <w:lang w:val="en-CA"/>
              </w:rPr>
              <w:t>lmcs_data(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BBEA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sz w:val="20"/>
                <w:lang w:val="en-CA"/>
              </w:rPr>
            </w:pPr>
            <w:r w:rsidRPr="008A335A">
              <w:rPr>
                <w:rFonts w:eastAsia="MS Mincho"/>
                <w:b/>
                <w:bCs/>
                <w:sz w:val="20"/>
                <w:lang w:val="en-CA"/>
              </w:rPr>
              <w:t>Descriptor</w:t>
            </w:r>
          </w:p>
        </w:tc>
      </w:tr>
      <w:tr w:rsidR="008A335A" w:rsidRPr="008A335A" w14:paraId="38F447F2" w14:textId="77777777" w:rsidTr="009D7E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F2AD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sz w:val="20"/>
                <w:lang w:val="en-CA"/>
              </w:rPr>
            </w:pPr>
            <w:r w:rsidRPr="008A335A">
              <w:rPr>
                <w:rFonts w:eastAsia="MS Mincho"/>
                <w:b/>
                <w:sz w:val="20"/>
                <w:lang w:val="en-CA"/>
              </w:rPr>
              <w:tab/>
              <w:t>lmcs_min_bin_idx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AD04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lang w:val="en-CA"/>
              </w:rPr>
            </w:pPr>
            <w:r w:rsidRPr="008A335A">
              <w:rPr>
                <w:rFonts w:eastAsia="MS Mincho"/>
                <w:bCs/>
                <w:sz w:val="20"/>
                <w:lang w:val="en-CA"/>
              </w:rPr>
              <w:t>ue(v)</w:t>
            </w:r>
          </w:p>
        </w:tc>
      </w:tr>
      <w:tr w:rsidR="008A335A" w:rsidRPr="008A335A" w14:paraId="7514254D" w14:textId="77777777" w:rsidTr="009D7E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F26C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sz w:val="20"/>
                <w:lang w:val="en-CA"/>
              </w:rPr>
            </w:pPr>
            <w:r w:rsidRPr="008A335A">
              <w:rPr>
                <w:rFonts w:eastAsia="MS Mincho"/>
                <w:sz w:val="20"/>
                <w:lang w:val="en-CA"/>
              </w:rPr>
              <w:tab/>
            </w:r>
            <w:r w:rsidRPr="008A335A">
              <w:rPr>
                <w:rFonts w:eastAsia="MS Mincho"/>
                <w:b/>
                <w:sz w:val="20"/>
                <w:lang w:val="en-CA"/>
              </w:rPr>
              <w:t>lmcs_delta_max_bin_idx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D51A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lang w:val="en-CA"/>
              </w:rPr>
            </w:pPr>
            <w:r w:rsidRPr="008A335A">
              <w:rPr>
                <w:rFonts w:eastAsia="MS Mincho"/>
                <w:bCs/>
                <w:sz w:val="20"/>
                <w:lang w:val="en-CA"/>
              </w:rPr>
              <w:t>ue(v)</w:t>
            </w:r>
          </w:p>
        </w:tc>
      </w:tr>
      <w:tr w:rsidR="008A335A" w:rsidRPr="008A335A" w14:paraId="3DF1C27B" w14:textId="77777777" w:rsidTr="009D7E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F987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sz w:val="20"/>
                <w:lang w:val="en-CA"/>
              </w:rPr>
            </w:pPr>
            <w:r w:rsidRPr="008A335A">
              <w:rPr>
                <w:rFonts w:eastAsia="MS Mincho"/>
                <w:sz w:val="20"/>
                <w:lang w:val="en-CA"/>
              </w:rPr>
              <w:tab/>
            </w:r>
            <w:r w:rsidRPr="008A335A">
              <w:rPr>
                <w:rFonts w:eastAsia="MS Mincho"/>
                <w:b/>
                <w:bCs/>
                <w:kern w:val="24"/>
                <w:sz w:val="20"/>
                <w:lang w:val="en-CA"/>
              </w:rPr>
              <w:t>lmcs_delta_cw_prec_minus1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81F0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lang w:val="en-CA"/>
              </w:rPr>
            </w:pPr>
            <w:r w:rsidRPr="008A335A">
              <w:rPr>
                <w:rFonts w:eastAsia="MS Mincho"/>
                <w:bCs/>
                <w:kern w:val="24"/>
                <w:sz w:val="20"/>
                <w:lang w:val="en-CA"/>
              </w:rPr>
              <w:t>ue(v)</w:t>
            </w:r>
          </w:p>
        </w:tc>
      </w:tr>
      <w:tr w:rsidR="008A335A" w:rsidRPr="008A335A" w14:paraId="2401A13E" w14:textId="77777777" w:rsidTr="009D7E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D0E8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lang w:val="en-CA"/>
              </w:rPr>
            </w:pPr>
            <w:r w:rsidRPr="008A335A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ab/>
            </w:r>
            <w:r w:rsidRPr="008A335A">
              <w:rPr>
                <w:rFonts w:eastAsia="MS Mincho"/>
                <w:color w:val="000000"/>
                <w:kern w:val="24"/>
                <w:sz w:val="20"/>
                <w:lang w:val="en-CA"/>
              </w:rPr>
              <w:t xml:space="preserve">for( i = lmcs_min_bin_idx; i  &lt;=  </w:t>
            </w:r>
            <w:r w:rsidRPr="008A335A"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  <w:t>LmcsMaxBinIdx</w:t>
            </w:r>
            <w:r w:rsidRPr="008A335A">
              <w:rPr>
                <w:rFonts w:eastAsia="MS Mincho"/>
                <w:color w:val="000000"/>
                <w:kern w:val="24"/>
                <w:sz w:val="20"/>
                <w:lang w:val="en-CA"/>
              </w:rPr>
              <w:t>; i++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4785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lang w:val="en-CA"/>
              </w:rPr>
            </w:pPr>
          </w:p>
        </w:tc>
      </w:tr>
      <w:tr w:rsidR="008A335A" w:rsidRPr="008A335A" w14:paraId="4975AB8B" w14:textId="77777777" w:rsidTr="009D7E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9EF6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lang w:val="en-CA"/>
              </w:rPr>
            </w:pPr>
            <w:r w:rsidRPr="008A335A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Pr="008A335A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Pr="008A335A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>lmcs_delta_abs_cw</w:t>
            </w:r>
            <w:r w:rsidRPr="008A335A">
              <w:rPr>
                <w:rFonts w:eastAsia="MS Mincho"/>
                <w:color w:val="000000"/>
                <w:kern w:val="24"/>
                <w:sz w:val="20"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4298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lang w:val="en-CA"/>
              </w:rPr>
            </w:pPr>
            <w:r w:rsidRPr="008A335A">
              <w:rPr>
                <w:rFonts w:eastAsia="MS Mincho"/>
                <w:bCs/>
                <w:kern w:val="24"/>
                <w:sz w:val="20"/>
                <w:lang w:val="en-CA"/>
              </w:rPr>
              <w:t>u(v)</w:t>
            </w:r>
          </w:p>
        </w:tc>
      </w:tr>
      <w:tr w:rsidR="008A335A" w:rsidRPr="008A335A" w14:paraId="7D8EE780" w14:textId="77777777" w:rsidTr="009D7E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C3AB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lang w:val="en-CA"/>
              </w:rPr>
            </w:pPr>
            <w:r w:rsidRPr="008A335A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Pr="008A335A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  <w:t>if( lmcs_delta_abs_cw[ i ] &gt;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5E9A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sz w:val="20"/>
                <w:lang w:val="en-CA"/>
              </w:rPr>
            </w:pPr>
            <w:r w:rsidRPr="008A335A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> </w:t>
            </w:r>
          </w:p>
        </w:tc>
      </w:tr>
      <w:tr w:rsidR="008A335A" w:rsidRPr="008A335A" w14:paraId="2EEE5EA3" w14:textId="77777777" w:rsidTr="009D7E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041F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lang w:val="en-CA"/>
              </w:rPr>
            </w:pPr>
            <w:r w:rsidRPr="008A335A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Pr="008A335A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Pr="008A335A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Pr="008A335A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>lmcs_delta_sign_cw_flag</w:t>
            </w:r>
            <w:r w:rsidRPr="008A335A">
              <w:rPr>
                <w:rFonts w:eastAsia="MS Mincho"/>
                <w:color w:val="000000"/>
                <w:kern w:val="24"/>
                <w:sz w:val="20"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0563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lang w:val="en-CA"/>
              </w:rPr>
            </w:pPr>
            <w:r w:rsidRPr="008A335A"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  <w:t>u(1)</w:t>
            </w:r>
          </w:p>
        </w:tc>
      </w:tr>
      <w:tr w:rsidR="008A335A" w:rsidRPr="008A335A" w14:paraId="0751D32A" w14:textId="77777777" w:rsidTr="009D7E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6B7C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 w:rsidRPr="008A335A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ab/>
            </w:r>
            <w:r w:rsidRPr="008A335A">
              <w:rPr>
                <w:rFonts w:eastAsia="MS Mincho"/>
                <w:color w:val="000000"/>
                <w:kern w:val="24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2678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</w:p>
        </w:tc>
      </w:tr>
      <w:tr w:rsidR="0051525F" w:rsidRPr="00B40CF4" w14:paraId="08F55273" w14:textId="77777777" w:rsidTr="009D7E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8ECA" w14:textId="760707A9" w:rsidR="0051525F" w:rsidRPr="00B40CF4" w:rsidRDefault="00903B6E" w:rsidP="008A33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color w:val="000000"/>
                <w:kern w:val="24"/>
                <w:sz w:val="20"/>
                <w:highlight w:val="yellow"/>
                <w:lang w:val="en-CA"/>
              </w:rPr>
            </w:pPr>
            <w:r w:rsidRPr="008A335A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ab/>
            </w:r>
            <w:r w:rsidR="0051525F" w:rsidRPr="00B40CF4">
              <w:rPr>
                <w:rFonts w:eastAsia="MS Mincho"/>
                <w:b/>
                <w:color w:val="000000"/>
                <w:kern w:val="24"/>
                <w:sz w:val="20"/>
                <w:highlight w:val="yellow"/>
                <w:lang w:val="en-CA"/>
              </w:rPr>
              <w:t>lmcs_</w:t>
            </w:r>
            <w:r w:rsidR="00897ACE" w:rsidRPr="00B40CF4">
              <w:rPr>
                <w:rFonts w:eastAsia="MS Mincho"/>
                <w:b/>
                <w:color w:val="000000"/>
                <w:kern w:val="24"/>
                <w:sz w:val="20"/>
                <w:highlight w:val="yellow"/>
                <w:lang w:val="en-CA"/>
              </w:rPr>
              <w:t>cs_present_flag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E0AF" w14:textId="4E47A763" w:rsidR="0051525F" w:rsidRPr="00B40CF4" w:rsidRDefault="00897ACE" w:rsidP="008A3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</w:pPr>
            <w:r w:rsidRPr="00B40CF4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u(1)</w:t>
            </w:r>
          </w:p>
        </w:tc>
      </w:tr>
      <w:tr w:rsidR="00897ACE" w:rsidRPr="008A335A" w14:paraId="16F0F978" w14:textId="77777777" w:rsidTr="009D7E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6B21" w14:textId="3C08F13A" w:rsidR="00897ACE" w:rsidRPr="00B40CF4" w:rsidRDefault="00903B6E" w:rsidP="008A33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 w:rsidRPr="00B40CF4">
              <w:rPr>
                <w:rFonts w:eastAsia="MS Mincho"/>
                <w:b/>
                <w:bCs/>
                <w:color w:val="000000"/>
                <w:kern w:val="24"/>
                <w:sz w:val="20"/>
                <w:highlight w:val="yellow"/>
                <w:lang w:val="en-CA"/>
              </w:rPr>
              <w:tab/>
            </w:r>
            <w:r w:rsidR="00897ACE" w:rsidRPr="00B40CF4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if(</w:t>
            </w:r>
            <w:r w:rsidR="00BE0ABF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 xml:space="preserve"> </w:t>
            </w:r>
            <w:r w:rsidR="00897ACE" w:rsidRPr="00B40CF4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lmcs_cs_present_flag</w:t>
            </w:r>
            <w:r w:rsidR="00BE0ABF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 xml:space="preserve"> </w:t>
            </w:r>
            <w:r w:rsidR="00897ACE" w:rsidRPr="00B40CF4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)</w:t>
            </w:r>
            <w:r w:rsidR="00BE0ABF" w:rsidRPr="00B40CF4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BCF5" w14:textId="77777777" w:rsidR="00897ACE" w:rsidRDefault="00897ACE" w:rsidP="008A3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</w:p>
        </w:tc>
      </w:tr>
      <w:tr w:rsidR="008A335A" w:rsidRPr="008A335A" w14:paraId="5FD4B5EE" w14:textId="77777777" w:rsidTr="009D7E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B89D" w14:textId="3E1B19EF" w:rsidR="008A335A" w:rsidRPr="008A335A" w:rsidRDefault="008A335A" w:rsidP="008A33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 w:rsidRPr="008A335A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="00903B6E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Pr="008A335A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>lmcs_delta_abs_crs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4E61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  <w:r w:rsidRPr="008A335A">
              <w:rPr>
                <w:rFonts w:eastAsia="MS Mincho"/>
                <w:bCs/>
                <w:kern w:val="24"/>
                <w:sz w:val="20"/>
                <w:lang w:val="en-CA"/>
              </w:rPr>
              <w:t>u(3)</w:t>
            </w:r>
          </w:p>
        </w:tc>
      </w:tr>
      <w:tr w:rsidR="008A335A" w:rsidRPr="008A335A" w14:paraId="56E3508C" w14:textId="77777777" w:rsidTr="009D7E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4B5E" w14:textId="52085D6E" w:rsidR="008A335A" w:rsidRPr="008A335A" w:rsidRDefault="008A335A" w:rsidP="008A33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 w:rsidRPr="008A335A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Pr="008A335A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  <w:t>if( lmcs_delta_abs_crs &gt;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422C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</w:p>
        </w:tc>
      </w:tr>
      <w:tr w:rsidR="008A335A" w:rsidRPr="008A335A" w14:paraId="4AB49D36" w14:textId="77777777" w:rsidTr="009D7E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FE66" w14:textId="25F53774" w:rsidR="008A335A" w:rsidRPr="008A335A" w:rsidRDefault="00326BEB" w:rsidP="008A33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="008A335A" w:rsidRPr="008A335A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="008A335A" w:rsidRPr="008A335A"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="008A335A" w:rsidRPr="008A335A">
              <w:rPr>
                <w:rFonts w:eastAsia="MS Mincho"/>
                <w:b/>
                <w:bCs/>
                <w:color w:val="000000"/>
                <w:kern w:val="24"/>
                <w:sz w:val="20"/>
                <w:lang w:val="en-CA"/>
              </w:rPr>
              <w:t>lmcs_delta_sign_crs_flag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8358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  <w:r w:rsidRPr="008A335A"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  <w:t>u(1)</w:t>
            </w:r>
          </w:p>
        </w:tc>
      </w:tr>
      <w:tr w:rsidR="00326BEB" w:rsidRPr="008A335A" w14:paraId="0D1CCFFE" w14:textId="77777777" w:rsidTr="009D7E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527D" w14:textId="05C78365" w:rsidR="00326BEB" w:rsidRPr="008A335A" w:rsidRDefault="00326BEB" w:rsidP="008A33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color w:val="000000"/>
                <w:kern w:val="24"/>
                <w:sz w:val="20"/>
                <w:lang w:val="en-CA"/>
              </w:rPr>
            </w:pPr>
            <w:r>
              <w:rPr>
                <w:rFonts w:eastAsia="MS Mincho"/>
                <w:color w:val="000000"/>
                <w:kern w:val="24"/>
                <w:sz w:val="20"/>
                <w:lang w:val="en-CA"/>
              </w:rPr>
              <w:tab/>
            </w:r>
            <w:r w:rsidRPr="00B40CF4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6F6E" w14:textId="77777777" w:rsidR="00326BEB" w:rsidRPr="008A335A" w:rsidRDefault="00326BEB" w:rsidP="008A3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color w:val="000000"/>
                <w:kern w:val="24"/>
                <w:sz w:val="20"/>
                <w:lang w:val="en-CA"/>
              </w:rPr>
            </w:pPr>
          </w:p>
        </w:tc>
      </w:tr>
      <w:tr w:rsidR="008A335A" w:rsidRPr="008A335A" w14:paraId="09A40DEA" w14:textId="77777777" w:rsidTr="009D7E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FD15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lang w:val="en-CA"/>
              </w:rPr>
            </w:pPr>
            <w:r w:rsidRPr="008A335A">
              <w:rPr>
                <w:rFonts w:eastAsia="MS Mincho"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7A7" w14:textId="77777777" w:rsidR="008A335A" w:rsidRPr="008A335A" w:rsidRDefault="008A335A" w:rsidP="008A3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sz w:val="20"/>
                <w:lang w:val="en-CA"/>
              </w:rPr>
            </w:pPr>
          </w:p>
        </w:tc>
      </w:tr>
    </w:tbl>
    <w:p w14:paraId="1907FD28" w14:textId="77777777" w:rsidR="008A335A" w:rsidDel="00C72392" w:rsidRDefault="00563930" w:rsidP="008213DD">
      <w:pPr>
        <w:rPr>
          <w:sz w:val="20"/>
          <w:lang w:val="en-CA"/>
        </w:rPr>
      </w:pPr>
      <w:r w:rsidRPr="00B40CF4">
        <w:rPr>
          <w:b/>
          <w:sz w:val="20"/>
          <w:highlight w:val="yellow"/>
          <w:lang w:val="en-CA"/>
        </w:rPr>
        <w:t xml:space="preserve">lmcs_cs_present_flag </w:t>
      </w:r>
      <w:r w:rsidRPr="00B40CF4">
        <w:rPr>
          <w:rFonts w:eastAsiaTheme="minorEastAsia"/>
          <w:sz w:val="20"/>
          <w:highlight w:val="yellow"/>
          <w:lang w:eastAsia="zh-CN"/>
        </w:rPr>
        <w:t>is equal to 1</w:t>
      </w:r>
      <w:r w:rsidR="00C01461" w:rsidRPr="00B40CF4">
        <w:rPr>
          <w:rFonts w:eastAsiaTheme="minorEastAsia"/>
          <w:sz w:val="20"/>
          <w:highlight w:val="yellow"/>
          <w:lang w:eastAsia="zh-CN"/>
        </w:rPr>
        <w:t xml:space="preserve"> s</w:t>
      </w:r>
      <w:r w:rsidR="001A6237" w:rsidRPr="00B40CF4">
        <w:rPr>
          <w:rFonts w:eastAsiaTheme="minorEastAsia"/>
          <w:sz w:val="20"/>
          <w:highlight w:val="yellow"/>
          <w:lang w:eastAsia="zh-CN"/>
        </w:rPr>
        <w:t xml:space="preserve">pecifies </w:t>
      </w:r>
      <w:r w:rsidR="002C18F6" w:rsidRPr="00B40CF4">
        <w:rPr>
          <w:rFonts w:eastAsiaTheme="minorEastAsia"/>
          <w:sz w:val="20"/>
          <w:highlight w:val="yellow"/>
          <w:lang w:eastAsia="zh-CN"/>
        </w:rPr>
        <w:t xml:space="preserve">that lmcs_delta_abs_crs is present in </w:t>
      </w:r>
      <w:r w:rsidR="004548FA" w:rsidRPr="00B40CF4">
        <w:rPr>
          <w:rFonts w:eastAsiaTheme="minorEastAsia"/>
          <w:sz w:val="20"/>
          <w:highlight w:val="yellow"/>
          <w:lang w:eastAsia="zh-CN"/>
        </w:rPr>
        <w:t xml:space="preserve">LMCS_APS. lmcs_cs_present_flag is equal to 0 specifies that lmcs_delta_abs_crs is not present in LMCS_APS. </w:t>
      </w:r>
      <w:r w:rsidR="00CF5809" w:rsidRPr="00B40CF4">
        <w:rPr>
          <w:sz w:val="20"/>
          <w:highlight w:val="yellow"/>
          <w:lang w:val="en-CA"/>
        </w:rPr>
        <w:t>When ChromaArrayType is equal to 0, lmcs_cs_present_flag shall be equal to 0.</w:t>
      </w:r>
    </w:p>
    <w:p w14:paraId="3E4488F1" w14:textId="0922D9BE" w:rsidR="008213DD" w:rsidDel="00C72392" w:rsidRDefault="008213DD" w:rsidP="008213DD">
      <w:pPr>
        <w:rPr>
          <w:sz w:val="20"/>
          <w:szCs w:val="18"/>
          <w:highlight w:val="yellow"/>
          <w:lang w:val="en-CA"/>
        </w:rPr>
      </w:pPr>
      <w:r w:rsidRPr="00B40CF4" w:rsidDel="00C72392">
        <w:rPr>
          <w:b/>
          <w:sz w:val="20"/>
          <w:szCs w:val="18"/>
          <w:lang w:val="en-CA"/>
        </w:rPr>
        <w:t>lmcs_delta_abs_crs</w:t>
      </w:r>
      <w:r w:rsidRPr="00B40CF4" w:rsidDel="00C72392">
        <w:rPr>
          <w:sz w:val="20"/>
          <w:szCs w:val="18"/>
          <w:lang w:val="en-CA"/>
        </w:rPr>
        <w:t xml:space="preserve"> specifies the absolute codeword value of the variable lmcsDeltaCrs. The value of lmcs_delta_abs_crs shall be in the range of 0 and 7, inclusive. When not present, lmcs_delta_abs_crs is inferred to be equal to 0.</w:t>
      </w:r>
    </w:p>
    <w:p w14:paraId="06D224DB" w14:textId="2A172D78" w:rsidR="00DB591C" w:rsidRDefault="00DB591C">
      <w:pPr>
        <w:pStyle w:val="Heading1"/>
        <w:rPr>
          <w:lang w:val="en-CA"/>
        </w:rPr>
      </w:pPr>
      <w:r>
        <w:rPr>
          <w:lang w:val="en-CA"/>
        </w:rPr>
        <w:t xml:space="preserve">Removing ChromaArrayType in </w:t>
      </w:r>
      <w:r w:rsidR="2417456B" w:rsidRPr="0088D607">
        <w:rPr>
          <w:lang w:val="en-CA"/>
        </w:rPr>
        <w:t xml:space="preserve">PPS and </w:t>
      </w:r>
      <w:r>
        <w:rPr>
          <w:lang w:val="en-CA"/>
        </w:rPr>
        <w:t>APS</w:t>
      </w:r>
    </w:p>
    <w:p w14:paraId="7AF97A3D" w14:textId="7FA10375" w:rsidR="00FE3F82" w:rsidRDefault="00FE3F82" w:rsidP="00FE3F82">
      <w:pPr>
        <w:rPr>
          <w:lang w:val="en-CA"/>
        </w:rPr>
      </w:pPr>
      <w:r>
        <w:rPr>
          <w:lang w:val="en-CA"/>
        </w:rPr>
        <w:t>PPS:</w:t>
      </w:r>
    </w:p>
    <w:p w14:paraId="7F3E4F25" w14:textId="43ACF6B7" w:rsidR="00D803FF" w:rsidRPr="00F43CC3" w:rsidRDefault="00D803FF" w:rsidP="00D803FF">
      <w:pPr>
        <w:rPr>
          <w:lang w:val="en-CA"/>
        </w:rPr>
      </w:pPr>
      <w:r w:rsidRPr="00F43CC3">
        <w:rPr>
          <w:b/>
          <w:lang w:val="en-CA"/>
        </w:rPr>
        <w:t>pps_chroma_tool_offsets_present_flag</w:t>
      </w:r>
      <w:r w:rsidRPr="00F43CC3">
        <w:rPr>
          <w:lang w:val="en-CA"/>
        </w:rPr>
        <w:t xml:space="preserve"> equal to 1 specifies that chroma tool offsets related syntax elements are present in the PPS RBSP syntax structure. pps_chroma_tool_offsets_present_flag equal to 0 specifies that chroma tool offsets related syntax elements are not present in in the PPS RBSP syntax structure. </w:t>
      </w:r>
      <w:r w:rsidRPr="00946D40">
        <w:rPr>
          <w:strike/>
          <w:highlight w:val="yellow"/>
          <w:lang w:val="en-CA"/>
        </w:rPr>
        <w:t>When ChromaArrayType is equal to 0, the value of pps_chroma_tool_offsets_present_flag shall be equal to 0.</w:t>
      </w:r>
    </w:p>
    <w:p w14:paraId="60DDE16A" w14:textId="2224AE27" w:rsidR="00D803FF" w:rsidRPr="00F43CC3" w:rsidRDefault="00D803FF" w:rsidP="00D803FF">
      <w:pPr>
        <w:rPr>
          <w:lang w:val="en-CA" w:eastAsia="ko-KR"/>
        </w:rPr>
      </w:pPr>
      <w:r w:rsidRPr="00F43CC3">
        <w:rPr>
          <w:b/>
          <w:lang w:val="en-CA" w:eastAsia="ko-KR"/>
        </w:rPr>
        <w:t>pps_cb_qp_offset</w:t>
      </w:r>
      <w:r w:rsidRPr="00F43CC3">
        <w:rPr>
          <w:lang w:val="en-CA" w:eastAsia="ko-KR"/>
        </w:rPr>
        <w:t xml:space="preserve"> and </w:t>
      </w:r>
      <w:r w:rsidRPr="00F43CC3">
        <w:rPr>
          <w:b/>
          <w:lang w:val="en-CA" w:eastAsia="ko-KR"/>
        </w:rPr>
        <w:t>pps_cr_qp_offset</w:t>
      </w:r>
      <w:r w:rsidRPr="00F43CC3">
        <w:rPr>
          <w:lang w:val="en-CA" w:eastAsia="ko-KR"/>
        </w:rPr>
        <w:t xml:space="preserve"> specify the offsets to the luma quantization parameter Qp′</w:t>
      </w:r>
      <w:r w:rsidRPr="00F43CC3">
        <w:rPr>
          <w:vertAlign w:val="subscript"/>
          <w:lang w:val="en-CA" w:eastAsia="ko-KR"/>
        </w:rPr>
        <w:t>Y</w:t>
      </w:r>
      <w:r w:rsidRPr="00F43CC3">
        <w:rPr>
          <w:lang w:val="en-CA" w:eastAsia="ko-KR"/>
        </w:rPr>
        <w:t xml:space="preserve"> used for deriving Qp′</w:t>
      </w:r>
      <w:r w:rsidRPr="00F43CC3">
        <w:rPr>
          <w:vertAlign w:val="subscript"/>
          <w:lang w:val="en-CA" w:eastAsia="ko-KR"/>
        </w:rPr>
        <w:t>Cb</w:t>
      </w:r>
      <w:r w:rsidRPr="00F43CC3">
        <w:rPr>
          <w:lang w:val="en-CA" w:eastAsia="ko-KR"/>
        </w:rPr>
        <w:t xml:space="preserve"> and Qp′</w:t>
      </w:r>
      <w:r w:rsidRPr="00F43CC3">
        <w:rPr>
          <w:vertAlign w:val="subscript"/>
          <w:lang w:val="en-CA" w:eastAsia="ko-KR"/>
        </w:rPr>
        <w:t>Cr</w:t>
      </w:r>
      <w:r w:rsidRPr="00F43CC3">
        <w:rPr>
          <w:lang w:val="en-CA" w:eastAsia="ko-KR"/>
        </w:rPr>
        <w:t xml:space="preserve">, respectively. The values of pps_cb_qp_offset and pps_cr_qp_offset shall be in the range of −12 to +12, inclusive. </w:t>
      </w:r>
      <w:r w:rsidRPr="00946D40">
        <w:rPr>
          <w:strike/>
          <w:highlight w:val="yellow"/>
          <w:lang w:val="en-CA" w:eastAsia="ko-KR"/>
        </w:rPr>
        <w:t>When ChromaArrayType is equal to 0, pps_cb_qp_offset and pps_cr_qp_offset are not used in the decoding process and decoders shall ignore their value</w:t>
      </w:r>
      <w:r w:rsidRPr="00946D40">
        <w:rPr>
          <w:highlight w:val="yellow"/>
          <w:lang w:val="en-CA" w:eastAsia="ko-KR"/>
        </w:rPr>
        <w:t>.</w:t>
      </w:r>
      <w:r w:rsidRPr="00F43CC3">
        <w:rPr>
          <w:lang w:val="en-CA" w:eastAsia="ko-KR"/>
        </w:rPr>
        <w:t xml:space="preserve"> When not present, the values of pps_cb_qp_offset and pps_cr_qp_offset are inferred to be equalt to 0.</w:t>
      </w:r>
    </w:p>
    <w:p w14:paraId="197AA52A" w14:textId="03CFEB50" w:rsidR="00D803FF" w:rsidRPr="00F43CC3" w:rsidRDefault="00D803FF" w:rsidP="00D803FF">
      <w:pPr>
        <w:rPr>
          <w:lang w:val="en-CA" w:eastAsia="ko-KR"/>
        </w:rPr>
      </w:pPr>
      <w:r w:rsidRPr="00F43CC3">
        <w:rPr>
          <w:b/>
          <w:lang w:val="en-CA"/>
        </w:rPr>
        <w:lastRenderedPageBreak/>
        <w:t xml:space="preserve">pps_joint_cbcr_qp_offset_present_flag </w:t>
      </w:r>
      <w:r w:rsidRPr="00F43CC3">
        <w:rPr>
          <w:lang w:val="en-CA"/>
        </w:rPr>
        <w:t>equal to 1 specifies that pps_joint_cbcr_qp_offset_value and joint_cbcr_qp_offset_list[</w:t>
      </w:r>
      <w:r w:rsidR="6424A0B1" w:rsidRPr="0088D607">
        <w:rPr>
          <w:rFonts w:eastAsia="Times New Roman"/>
          <w:noProof/>
          <w:sz w:val="20"/>
          <w:lang w:val="en-CA"/>
        </w:rPr>
        <w:t xml:space="preserve"> i ] are present in the PPS RBSP syntax structure. </w:t>
      </w:r>
      <w:r w:rsidRPr="00F43CC3">
        <w:rPr>
          <w:lang w:val="en-CA"/>
        </w:rPr>
        <w:t>pps_joint_cbcr_qp_offset_present_flag equal to 0 specifies that pps_joint_cbcr_qp_offset_value and joint_cbcr_qp_offset_list[</w:t>
      </w:r>
      <w:r w:rsidR="6424A0B1" w:rsidRPr="0088D607">
        <w:rPr>
          <w:rFonts w:eastAsia="Times New Roman"/>
          <w:noProof/>
          <w:sz w:val="20"/>
          <w:lang w:val="en-CA"/>
        </w:rPr>
        <w:t xml:space="preserve"> </w:t>
      </w:r>
      <w:r w:rsidRPr="00F43CC3">
        <w:rPr>
          <w:noProof/>
          <w:lang w:val="en-CA"/>
        </w:rPr>
        <w:t> </w:t>
      </w:r>
      <w:r w:rsidRPr="00F43CC3">
        <w:rPr>
          <w:lang w:val="en-CA"/>
        </w:rPr>
        <w:t>i</w:t>
      </w:r>
      <w:r w:rsidR="6424A0B1" w:rsidRPr="0088D607">
        <w:rPr>
          <w:rFonts w:eastAsia="Times New Roman"/>
          <w:noProof/>
          <w:sz w:val="20"/>
          <w:lang w:val="en-CA"/>
        </w:rPr>
        <w:t xml:space="preserve"> ] are not present in the PPS RBSP syntax structure.</w:t>
      </w:r>
      <w:r w:rsidRPr="00F43CC3">
        <w:rPr>
          <w:lang w:val="en-CA"/>
        </w:rPr>
        <w:t xml:space="preserve"> </w:t>
      </w:r>
      <w:r w:rsidRPr="00946D40">
        <w:rPr>
          <w:strike/>
          <w:highlight w:val="yellow"/>
          <w:lang w:val="en-CA" w:eastAsia="ko-KR"/>
        </w:rPr>
        <w:t>When ChromaArrayType is equal to 0 or sps_joint_cbcr_enabled_flag is equal to 0, the value of pps_joint_cbcr_qp_offset_present_flag shall be equal to 0.</w:t>
      </w:r>
      <w:r w:rsidRPr="00F43CC3">
        <w:rPr>
          <w:lang w:val="en-CA"/>
        </w:rPr>
        <w:t xml:space="preserve"> When not present, the value of pps_joint_cbcr_qp_offset_present_flag is inferred to be equal to 0.</w:t>
      </w:r>
    </w:p>
    <w:p w14:paraId="2E353D4A" w14:textId="55C098ED" w:rsidR="00FE3F82" w:rsidRPr="0092507F" w:rsidRDefault="00D803FF" w:rsidP="00FE3F82">
      <w:pPr>
        <w:rPr>
          <w:lang w:val="en-CA"/>
        </w:rPr>
      </w:pPr>
      <w:r w:rsidRPr="00F43CC3">
        <w:rPr>
          <w:b/>
          <w:lang w:val="en-CA"/>
        </w:rPr>
        <w:t>pps_joint_cbcr_qp_offset_value</w:t>
      </w:r>
      <w:r w:rsidRPr="00F43CC3">
        <w:rPr>
          <w:lang w:val="en-CA"/>
        </w:rPr>
        <w:t xml:space="preserve"> specifies the offset to the luma quantization parameter Qp</w:t>
      </w:r>
      <w:r w:rsidRPr="00F43CC3">
        <w:rPr>
          <w:lang w:val="en-CA" w:eastAsia="ko-KR"/>
        </w:rPr>
        <w:t>′</w:t>
      </w:r>
      <w:r w:rsidRPr="00F43CC3">
        <w:rPr>
          <w:vertAlign w:val="subscript"/>
          <w:lang w:val="en-CA"/>
        </w:rPr>
        <w:t>Y</w:t>
      </w:r>
      <w:r w:rsidRPr="00F43CC3">
        <w:rPr>
          <w:lang w:val="en-CA"/>
        </w:rPr>
        <w:t xml:space="preserve"> used for deriving Qp</w:t>
      </w:r>
      <w:r w:rsidRPr="00F43CC3">
        <w:rPr>
          <w:lang w:val="en-CA" w:eastAsia="ko-KR"/>
        </w:rPr>
        <w:t>′</w:t>
      </w:r>
      <w:r w:rsidRPr="00F43CC3">
        <w:rPr>
          <w:vertAlign w:val="subscript"/>
          <w:lang w:val="en-CA"/>
        </w:rPr>
        <w:t>CbCr</w:t>
      </w:r>
      <w:r w:rsidRPr="00F43CC3">
        <w:rPr>
          <w:lang w:val="en-CA"/>
        </w:rPr>
        <w:t xml:space="preserve">. The value of pps_joint_cbcr_qp_offset_value shall be in the range of −12 to +12, inclusive. </w:t>
      </w:r>
      <w:r w:rsidRPr="0092507F">
        <w:rPr>
          <w:strike/>
          <w:highlight w:val="yellow"/>
          <w:lang w:val="en-CA" w:eastAsia="ko-KR"/>
        </w:rPr>
        <w:t>When ChromaArrayType is equal to 0 or sps_joint_cbcr_enabled_flag is equal to 0, pps_joint_cbcr_qp_offset_value is not used in the decoding process and decoders shall ignore its value.</w:t>
      </w:r>
      <w:r w:rsidRPr="00F43CC3">
        <w:rPr>
          <w:lang w:val="en-CA"/>
        </w:rPr>
        <w:t xml:space="preserve"> When pps_joint_cbcr_qp_offset_present_flag is equal to 0, pps_joint_cbcr_qp_offset_value is not present and is inferred to be equal to 0.</w:t>
      </w:r>
    </w:p>
    <w:p w14:paraId="6789E1FF" w14:textId="43897639" w:rsidR="00FE3F82" w:rsidRPr="00FE3F82" w:rsidRDefault="00FE3F82" w:rsidP="00754E8D">
      <w:pPr>
        <w:rPr>
          <w:lang w:val="en-CA"/>
        </w:rPr>
      </w:pPr>
      <w:r>
        <w:rPr>
          <w:lang w:val="en-CA"/>
        </w:rPr>
        <w:t>APS:</w:t>
      </w:r>
    </w:p>
    <w:p w14:paraId="062E053C" w14:textId="77777777" w:rsidR="00B53F62" w:rsidRPr="0092507F" w:rsidRDefault="00B53F62" w:rsidP="00B53F62">
      <w:pPr>
        <w:rPr>
          <w:strike/>
          <w:noProof/>
          <w:lang w:val="en-CA"/>
        </w:rPr>
      </w:pPr>
      <w:r w:rsidRPr="00F43CC3">
        <w:rPr>
          <w:b/>
          <w:noProof/>
          <w:lang w:val="en-CA"/>
        </w:rPr>
        <w:t>alf_chroma_filter_signal_flag</w:t>
      </w:r>
      <w:r w:rsidRPr="00F43CC3">
        <w:rPr>
          <w:noProof/>
          <w:lang w:val="en-CA"/>
        </w:rPr>
        <w:t xml:space="preserve"> equal to 1 specifies that a chroma filter is signalled. alf_chroma_filter_signal_flag equal to 0 specifies that a chroma filter is not signalled. </w:t>
      </w:r>
      <w:r w:rsidRPr="0092507F">
        <w:rPr>
          <w:strike/>
          <w:noProof/>
          <w:highlight w:val="yellow"/>
          <w:lang w:val="en-CA"/>
        </w:rPr>
        <w:t>When ChromaArrayType is equal to 0, alf_chroma_filter_signal_flag shall be equal to 0.</w:t>
      </w:r>
    </w:p>
    <w:p w14:paraId="334F09BA" w14:textId="77777777" w:rsidR="00D70670" w:rsidRPr="0092507F" w:rsidRDefault="00D70670" w:rsidP="00D70670">
      <w:pPr>
        <w:rPr>
          <w:strike/>
          <w:noProof/>
          <w:highlight w:val="yellow"/>
          <w:lang w:val="en-CA"/>
        </w:rPr>
      </w:pPr>
      <w:r w:rsidRPr="00F43CC3">
        <w:rPr>
          <w:b/>
          <w:bCs/>
          <w:lang w:val="en-CA"/>
        </w:rPr>
        <w:t xml:space="preserve">alf_cc_cb_filter_signal_flag </w:t>
      </w:r>
      <w:r w:rsidRPr="00F43CC3">
        <w:rPr>
          <w:lang w:val="en-CA"/>
        </w:rPr>
        <w:t xml:space="preserve">equal to 1 specifies that cross-component filters for the Cb colour component are signalled. alf_cc_cb_filter_signal_flag equal to 0 specifies that cross-component filters for Cb colour component are not signalled. </w:t>
      </w:r>
      <w:r w:rsidRPr="0092507F">
        <w:rPr>
          <w:strike/>
          <w:noProof/>
          <w:highlight w:val="yellow"/>
          <w:lang w:val="en-CA"/>
        </w:rPr>
        <w:t>When ChromaArrayType is equal to 0, alf_cc_cb_filter_signal_flag shall be equal to 0.</w:t>
      </w:r>
    </w:p>
    <w:p w14:paraId="1EADF04D" w14:textId="77777777" w:rsidR="0081051E" w:rsidRDefault="0081051E" w:rsidP="0081051E">
      <w:pPr>
        <w:rPr>
          <w:strike/>
          <w:noProof/>
          <w:highlight w:val="yellow"/>
          <w:lang w:val="en-CA"/>
        </w:rPr>
      </w:pPr>
      <w:r w:rsidRPr="00F43CC3">
        <w:rPr>
          <w:b/>
          <w:bCs/>
          <w:lang w:val="en-CA"/>
        </w:rPr>
        <w:t xml:space="preserve">alf_cc_cr_filter_signal_flag </w:t>
      </w:r>
      <w:r w:rsidRPr="00F43CC3">
        <w:rPr>
          <w:lang w:val="en-CA"/>
        </w:rPr>
        <w:t>equal to 1 specifies that cross-component filters for the Cr colour component are signalled. alf_cc_cr_filter_signal_flag equal to 0 specifies that cross</w:t>
      </w:r>
      <w:r w:rsidRPr="00F43CC3">
        <w:rPr>
          <w:lang w:val="en-CA" w:eastAsia="zh-CN"/>
        </w:rPr>
        <w:t>-</w:t>
      </w:r>
      <w:r w:rsidRPr="00F43CC3">
        <w:rPr>
          <w:lang w:val="en-CA"/>
        </w:rPr>
        <w:t xml:space="preserve">component filters for the Cr colour component are not signalled. </w:t>
      </w:r>
      <w:r w:rsidRPr="0092507F">
        <w:rPr>
          <w:strike/>
          <w:noProof/>
          <w:highlight w:val="yellow"/>
          <w:lang w:val="en-CA"/>
        </w:rPr>
        <w:t>When ChromaArrayType is equal to 0, alf_cc_cr_filter_signal_flag shall be equal to 0.</w:t>
      </w:r>
    </w:p>
    <w:p w14:paraId="2D2392A2" w14:textId="672E7BA3" w:rsidR="00DB591C" w:rsidRDefault="0031204E" w:rsidP="000B55C6">
      <w:pPr>
        <w:rPr>
          <w:strike/>
          <w:szCs w:val="22"/>
          <w:lang w:val="en-CA"/>
        </w:rPr>
      </w:pPr>
      <w:r w:rsidRPr="6D63D83E">
        <w:rPr>
          <w:rFonts w:eastAsia="Malgun Gothic"/>
          <w:b/>
          <w:color w:val="000000" w:themeColor="text1"/>
          <w:lang w:val="en-CA"/>
        </w:rPr>
        <w:t>scaling_list_chroma_present_flag</w:t>
      </w:r>
      <w:r w:rsidRPr="6D63D83E">
        <w:rPr>
          <w:rFonts w:eastAsia="DengXian"/>
          <w:lang w:val="en-CA"/>
        </w:rPr>
        <w:t xml:space="preserve"> </w:t>
      </w:r>
      <w:r w:rsidRPr="6D63D83E">
        <w:rPr>
          <w:lang w:val="en-CA"/>
        </w:rPr>
        <w:t xml:space="preserve">equal to 1 specifies that chroma scaling lists are present in scaling_list_data( ). scaling_list_chroma_present_flag equal to 0 specifies that chroma scaling lists are not present in scaling_list_data( ). </w:t>
      </w:r>
      <w:r w:rsidRPr="00DD5EA8">
        <w:rPr>
          <w:strike/>
          <w:highlight w:val="yellow"/>
          <w:lang w:val="en-CA"/>
        </w:rPr>
        <w:t>It is a requirement of bitstream conformance that scaling_list_chroma_present_flag shall be equal to 0 when ChromaArrayType is equal to 0, and shall be equal to 1 when ChromaArrayType is not equal to 0.</w:t>
      </w:r>
    </w:p>
    <w:p w14:paraId="7AA3BEC8" w14:textId="51845DAA" w:rsidR="008003A4" w:rsidRDefault="008003A4">
      <w:pPr>
        <w:rPr>
          <w:szCs w:val="22"/>
          <w:lang w:val="en-CA"/>
        </w:rPr>
      </w:pPr>
      <w:r>
        <w:rPr>
          <w:szCs w:val="22"/>
          <w:lang w:val="en-CA"/>
        </w:rPr>
        <w:t>After removing the constraint of ChromaArrayType in PPS, some chroma-related syntax elements can still be signalled in PH and SH. To fix it,</w:t>
      </w:r>
    </w:p>
    <w:p w14:paraId="5E0A17E0" w14:textId="056A0252" w:rsidR="008003A4" w:rsidRDefault="008003A4">
      <w:pPr>
        <w:rPr>
          <w:szCs w:val="22"/>
          <w:lang w:val="en-CA"/>
        </w:rPr>
      </w:pPr>
      <w:r>
        <w:rPr>
          <w:szCs w:val="22"/>
          <w:lang w:val="en-CA"/>
        </w:rPr>
        <w:t>PH: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54E8D" w:rsidRPr="00F43CC3" w14:paraId="13857630" w14:textId="77777777" w:rsidTr="001C3744">
        <w:trPr>
          <w:jc w:val="center"/>
        </w:trPr>
        <w:tc>
          <w:tcPr>
            <w:tcW w:w="7920" w:type="dxa"/>
          </w:tcPr>
          <w:p w14:paraId="7FB8F147" w14:textId="5B4600F7" w:rsidR="00754E8D" w:rsidRPr="00F43CC3" w:rsidRDefault="00754E8D" w:rsidP="001C374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cu_qp_delta_enabled_flag </w:t>
            </w:r>
            <w:r w:rsidRPr="0092507F">
              <w:rPr>
                <w:noProof/>
                <w:highlight w:val="yellow"/>
                <w:lang w:val="en-CA"/>
              </w:rPr>
              <w:t>&amp;&amp; ChromaArrayType != 0</w:t>
            </w:r>
            <w:r w:rsidR="00B706B6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750D1FAF" w14:textId="77777777" w:rsidR="00754E8D" w:rsidRPr="00F43CC3" w:rsidRDefault="00754E8D" w:rsidP="001C37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54E8D" w:rsidRPr="00F43CC3" w14:paraId="7953FB89" w14:textId="77777777" w:rsidTr="001C3744">
        <w:trPr>
          <w:jc w:val="center"/>
        </w:trPr>
        <w:tc>
          <w:tcPr>
            <w:tcW w:w="7920" w:type="dxa"/>
          </w:tcPr>
          <w:p w14:paraId="0213BB6D" w14:textId="77777777" w:rsidR="00754E8D" w:rsidRPr="00F43CC3" w:rsidRDefault="00754E8D" w:rsidP="001C374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ph_cu</w:t>
            </w:r>
            <w:r w:rsidRPr="00F43CC3">
              <w:rPr>
                <w:b/>
                <w:noProof/>
                <w:lang w:val="en-CA"/>
              </w:rPr>
              <w:t>_qp_delta_subdiv_intra_slice</w:t>
            </w:r>
          </w:p>
        </w:tc>
        <w:tc>
          <w:tcPr>
            <w:tcW w:w="1157" w:type="dxa"/>
          </w:tcPr>
          <w:p w14:paraId="4A09E99D" w14:textId="77777777" w:rsidR="00754E8D" w:rsidRPr="00F43CC3" w:rsidRDefault="00754E8D" w:rsidP="001C37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754E8D" w:rsidRPr="00F43CC3" w14:paraId="2858F94D" w14:textId="77777777" w:rsidTr="001C3744">
        <w:trPr>
          <w:jc w:val="center"/>
        </w:trPr>
        <w:tc>
          <w:tcPr>
            <w:tcW w:w="7920" w:type="dxa"/>
          </w:tcPr>
          <w:p w14:paraId="25E59CE6" w14:textId="06F33AA5" w:rsidR="00754E8D" w:rsidRPr="00F43CC3" w:rsidRDefault="00754E8D" w:rsidP="001C374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pps_cu_chroma_qp_offset_list_enabled_flag </w:t>
            </w:r>
            <w:r w:rsidR="00B706B6" w:rsidRPr="00202E4C">
              <w:rPr>
                <w:noProof/>
                <w:highlight w:val="yellow"/>
                <w:lang w:val="en-CA"/>
              </w:rPr>
              <w:t>&amp;&amp; ChromaArrayType != 0</w:t>
            </w:r>
            <w:r w:rsidR="00B706B6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74C0ED35" w14:textId="77777777" w:rsidR="00754E8D" w:rsidRPr="00F43CC3" w:rsidRDefault="00754E8D" w:rsidP="001C37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54E8D" w:rsidRPr="00F43CC3" w14:paraId="33CDED62" w14:textId="77777777" w:rsidTr="001C3744">
        <w:trPr>
          <w:jc w:val="center"/>
        </w:trPr>
        <w:tc>
          <w:tcPr>
            <w:tcW w:w="7920" w:type="dxa"/>
          </w:tcPr>
          <w:p w14:paraId="7860B9F0" w14:textId="77777777" w:rsidR="00754E8D" w:rsidRPr="00F43CC3" w:rsidRDefault="00754E8D" w:rsidP="001C374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ph_cu</w:t>
            </w:r>
            <w:r w:rsidRPr="00F43CC3">
              <w:rPr>
                <w:b/>
                <w:noProof/>
                <w:lang w:val="en-CA"/>
              </w:rPr>
              <w:t>_chroma_qp_offset_subdiv_intra_slice</w:t>
            </w:r>
          </w:p>
        </w:tc>
        <w:tc>
          <w:tcPr>
            <w:tcW w:w="1157" w:type="dxa"/>
          </w:tcPr>
          <w:p w14:paraId="31CA2A85" w14:textId="77777777" w:rsidR="00754E8D" w:rsidRPr="00F43CC3" w:rsidRDefault="00754E8D" w:rsidP="001C37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</w:tbl>
    <w:p w14:paraId="62C41C65" w14:textId="1AF4B9D0" w:rsidR="008003A4" w:rsidRDefault="008003A4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84735" w:rsidRPr="00F43CC3" w14:paraId="5D4F8092" w14:textId="77777777" w:rsidTr="001C3744">
        <w:trPr>
          <w:jc w:val="center"/>
        </w:trPr>
        <w:tc>
          <w:tcPr>
            <w:tcW w:w="7920" w:type="dxa"/>
          </w:tcPr>
          <w:p w14:paraId="4C580580" w14:textId="160D6CEA" w:rsidR="00D84735" w:rsidRPr="00F43CC3" w:rsidRDefault="00D84735" w:rsidP="001C374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cu_qp_delta_enabled_flag </w:t>
            </w:r>
            <w:r w:rsidRPr="00202E4C">
              <w:rPr>
                <w:noProof/>
                <w:highlight w:val="yellow"/>
                <w:lang w:val="en-CA"/>
              </w:rPr>
              <w:t>&amp;&amp; ChromaArrayType != 0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67D7CFE5" w14:textId="77777777" w:rsidR="00D84735" w:rsidRPr="00F43CC3" w:rsidRDefault="00D84735" w:rsidP="001C37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4735" w:rsidRPr="00F43CC3" w14:paraId="7B34BF3A" w14:textId="77777777" w:rsidTr="001C3744">
        <w:trPr>
          <w:jc w:val="center"/>
        </w:trPr>
        <w:tc>
          <w:tcPr>
            <w:tcW w:w="7920" w:type="dxa"/>
          </w:tcPr>
          <w:p w14:paraId="4E044EF5" w14:textId="77777777" w:rsidR="00D84735" w:rsidRPr="00F43CC3" w:rsidRDefault="00D84735" w:rsidP="001C374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ph_cu</w:t>
            </w:r>
            <w:r w:rsidRPr="00F43CC3">
              <w:rPr>
                <w:b/>
                <w:noProof/>
                <w:lang w:val="en-CA"/>
              </w:rPr>
              <w:t>_qp_delta_subdiv_inter_slice</w:t>
            </w:r>
          </w:p>
        </w:tc>
        <w:tc>
          <w:tcPr>
            <w:tcW w:w="1157" w:type="dxa"/>
          </w:tcPr>
          <w:p w14:paraId="1655F8C1" w14:textId="77777777" w:rsidR="00D84735" w:rsidRPr="00F43CC3" w:rsidRDefault="00D84735" w:rsidP="001C37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D84735" w:rsidRPr="00F43CC3" w14:paraId="237FBE3C" w14:textId="77777777" w:rsidTr="001C3744">
        <w:trPr>
          <w:jc w:val="center"/>
        </w:trPr>
        <w:tc>
          <w:tcPr>
            <w:tcW w:w="7920" w:type="dxa"/>
          </w:tcPr>
          <w:p w14:paraId="31992056" w14:textId="4AF9E5DF" w:rsidR="00D84735" w:rsidRPr="00F43CC3" w:rsidRDefault="00D84735" w:rsidP="001C374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pps_cu_chroma_qp_offset_list_enabled_flag </w:t>
            </w:r>
            <w:r w:rsidRPr="00202E4C">
              <w:rPr>
                <w:noProof/>
                <w:highlight w:val="yellow"/>
                <w:lang w:val="en-CA"/>
              </w:rPr>
              <w:t>&amp;&amp; ChromaArrayType != 0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5A7A5E47" w14:textId="77777777" w:rsidR="00D84735" w:rsidRPr="00F43CC3" w:rsidRDefault="00D84735" w:rsidP="001C37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84735" w:rsidRPr="00F43CC3" w14:paraId="48DB35BF" w14:textId="77777777" w:rsidTr="001C3744">
        <w:trPr>
          <w:jc w:val="center"/>
        </w:trPr>
        <w:tc>
          <w:tcPr>
            <w:tcW w:w="7920" w:type="dxa"/>
          </w:tcPr>
          <w:p w14:paraId="76B1C19C" w14:textId="77777777" w:rsidR="00D84735" w:rsidRPr="00F43CC3" w:rsidRDefault="00D84735" w:rsidP="001C374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ph_cu</w:t>
            </w:r>
            <w:r w:rsidRPr="00F43CC3">
              <w:rPr>
                <w:b/>
                <w:noProof/>
                <w:lang w:val="en-CA"/>
              </w:rPr>
              <w:t>_chroma_qp_offset_subdiv_inter_slice</w:t>
            </w:r>
          </w:p>
        </w:tc>
        <w:tc>
          <w:tcPr>
            <w:tcW w:w="1157" w:type="dxa"/>
          </w:tcPr>
          <w:p w14:paraId="1C5D7842" w14:textId="77777777" w:rsidR="00D84735" w:rsidRPr="00F43CC3" w:rsidRDefault="00D84735" w:rsidP="001C374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</w:tbl>
    <w:p w14:paraId="72DC0528" w14:textId="42AF3C8D" w:rsidR="6D63D83E" w:rsidRDefault="6D63D83E" w:rsidP="6D63D83E">
      <w:pPr>
        <w:rPr>
          <w:b/>
          <w:bCs/>
          <w:noProof/>
          <w:lang w:val="en-CA"/>
        </w:rPr>
      </w:pPr>
    </w:p>
    <w:p w14:paraId="75010641" w14:textId="7F1BAF26" w:rsidR="7233DC61" w:rsidRPr="001B36D8" w:rsidRDefault="7233DC61" w:rsidP="6D63D83E">
      <w:pPr>
        <w:rPr>
          <w:noProof/>
          <w:lang w:val="en-CA"/>
        </w:rPr>
      </w:pPr>
      <w:r w:rsidRPr="001B36D8">
        <w:rPr>
          <w:noProof/>
          <w:lang w:val="en-CA"/>
        </w:rPr>
        <w:t>SH: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518E9" w:rsidRPr="00F43CC3" w14:paraId="18CD8250" w14:textId="77777777" w:rsidTr="001C3744">
        <w:trPr>
          <w:cantSplit/>
          <w:jc w:val="center"/>
        </w:trPr>
        <w:tc>
          <w:tcPr>
            <w:tcW w:w="7920" w:type="dxa"/>
          </w:tcPr>
          <w:p w14:paraId="00A56002" w14:textId="478B9146" w:rsidR="00A518E9" w:rsidRPr="00F43CC3" w:rsidRDefault="00A518E9" w:rsidP="001C374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pps_slice_chroma_qp_offsets_present_flag </w:t>
            </w:r>
            <w:r w:rsidRPr="00202E4C">
              <w:rPr>
                <w:noProof/>
                <w:highlight w:val="yellow"/>
                <w:lang w:val="en-CA"/>
              </w:rPr>
              <w:t>&amp;&amp; ChromaArrayType != 0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6360EF69" w14:textId="77777777" w:rsidR="00A518E9" w:rsidRPr="00F43CC3" w:rsidRDefault="00A518E9" w:rsidP="001C374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18E9" w:rsidRPr="00F43CC3" w14:paraId="66C05654" w14:textId="77777777" w:rsidTr="001C3744">
        <w:trPr>
          <w:cantSplit/>
          <w:jc w:val="center"/>
        </w:trPr>
        <w:tc>
          <w:tcPr>
            <w:tcW w:w="7920" w:type="dxa"/>
          </w:tcPr>
          <w:p w14:paraId="1F0CFCF9" w14:textId="77777777" w:rsidR="00A518E9" w:rsidRPr="00F43CC3" w:rsidRDefault="00A518E9" w:rsidP="001C374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slice_cb_qp_offset</w:t>
            </w:r>
          </w:p>
        </w:tc>
        <w:tc>
          <w:tcPr>
            <w:tcW w:w="1157" w:type="dxa"/>
          </w:tcPr>
          <w:p w14:paraId="5051A1FD" w14:textId="77777777" w:rsidR="00A518E9" w:rsidRPr="00F43CC3" w:rsidRDefault="00A518E9" w:rsidP="001C374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A518E9" w:rsidRPr="00F43CC3" w14:paraId="1E9EB9D3" w14:textId="77777777" w:rsidTr="001C3744">
        <w:trPr>
          <w:cantSplit/>
          <w:jc w:val="center"/>
        </w:trPr>
        <w:tc>
          <w:tcPr>
            <w:tcW w:w="7920" w:type="dxa"/>
          </w:tcPr>
          <w:p w14:paraId="7BBCB22C" w14:textId="77777777" w:rsidR="00A518E9" w:rsidRPr="00F43CC3" w:rsidRDefault="00A518E9" w:rsidP="001C374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slice_cr_qp_offset</w:t>
            </w:r>
          </w:p>
        </w:tc>
        <w:tc>
          <w:tcPr>
            <w:tcW w:w="1157" w:type="dxa"/>
          </w:tcPr>
          <w:p w14:paraId="110C4423" w14:textId="77777777" w:rsidR="00A518E9" w:rsidRPr="00F43CC3" w:rsidRDefault="00A518E9" w:rsidP="001C374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A518E9" w:rsidRPr="00F43CC3" w14:paraId="0799D7B0" w14:textId="77777777" w:rsidTr="001C3744">
        <w:trPr>
          <w:cantSplit/>
          <w:jc w:val="center"/>
        </w:trPr>
        <w:tc>
          <w:tcPr>
            <w:tcW w:w="7920" w:type="dxa"/>
          </w:tcPr>
          <w:p w14:paraId="4A4B9597" w14:textId="77777777" w:rsidR="00A518E9" w:rsidRPr="00F43CC3" w:rsidRDefault="00A518E9" w:rsidP="001C374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if( sps_joint_cbcr_enabled_flag )</w:t>
            </w:r>
          </w:p>
        </w:tc>
        <w:tc>
          <w:tcPr>
            <w:tcW w:w="1157" w:type="dxa"/>
          </w:tcPr>
          <w:p w14:paraId="50B695B3" w14:textId="77777777" w:rsidR="00A518E9" w:rsidRPr="00F43CC3" w:rsidRDefault="00A518E9" w:rsidP="001C374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18E9" w:rsidRPr="00F43CC3" w14:paraId="6B0ABB7F" w14:textId="77777777" w:rsidTr="001C3744">
        <w:trPr>
          <w:cantSplit/>
          <w:jc w:val="center"/>
        </w:trPr>
        <w:tc>
          <w:tcPr>
            <w:tcW w:w="7920" w:type="dxa"/>
          </w:tcPr>
          <w:p w14:paraId="33F41E61" w14:textId="77777777" w:rsidR="00A518E9" w:rsidRPr="00F43CC3" w:rsidRDefault="00A518E9" w:rsidP="001C374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slice_joint_cbcr_qp_offset</w:t>
            </w:r>
          </w:p>
        </w:tc>
        <w:tc>
          <w:tcPr>
            <w:tcW w:w="1157" w:type="dxa"/>
          </w:tcPr>
          <w:p w14:paraId="373E45DB" w14:textId="77777777" w:rsidR="00A518E9" w:rsidRPr="00F43CC3" w:rsidRDefault="00A518E9" w:rsidP="001C374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A518E9" w:rsidRPr="00F43CC3" w14:paraId="391696E7" w14:textId="77777777" w:rsidTr="001C3744">
        <w:trPr>
          <w:cantSplit/>
          <w:jc w:val="center"/>
        </w:trPr>
        <w:tc>
          <w:tcPr>
            <w:tcW w:w="7920" w:type="dxa"/>
          </w:tcPr>
          <w:p w14:paraId="15C7E848" w14:textId="77777777" w:rsidR="00A518E9" w:rsidRPr="00F43CC3" w:rsidRDefault="00A518E9" w:rsidP="001C374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126D06C" w14:textId="77777777" w:rsidR="00A518E9" w:rsidRPr="00F43CC3" w:rsidRDefault="00A518E9" w:rsidP="001C374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18E9" w:rsidRPr="00F43CC3" w14:paraId="4A38FB17" w14:textId="77777777" w:rsidTr="001C3744">
        <w:trPr>
          <w:cantSplit/>
          <w:jc w:val="center"/>
        </w:trPr>
        <w:tc>
          <w:tcPr>
            <w:tcW w:w="7920" w:type="dxa"/>
          </w:tcPr>
          <w:p w14:paraId="32A7E353" w14:textId="6C65F195" w:rsidR="00A518E9" w:rsidRPr="00F43CC3" w:rsidRDefault="00A518E9" w:rsidP="001C374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pps_cu_chroma_qp_offset_list_enabled_flag </w:t>
            </w:r>
            <w:r w:rsidRPr="00202E4C">
              <w:rPr>
                <w:noProof/>
                <w:highlight w:val="yellow"/>
                <w:lang w:val="en-CA"/>
              </w:rPr>
              <w:t>&amp;&amp; ChromaArrayType != 0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6DC8C4F6" w14:textId="77777777" w:rsidR="00A518E9" w:rsidRPr="00F43CC3" w:rsidRDefault="00A518E9" w:rsidP="001C374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18E9" w:rsidRPr="00F43CC3" w14:paraId="43331083" w14:textId="77777777" w:rsidTr="001C3744">
        <w:trPr>
          <w:cantSplit/>
          <w:jc w:val="center"/>
        </w:trPr>
        <w:tc>
          <w:tcPr>
            <w:tcW w:w="7920" w:type="dxa"/>
          </w:tcPr>
          <w:p w14:paraId="07058696" w14:textId="77777777" w:rsidR="00A518E9" w:rsidRPr="00F43CC3" w:rsidRDefault="00A518E9" w:rsidP="001C374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cu_chroma_qp_offset_enabled_flag</w:t>
            </w:r>
          </w:p>
        </w:tc>
        <w:tc>
          <w:tcPr>
            <w:tcW w:w="1157" w:type="dxa"/>
          </w:tcPr>
          <w:p w14:paraId="7A08EB2D" w14:textId="77777777" w:rsidR="00A518E9" w:rsidRPr="00F43CC3" w:rsidRDefault="00A518E9" w:rsidP="001C374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bCs w:val="0"/>
                <w:noProof/>
                <w:lang w:val="en-CA" w:eastAsia="ko-KR"/>
              </w:rPr>
              <w:t>u(1)</w:t>
            </w:r>
          </w:p>
        </w:tc>
      </w:tr>
    </w:tbl>
    <w:p w14:paraId="61EB9AE7" w14:textId="315A79C8" w:rsidR="6D63D83E" w:rsidRDefault="6D63D83E" w:rsidP="6D63D83E">
      <w:pPr>
        <w:rPr>
          <w:strike/>
          <w:highlight w:val="yellow"/>
          <w:lang w:val="en-CA"/>
        </w:rPr>
      </w:pPr>
    </w:p>
    <w:p w14:paraId="0A377C8A" w14:textId="1BA816B6" w:rsidR="4473715A" w:rsidRDefault="00D84735" w:rsidP="6D63D83E">
      <w:pPr>
        <w:pStyle w:val="Heading1"/>
        <w:rPr>
          <w:lang w:val="en-CA"/>
        </w:rPr>
      </w:pPr>
      <w:r>
        <w:rPr>
          <w:lang w:val="en-CA"/>
        </w:rPr>
        <w:t>Removing BitDepth constraint from LMCS_APS</w:t>
      </w:r>
      <w:r w:rsidR="00B57481">
        <w:rPr>
          <w:lang w:val="en-CA"/>
        </w:rPr>
        <w:t xml:space="preserve"> semantics</w:t>
      </w:r>
    </w:p>
    <w:p w14:paraId="5345F533" w14:textId="582680DF" w:rsidR="00CD49DD" w:rsidRDefault="00CD49DD" w:rsidP="00CD49DD">
      <w:pPr>
        <w:rPr>
          <w:lang w:val="en-CA"/>
        </w:rPr>
      </w:pPr>
      <w:r>
        <w:rPr>
          <w:lang w:val="en-CA"/>
        </w:rPr>
        <w:t>LMCS_APS:</w:t>
      </w:r>
    </w:p>
    <w:p w14:paraId="00820269" w14:textId="7F128BD5" w:rsidR="00CD49DD" w:rsidRDefault="006F275A" w:rsidP="00CD49DD">
      <w:pPr>
        <w:rPr>
          <w:noProof/>
          <w:lang w:val="en-CA"/>
        </w:rPr>
      </w:pPr>
      <w:r w:rsidRPr="00F43CC3">
        <w:rPr>
          <w:b/>
          <w:noProof/>
          <w:lang w:val="en-CA"/>
        </w:rPr>
        <w:t>lmcs_delta_cw_prec_minus1</w:t>
      </w:r>
      <w:r w:rsidRPr="00F43CC3">
        <w:rPr>
          <w:noProof/>
          <w:lang w:val="en-CA"/>
        </w:rPr>
        <w:t xml:space="preserve"> plus 1 specifies the number of bits used for the representation of the syntax lmcs_delta_abs_cw[ i ]. The value of lmcs_delta_cw_prec_minus1 shall be in the range of 0 to </w:t>
      </w:r>
      <w:r w:rsidRPr="00B57481">
        <w:rPr>
          <w:strike/>
          <w:noProof/>
          <w:highlight w:val="yellow"/>
          <w:lang w:val="en-CA"/>
        </w:rPr>
        <w:t>BitDepth − 2</w:t>
      </w:r>
      <w:r w:rsidR="0025592E" w:rsidRPr="00B57481">
        <w:rPr>
          <w:noProof/>
          <w:highlight w:val="yellow"/>
          <w:lang w:val="en-CA"/>
        </w:rPr>
        <w:t>14</w:t>
      </w:r>
      <w:r w:rsidRPr="00F43CC3">
        <w:rPr>
          <w:noProof/>
          <w:lang w:val="en-CA"/>
        </w:rPr>
        <w:t>, inclusive.</w:t>
      </w:r>
    </w:p>
    <w:p w14:paraId="07828B01" w14:textId="5553C5CB" w:rsidR="00CD49DD" w:rsidRDefault="00CD49DD" w:rsidP="00CD49DD">
      <w:pPr>
        <w:rPr>
          <w:lang w:val="en-CA"/>
        </w:rPr>
      </w:pPr>
      <w:r>
        <w:rPr>
          <w:lang w:val="en-CA"/>
        </w:rPr>
        <w:t>PH:</w:t>
      </w:r>
    </w:p>
    <w:p w14:paraId="564219F6" w14:textId="77777777" w:rsidR="00983797" w:rsidRPr="00F43CC3" w:rsidRDefault="00983797" w:rsidP="00983797">
      <w:pPr>
        <w:rPr>
          <w:kern w:val="2"/>
          <w:lang w:val="en-CA" w:eastAsia="zh-CN"/>
        </w:rPr>
      </w:pPr>
      <w:r>
        <w:rPr>
          <w:b/>
          <w:kern w:val="2"/>
          <w:lang w:val="en-CA" w:eastAsia="zh-CN"/>
        </w:rPr>
        <w:t>ph_lmcs_aps_id</w:t>
      </w:r>
      <w:r w:rsidRPr="00F43CC3">
        <w:rPr>
          <w:kern w:val="2"/>
          <w:lang w:val="en-CA" w:eastAsia="zh-CN"/>
        </w:rPr>
        <w:t xml:space="preserve"> specifies the adaptation_parameter_set_id of the LMCS APS that the slices associated with the PH refers to. The TemporalId of the APS NAL unit having aps_params_type equal to LMCS_APS and adaptation_parameter_set_id equal to </w:t>
      </w:r>
      <w:r>
        <w:rPr>
          <w:kern w:val="2"/>
          <w:lang w:val="en-CA" w:eastAsia="zh-CN"/>
        </w:rPr>
        <w:t>ph_lmcs_aps_id</w:t>
      </w:r>
      <w:r w:rsidRPr="00F43CC3">
        <w:rPr>
          <w:kern w:val="2"/>
          <w:lang w:val="en-CA" w:eastAsia="zh-CN"/>
        </w:rPr>
        <w:t xml:space="preserve"> shall be less than or equal to the TemporalId of the </w:t>
      </w:r>
      <w:r w:rsidRPr="00F43CC3">
        <w:rPr>
          <w:bCs/>
          <w:noProof/>
          <w:lang w:val="en-CA"/>
        </w:rPr>
        <w:t>picture associated with PH</w:t>
      </w:r>
      <w:r w:rsidRPr="00F43CC3">
        <w:rPr>
          <w:kern w:val="2"/>
          <w:lang w:val="en-CA" w:eastAsia="zh-CN"/>
        </w:rPr>
        <w:t>.</w:t>
      </w:r>
    </w:p>
    <w:p w14:paraId="529608D5" w14:textId="552D92BC" w:rsidR="00983797" w:rsidRPr="00CD49DD" w:rsidRDefault="00983797" w:rsidP="00DD5EA8">
      <w:pPr>
        <w:rPr>
          <w:lang w:val="en-CA"/>
        </w:rPr>
      </w:pPr>
      <w:r w:rsidRPr="00DD5EA8">
        <w:rPr>
          <w:highlight w:val="yellow"/>
          <w:lang w:val="en-CA"/>
        </w:rPr>
        <w:t xml:space="preserve">The value of </w:t>
      </w:r>
      <w:r w:rsidR="0025592E" w:rsidRPr="00DD5EA8">
        <w:rPr>
          <w:highlight w:val="yellow"/>
          <w:lang w:val="en-CA"/>
        </w:rPr>
        <w:t xml:space="preserve">lmcs_delta_cw_prec_minus1 </w:t>
      </w:r>
      <w:r w:rsidR="0025592E" w:rsidRPr="00DD5EA8">
        <w:rPr>
          <w:kern w:val="2"/>
          <w:highlight w:val="yellow"/>
          <w:lang w:val="en-CA" w:eastAsia="zh-CN"/>
        </w:rPr>
        <w:t>of the APS NAL unit having aps_params_type equal to LMCS_APS and adaptation_parameter_set_id equal to ph_lmcs_aps_id shall be in the range of 0 to BitDepth – 2, inclusive.</w:t>
      </w:r>
    </w:p>
    <w:p w14:paraId="799F4D0A" w14:textId="2BE1573C" w:rsidR="001A1155" w:rsidRPr="001A1155" w:rsidRDefault="001F2594">
      <w:pPr>
        <w:pStyle w:val="Heading1"/>
        <w:rPr>
          <w:lang w:val="en-CA"/>
        </w:rPr>
      </w:pPr>
      <w:r w:rsidRPr="001A1155">
        <w:rPr>
          <w:lang w:val="en-CA"/>
        </w:rPr>
        <w:t>Patent rights declaration</w:t>
      </w:r>
      <w:r w:rsidR="00B94B06" w:rsidRPr="001A1155">
        <w:rPr>
          <w:lang w:val="en-CA"/>
        </w:rPr>
        <w:t>(s)</w:t>
      </w:r>
    </w:p>
    <w:p w14:paraId="7A9B4D21" w14:textId="6A831C95" w:rsidR="00342FF4" w:rsidRPr="00526DEA" w:rsidRDefault="00451616" w:rsidP="009234A5">
      <w:pPr>
        <w:rPr>
          <w:szCs w:val="22"/>
          <w:lang w:val="en-CA"/>
        </w:rPr>
      </w:pPr>
      <w:r w:rsidRPr="00526DEA">
        <w:rPr>
          <w:b/>
          <w:szCs w:val="22"/>
          <w:lang w:val="en-CA"/>
        </w:rPr>
        <w:t>Qualcomm Inc.</w:t>
      </w:r>
      <w:r w:rsidR="001F2594" w:rsidRPr="00526DEA">
        <w:rPr>
          <w:b/>
          <w:szCs w:val="22"/>
          <w:lang w:val="en-CA"/>
        </w:rPr>
        <w:t xml:space="preserve"> may have </w:t>
      </w:r>
      <w:r w:rsidR="0098551D" w:rsidRPr="00526DEA">
        <w:rPr>
          <w:b/>
          <w:szCs w:val="22"/>
          <w:lang w:val="en-CA"/>
        </w:rPr>
        <w:t>current or pending</w:t>
      </w:r>
      <w:r w:rsidR="001F2594" w:rsidRPr="00526DEA">
        <w:rPr>
          <w:b/>
          <w:szCs w:val="22"/>
          <w:lang w:val="en-CA"/>
        </w:rPr>
        <w:t xml:space="preserve"> </w:t>
      </w:r>
      <w:r w:rsidR="0098551D" w:rsidRPr="00526DEA">
        <w:rPr>
          <w:b/>
          <w:szCs w:val="22"/>
          <w:lang w:val="en-CA"/>
        </w:rPr>
        <w:t xml:space="preserve">patent rights </w:t>
      </w:r>
      <w:r w:rsidR="001F2594" w:rsidRPr="00526DEA">
        <w:rPr>
          <w:b/>
          <w:szCs w:val="22"/>
          <w:lang w:val="en-CA"/>
        </w:rPr>
        <w:t xml:space="preserve">relating to the technology described </w:t>
      </w:r>
      <w:r w:rsidR="002F164D" w:rsidRPr="00526DEA">
        <w:rPr>
          <w:b/>
          <w:szCs w:val="22"/>
          <w:lang w:val="en-CA"/>
        </w:rPr>
        <w:t xml:space="preserve">in </w:t>
      </w:r>
      <w:r w:rsidR="001F2594" w:rsidRPr="00526DE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26DEA">
        <w:rPr>
          <w:b/>
          <w:szCs w:val="22"/>
          <w:lang w:val="en-CA"/>
        </w:rPr>
        <w:t> </w:t>
      </w:r>
      <w:r w:rsidR="002F164D" w:rsidRPr="00526DEA">
        <w:rPr>
          <w:b/>
          <w:szCs w:val="22"/>
          <w:lang w:val="en-CA"/>
        </w:rPr>
        <w:t xml:space="preserve">| ISO/IEC </w:t>
      </w:r>
      <w:r w:rsidR="00A83253" w:rsidRPr="00526DEA">
        <w:rPr>
          <w:b/>
          <w:szCs w:val="22"/>
          <w:lang w:val="en-CA"/>
        </w:rPr>
        <w:t xml:space="preserve">International </w:t>
      </w:r>
      <w:r w:rsidR="002F164D" w:rsidRPr="00526DEA">
        <w:rPr>
          <w:b/>
          <w:szCs w:val="22"/>
          <w:lang w:val="en-CA"/>
        </w:rPr>
        <w:t>Standard</w:t>
      </w:r>
      <w:r w:rsidR="001F2594" w:rsidRPr="00526DE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26DEA" w:rsidRDefault="007F1F8B" w:rsidP="009234A5">
      <w:pPr>
        <w:rPr>
          <w:szCs w:val="22"/>
          <w:lang w:val="en-CA"/>
        </w:rPr>
      </w:pPr>
    </w:p>
    <w:sectPr w:rsidR="007F1F8B" w:rsidRPr="00526DEA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A7A7E" w14:textId="77777777" w:rsidR="004965FB" w:rsidRDefault="004965FB">
      <w:r>
        <w:separator/>
      </w:r>
    </w:p>
  </w:endnote>
  <w:endnote w:type="continuationSeparator" w:id="0">
    <w:p w14:paraId="22A833E8" w14:textId="77777777" w:rsidR="004965FB" w:rsidRDefault="004965FB">
      <w:r>
        <w:continuationSeparator/>
      </w:r>
    </w:p>
  </w:endnote>
  <w:endnote w:type="continuationNotice" w:id="1">
    <w:p w14:paraId="7C7AB416" w14:textId="77777777" w:rsidR="004965FB" w:rsidRDefault="004965F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23E7BD" w:rsidR="004965FB" w:rsidRPr="00C00DDE" w:rsidRDefault="004965F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280A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D69EF" w14:textId="77777777" w:rsidR="004965FB" w:rsidRDefault="004965FB">
      <w:r>
        <w:separator/>
      </w:r>
    </w:p>
  </w:footnote>
  <w:footnote w:type="continuationSeparator" w:id="0">
    <w:p w14:paraId="328FB37F" w14:textId="77777777" w:rsidR="004965FB" w:rsidRDefault="004965FB">
      <w:r>
        <w:continuationSeparator/>
      </w:r>
    </w:p>
  </w:footnote>
  <w:footnote w:type="continuationNotice" w:id="1">
    <w:p w14:paraId="0761396B" w14:textId="77777777" w:rsidR="004965FB" w:rsidRDefault="004965F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B65"/>
    <w:rsid w:val="000050A7"/>
    <w:rsid w:val="000067D3"/>
    <w:rsid w:val="000101E6"/>
    <w:rsid w:val="00011ACD"/>
    <w:rsid w:val="000132FF"/>
    <w:rsid w:val="000207F9"/>
    <w:rsid w:val="00022483"/>
    <w:rsid w:val="000232FD"/>
    <w:rsid w:val="00023CDE"/>
    <w:rsid w:val="000308A3"/>
    <w:rsid w:val="0003094D"/>
    <w:rsid w:val="000310E8"/>
    <w:rsid w:val="00032DC8"/>
    <w:rsid w:val="00034686"/>
    <w:rsid w:val="00034FC6"/>
    <w:rsid w:val="000458BC"/>
    <w:rsid w:val="00045C41"/>
    <w:rsid w:val="00046C03"/>
    <w:rsid w:val="00047E53"/>
    <w:rsid w:val="00050360"/>
    <w:rsid w:val="00063D93"/>
    <w:rsid w:val="00065039"/>
    <w:rsid w:val="0006631D"/>
    <w:rsid w:val="00075E03"/>
    <w:rsid w:val="0007614F"/>
    <w:rsid w:val="00081398"/>
    <w:rsid w:val="00081831"/>
    <w:rsid w:val="00084112"/>
    <w:rsid w:val="000843EE"/>
    <w:rsid w:val="00085577"/>
    <w:rsid w:val="00087B80"/>
    <w:rsid w:val="0009067E"/>
    <w:rsid w:val="00094479"/>
    <w:rsid w:val="000962AC"/>
    <w:rsid w:val="000A6DC8"/>
    <w:rsid w:val="000B0C0F"/>
    <w:rsid w:val="000B142F"/>
    <w:rsid w:val="000B1C6B"/>
    <w:rsid w:val="000B2322"/>
    <w:rsid w:val="000B4FF9"/>
    <w:rsid w:val="000B55C6"/>
    <w:rsid w:val="000B6809"/>
    <w:rsid w:val="000C09AC"/>
    <w:rsid w:val="000C2BAA"/>
    <w:rsid w:val="000C3D96"/>
    <w:rsid w:val="000C6B0A"/>
    <w:rsid w:val="000D0D19"/>
    <w:rsid w:val="000E00F3"/>
    <w:rsid w:val="000E17D0"/>
    <w:rsid w:val="000F158C"/>
    <w:rsid w:val="000F1BDA"/>
    <w:rsid w:val="000F3344"/>
    <w:rsid w:val="000F6557"/>
    <w:rsid w:val="00102F3D"/>
    <w:rsid w:val="00120BA0"/>
    <w:rsid w:val="00124E38"/>
    <w:rsid w:val="0012580B"/>
    <w:rsid w:val="00126A4B"/>
    <w:rsid w:val="00126F0A"/>
    <w:rsid w:val="0013046F"/>
    <w:rsid w:val="00131F90"/>
    <w:rsid w:val="0013458C"/>
    <w:rsid w:val="0013526E"/>
    <w:rsid w:val="0013637D"/>
    <w:rsid w:val="00143094"/>
    <w:rsid w:val="00145C92"/>
    <w:rsid w:val="00146152"/>
    <w:rsid w:val="001544D3"/>
    <w:rsid w:val="00155526"/>
    <w:rsid w:val="001660E6"/>
    <w:rsid w:val="0016751B"/>
    <w:rsid w:val="00171371"/>
    <w:rsid w:val="0017573F"/>
    <w:rsid w:val="001758E8"/>
    <w:rsid w:val="00175A24"/>
    <w:rsid w:val="00181C75"/>
    <w:rsid w:val="001842C2"/>
    <w:rsid w:val="00187E58"/>
    <w:rsid w:val="001926E9"/>
    <w:rsid w:val="001A1155"/>
    <w:rsid w:val="001A21A8"/>
    <w:rsid w:val="001A297E"/>
    <w:rsid w:val="001A368E"/>
    <w:rsid w:val="001A6237"/>
    <w:rsid w:val="001A6B5A"/>
    <w:rsid w:val="001A7329"/>
    <w:rsid w:val="001A792F"/>
    <w:rsid w:val="001B04B6"/>
    <w:rsid w:val="001B36D8"/>
    <w:rsid w:val="001B4322"/>
    <w:rsid w:val="001B4E28"/>
    <w:rsid w:val="001C3525"/>
    <w:rsid w:val="001C3744"/>
    <w:rsid w:val="001C3AFB"/>
    <w:rsid w:val="001C5358"/>
    <w:rsid w:val="001C6283"/>
    <w:rsid w:val="001D1BD2"/>
    <w:rsid w:val="001D1F75"/>
    <w:rsid w:val="001D773F"/>
    <w:rsid w:val="001E0248"/>
    <w:rsid w:val="001E02BE"/>
    <w:rsid w:val="001E0675"/>
    <w:rsid w:val="001E07FC"/>
    <w:rsid w:val="001E3B37"/>
    <w:rsid w:val="001E5123"/>
    <w:rsid w:val="001F2594"/>
    <w:rsid w:val="001F5678"/>
    <w:rsid w:val="001F61B9"/>
    <w:rsid w:val="00204BAE"/>
    <w:rsid w:val="002055A6"/>
    <w:rsid w:val="00206460"/>
    <w:rsid w:val="002069B4"/>
    <w:rsid w:val="002100F3"/>
    <w:rsid w:val="00212705"/>
    <w:rsid w:val="00215DFC"/>
    <w:rsid w:val="002212DF"/>
    <w:rsid w:val="00222CD4"/>
    <w:rsid w:val="00222EA4"/>
    <w:rsid w:val="00225016"/>
    <w:rsid w:val="002253CA"/>
    <w:rsid w:val="002264A6"/>
    <w:rsid w:val="00227BA7"/>
    <w:rsid w:val="0023011C"/>
    <w:rsid w:val="002337CC"/>
    <w:rsid w:val="00234C10"/>
    <w:rsid w:val="002375C1"/>
    <w:rsid w:val="00242034"/>
    <w:rsid w:val="00246FC6"/>
    <w:rsid w:val="00247E1E"/>
    <w:rsid w:val="0025592E"/>
    <w:rsid w:val="00260E6A"/>
    <w:rsid w:val="0026222B"/>
    <w:rsid w:val="00263398"/>
    <w:rsid w:val="00263B99"/>
    <w:rsid w:val="002643E7"/>
    <w:rsid w:val="002647D8"/>
    <w:rsid w:val="00266F06"/>
    <w:rsid w:val="0026728D"/>
    <w:rsid w:val="00267B06"/>
    <w:rsid w:val="00270EE5"/>
    <w:rsid w:val="00275023"/>
    <w:rsid w:val="00275BCF"/>
    <w:rsid w:val="00276211"/>
    <w:rsid w:val="00280613"/>
    <w:rsid w:val="002832DD"/>
    <w:rsid w:val="00283390"/>
    <w:rsid w:val="00283B9E"/>
    <w:rsid w:val="00291E36"/>
    <w:rsid w:val="00292257"/>
    <w:rsid w:val="002A03A0"/>
    <w:rsid w:val="002A05F6"/>
    <w:rsid w:val="002A54E0"/>
    <w:rsid w:val="002B1595"/>
    <w:rsid w:val="002B191D"/>
    <w:rsid w:val="002B2E83"/>
    <w:rsid w:val="002C168F"/>
    <w:rsid w:val="002C18F6"/>
    <w:rsid w:val="002C4E85"/>
    <w:rsid w:val="002C600C"/>
    <w:rsid w:val="002C777D"/>
    <w:rsid w:val="002D0AF6"/>
    <w:rsid w:val="002E4035"/>
    <w:rsid w:val="002F164D"/>
    <w:rsid w:val="00301335"/>
    <w:rsid w:val="003021BC"/>
    <w:rsid w:val="003026EC"/>
    <w:rsid w:val="00306206"/>
    <w:rsid w:val="00311370"/>
    <w:rsid w:val="0031204E"/>
    <w:rsid w:val="00316721"/>
    <w:rsid w:val="00317D85"/>
    <w:rsid w:val="003231A7"/>
    <w:rsid w:val="00325C56"/>
    <w:rsid w:val="003268E8"/>
    <w:rsid w:val="00326BEB"/>
    <w:rsid w:val="00327C56"/>
    <w:rsid w:val="003315A1"/>
    <w:rsid w:val="003373EC"/>
    <w:rsid w:val="00337737"/>
    <w:rsid w:val="00342FF4"/>
    <w:rsid w:val="00343679"/>
    <w:rsid w:val="00343D9D"/>
    <w:rsid w:val="00344E5A"/>
    <w:rsid w:val="003450F9"/>
    <w:rsid w:val="00346148"/>
    <w:rsid w:val="00362157"/>
    <w:rsid w:val="00364FB5"/>
    <w:rsid w:val="003669EA"/>
    <w:rsid w:val="003706CC"/>
    <w:rsid w:val="00375097"/>
    <w:rsid w:val="00376460"/>
    <w:rsid w:val="00377710"/>
    <w:rsid w:val="003930FA"/>
    <w:rsid w:val="003945AE"/>
    <w:rsid w:val="003A0177"/>
    <w:rsid w:val="003A2D8E"/>
    <w:rsid w:val="003A7CE6"/>
    <w:rsid w:val="003B3819"/>
    <w:rsid w:val="003B435E"/>
    <w:rsid w:val="003C0472"/>
    <w:rsid w:val="003C20E4"/>
    <w:rsid w:val="003D6342"/>
    <w:rsid w:val="003E4161"/>
    <w:rsid w:val="003E6F90"/>
    <w:rsid w:val="003E73ED"/>
    <w:rsid w:val="003F166E"/>
    <w:rsid w:val="003F5D0F"/>
    <w:rsid w:val="003F627D"/>
    <w:rsid w:val="00401F0C"/>
    <w:rsid w:val="00405CAF"/>
    <w:rsid w:val="00406EAC"/>
    <w:rsid w:val="00414101"/>
    <w:rsid w:val="00414542"/>
    <w:rsid w:val="00414E5F"/>
    <w:rsid w:val="004219CF"/>
    <w:rsid w:val="004234F0"/>
    <w:rsid w:val="0042457B"/>
    <w:rsid w:val="00433DDB"/>
    <w:rsid w:val="00435A29"/>
    <w:rsid w:val="00437619"/>
    <w:rsid w:val="00451616"/>
    <w:rsid w:val="004548FA"/>
    <w:rsid w:val="00465A1E"/>
    <w:rsid w:val="0046652F"/>
    <w:rsid w:val="0048515B"/>
    <w:rsid w:val="00485550"/>
    <w:rsid w:val="00490A74"/>
    <w:rsid w:val="0049445A"/>
    <w:rsid w:val="00494C00"/>
    <w:rsid w:val="004965FB"/>
    <w:rsid w:val="00497C77"/>
    <w:rsid w:val="004A2A63"/>
    <w:rsid w:val="004A6C06"/>
    <w:rsid w:val="004A7E04"/>
    <w:rsid w:val="004B210C"/>
    <w:rsid w:val="004B2FB0"/>
    <w:rsid w:val="004B3B69"/>
    <w:rsid w:val="004B6170"/>
    <w:rsid w:val="004C74FC"/>
    <w:rsid w:val="004D252B"/>
    <w:rsid w:val="004D405F"/>
    <w:rsid w:val="004D56C5"/>
    <w:rsid w:val="004D6C34"/>
    <w:rsid w:val="004E0327"/>
    <w:rsid w:val="004E4F4F"/>
    <w:rsid w:val="004E6789"/>
    <w:rsid w:val="004E6D87"/>
    <w:rsid w:val="004F128A"/>
    <w:rsid w:val="004F1392"/>
    <w:rsid w:val="004F2E8B"/>
    <w:rsid w:val="004F61E3"/>
    <w:rsid w:val="00502E10"/>
    <w:rsid w:val="005060CC"/>
    <w:rsid w:val="0051015C"/>
    <w:rsid w:val="005110C3"/>
    <w:rsid w:val="0051525F"/>
    <w:rsid w:val="00516CF1"/>
    <w:rsid w:val="0052153E"/>
    <w:rsid w:val="00526DEA"/>
    <w:rsid w:val="00531AE9"/>
    <w:rsid w:val="0053214F"/>
    <w:rsid w:val="00533084"/>
    <w:rsid w:val="00536188"/>
    <w:rsid w:val="005431DC"/>
    <w:rsid w:val="00543674"/>
    <w:rsid w:val="00544697"/>
    <w:rsid w:val="00544B98"/>
    <w:rsid w:val="00550A66"/>
    <w:rsid w:val="00551884"/>
    <w:rsid w:val="00562F73"/>
    <w:rsid w:val="00563930"/>
    <w:rsid w:val="00565DF8"/>
    <w:rsid w:val="00567EC7"/>
    <w:rsid w:val="00570013"/>
    <w:rsid w:val="005731E5"/>
    <w:rsid w:val="005753EC"/>
    <w:rsid w:val="0057657C"/>
    <w:rsid w:val="005801A2"/>
    <w:rsid w:val="00585998"/>
    <w:rsid w:val="0059097C"/>
    <w:rsid w:val="00590E50"/>
    <w:rsid w:val="00593D6A"/>
    <w:rsid w:val="00593E9C"/>
    <w:rsid w:val="005952A5"/>
    <w:rsid w:val="00595807"/>
    <w:rsid w:val="005A33A1"/>
    <w:rsid w:val="005A4396"/>
    <w:rsid w:val="005B1ECB"/>
    <w:rsid w:val="005B20B8"/>
    <w:rsid w:val="005B217D"/>
    <w:rsid w:val="005B3623"/>
    <w:rsid w:val="005C331B"/>
    <w:rsid w:val="005C385F"/>
    <w:rsid w:val="005C7C26"/>
    <w:rsid w:val="005D3386"/>
    <w:rsid w:val="005E1AC6"/>
    <w:rsid w:val="005E3F2B"/>
    <w:rsid w:val="005E7250"/>
    <w:rsid w:val="005F26D9"/>
    <w:rsid w:val="005F6F1B"/>
    <w:rsid w:val="00601E36"/>
    <w:rsid w:val="0060412F"/>
    <w:rsid w:val="00604C83"/>
    <w:rsid w:val="00611804"/>
    <w:rsid w:val="00615995"/>
    <w:rsid w:val="00616155"/>
    <w:rsid w:val="006232CD"/>
    <w:rsid w:val="00623886"/>
    <w:rsid w:val="00624B33"/>
    <w:rsid w:val="0063041A"/>
    <w:rsid w:val="00630AA2"/>
    <w:rsid w:val="00631D8B"/>
    <w:rsid w:val="00637377"/>
    <w:rsid w:val="00646707"/>
    <w:rsid w:val="006467E7"/>
    <w:rsid w:val="00656841"/>
    <w:rsid w:val="00657E2E"/>
    <w:rsid w:val="00657F7E"/>
    <w:rsid w:val="006623B6"/>
    <w:rsid w:val="00662E58"/>
    <w:rsid w:val="006637F2"/>
    <w:rsid w:val="006642A5"/>
    <w:rsid w:val="00664DCF"/>
    <w:rsid w:val="006808ED"/>
    <w:rsid w:val="00696321"/>
    <w:rsid w:val="006A280A"/>
    <w:rsid w:val="006A4075"/>
    <w:rsid w:val="006B2625"/>
    <w:rsid w:val="006B2704"/>
    <w:rsid w:val="006B3AD6"/>
    <w:rsid w:val="006B5903"/>
    <w:rsid w:val="006C58FD"/>
    <w:rsid w:val="006C5D39"/>
    <w:rsid w:val="006C5EE2"/>
    <w:rsid w:val="006C737F"/>
    <w:rsid w:val="006D23C5"/>
    <w:rsid w:val="006D3B6A"/>
    <w:rsid w:val="006D4CA8"/>
    <w:rsid w:val="006D4DDB"/>
    <w:rsid w:val="006D6D9B"/>
    <w:rsid w:val="006E0A61"/>
    <w:rsid w:val="006E1E23"/>
    <w:rsid w:val="006E2810"/>
    <w:rsid w:val="006E5417"/>
    <w:rsid w:val="006F0794"/>
    <w:rsid w:val="006F275A"/>
    <w:rsid w:val="006F7528"/>
    <w:rsid w:val="007023DE"/>
    <w:rsid w:val="00704C40"/>
    <w:rsid w:val="00712F60"/>
    <w:rsid w:val="00715E19"/>
    <w:rsid w:val="00720E3B"/>
    <w:rsid w:val="00722E70"/>
    <w:rsid w:val="00724F50"/>
    <w:rsid w:val="007377F1"/>
    <w:rsid w:val="00740CFC"/>
    <w:rsid w:val="0074393F"/>
    <w:rsid w:val="00745F6B"/>
    <w:rsid w:val="0075175B"/>
    <w:rsid w:val="00754E8D"/>
    <w:rsid w:val="0075585E"/>
    <w:rsid w:val="00762B38"/>
    <w:rsid w:val="00770571"/>
    <w:rsid w:val="00775B0F"/>
    <w:rsid w:val="007768FF"/>
    <w:rsid w:val="007824D3"/>
    <w:rsid w:val="00785D99"/>
    <w:rsid w:val="007923F4"/>
    <w:rsid w:val="007937FF"/>
    <w:rsid w:val="00796EE3"/>
    <w:rsid w:val="007A7D29"/>
    <w:rsid w:val="007B4108"/>
    <w:rsid w:val="007B4AB8"/>
    <w:rsid w:val="007B7611"/>
    <w:rsid w:val="007C71FE"/>
    <w:rsid w:val="007D1181"/>
    <w:rsid w:val="007E01A3"/>
    <w:rsid w:val="007E2284"/>
    <w:rsid w:val="007E5A96"/>
    <w:rsid w:val="007F1F8B"/>
    <w:rsid w:val="007F3DE3"/>
    <w:rsid w:val="007F6205"/>
    <w:rsid w:val="007F6544"/>
    <w:rsid w:val="007F67A1"/>
    <w:rsid w:val="007F67B3"/>
    <w:rsid w:val="008003A4"/>
    <w:rsid w:val="0080497B"/>
    <w:rsid w:val="0081051E"/>
    <w:rsid w:val="00811C05"/>
    <w:rsid w:val="008206C8"/>
    <w:rsid w:val="008213DD"/>
    <w:rsid w:val="0082399E"/>
    <w:rsid w:val="008267E1"/>
    <w:rsid w:val="00833BC5"/>
    <w:rsid w:val="00840499"/>
    <w:rsid w:val="00843CC5"/>
    <w:rsid w:val="0085179B"/>
    <w:rsid w:val="00862037"/>
    <w:rsid w:val="0086387C"/>
    <w:rsid w:val="00874A6C"/>
    <w:rsid w:val="00876C65"/>
    <w:rsid w:val="00877683"/>
    <w:rsid w:val="00882F72"/>
    <w:rsid w:val="0088509F"/>
    <w:rsid w:val="0088D607"/>
    <w:rsid w:val="00893DC4"/>
    <w:rsid w:val="00893ED4"/>
    <w:rsid w:val="00897ACE"/>
    <w:rsid w:val="008A335A"/>
    <w:rsid w:val="008A4B4C"/>
    <w:rsid w:val="008C2011"/>
    <w:rsid w:val="008C239F"/>
    <w:rsid w:val="008C2554"/>
    <w:rsid w:val="008C4ED9"/>
    <w:rsid w:val="008D1EC4"/>
    <w:rsid w:val="008E480C"/>
    <w:rsid w:val="008F0C15"/>
    <w:rsid w:val="008F60B6"/>
    <w:rsid w:val="009029C6"/>
    <w:rsid w:val="00903B6E"/>
    <w:rsid w:val="00905765"/>
    <w:rsid w:val="00907757"/>
    <w:rsid w:val="009133A9"/>
    <w:rsid w:val="00915531"/>
    <w:rsid w:val="009212B0"/>
    <w:rsid w:val="00921FA1"/>
    <w:rsid w:val="009225D1"/>
    <w:rsid w:val="009234A5"/>
    <w:rsid w:val="00924056"/>
    <w:rsid w:val="009246FD"/>
    <w:rsid w:val="0092507F"/>
    <w:rsid w:val="00933453"/>
    <w:rsid w:val="009336F7"/>
    <w:rsid w:val="0093636C"/>
    <w:rsid w:val="009374A7"/>
    <w:rsid w:val="00943615"/>
    <w:rsid w:val="00943875"/>
    <w:rsid w:val="00946D40"/>
    <w:rsid w:val="00951D07"/>
    <w:rsid w:val="00953C97"/>
    <w:rsid w:val="009544C5"/>
    <w:rsid w:val="009554CE"/>
    <w:rsid w:val="00955F6D"/>
    <w:rsid w:val="009635C3"/>
    <w:rsid w:val="0097037F"/>
    <w:rsid w:val="0097315E"/>
    <w:rsid w:val="00977C16"/>
    <w:rsid w:val="009787CA"/>
    <w:rsid w:val="00983797"/>
    <w:rsid w:val="0098551D"/>
    <w:rsid w:val="00985DCB"/>
    <w:rsid w:val="00987631"/>
    <w:rsid w:val="0099518F"/>
    <w:rsid w:val="009A26CF"/>
    <w:rsid w:val="009A3648"/>
    <w:rsid w:val="009A3A52"/>
    <w:rsid w:val="009A4C80"/>
    <w:rsid w:val="009A523D"/>
    <w:rsid w:val="009B02A1"/>
    <w:rsid w:val="009B2392"/>
    <w:rsid w:val="009B3361"/>
    <w:rsid w:val="009B3BBB"/>
    <w:rsid w:val="009B6A32"/>
    <w:rsid w:val="009B7F3F"/>
    <w:rsid w:val="009C0FA8"/>
    <w:rsid w:val="009C495A"/>
    <w:rsid w:val="009D08EB"/>
    <w:rsid w:val="009D7CE6"/>
    <w:rsid w:val="009D7E6E"/>
    <w:rsid w:val="009E20AD"/>
    <w:rsid w:val="009E448E"/>
    <w:rsid w:val="009E51C3"/>
    <w:rsid w:val="009F102F"/>
    <w:rsid w:val="009F496B"/>
    <w:rsid w:val="009F7AA8"/>
    <w:rsid w:val="00A01439"/>
    <w:rsid w:val="00A02E61"/>
    <w:rsid w:val="00A05CFF"/>
    <w:rsid w:val="00A13048"/>
    <w:rsid w:val="00A15758"/>
    <w:rsid w:val="00A16F96"/>
    <w:rsid w:val="00A204EF"/>
    <w:rsid w:val="00A249EB"/>
    <w:rsid w:val="00A25932"/>
    <w:rsid w:val="00A25994"/>
    <w:rsid w:val="00A46843"/>
    <w:rsid w:val="00A50ACA"/>
    <w:rsid w:val="00A518E9"/>
    <w:rsid w:val="00A52F3A"/>
    <w:rsid w:val="00A55845"/>
    <w:rsid w:val="00A56B97"/>
    <w:rsid w:val="00A6093D"/>
    <w:rsid w:val="00A65234"/>
    <w:rsid w:val="00A70D17"/>
    <w:rsid w:val="00A72017"/>
    <w:rsid w:val="00A767DC"/>
    <w:rsid w:val="00A76A6D"/>
    <w:rsid w:val="00A80EA1"/>
    <w:rsid w:val="00A83253"/>
    <w:rsid w:val="00A85FC4"/>
    <w:rsid w:val="00A92E24"/>
    <w:rsid w:val="00A94E80"/>
    <w:rsid w:val="00AA6E84"/>
    <w:rsid w:val="00AB08F9"/>
    <w:rsid w:val="00AB1A1C"/>
    <w:rsid w:val="00AC29CB"/>
    <w:rsid w:val="00AD05A8"/>
    <w:rsid w:val="00AD7D24"/>
    <w:rsid w:val="00AE1C90"/>
    <w:rsid w:val="00AE2F88"/>
    <w:rsid w:val="00AE341B"/>
    <w:rsid w:val="00AE591C"/>
    <w:rsid w:val="00AE6B14"/>
    <w:rsid w:val="00AE733B"/>
    <w:rsid w:val="00AF21C2"/>
    <w:rsid w:val="00AF52A0"/>
    <w:rsid w:val="00B01905"/>
    <w:rsid w:val="00B01EE8"/>
    <w:rsid w:val="00B032C9"/>
    <w:rsid w:val="00B0372B"/>
    <w:rsid w:val="00B0385A"/>
    <w:rsid w:val="00B07CA7"/>
    <w:rsid w:val="00B07DF2"/>
    <w:rsid w:val="00B10F54"/>
    <w:rsid w:val="00B1279A"/>
    <w:rsid w:val="00B136B7"/>
    <w:rsid w:val="00B20DCB"/>
    <w:rsid w:val="00B27DEF"/>
    <w:rsid w:val="00B31012"/>
    <w:rsid w:val="00B337E8"/>
    <w:rsid w:val="00B33B4F"/>
    <w:rsid w:val="00B3640F"/>
    <w:rsid w:val="00B40CF4"/>
    <w:rsid w:val="00B4194A"/>
    <w:rsid w:val="00B437E8"/>
    <w:rsid w:val="00B44187"/>
    <w:rsid w:val="00B50B01"/>
    <w:rsid w:val="00B5222E"/>
    <w:rsid w:val="00B53179"/>
    <w:rsid w:val="00B53F62"/>
    <w:rsid w:val="00B54D21"/>
    <w:rsid w:val="00B560AE"/>
    <w:rsid w:val="00B57481"/>
    <w:rsid w:val="00B57A23"/>
    <w:rsid w:val="00B600CD"/>
    <w:rsid w:val="00B61C96"/>
    <w:rsid w:val="00B62E9C"/>
    <w:rsid w:val="00B63ECB"/>
    <w:rsid w:val="00B65BB9"/>
    <w:rsid w:val="00B665B9"/>
    <w:rsid w:val="00B706B6"/>
    <w:rsid w:val="00B73A2A"/>
    <w:rsid w:val="00B75A51"/>
    <w:rsid w:val="00B75A76"/>
    <w:rsid w:val="00B827C6"/>
    <w:rsid w:val="00B85867"/>
    <w:rsid w:val="00B859FA"/>
    <w:rsid w:val="00B90FCE"/>
    <w:rsid w:val="00B91184"/>
    <w:rsid w:val="00B94B06"/>
    <w:rsid w:val="00B94C28"/>
    <w:rsid w:val="00B96EE3"/>
    <w:rsid w:val="00B97103"/>
    <w:rsid w:val="00BA40CA"/>
    <w:rsid w:val="00BA430D"/>
    <w:rsid w:val="00BB10FF"/>
    <w:rsid w:val="00BB562F"/>
    <w:rsid w:val="00BC10BA"/>
    <w:rsid w:val="00BC3127"/>
    <w:rsid w:val="00BC5AFD"/>
    <w:rsid w:val="00BD3EE2"/>
    <w:rsid w:val="00BD5A74"/>
    <w:rsid w:val="00BE0997"/>
    <w:rsid w:val="00BE0ABF"/>
    <w:rsid w:val="00BE1EE7"/>
    <w:rsid w:val="00BE60EA"/>
    <w:rsid w:val="00BF6EF4"/>
    <w:rsid w:val="00C00DDE"/>
    <w:rsid w:val="00C01461"/>
    <w:rsid w:val="00C01924"/>
    <w:rsid w:val="00C04F43"/>
    <w:rsid w:val="00C0609D"/>
    <w:rsid w:val="00C115AB"/>
    <w:rsid w:val="00C2091C"/>
    <w:rsid w:val="00C20FA0"/>
    <w:rsid w:val="00C26CCB"/>
    <w:rsid w:val="00C30249"/>
    <w:rsid w:val="00C303B4"/>
    <w:rsid w:val="00C3156B"/>
    <w:rsid w:val="00C3291A"/>
    <w:rsid w:val="00C3677F"/>
    <w:rsid w:val="00C3723B"/>
    <w:rsid w:val="00C42466"/>
    <w:rsid w:val="00C4596E"/>
    <w:rsid w:val="00C50829"/>
    <w:rsid w:val="00C606C9"/>
    <w:rsid w:val="00C6125D"/>
    <w:rsid w:val="00C63ACE"/>
    <w:rsid w:val="00C664F0"/>
    <w:rsid w:val="00C72392"/>
    <w:rsid w:val="00C75B35"/>
    <w:rsid w:val="00C80288"/>
    <w:rsid w:val="00C82047"/>
    <w:rsid w:val="00C84003"/>
    <w:rsid w:val="00C844FE"/>
    <w:rsid w:val="00C876B6"/>
    <w:rsid w:val="00C90650"/>
    <w:rsid w:val="00C91702"/>
    <w:rsid w:val="00C9555A"/>
    <w:rsid w:val="00C97D78"/>
    <w:rsid w:val="00CA0C09"/>
    <w:rsid w:val="00CA2977"/>
    <w:rsid w:val="00CA355B"/>
    <w:rsid w:val="00CB6C9A"/>
    <w:rsid w:val="00CC0240"/>
    <w:rsid w:val="00CC2AAE"/>
    <w:rsid w:val="00CC46E3"/>
    <w:rsid w:val="00CC5A42"/>
    <w:rsid w:val="00CC72F1"/>
    <w:rsid w:val="00CD0EAB"/>
    <w:rsid w:val="00CD49DD"/>
    <w:rsid w:val="00CD6A09"/>
    <w:rsid w:val="00CE50F2"/>
    <w:rsid w:val="00CE5E02"/>
    <w:rsid w:val="00CF2931"/>
    <w:rsid w:val="00CF34DB"/>
    <w:rsid w:val="00CF3917"/>
    <w:rsid w:val="00CF558F"/>
    <w:rsid w:val="00CF5809"/>
    <w:rsid w:val="00CF717F"/>
    <w:rsid w:val="00CF7671"/>
    <w:rsid w:val="00D010C0"/>
    <w:rsid w:val="00D02E72"/>
    <w:rsid w:val="00D05F4F"/>
    <w:rsid w:val="00D073E2"/>
    <w:rsid w:val="00D07F4D"/>
    <w:rsid w:val="00D102CF"/>
    <w:rsid w:val="00D11EB4"/>
    <w:rsid w:val="00D13161"/>
    <w:rsid w:val="00D1539A"/>
    <w:rsid w:val="00D1555A"/>
    <w:rsid w:val="00D17B8C"/>
    <w:rsid w:val="00D242E2"/>
    <w:rsid w:val="00D24C41"/>
    <w:rsid w:val="00D3140B"/>
    <w:rsid w:val="00D35D32"/>
    <w:rsid w:val="00D41756"/>
    <w:rsid w:val="00D4236C"/>
    <w:rsid w:val="00D446EC"/>
    <w:rsid w:val="00D46475"/>
    <w:rsid w:val="00D4761A"/>
    <w:rsid w:val="00D51BF0"/>
    <w:rsid w:val="00D531DB"/>
    <w:rsid w:val="00D55942"/>
    <w:rsid w:val="00D60B14"/>
    <w:rsid w:val="00D6259F"/>
    <w:rsid w:val="00D70670"/>
    <w:rsid w:val="00D71648"/>
    <w:rsid w:val="00D72CB9"/>
    <w:rsid w:val="00D738CE"/>
    <w:rsid w:val="00D8014B"/>
    <w:rsid w:val="00D803FF"/>
    <w:rsid w:val="00D807BF"/>
    <w:rsid w:val="00D82FCC"/>
    <w:rsid w:val="00D83EA9"/>
    <w:rsid w:val="00D8467F"/>
    <w:rsid w:val="00D84735"/>
    <w:rsid w:val="00D850E0"/>
    <w:rsid w:val="00D868C2"/>
    <w:rsid w:val="00D87479"/>
    <w:rsid w:val="00D96D32"/>
    <w:rsid w:val="00D97D97"/>
    <w:rsid w:val="00DA13D1"/>
    <w:rsid w:val="00DA17FC"/>
    <w:rsid w:val="00DA357F"/>
    <w:rsid w:val="00DA6B96"/>
    <w:rsid w:val="00DA7887"/>
    <w:rsid w:val="00DB2C26"/>
    <w:rsid w:val="00DB591C"/>
    <w:rsid w:val="00DC67CB"/>
    <w:rsid w:val="00DD02F4"/>
    <w:rsid w:val="00DD5AA8"/>
    <w:rsid w:val="00DD5EA8"/>
    <w:rsid w:val="00DD6622"/>
    <w:rsid w:val="00DD7EB9"/>
    <w:rsid w:val="00DE1C7C"/>
    <w:rsid w:val="00DE3E1F"/>
    <w:rsid w:val="00DE5580"/>
    <w:rsid w:val="00DE5A1D"/>
    <w:rsid w:val="00DE6B43"/>
    <w:rsid w:val="00DF169C"/>
    <w:rsid w:val="00DF3879"/>
    <w:rsid w:val="00DF4D34"/>
    <w:rsid w:val="00DF680D"/>
    <w:rsid w:val="00DF79D8"/>
    <w:rsid w:val="00E018A5"/>
    <w:rsid w:val="00E03B2F"/>
    <w:rsid w:val="00E06053"/>
    <w:rsid w:val="00E065DC"/>
    <w:rsid w:val="00E11923"/>
    <w:rsid w:val="00E1321E"/>
    <w:rsid w:val="00E13FF9"/>
    <w:rsid w:val="00E16038"/>
    <w:rsid w:val="00E2399D"/>
    <w:rsid w:val="00E24BFD"/>
    <w:rsid w:val="00E262D4"/>
    <w:rsid w:val="00E32521"/>
    <w:rsid w:val="00E32DB7"/>
    <w:rsid w:val="00E341B5"/>
    <w:rsid w:val="00E36250"/>
    <w:rsid w:val="00E365C5"/>
    <w:rsid w:val="00E368D7"/>
    <w:rsid w:val="00E429A0"/>
    <w:rsid w:val="00E47182"/>
    <w:rsid w:val="00E47F2D"/>
    <w:rsid w:val="00E54511"/>
    <w:rsid w:val="00E55C62"/>
    <w:rsid w:val="00E5646B"/>
    <w:rsid w:val="00E60EDC"/>
    <w:rsid w:val="00E614A9"/>
    <w:rsid w:val="00E61DAC"/>
    <w:rsid w:val="00E64680"/>
    <w:rsid w:val="00E72B80"/>
    <w:rsid w:val="00E756A5"/>
    <w:rsid w:val="00E75FE3"/>
    <w:rsid w:val="00E852CC"/>
    <w:rsid w:val="00E86C4C"/>
    <w:rsid w:val="00E907A3"/>
    <w:rsid w:val="00EA4FF5"/>
    <w:rsid w:val="00EA5AE0"/>
    <w:rsid w:val="00EB56E1"/>
    <w:rsid w:val="00EB7AB1"/>
    <w:rsid w:val="00EB7E84"/>
    <w:rsid w:val="00EC32BD"/>
    <w:rsid w:val="00EC766E"/>
    <w:rsid w:val="00ED4A86"/>
    <w:rsid w:val="00ED66C2"/>
    <w:rsid w:val="00ED7E12"/>
    <w:rsid w:val="00EE1793"/>
    <w:rsid w:val="00EE7CD8"/>
    <w:rsid w:val="00EF22DD"/>
    <w:rsid w:val="00EF37F6"/>
    <w:rsid w:val="00EF48CC"/>
    <w:rsid w:val="00EF7253"/>
    <w:rsid w:val="00F00801"/>
    <w:rsid w:val="00F16BEC"/>
    <w:rsid w:val="00F22404"/>
    <w:rsid w:val="00F2488D"/>
    <w:rsid w:val="00F3312A"/>
    <w:rsid w:val="00F41448"/>
    <w:rsid w:val="00F46347"/>
    <w:rsid w:val="00F51789"/>
    <w:rsid w:val="00F51FBB"/>
    <w:rsid w:val="00F601A0"/>
    <w:rsid w:val="00F64F44"/>
    <w:rsid w:val="00F65D4E"/>
    <w:rsid w:val="00F6633E"/>
    <w:rsid w:val="00F712E9"/>
    <w:rsid w:val="00F73032"/>
    <w:rsid w:val="00F76633"/>
    <w:rsid w:val="00F8110B"/>
    <w:rsid w:val="00F84293"/>
    <w:rsid w:val="00F848FC"/>
    <w:rsid w:val="00F906F6"/>
    <w:rsid w:val="00F910B4"/>
    <w:rsid w:val="00F9282A"/>
    <w:rsid w:val="00F962CC"/>
    <w:rsid w:val="00F96BAD"/>
    <w:rsid w:val="00F96DE4"/>
    <w:rsid w:val="00FA139D"/>
    <w:rsid w:val="00FA60F5"/>
    <w:rsid w:val="00FB0E84"/>
    <w:rsid w:val="00FC1225"/>
    <w:rsid w:val="00FC2405"/>
    <w:rsid w:val="00FC34FC"/>
    <w:rsid w:val="00FC669B"/>
    <w:rsid w:val="00FD01C2"/>
    <w:rsid w:val="00FD3C96"/>
    <w:rsid w:val="00FD44DF"/>
    <w:rsid w:val="00FD5F47"/>
    <w:rsid w:val="00FE0125"/>
    <w:rsid w:val="00FE3F82"/>
    <w:rsid w:val="00FE5608"/>
    <w:rsid w:val="00FE595C"/>
    <w:rsid w:val="00FF0CE3"/>
    <w:rsid w:val="014C5748"/>
    <w:rsid w:val="01A1B7DD"/>
    <w:rsid w:val="029D941E"/>
    <w:rsid w:val="04A50AF7"/>
    <w:rsid w:val="058B5061"/>
    <w:rsid w:val="07070D0E"/>
    <w:rsid w:val="07831684"/>
    <w:rsid w:val="078CB05E"/>
    <w:rsid w:val="0885C073"/>
    <w:rsid w:val="08D04A45"/>
    <w:rsid w:val="09E6FA7E"/>
    <w:rsid w:val="0B4420F2"/>
    <w:rsid w:val="0B477277"/>
    <w:rsid w:val="0BBF333F"/>
    <w:rsid w:val="0C1862D0"/>
    <w:rsid w:val="0C84DF24"/>
    <w:rsid w:val="0CD23898"/>
    <w:rsid w:val="0E75DB22"/>
    <w:rsid w:val="0E7B56DA"/>
    <w:rsid w:val="0EA924A1"/>
    <w:rsid w:val="0EDA3E2E"/>
    <w:rsid w:val="0F09C955"/>
    <w:rsid w:val="0F2B3FC6"/>
    <w:rsid w:val="0F4C7FC4"/>
    <w:rsid w:val="0FC5E99D"/>
    <w:rsid w:val="11241550"/>
    <w:rsid w:val="12B2CD31"/>
    <w:rsid w:val="13326CE7"/>
    <w:rsid w:val="14202DE2"/>
    <w:rsid w:val="1568B878"/>
    <w:rsid w:val="17901BCA"/>
    <w:rsid w:val="18A53F12"/>
    <w:rsid w:val="196FBA9B"/>
    <w:rsid w:val="19C85C71"/>
    <w:rsid w:val="1A0FF355"/>
    <w:rsid w:val="1BB40420"/>
    <w:rsid w:val="1C2B5DD0"/>
    <w:rsid w:val="1D1643D9"/>
    <w:rsid w:val="1D367A02"/>
    <w:rsid w:val="1D62BB09"/>
    <w:rsid w:val="1D6F48E7"/>
    <w:rsid w:val="1D845E90"/>
    <w:rsid w:val="1DA3B842"/>
    <w:rsid w:val="1E01BDF9"/>
    <w:rsid w:val="1E56C2A2"/>
    <w:rsid w:val="1E653915"/>
    <w:rsid w:val="1E699E99"/>
    <w:rsid w:val="1F46FB1A"/>
    <w:rsid w:val="1FD08B8F"/>
    <w:rsid w:val="20793B6F"/>
    <w:rsid w:val="20D3A2C6"/>
    <w:rsid w:val="22052CF5"/>
    <w:rsid w:val="23752679"/>
    <w:rsid w:val="2417456B"/>
    <w:rsid w:val="252BD26C"/>
    <w:rsid w:val="268381DC"/>
    <w:rsid w:val="2748EAC9"/>
    <w:rsid w:val="2798D1D5"/>
    <w:rsid w:val="2835C76F"/>
    <w:rsid w:val="285A3641"/>
    <w:rsid w:val="290990AC"/>
    <w:rsid w:val="2995F9A8"/>
    <w:rsid w:val="2BC01D49"/>
    <w:rsid w:val="2BD5EBA8"/>
    <w:rsid w:val="2CFC623C"/>
    <w:rsid w:val="2EB8EA41"/>
    <w:rsid w:val="2EFAFBD3"/>
    <w:rsid w:val="2FBFACE0"/>
    <w:rsid w:val="3017CB0E"/>
    <w:rsid w:val="309EC3BC"/>
    <w:rsid w:val="30C69CB0"/>
    <w:rsid w:val="30E04A62"/>
    <w:rsid w:val="32065E10"/>
    <w:rsid w:val="329994B0"/>
    <w:rsid w:val="32B51063"/>
    <w:rsid w:val="3302752A"/>
    <w:rsid w:val="355825D4"/>
    <w:rsid w:val="356D3D00"/>
    <w:rsid w:val="35700A42"/>
    <w:rsid w:val="35DD9EFF"/>
    <w:rsid w:val="36EDE9CE"/>
    <w:rsid w:val="3A2FECE5"/>
    <w:rsid w:val="3A30D510"/>
    <w:rsid w:val="3BF4689C"/>
    <w:rsid w:val="3D4F6A71"/>
    <w:rsid w:val="3D64C544"/>
    <w:rsid w:val="3F63E871"/>
    <w:rsid w:val="3F8716C5"/>
    <w:rsid w:val="402D4073"/>
    <w:rsid w:val="40CE7344"/>
    <w:rsid w:val="40E03622"/>
    <w:rsid w:val="4132E325"/>
    <w:rsid w:val="4276A96F"/>
    <w:rsid w:val="42E783E2"/>
    <w:rsid w:val="4473715A"/>
    <w:rsid w:val="448DE23B"/>
    <w:rsid w:val="45246D76"/>
    <w:rsid w:val="45578B00"/>
    <w:rsid w:val="45980084"/>
    <w:rsid w:val="46B82EBA"/>
    <w:rsid w:val="474FFE95"/>
    <w:rsid w:val="477E0704"/>
    <w:rsid w:val="4871830A"/>
    <w:rsid w:val="496AF896"/>
    <w:rsid w:val="4993B549"/>
    <w:rsid w:val="4A1D1B71"/>
    <w:rsid w:val="4C150137"/>
    <w:rsid w:val="4CF11695"/>
    <w:rsid w:val="4D80B5D3"/>
    <w:rsid w:val="4DAF52FD"/>
    <w:rsid w:val="4DEC4085"/>
    <w:rsid w:val="4EA92BC0"/>
    <w:rsid w:val="4F0AF81C"/>
    <w:rsid w:val="4F7B38C6"/>
    <w:rsid w:val="50405083"/>
    <w:rsid w:val="507600DA"/>
    <w:rsid w:val="516522A8"/>
    <w:rsid w:val="535EC655"/>
    <w:rsid w:val="537A94C9"/>
    <w:rsid w:val="54F8A7DF"/>
    <w:rsid w:val="55970772"/>
    <w:rsid w:val="55AC2AFD"/>
    <w:rsid w:val="566FF076"/>
    <w:rsid w:val="5676C471"/>
    <w:rsid w:val="57DF1206"/>
    <w:rsid w:val="5817747A"/>
    <w:rsid w:val="58C89BA1"/>
    <w:rsid w:val="5946DBF0"/>
    <w:rsid w:val="59F0973D"/>
    <w:rsid w:val="5A8DD0DF"/>
    <w:rsid w:val="5B75976B"/>
    <w:rsid w:val="5C0EB2E4"/>
    <w:rsid w:val="5C1B0183"/>
    <w:rsid w:val="5D19A8E5"/>
    <w:rsid w:val="5D9821E0"/>
    <w:rsid w:val="5E5E74D4"/>
    <w:rsid w:val="5E6A26DB"/>
    <w:rsid w:val="5FBFF6B4"/>
    <w:rsid w:val="602F3D5C"/>
    <w:rsid w:val="60420DCF"/>
    <w:rsid w:val="60E84EB4"/>
    <w:rsid w:val="61421F97"/>
    <w:rsid w:val="61A04252"/>
    <w:rsid w:val="61EE2DEA"/>
    <w:rsid w:val="61F6E893"/>
    <w:rsid w:val="62F8FB1D"/>
    <w:rsid w:val="63185B3C"/>
    <w:rsid w:val="6377F15B"/>
    <w:rsid w:val="63B8A129"/>
    <w:rsid w:val="6424A0B1"/>
    <w:rsid w:val="64746BEF"/>
    <w:rsid w:val="65517E48"/>
    <w:rsid w:val="66DE8B8A"/>
    <w:rsid w:val="69C62EA7"/>
    <w:rsid w:val="69F6344E"/>
    <w:rsid w:val="6A0DCE2A"/>
    <w:rsid w:val="6BA255E0"/>
    <w:rsid w:val="6C55CBEF"/>
    <w:rsid w:val="6C5C4B2B"/>
    <w:rsid w:val="6CA2DAE0"/>
    <w:rsid w:val="6CB96217"/>
    <w:rsid w:val="6CEAAD56"/>
    <w:rsid w:val="6D63D83E"/>
    <w:rsid w:val="6E0E295D"/>
    <w:rsid w:val="6E1B9820"/>
    <w:rsid w:val="6F61B0F6"/>
    <w:rsid w:val="6FA0C464"/>
    <w:rsid w:val="6FB1A5B9"/>
    <w:rsid w:val="70314103"/>
    <w:rsid w:val="7074488A"/>
    <w:rsid w:val="71599ECF"/>
    <w:rsid w:val="7195EE9A"/>
    <w:rsid w:val="7233DC61"/>
    <w:rsid w:val="72566097"/>
    <w:rsid w:val="730BB76A"/>
    <w:rsid w:val="73124EFE"/>
    <w:rsid w:val="73B24A9E"/>
    <w:rsid w:val="74698A92"/>
    <w:rsid w:val="7613D81A"/>
    <w:rsid w:val="76BC717E"/>
    <w:rsid w:val="76BE34C8"/>
    <w:rsid w:val="76CC8DE7"/>
    <w:rsid w:val="784D5804"/>
    <w:rsid w:val="786539E1"/>
    <w:rsid w:val="789C9EBD"/>
    <w:rsid w:val="78C63576"/>
    <w:rsid w:val="78FDB765"/>
    <w:rsid w:val="7A62B586"/>
    <w:rsid w:val="7AD73D7D"/>
    <w:rsid w:val="7CE69E8C"/>
    <w:rsid w:val="7D6EA609"/>
    <w:rsid w:val="7DCEE01D"/>
    <w:rsid w:val="7E95F40A"/>
    <w:rsid w:val="7EB8E70B"/>
    <w:rsid w:val="7FB7B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5F8FD39A-445F-4AD1-874F-715EE4B5E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A80EA1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0EA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0EA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80E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80EA1"/>
    <w:rPr>
      <w:b/>
      <w:bCs/>
    </w:rPr>
  </w:style>
  <w:style w:type="paragraph" w:styleId="ListParagraph">
    <w:name w:val="List Paragraph"/>
    <w:basedOn w:val="Normal"/>
    <w:uiPriority w:val="34"/>
    <w:qFormat/>
    <w:rsid w:val="00F910B4"/>
    <w:pPr>
      <w:ind w:left="720"/>
      <w:contextualSpacing/>
    </w:pPr>
  </w:style>
  <w:style w:type="paragraph" w:customStyle="1" w:styleId="tablecell">
    <w:name w:val="table cell"/>
    <w:basedOn w:val="Normal"/>
    <w:rsid w:val="007E5A9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E5A9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E5A96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87768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table" w:styleId="TableGrid">
    <w:name w:val="Table Grid"/>
    <w:basedOn w:val="TableNormal"/>
    <w:uiPriority w:val="59"/>
    <w:rsid w:val="00740CF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unhideWhenUsed/>
    <w:rsid w:val="00D1539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1539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B55C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E1F7F-3FF6-45FB-AFBE-7A9B0B603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8FB619-98A6-4585-927A-2630114A4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069E57-3617-4F78-84A8-1A800E659366}">
  <ds:schemaRefs>
    <ds:schemaRef ds:uri="a4784b13-8bb2-4d79-9d47-3a3867450a90"/>
    <ds:schemaRef ds:uri="2d713343-d069-4d9c-a0e4-feacafe3e3f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4EA78EE-14E7-4B4E-8F8E-F0F4F48ED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2661</Words>
  <Characters>15169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17795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3</cp:revision>
  <cp:lastPrinted>1900-01-01T08:00:00Z</cp:lastPrinted>
  <dcterms:created xsi:type="dcterms:W3CDTF">2020-04-03T16:29:00Z</dcterms:created>
  <dcterms:modified xsi:type="dcterms:W3CDTF">2020-04-03T20:14:00Z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