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02E2F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05C45B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FD462D">
              <w:rPr>
                <w:lang w:val="en-CA"/>
              </w:rPr>
              <w:t>0130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B947AE" w:rsidR="00E61DAC" w:rsidRPr="005B217D" w:rsidRDefault="0025336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Cleanup</w:t>
            </w:r>
            <w:r>
              <w:rPr>
                <w:b/>
                <w:szCs w:val="22"/>
                <w:lang w:val="en-CA"/>
              </w:rPr>
              <w:t xml:space="preserve"> of </w:t>
            </w:r>
            <w:proofErr w:type="spellStart"/>
            <w:r>
              <w:rPr>
                <w:b/>
                <w:szCs w:val="22"/>
                <w:lang w:val="en-CA"/>
              </w:rPr>
              <w:t>tC</w:t>
            </w:r>
            <w:proofErr w:type="spellEnd"/>
            <w:r>
              <w:rPr>
                <w:b/>
                <w:szCs w:val="22"/>
                <w:lang w:val="en-CA"/>
              </w:rPr>
              <w:t xml:space="preserve"> value derivation </w:t>
            </w:r>
            <w:r w:rsidR="00553991">
              <w:rPr>
                <w:b/>
                <w:szCs w:val="22"/>
                <w:lang w:val="en-CA"/>
              </w:rPr>
              <w:t xml:space="preserve">process </w:t>
            </w:r>
            <w:r w:rsidR="00C33F8F">
              <w:rPr>
                <w:b/>
                <w:szCs w:val="22"/>
                <w:lang w:val="en-CA"/>
              </w:rPr>
              <w:t>for</w:t>
            </w:r>
            <w:r>
              <w:rPr>
                <w:b/>
                <w:szCs w:val="22"/>
                <w:lang w:val="en-CA"/>
              </w:rPr>
              <w:t xml:space="preserve"> deblocking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0A949A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40A8E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E79031B" w:rsidR="00E61DAC" w:rsidRPr="005B217D" w:rsidRDefault="002533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Shunsuke Iwamura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Shimpei Nemoto</w:t>
            </w:r>
            <w:r w:rsidR="00E61DAC" w:rsidRPr="005B217D">
              <w:rPr>
                <w:szCs w:val="22"/>
                <w:lang w:val="en-CA"/>
              </w:rPr>
              <w:br/>
            </w:r>
            <w:r w:rsidR="00D436FC">
              <w:rPr>
                <w:szCs w:val="22"/>
                <w:lang w:val="en-CA"/>
              </w:rPr>
              <w:t>Atsuro Ichigaya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D4B11A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436FC">
              <w:rPr>
                <w:szCs w:val="22"/>
                <w:lang w:val="en-CA"/>
              </w:rPr>
              <w:t>+81-3-5494-3353</w:t>
            </w:r>
            <w:r w:rsidRPr="005B217D">
              <w:rPr>
                <w:szCs w:val="22"/>
                <w:lang w:val="en-CA"/>
              </w:rPr>
              <w:br/>
            </w:r>
            <w:r w:rsidR="00D436FC">
              <w:rPr>
                <w:szCs w:val="22"/>
                <w:lang w:val="en-CA"/>
              </w:rPr>
              <w:t>iwamura.s-gc@nhk.or.jp</w:t>
            </w:r>
            <w:r w:rsidR="005952A5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FE2C564" w:rsidR="00E61DAC" w:rsidRPr="005B217D" w:rsidRDefault="00D436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NHK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EE5FF7" w14:textId="7055271A" w:rsidR="00D436FC" w:rsidRDefault="00D436FC" w:rsidP="009234A5">
      <w:pPr>
        <w:rPr>
          <w:szCs w:val="22"/>
          <w:lang w:val="en-CA" w:eastAsia="ja-JP"/>
        </w:rPr>
      </w:pPr>
      <w:r>
        <w:rPr>
          <w:lang w:val="en-CA"/>
        </w:rPr>
        <w:t xml:space="preserve">This contribution </w:t>
      </w:r>
      <w:r>
        <w:rPr>
          <w:rFonts w:hint="eastAsia"/>
          <w:szCs w:val="22"/>
          <w:lang w:val="en-CA" w:eastAsia="ja-JP"/>
        </w:rPr>
        <w:t>p</w:t>
      </w:r>
      <w:r>
        <w:rPr>
          <w:szCs w:val="22"/>
          <w:lang w:val="en-CA" w:eastAsia="ja-JP"/>
        </w:rPr>
        <w:t>roposes</w:t>
      </w:r>
      <w:r w:rsidR="00C33F8F">
        <w:rPr>
          <w:szCs w:val="22"/>
          <w:lang w:val="en-CA" w:eastAsia="ja-JP"/>
        </w:rPr>
        <w:t xml:space="preserve"> </w:t>
      </w:r>
      <w:r w:rsidR="009B214C">
        <w:rPr>
          <w:szCs w:val="22"/>
          <w:lang w:val="en-CA" w:eastAsia="ja-JP"/>
        </w:rPr>
        <w:t>cleanup</w:t>
      </w:r>
      <w:r w:rsidR="00C33F8F">
        <w:rPr>
          <w:szCs w:val="22"/>
          <w:lang w:val="en-CA" w:eastAsia="ja-JP"/>
        </w:rPr>
        <w:t xml:space="preserve"> of </w:t>
      </w:r>
      <w:proofErr w:type="spellStart"/>
      <w:r w:rsidR="00DD6284">
        <w:rPr>
          <w:szCs w:val="22"/>
          <w:lang w:val="en-CA" w:eastAsia="ja-JP"/>
        </w:rPr>
        <w:t>tC</w:t>
      </w:r>
      <w:proofErr w:type="spellEnd"/>
      <w:r w:rsidR="00DD6284">
        <w:rPr>
          <w:szCs w:val="22"/>
          <w:lang w:val="en-CA" w:eastAsia="ja-JP"/>
        </w:rPr>
        <w:t xml:space="preserve"> value derivation </w:t>
      </w:r>
      <w:r w:rsidR="006104D7">
        <w:rPr>
          <w:szCs w:val="22"/>
          <w:lang w:val="en-CA" w:eastAsia="ja-JP"/>
        </w:rPr>
        <w:t xml:space="preserve">process </w:t>
      </w:r>
      <w:r w:rsidR="00C33F8F">
        <w:rPr>
          <w:szCs w:val="22"/>
          <w:lang w:val="en-CA" w:eastAsia="ja-JP"/>
        </w:rPr>
        <w:t>for</w:t>
      </w:r>
      <w:r w:rsidR="00DD6284">
        <w:rPr>
          <w:szCs w:val="22"/>
          <w:lang w:val="en-CA" w:eastAsia="ja-JP"/>
        </w:rPr>
        <w:t xml:space="preserve"> deblocking filter. In the current</w:t>
      </w:r>
      <w:r w:rsidR="004A374B">
        <w:rPr>
          <w:szCs w:val="22"/>
          <w:lang w:val="en-CA" w:eastAsia="ja-JP"/>
        </w:rPr>
        <w:t xml:space="preserve"> </w:t>
      </w:r>
      <w:r w:rsidR="00DD6284">
        <w:rPr>
          <w:szCs w:val="22"/>
          <w:lang w:val="en-CA" w:eastAsia="ja-JP"/>
        </w:rPr>
        <w:t xml:space="preserve">draft specifications, </w:t>
      </w:r>
      <w:proofErr w:type="spellStart"/>
      <w:r w:rsidR="002B6053">
        <w:rPr>
          <w:szCs w:val="22"/>
          <w:lang w:val="en-CA" w:eastAsia="ja-JP"/>
        </w:rPr>
        <w:t>tC</w:t>
      </w:r>
      <w:proofErr w:type="spellEnd"/>
      <w:r w:rsidR="002B6053">
        <w:rPr>
          <w:szCs w:val="22"/>
          <w:lang w:val="en-CA" w:eastAsia="ja-JP"/>
        </w:rPr>
        <w:t xml:space="preserve"> table is </w:t>
      </w:r>
      <w:r w:rsidR="00F54EC2">
        <w:rPr>
          <w:szCs w:val="22"/>
          <w:lang w:val="en-CA" w:eastAsia="ja-JP"/>
        </w:rPr>
        <w:t xml:space="preserve">defined </w:t>
      </w:r>
      <w:r w:rsidR="005238E6">
        <w:rPr>
          <w:szCs w:val="22"/>
          <w:lang w:val="en-CA" w:eastAsia="ja-JP"/>
        </w:rPr>
        <w:t>for</w:t>
      </w:r>
      <w:r w:rsidR="0049105E">
        <w:rPr>
          <w:szCs w:val="22"/>
          <w:lang w:val="en-CA" w:eastAsia="ja-JP"/>
        </w:rPr>
        <w:t xml:space="preserve"> </w:t>
      </w:r>
      <w:r w:rsidR="002B6053">
        <w:rPr>
          <w:szCs w:val="22"/>
          <w:lang w:val="en-CA" w:eastAsia="ja-JP"/>
        </w:rPr>
        <w:t xml:space="preserve">10-bit video </w:t>
      </w:r>
      <w:r w:rsidR="006D7F8A">
        <w:rPr>
          <w:szCs w:val="22"/>
          <w:lang w:val="en-CA" w:eastAsia="ja-JP"/>
        </w:rPr>
        <w:t xml:space="preserve">instead of 8-bit video as </w:t>
      </w:r>
      <w:r w:rsidR="006104D7">
        <w:rPr>
          <w:szCs w:val="22"/>
          <w:lang w:val="en-CA" w:eastAsia="ja-JP"/>
        </w:rPr>
        <w:t>done</w:t>
      </w:r>
      <w:r w:rsidR="00583CBD">
        <w:rPr>
          <w:szCs w:val="22"/>
          <w:lang w:val="en-CA" w:eastAsia="ja-JP"/>
        </w:rPr>
        <w:t xml:space="preserve"> </w:t>
      </w:r>
      <w:r w:rsidR="006104D7">
        <w:rPr>
          <w:szCs w:val="22"/>
          <w:lang w:val="en-CA" w:eastAsia="ja-JP"/>
        </w:rPr>
        <w:t>in</w:t>
      </w:r>
      <w:r w:rsidR="006D7F8A">
        <w:rPr>
          <w:szCs w:val="22"/>
          <w:lang w:val="en-CA" w:eastAsia="ja-JP"/>
        </w:rPr>
        <w:t xml:space="preserve"> HEVC</w:t>
      </w:r>
      <w:r w:rsidR="002B6053">
        <w:rPr>
          <w:szCs w:val="22"/>
          <w:lang w:val="en-CA" w:eastAsia="ja-JP"/>
        </w:rPr>
        <w:t>.</w:t>
      </w:r>
      <w:r w:rsidR="000F27D5">
        <w:rPr>
          <w:szCs w:val="22"/>
          <w:lang w:val="en-CA" w:eastAsia="ja-JP"/>
        </w:rPr>
        <w:t xml:space="preserve"> </w:t>
      </w:r>
      <w:r w:rsidR="005238E6">
        <w:rPr>
          <w:szCs w:val="22"/>
          <w:lang w:val="en-CA" w:eastAsia="ja-JP"/>
        </w:rPr>
        <w:t xml:space="preserve">In order to adapt various </w:t>
      </w:r>
      <w:r w:rsidR="00CC59C4">
        <w:rPr>
          <w:szCs w:val="22"/>
          <w:lang w:val="en-CA" w:eastAsia="ja-JP"/>
        </w:rPr>
        <w:t xml:space="preserve">bit depth, </w:t>
      </w:r>
      <w:proofErr w:type="spellStart"/>
      <w:r w:rsidR="00CC59C4">
        <w:rPr>
          <w:szCs w:val="22"/>
          <w:lang w:val="en-CA" w:eastAsia="ja-JP"/>
        </w:rPr>
        <w:t>tC</w:t>
      </w:r>
      <w:proofErr w:type="spellEnd"/>
      <w:r w:rsidR="00CC59C4">
        <w:rPr>
          <w:szCs w:val="22"/>
          <w:lang w:val="en-CA" w:eastAsia="ja-JP"/>
        </w:rPr>
        <w:t xml:space="preserve"> </w:t>
      </w:r>
      <w:r w:rsidR="00C53014">
        <w:rPr>
          <w:szCs w:val="22"/>
          <w:lang w:val="en-CA" w:eastAsia="ja-JP"/>
        </w:rPr>
        <w:t xml:space="preserve">is modified </w:t>
      </w:r>
      <w:r w:rsidR="006E63E7">
        <w:rPr>
          <w:szCs w:val="22"/>
          <w:lang w:val="en-CA" w:eastAsia="ja-JP"/>
        </w:rPr>
        <w:t xml:space="preserve">depending on </w:t>
      </w:r>
      <w:r w:rsidR="0049105E">
        <w:rPr>
          <w:szCs w:val="22"/>
          <w:lang w:val="en-CA" w:eastAsia="ja-JP"/>
        </w:rPr>
        <w:t xml:space="preserve">the input </w:t>
      </w:r>
      <w:r w:rsidR="00FC5B4A">
        <w:rPr>
          <w:szCs w:val="22"/>
          <w:lang w:val="en-CA" w:eastAsia="ja-JP"/>
        </w:rPr>
        <w:t>bit depth.</w:t>
      </w:r>
      <w:r w:rsidR="002E256A">
        <w:rPr>
          <w:szCs w:val="22"/>
          <w:lang w:val="en-CA" w:eastAsia="ja-JP"/>
        </w:rPr>
        <w:t xml:space="preserve"> However</w:t>
      </w:r>
      <w:r w:rsidR="00C864ED">
        <w:rPr>
          <w:szCs w:val="22"/>
          <w:lang w:val="en-CA" w:eastAsia="ja-JP"/>
        </w:rPr>
        <w:t>,</w:t>
      </w:r>
      <w:r w:rsidR="002E256A">
        <w:rPr>
          <w:szCs w:val="22"/>
          <w:lang w:val="en-CA" w:eastAsia="ja-JP"/>
        </w:rPr>
        <w:t xml:space="preserve"> </w:t>
      </w:r>
      <w:r w:rsidR="00F076C4">
        <w:rPr>
          <w:szCs w:val="22"/>
          <w:lang w:val="en-CA" w:eastAsia="ja-JP"/>
        </w:rPr>
        <w:t>this bit-depth adaptation</w:t>
      </w:r>
      <w:r w:rsidR="0049105E">
        <w:rPr>
          <w:szCs w:val="22"/>
          <w:lang w:val="en-CA" w:eastAsia="ja-JP"/>
        </w:rPr>
        <w:t xml:space="preserve"> is</w:t>
      </w:r>
      <w:r w:rsidR="00F076C4">
        <w:rPr>
          <w:szCs w:val="22"/>
          <w:lang w:val="en-CA" w:eastAsia="ja-JP"/>
        </w:rPr>
        <w:t xml:space="preserve"> not correctly </w:t>
      </w:r>
      <w:r w:rsidR="0049105E">
        <w:rPr>
          <w:szCs w:val="22"/>
          <w:lang w:val="en-CA" w:eastAsia="ja-JP"/>
        </w:rPr>
        <w:t>described in the spe</w:t>
      </w:r>
      <w:r w:rsidR="00C10DB2">
        <w:rPr>
          <w:szCs w:val="22"/>
          <w:lang w:val="en-CA" w:eastAsia="ja-JP"/>
        </w:rPr>
        <w:t>c text</w:t>
      </w:r>
      <w:r w:rsidR="00457227">
        <w:rPr>
          <w:szCs w:val="22"/>
          <w:lang w:val="en-CA" w:eastAsia="ja-JP"/>
        </w:rPr>
        <w:t xml:space="preserve">, such that </w:t>
      </w:r>
      <w:r w:rsidR="00646B9C">
        <w:rPr>
          <w:szCs w:val="22"/>
          <w:lang w:val="en-CA" w:eastAsia="ja-JP"/>
        </w:rPr>
        <w:t xml:space="preserve">deblocking filter </w:t>
      </w:r>
      <w:r w:rsidR="00457227">
        <w:rPr>
          <w:szCs w:val="22"/>
          <w:lang w:val="en-CA" w:eastAsia="ja-JP"/>
        </w:rPr>
        <w:t xml:space="preserve">can be performed </w:t>
      </w:r>
      <w:r w:rsidR="00830E49">
        <w:rPr>
          <w:szCs w:val="22"/>
          <w:lang w:val="en-CA" w:eastAsia="ja-JP"/>
        </w:rPr>
        <w:t>for block</w:t>
      </w:r>
      <w:r w:rsidR="00830E49">
        <w:rPr>
          <w:szCs w:val="22"/>
          <w:lang w:val="en-CA" w:eastAsia="ja-JP"/>
        </w:rPr>
        <w:t xml:space="preserve"> boundaries </w:t>
      </w:r>
      <w:r w:rsidR="00830E49">
        <w:rPr>
          <w:szCs w:val="22"/>
          <w:lang w:val="en-CA" w:eastAsia="ja-JP"/>
        </w:rPr>
        <w:t>with lower QP</w:t>
      </w:r>
      <w:r w:rsidR="00830E49">
        <w:rPr>
          <w:szCs w:val="22"/>
          <w:lang w:val="en-CA" w:eastAsia="ja-JP"/>
        </w:rPr>
        <w:t xml:space="preserve"> </w:t>
      </w:r>
      <w:r w:rsidR="00497C7A">
        <w:rPr>
          <w:szCs w:val="22"/>
          <w:lang w:val="en-CA" w:eastAsia="ja-JP"/>
        </w:rPr>
        <w:t>when the input bit depth is equal to 9.</w:t>
      </w:r>
      <w:r w:rsidR="00046C7F">
        <w:rPr>
          <w:szCs w:val="22"/>
          <w:lang w:val="en-CA" w:eastAsia="ja-JP"/>
        </w:rPr>
        <w:t xml:space="preserve"> To avoid </w:t>
      </w:r>
      <w:r w:rsidR="004B7BDF">
        <w:rPr>
          <w:szCs w:val="22"/>
          <w:lang w:val="en-CA" w:eastAsia="ja-JP"/>
        </w:rPr>
        <w:t xml:space="preserve">this </w:t>
      </w:r>
      <w:r w:rsidR="00046C7F">
        <w:rPr>
          <w:szCs w:val="22"/>
          <w:lang w:val="en-CA" w:eastAsia="ja-JP"/>
        </w:rPr>
        <w:t>undesirable deblocking filter,</w:t>
      </w:r>
      <w:r w:rsidR="00DE6952">
        <w:rPr>
          <w:szCs w:val="22"/>
          <w:lang w:val="en-CA" w:eastAsia="ja-JP"/>
        </w:rPr>
        <w:t xml:space="preserve"> </w:t>
      </w:r>
      <w:r w:rsidR="00046C7F">
        <w:rPr>
          <w:szCs w:val="22"/>
          <w:lang w:val="en-CA" w:eastAsia="ja-JP"/>
        </w:rPr>
        <w:t>t</w:t>
      </w:r>
      <w:r w:rsidR="001C7EE0">
        <w:rPr>
          <w:szCs w:val="22"/>
          <w:lang w:val="en-CA" w:eastAsia="ja-JP"/>
        </w:rPr>
        <w:t xml:space="preserve">his proposal introduces an offset </w:t>
      </w:r>
      <w:r w:rsidR="005C4637">
        <w:rPr>
          <w:szCs w:val="22"/>
          <w:lang w:val="en-CA" w:eastAsia="ja-JP"/>
        </w:rPr>
        <w:t xml:space="preserve">depending on the input bit depth </w:t>
      </w:r>
      <w:r w:rsidR="003A0D45">
        <w:rPr>
          <w:szCs w:val="22"/>
          <w:lang w:val="en-CA" w:eastAsia="ja-JP"/>
        </w:rPr>
        <w:t xml:space="preserve">to </w:t>
      </w:r>
      <w:proofErr w:type="spellStart"/>
      <w:r w:rsidR="003A0D45">
        <w:rPr>
          <w:szCs w:val="22"/>
          <w:lang w:val="en-CA" w:eastAsia="ja-JP"/>
        </w:rPr>
        <w:t>tC</w:t>
      </w:r>
      <w:proofErr w:type="spellEnd"/>
      <w:r w:rsidR="003A0D45">
        <w:rPr>
          <w:szCs w:val="22"/>
          <w:lang w:val="en-CA" w:eastAsia="ja-JP"/>
        </w:rPr>
        <w:t xml:space="preserve"> derivation process</w:t>
      </w:r>
      <w:r w:rsidR="005C4637">
        <w:rPr>
          <w:szCs w:val="22"/>
          <w:lang w:val="en-CA" w:eastAsia="ja-JP"/>
        </w:rPr>
        <w:t xml:space="preserve">. It is asserted that this modification only affects input bit depth of </w:t>
      </w:r>
      <w:r w:rsidR="00743577">
        <w:rPr>
          <w:szCs w:val="22"/>
          <w:lang w:val="en-CA" w:eastAsia="ja-JP"/>
        </w:rPr>
        <w:t>9 and</w:t>
      </w:r>
      <w:r w:rsidR="005C4637">
        <w:rPr>
          <w:szCs w:val="22"/>
          <w:lang w:val="en-CA" w:eastAsia="ja-JP"/>
        </w:rPr>
        <w:t xml:space="preserve"> does not </w:t>
      </w:r>
      <w:r w:rsidR="00553991">
        <w:rPr>
          <w:szCs w:val="22"/>
          <w:lang w:val="en-CA" w:eastAsia="ja-JP"/>
        </w:rPr>
        <w:t>a</w:t>
      </w:r>
      <w:r w:rsidR="005C4637">
        <w:rPr>
          <w:szCs w:val="22"/>
          <w:lang w:val="en-CA" w:eastAsia="ja-JP"/>
        </w:rPr>
        <w:t>ffect CTC results.</w:t>
      </w:r>
    </w:p>
    <w:p w14:paraId="7D2AC1F0" w14:textId="52EAF968" w:rsidR="00745F6B" w:rsidRPr="005B217D" w:rsidRDefault="00934239" w:rsidP="00E11923">
      <w:pPr>
        <w:pStyle w:val="1"/>
        <w:rPr>
          <w:lang w:val="en-CA"/>
        </w:rPr>
      </w:pPr>
      <w:r>
        <w:rPr>
          <w:lang w:val="en-CA" w:eastAsia="ja-JP"/>
        </w:rPr>
        <w:t>Introduction</w:t>
      </w:r>
    </w:p>
    <w:p w14:paraId="5008F2C0" w14:textId="70A7D470" w:rsidR="00793026" w:rsidRDefault="00552525" w:rsidP="005C4637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>n the current specification</w:t>
      </w:r>
      <w:r w:rsidR="00E52CAE">
        <w:rPr>
          <w:szCs w:val="22"/>
          <w:lang w:val="en-CA" w:eastAsia="ja-JP"/>
        </w:rPr>
        <w:t xml:space="preserve">, </w:t>
      </w:r>
      <w:r w:rsidR="007D3100">
        <w:rPr>
          <w:szCs w:val="22"/>
          <w:lang w:val="en-CA" w:eastAsia="ja-JP"/>
        </w:rPr>
        <w:t xml:space="preserve">supported bit depth </w:t>
      </w:r>
      <w:r w:rsidR="00DB564E">
        <w:rPr>
          <w:szCs w:val="22"/>
          <w:lang w:val="en-CA" w:eastAsia="ja-JP"/>
        </w:rPr>
        <w:t xml:space="preserve">of the input video signals </w:t>
      </w:r>
      <w:r w:rsidR="007D3100">
        <w:rPr>
          <w:szCs w:val="22"/>
          <w:lang w:val="en-CA" w:eastAsia="ja-JP"/>
        </w:rPr>
        <w:t>is</w:t>
      </w:r>
      <w:r w:rsidR="00453ADE">
        <w:rPr>
          <w:szCs w:val="22"/>
          <w:lang w:val="en-CA" w:eastAsia="ja-JP"/>
        </w:rPr>
        <w:t xml:space="preserve"> ranging from 8 to 16 as</w:t>
      </w:r>
      <w:r w:rsidR="007D3100">
        <w:rPr>
          <w:szCs w:val="22"/>
          <w:lang w:val="en-CA" w:eastAsia="ja-JP"/>
        </w:rPr>
        <w:t xml:space="preserve"> defined</w:t>
      </w:r>
      <w:r w:rsidR="00453ADE">
        <w:rPr>
          <w:szCs w:val="22"/>
          <w:lang w:val="en-CA" w:eastAsia="ja-JP"/>
        </w:rPr>
        <w:t xml:space="preserve"> in SPS semantics</w:t>
      </w:r>
      <w:r w:rsidR="007D3100">
        <w:rPr>
          <w:szCs w:val="22"/>
          <w:lang w:val="en-CA" w:eastAsia="ja-JP"/>
        </w:rPr>
        <w:t xml:space="preserve"> as follows:</w:t>
      </w:r>
    </w:p>
    <w:p w14:paraId="254D3448" w14:textId="77777777" w:rsidR="001F0A71" w:rsidRDefault="001F0A71" w:rsidP="001F0A71">
      <w:pPr>
        <w:ind w:leftChars="100" w:left="220"/>
        <w:rPr>
          <w:noProof/>
          <w:sz w:val="20"/>
          <w:lang w:val="en-CA"/>
        </w:rPr>
      </w:pPr>
      <w:r>
        <w:rPr>
          <w:b/>
          <w:noProof/>
          <w:lang w:val="en-CA"/>
        </w:rPr>
        <w:t>bit_depth_minus8</w:t>
      </w:r>
      <w:r>
        <w:rPr>
          <w:noProof/>
          <w:lang w:val="en-CA"/>
        </w:rPr>
        <w:t xml:space="preserve"> specifies the bit depth of the samples of the luma and chroma arrays, BitDepth, and the value of the luma and chroma quantization parameter range offset, QpBdOffset, as follows:</w:t>
      </w:r>
    </w:p>
    <w:p w14:paraId="1DDB7052" w14:textId="77777777" w:rsidR="001F0A71" w:rsidRDefault="001F0A71" w:rsidP="001F0A71">
      <w:pPr>
        <w:pStyle w:val="Equation"/>
        <w:tabs>
          <w:tab w:val="left" w:pos="1170"/>
          <w:tab w:val="left" w:pos="1890"/>
        </w:tabs>
        <w:spacing w:after="0"/>
        <w:ind w:leftChars="461" w:left="1014"/>
        <w:rPr>
          <w:noProof/>
          <w:lang w:val="en-CA"/>
        </w:rPr>
      </w:pPr>
      <w:r>
        <w:rPr>
          <w:noProof/>
          <w:lang w:val="en-CA"/>
        </w:rPr>
        <w:t>BitDepth      = 8 + bit_depth_minus8</w:t>
      </w:r>
      <w:r>
        <w:rPr>
          <w:noProof/>
          <w:lang w:val="en-CA"/>
        </w:rPr>
        <w:tab/>
      </w:r>
      <w:r>
        <w:rPr>
          <w:noProof/>
          <w:lang w:val="en-CA"/>
        </w:rPr>
        <w:tab/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45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0670BC2E" w14:textId="77777777" w:rsidR="001F0A71" w:rsidRDefault="001F0A71" w:rsidP="001F0A71">
      <w:pPr>
        <w:pStyle w:val="Equation"/>
        <w:tabs>
          <w:tab w:val="left" w:pos="1170"/>
          <w:tab w:val="left" w:pos="1890"/>
        </w:tabs>
        <w:spacing w:after="0"/>
        <w:ind w:leftChars="461" w:left="1014"/>
        <w:rPr>
          <w:noProof/>
          <w:lang w:val="en-CA"/>
        </w:rPr>
      </w:pPr>
      <w:r>
        <w:rPr>
          <w:noProof/>
          <w:lang w:val="en-CA"/>
        </w:rPr>
        <w:t>QpBdOffset = 6 * bit_depth_minus8</w:t>
      </w:r>
      <w:r>
        <w:rPr>
          <w:noProof/>
          <w:lang w:val="en-CA"/>
        </w:rPr>
        <w:tab/>
      </w:r>
      <w:r>
        <w:rPr>
          <w:noProof/>
          <w:lang w:val="en-CA"/>
        </w:rPr>
        <w:tab/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46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4D999BD0" w14:textId="1296782D" w:rsidR="007D3100" w:rsidRDefault="001F0A71" w:rsidP="006B6A29">
      <w:pPr>
        <w:ind w:leftChars="100" w:left="220"/>
        <w:rPr>
          <w:noProof/>
          <w:lang w:val="en-CA"/>
        </w:rPr>
      </w:pPr>
      <w:r>
        <w:rPr>
          <w:noProof/>
          <w:lang w:val="en-CA"/>
        </w:rPr>
        <w:t>bit_depth_minus8 shall be in the range of 0 to 8, inclusive.</w:t>
      </w:r>
    </w:p>
    <w:p w14:paraId="318D198F" w14:textId="77777777" w:rsidR="006B6A29" w:rsidRPr="006B6A29" w:rsidRDefault="006B6A29" w:rsidP="006B6A29">
      <w:pPr>
        <w:ind w:leftChars="100" w:left="220"/>
        <w:rPr>
          <w:rFonts w:hint="eastAsia"/>
          <w:noProof/>
          <w:lang w:val="en-CA"/>
        </w:rPr>
      </w:pPr>
    </w:p>
    <w:p w14:paraId="7B73BDBF" w14:textId="0AD60AAE" w:rsidR="005C4637" w:rsidRDefault="00A122E6" w:rsidP="005C4637">
      <w:pPr>
        <w:rPr>
          <w:rFonts w:hint="eastAsia"/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To adapt these various input bit depth, </w:t>
      </w:r>
      <w:proofErr w:type="spellStart"/>
      <w:r w:rsidR="00E52CAE">
        <w:rPr>
          <w:szCs w:val="22"/>
          <w:lang w:val="en-CA" w:eastAsia="ja-JP"/>
        </w:rPr>
        <w:t>tC</w:t>
      </w:r>
      <w:proofErr w:type="spellEnd"/>
      <w:r w:rsidR="00E52CAE">
        <w:rPr>
          <w:szCs w:val="22"/>
          <w:lang w:val="en-CA" w:eastAsia="ja-JP"/>
        </w:rPr>
        <w:t xml:space="preserve"> value </w:t>
      </w:r>
      <w:r>
        <w:rPr>
          <w:szCs w:val="22"/>
          <w:lang w:val="en-CA" w:eastAsia="ja-JP"/>
        </w:rPr>
        <w:t xml:space="preserve">used in deblocking filter process </w:t>
      </w:r>
      <w:r w:rsidR="00E52CAE">
        <w:rPr>
          <w:szCs w:val="22"/>
          <w:lang w:val="en-CA" w:eastAsia="ja-JP"/>
        </w:rPr>
        <w:t xml:space="preserve">is modified </w:t>
      </w:r>
      <w:r>
        <w:rPr>
          <w:szCs w:val="22"/>
          <w:lang w:val="en-CA" w:eastAsia="ja-JP"/>
        </w:rPr>
        <w:t>depending</w:t>
      </w:r>
      <w:r w:rsidR="00E52CAE">
        <w:rPr>
          <w:szCs w:val="22"/>
          <w:lang w:val="en-CA" w:eastAsia="ja-JP"/>
        </w:rPr>
        <w:t xml:space="preserve"> on </w:t>
      </w:r>
      <w:r>
        <w:rPr>
          <w:szCs w:val="22"/>
          <w:lang w:val="en-CA" w:eastAsia="ja-JP"/>
        </w:rPr>
        <w:t xml:space="preserve">the </w:t>
      </w:r>
      <w:r w:rsidR="00E52CAE">
        <w:rPr>
          <w:szCs w:val="22"/>
          <w:lang w:val="en-CA" w:eastAsia="ja-JP"/>
        </w:rPr>
        <w:t xml:space="preserve">input bit depth </w:t>
      </w:r>
      <w:r w:rsidR="00086198">
        <w:rPr>
          <w:szCs w:val="22"/>
          <w:lang w:val="en-CA" w:eastAsia="ja-JP"/>
        </w:rPr>
        <w:t>by the following equation</w:t>
      </w:r>
      <w:r w:rsidR="00E52CAE">
        <w:rPr>
          <w:szCs w:val="22"/>
          <w:lang w:val="en-CA" w:eastAsia="ja-JP"/>
        </w:rPr>
        <w:t>:</w:t>
      </w:r>
    </w:p>
    <w:p w14:paraId="1E64CB16" w14:textId="2EF9B4DE" w:rsidR="005C4637" w:rsidRPr="005B217D" w:rsidRDefault="005C4637" w:rsidP="005C4637">
      <w:pPr>
        <w:rPr>
          <w:szCs w:val="22"/>
          <w:lang w:val="en-CA" w:eastAsia="ja-JP"/>
        </w:rPr>
      </w:pPr>
      <w:r>
        <w:rPr>
          <w:noProof/>
          <w:lang w:val="en-CA" w:eastAsia="ko-KR"/>
        </w:rPr>
        <w:tab/>
        <w:t>t</w:t>
      </w:r>
      <w:r>
        <w:rPr>
          <w:noProof/>
          <w:vertAlign w:val="subscript"/>
          <w:lang w:val="en-CA" w:eastAsia="ko-KR"/>
        </w:rPr>
        <w:t>C</w:t>
      </w:r>
      <w:r>
        <w:rPr>
          <w:noProof/>
          <w:lang w:val="en-CA" w:eastAsia="ko-KR"/>
        </w:rPr>
        <w:t xml:space="preserve"> = BitDepth &lt; 10 ?</w:t>
      </w:r>
      <w:r>
        <w:rPr>
          <w:rFonts w:eastAsia="Malgun Gothic"/>
          <w:noProof/>
          <w:lang w:val="en-CA" w:eastAsia="ko-KR"/>
        </w:rPr>
        <w:t> </w:t>
      </w:r>
      <w:r>
        <w:rPr>
          <w:noProof/>
          <w:lang w:val="en-CA" w:eastAsia="ko-KR"/>
        </w:rPr>
        <w:t>( t</w:t>
      </w:r>
      <w:r>
        <w:rPr>
          <w:noProof/>
          <w:vertAlign w:val="subscript"/>
          <w:lang w:val="en-CA" w:eastAsia="ko-KR"/>
        </w:rPr>
        <w:t>C</w:t>
      </w:r>
      <w:r>
        <w:rPr>
          <w:noProof/>
          <w:lang w:val="en-CA" w:eastAsia="ko-KR"/>
        </w:rPr>
        <w:t>′ + </w:t>
      </w:r>
      <w:r w:rsidRPr="00AF15C8">
        <w:rPr>
          <w:noProof/>
          <w:highlight w:val="yellow"/>
          <w:lang w:val="en-CA" w:eastAsia="ko-KR"/>
        </w:rPr>
        <w:t>2</w:t>
      </w:r>
      <w:r>
        <w:rPr>
          <w:noProof/>
          <w:lang w:val="en-CA" w:eastAsia="ko-KR"/>
        </w:rPr>
        <w:t> ) </w:t>
      </w:r>
      <w:r>
        <w:rPr>
          <w:rFonts w:eastAsia="Malgun Gothic"/>
          <w:noProof/>
          <w:lang w:val="en-CA" w:eastAsia="ko-KR"/>
        </w:rPr>
        <w:t> </w:t>
      </w:r>
      <w:r>
        <w:rPr>
          <w:noProof/>
          <w:lang w:val="en-CA" w:eastAsia="ko-KR"/>
        </w:rPr>
        <w:t>&gt;&gt; </w:t>
      </w:r>
      <w:r>
        <w:rPr>
          <w:rFonts w:eastAsia="Malgun Gothic"/>
          <w:noProof/>
          <w:lang w:val="en-CA" w:eastAsia="ko-KR"/>
        </w:rPr>
        <w:t> </w:t>
      </w:r>
      <w:r>
        <w:rPr>
          <w:noProof/>
          <w:lang w:val="en-CA" w:eastAsia="ko-KR"/>
        </w:rPr>
        <w:t>( 10 − BitDepth ) : t</w:t>
      </w:r>
      <w:r>
        <w:rPr>
          <w:noProof/>
          <w:vertAlign w:val="subscript"/>
          <w:lang w:val="en-CA" w:eastAsia="ko-KR"/>
        </w:rPr>
        <w:t>C</w:t>
      </w:r>
      <w:r>
        <w:rPr>
          <w:noProof/>
          <w:lang w:val="en-CA" w:eastAsia="ko-KR"/>
        </w:rPr>
        <w:t>′ * ( 1  &lt;&lt;  ( BitDepth − 10 ) )</w:t>
      </w:r>
      <w:r w:rsidR="00DF551A">
        <w:rPr>
          <w:noProof/>
          <w:lang w:val="en-CA" w:eastAsia="ko-KR"/>
        </w:rPr>
        <w:t xml:space="preserve">      </w:t>
      </w:r>
      <w:r w:rsidR="009B214C">
        <w:rPr>
          <w:noProof/>
          <w:lang w:val="en-CA" w:eastAsia="ko-KR"/>
        </w:rPr>
        <w:t>(1297)</w:t>
      </w:r>
    </w:p>
    <w:p w14:paraId="1DA55CCF" w14:textId="0AA5058B" w:rsidR="00DF150D" w:rsidRDefault="007B0D71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When the input </w:t>
      </w:r>
      <w:r w:rsidR="000D0727">
        <w:rPr>
          <w:szCs w:val="22"/>
          <w:lang w:val="en-CA" w:eastAsia="ja-JP"/>
        </w:rPr>
        <w:t xml:space="preserve">bit </w:t>
      </w:r>
      <w:r>
        <w:rPr>
          <w:szCs w:val="22"/>
          <w:lang w:val="en-CA" w:eastAsia="ja-JP"/>
        </w:rPr>
        <w:t xml:space="preserve">depth is more than </w:t>
      </w:r>
      <w:r w:rsidR="00AD1EE2">
        <w:rPr>
          <w:szCs w:val="22"/>
          <w:lang w:val="en-CA" w:eastAsia="ja-JP"/>
        </w:rPr>
        <w:t>or equal to 1</w:t>
      </w:r>
      <w:r w:rsidR="000D0727">
        <w:rPr>
          <w:szCs w:val="22"/>
          <w:lang w:val="en-CA" w:eastAsia="ja-JP"/>
        </w:rPr>
        <w:t>0</w:t>
      </w:r>
      <w:r>
        <w:rPr>
          <w:szCs w:val="22"/>
          <w:lang w:val="en-CA" w:eastAsia="ja-JP"/>
        </w:rPr>
        <w:t xml:space="preserve">, </w:t>
      </w:r>
      <w:proofErr w:type="spellStart"/>
      <w:r w:rsidR="00F409B4">
        <w:rPr>
          <w:szCs w:val="22"/>
          <w:lang w:val="en-CA" w:eastAsia="ja-JP"/>
        </w:rPr>
        <w:t>tC</w:t>
      </w:r>
      <w:proofErr w:type="spellEnd"/>
      <w:r w:rsidR="00F409B4">
        <w:rPr>
          <w:szCs w:val="22"/>
          <w:lang w:val="en-CA" w:eastAsia="ja-JP"/>
        </w:rPr>
        <w:t>’</w:t>
      </w:r>
      <w:r w:rsidR="00AE192C">
        <w:rPr>
          <w:szCs w:val="22"/>
          <w:lang w:val="en-CA" w:eastAsia="ja-JP"/>
        </w:rPr>
        <w:t xml:space="preserve"> is multiplied by 2 to the power of </w:t>
      </w:r>
      <w:r w:rsidR="00E27D34">
        <w:rPr>
          <w:szCs w:val="22"/>
          <w:lang w:val="en-CA" w:eastAsia="ja-JP"/>
        </w:rPr>
        <w:t>(</w:t>
      </w:r>
      <w:proofErr w:type="spellStart"/>
      <w:r w:rsidR="00E27D34">
        <w:rPr>
          <w:szCs w:val="22"/>
          <w:lang w:val="en-CA" w:eastAsia="ja-JP"/>
        </w:rPr>
        <w:t>BitDepth</w:t>
      </w:r>
      <w:proofErr w:type="spellEnd"/>
      <w:r w:rsidR="00E27D34">
        <w:rPr>
          <w:szCs w:val="22"/>
          <w:lang w:val="en-CA" w:eastAsia="ja-JP"/>
        </w:rPr>
        <w:t xml:space="preserve"> - 10) which seems correct.</w:t>
      </w:r>
      <w:r w:rsidR="00AD1EE2">
        <w:rPr>
          <w:szCs w:val="22"/>
          <w:lang w:val="en-CA" w:eastAsia="ja-JP"/>
        </w:rPr>
        <w:t xml:space="preserve"> </w:t>
      </w:r>
      <w:r w:rsidR="00FE42B0">
        <w:rPr>
          <w:szCs w:val="22"/>
          <w:lang w:val="en-CA" w:eastAsia="ja-JP"/>
        </w:rPr>
        <w:t>Meanwhile</w:t>
      </w:r>
      <w:r w:rsidR="00546FA3">
        <w:rPr>
          <w:szCs w:val="22"/>
          <w:lang w:val="en-CA" w:eastAsia="ja-JP"/>
        </w:rPr>
        <w:t>, i</w:t>
      </w:r>
      <w:r w:rsidR="003F106A">
        <w:rPr>
          <w:szCs w:val="22"/>
          <w:lang w:val="en-CA" w:eastAsia="ja-JP"/>
        </w:rPr>
        <w:t xml:space="preserve">n the case that the input bit depth is </w:t>
      </w:r>
      <w:r w:rsidR="00AD1EE2">
        <w:rPr>
          <w:szCs w:val="22"/>
          <w:lang w:val="en-CA" w:eastAsia="ja-JP"/>
        </w:rPr>
        <w:t>smaller than 10</w:t>
      </w:r>
      <w:r w:rsidR="00546FA3">
        <w:rPr>
          <w:szCs w:val="22"/>
          <w:lang w:val="en-CA" w:eastAsia="ja-JP"/>
        </w:rPr>
        <w:t xml:space="preserve"> (i.e. 8 or 9)</w:t>
      </w:r>
      <w:r w:rsidR="003F106A">
        <w:rPr>
          <w:szCs w:val="22"/>
          <w:lang w:val="en-CA" w:eastAsia="ja-JP"/>
        </w:rPr>
        <w:t xml:space="preserve">, </w:t>
      </w:r>
      <w:proofErr w:type="spellStart"/>
      <w:r w:rsidR="00546FA3">
        <w:rPr>
          <w:szCs w:val="22"/>
          <w:lang w:val="en-CA" w:eastAsia="ja-JP"/>
        </w:rPr>
        <w:t>tC</w:t>
      </w:r>
      <w:proofErr w:type="spellEnd"/>
      <w:r w:rsidR="00546FA3">
        <w:rPr>
          <w:szCs w:val="22"/>
          <w:lang w:val="en-CA" w:eastAsia="ja-JP"/>
        </w:rPr>
        <w:t xml:space="preserve">’ is </w:t>
      </w:r>
      <w:r w:rsidR="008C6B87">
        <w:rPr>
          <w:szCs w:val="22"/>
          <w:lang w:val="en-CA" w:eastAsia="ja-JP"/>
        </w:rPr>
        <w:t>right shifted with constant offset of 2</w:t>
      </w:r>
      <w:r w:rsidR="00305DCE">
        <w:rPr>
          <w:szCs w:val="22"/>
          <w:lang w:val="en-CA" w:eastAsia="ja-JP"/>
        </w:rPr>
        <w:t>. This constant offset cause undesirable operation of deblocking filter</w:t>
      </w:r>
      <w:r w:rsidR="00FE42B0">
        <w:rPr>
          <w:szCs w:val="22"/>
          <w:lang w:val="en-CA" w:eastAsia="ja-JP"/>
        </w:rPr>
        <w:t xml:space="preserve"> when the input bit depth is equal to 9</w:t>
      </w:r>
      <w:r w:rsidR="00305DCE">
        <w:rPr>
          <w:szCs w:val="22"/>
          <w:lang w:val="en-CA" w:eastAsia="ja-JP"/>
        </w:rPr>
        <w:t xml:space="preserve">. </w:t>
      </w:r>
      <w:r w:rsidR="00DF150D">
        <w:rPr>
          <w:szCs w:val="22"/>
          <w:lang w:val="en-CA" w:eastAsia="ja-JP"/>
        </w:rPr>
        <w:t xml:space="preserve">Table 1 show the relationship between </w:t>
      </w:r>
      <w:proofErr w:type="spellStart"/>
      <w:r w:rsidR="00DF150D">
        <w:rPr>
          <w:szCs w:val="22"/>
          <w:lang w:val="en-CA" w:eastAsia="ja-JP"/>
        </w:rPr>
        <w:t>tC</w:t>
      </w:r>
      <w:proofErr w:type="spellEnd"/>
      <w:r w:rsidR="00DF150D">
        <w:rPr>
          <w:szCs w:val="22"/>
          <w:lang w:val="en-CA" w:eastAsia="ja-JP"/>
        </w:rPr>
        <w:t xml:space="preserve"> and </w:t>
      </w:r>
      <w:proofErr w:type="spellStart"/>
      <w:r w:rsidR="00DF150D">
        <w:rPr>
          <w:szCs w:val="22"/>
          <w:lang w:val="en-CA" w:eastAsia="ja-JP"/>
        </w:rPr>
        <w:t>tC</w:t>
      </w:r>
      <w:proofErr w:type="spellEnd"/>
      <w:r w:rsidR="00DF150D">
        <w:rPr>
          <w:szCs w:val="22"/>
          <w:lang w:val="en-CA" w:eastAsia="ja-JP"/>
        </w:rPr>
        <w:t xml:space="preserve">’ when the bit depth is equal to 9. Original </w:t>
      </w:r>
      <w:proofErr w:type="spellStart"/>
      <w:r w:rsidR="00DF150D">
        <w:rPr>
          <w:szCs w:val="22"/>
          <w:lang w:val="en-CA" w:eastAsia="ja-JP"/>
        </w:rPr>
        <w:t>tC</w:t>
      </w:r>
      <w:proofErr w:type="spellEnd"/>
      <w:r w:rsidR="00DF150D">
        <w:rPr>
          <w:szCs w:val="22"/>
          <w:lang w:val="en-CA" w:eastAsia="ja-JP"/>
        </w:rPr>
        <w:t>’ values for lower QP are defines as ‘0’</w:t>
      </w:r>
      <w:r w:rsidR="008D4646">
        <w:rPr>
          <w:szCs w:val="22"/>
          <w:lang w:val="en-CA" w:eastAsia="ja-JP"/>
        </w:rPr>
        <w:t xml:space="preserve"> since blocking artifact may not appear in such low QP and applying deblocking filter </w:t>
      </w:r>
      <w:r w:rsidR="000E45E3">
        <w:rPr>
          <w:szCs w:val="22"/>
          <w:lang w:val="en-CA" w:eastAsia="ja-JP"/>
        </w:rPr>
        <w:t xml:space="preserve">may cause </w:t>
      </w:r>
      <w:proofErr w:type="spellStart"/>
      <w:r w:rsidR="000E45E3">
        <w:rPr>
          <w:szCs w:val="22"/>
          <w:lang w:val="en-CA" w:eastAsia="ja-JP"/>
        </w:rPr>
        <w:t>oversmoothing</w:t>
      </w:r>
      <w:proofErr w:type="spellEnd"/>
      <w:r w:rsidR="000E45E3">
        <w:rPr>
          <w:szCs w:val="22"/>
          <w:lang w:val="en-CA" w:eastAsia="ja-JP"/>
        </w:rPr>
        <w:t xml:space="preserve">. On the other hand, </w:t>
      </w:r>
      <w:proofErr w:type="spellStart"/>
      <w:r w:rsidR="000E45E3">
        <w:rPr>
          <w:szCs w:val="22"/>
          <w:lang w:val="en-CA" w:eastAsia="ja-JP"/>
        </w:rPr>
        <w:t>tC</w:t>
      </w:r>
      <w:proofErr w:type="spellEnd"/>
      <w:r w:rsidR="000E45E3">
        <w:rPr>
          <w:szCs w:val="22"/>
          <w:lang w:val="en-CA" w:eastAsia="ja-JP"/>
        </w:rPr>
        <w:t xml:space="preserve"> value</w:t>
      </w:r>
      <w:r w:rsidR="006564BD">
        <w:rPr>
          <w:szCs w:val="22"/>
          <w:lang w:val="en-CA" w:eastAsia="ja-JP"/>
        </w:rPr>
        <w:t>s for low QP</w:t>
      </w:r>
      <w:r w:rsidR="000E45E3">
        <w:rPr>
          <w:szCs w:val="22"/>
          <w:lang w:val="en-CA" w:eastAsia="ja-JP"/>
        </w:rPr>
        <w:t xml:space="preserve"> which </w:t>
      </w:r>
      <w:r w:rsidR="006564BD">
        <w:rPr>
          <w:szCs w:val="22"/>
          <w:lang w:val="en-CA" w:eastAsia="ja-JP"/>
        </w:rPr>
        <w:t>are</w:t>
      </w:r>
      <w:r w:rsidR="000E45E3">
        <w:rPr>
          <w:szCs w:val="22"/>
          <w:lang w:val="en-CA" w:eastAsia="ja-JP"/>
        </w:rPr>
        <w:t xml:space="preserve"> modified </w:t>
      </w:r>
      <w:r w:rsidR="00B57630">
        <w:rPr>
          <w:szCs w:val="22"/>
          <w:lang w:val="en-CA" w:eastAsia="ja-JP"/>
        </w:rPr>
        <w:t xml:space="preserve">by equation (1297) </w:t>
      </w:r>
      <w:r w:rsidR="000E45E3">
        <w:rPr>
          <w:szCs w:val="22"/>
          <w:lang w:val="en-CA" w:eastAsia="ja-JP"/>
        </w:rPr>
        <w:t xml:space="preserve">according to the input bit depth </w:t>
      </w:r>
      <w:r w:rsidR="006564BD">
        <w:rPr>
          <w:szCs w:val="22"/>
          <w:lang w:val="en-CA" w:eastAsia="ja-JP"/>
        </w:rPr>
        <w:t xml:space="preserve">are </w:t>
      </w:r>
      <w:r w:rsidR="00B57630">
        <w:rPr>
          <w:szCs w:val="22"/>
          <w:lang w:val="en-CA" w:eastAsia="ja-JP"/>
        </w:rPr>
        <w:t xml:space="preserve">all </w:t>
      </w:r>
      <w:proofErr w:type="spellStart"/>
      <w:r w:rsidR="006564BD">
        <w:rPr>
          <w:szCs w:val="22"/>
          <w:lang w:val="en-CA" w:eastAsia="ja-JP"/>
        </w:rPr>
        <w:t>set</w:t>
      </w:r>
      <w:proofErr w:type="spellEnd"/>
      <w:r w:rsidR="006564BD">
        <w:rPr>
          <w:szCs w:val="22"/>
          <w:lang w:val="en-CA" w:eastAsia="ja-JP"/>
        </w:rPr>
        <w:t xml:space="preserve"> equal to ‘1’</w:t>
      </w:r>
      <w:r w:rsidR="00057586">
        <w:rPr>
          <w:szCs w:val="22"/>
          <w:lang w:val="en-CA" w:eastAsia="ja-JP"/>
        </w:rPr>
        <w:t>, which is unintended.</w:t>
      </w:r>
    </w:p>
    <w:p w14:paraId="6E43A628" w14:textId="77777777" w:rsidR="0088447C" w:rsidRDefault="0088447C" w:rsidP="009234A5">
      <w:pPr>
        <w:rPr>
          <w:rFonts w:hint="eastAsia"/>
          <w:szCs w:val="22"/>
          <w:lang w:val="en-CA" w:eastAsia="ja-JP"/>
        </w:rPr>
      </w:pPr>
    </w:p>
    <w:p w14:paraId="54F37DDA" w14:textId="693E30C8" w:rsidR="00B229E2" w:rsidRDefault="00B229E2" w:rsidP="006564B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lastRenderedPageBreak/>
        <w:t xml:space="preserve">Table 1. Relationship between </w:t>
      </w:r>
      <w:proofErr w:type="spellStart"/>
      <w:r>
        <w:rPr>
          <w:rFonts w:hint="eastAsia"/>
          <w:szCs w:val="22"/>
          <w:lang w:val="en-CA" w:eastAsia="ja-JP"/>
        </w:rPr>
        <w:t>tC</w:t>
      </w:r>
      <w:proofErr w:type="spellEnd"/>
      <w:r>
        <w:rPr>
          <w:rFonts w:hint="eastAsia"/>
          <w:szCs w:val="22"/>
          <w:lang w:val="en-CA" w:eastAsia="ja-JP"/>
        </w:rPr>
        <w:t xml:space="preserve"> and </w:t>
      </w:r>
      <w:proofErr w:type="spellStart"/>
      <w:r>
        <w:rPr>
          <w:rFonts w:hint="eastAsia"/>
          <w:szCs w:val="22"/>
          <w:lang w:val="en-CA" w:eastAsia="ja-JP"/>
        </w:rPr>
        <w:t>tC</w:t>
      </w:r>
      <w:proofErr w:type="spellEnd"/>
      <w:r>
        <w:rPr>
          <w:szCs w:val="22"/>
          <w:lang w:val="en-CA" w:eastAsia="ja-JP"/>
        </w:rPr>
        <w:t>’</w:t>
      </w:r>
      <w:r>
        <w:rPr>
          <w:rFonts w:hint="eastAsia"/>
          <w:szCs w:val="22"/>
          <w:lang w:val="en-CA" w:eastAsia="ja-JP"/>
        </w:rPr>
        <w:t xml:space="preserve"> when </w:t>
      </w:r>
      <w:proofErr w:type="spellStart"/>
      <w:r>
        <w:rPr>
          <w:rFonts w:hint="eastAsia"/>
          <w:szCs w:val="22"/>
          <w:lang w:val="en-CA" w:eastAsia="ja-JP"/>
        </w:rPr>
        <w:t>BitDepth</w:t>
      </w:r>
      <w:proofErr w:type="spellEnd"/>
      <w:r>
        <w:rPr>
          <w:rFonts w:hint="eastAsia"/>
          <w:szCs w:val="22"/>
          <w:lang w:val="en-CA" w:eastAsia="ja-JP"/>
        </w:rPr>
        <w:t xml:space="preserve"> is equal to 9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432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14"/>
        <w:gridCol w:w="494"/>
        <w:gridCol w:w="504"/>
        <w:gridCol w:w="504"/>
      </w:tblGrid>
      <w:tr w:rsidR="00B229E2" w14:paraId="0545DF84" w14:textId="77777777" w:rsidTr="00F94C25">
        <w:trPr>
          <w:jc w:val="center"/>
        </w:trPr>
        <w:tc>
          <w:tcPr>
            <w:tcW w:w="43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1999C" w14:textId="77777777" w:rsidR="00B229E2" w:rsidRDefault="00B229E2">
            <w:pPr>
              <w:keepNext/>
              <w:spacing w:before="40" w:after="40"/>
              <w:jc w:val="center"/>
              <w:rPr>
                <w:b/>
                <w:noProof/>
                <w:sz w:val="20"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>Q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ECC83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0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8AB70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1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5A61A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2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2190C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3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7C6E4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4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5D107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5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0B5DD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6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D9B3A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7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8E5E7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8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87CA0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9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1D852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10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4A598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11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18FF6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12</w:t>
            </w:r>
          </w:p>
        </w:tc>
        <w:tc>
          <w:tcPr>
            <w:tcW w:w="5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C9EBE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13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2B8B7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14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50837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15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219079D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16</w:t>
            </w:r>
          </w:p>
        </w:tc>
      </w:tr>
      <w:tr w:rsidR="00B229E2" w14:paraId="2E395D75" w14:textId="77777777" w:rsidTr="00F94C25">
        <w:trPr>
          <w:jc w:val="center"/>
        </w:trPr>
        <w:tc>
          <w:tcPr>
            <w:tcW w:w="4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C7762" w14:textId="30B2FA6F" w:rsidR="00B229E2" w:rsidRDefault="00B229E2" w:rsidP="00B229E2">
            <w:pPr>
              <w:keepNext/>
              <w:spacing w:before="40" w:after="40"/>
              <w:jc w:val="center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>t</w:t>
            </w:r>
            <w:r>
              <w:rPr>
                <w:b/>
                <w:noProof/>
                <w:vertAlign w:val="subscript"/>
                <w:lang w:val="en-CA"/>
              </w:rPr>
              <w:t>C</w:t>
            </w:r>
            <w:r>
              <w:rPr>
                <w:noProof/>
                <w:lang w:val="en-CA" w:eastAsia="ko-KR"/>
              </w:rPr>
              <w:t>′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CDFCA" w14:textId="64094AEB" w:rsidR="00B229E2" w:rsidRDefault="00B229E2" w:rsidP="00B229E2">
            <w:pPr>
              <w:keepNext/>
              <w:spacing w:before="40" w:after="40"/>
              <w:jc w:val="center"/>
              <w:rPr>
                <w:rFonts w:hint="eastAsia"/>
                <w:noProof/>
                <w:lang w:val="en-CA" w:eastAsia="ja-JP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22584" w14:textId="3BF2854C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630B0" w14:textId="63C3CCE3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6B3D2" w14:textId="0B2FFD0C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D37A3" w14:textId="11AD354D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C3278" w14:textId="5BA90A74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8FFA9" w14:textId="2BABDC20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4B69C" w14:textId="5BB532AE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E4BB3" w14:textId="57BF7AAA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AE160" w14:textId="738DD070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5076E" w14:textId="7B15118A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ABBA2" w14:textId="579754AC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D2A4B" w14:textId="61FDB00F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C5423" w14:textId="3BFB446E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4BB34" w14:textId="23F0DA87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E705C" w14:textId="0B0202C4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EE97BA7" w14:textId="547F9406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</w:tr>
      <w:tr w:rsidR="00B229E2" w14:paraId="72779D29" w14:textId="77777777" w:rsidTr="00F94C25">
        <w:trPr>
          <w:jc w:val="center"/>
        </w:trPr>
        <w:tc>
          <w:tcPr>
            <w:tcW w:w="43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9C31649" w14:textId="0CF22597" w:rsidR="00B229E2" w:rsidRDefault="00B229E2">
            <w:pPr>
              <w:keepNext/>
              <w:spacing w:before="40" w:after="40"/>
              <w:jc w:val="center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>t</w:t>
            </w:r>
            <w:r>
              <w:rPr>
                <w:b/>
                <w:noProof/>
                <w:vertAlign w:val="subscript"/>
                <w:lang w:val="en-CA"/>
              </w:rPr>
              <w:t>C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C3AE4FA" w14:textId="41700493" w:rsidR="00B229E2" w:rsidRPr="006B1901" w:rsidRDefault="00BF301F">
            <w:pPr>
              <w:keepNext/>
              <w:spacing w:before="40" w:after="40"/>
              <w:jc w:val="center"/>
              <w:rPr>
                <w:noProof/>
                <w:color w:val="FF0000"/>
                <w:lang w:val="en-CA" w:eastAsia="ko-KR"/>
              </w:rPr>
            </w:pPr>
            <w:r w:rsidRPr="006B1901">
              <w:rPr>
                <w:noProof/>
                <w:color w:val="FF0000"/>
                <w:lang w:val="en-CA" w:eastAsia="ko-KR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A6F51B0" w14:textId="33EF5E9E" w:rsidR="00B229E2" w:rsidRPr="006B1901" w:rsidRDefault="00BF301F">
            <w:pPr>
              <w:keepNext/>
              <w:spacing w:before="40" w:after="40"/>
              <w:jc w:val="center"/>
              <w:rPr>
                <w:noProof/>
                <w:color w:val="FF0000"/>
                <w:lang w:val="en-CA" w:eastAsia="ko-KR"/>
              </w:rPr>
            </w:pPr>
            <w:r w:rsidRPr="006B1901">
              <w:rPr>
                <w:noProof/>
                <w:color w:val="FF0000"/>
                <w:lang w:val="en-CA" w:eastAsia="ko-KR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B9DCB58" w14:textId="05B5EF16" w:rsidR="00B229E2" w:rsidRPr="006B1901" w:rsidRDefault="00BF301F">
            <w:pPr>
              <w:keepNext/>
              <w:spacing w:before="40" w:after="40"/>
              <w:jc w:val="center"/>
              <w:rPr>
                <w:noProof/>
                <w:color w:val="FF0000"/>
                <w:lang w:val="en-CA" w:eastAsia="ko-KR"/>
              </w:rPr>
            </w:pPr>
            <w:r w:rsidRPr="006B1901">
              <w:rPr>
                <w:noProof/>
                <w:color w:val="FF0000"/>
                <w:lang w:val="en-CA" w:eastAsia="ko-KR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F8EB2EF" w14:textId="6E381125" w:rsidR="00B229E2" w:rsidRPr="006B1901" w:rsidRDefault="00BF301F">
            <w:pPr>
              <w:keepNext/>
              <w:spacing w:before="40" w:after="40"/>
              <w:jc w:val="center"/>
              <w:rPr>
                <w:noProof/>
                <w:color w:val="FF0000"/>
                <w:lang w:val="en-CA" w:eastAsia="ko-KR"/>
              </w:rPr>
            </w:pPr>
            <w:r w:rsidRPr="006B1901">
              <w:rPr>
                <w:noProof/>
                <w:color w:val="FF0000"/>
                <w:lang w:val="en-CA" w:eastAsia="ko-KR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07324A2" w14:textId="4B39902D" w:rsidR="00B229E2" w:rsidRPr="006B1901" w:rsidRDefault="00BF301F">
            <w:pPr>
              <w:keepNext/>
              <w:spacing w:before="40" w:after="40"/>
              <w:jc w:val="center"/>
              <w:rPr>
                <w:noProof/>
                <w:color w:val="FF0000"/>
                <w:lang w:val="en-CA" w:eastAsia="ko-KR"/>
              </w:rPr>
            </w:pPr>
            <w:r w:rsidRPr="006B1901">
              <w:rPr>
                <w:noProof/>
                <w:color w:val="FF0000"/>
                <w:lang w:val="en-CA" w:eastAsia="ko-KR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C514255" w14:textId="59FC42D5" w:rsidR="00B229E2" w:rsidRPr="006B1901" w:rsidRDefault="00BF301F">
            <w:pPr>
              <w:keepNext/>
              <w:spacing w:before="40" w:after="40"/>
              <w:jc w:val="center"/>
              <w:rPr>
                <w:noProof/>
                <w:color w:val="FF0000"/>
                <w:lang w:val="en-CA" w:eastAsia="ko-KR"/>
              </w:rPr>
            </w:pPr>
            <w:r w:rsidRPr="006B1901">
              <w:rPr>
                <w:noProof/>
                <w:color w:val="FF0000"/>
                <w:lang w:val="en-CA" w:eastAsia="ko-KR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46A6483" w14:textId="420D1142" w:rsidR="00B229E2" w:rsidRPr="006B1901" w:rsidRDefault="00BF301F">
            <w:pPr>
              <w:keepNext/>
              <w:spacing w:before="40" w:after="40"/>
              <w:jc w:val="center"/>
              <w:rPr>
                <w:noProof/>
                <w:color w:val="FF0000"/>
                <w:lang w:val="en-CA" w:eastAsia="ko-KR"/>
              </w:rPr>
            </w:pPr>
            <w:r w:rsidRPr="006B1901">
              <w:rPr>
                <w:noProof/>
                <w:color w:val="FF0000"/>
                <w:lang w:val="en-CA" w:eastAsia="ko-KR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09EC0D2" w14:textId="00AB83DD" w:rsidR="00B229E2" w:rsidRPr="006B1901" w:rsidRDefault="00BF301F">
            <w:pPr>
              <w:keepNext/>
              <w:spacing w:before="40" w:after="40"/>
              <w:jc w:val="center"/>
              <w:rPr>
                <w:noProof/>
                <w:color w:val="FF0000"/>
                <w:lang w:val="en-CA" w:eastAsia="ko-KR"/>
              </w:rPr>
            </w:pPr>
            <w:r w:rsidRPr="006B1901">
              <w:rPr>
                <w:noProof/>
                <w:color w:val="FF0000"/>
                <w:lang w:val="en-CA" w:eastAsia="ko-KR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557F9DB" w14:textId="2BEDCA3D" w:rsidR="00B229E2" w:rsidRPr="006B1901" w:rsidRDefault="00BF301F">
            <w:pPr>
              <w:keepNext/>
              <w:spacing w:before="40" w:after="40"/>
              <w:jc w:val="center"/>
              <w:rPr>
                <w:noProof/>
                <w:color w:val="FF0000"/>
                <w:lang w:val="en-CA" w:eastAsia="ko-KR"/>
              </w:rPr>
            </w:pPr>
            <w:r w:rsidRPr="006B1901">
              <w:rPr>
                <w:noProof/>
                <w:color w:val="FF0000"/>
                <w:lang w:val="en-CA" w:eastAsia="ko-KR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B18F790" w14:textId="74327899" w:rsidR="00B229E2" w:rsidRPr="006B1901" w:rsidRDefault="00BF301F">
            <w:pPr>
              <w:keepNext/>
              <w:spacing w:before="40" w:after="40"/>
              <w:jc w:val="center"/>
              <w:rPr>
                <w:noProof/>
                <w:color w:val="FF0000"/>
                <w:lang w:val="en-CA" w:eastAsia="ko-KR"/>
              </w:rPr>
            </w:pPr>
            <w:r w:rsidRPr="006B1901">
              <w:rPr>
                <w:noProof/>
                <w:color w:val="FF0000"/>
                <w:lang w:val="en-CA" w:eastAsia="ko-KR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7DE2136" w14:textId="4EB8CE91" w:rsidR="00B229E2" w:rsidRPr="006B1901" w:rsidRDefault="00BF301F">
            <w:pPr>
              <w:keepNext/>
              <w:spacing w:before="40" w:after="40"/>
              <w:jc w:val="center"/>
              <w:rPr>
                <w:noProof/>
                <w:color w:val="FF0000"/>
                <w:lang w:val="en-CA" w:eastAsia="ko-KR"/>
              </w:rPr>
            </w:pPr>
            <w:r w:rsidRPr="006B1901">
              <w:rPr>
                <w:noProof/>
                <w:color w:val="FF0000"/>
                <w:lang w:val="en-CA" w:eastAsia="ko-KR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FACDC8D" w14:textId="0B5C2A2B" w:rsidR="00B229E2" w:rsidRPr="006B1901" w:rsidRDefault="00BF301F">
            <w:pPr>
              <w:keepNext/>
              <w:spacing w:before="40" w:after="40"/>
              <w:jc w:val="center"/>
              <w:rPr>
                <w:noProof/>
                <w:color w:val="FF0000"/>
                <w:lang w:val="en-CA" w:eastAsia="ko-KR"/>
              </w:rPr>
            </w:pPr>
            <w:r w:rsidRPr="006B1901">
              <w:rPr>
                <w:noProof/>
                <w:color w:val="FF0000"/>
                <w:lang w:val="en-CA" w:eastAsia="ko-KR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595CF15" w14:textId="17ADBB8E" w:rsidR="00B229E2" w:rsidRPr="006B1901" w:rsidRDefault="00BF301F">
            <w:pPr>
              <w:keepNext/>
              <w:spacing w:before="40" w:after="40"/>
              <w:jc w:val="center"/>
              <w:rPr>
                <w:noProof/>
                <w:color w:val="FF0000"/>
                <w:lang w:val="en-CA" w:eastAsia="ko-KR"/>
              </w:rPr>
            </w:pPr>
            <w:r w:rsidRPr="006B1901">
              <w:rPr>
                <w:noProof/>
                <w:color w:val="FF0000"/>
                <w:lang w:val="en-CA" w:eastAsia="ko-KR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F364BDF" w14:textId="6281C993" w:rsidR="00B229E2" w:rsidRPr="006B1901" w:rsidRDefault="00BF301F">
            <w:pPr>
              <w:keepNext/>
              <w:spacing w:before="40" w:after="40"/>
              <w:jc w:val="center"/>
              <w:rPr>
                <w:noProof/>
                <w:color w:val="FF0000"/>
                <w:lang w:val="en-CA" w:eastAsia="ko-KR"/>
              </w:rPr>
            </w:pPr>
            <w:r w:rsidRPr="006B1901">
              <w:rPr>
                <w:noProof/>
                <w:color w:val="FF0000"/>
                <w:lang w:val="en-CA" w:eastAsia="ko-KR"/>
              </w:rPr>
              <w:t>1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1096B93" w14:textId="48EBB6B9" w:rsidR="00B229E2" w:rsidRPr="006B1901" w:rsidRDefault="00BF301F">
            <w:pPr>
              <w:keepNext/>
              <w:spacing w:before="40" w:after="40"/>
              <w:jc w:val="center"/>
              <w:rPr>
                <w:noProof/>
                <w:color w:val="FF0000"/>
                <w:lang w:val="en-CA" w:eastAsia="ko-KR"/>
              </w:rPr>
            </w:pPr>
            <w:r w:rsidRPr="006B1901">
              <w:rPr>
                <w:noProof/>
                <w:color w:val="FF0000"/>
                <w:lang w:val="en-CA" w:eastAsia="ko-KR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170BDC5" w14:textId="1066DB84" w:rsidR="00B229E2" w:rsidRPr="006B1901" w:rsidRDefault="00BF301F">
            <w:pPr>
              <w:keepNext/>
              <w:spacing w:before="40" w:after="40"/>
              <w:jc w:val="center"/>
              <w:rPr>
                <w:noProof/>
                <w:color w:val="FF0000"/>
                <w:lang w:val="en-CA" w:eastAsia="ko-KR"/>
              </w:rPr>
            </w:pPr>
            <w:r w:rsidRPr="006B1901">
              <w:rPr>
                <w:noProof/>
                <w:color w:val="FF0000"/>
                <w:lang w:val="en-CA" w:eastAsia="ko-KR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2D0076" w14:textId="7E2CA92A" w:rsidR="00B229E2" w:rsidRPr="006B1901" w:rsidRDefault="00BF301F">
            <w:pPr>
              <w:keepNext/>
              <w:spacing w:before="40" w:after="40"/>
              <w:jc w:val="center"/>
              <w:rPr>
                <w:noProof/>
                <w:color w:val="FF0000"/>
                <w:lang w:val="en-CA" w:eastAsia="ko-KR"/>
              </w:rPr>
            </w:pPr>
            <w:r w:rsidRPr="006B1901">
              <w:rPr>
                <w:noProof/>
                <w:color w:val="FF0000"/>
                <w:lang w:val="en-CA" w:eastAsia="ko-KR"/>
              </w:rPr>
              <w:t>1</w:t>
            </w:r>
          </w:p>
        </w:tc>
      </w:tr>
      <w:tr w:rsidR="00B229E2" w14:paraId="3694D7AB" w14:textId="77777777" w:rsidTr="00F94C25">
        <w:trPr>
          <w:jc w:val="center"/>
        </w:trPr>
        <w:tc>
          <w:tcPr>
            <w:tcW w:w="43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5161E" w14:textId="77777777" w:rsidR="00B229E2" w:rsidRDefault="00B229E2">
            <w:pPr>
              <w:keepNext/>
              <w:spacing w:before="40" w:after="40"/>
              <w:jc w:val="center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>Q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E7037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17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3B670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18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AB2F8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19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08420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20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983AA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21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CC189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22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9881F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23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807EB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24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4A98D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25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93E44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26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6B1D0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27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03CC0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28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75077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29</w:t>
            </w:r>
          </w:p>
        </w:tc>
        <w:tc>
          <w:tcPr>
            <w:tcW w:w="5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6C058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30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DC503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31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E426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32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E2C5A65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33</w:t>
            </w:r>
          </w:p>
        </w:tc>
      </w:tr>
      <w:tr w:rsidR="00B229E2" w14:paraId="21D7D4A3" w14:textId="77777777" w:rsidTr="00F94C25">
        <w:trPr>
          <w:jc w:val="center"/>
        </w:trPr>
        <w:tc>
          <w:tcPr>
            <w:tcW w:w="4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8215" w14:textId="379D51B6" w:rsidR="00B229E2" w:rsidRDefault="00B229E2" w:rsidP="00B229E2">
            <w:pPr>
              <w:keepNext/>
              <w:spacing w:before="40" w:after="40"/>
              <w:jc w:val="center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>t</w:t>
            </w:r>
            <w:r>
              <w:rPr>
                <w:b/>
                <w:noProof/>
                <w:vertAlign w:val="subscript"/>
                <w:lang w:val="en-CA"/>
              </w:rPr>
              <w:t>C</w:t>
            </w:r>
            <w:r>
              <w:rPr>
                <w:noProof/>
                <w:lang w:val="en-CA" w:eastAsia="ko-KR"/>
              </w:rPr>
              <w:t>′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513A1" w14:textId="0B37F34D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EE393" w14:textId="78AD8629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D6150" w14:textId="1ACCA494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AE48D" w14:textId="21D9E6D3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A853" w14:textId="1D8E28E4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C4D59" w14:textId="748B3E37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0226E" w14:textId="26FCA923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59A4C" w14:textId="58C44C4A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D2243" w14:textId="5223CD79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83736" w14:textId="70D568BE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E86A" w14:textId="59E41452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2DD28" w14:textId="15D1094E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B3FA3" w14:textId="3CFDAB0E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8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556EF" w14:textId="65EEEE89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4FF72" w14:textId="6F5D3AC6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86C1D" w14:textId="590AD0ED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0387B1D" w14:textId="42DF50D8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11</w:t>
            </w:r>
          </w:p>
        </w:tc>
      </w:tr>
      <w:tr w:rsidR="00B229E2" w14:paraId="66C31412" w14:textId="77777777" w:rsidTr="00F94C25">
        <w:trPr>
          <w:jc w:val="center"/>
        </w:trPr>
        <w:tc>
          <w:tcPr>
            <w:tcW w:w="43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0054788" w14:textId="4098C93A" w:rsidR="00B229E2" w:rsidRDefault="00B229E2">
            <w:pPr>
              <w:keepNext/>
              <w:spacing w:before="40" w:after="40"/>
              <w:jc w:val="center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>t</w:t>
            </w:r>
            <w:r>
              <w:rPr>
                <w:b/>
                <w:noProof/>
                <w:vertAlign w:val="subscript"/>
                <w:lang w:val="en-CA"/>
              </w:rPr>
              <w:t>C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5960FD7" w14:textId="6CE509F6" w:rsidR="00B229E2" w:rsidRDefault="00BF301F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 w:rsidRPr="00142503">
              <w:rPr>
                <w:noProof/>
                <w:color w:val="FF0000"/>
                <w:lang w:val="en-CA" w:eastAsia="ko-KR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8EA6015" w14:textId="2D11E034" w:rsidR="00B229E2" w:rsidRDefault="00BF301F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274C938" w14:textId="37666BBC" w:rsidR="00B229E2" w:rsidRDefault="00BF301F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55816AD" w14:textId="01D31B0E" w:rsidR="00B229E2" w:rsidRDefault="00BF301F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F6AC091" w14:textId="0EE74718" w:rsidR="00B229E2" w:rsidRDefault="00BF301F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D6A4CB8" w14:textId="4AE46152" w:rsidR="00B229E2" w:rsidRDefault="00BF301F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20E2B12" w14:textId="794E50A9" w:rsidR="00B229E2" w:rsidRDefault="00BF301F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497580A" w14:textId="6ED96050" w:rsidR="00B229E2" w:rsidRDefault="00747B91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D192CE8" w14:textId="4C50F684" w:rsidR="00B229E2" w:rsidRDefault="00747B91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9DC9FBE" w14:textId="0BE0E07A" w:rsidR="00B229E2" w:rsidRDefault="00747B91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FE8FF3D" w14:textId="0A3C34A7" w:rsidR="00B229E2" w:rsidRDefault="00747B91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8947803" w14:textId="58CF65D4" w:rsidR="00B229E2" w:rsidRDefault="00747B91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2CCF569" w14:textId="4EA5A610" w:rsidR="00B229E2" w:rsidRDefault="00747B91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5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BEFB3C2" w14:textId="1BE00C3A" w:rsidR="00B229E2" w:rsidRDefault="00747B91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5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5CFE1A1" w14:textId="5F6D620E" w:rsidR="00B229E2" w:rsidRDefault="00747B91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30FDA9E" w14:textId="756F9EA0" w:rsidR="00B229E2" w:rsidRDefault="00747B91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242C66D" w14:textId="7371993D" w:rsidR="00B229E2" w:rsidRDefault="00747B91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6</w:t>
            </w:r>
          </w:p>
        </w:tc>
      </w:tr>
      <w:tr w:rsidR="00B229E2" w14:paraId="650442D9" w14:textId="77777777" w:rsidTr="00F94C25">
        <w:trPr>
          <w:jc w:val="center"/>
        </w:trPr>
        <w:tc>
          <w:tcPr>
            <w:tcW w:w="43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5D386" w14:textId="77777777" w:rsidR="00B229E2" w:rsidRDefault="00B229E2">
            <w:pPr>
              <w:keepNext/>
              <w:spacing w:before="40" w:after="40"/>
              <w:jc w:val="center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>Q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A57A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34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92571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35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E3E03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36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DCA63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37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A14E1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38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FB834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39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A9323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40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B5D15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41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EF7C0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42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343D0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43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D4BD8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44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369AC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45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9BAEA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46</w:t>
            </w:r>
          </w:p>
        </w:tc>
        <w:tc>
          <w:tcPr>
            <w:tcW w:w="5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444CD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47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0433D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48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06209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49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B4DDC2C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50</w:t>
            </w:r>
          </w:p>
        </w:tc>
      </w:tr>
      <w:tr w:rsidR="00B229E2" w14:paraId="5BB24069" w14:textId="77777777" w:rsidTr="00F94C25">
        <w:trPr>
          <w:jc w:val="center"/>
        </w:trPr>
        <w:tc>
          <w:tcPr>
            <w:tcW w:w="4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567E1" w14:textId="2921022A" w:rsidR="00B229E2" w:rsidRDefault="00B229E2" w:rsidP="00B229E2">
            <w:pPr>
              <w:keepNext/>
              <w:spacing w:before="40" w:after="40"/>
              <w:jc w:val="center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>t</w:t>
            </w:r>
            <w:r>
              <w:rPr>
                <w:b/>
                <w:noProof/>
                <w:vertAlign w:val="subscript"/>
                <w:lang w:val="en-CA"/>
              </w:rPr>
              <w:t>C</w:t>
            </w:r>
            <w:r>
              <w:rPr>
                <w:noProof/>
                <w:lang w:val="en-CA" w:eastAsia="ko-KR"/>
              </w:rPr>
              <w:t>′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F15E7" w14:textId="3D601A1D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81FCD" w14:textId="067B536A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8D010" w14:textId="42DF2071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2F8CA" w14:textId="7E7AADBC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F2457" w14:textId="09208BD2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1F7F8" w14:textId="6CCCE981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21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2C12E" w14:textId="4D1ADE18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24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9E49E" w14:textId="635F139C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25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45240" w14:textId="3F5B24AE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29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4145A" w14:textId="224ACF7E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33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D95E4" w14:textId="423F42C1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36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C1375" w14:textId="1FECFD3D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41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36239" w14:textId="7FCDA5DA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45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BDBB5" w14:textId="0626805C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51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86EAB" w14:textId="2025156E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57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A6DA3" w14:textId="168BD99B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64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C1CE60C" w14:textId="2939EA3B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71</w:t>
            </w:r>
          </w:p>
        </w:tc>
      </w:tr>
      <w:tr w:rsidR="00B229E2" w14:paraId="71CAD848" w14:textId="77777777" w:rsidTr="00F94C25">
        <w:trPr>
          <w:jc w:val="center"/>
        </w:trPr>
        <w:tc>
          <w:tcPr>
            <w:tcW w:w="43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05DE51E" w14:textId="406C98D3" w:rsidR="00B229E2" w:rsidRDefault="00B229E2">
            <w:pPr>
              <w:keepNext/>
              <w:spacing w:before="40" w:after="40"/>
              <w:jc w:val="center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>t</w:t>
            </w:r>
            <w:r>
              <w:rPr>
                <w:b/>
                <w:noProof/>
                <w:vertAlign w:val="subscript"/>
                <w:lang w:val="en-CA"/>
              </w:rPr>
              <w:t>C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D2B9C19" w14:textId="638D2326" w:rsidR="00B229E2" w:rsidRDefault="00747B91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D1029A5" w14:textId="2F9AF288" w:rsidR="00B229E2" w:rsidRDefault="00747B91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01A927B" w14:textId="35B030EB" w:rsidR="00B229E2" w:rsidRDefault="00747B91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67255F9" w14:textId="253C0FCE" w:rsidR="00B229E2" w:rsidRDefault="00747B91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B58EA68" w14:textId="62ED7856" w:rsidR="00B229E2" w:rsidRDefault="00747B91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D254D0E" w14:textId="28D79C85" w:rsidR="00B229E2" w:rsidRDefault="00747B91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B09F18B" w14:textId="0164F118" w:rsidR="00B229E2" w:rsidRDefault="00747B91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7844B38" w14:textId="5E36AC0B" w:rsidR="00B229E2" w:rsidRDefault="008D6865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9468880" w14:textId="6ABA750B" w:rsidR="00B229E2" w:rsidRDefault="008D6865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1EF5237" w14:textId="3F086824" w:rsidR="00B229E2" w:rsidRDefault="00114274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531FF45" w14:textId="2FEDDC50" w:rsidR="00B229E2" w:rsidRDefault="00114274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A1AB422" w14:textId="3279F51A" w:rsidR="00B229E2" w:rsidRDefault="00114274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22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D7D73CA" w14:textId="637198FC" w:rsidR="00B229E2" w:rsidRDefault="0058685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23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0CFD463" w14:textId="7D6535E5" w:rsidR="00B229E2" w:rsidRDefault="00CD512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26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013C928" w14:textId="11FA1760" w:rsidR="00B229E2" w:rsidRDefault="00CD512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29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218F2A6" w14:textId="59719A80" w:rsidR="00B229E2" w:rsidRDefault="00CD512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33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221B287" w14:textId="01CFD510" w:rsidR="00B229E2" w:rsidRDefault="00CD512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36</w:t>
            </w:r>
          </w:p>
        </w:tc>
      </w:tr>
      <w:tr w:rsidR="00B229E2" w14:paraId="384B4B04" w14:textId="77777777" w:rsidTr="00F94C25">
        <w:trPr>
          <w:jc w:val="center"/>
        </w:trPr>
        <w:tc>
          <w:tcPr>
            <w:tcW w:w="43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829EF" w14:textId="77777777" w:rsidR="00B229E2" w:rsidRDefault="00B229E2">
            <w:pPr>
              <w:keepNext/>
              <w:spacing w:before="40" w:after="40"/>
              <w:jc w:val="center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>Q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7F54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51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A9AA0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52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AAF2F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53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F8DB8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54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980C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55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1D3C9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56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68E2E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57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92B1E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58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7DE69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59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C4B0C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60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CA3A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61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5D5C2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62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64047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63</w:t>
            </w:r>
          </w:p>
        </w:tc>
        <w:tc>
          <w:tcPr>
            <w:tcW w:w="5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CC49A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64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F157E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65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82E6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A2A2C5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</w:p>
        </w:tc>
      </w:tr>
      <w:tr w:rsidR="00B229E2" w14:paraId="0CA8C968" w14:textId="77777777" w:rsidTr="00F94C25">
        <w:trPr>
          <w:jc w:val="center"/>
        </w:trPr>
        <w:tc>
          <w:tcPr>
            <w:tcW w:w="4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99E10" w14:textId="6CEAF627" w:rsidR="00B229E2" w:rsidRDefault="00B229E2" w:rsidP="00B229E2">
            <w:pPr>
              <w:keepNext/>
              <w:spacing w:before="40" w:after="40"/>
              <w:jc w:val="center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>t</w:t>
            </w:r>
            <w:r>
              <w:rPr>
                <w:b/>
                <w:noProof/>
                <w:vertAlign w:val="subscript"/>
                <w:lang w:val="en-CA"/>
              </w:rPr>
              <w:t>C</w:t>
            </w:r>
            <w:r>
              <w:rPr>
                <w:noProof/>
                <w:lang w:val="en-CA" w:eastAsia="ko-KR"/>
              </w:rPr>
              <w:t>′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19BD6" w14:textId="104AB847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43A47" w14:textId="25EFDC63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89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CB852" w14:textId="10397EF0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E574" w14:textId="66C3F538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112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A4770" w14:textId="448448A7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125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38BA6" w14:textId="4574A5E6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141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131CD" w14:textId="40014DA9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157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5EC9" w14:textId="4C699E81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177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132A4" w14:textId="165F5927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198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08D88" w14:textId="1032534E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222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2469D" w14:textId="5C536CF1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250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BD552" w14:textId="6AF33C2B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280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36DEC" w14:textId="209F8390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314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CED58" w14:textId="2C349083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352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A376A" w14:textId="3945C937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395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AD4E" w14:textId="77777777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4117455" w14:textId="77777777" w:rsidR="00B229E2" w:rsidRDefault="00B229E2" w:rsidP="00B229E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</w:p>
        </w:tc>
      </w:tr>
      <w:tr w:rsidR="00B229E2" w14:paraId="4E9BC6FF" w14:textId="77777777" w:rsidTr="00F94C25">
        <w:trPr>
          <w:jc w:val="center"/>
        </w:trPr>
        <w:tc>
          <w:tcPr>
            <w:tcW w:w="43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2435D2B" w14:textId="212FBFEE" w:rsidR="00B229E2" w:rsidRDefault="00B229E2">
            <w:pPr>
              <w:keepNext/>
              <w:spacing w:before="40" w:after="40"/>
              <w:jc w:val="center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>t</w:t>
            </w:r>
            <w:r>
              <w:rPr>
                <w:b/>
                <w:noProof/>
                <w:vertAlign w:val="subscript"/>
                <w:lang w:val="en-CA"/>
              </w:rPr>
              <w:t>C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D5A11EA" w14:textId="205056C0" w:rsidR="00B229E2" w:rsidRDefault="00CD512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41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36E08EF" w14:textId="49B0BB55" w:rsidR="00B229E2" w:rsidRDefault="00CD512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45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F59AB3D" w14:textId="7504D6B7" w:rsidR="00B229E2" w:rsidRDefault="00CD512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51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E0B2B17" w14:textId="56A3D40E" w:rsidR="00B229E2" w:rsidRDefault="00CD512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5</w:t>
            </w:r>
            <w:r w:rsidR="001638DE">
              <w:rPr>
                <w:noProof/>
                <w:lang w:val="en-CA" w:eastAsia="ko-KR"/>
              </w:rPr>
              <w:t>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D80C25B" w14:textId="6828E30F" w:rsidR="00B229E2" w:rsidRDefault="00CD512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63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FAD1552" w14:textId="55706A28" w:rsidR="00B229E2" w:rsidRDefault="00EC2F1C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71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E17B2B9" w14:textId="6E08DFCB" w:rsidR="00B229E2" w:rsidRDefault="00EC2F1C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79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E302513" w14:textId="74C1341D" w:rsidR="00B229E2" w:rsidRDefault="00EC2F1C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89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80AF06A" w14:textId="42E542DC" w:rsidR="00B229E2" w:rsidRDefault="00EC2F1C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6B5FA4A" w14:textId="49B8761D" w:rsidR="00B229E2" w:rsidRDefault="00EC2F1C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112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E4F8BF4" w14:textId="73B85CE2" w:rsidR="00B229E2" w:rsidRDefault="00EC2F1C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126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CB8C36B" w14:textId="2E64FC53" w:rsidR="00B229E2" w:rsidRDefault="00EC2F1C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141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72DA70D" w14:textId="08AC6330" w:rsidR="00B229E2" w:rsidRDefault="00EC2F1C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158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D6E8CFE" w14:textId="6308392D" w:rsidR="00B229E2" w:rsidRDefault="00552525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177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523BC13" w14:textId="27903585" w:rsidR="00B229E2" w:rsidRDefault="00552525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198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6F2E989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FF6154B" w14:textId="77777777" w:rsidR="00B229E2" w:rsidRDefault="00B229E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</w:p>
        </w:tc>
      </w:tr>
    </w:tbl>
    <w:p w14:paraId="52C437A3" w14:textId="25E69E24" w:rsidR="00B229E2" w:rsidRPr="0088447C" w:rsidRDefault="0088447C" w:rsidP="009234A5">
      <w:pPr>
        <w:rPr>
          <w:rFonts w:hint="eastAsia"/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This unintended behavior in the bit-depth adaptation of </w:t>
      </w:r>
      <w:proofErr w:type="spellStart"/>
      <w:r>
        <w:rPr>
          <w:szCs w:val="22"/>
          <w:lang w:val="en-CA" w:eastAsia="ja-JP"/>
        </w:rPr>
        <w:t>tC</w:t>
      </w:r>
      <w:proofErr w:type="spellEnd"/>
      <w:r>
        <w:rPr>
          <w:szCs w:val="22"/>
          <w:lang w:val="en-CA" w:eastAsia="ja-JP"/>
        </w:rPr>
        <w:t xml:space="preserve"> value may cause undesirable deblocking filter for low QP block boundaries especially when slice_beta_offset_div2 and slice_tc_offset_div2 are signalled.</w:t>
      </w:r>
    </w:p>
    <w:p w14:paraId="72867842" w14:textId="6036E5B4" w:rsidR="00B3437D" w:rsidRDefault="00142503" w:rsidP="00B3437D">
      <w:pPr>
        <w:pStyle w:val="1"/>
        <w:rPr>
          <w:lang w:val="en-CA"/>
        </w:rPr>
      </w:pPr>
      <w:r>
        <w:rPr>
          <w:lang w:val="en-CA"/>
        </w:rPr>
        <w:t>Proposed s</w:t>
      </w:r>
      <w:r w:rsidR="00E60C87">
        <w:rPr>
          <w:lang w:val="en-CA"/>
        </w:rPr>
        <w:t>pec</w:t>
      </w:r>
      <w:r>
        <w:rPr>
          <w:lang w:val="en-CA"/>
        </w:rPr>
        <w:t xml:space="preserve"> change</w:t>
      </w:r>
    </w:p>
    <w:p w14:paraId="351726FF" w14:textId="00DD393D" w:rsidR="00593BC4" w:rsidRPr="00593BC4" w:rsidRDefault="0088447C" w:rsidP="00593BC4">
      <w:pPr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he proposed solution </w:t>
      </w:r>
      <w:r w:rsidR="00486B5B">
        <w:rPr>
          <w:lang w:val="en-CA" w:eastAsia="ja-JP"/>
        </w:rPr>
        <w:t xml:space="preserve">modifies the current bit-depth adaptation for </w:t>
      </w:r>
      <w:proofErr w:type="spellStart"/>
      <w:r w:rsidR="00486B5B">
        <w:rPr>
          <w:lang w:val="en-CA" w:eastAsia="ja-JP"/>
        </w:rPr>
        <w:t>tC</w:t>
      </w:r>
      <w:proofErr w:type="spellEnd"/>
      <w:r w:rsidR="00486B5B">
        <w:rPr>
          <w:lang w:val="en-CA" w:eastAsia="ja-JP"/>
        </w:rPr>
        <w:t xml:space="preserve"> value as follows:</w:t>
      </w:r>
    </w:p>
    <w:p w14:paraId="2B54BB3D" w14:textId="46986A68" w:rsidR="00B3437D" w:rsidRPr="00B3437D" w:rsidRDefault="00B3437D" w:rsidP="00B3437D">
      <w:pPr>
        <w:ind w:left="360"/>
        <w:rPr>
          <w:rFonts w:hint="eastAsia"/>
          <w:lang w:val="en-CA"/>
        </w:rPr>
      </w:pPr>
      <w:proofErr w:type="spellStart"/>
      <w:r w:rsidRPr="00724060">
        <w:rPr>
          <w:highlight w:val="yellow"/>
          <w:lang w:val="en-CA"/>
        </w:rPr>
        <w:t>ofs</w:t>
      </w:r>
      <w:proofErr w:type="spellEnd"/>
      <w:r w:rsidRPr="00724060">
        <w:rPr>
          <w:highlight w:val="yellow"/>
          <w:lang w:val="en-CA"/>
        </w:rPr>
        <w:t xml:space="preserve"> = </w:t>
      </w:r>
      <w:r w:rsidR="00724060" w:rsidRPr="00724060">
        <w:rPr>
          <w:highlight w:val="yellow"/>
          <w:lang w:val="en-CA"/>
        </w:rPr>
        <w:t xml:space="preserve">1 &lt;&lt; </w:t>
      </w:r>
      <w:proofErr w:type="gramStart"/>
      <w:r w:rsidR="00724060" w:rsidRPr="00724060">
        <w:rPr>
          <w:highlight w:val="yellow"/>
          <w:lang w:val="en-CA"/>
        </w:rPr>
        <w:t xml:space="preserve">( </w:t>
      </w:r>
      <w:r w:rsidR="00593BC4">
        <w:rPr>
          <w:highlight w:val="yellow"/>
          <w:lang w:val="en-CA"/>
        </w:rPr>
        <w:t>9</w:t>
      </w:r>
      <w:proofErr w:type="gramEnd"/>
      <w:r w:rsidR="00724060" w:rsidRPr="00724060">
        <w:rPr>
          <w:highlight w:val="yellow"/>
          <w:lang w:val="en-CA"/>
        </w:rPr>
        <w:t xml:space="preserve"> – </w:t>
      </w:r>
      <w:proofErr w:type="spellStart"/>
      <w:r w:rsidR="00724060" w:rsidRPr="00724060">
        <w:rPr>
          <w:highlight w:val="yellow"/>
          <w:lang w:val="en-CA"/>
        </w:rPr>
        <w:t>BitDpeth</w:t>
      </w:r>
      <w:proofErr w:type="spellEnd"/>
      <w:r w:rsidR="00724060" w:rsidRPr="00724060">
        <w:rPr>
          <w:highlight w:val="yellow"/>
          <w:lang w:val="en-CA"/>
        </w:rPr>
        <w:t xml:space="preserve"> )                                             </w:t>
      </w:r>
      <w:r w:rsidR="00593BC4">
        <w:rPr>
          <w:highlight w:val="yellow"/>
          <w:lang w:val="en-CA"/>
        </w:rPr>
        <w:t xml:space="preserve">     </w:t>
      </w:r>
      <w:r w:rsidR="00724060" w:rsidRPr="00724060">
        <w:rPr>
          <w:highlight w:val="yellow"/>
          <w:lang w:val="en-CA"/>
        </w:rPr>
        <w:t xml:space="preserve">    (XXX)</w:t>
      </w:r>
    </w:p>
    <w:p w14:paraId="2CA86A23" w14:textId="323CAA96" w:rsidR="00652721" w:rsidRDefault="00B3437D" w:rsidP="009234A5">
      <w:pPr>
        <w:rPr>
          <w:szCs w:val="22"/>
          <w:lang w:val="en-CA"/>
        </w:rPr>
      </w:pP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>t</w:t>
      </w:r>
      <w:r>
        <w:rPr>
          <w:noProof/>
          <w:vertAlign w:val="subscript"/>
          <w:lang w:val="en-CA" w:eastAsia="ko-KR"/>
        </w:rPr>
        <w:t>C</w:t>
      </w:r>
      <w:r>
        <w:rPr>
          <w:noProof/>
          <w:lang w:val="en-CA" w:eastAsia="ko-KR"/>
        </w:rPr>
        <w:t xml:space="preserve"> = BitDepth &lt; 10 ?</w:t>
      </w:r>
      <w:r>
        <w:rPr>
          <w:rFonts w:eastAsia="Malgun Gothic"/>
          <w:noProof/>
          <w:lang w:val="en-CA" w:eastAsia="ko-KR"/>
        </w:rPr>
        <w:t> </w:t>
      </w:r>
      <w:r>
        <w:rPr>
          <w:noProof/>
          <w:lang w:val="en-CA" w:eastAsia="ko-KR"/>
        </w:rPr>
        <w:t>( t</w:t>
      </w:r>
      <w:r>
        <w:rPr>
          <w:noProof/>
          <w:vertAlign w:val="subscript"/>
          <w:lang w:val="en-CA" w:eastAsia="ko-KR"/>
        </w:rPr>
        <w:t>C</w:t>
      </w:r>
      <w:r>
        <w:rPr>
          <w:noProof/>
          <w:lang w:val="en-CA" w:eastAsia="ko-KR"/>
        </w:rPr>
        <w:t>′ + </w:t>
      </w:r>
      <w:r w:rsidR="00724060" w:rsidRPr="00724060">
        <w:rPr>
          <w:strike/>
          <w:noProof/>
          <w:color w:val="FF0000"/>
          <w:lang w:val="en-CA" w:eastAsia="ko-KR"/>
        </w:rPr>
        <w:t>2</w:t>
      </w:r>
      <w:r w:rsidR="00724060" w:rsidRPr="00724060">
        <w:rPr>
          <w:noProof/>
          <w:highlight w:val="yellow"/>
          <w:lang w:val="en-CA" w:eastAsia="ko-KR"/>
        </w:rPr>
        <w:t>ofs</w:t>
      </w:r>
      <w:r>
        <w:rPr>
          <w:noProof/>
          <w:lang w:val="en-CA" w:eastAsia="ko-KR"/>
        </w:rPr>
        <w:t> ) </w:t>
      </w:r>
      <w:r>
        <w:rPr>
          <w:rFonts w:eastAsia="Malgun Gothic"/>
          <w:noProof/>
          <w:lang w:val="en-CA" w:eastAsia="ko-KR"/>
        </w:rPr>
        <w:t> </w:t>
      </w:r>
      <w:r>
        <w:rPr>
          <w:noProof/>
          <w:lang w:val="en-CA" w:eastAsia="ko-KR"/>
        </w:rPr>
        <w:t>&gt;&gt; </w:t>
      </w:r>
      <w:r>
        <w:rPr>
          <w:rFonts w:eastAsia="Malgun Gothic"/>
          <w:noProof/>
          <w:lang w:val="en-CA" w:eastAsia="ko-KR"/>
        </w:rPr>
        <w:t> </w:t>
      </w:r>
      <w:r>
        <w:rPr>
          <w:noProof/>
          <w:lang w:val="en-CA" w:eastAsia="ko-KR"/>
        </w:rPr>
        <w:t>( 10 − BitDepth ) : t</w:t>
      </w:r>
      <w:r>
        <w:rPr>
          <w:noProof/>
          <w:vertAlign w:val="subscript"/>
          <w:lang w:val="en-CA" w:eastAsia="ko-KR"/>
        </w:rPr>
        <w:t>C</w:t>
      </w:r>
      <w:r>
        <w:rPr>
          <w:noProof/>
          <w:lang w:val="en-CA" w:eastAsia="ko-KR"/>
        </w:rPr>
        <w:t xml:space="preserve">′ * ( 1  &lt;&lt;  ( BitDepth − 10 ) )    </w:t>
      </w:r>
      <w:r w:rsidR="00724060">
        <w:rPr>
          <w:noProof/>
          <w:lang w:val="en-CA" w:eastAsia="ko-KR"/>
        </w:rPr>
        <w:t>(</w:t>
      </w:r>
      <w:r>
        <w:rPr>
          <w:noProof/>
          <w:lang w:val="en-CA" w:eastAsia="ko-KR"/>
        </w:rPr>
        <w:t>1297)</w:t>
      </w:r>
    </w:p>
    <w:p w14:paraId="3BE0E50C" w14:textId="609B2C83" w:rsidR="00E75F3B" w:rsidRDefault="00486B5B" w:rsidP="009234A5">
      <w:pPr>
        <w:rPr>
          <w:rFonts w:hint="eastAsia"/>
          <w:szCs w:val="22"/>
          <w:lang w:val="en-CA" w:eastAsia="ja-JP"/>
        </w:rPr>
      </w:pPr>
      <w:proofErr w:type="gramStart"/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his small change</w:t>
      </w:r>
      <w:r w:rsidR="009E7C67">
        <w:rPr>
          <w:szCs w:val="22"/>
          <w:lang w:val="en-CA" w:eastAsia="ja-JP"/>
        </w:rPr>
        <w:t>s</w:t>
      </w:r>
      <w:proofErr w:type="gramEnd"/>
      <w:r>
        <w:rPr>
          <w:szCs w:val="22"/>
          <w:lang w:val="en-CA" w:eastAsia="ja-JP"/>
        </w:rPr>
        <w:t xml:space="preserve"> </w:t>
      </w:r>
      <w:r w:rsidR="009E7C67">
        <w:rPr>
          <w:szCs w:val="22"/>
          <w:lang w:val="en-CA" w:eastAsia="ja-JP"/>
        </w:rPr>
        <w:t xml:space="preserve">let the spec avoid undesirable behavior of the deblocking filter. Table 2 shows </w:t>
      </w:r>
      <w:r w:rsidR="00E75F3B">
        <w:rPr>
          <w:szCs w:val="22"/>
          <w:lang w:val="en-CA" w:eastAsia="ja-JP"/>
        </w:rPr>
        <w:t xml:space="preserve">the relationship between </w:t>
      </w:r>
      <w:proofErr w:type="spellStart"/>
      <w:r w:rsidR="00E75F3B">
        <w:rPr>
          <w:szCs w:val="22"/>
          <w:lang w:val="en-CA" w:eastAsia="ja-JP"/>
        </w:rPr>
        <w:t>tC</w:t>
      </w:r>
      <w:proofErr w:type="spellEnd"/>
      <w:r w:rsidR="00E75F3B">
        <w:rPr>
          <w:szCs w:val="22"/>
          <w:lang w:val="en-CA" w:eastAsia="ja-JP"/>
        </w:rPr>
        <w:t xml:space="preserve">’ and </w:t>
      </w:r>
      <w:proofErr w:type="spellStart"/>
      <w:r w:rsidR="00E75F3B">
        <w:rPr>
          <w:szCs w:val="22"/>
          <w:lang w:val="en-CA" w:eastAsia="ja-JP"/>
        </w:rPr>
        <w:t>tC</w:t>
      </w:r>
      <w:proofErr w:type="spellEnd"/>
      <w:r w:rsidR="00E75F3B">
        <w:rPr>
          <w:szCs w:val="22"/>
          <w:lang w:val="en-CA" w:eastAsia="ja-JP"/>
        </w:rPr>
        <w:t xml:space="preserve"> by the proposed modification when input bit depth is equal to 9.</w:t>
      </w:r>
      <w:r w:rsidR="008379D8">
        <w:rPr>
          <w:szCs w:val="22"/>
          <w:lang w:val="en-CA" w:eastAsia="ja-JP"/>
        </w:rPr>
        <w:t xml:space="preserve"> As shown in the Table 2, </w:t>
      </w:r>
      <w:r w:rsidR="00D94E97">
        <w:rPr>
          <w:szCs w:val="22"/>
          <w:lang w:val="en-CA" w:eastAsia="ja-JP"/>
        </w:rPr>
        <w:t>more precise bit</w:t>
      </w:r>
      <w:r w:rsidR="00DC7C45">
        <w:rPr>
          <w:szCs w:val="22"/>
          <w:lang w:val="en-CA" w:eastAsia="ja-JP"/>
        </w:rPr>
        <w:t>-</w:t>
      </w:r>
      <w:r w:rsidR="00D94E97">
        <w:rPr>
          <w:szCs w:val="22"/>
          <w:lang w:val="en-CA" w:eastAsia="ja-JP"/>
        </w:rPr>
        <w:t xml:space="preserve">depth adaptation </w:t>
      </w:r>
      <w:r w:rsidR="00DC7C45">
        <w:rPr>
          <w:szCs w:val="22"/>
          <w:lang w:val="en-CA" w:eastAsia="ja-JP"/>
        </w:rPr>
        <w:t xml:space="preserve">for </w:t>
      </w:r>
      <w:proofErr w:type="spellStart"/>
      <w:r w:rsidR="00DC7C45">
        <w:rPr>
          <w:szCs w:val="22"/>
          <w:lang w:val="en-CA" w:eastAsia="ja-JP"/>
        </w:rPr>
        <w:t>tC</w:t>
      </w:r>
      <w:proofErr w:type="spellEnd"/>
      <w:r w:rsidR="00DC7C45">
        <w:rPr>
          <w:szCs w:val="22"/>
          <w:lang w:val="en-CA" w:eastAsia="ja-JP"/>
        </w:rPr>
        <w:t xml:space="preserve"> value </w:t>
      </w:r>
      <w:r w:rsidR="00D94E97">
        <w:rPr>
          <w:szCs w:val="22"/>
          <w:lang w:val="en-CA" w:eastAsia="ja-JP"/>
        </w:rPr>
        <w:t>can be achi</w:t>
      </w:r>
      <w:r w:rsidR="00DC7C45">
        <w:rPr>
          <w:szCs w:val="22"/>
          <w:lang w:val="en-CA" w:eastAsia="ja-JP"/>
        </w:rPr>
        <w:t>eved by the proposed solution.</w:t>
      </w:r>
      <w:bookmarkStart w:id="0" w:name="_GoBack"/>
      <w:bookmarkEnd w:id="0"/>
    </w:p>
    <w:p w14:paraId="5B703A54" w14:textId="54E07ECB" w:rsidR="00357415" w:rsidRDefault="00357415" w:rsidP="00357415">
      <w:pPr>
        <w:jc w:val="center"/>
        <w:rPr>
          <w:rFonts w:hint="eastAsia"/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able 2. Relationship between </w:t>
      </w:r>
      <w:proofErr w:type="spellStart"/>
      <w:r>
        <w:rPr>
          <w:szCs w:val="22"/>
          <w:lang w:val="en-CA" w:eastAsia="ja-JP"/>
        </w:rPr>
        <w:t>tC</w:t>
      </w:r>
      <w:proofErr w:type="spellEnd"/>
      <w:r>
        <w:rPr>
          <w:szCs w:val="22"/>
          <w:lang w:val="en-CA" w:eastAsia="ja-JP"/>
        </w:rPr>
        <w:t xml:space="preserve">’ and </w:t>
      </w:r>
      <w:proofErr w:type="spellStart"/>
      <w:r>
        <w:rPr>
          <w:szCs w:val="22"/>
          <w:lang w:val="en-CA" w:eastAsia="ja-JP"/>
        </w:rPr>
        <w:t>tC</w:t>
      </w:r>
      <w:proofErr w:type="spellEnd"/>
      <w:r>
        <w:rPr>
          <w:szCs w:val="22"/>
          <w:lang w:val="en-CA" w:eastAsia="ja-JP"/>
        </w:rPr>
        <w:t xml:space="preserve"> by the proposed modification</w:t>
      </w:r>
      <w:r>
        <w:rPr>
          <w:szCs w:val="22"/>
          <w:lang w:val="en-CA" w:eastAsia="ja-JP"/>
        </w:rPr>
        <w:br/>
        <w:t>(</w:t>
      </w:r>
      <w:r w:rsidRPr="00357415">
        <w:rPr>
          <w:szCs w:val="22"/>
          <w:highlight w:val="yellow"/>
          <w:lang w:val="en-CA" w:eastAsia="ja-JP"/>
        </w:rPr>
        <w:t>Yellow highlighted</w:t>
      </w:r>
      <w:r>
        <w:rPr>
          <w:szCs w:val="22"/>
          <w:lang w:val="en-CA" w:eastAsia="ja-JP"/>
        </w:rPr>
        <w:t xml:space="preserve"> is modified by the spec change)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432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14"/>
        <w:gridCol w:w="494"/>
        <w:gridCol w:w="504"/>
        <w:gridCol w:w="504"/>
      </w:tblGrid>
      <w:tr w:rsidR="005D4487" w14:paraId="25BFAD46" w14:textId="77777777" w:rsidTr="00E465D2">
        <w:trPr>
          <w:jc w:val="center"/>
        </w:trPr>
        <w:tc>
          <w:tcPr>
            <w:tcW w:w="43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5AD7E" w14:textId="77777777" w:rsidR="005D4487" w:rsidRDefault="005D4487" w:rsidP="00E465D2">
            <w:pPr>
              <w:keepNext/>
              <w:spacing w:before="40" w:after="40"/>
              <w:jc w:val="center"/>
              <w:rPr>
                <w:b/>
                <w:noProof/>
                <w:sz w:val="20"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>Q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D6136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0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7356C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1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96F9D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2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BABC7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3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9F804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4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C7BB5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5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2A8D2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6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34081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7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E61E4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8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E372D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9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7A0E7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10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47271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11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73F8E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12</w:t>
            </w:r>
          </w:p>
        </w:tc>
        <w:tc>
          <w:tcPr>
            <w:tcW w:w="5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DF0A5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13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5BD69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14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04C52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15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5BCC433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16</w:t>
            </w:r>
          </w:p>
        </w:tc>
      </w:tr>
      <w:tr w:rsidR="005D4487" w14:paraId="0A509F56" w14:textId="77777777" w:rsidTr="00E465D2">
        <w:trPr>
          <w:jc w:val="center"/>
        </w:trPr>
        <w:tc>
          <w:tcPr>
            <w:tcW w:w="4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71A9D" w14:textId="77777777" w:rsidR="005D4487" w:rsidRDefault="005D4487" w:rsidP="00E465D2">
            <w:pPr>
              <w:keepNext/>
              <w:spacing w:before="40" w:after="40"/>
              <w:jc w:val="center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>t</w:t>
            </w:r>
            <w:r>
              <w:rPr>
                <w:b/>
                <w:noProof/>
                <w:vertAlign w:val="subscript"/>
                <w:lang w:val="en-CA"/>
              </w:rPr>
              <w:t>C</w:t>
            </w:r>
            <w:r>
              <w:rPr>
                <w:noProof/>
                <w:lang w:val="en-CA" w:eastAsia="ko-KR"/>
              </w:rPr>
              <w:t>′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4DE1E" w14:textId="77777777" w:rsidR="005D4487" w:rsidRDefault="005D4487" w:rsidP="00E465D2">
            <w:pPr>
              <w:keepNext/>
              <w:spacing w:before="40" w:after="40"/>
              <w:jc w:val="center"/>
              <w:rPr>
                <w:rFonts w:hint="eastAsia"/>
                <w:noProof/>
                <w:lang w:val="en-CA" w:eastAsia="ja-JP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9D9A5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F8A5A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B5863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AC8EB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AE26B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D173C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13602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1C310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542F0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5AA0F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9D61D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8207B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2D199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F95ED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798A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6EE982D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</w:tr>
      <w:tr w:rsidR="005D4487" w14:paraId="4CC4AFCD" w14:textId="77777777" w:rsidTr="00E465D2">
        <w:trPr>
          <w:jc w:val="center"/>
        </w:trPr>
        <w:tc>
          <w:tcPr>
            <w:tcW w:w="43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1FD676E" w14:textId="77777777" w:rsidR="005D4487" w:rsidRDefault="005D4487" w:rsidP="005D4487">
            <w:pPr>
              <w:keepNext/>
              <w:spacing w:before="40" w:after="40"/>
              <w:jc w:val="center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>t</w:t>
            </w:r>
            <w:r>
              <w:rPr>
                <w:b/>
                <w:noProof/>
                <w:vertAlign w:val="subscript"/>
                <w:lang w:val="en-CA"/>
              </w:rPr>
              <w:t>C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175C1DA" w14:textId="641C30CC" w:rsidR="005D4487" w:rsidRPr="006B1901" w:rsidRDefault="005D4487" w:rsidP="005D4487">
            <w:pPr>
              <w:keepNext/>
              <w:spacing w:before="40" w:after="40"/>
              <w:jc w:val="center"/>
              <w:rPr>
                <w:noProof/>
                <w:color w:val="FF0000"/>
                <w:highlight w:val="yellow"/>
                <w:lang w:val="en-CA" w:eastAsia="ko-KR"/>
              </w:rPr>
            </w:pPr>
            <w:r w:rsidRPr="006B1901">
              <w:rPr>
                <w:noProof/>
                <w:highlight w:val="yellow"/>
                <w:lang w:val="en-CA" w:eastAsia="ko-KR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D9A8856" w14:textId="29E89738" w:rsidR="005D4487" w:rsidRPr="006B1901" w:rsidRDefault="005D4487" w:rsidP="005D4487">
            <w:pPr>
              <w:keepNext/>
              <w:spacing w:before="40" w:after="40"/>
              <w:jc w:val="center"/>
              <w:rPr>
                <w:noProof/>
                <w:color w:val="FF0000"/>
                <w:highlight w:val="yellow"/>
                <w:lang w:val="en-CA" w:eastAsia="ko-KR"/>
              </w:rPr>
            </w:pPr>
            <w:r w:rsidRPr="006B1901">
              <w:rPr>
                <w:noProof/>
                <w:highlight w:val="yellow"/>
                <w:lang w:val="en-CA" w:eastAsia="ko-KR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C6D114D" w14:textId="6135B073" w:rsidR="005D4487" w:rsidRPr="006B1901" w:rsidRDefault="005D4487" w:rsidP="005D4487">
            <w:pPr>
              <w:keepNext/>
              <w:spacing w:before="40" w:after="40"/>
              <w:jc w:val="center"/>
              <w:rPr>
                <w:noProof/>
                <w:color w:val="FF0000"/>
                <w:highlight w:val="yellow"/>
                <w:lang w:val="en-CA" w:eastAsia="ko-KR"/>
              </w:rPr>
            </w:pPr>
            <w:r w:rsidRPr="006B1901">
              <w:rPr>
                <w:noProof/>
                <w:highlight w:val="yellow"/>
                <w:lang w:val="en-CA" w:eastAsia="ko-KR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F3D95F3" w14:textId="3788938C" w:rsidR="005D4487" w:rsidRPr="006B1901" w:rsidRDefault="005D4487" w:rsidP="005D4487">
            <w:pPr>
              <w:keepNext/>
              <w:spacing w:before="40" w:after="40"/>
              <w:jc w:val="center"/>
              <w:rPr>
                <w:noProof/>
                <w:color w:val="FF0000"/>
                <w:highlight w:val="yellow"/>
                <w:lang w:val="en-CA" w:eastAsia="ko-KR"/>
              </w:rPr>
            </w:pPr>
            <w:r w:rsidRPr="006B1901">
              <w:rPr>
                <w:noProof/>
                <w:highlight w:val="yellow"/>
                <w:lang w:val="en-CA" w:eastAsia="ko-KR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8AE3456" w14:textId="16086695" w:rsidR="005D4487" w:rsidRPr="006B1901" w:rsidRDefault="005D4487" w:rsidP="005D4487">
            <w:pPr>
              <w:keepNext/>
              <w:spacing w:before="40" w:after="40"/>
              <w:jc w:val="center"/>
              <w:rPr>
                <w:noProof/>
                <w:color w:val="FF0000"/>
                <w:highlight w:val="yellow"/>
                <w:lang w:val="en-CA" w:eastAsia="ko-KR"/>
              </w:rPr>
            </w:pPr>
            <w:r w:rsidRPr="006B1901">
              <w:rPr>
                <w:noProof/>
                <w:highlight w:val="yellow"/>
                <w:lang w:val="en-CA" w:eastAsia="ko-KR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E1AB5C3" w14:textId="47AA807E" w:rsidR="005D4487" w:rsidRPr="006B1901" w:rsidRDefault="005D4487" w:rsidP="005D4487">
            <w:pPr>
              <w:keepNext/>
              <w:spacing w:before="40" w:after="40"/>
              <w:jc w:val="center"/>
              <w:rPr>
                <w:noProof/>
                <w:color w:val="FF0000"/>
                <w:highlight w:val="yellow"/>
                <w:lang w:val="en-CA" w:eastAsia="ko-KR"/>
              </w:rPr>
            </w:pPr>
            <w:r w:rsidRPr="006B1901">
              <w:rPr>
                <w:noProof/>
                <w:highlight w:val="yellow"/>
                <w:lang w:val="en-CA" w:eastAsia="ko-KR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1BBD09B" w14:textId="50FF8561" w:rsidR="005D4487" w:rsidRPr="006B1901" w:rsidRDefault="005D4487" w:rsidP="005D4487">
            <w:pPr>
              <w:keepNext/>
              <w:spacing w:before="40" w:after="40"/>
              <w:jc w:val="center"/>
              <w:rPr>
                <w:noProof/>
                <w:color w:val="FF0000"/>
                <w:highlight w:val="yellow"/>
                <w:lang w:val="en-CA" w:eastAsia="ko-KR"/>
              </w:rPr>
            </w:pPr>
            <w:r w:rsidRPr="006B1901">
              <w:rPr>
                <w:noProof/>
                <w:highlight w:val="yellow"/>
                <w:lang w:val="en-CA" w:eastAsia="ko-KR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D3EB12F" w14:textId="7DD5B150" w:rsidR="005D4487" w:rsidRPr="006B1901" w:rsidRDefault="005D4487" w:rsidP="005D4487">
            <w:pPr>
              <w:keepNext/>
              <w:spacing w:before="40" w:after="40"/>
              <w:jc w:val="center"/>
              <w:rPr>
                <w:noProof/>
                <w:color w:val="FF0000"/>
                <w:highlight w:val="yellow"/>
                <w:lang w:val="en-CA" w:eastAsia="ko-KR"/>
              </w:rPr>
            </w:pPr>
            <w:r w:rsidRPr="006B1901">
              <w:rPr>
                <w:noProof/>
                <w:highlight w:val="yellow"/>
                <w:lang w:val="en-CA" w:eastAsia="ko-KR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92040F9" w14:textId="4816E57C" w:rsidR="005D4487" w:rsidRPr="006B1901" w:rsidRDefault="005D4487" w:rsidP="005D4487">
            <w:pPr>
              <w:keepNext/>
              <w:spacing w:before="40" w:after="40"/>
              <w:jc w:val="center"/>
              <w:rPr>
                <w:noProof/>
                <w:color w:val="FF0000"/>
                <w:highlight w:val="yellow"/>
                <w:lang w:val="en-CA" w:eastAsia="ko-KR"/>
              </w:rPr>
            </w:pPr>
            <w:r w:rsidRPr="006B1901">
              <w:rPr>
                <w:noProof/>
                <w:highlight w:val="yellow"/>
                <w:lang w:val="en-CA" w:eastAsia="ko-KR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56975AF" w14:textId="7C23B732" w:rsidR="005D4487" w:rsidRPr="006B1901" w:rsidRDefault="005D4487" w:rsidP="005D4487">
            <w:pPr>
              <w:keepNext/>
              <w:spacing w:before="40" w:after="40"/>
              <w:jc w:val="center"/>
              <w:rPr>
                <w:noProof/>
                <w:color w:val="FF0000"/>
                <w:highlight w:val="yellow"/>
                <w:lang w:val="en-CA" w:eastAsia="ko-KR"/>
              </w:rPr>
            </w:pPr>
            <w:r w:rsidRPr="006B1901">
              <w:rPr>
                <w:noProof/>
                <w:highlight w:val="yellow"/>
                <w:lang w:val="en-CA" w:eastAsia="ko-KR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9D4A39F" w14:textId="57D16613" w:rsidR="005D4487" w:rsidRPr="006B1901" w:rsidRDefault="005D4487" w:rsidP="005D4487">
            <w:pPr>
              <w:keepNext/>
              <w:spacing w:before="40" w:after="40"/>
              <w:jc w:val="center"/>
              <w:rPr>
                <w:noProof/>
                <w:color w:val="FF0000"/>
                <w:highlight w:val="yellow"/>
                <w:lang w:val="en-CA" w:eastAsia="ko-KR"/>
              </w:rPr>
            </w:pPr>
            <w:r w:rsidRPr="006B1901">
              <w:rPr>
                <w:noProof/>
                <w:highlight w:val="yellow"/>
                <w:lang w:val="en-CA" w:eastAsia="ko-KR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D95FE14" w14:textId="6B78A537" w:rsidR="005D4487" w:rsidRPr="006B1901" w:rsidRDefault="005D4487" w:rsidP="005D4487">
            <w:pPr>
              <w:keepNext/>
              <w:spacing w:before="40" w:after="40"/>
              <w:jc w:val="center"/>
              <w:rPr>
                <w:noProof/>
                <w:color w:val="FF0000"/>
                <w:highlight w:val="yellow"/>
                <w:lang w:val="en-CA" w:eastAsia="ko-KR"/>
              </w:rPr>
            </w:pPr>
            <w:r w:rsidRPr="006B1901">
              <w:rPr>
                <w:noProof/>
                <w:highlight w:val="yellow"/>
                <w:lang w:val="en-CA" w:eastAsia="ko-KR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E410DA6" w14:textId="25DAC339" w:rsidR="005D4487" w:rsidRPr="006B1901" w:rsidRDefault="005D4487" w:rsidP="005D4487">
            <w:pPr>
              <w:keepNext/>
              <w:spacing w:before="40" w:after="40"/>
              <w:jc w:val="center"/>
              <w:rPr>
                <w:noProof/>
                <w:color w:val="FF0000"/>
                <w:highlight w:val="yellow"/>
                <w:lang w:val="en-CA" w:eastAsia="ko-KR"/>
              </w:rPr>
            </w:pPr>
            <w:r w:rsidRPr="006B1901">
              <w:rPr>
                <w:noProof/>
                <w:highlight w:val="yellow"/>
                <w:lang w:val="en-CA" w:eastAsia="ko-KR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0B55E9D" w14:textId="525A4AFE" w:rsidR="005D4487" w:rsidRPr="006B1901" w:rsidRDefault="005D4487" w:rsidP="005D4487">
            <w:pPr>
              <w:keepNext/>
              <w:spacing w:before="40" w:after="40"/>
              <w:jc w:val="center"/>
              <w:rPr>
                <w:noProof/>
                <w:color w:val="FF0000"/>
                <w:highlight w:val="yellow"/>
                <w:lang w:val="en-CA" w:eastAsia="ko-KR"/>
              </w:rPr>
            </w:pPr>
            <w:r w:rsidRPr="006B1901">
              <w:rPr>
                <w:noProof/>
                <w:highlight w:val="yellow"/>
                <w:lang w:val="en-CA" w:eastAsia="ko-KR"/>
              </w:rPr>
              <w:t>0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8FB878D" w14:textId="1530CAEC" w:rsidR="005D4487" w:rsidRPr="006B1901" w:rsidRDefault="005D4487" w:rsidP="005D4487">
            <w:pPr>
              <w:keepNext/>
              <w:spacing w:before="40" w:after="40"/>
              <w:jc w:val="center"/>
              <w:rPr>
                <w:noProof/>
                <w:color w:val="FF0000"/>
                <w:highlight w:val="yellow"/>
                <w:lang w:val="en-CA" w:eastAsia="ko-KR"/>
              </w:rPr>
            </w:pPr>
            <w:r w:rsidRPr="006B1901">
              <w:rPr>
                <w:noProof/>
                <w:highlight w:val="yellow"/>
                <w:lang w:val="en-CA" w:eastAsia="ko-KR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48BEFE2" w14:textId="7E5EDAD1" w:rsidR="005D4487" w:rsidRPr="006B1901" w:rsidRDefault="005D4487" w:rsidP="005D4487">
            <w:pPr>
              <w:keepNext/>
              <w:spacing w:before="40" w:after="40"/>
              <w:jc w:val="center"/>
              <w:rPr>
                <w:noProof/>
                <w:color w:val="FF0000"/>
                <w:highlight w:val="yellow"/>
                <w:lang w:val="en-CA" w:eastAsia="ko-KR"/>
              </w:rPr>
            </w:pPr>
            <w:r w:rsidRPr="006B1901">
              <w:rPr>
                <w:noProof/>
                <w:highlight w:val="yellow"/>
                <w:lang w:val="en-CA" w:eastAsia="ko-KR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77E8BC3" w14:textId="74A8AD63" w:rsidR="005D4487" w:rsidRPr="006B1901" w:rsidRDefault="005D4487" w:rsidP="005D4487">
            <w:pPr>
              <w:keepNext/>
              <w:spacing w:before="40" w:after="40"/>
              <w:jc w:val="center"/>
              <w:rPr>
                <w:noProof/>
                <w:color w:val="FF0000"/>
                <w:highlight w:val="yellow"/>
                <w:lang w:val="en-CA" w:eastAsia="ko-KR"/>
              </w:rPr>
            </w:pPr>
            <w:r w:rsidRPr="006B1901">
              <w:rPr>
                <w:noProof/>
                <w:highlight w:val="yellow"/>
                <w:lang w:val="en-CA" w:eastAsia="ko-KR"/>
              </w:rPr>
              <w:t>0</w:t>
            </w:r>
          </w:p>
        </w:tc>
      </w:tr>
      <w:tr w:rsidR="005D4487" w14:paraId="2E5371D5" w14:textId="77777777" w:rsidTr="00E465D2">
        <w:trPr>
          <w:jc w:val="center"/>
        </w:trPr>
        <w:tc>
          <w:tcPr>
            <w:tcW w:w="43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91DF8" w14:textId="77777777" w:rsidR="005D4487" w:rsidRDefault="005D4487" w:rsidP="00E465D2">
            <w:pPr>
              <w:keepNext/>
              <w:spacing w:before="40" w:after="40"/>
              <w:jc w:val="center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>Q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F8C68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17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A5F67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18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AC25E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19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F62B8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20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B0D21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21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36E1F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22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491DF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23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D0675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24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D864D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25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622F8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26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86C9F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27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BD226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28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9D318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29</w:t>
            </w:r>
          </w:p>
        </w:tc>
        <w:tc>
          <w:tcPr>
            <w:tcW w:w="5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43102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30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90C25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31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3A902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32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8B762BA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33</w:t>
            </w:r>
          </w:p>
        </w:tc>
      </w:tr>
      <w:tr w:rsidR="005D4487" w14:paraId="4307CCAC" w14:textId="77777777" w:rsidTr="00E465D2">
        <w:trPr>
          <w:jc w:val="center"/>
        </w:trPr>
        <w:tc>
          <w:tcPr>
            <w:tcW w:w="4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2D750" w14:textId="77777777" w:rsidR="005D4487" w:rsidRDefault="005D4487" w:rsidP="00E465D2">
            <w:pPr>
              <w:keepNext/>
              <w:spacing w:before="40" w:after="40"/>
              <w:jc w:val="center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>t</w:t>
            </w:r>
            <w:r>
              <w:rPr>
                <w:b/>
                <w:noProof/>
                <w:vertAlign w:val="subscript"/>
                <w:lang w:val="en-CA"/>
              </w:rPr>
              <w:t>C</w:t>
            </w:r>
            <w:r>
              <w:rPr>
                <w:noProof/>
                <w:lang w:val="en-CA" w:eastAsia="ko-KR"/>
              </w:rPr>
              <w:t>′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AF738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B1368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4647B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FAB83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3787C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21A39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4A2D9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23C4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0F43D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6A06D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54E63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D0F2B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BD157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8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AE5F3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471F8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51701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EF04805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11</w:t>
            </w:r>
          </w:p>
        </w:tc>
      </w:tr>
      <w:tr w:rsidR="005D4487" w14:paraId="60BE7FE2" w14:textId="77777777" w:rsidTr="00E465D2">
        <w:trPr>
          <w:jc w:val="center"/>
        </w:trPr>
        <w:tc>
          <w:tcPr>
            <w:tcW w:w="43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D43A8B2" w14:textId="77777777" w:rsidR="005D4487" w:rsidRDefault="005D4487" w:rsidP="00E465D2">
            <w:pPr>
              <w:keepNext/>
              <w:spacing w:before="40" w:after="40"/>
              <w:jc w:val="center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>t</w:t>
            </w:r>
            <w:r>
              <w:rPr>
                <w:b/>
                <w:noProof/>
                <w:vertAlign w:val="subscript"/>
                <w:lang w:val="en-CA"/>
              </w:rPr>
              <w:t>C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7AB6FB5" w14:textId="5D06E042" w:rsidR="005D4487" w:rsidRDefault="006B1901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 w:rsidRPr="006B1901">
              <w:rPr>
                <w:noProof/>
                <w:highlight w:val="yellow"/>
                <w:lang w:val="en-CA" w:eastAsia="ko-KR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6E951B1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FEFAC1A" w14:textId="05A83088" w:rsidR="005D4487" w:rsidRDefault="001043F8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 w:rsidRPr="001043F8">
              <w:rPr>
                <w:noProof/>
                <w:highlight w:val="yellow"/>
                <w:lang w:val="en-CA" w:eastAsia="ko-KR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8AA08C8" w14:textId="4966DDC5" w:rsidR="005D4487" w:rsidRDefault="001043F8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 w:rsidRPr="001043F8">
              <w:rPr>
                <w:noProof/>
                <w:highlight w:val="yellow"/>
                <w:lang w:val="en-CA" w:eastAsia="ko-KR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E1FC85C" w14:textId="7EA8A009" w:rsidR="005D4487" w:rsidRDefault="001043F8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 w:rsidRPr="001043F8">
              <w:rPr>
                <w:noProof/>
                <w:highlight w:val="yellow"/>
                <w:lang w:val="en-CA" w:eastAsia="ko-KR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45633E3" w14:textId="5EC0C358" w:rsidR="005D4487" w:rsidRDefault="001043F8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 w:rsidRPr="001043F8">
              <w:rPr>
                <w:noProof/>
                <w:highlight w:val="yellow"/>
                <w:lang w:val="en-CA" w:eastAsia="ko-KR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A11435C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3520D98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DE04CA5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0E93A46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E6D4B38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1EBA199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7A346F9" w14:textId="7E991770" w:rsidR="005D4487" w:rsidRDefault="00A13ACD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 w:rsidRPr="00A13ACD">
              <w:rPr>
                <w:noProof/>
                <w:highlight w:val="yellow"/>
                <w:lang w:val="en-CA" w:eastAsia="ko-KR"/>
              </w:rPr>
              <w:t>4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DE67083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5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C7711F4" w14:textId="3CADEBFD" w:rsidR="005D4487" w:rsidRDefault="001D6E3F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 w:rsidRPr="001D6E3F">
              <w:rPr>
                <w:noProof/>
                <w:highlight w:val="yellow"/>
                <w:lang w:val="en-CA" w:eastAsia="ko-KR"/>
              </w:rPr>
              <w:t>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EF8989A" w14:textId="4740D9AE" w:rsidR="005D4487" w:rsidRDefault="001D6E3F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 w:rsidRPr="001D6E3F">
              <w:rPr>
                <w:noProof/>
                <w:highlight w:val="yellow"/>
                <w:lang w:val="en-CA" w:eastAsia="ko-KR"/>
              </w:rPr>
              <w:t>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203396A" w14:textId="7ACAA402" w:rsidR="005D4487" w:rsidRDefault="001D6E3F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 w:rsidRPr="001D6E3F">
              <w:rPr>
                <w:noProof/>
                <w:highlight w:val="yellow"/>
                <w:lang w:val="en-CA" w:eastAsia="ko-KR"/>
              </w:rPr>
              <w:t>5</w:t>
            </w:r>
          </w:p>
        </w:tc>
      </w:tr>
      <w:tr w:rsidR="005D4487" w14:paraId="6889B1FB" w14:textId="77777777" w:rsidTr="00E465D2">
        <w:trPr>
          <w:jc w:val="center"/>
        </w:trPr>
        <w:tc>
          <w:tcPr>
            <w:tcW w:w="43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CDBEB" w14:textId="77777777" w:rsidR="005D4487" w:rsidRDefault="005D4487" w:rsidP="00E465D2">
            <w:pPr>
              <w:keepNext/>
              <w:spacing w:before="40" w:after="40"/>
              <w:jc w:val="center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>Q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D7F8B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34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2C1AD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35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CDCF1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36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4F440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37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B07E6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38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AFBCA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39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A4A54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40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2391A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41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58A50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42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8002B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43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B5B0C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44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0A4A4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45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8F3C8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46</w:t>
            </w:r>
          </w:p>
        </w:tc>
        <w:tc>
          <w:tcPr>
            <w:tcW w:w="5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D0F14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47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860CA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48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5D5DC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49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C4A46C5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50</w:t>
            </w:r>
          </w:p>
        </w:tc>
      </w:tr>
      <w:tr w:rsidR="005D4487" w14:paraId="274B1D09" w14:textId="77777777" w:rsidTr="00E465D2">
        <w:trPr>
          <w:jc w:val="center"/>
        </w:trPr>
        <w:tc>
          <w:tcPr>
            <w:tcW w:w="4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DCFCA" w14:textId="77777777" w:rsidR="005D4487" w:rsidRDefault="005D4487" w:rsidP="00E465D2">
            <w:pPr>
              <w:keepNext/>
              <w:spacing w:before="40" w:after="40"/>
              <w:jc w:val="center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>t</w:t>
            </w:r>
            <w:r>
              <w:rPr>
                <w:b/>
                <w:noProof/>
                <w:vertAlign w:val="subscript"/>
                <w:lang w:val="en-CA"/>
              </w:rPr>
              <w:t>C</w:t>
            </w:r>
            <w:r>
              <w:rPr>
                <w:noProof/>
                <w:lang w:val="en-CA" w:eastAsia="ko-KR"/>
              </w:rPr>
              <w:t>′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378C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4D46A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5EF8E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3D69A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CBEBD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E4EF8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21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8791B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24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AC1C5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25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88EEB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29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F7383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33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F2D86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36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24BB7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41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F83BF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45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E0F2D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51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9148E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57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651F1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64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E4279E6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71</w:t>
            </w:r>
          </w:p>
        </w:tc>
      </w:tr>
      <w:tr w:rsidR="005D4487" w14:paraId="16A1ABC8" w14:textId="77777777" w:rsidTr="00E465D2">
        <w:trPr>
          <w:jc w:val="center"/>
        </w:trPr>
        <w:tc>
          <w:tcPr>
            <w:tcW w:w="43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7A5A9C1" w14:textId="77777777" w:rsidR="005D4487" w:rsidRDefault="005D4487" w:rsidP="00E465D2">
            <w:pPr>
              <w:keepNext/>
              <w:spacing w:before="40" w:after="40"/>
              <w:jc w:val="center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>t</w:t>
            </w:r>
            <w:r>
              <w:rPr>
                <w:b/>
                <w:noProof/>
                <w:vertAlign w:val="subscript"/>
                <w:lang w:val="en-CA"/>
              </w:rPr>
              <w:t>C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96E0F86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E5693A6" w14:textId="48E9174B" w:rsidR="005D4487" w:rsidRDefault="001D6E3F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 w:rsidRPr="001D6E3F">
              <w:rPr>
                <w:noProof/>
                <w:highlight w:val="yellow"/>
                <w:lang w:val="en-CA" w:eastAsia="ko-KR"/>
              </w:rPr>
              <w:t>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A6B0679" w14:textId="7E333BEF" w:rsidR="005D4487" w:rsidRDefault="00D1025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 w:rsidRPr="00D10257">
              <w:rPr>
                <w:noProof/>
                <w:highlight w:val="yellow"/>
                <w:lang w:val="en-CA" w:eastAsia="ko-KR"/>
              </w:rPr>
              <w:t>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6E40827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519A2D9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3894123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394C18B" w14:textId="00879AF9" w:rsidR="005D4487" w:rsidRDefault="00D1025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 w:rsidRPr="00D10257">
              <w:rPr>
                <w:noProof/>
                <w:highlight w:val="yellow"/>
                <w:lang w:val="en-CA" w:eastAsia="ko-KR"/>
              </w:rPr>
              <w:t>12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CD1C592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6951DDF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1A7D7D2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F0F44AB" w14:textId="08F888D5" w:rsidR="005D4487" w:rsidRDefault="00950E74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 w:rsidRPr="00950E74">
              <w:rPr>
                <w:noProof/>
                <w:highlight w:val="yellow"/>
                <w:lang w:val="en-CA" w:eastAsia="ko-KR"/>
              </w:rPr>
              <w:t>18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7CA2280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22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09A4755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23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9AF33E7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26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166E09A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29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2C32E35" w14:textId="52929A4F" w:rsidR="005D4487" w:rsidRDefault="00950E74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 w:rsidRPr="00950E74">
              <w:rPr>
                <w:noProof/>
                <w:highlight w:val="yellow"/>
                <w:lang w:val="en-CA" w:eastAsia="ko-KR"/>
              </w:rPr>
              <w:t>32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4D05035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36</w:t>
            </w:r>
          </w:p>
        </w:tc>
      </w:tr>
      <w:tr w:rsidR="005D4487" w14:paraId="4593A854" w14:textId="77777777" w:rsidTr="00E465D2">
        <w:trPr>
          <w:jc w:val="center"/>
        </w:trPr>
        <w:tc>
          <w:tcPr>
            <w:tcW w:w="43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7D210" w14:textId="77777777" w:rsidR="005D4487" w:rsidRDefault="005D4487" w:rsidP="00E465D2">
            <w:pPr>
              <w:keepNext/>
              <w:spacing w:before="40" w:after="40"/>
              <w:jc w:val="center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>Q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28D11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51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A677E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52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2DF6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53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CDA09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54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5506E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55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B588A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56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07209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57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39D2F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58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1ECB7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59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2FDC0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60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D7D59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61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EADED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62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33AD6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63</w:t>
            </w:r>
          </w:p>
        </w:tc>
        <w:tc>
          <w:tcPr>
            <w:tcW w:w="5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4E023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64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761A0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65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18D5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BA77D4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</w:p>
        </w:tc>
      </w:tr>
      <w:tr w:rsidR="005D4487" w14:paraId="692A6D5E" w14:textId="77777777" w:rsidTr="00E465D2">
        <w:trPr>
          <w:jc w:val="center"/>
        </w:trPr>
        <w:tc>
          <w:tcPr>
            <w:tcW w:w="4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D6DB7" w14:textId="77777777" w:rsidR="005D4487" w:rsidRDefault="005D4487" w:rsidP="00E465D2">
            <w:pPr>
              <w:keepNext/>
              <w:spacing w:before="40" w:after="40"/>
              <w:jc w:val="center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>t</w:t>
            </w:r>
            <w:r>
              <w:rPr>
                <w:b/>
                <w:noProof/>
                <w:vertAlign w:val="subscript"/>
                <w:lang w:val="en-CA"/>
              </w:rPr>
              <w:t>C</w:t>
            </w:r>
            <w:r>
              <w:rPr>
                <w:noProof/>
                <w:lang w:val="en-CA" w:eastAsia="ko-KR"/>
              </w:rPr>
              <w:t>′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6DF19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97EDA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89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43095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8B799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112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8189C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125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50312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141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3A0AE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157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81690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177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68CF8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198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AED33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222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A6E9C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250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2092D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280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6C729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314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33221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352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70BB6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395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FD63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ADA89D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</w:p>
        </w:tc>
      </w:tr>
      <w:tr w:rsidR="005D4487" w14:paraId="5B9391F5" w14:textId="77777777" w:rsidTr="00E465D2">
        <w:trPr>
          <w:jc w:val="center"/>
        </w:trPr>
        <w:tc>
          <w:tcPr>
            <w:tcW w:w="43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BB2A34A" w14:textId="77777777" w:rsidR="005D4487" w:rsidRDefault="005D4487" w:rsidP="00E465D2">
            <w:pPr>
              <w:keepNext/>
              <w:spacing w:before="40" w:after="40"/>
              <w:jc w:val="center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>t</w:t>
            </w:r>
            <w:r>
              <w:rPr>
                <w:b/>
                <w:noProof/>
                <w:vertAlign w:val="subscript"/>
                <w:lang w:val="en-CA"/>
              </w:rPr>
              <w:t>C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F2F1631" w14:textId="6FB3DE9C" w:rsidR="005D4487" w:rsidRDefault="00950E74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 w:rsidRPr="00950E74">
              <w:rPr>
                <w:noProof/>
                <w:highlight w:val="yellow"/>
                <w:lang w:val="en-CA" w:eastAsia="ko-KR"/>
              </w:rPr>
              <w:t>40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C731424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45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5D887B7" w14:textId="7BF2F490" w:rsidR="005D4487" w:rsidRDefault="00950E74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 w:rsidRPr="00950E74">
              <w:rPr>
                <w:noProof/>
                <w:highlight w:val="yellow"/>
                <w:lang w:val="en-CA" w:eastAsia="ko-KR"/>
              </w:rPr>
              <w:t>50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EDB3AC3" w14:textId="4E286E56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 w:rsidRPr="001638DE">
              <w:rPr>
                <w:noProof/>
                <w:highlight w:val="yellow"/>
                <w:lang w:val="en-CA" w:eastAsia="ko-KR"/>
              </w:rPr>
              <w:t>5</w:t>
            </w:r>
            <w:r w:rsidR="001638DE" w:rsidRPr="001638DE">
              <w:rPr>
                <w:noProof/>
                <w:highlight w:val="yellow"/>
                <w:lang w:val="en-CA" w:eastAsia="ko-KR"/>
              </w:rPr>
              <w:t>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B6A4F63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63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8746F3D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71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5DC750B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79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582E078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89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8EA1B48" w14:textId="7B2496AF" w:rsidR="005D4487" w:rsidRDefault="001638DE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 w:rsidRPr="001638DE">
              <w:rPr>
                <w:noProof/>
                <w:highlight w:val="yellow"/>
                <w:lang w:val="en-CA" w:eastAsia="ko-KR"/>
              </w:rPr>
              <w:t>99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8258222" w14:textId="482BD23A" w:rsidR="005D4487" w:rsidRDefault="001638DE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 w:rsidRPr="001638DE">
              <w:rPr>
                <w:noProof/>
                <w:highlight w:val="yellow"/>
                <w:lang w:val="en-CA" w:eastAsia="ko-KR"/>
              </w:rPr>
              <w:t>111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1FE182F" w14:textId="445B8959" w:rsidR="005D4487" w:rsidRDefault="001638DE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 w:rsidRPr="001638DE">
              <w:rPr>
                <w:noProof/>
                <w:highlight w:val="yellow"/>
                <w:lang w:val="en-CA" w:eastAsia="ko-KR"/>
              </w:rPr>
              <w:t>125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BF2A801" w14:textId="15A2D073" w:rsidR="005D4487" w:rsidRDefault="001638DE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 w:rsidRPr="001638DE">
              <w:rPr>
                <w:noProof/>
                <w:highlight w:val="yellow"/>
                <w:lang w:val="en-CA" w:eastAsia="ko-KR"/>
              </w:rPr>
              <w:t>140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723FB8A" w14:textId="54AA495B" w:rsidR="005D4487" w:rsidRDefault="00995D8C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 w:rsidRPr="00995D8C">
              <w:rPr>
                <w:noProof/>
                <w:highlight w:val="yellow"/>
                <w:lang w:val="en-CA" w:eastAsia="ko-KR"/>
              </w:rPr>
              <w:t>157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A75BA6A" w14:textId="7FC02357" w:rsidR="005D4487" w:rsidRDefault="00995D8C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 w:rsidRPr="00995D8C">
              <w:rPr>
                <w:noProof/>
                <w:highlight w:val="yellow"/>
                <w:lang w:val="en-CA" w:eastAsia="ko-KR"/>
              </w:rPr>
              <w:t>176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17D7A2F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198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C5125A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 w:eastAsia="ko-KR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45DBFCA" w14:textId="77777777" w:rsidR="005D4487" w:rsidRDefault="005D4487" w:rsidP="00E465D2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</w:p>
        </w:tc>
      </w:tr>
    </w:tbl>
    <w:p w14:paraId="28E8AF31" w14:textId="77777777" w:rsidR="005D4487" w:rsidRPr="005B217D" w:rsidRDefault="005D4487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24F52139" w:rsidR="00342FF4" w:rsidRPr="005B217D" w:rsidRDefault="009D32E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NHK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A6D72F" w14:textId="77777777" w:rsidR="00B36D48" w:rsidRDefault="00B36D48">
      <w:r>
        <w:separator/>
      </w:r>
    </w:p>
  </w:endnote>
  <w:endnote w:type="continuationSeparator" w:id="0">
    <w:p w14:paraId="705FF5A4" w14:textId="77777777" w:rsidR="00B36D48" w:rsidRDefault="00B36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AF7B0A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E63E7">
      <w:rPr>
        <w:rStyle w:val="a5"/>
        <w:noProof/>
      </w:rPr>
      <w:t>2020-04-02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8BDC3C" w14:textId="77777777" w:rsidR="00B36D48" w:rsidRDefault="00B36D48">
      <w:r>
        <w:separator/>
      </w:r>
    </w:p>
  </w:footnote>
  <w:footnote w:type="continuationSeparator" w:id="0">
    <w:p w14:paraId="446B1F33" w14:textId="77777777" w:rsidR="00B36D48" w:rsidRDefault="00B36D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46C7F"/>
    <w:rsid w:val="00057586"/>
    <w:rsid w:val="00065039"/>
    <w:rsid w:val="0007614F"/>
    <w:rsid w:val="00081398"/>
    <w:rsid w:val="00086198"/>
    <w:rsid w:val="00094479"/>
    <w:rsid w:val="000962AC"/>
    <w:rsid w:val="000B0C0F"/>
    <w:rsid w:val="000B1C6B"/>
    <w:rsid w:val="000B4FF9"/>
    <w:rsid w:val="000C09AC"/>
    <w:rsid w:val="000C2BAA"/>
    <w:rsid w:val="000D0727"/>
    <w:rsid w:val="000E00F3"/>
    <w:rsid w:val="000E45E3"/>
    <w:rsid w:val="000F158C"/>
    <w:rsid w:val="000F27D5"/>
    <w:rsid w:val="00102F3D"/>
    <w:rsid w:val="001043F8"/>
    <w:rsid w:val="00114274"/>
    <w:rsid w:val="00124E38"/>
    <w:rsid w:val="0012580B"/>
    <w:rsid w:val="00131F90"/>
    <w:rsid w:val="0013458C"/>
    <w:rsid w:val="0013526E"/>
    <w:rsid w:val="00142503"/>
    <w:rsid w:val="00146152"/>
    <w:rsid w:val="00155526"/>
    <w:rsid w:val="001638DE"/>
    <w:rsid w:val="00171371"/>
    <w:rsid w:val="00175A24"/>
    <w:rsid w:val="00187E58"/>
    <w:rsid w:val="001A297E"/>
    <w:rsid w:val="001A368E"/>
    <w:rsid w:val="001A7329"/>
    <w:rsid w:val="001A792F"/>
    <w:rsid w:val="001B4E28"/>
    <w:rsid w:val="001B6356"/>
    <w:rsid w:val="001C3525"/>
    <w:rsid w:val="001C3AFB"/>
    <w:rsid w:val="001C7EE0"/>
    <w:rsid w:val="001D1BD2"/>
    <w:rsid w:val="001D6E3F"/>
    <w:rsid w:val="001E0248"/>
    <w:rsid w:val="001E02BE"/>
    <w:rsid w:val="001E3B37"/>
    <w:rsid w:val="001F0A71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3367"/>
    <w:rsid w:val="0025386C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6053"/>
    <w:rsid w:val="002D0AF6"/>
    <w:rsid w:val="002E256A"/>
    <w:rsid w:val="002F164D"/>
    <w:rsid w:val="003021BC"/>
    <w:rsid w:val="00305DCE"/>
    <w:rsid w:val="00306206"/>
    <w:rsid w:val="00317D85"/>
    <w:rsid w:val="00327C56"/>
    <w:rsid w:val="003315A1"/>
    <w:rsid w:val="003373EC"/>
    <w:rsid w:val="00342FF4"/>
    <w:rsid w:val="00344E5A"/>
    <w:rsid w:val="00346148"/>
    <w:rsid w:val="00357415"/>
    <w:rsid w:val="003669EA"/>
    <w:rsid w:val="003706CC"/>
    <w:rsid w:val="00377710"/>
    <w:rsid w:val="003A0D45"/>
    <w:rsid w:val="003A2D8E"/>
    <w:rsid w:val="003A7CE6"/>
    <w:rsid w:val="003C20E4"/>
    <w:rsid w:val="003D6342"/>
    <w:rsid w:val="003E6F90"/>
    <w:rsid w:val="003E73ED"/>
    <w:rsid w:val="003F106A"/>
    <w:rsid w:val="003F5D0F"/>
    <w:rsid w:val="00414101"/>
    <w:rsid w:val="004219CF"/>
    <w:rsid w:val="004234F0"/>
    <w:rsid w:val="00433DDB"/>
    <w:rsid w:val="00435A29"/>
    <w:rsid w:val="00437619"/>
    <w:rsid w:val="00443B34"/>
    <w:rsid w:val="00453ADE"/>
    <w:rsid w:val="00457227"/>
    <w:rsid w:val="00465913"/>
    <w:rsid w:val="00465A1E"/>
    <w:rsid w:val="00486B5B"/>
    <w:rsid w:val="0049105E"/>
    <w:rsid w:val="0049445A"/>
    <w:rsid w:val="00497C7A"/>
    <w:rsid w:val="004A2A63"/>
    <w:rsid w:val="004A374B"/>
    <w:rsid w:val="004B210C"/>
    <w:rsid w:val="004B6170"/>
    <w:rsid w:val="004B7BDF"/>
    <w:rsid w:val="004D405F"/>
    <w:rsid w:val="004E4F4F"/>
    <w:rsid w:val="004E6789"/>
    <w:rsid w:val="004F61E3"/>
    <w:rsid w:val="00502E10"/>
    <w:rsid w:val="0050354E"/>
    <w:rsid w:val="00503D58"/>
    <w:rsid w:val="0051015C"/>
    <w:rsid w:val="00516CF1"/>
    <w:rsid w:val="005238E6"/>
    <w:rsid w:val="00531AE9"/>
    <w:rsid w:val="00536188"/>
    <w:rsid w:val="00546FA3"/>
    <w:rsid w:val="00550A66"/>
    <w:rsid w:val="00552525"/>
    <w:rsid w:val="00553991"/>
    <w:rsid w:val="00567EC7"/>
    <w:rsid w:val="00570013"/>
    <w:rsid w:val="005737A1"/>
    <w:rsid w:val="005753EC"/>
    <w:rsid w:val="005801A2"/>
    <w:rsid w:val="00583CBD"/>
    <w:rsid w:val="00586852"/>
    <w:rsid w:val="00593BC4"/>
    <w:rsid w:val="005952A5"/>
    <w:rsid w:val="005A33A1"/>
    <w:rsid w:val="005B217D"/>
    <w:rsid w:val="005C385F"/>
    <w:rsid w:val="005C4637"/>
    <w:rsid w:val="005C7C26"/>
    <w:rsid w:val="005D39C4"/>
    <w:rsid w:val="005D4487"/>
    <w:rsid w:val="005E1AC6"/>
    <w:rsid w:val="005E3B47"/>
    <w:rsid w:val="005E3F2B"/>
    <w:rsid w:val="005F6F1B"/>
    <w:rsid w:val="006104D7"/>
    <w:rsid w:val="00615995"/>
    <w:rsid w:val="00616155"/>
    <w:rsid w:val="00624B33"/>
    <w:rsid w:val="0063041A"/>
    <w:rsid w:val="00630AA2"/>
    <w:rsid w:val="00630E1B"/>
    <w:rsid w:val="00631D8B"/>
    <w:rsid w:val="00644662"/>
    <w:rsid w:val="00646707"/>
    <w:rsid w:val="00646B9C"/>
    <w:rsid w:val="00652721"/>
    <w:rsid w:val="006564BD"/>
    <w:rsid w:val="00657F7E"/>
    <w:rsid w:val="00662E58"/>
    <w:rsid w:val="006637F2"/>
    <w:rsid w:val="006642A5"/>
    <w:rsid w:val="00664DCF"/>
    <w:rsid w:val="006B1901"/>
    <w:rsid w:val="006B6A29"/>
    <w:rsid w:val="006C5D39"/>
    <w:rsid w:val="006D6D9B"/>
    <w:rsid w:val="006D7F8A"/>
    <w:rsid w:val="006E2810"/>
    <w:rsid w:val="006E5417"/>
    <w:rsid w:val="006E63E7"/>
    <w:rsid w:val="006F0794"/>
    <w:rsid w:val="006F7528"/>
    <w:rsid w:val="007023DE"/>
    <w:rsid w:val="00712F60"/>
    <w:rsid w:val="00720E3B"/>
    <w:rsid w:val="00724060"/>
    <w:rsid w:val="00743577"/>
    <w:rsid w:val="0074393F"/>
    <w:rsid w:val="00745F6B"/>
    <w:rsid w:val="00747B91"/>
    <w:rsid w:val="0075175B"/>
    <w:rsid w:val="0075585E"/>
    <w:rsid w:val="00770571"/>
    <w:rsid w:val="007768FF"/>
    <w:rsid w:val="007824D3"/>
    <w:rsid w:val="00793026"/>
    <w:rsid w:val="00796EE3"/>
    <w:rsid w:val="007A7D29"/>
    <w:rsid w:val="007B0D71"/>
    <w:rsid w:val="007B4AB8"/>
    <w:rsid w:val="007C2C47"/>
    <w:rsid w:val="007D1181"/>
    <w:rsid w:val="007D3100"/>
    <w:rsid w:val="007E01A3"/>
    <w:rsid w:val="007F1F8B"/>
    <w:rsid w:val="007F6205"/>
    <w:rsid w:val="007F67A1"/>
    <w:rsid w:val="00811C05"/>
    <w:rsid w:val="008206C8"/>
    <w:rsid w:val="00830E49"/>
    <w:rsid w:val="008379D8"/>
    <w:rsid w:val="0086387C"/>
    <w:rsid w:val="00874A6C"/>
    <w:rsid w:val="00876C65"/>
    <w:rsid w:val="00882F72"/>
    <w:rsid w:val="0088447C"/>
    <w:rsid w:val="00893DC4"/>
    <w:rsid w:val="008A4B4C"/>
    <w:rsid w:val="008C239F"/>
    <w:rsid w:val="008C6B87"/>
    <w:rsid w:val="008D4646"/>
    <w:rsid w:val="008D6865"/>
    <w:rsid w:val="008E480C"/>
    <w:rsid w:val="00907757"/>
    <w:rsid w:val="009212B0"/>
    <w:rsid w:val="00921FA1"/>
    <w:rsid w:val="009234A5"/>
    <w:rsid w:val="00933453"/>
    <w:rsid w:val="009336F7"/>
    <w:rsid w:val="00934239"/>
    <w:rsid w:val="0093636C"/>
    <w:rsid w:val="009374A7"/>
    <w:rsid w:val="00950E74"/>
    <w:rsid w:val="00955F6D"/>
    <w:rsid w:val="00977C16"/>
    <w:rsid w:val="0098551D"/>
    <w:rsid w:val="00985DCB"/>
    <w:rsid w:val="0099518F"/>
    <w:rsid w:val="00995D8C"/>
    <w:rsid w:val="00997EFE"/>
    <w:rsid w:val="009A523D"/>
    <w:rsid w:val="009B02A1"/>
    <w:rsid w:val="009B214C"/>
    <w:rsid w:val="009B3361"/>
    <w:rsid w:val="009B7F3F"/>
    <w:rsid w:val="009D32E9"/>
    <w:rsid w:val="009D7CE6"/>
    <w:rsid w:val="009E448E"/>
    <w:rsid w:val="009E7C67"/>
    <w:rsid w:val="009F496B"/>
    <w:rsid w:val="00A01439"/>
    <w:rsid w:val="00A02E61"/>
    <w:rsid w:val="00A05CFF"/>
    <w:rsid w:val="00A122E6"/>
    <w:rsid w:val="00A13048"/>
    <w:rsid w:val="00A13ACD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B5523"/>
    <w:rsid w:val="00AD05A8"/>
    <w:rsid w:val="00AD1EE2"/>
    <w:rsid w:val="00AE192C"/>
    <w:rsid w:val="00AE341B"/>
    <w:rsid w:val="00AF15C8"/>
    <w:rsid w:val="00B01905"/>
    <w:rsid w:val="00B07CA7"/>
    <w:rsid w:val="00B1279A"/>
    <w:rsid w:val="00B229E2"/>
    <w:rsid w:val="00B3437D"/>
    <w:rsid w:val="00B3640F"/>
    <w:rsid w:val="00B36D48"/>
    <w:rsid w:val="00B4194A"/>
    <w:rsid w:val="00B42505"/>
    <w:rsid w:val="00B42598"/>
    <w:rsid w:val="00B437E8"/>
    <w:rsid w:val="00B51308"/>
    <w:rsid w:val="00B5222E"/>
    <w:rsid w:val="00B53179"/>
    <w:rsid w:val="00B57630"/>
    <w:rsid w:val="00B57A23"/>
    <w:rsid w:val="00B600CD"/>
    <w:rsid w:val="00B61C96"/>
    <w:rsid w:val="00B73A2A"/>
    <w:rsid w:val="00B75A51"/>
    <w:rsid w:val="00B827C6"/>
    <w:rsid w:val="00B94075"/>
    <w:rsid w:val="00B94B06"/>
    <w:rsid w:val="00B94C28"/>
    <w:rsid w:val="00BA197C"/>
    <w:rsid w:val="00BB396C"/>
    <w:rsid w:val="00BC10BA"/>
    <w:rsid w:val="00BC5AFD"/>
    <w:rsid w:val="00BF301F"/>
    <w:rsid w:val="00C00DDE"/>
    <w:rsid w:val="00C04F43"/>
    <w:rsid w:val="00C0609D"/>
    <w:rsid w:val="00C10DB2"/>
    <w:rsid w:val="00C115AB"/>
    <w:rsid w:val="00C22C3E"/>
    <w:rsid w:val="00C26CCB"/>
    <w:rsid w:val="00C30249"/>
    <w:rsid w:val="00C33F8F"/>
    <w:rsid w:val="00C3723B"/>
    <w:rsid w:val="00C42466"/>
    <w:rsid w:val="00C53014"/>
    <w:rsid w:val="00C606C9"/>
    <w:rsid w:val="00C80288"/>
    <w:rsid w:val="00C836F0"/>
    <w:rsid w:val="00C84003"/>
    <w:rsid w:val="00C864ED"/>
    <w:rsid w:val="00C90650"/>
    <w:rsid w:val="00C97D78"/>
    <w:rsid w:val="00CC2AAE"/>
    <w:rsid w:val="00CC59C4"/>
    <w:rsid w:val="00CC5A42"/>
    <w:rsid w:val="00CD0EAB"/>
    <w:rsid w:val="00CD3FB7"/>
    <w:rsid w:val="00CD5122"/>
    <w:rsid w:val="00CE5E02"/>
    <w:rsid w:val="00CF34DB"/>
    <w:rsid w:val="00CF3917"/>
    <w:rsid w:val="00CF558F"/>
    <w:rsid w:val="00D010C0"/>
    <w:rsid w:val="00D073E2"/>
    <w:rsid w:val="00D10257"/>
    <w:rsid w:val="00D1555A"/>
    <w:rsid w:val="00D436FC"/>
    <w:rsid w:val="00D446EC"/>
    <w:rsid w:val="00D51BF0"/>
    <w:rsid w:val="00D531DB"/>
    <w:rsid w:val="00D55942"/>
    <w:rsid w:val="00D807BF"/>
    <w:rsid w:val="00D82FCC"/>
    <w:rsid w:val="00D94E97"/>
    <w:rsid w:val="00DA17FC"/>
    <w:rsid w:val="00DA7887"/>
    <w:rsid w:val="00DB2C26"/>
    <w:rsid w:val="00DB564E"/>
    <w:rsid w:val="00DC7C45"/>
    <w:rsid w:val="00DD02F4"/>
    <w:rsid w:val="00DD6284"/>
    <w:rsid w:val="00DD6622"/>
    <w:rsid w:val="00DE1C7C"/>
    <w:rsid w:val="00DE6952"/>
    <w:rsid w:val="00DE6B43"/>
    <w:rsid w:val="00DF150D"/>
    <w:rsid w:val="00DF551A"/>
    <w:rsid w:val="00DF6FC9"/>
    <w:rsid w:val="00E11923"/>
    <w:rsid w:val="00E262D4"/>
    <w:rsid w:val="00E27D34"/>
    <w:rsid w:val="00E36250"/>
    <w:rsid w:val="00E44C5C"/>
    <w:rsid w:val="00E47F2D"/>
    <w:rsid w:val="00E52CAE"/>
    <w:rsid w:val="00E54511"/>
    <w:rsid w:val="00E60C87"/>
    <w:rsid w:val="00E60EDC"/>
    <w:rsid w:val="00E61DAC"/>
    <w:rsid w:val="00E72B80"/>
    <w:rsid w:val="00E75F3B"/>
    <w:rsid w:val="00E75FE3"/>
    <w:rsid w:val="00E7780D"/>
    <w:rsid w:val="00E86C4C"/>
    <w:rsid w:val="00E907A3"/>
    <w:rsid w:val="00EA5AE0"/>
    <w:rsid w:val="00EB56E1"/>
    <w:rsid w:val="00EB7AB1"/>
    <w:rsid w:val="00EC2F1C"/>
    <w:rsid w:val="00EC32BD"/>
    <w:rsid w:val="00EE7CD8"/>
    <w:rsid w:val="00EF37F6"/>
    <w:rsid w:val="00EF48CC"/>
    <w:rsid w:val="00F00801"/>
    <w:rsid w:val="00F076C4"/>
    <w:rsid w:val="00F2488D"/>
    <w:rsid w:val="00F409B4"/>
    <w:rsid w:val="00F54EC2"/>
    <w:rsid w:val="00F601A0"/>
    <w:rsid w:val="00F712E9"/>
    <w:rsid w:val="00F73032"/>
    <w:rsid w:val="00F848FC"/>
    <w:rsid w:val="00F906F6"/>
    <w:rsid w:val="00F9282A"/>
    <w:rsid w:val="00F94C25"/>
    <w:rsid w:val="00F96BAD"/>
    <w:rsid w:val="00FA139D"/>
    <w:rsid w:val="00FA60F5"/>
    <w:rsid w:val="00FB0E84"/>
    <w:rsid w:val="00FC2405"/>
    <w:rsid w:val="00FC5B4A"/>
    <w:rsid w:val="00FD01C2"/>
    <w:rsid w:val="00FD462D"/>
    <w:rsid w:val="00FE42B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Placeholder Text"/>
    <w:basedOn w:val="a0"/>
    <w:uiPriority w:val="99"/>
    <w:semiHidden/>
    <w:rsid w:val="00BB396C"/>
    <w:rPr>
      <w:color w:val="808080"/>
    </w:rPr>
  </w:style>
  <w:style w:type="paragraph" w:customStyle="1" w:styleId="Equation">
    <w:name w:val="Equation"/>
    <w:basedOn w:val="a"/>
    <w:qFormat/>
    <w:rsid w:val="001F0A7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647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416242EC6D735479C2E8FBB1F032505" ma:contentTypeVersion="13" ma:contentTypeDescription="新しいドキュメントを作成します。" ma:contentTypeScope="" ma:versionID="4b3ceb40eb1d587034ad358c512cc1d8">
  <xsd:schema xmlns:xsd="http://www.w3.org/2001/XMLSchema" xmlns:xs="http://www.w3.org/2001/XMLSchema" xmlns:p="http://schemas.microsoft.com/office/2006/metadata/properties" xmlns:ns3="064e70a6-3c37-486c-9221-950b8cfd6c8c" xmlns:ns4="58aaed4e-863c-440d-82c6-6a29563e2137" targetNamespace="http://schemas.microsoft.com/office/2006/metadata/properties" ma:root="true" ma:fieldsID="cebb51c0e8de16260f2fd3ed9a2d8e69" ns3:_="" ns4:_="">
    <xsd:import namespace="064e70a6-3c37-486c-9221-950b8cfd6c8c"/>
    <xsd:import namespace="58aaed4e-863c-440d-82c6-6a29563e213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4e70a6-3c37-486c-9221-950b8cfd6c8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aed4e-863c-440d-82c6-6a29563e21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F196FF-43EE-4EA6-BFD2-13AE65A16B9E}">
  <ds:schemaRefs>
    <ds:schemaRef ds:uri="064e70a6-3c37-486c-9221-950b8cfd6c8c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58aaed4e-863c-440d-82c6-6a29563e2137"/>
  </ds:schemaRefs>
</ds:datastoreItem>
</file>

<file path=customXml/itemProps2.xml><?xml version="1.0" encoding="utf-8"?>
<ds:datastoreItem xmlns:ds="http://schemas.openxmlformats.org/officeDocument/2006/customXml" ds:itemID="{F265987E-06FC-403E-B96A-FD04118229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41FF83-4EDE-4983-8D58-32B167CF82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4e70a6-3c37-486c-9221-950b8cfd6c8c"/>
    <ds:schemaRef ds:uri="58aaed4e-863c-440d-82c6-6a29563e21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3</Pages>
  <Words>1112</Words>
  <Characters>4295</Characters>
  <Application>Microsoft Office Word</Application>
  <DocSecurity>0</DocSecurity>
  <Lines>35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岩村　俊輔</cp:lastModifiedBy>
  <cp:revision>123</cp:revision>
  <cp:lastPrinted>1900-01-01T08:00:00Z</cp:lastPrinted>
  <dcterms:created xsi:type="dcterms:W3CDTF">2020-04-02T10:01:00Z</dcterms:created>
  <dcterms:modified xsi:type="dcterms:W3CDTF">2020-04-03T03:18:00Z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0x010100C416242EC6D735479C2E8FBB1F032505</vt:lpwstr>
  </property>
</Properties>
</file>