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0495441"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A3E92">
              <w:rPr>
                <w:lang w:val="en-CA"/>
              </w:rPr>
              <w:t>0</w:t>
            </w:r>
            <w:r w:rsidR="00D1288D">
              <w:rPr>
                <w:lang w:val="en-CA" w:eastAsia="zh-TW"/>
              </w:rPr>
              <w:t>498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B7C5A3" w:rsidR="00E61DAC" w:rsidRPr="005B217D" w:rsidRDefault="00A77D4E" w:rsidP="009D7CE6">
            <w:pPr>
              <w:spacing w:before="60" w:after="60"/>
              <w:rPr>
                <w:b/>
                <w:szCs w:val="22"/>
                <w:lang w:val="en-CA"/>
              </w:rPr>
            </w:pPr>
            <w:r w:rsidRPr="00A77D4E">
              <w:rPr>
                <w:b/>
                <w:color w:val="000000"/>
                <w:szCs w:val="22"/>
              </w:rPr>
              <w:t>Non-CE3: TB based Rice parameter selection for transform skip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217B288A" w:rsidR="004019B5" w:rsidRDefault="00F175AF">
            <w:pPr>
              <w:spacing w:before="60" w:after="60"/>
              <w:rPr>
                <w:szCs w:val="22"/>
                <w:lang w:val="en-CA"/>
              </w:rPr>
            </w:pPr>
            <w:r>
              <w:rPr>
                <w:szCs w:val="22"/>
                <w:lang w:val="en-CA"/>
              </w:rPr>
              <w:t>Yi-Wen Chen</w:t>
            </w:r>
            <w:r w:rsidR="00CE2C9B">
              <w:rPr>
                <w:szCs w:val="22"/>
                <w:lang w:val="en-CA"/>
              </w:rPr>
              <w:t>, Tsung-Chuan Ma</w:t>
            </w:r>
            <w:r>
              <w:rPr>
                <w:szCs w:val="22"/>
                <w:lang w:val="en-CA"/>
              </w:rPr>
              <w:t>, Xiaoyu Xiu</w:t>
            </w:r>
            <w:r w:rsidR="009A3D20">
              <w:rPr>
                <w:szCs w:val="22"/>
                <w:lang w:val="de-DE" w:eastAsia="zh-TW"/>
              </w:rPr>
              <w:t xml:space="preserve">, </w:t>
            </w:r>
            <w:r w:rsidR="00A21481">
              <w:rPr>
                <w:szCs w:val="22"/>
                <w:lang w:val="de-DE" w:eastAsia="zh-TW"/>
              </w:rPr>
              <w:t xml:space="preserve">Hong-Jheng Jhu, </w:t>
            </w:r>
            <w:r w:rsidR="00A21481">
              <w:rPr>
                <w:szCs w:val="22"/>
                <w:lang w:val="en-CA"/>
              </w:rPr>
              <w:t>Xianglin Wang</w:t>
            </w:r>
          </w:p>
          <w:p w14:paraId="5F27A9CB" w14:textId="687785AA" w:rsidR="00F175AF" w:rsidRPr="005B217D" w:rsidRDefault="004019B5" w:rsidP="00F175AF">
            <w:pPr>
              <w:spacing w:before="60" w:after="60"/>
              <w:rPr>
                <w:szCs w:val="22"/>
                <w:lang w:val="en-CA"/>
              </w:rPr>
            </w:pPr>
            <w:r>
              <w:rPr>
                <w:szCs w:val="22"/>
                <w:lang w:val="en-CA"/>
              </w:rPr>
              <w:t>8910 University Center Dr., Suite 400, San Diego, CA 92122, USA</w:t>
            </w: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proofErr w:type="spellStart"/>
            <w:r w:rsidRPr="00F129C3">
              <w:rPr>
                <w:szCs w:val="22"/>
                <w:lang w:val="en-CA" w:eastAsia="zh-TW"/>
              </w:rPr>
              <w:t>yiwenchen</w:t>
            </w:r>
            <w:proofErr w:type="spellEnd"/>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proofErr w:type="spellStart"/>
            <w:r w:rsidRPr="00A21481">
              <w:rPr>
                <w:szCs w:val="22"/>
                <w:lang w:val="en-CA"/>
              </w:rPr>
              <w:t>Kwai</w:t>
            </w:r>
            <w:proofErr w:type="spellEnd"/>
            <w:r w:rsidRPr="00A2148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D7F457" w14:textId="6FED7AEB" w:rsidR="00705988" w:rsidRDefault="00705988" w:rsidP="00C047EC">
      <w:pPr>
        <w:rPr>
          <w:bCs/>
          <w:lang w:val="en-CA"/>
        </w:rPr>
      </w:pPr>
      <w:r>
        <w:rPr>
          <w:lang w:eastAsia="zh-TW"/>
        </w:rPr>
        <w:t>In residual coding of a transform skip block,</w:t>
      </w:r>
      <w:r w:rsidRPr="00F97C89">
        <w:rPr>
          <w:szCs w:val="22"/>
          <w:lang w:val="en-GB" w:eastAsia="ko-KR"/>
        </w:rPr>
        <w:t xml:space="preserve"> </w:t>
      </w:r>
      <w:r>
        <w:rPr>
          <w:szCs w:val="22"/>
          <w:lang w:val="en-GB" w:eastAsia="ko-KR"/>
        </w:rPr>
        <w:t>for each sample, t</w:t>
      </w:r>
      <w:r w:rsidRPr="00EB77BF">
        <w:rPr>
          <w:szCs w:val="22"/>
          <w:lang w:val="en-GB" w:eastAsia="ko-KR"/>
        </w:rPr>
        <w:t>he remain</w:t>
      </w:r>
      <w:r>
        <w:rPr>
          <w:szCs w:val="22"/>
          <w:lang w:val="en-GB" w:eastAsia="ko-KR"/>
        </w:rPr>
        <w:t>ing</w:t>
      </w:r>
      <w:r w:rsidRPr="00EB77BF">
        <w:rPr>
          <w:szCs w:val="22"/>
          <w:lang w:val="en-GB" w:eastAsia="ko-KR"/>
        </w:rPr>
        <w:t xml:space="preserve"> absolute level</w:t>
      </w:r>
      <w:r w:rsidR="00FE6148">
        <w:rPr>
          <w:szCs w:val="22"/>
          <w:lang w:val="en-GB" w:eastAsia="ko-KR"/>
        </w:rPr>
        <w:t xml:space="preserve"> “</w:t>
      </w:r>
      <w:proofErr w:type="spellStart"/>
      <w:r w:rsidR="00FE6148" w:rsidRPr="00FB4C4D">
        <w:rPr>
          <w:lang w:val="en-CA"/>
        </w:rPr>
        <w:t>abs_remainder</w:t>
      </w:r>
      <w:proofErr w:type="spellEnd"/>
      <w:r w:rsidR="00FE6148">
        <w:rPr>
          <w:lang w:val="en-CA"/>
        </w:rPr>
        <w:t>”</w:t>
      </w:r>
      <w:r w:rsidRPr="00EB77BF">
        <w:rPr>
          <w:szCs w:val="22"/>
          <w:lang w:val="en-GB" w:eastAsia="ko-KR"/>
        </w:rPr>
        <w:t xml:space="preserve"> </w:t>
      </w:r>
      <w:r w:rsidR="00D9059A">
        <w:rPr>
          <w:szCs w:val="22"/>
          <w:lang w:val="en-GB" w:eastAsia="ko-KR"/>
        </w:rPr>
        <w:t>is</w:t>
      </w:r>
      <w:r>
        <w:rPr>
          <w:szCs w:val="22"/>
          <w:lang w:val="en-GB" w:eastAsia="ko-KR"/>
        </w:rPr>
        <w:t xml:space="preserve"> binarized using the fixed </w:t>
      </w:r>
      <w:r>
        <w:rPr>
          <w:szCs w:val="22"/>
          <w:lang w:val="en-CA"/>
        </w:rPr>
        <w:t xml:space="preserve">rice parameter </w:t>
      </w:r>
      <w:r w:rsidR="00D47889">
        <w:rPr>
          <w:szCs w:val="22"/>
          <w:lang w:val="en-CA"/>
        </w:rPr>
        <w:t xml:space="preserve">equal to </w:t>
      </w:r>
      <w:r>
        <w:rPr>
          <w:szCs w:val="22"/>
          <w:lang w:val="en-CA" w:eastAsia="zh-TW"/>
        </w:rPr>
        <w:t>1</w:t>
      </w:r>
      <w:r>
        <w:rPr>
          <w:szCs w:val="22"/>
          <w:lang w:val="en-GB" w:eastAsia="ko-KR"/>
        </w:rPr>
        <w:t xml:space="preserve">. </w:t>
      </w:r>
      <w:r w:rsidR="00C047EC">
        <w:t>However</w:t>
      </w:r>
      <w:r w:rsidR="00044245">
        <w:t xml:space="preserve">, </w:t>
      </w:r>
      <w:r w:rsidR="00617312">
        <w:t xml:space="preserve">it is observed that </w:t>
      </w:r>
      <w:r w:rsidR="008313D4">
        <w:t xml:space="preserve">using </w:t>
      </w:r>
      <w:r w:rsidR="00C047EC">
        <w:rPr>
          <w:lang w:eastAsia="zh-TW"/>
        </w:rPr>
        <w:t>different</w:t>
      </w:r>
      <w:r w:rsidR="00044245">
        <w:rPr>
          <w:lang w:eastAsia="zh-TW"/>
        </w:rPr>
        <w:t xml:space="preserve"> rice parameters</w:t>
      </w:r>
      <w:r w:rsidR="008313D4">
        <w:rPr>
          <w:lang w:eastAsia="zh-TW"/>
        </w:rPr>
        <w:t xml:space="preserve"> </w:t>
      </w:r>
      <w:r w:rsidR="00577B17">
        <w:rPr>
          <w:lang w:eastAsia="zh-TW"/>
        </w:rPr>
        <w:t>for different condition</w:t>
      </w:r>
      <w:r w:rsidR="00B6462A">
        <w:rPr>
          <w:lang w:eastAsia="zh-TW"/>
        </w:rPr>
        <w:t>s</w:t>
      </w:r>
      <w:r w:rsidR="00577B17">
        <w:rPr>
          <w:lang w:eastAsia="zh-TW"/>
        </w:rPr>
        <w:t xml:space="preserve"> (e.g. different sequences, different QPs) improve</w:t>
      </w:r>
      <w:r w:rsidR="008313D4">
        <w:rPr>
          <w:lang w:eastAsia="zh-TW"/>
        </w:rPr>
        <w:t>s the</w:t>
      </w:r>
      <w:r w:rsidR="00577B17">
        <w:rPr>
          <w:lang w:eastAsia="zh-TW"/>
        </w:rPr>
        <w:t xml:space="preserve"> coding efficiency </w:t>
      </w:r>
      <w:r w:rsidR="00B6462A">
        <w:rPr>
          <w:lang w:eastAsia="zh-TW"/>
        </w:rPr>
        <w:t>especially for low QP and lossless conditions</w:t>
      </w:r>
      <w:r w:rsidR="00044245">
        <w:rPr>
          <w:lang w:eastAsia="zh-TW"/>
        </w:rPr>
        <w:t xml:space="preserve">. </w:t>
      </w:r>
      <w:r w:rsidR="004E09D7">
        <w:rPr>
          <w:lang w:eastAsia="zh-TW"/>
        </w:rPr>
        <w:t>In this proposal, i</w:t>
      </w:r>
      <w:r w:rsidR="00044245" w:rsidRPr="00525F17">
        <w:rPr>
          <w:szCs w:val="22"/>
          <w:shd w:val="clear" w:color="auto" w:fill="FFFFFF"/>
          <w:lang w:eastAsia="zh-TW"/>
        </w:rPr>
        <w:t xml:space="preserve">t is proposed to </w:t>
      </w:r>
      <w:r w:rsidR="00A16586">
        <w:rPr>
          <w:szCs w:val="22"/>
          <w:shd w:val="clear" w:color="auto" w:fill="FFFFFF"/>
          <w:lang w:eastAsia="zh-TW"/>
        </w:rPr>
        <w:t xml:space="preserve">explicitly </w:t>
      </w:r>
      <w:r w:rsidR="008313D4">
        <w:rPr>
          <w:szCs w:val="22"/>
          <w:shd w:val="clear" w:color="auto" w:fill="FFFFFF"/>
          <w:lang w:eastAsia="zh-TW"/>
        </w:rPr>
        <w:t>signal the rice parameter</w:t>
      </w:r>
      <w:r w:rsidR="00A16586">
        <w:rPr>
          <w:szCs w:val="22"/>
          <w:shd w:val="clear" w:color="auto" w:fill="FFFFFF"/>
          <w:lang w:eastAsia="zh-TW"/>
        </w:rPr>
        <w:t xml:space="preserve"> </w:t>
      </w:r>
      <w:r w:rsidR="00A16586" w:rsidRPr="00FB4C4D">
        <w:rPr>
          <w:szCs w:val="22"/>
          <w:shd w:val="clear" w:color="auto" w:fill="FFFFFF"/>
          <w:lang w:eastAsia="zh-TW"/>
        </w:rPr>
        <w:t>for each TB to indicate the</w:t>
      </w:r>
      <w:r w:rsidR="00044245" w:rsidRPr="00FB4C4D">
        <w:rPr>
          <w:szCs w:val="22"/>
          <w:shd w:val="clear" w:color="auto" w:fill="FFFFFF"/>
          <w:lang w:eastAsia="zh-TW"/>
        </w:rPr>
        <w:t xml:space="preserve"> </w:t>
      </w:r>
      <w:r w:rsidR="00A16586" w:rsidRPr="00FB4C4D">
        <w:rPr>
          <w:szCs w:val="22"/>
          <w:shd w:val="clear" w:color="auto" w:fill="FFFFFF"/>
          <w:lang w:eastAsia="zh-TW"/>
        </w:rPr>
        <w:t xml:space="preserve">rice parameter </w:t>
      </w:r>
      <w:r w:rsidR="00A16586" w:rsidRPr="00FB4C4D">
        <w:rPr>
          <w:lang w:val="en-CA"/>
        </w:rPr>
        <w:t>(</w:t>
      </w:r>
      <w:r w:rsidR="0035660F" w:rsidRPr="00FB4C4D">
        <w:rPr>
          <w:lang w:val="en-CA"/>
        </w:rPr>
        <w:t xml:space="preserve">either </w:t>
      </w:r>
      <w:r w:rsidR="00A16586" w:rsidRPr="00FB4C4D">
        <w:rPr>
          <w:lang w:val="en-CA"/>
        </w:rPr>
        <w:t xml:space="preserve">0, 1, 2 or 3) for the </w:t>
      </w:r>
      <w:r w:rsidR="00044245" w:rsidRPr="00FB4C4D">
        <w:rPr>
          <w:szCs w:val="22"/>
          <w:shd w:val="clear" w:color="auto" w:fill="FFFFFF"/>
          <w:lang w:eastAsia="zh-TW"/>
        </w:rPr>
        <w:t xml:space="preserve">binary codewords </w:t>
      </w:r>
      <w:r w:rsidR="00A16586" w:rsidRPr="00FB4C4D">
        <w:rPr>
          <w:szCs w:val="22"/>
          <w:shd w:val="clear" w:color="auto" w:fill="FFFFFF"/>
          <w:lang w:eastAsia="zh-TW"/>
        </w:rPr>
        <w:t>of</w:t>
      </w:r>
      <w:r w:rsidR="00044245" w:rsidRPr="00FB4C4D">
        <w:rPr>
          <w:szCs w:val="22"/>
          <w:shd w:val="clear" w:color="auto" w:fill="FFFFFF"/>
          <w:lang w:eastAsia="zh-TW"/>
        </w:rPr>
        <w:t xml:space="preserve"> </w:t>
      </w:r>
      <w:proofErr w:type="spellStart"/>
      <w:r w:rsidR="00044245" w:rsidRPr="00FB4C4D">
        <w:rPr>
          <w:lang w:val="en-CA"/>
        </w:rPr>
        <w:t>abs_remainder</w:t>
      </w:r>
      <w:proofErr w:type="spellEnd"/>
      <w:r w:rsidR="00044245">
        <w:rPr>
          <w:bCs/>
          <w:lang w:val="en-CA"/>
        </w:rPr>
        <w:t xml:space="preserve">. </w:t>
      </w:r>
    </w:p>
    <w:p w14:paraId="17C56DD2" w14:textId="1EAACED7" w:rsidR="00705988" w:rsidRDefault="00705988" w:rsidP="00705988">
      <w:pPr>
        <w:rPr>
          <w:lang w:val="en-CA"/>
        </w:rPr>
      </w:pPr>
      <w:r>
        <w:rPr>
          <w:lang w:val="en-CA"/>
        </w:rPr>
        <w:t xml:space="preserve">The results of </w:t>
      </w:r>
      <w:r w:rsidR="00C047EC">
        <w:rPr>
          <w:lang w:val="en-CA"/>
        </w:rPr>
        <w:t>T</w:t>
      </w:r>
      <w:r w:rsidR="007641ED">
        <w:rPr>
          <w:lang w:val="en-CA"/>
        </w:rPr>
        <w:t>B</w:t>
      </w:r>
      <w:r w:rsidR="00C047EC">
        <w:rPr>
          <w:lang w:val="en-CA"/>
        </w:rPr>
        <w:t>-level</w:t>
      </w:r>
      <w:r>
        <w:rPr>
          <w:lang w:val="en-CA"/>
        </w:rPr>
        <w:t xml:space="preserve"> rice parameter compared to VTM</w:t>
      </w:r>
      <w:r w:rsidR="00C047EC">
        <w:rPr>
          <w:lang w:val="en-CA"/>
        </w:rPr>
        <w:t>7</w:t>
      </w:r>
      <w:r>
        <w:rPr>
          <w:lang w:val="en-CA"/>
        </w:rPr>
        <w:t>.0</w:t>
      </w:r>
      <w:r w:rsidR="003B1D5A">
        <w:rPr>
          <w:rFonts w:hint="eastAsia"/>
          <w:lang w:val="en-CA" w:eastAsia="zh-TW"/>
        </w:rPr>
        <w:t xml:space="preserve"> o</w:t>
      </w:r>
      <w:r w:rsidR="003B1D5A">
        <w:rPr>
          <w:lang w:val="en-CA" w:eastAsia="zh-TW"/>
        </w:rPr>
        <w:t>n CTC sequences</w:t>
      </w:r>
      <w:r>
        <w:rPr>
          <w:lang w:val="en-CA"/>
        </w:rPr>
        <w:t>:</w:t>
      </w:r>
    </w:p>
    <w:p w14:paraId="0C12DE52" w14:textId="7875243C" w:rsidR="00705988" w:rsidRPr="0020469D" w:rsidRDefault="00705988" w:rsidP="00705988">
      <w:pPr>
        <w:rPr>
          <w:szCs w:val="22"/>
          <w:lang w:val="en-CA"/>
        </w:rPr>
      </w:pPr>
      <w:r>
        <w:rPr>
          <w:szCs w:val="22"/>
          <w:lang w:val="en-CA"/>
        </w:rPr>
        <w:tab/>
      </w:r>
      <w:r w:rsidRPr="00654393">
        <w:rPr>
          <w:szCs w:val="22"/>
          <w:lang w:val="en-CA"/>
        </w:rPr>
        <w:t>Standard QP</w:t>
      </w:r>
      <w:r w:rsidR="005A3931">
        <w:rPr>
          <w:szCs w:val="22"/>
          <w:lang w:val="en-CA"/>
        </w:rPr>
        <w:t>s</w:t>
      </w:r>
      <w:r w:rsidRPr="0020469D">
        <w:rPr>
          <w:szCs w:val="22"/>
          <w:lang w:val="en-CA"/>
        </w:rPr>
        <w:t xml:space="preserve">: </w:t>
      </w:r>
      <w:r w:rsidR="00CA338B">
        <w:rPr>
          <w:szCs w:val="22"/>
          <w:lang w:val="en-CA"/>
        </w:rPr>
        <w:t>-</w:t>
      </w:r>
      <w:proofErr w:type="spellStart"/>
      <w:proofErr w:type="gramStart"/>
      <w:r w:rsidR="004504B7">
        <w:rPr>
          <w:szCs w:val="22"/>
          <w:lang w:val="en-CA"/>
        </w:rPr>
        <w:t>x</w:t>
      </w:r>
      <w:r w:rsidRPr="0020469D">
        <w:rPr>
          <w:szCs w:val="22"/>
          <w:lang w:val="en-CA"/>
        </w:rPr>
        <w:t>.</w:t>
      </w:r>
      <w:r w:rsidR="004504B7">
        <w:rPr>
          <w:szCs w:val="22"/>
          <w:lang w:val="en-CA"/>
        </w:rPr>
        <w:t>xx</w:t>
      </w:r>
      <w:proofErr w:type="spellEnd"/>
      <w:proofErr w:type="gramEnd"/>
      <w:r w:rsidRPr="0020469D">
        <w:rPr>
          <w:szCs w:val="22"/>
          <w:lang w:val="en-CA"/>
        </w:rPr>
        <w:t xml:space="preserve">% AI, </w:t>
      </w:r>
      <w:r w:rsidR="00CA338B">
        <w:rPr>
          <w:szCs w:val="22"/>
          <w:lang w:val="en-CA"/>
        </w:rPr>
        <w:t>-</w:t>
      </w:r>
      <w:proofErr w:type="spellStart"/>
      <w:r w:rsidR="00CA338B">
        <w:rPr>
          <w:szCs w:val="22"/>
          <w:lang w:val="en-CA"/>
        </w:rPr>
        <w:t>x</w:t>
      </w:r>
      <w:r w:rsidRPr="0020469D">
        <w:rPr>
          <w:szCs w:val="22"/>
          <w:lang w:val="en-CA"/>
        </w:rPr>
        <w:t>.</w:t>
      </w:r>
      <w:r w:rsidR="00CA338B">
        <w:rPr>
          <w:szCs w:val="22"/>
          <w:lang w:val="en-CA"/>
        </w:rPr>
        <w:t>xx</w:t>
      </w:r>
      <w:proofErr w:type="spellEnd"/>
      <w:r w:rsidRPr="0020469D">
        <w:rPr>
          <w:szCs w:val="22"/>
          <w:lang w:val="en-CA"/>
        </w:rPr>
        <w:t xml:space="preserve">% RA, </w:t>
      </w:r>
      <w:r w:rsidR="00CA338B">
        <w:rPr>
          <w:szCs w:val="22"/>
          <w:lang w:val="en-CA"/>
        </w:rPr>
        <w:t>-</w:t>
      </w:r>
      <w:proofErr w:type="spellStart"/>
      <w:r w:rsidR="00CA338B">
        <w:rPr>
          <w:szCs w:val="22"/>
          <w:lang w:val="en-CA"/>
        </w:rPr>
        <w:t>x</w:t>
      </w:r>
      <w:r w:rsidRPr="0020469D">
        <w:rPr>
          <w:szCs w:val="22"/>
          <w:lang w:val="en-CA"/>
        </w:rPr>
        <w:t>.</w:t>
      </w:r>
      <w:r w:rsidR="00CA338B">
        <w:rPr>
          <w:szCs w:val="22"/>
          <w:lang w:val="en-CA"/>
        </w:rPr>
        <w:t>xx</w:t>
      </w:r>
      <w:proofErr w:type="spellEnd"/>
      <w:r w:rsidRPr="0020469D">
        <w:rPr>
          <w:szCs w:val="22"/>
          <w:lang w:val="en-CA"/>
        </w:rPr>
        <w:t>% LB</w:t>
      </w:r>
    </w:p>
    <w:p w14:paraId="4AE798C6" w14:textId="40FC04AA" w:rsidR="00705988" w:rsidRDefault="00705988" w:rsidP="00705988">
      <w:pPr>
        <w:rPr>
          <w:szCs w:val="22"/>
          <w:lang w:val="en-CA"/>
        </w:rPr>
      </w:pPr>
      <w:r w:rsidRPr="0020469D">
        <w:rPr>
          <w:szCs w:val="22"/>
          <w:lang w:val="en-CA"/>
        </w:rPr>
        <w:tab/>
        <w:t>Low QP</w:t>
      </w:r>
      <w:r w:rsidR="005A3931">
        <w:rPr>
          <w:szCs w:val="22"/>
          <w:lang w:val="en-CA"/>
        </w:rPr>
        <w:t xml:space="preserve">s </w:t>
      </w:r>
      <w:proofErr w:type="gramStart"/>
      <w:r w:rsidR="005A3931">
        <w:rPr>
          <w:szCs w:val="22"/>
          <w:lang w:val="en-CA"/>
        </w:rPr>
        <w:t xml:space="preserve">  </w:t>
      </w:r>
      <w:r w:rsidRPr="0020469D">
        <w:rPr>
          <w:szCs w:val="22"/>
          <w:lang w:val="en-CA"/>
        </w:rPr>
        <w:t>:</w:t>
      </w:r>
      <w:proofErr w:type="gramEnd"/>
      <w:r w:rsidRPr="0020469D">
        <w:rPr>
          <w:szCs w:val="22"/>
          <w:lang w:val="en-CA"/>
        </w:rPr>
        <w:t xml:space="preserve"> </w:t>
      </w:r>
      <w:r w:rsidR="00A019AF">
        <w:rPr>
          <w:szCs w:val="22"/>
          <w:lang w:val="en-CA"/>
        </w:rPr>
        <w:t>-</w:t>
      </w:r>
      <w:proofErr w:type="spellStart"/>
      <w:r w:rsidR="00A019AF">
        <w:rPr>
          <w:szCs w:val="22"/>
          <w:lang w:val="en-CA"/>
        </w:rPr>
        <w:t>x</w:t>
      </w:r>
      <w:r w:rsidR="00A019AF" w:rsidRPr="0020469D">
        <w:rPr>
          <w:szCs w:val="22"/>
          <w:lang w:val="en-CA"/>
        </w:rPr>
        <w:t>.</w:t>
      </w:r>
      <w:r w:rsidR="00A019AF">
        <w:rPr>
          <w:szCs w:val="22"/>
          <w:lang w:val="en-CA"/>
        </w:rPr>
        <w:t>xx</w:t>
      </w:r>
      <w:proofErr w:type="spellEnd"/>
      <w:r w:rsidR="00A019AF" w:rsidRPr="0020469D">
        <w:rPr>
          <w:szCs w:val="22"/>
          <w:lang w:val="en-CA"/>
        </w:rPr>
        <w:t xml:space="preserve"> </w:t>
      </w:r>
      <w:r w:rsidRPr="0020469D">
        <w:rPr>
          <w:szCs w:val="22"/>
          <w:lang w:val="en-CA"/>
        </w:rPr>
        <w:t xml:space="preserve">% AI, </w:t>
      </w:r>
      <w:r w:rsidR="00A019AF">
        <w:rPr>
          <w:szCs w:val="22"/>
          <w:lang w:val="en-CA"/>
        </w:rPr>
        <w:t>-</w:t>
      </w:r>
      <w:proofErr w:type="spellStart"/>
      <w:r w:rsidR="00A019AF">
        <w:rPr>
          <w:szCs w:val="22"/>
          <w:lang w:val="en-CA"/>
        </w:rPr>
        <w:t>x</w:t>
      </w:r>
      <w:r w:rsidR="00A019AF" w:rsidRPr="0020469D">
        <w:rPr>
          <w:szCs w:val="22"/>
          <w:lang w:val="en-CA"/>
        </w:rPr>
        <w:t>.</w:t>
      </w:r>
      <w:r w:rsidR="00A019AF">
        <w:rPr>
          <w:szCs w:val="22"/>
          <w:lang w:val="en-CA"/>
        </w:rPr>
        <w:t>xx</w:t>
      </w:r>
      <w:proofErr w:type="spellEnd"/>
      <w:r w:rsidR="00A019AF" w:rsidRPr="0020469D">
        <w:rPr>
          <w:szCs w:val="22"/>
          <w:lang w:val="en-CA"/>
        </w:rPr>
        <w:t xml:space="preserve"> </w:t>
      </w:r>
      <w:r w:rsidRPr="0020469D">
        <w:rPr>
          <w:szCs w:val="22"/>
          <w:lang w:val="en-CA"/>
        </w:rPr>
        <w:t xml:space="preserve">% RA, </w:t>
      </w:r>
      <w:r w:rsidR="00A019AF">
        <w:rPr>
          <w:szCs w:val="22"/>
          <w:lang w:val="en-CA"/>
        </w:rPr>
        <w:t>-</w:t>
      </w:r>
      <w:proofErr w:type="spellStart"/>
      <w:r w:rsidR="00A019AF">
        <w:rPr>
          <w:szCs w:val="22"/>
          <w:lang w:val="en-CA"/>
        </w:rPr>
        <w:t>x</w:t>
      </w:r>
      <w:r w:rsidR="00A019AF" w:rsidRPr="0020469D">
        <w:rPr>
          <w:szCs w:val="22"/>
          <w:lang w:val="en-CA"/>
        </w:rPr>
        <w:t>.</w:t>
      </w:r>
      <w:r w:rsidR="00A019AF">
        <w:rPr>
          <w:szCs w:val="22"/>
          <w:lang w:val="en-CA"/>
        </w:rPr>
        <w:t>xx</w:t>
      </w:r>
      <w:proofErr w:type="spellEnd"/>
      <w:r w:rsidR="00A019AF" w:rsidRPr="0020469D">
        <w:rPr>
          <w:szCs w:val="22"/>
          <w:lang w:val="en-CA"/>
        </w:rPr>
        <w:t xml:space="preserve"> </w:t>
      </w:r>
      <w:r w:rsidRPr="0020469D">
        <w:rPr>
          <w:szCs w:val="22"/>
          <w:lang w:val="en-CA"/>
        </w:rPr>
        <w:t>% LB</w:t>
      </w:r>
    </w:p>
    <w:p w14:paraId="32A3BDD1" w14:textId="1F4BB2C5" w:rsidR="00815313" w:rsidRDefault="005254A7" w:rsidP="00815313">
      <w:pPr>
        <w:rPr>
          <w:szCs w:val="22"/>
          <w:lang w:val="en-CA"/>
        </w:rPr>
      </w:pPr>
      <w:r>
        <w:rPr>
          <w:szCs w:val="22"/>
          <w:lang w:val="en-CA"/>
        </w:rPr>
        <w:t xml:space="preserve">   Lossless </w:t>
      </w:r>
      <w:r w:rsidR="005A3931">
        <w:rPr>
          <w:szCs w:val="22"/>
          <w:lang w:val="en-CA"/>
        </w:rPr>
        <w:t xml:space="preserve"> </w:t>
      </w:r>
      <w:proofErr w:type="gramStart"/>
      <w:r w:rsidR="005A3931">
        <w:rPr>
          <w:szCs w:val="22"/>
          <w:lang w:val="en-CA"/>
        </w:rPr>
        <w:t xml:space="preserve">  </w:t>
      </w:r>
      <w:r>
        <w:rPr>
          <w:szCs w:val="22"/>
          <w:lang w:val="en-CA"/>
        </w:rPr>
        <w:t>:</w:t>
      </w:r>
      <w:proofErr w:type="gramEnd"/>
      <w:r w:rsidR="00A019AF" w:rsidRPr="00A019AF">
        <w:rPr>
          <w:szCs w:val="22"/>
          <w:lang w:val="en-CA"/>
        </w:rPr>
        <w:t xml:space="preserve"> </w:t>
      </w:r>
      <w:r w:rsidR="00A019AF">
        <w:rPr>
          <w:szCs w:val="22"/>
          <w:lang w:val="en-CA"/>
        </w:rPr>
        <w:t>-4</w:t>
      </w:r>
      <w:r w:rsidR="00A019AF" w:rsidRPr="0020469D">
        <w:rPr>
          <w:szCs w:val="22"/>
          <w:lang w:val="en-CA"/>
        </w:rPr>
        <w:t>.</w:t>
      </w:r>
      <w:r w:rsidR="00A019AF">
        <w:rPr>
          <w:szCs w:val="22"/>
          <w:lang w:val="en-CA"/>
        </w:rPr>
        <w:t>68</w:t>
      </w:r>
      <w:r w:rsidR="00A019AF" w:rsidRPr="0020469D">
        <w:rPr>
          <w:szCs w:val="22"/>
          <w:lang w:val="en-CA"/>
        </w:rPr>
        <w:t xml:space="preserve">% AI, </w:t>
      </w:r>
      <w:r w:rsidR="00A019AF">
        <w:rPr>
          <w:szCs w:val="22"/>
          <w:lang w:val="en-CA"/>
        </w:rPr>
        <w:t>-</w:t>
      </w:r>
      <w:proofErr w:type="spellStart"/>
      <w:r w:rsidR="00A019AF">
        <w:rPr>
          <w:szCs w:val="22"/>
          <w:lang w:val="en-CA"/>
        </w:rPr>
        <w:t>x</w:t>
      </w:r>
      <w:r w:rsidR="00A019AF" w:rsidRPr="0020469D">
        <w:rPr>
          <w:szCs w:val="22"/>
          <w:lang w:val="en-CA"/>
        </w:rPr>
        <w:t>.</w:t>
      </w:r>
      <w:r w:rsidR="00A019AF">
        <w:rPr>
          <w:szCs w:val="22"/>
          <w:lang w:val="en-CA"/>
        </w:rPr>
        <w:t>xx</w:t>
      </w:r>
      <w:proofErr w:type="spellEnd"/>
      <w:r w:rsidR="00A019AF" w:rsidRPr="0020469D">
        <w:rPr>
          <w:szCs w:val="22"/>
          <w:lang w:val="en-CA"/>
        </w:rPr>
        <w:t xml:space="preserve">% RA, </w:t>
      </w:r>
      <w:r w:rsidR="00A019AF">
        <w:rPr>
          <w:szCs w:val="22"/>
          <w:lang w:val="en-CA"/>
        </w:rPr>
        <w:t>-</w:t>
      </w:r>
      <w:proofErr w:type="spellStart"/>
      <w:r w:rsidR="00A019AF">
        <w:rPr>
          <w:szCs w:val="22"/>
          <w:lang w:val="en-CA"/>
        </w:rPr>
        <w:t>x</w:t>
      </w:r>
      <w:r w:rsidR="00A019AF" w:rsidRPr="0020469D">
        <w:rPr>
          <w:szCs w:val="22"/>
          <w:lang w:val="en-CA"/>
        </w:rPr>
        <w:t>.</w:t>
      </w:r>
      <w:r w:rsidR="00A019AF">
        <w:rPr>
          <w:szCs w:val="22"/>
          <w:lang w:val="en-CA"/>
        </w:rPr>
        <w:t>xx</w:t>
      </w:r>
      <w:proofErr w:type="spellEnd"/>
      <w:r w:rsidR="00A019AF" w:rsidRPr="0020469D">
        <w:rPr>
          <w:szCs w:val="22"/>
          <w:lang w:val="en-CA"/>
        </w:rPr>
        <w:t>% LB</w:t>
      </w:r>
    </w:p>
    <w:p w14:paraId="7EE519B9" w14:textId="12D6578E" w:rsidR="00CE3B80" w:rsidRDefault="00CE3B80" w:rsidP="00CE3B80">
      <w:pPr>
        <w:rPr>
          <w:lang w:val="en-CA"/>
        </w:rPr>
      </w:pPr>
      <w:r>
        <w:rPr>
          <w:lang w:val="en-CA"/>
        </w:rPr>
        <w:t>The results of TB-level rice parameter compared to VTM7.0</w:t>
      </w:r>
      <w:r>
        <w:rPr>
          <w:rFonts w:hint="eastAsia"/>
          <w:lang w:val="en-CA" w:eastAsia="zh-TW"/>
        </w:rPr>
        <w:t xml:space="preserve"> o</w:t>
      </w:r>
      <w:r>
        <w:rPr>
          <w:lang w:val="en-CA" w:eastAsia="zh-TW"/>
        </w:rPr>
        <w:t xml:space="preserve">n </w:t>
      </w:r>
      <w:r>
        <w:rPr>
          <w:lang w:val="en-CA" w:eastAsia="zh-TW"/>
        </w:rPr>
        <w:t xml:space="preserve">Class F </w:t>
      </w:r>
      <w:r>
        <w:rPr>
          <w:lang w:val="en-CA" w:eastAsia="zh-TW"/>
        </w:rPr>
        <w:t>sequences</w:t>
      </w:r>
      <w:r>
        <w:rPr>
          <w:lang w:val="en-CA"/>
        </w:rPr>
        <w:t>:</w:t>
      </w:r>
    </w:p>
    <w:p w14:paraId="3618D980" w14:textId="3615EE35" w:rsidR="00CE3B80" w:rsidRPr="0020469D" w:rsidRDefault="00CE3B80" w:rsidP="00CE3B80">
      <w:pPr>
        <w:rPr>
          <w:szCs w:val="22"/>
          <w:lang w:val="en-CA"/>
        </w:rPr>
      </w:pPr>
      <w:r>
        <w:rPr>
          <w:szCs w:val="22"/>
          <w:lang w:val="en-CA"/>
        </w:rPr>
        <w:tab/>
      </w:r>
      <w:r w:rsidRPr="00654393">
        <w:rPr>
          <w:szCs w:val="22"/>
          <w:lang w:val="en-CA"/>
        </w:rPr>
        <w:t>Standard QP</w:t>
      </w:r>
      <w:r w:rsidR="005A3931">
        <w:rPr>
          <w:szCs w:val="22"/>
          <w:lang w:val="en-CA"/>
        </w:rPr>
        <w:t>s</w:t>
      </w:r>
      <w:r w:rsidRPr="0020469D">
        <w:rPr>
          <w:szCs w:val="22"/>
          <w:lang w:val="en-CA"/>
        </w:rPr>
        <w:t xml:space="preserve">: </w:t>
      </w:r>
      <w:r>
        <w:rPr>
          <w:szCs w:val="22"/>
          <w:lang w:val="en-CA"/>
        </w:rPr>
        <w:t>-</w:t>
      </w:r>
      <w:proofErr w:type="spellStart"/>
      <w:proofErr w:type="gramStart"/>
      <w:r>
        <w:rPr>
          <w:szCs w:val="22"/>
          <w:lang w:val="en-CA"/>
        </w:rPr>
        <w:t>x</w:t>
      </w:r>
      <w:r w:rsidRPr="0020469D">
        <w:rPr>
          <w:szCs w:val="22"/>
          <w:lang w:val="en-CA"/>
        </w:rPr>
        <w:t>.</w:t>
      </w:r>
      <w:r>
        <w:rPr>
          <w:szCs w:val="22"/>
          <w:lang w:val="en-CA"/>
        </w:rPr>
        <w:t>xx</w:t>
      </w:r>
      <w:proofErr w:type="spellEnd"/>
      <w:proofErr w:type="gramEnd"/>
      <w:r w:rsidRPr="0020469D">
        <w:rPr>
          <w:szCs w:val="22"/>
          <w:lang w:val="en-CA"/>
        </w:rPr>
        <w:t xml:space="preserve">% AI, </w:t>
      </w:r>
      <w:r>
        <w:rPr>
          <w:szCs w:val="22"/>
          <w:lang w:val="en-CA"/>
        </w:rPr>
        <w:t>-</w:t>
      </w:r>
      <w:proofErr w:type="spellStart"/>
      <w:r>
        <w:rPr>
          <w:szCs w:val="22"/>
          <w:lang w:val="en-CA"/>
        </w:rPr>
        <w:t>x</w:t>
      </w:r>
      <w:r w:rsidRPr="0020469D">
        <w:rPr>
          <w:szCs w:val="22"/>
          <w:lang w:val="en-CA"/>
        </w:rPr>
        <w:t>.</w:t>
      </w:r>
      <w:r>
        <w:rPr>
          <w:szCs w:val="22"/>
          <w:lang w:val="en-CA"/>
        </w:rPr>
        <w:t>xx</w:t>
      </w:r>
      <w:proofErr w:type="spellEnd"/>
      <w:r w:rsidRPr="0020469D">
        <w:rPr>
          <w:szCs w:val="22"/>
          <w:lang w:val="en-CA"/>
        </w:rPr>
        <w:t xml:space="preserve">% RA, </w:t>
      </w:r>
      <w:r>
        <w:rPr>
          <w:szCs w:val="22"/>
          <w:lang w:val="en-CA"/>
        </w:rPr>
        <w:t>-</w:t>
      </w:r>
      <w:proofErr w:type="spellStart"/>
      <w:r>
        <w:rPr>
          <w:szCs w:val="22"/>
          <w:lang w:val="en-CA"/>
        </w:rPr>
        <w:t>x</w:t>
      </w:r>
      <w:r w:rsidRPr="0020469D">
        <w:rPr>
          <w:szCs w:val="22"/>
          <w:lang w:val="en-CA"/>
        </w:rPr>
        <w:t>.</w:t>
      </w:r>
      <w:r>
        <w:rPr>
          <w:szCs w:val="22"/>
          <w:lang w:val="en-CA"/>
        </w:rPr>
        <w:t>xx</w:t>
      </w:r>
      <w:proofErr w:type="spellEnd"/>
      <w:r w:rsidRPr="0020469D">
        <w:rPr>
          <w:szCs w:val="22"/>
          <w:lang w:val="en-CA"/>
        </w:rPr>
        <w:t>% LB</w:t>
      </w:r>
    </w:p>
    <w:p w14:paraId="725CD0C0" w14:textId="0F76F108" w:rsidR="00CE3B80" w:rsidRDefault="00CE3B80" w:rsidP="00CE3B80">
      <w:pPr>
        <w:rPr>
          <w:szCs w:val="22"/>
          <w:lang w:val="en-CA"/>
        </w:rPr>
      </w:pPr>
      <w:r w:rsidRPr="0020469D">
        <w:rPr>
          <w:szCs w:val="22"/>
          <w:lang w:val="en-CA"/>
        </w:rPr>
        <w:tab/>
        <w:t>Low QP</w:t>
      </w:r>
      <w:r w:rsidR="005A3931">
        <w:rPr>
          <w:szCs w:val="22"/>
          <w:lang w:val="en-CA"/>
        </w:rPr>
        <w:t xml:space="preserve">s </w:t>
      </w:r>
      <w:proofErr w:type="gramStart"/>
      <w:r w:rsidR="005A3931">
        <w:rPr>
          <w:szCs w:val="22"/>
          <w:lang w:val="en-CA"/>
        </w:rPr>
        <w:t xml:space="preserve">  </w:t>
      </w:r>
      <w:r w:rsidRPr="0020469D">
        <w:rPr>
          <w:szCs w:val="22"/>
          <w:lang w:val="en-CA"/>
        </w:rPr>
        <w:t>:</w:t>
      </w:r>
      <w:proofErr w:type="gramEnd"/>
      <w:r w:rsidRPr="0020469D">
        <w:rPr>
          <w:szCs w:val="22"/>
          <w:lang w:val="en-CA"/>
        </w:rPr>
        <w:t xml:space="preserve"> </w:t>
      </w:r>
      <w:r>
        <w:rPr>
          <w:szCs w:val="22"/>
          <w:lang w:val="en-CA"/>
        </w:rPr>
        <w:t>-</w:t>
      </w:r>
      <w:proofErr w:type="spellStart"/>
      <w:r>
        <w:rPr>
          <w:szCs w:val="22"/>
          <w:lang w:val="en-CA"/>
        </w:rPr>
        <w:t>x</w:t>
      </w:r>
      <w:r w:rsidRPr="0020469D">
        <w:rPr>
          <w:szCs w:val="22"/>
          <w:lang w:val="en-CA"/>
        </w:rPr>
        <w:t>.</w:t>
      </w:r>
      <w:r>
        <w:rPr>
          <w:szCs w:val="22"/>
          <w:lang w:val="en-CA"/>
        </w:rPr>
        <w:t>xx</w:t>
      </w:r>
      <w:proofErr w:type="spellEnd"/>
      <w:r w:rsidRPr="0020469D">
        <w:rPr>
          <w:szCs w:val="22"/>
          <w:lang w:val="en-CA"/>
        </w:rPr>
        <w:t xml:space="preserve"> % AI, </w:t>
      </w:r>
      <w:r>
        <w:rPr>
          <w:szCs w:val="22"/>
          <w:lang w:val="en-CA"/>
        </w:rPr>
        <w:t>-</w:t>
      </w:r>
      <w:proofErr w:type="spellStart"/>
      <w:r>
        <w:rPr>
          <w:szCs w:val="22"/>
          <w:lang w:val="en-CA"/>
        </w:rPr>
        <w:t>x</w:t>
      </w:r>
      <w:r w:rsidRPr="0020469D">
        <w:rPr>
          <w:szCs w:val="22"/>
          <w:lang w:val="en-CA"/>
        </w:rPr>
        <w:t>.</w:t>
      </w:r>
      <w:r>
        <w:rPr>
          <w:szCs w:val="22"/>
          <w:lang w:val="en-CA"/>
        </w:rPr>
        <w:t>xx</w:t>
      </w:r>
      <w:proofErr w:type="spellEnd"/>
      <w:r w:rsidRPr="0020469D">
        <w:rPr>
          <w:szCs w:val="22"/>
          <w:lang w:val="en-CA"/>
        </w:rPr>
        <w:t xml:space="preserve"> % RA, </w:t>
      </w:r>
      <w:r>
        <w:rPr>
          <w:szCs w:val="22"/>
          <w:lang w:val="en-CA"/>
        </w:rPr>
        <w:t>-</w:t>
      </w:r>
      <w:proofErr w:type="spellStart"/>
      <w:r>
        <w:rPr>
          <w:szCs w:val="22"/>
          <w:lang w:val="en-CA"/>
        </w:rPr>
        <w:t>x</w:t>
      </w:r>
      <w:r w:rsidRPr="0020469D">
        <w:rPr>
          <w:szCs w:val="22"/>
          <w:lang w:val="en-CA"/>
        </w:rPr>
        <w:t>.</w:t>
      </w:r>
      <w:r>
        <w:rPr>
          <w:szCs w:val="22"/>
          <w:lang w:val="en-CA"/>
        </w:rPr>
        <w:t>xx</w:t>
      </w:r>
      <w:proofErr w:type="spellEnd"/>
      <w:r w:rsidRPr="0020469D">
        <w:rPr>
          <w:szCs w:val="22"/>
          <w:lang w:val="en-CA"/>
        </w:rPr>
        <w:t xml:space="preserve"> % LB</w:t>
      </w:r>
    </w:p>
    <w:p w14:paraId="49B9FB28" w14:textId="0B512F2E" w:rsidR="00CE3B80" w:rsidRDefault="00CE3B80" w:rsidP="00815313">
      <w:pPr>
        <w:rPr>
          <w:szCs w:val="22"/>
          <w:lang w:val="en-CA"/>
        </w:rPr>
      </w:pPr>
      <w:r>
        <w:rPr>
          <w:szCs w:val="22"/>
          <w:lang w:val="en-CA"/>
        </w:rPr>
        <w:t xml:space="preserve">   Lossless </w:t>
      </w:r>
      <w:r w:rsidR="005A3931">
        <w:rPr>
          <w:szCs w:val="22"/>
          <w:lang w:val="en-CA"/>
        </w:rPr>
        <w:t xml:space="preserve"> </w:t>
      </w:r>
      <w:proofErr w:type="gramStart"/>
      <w:r w:rsidR="005A3931">
        <w:rPr>
          <w:szCs w:val="22"/>
          <w:lang w:val="en-CA"/>
        </w:rPr>
        <w:t xml:space="preserve">  </w:t>
      </w:r>
      <w:r>
        <w:rPr>
          <w:szCs w:val="22"/>
          <w:lang w:val="en-CA"/>
        </w:rPr>
        <w:t>:</w:t>
      </w:r>
      <w:proofErr w:type="gramEnd"/>
      <w:r w:rsidRPr="00A019AF">
        <w:rPr>
          <w:szCs w:val="22"/>
          <w:lang w:val="en-CA"/>
        </w:rPr>
        <w:t xml:space="preserve"> </w:t>
      </w:r>
      <w:r>
        <w:rPr>
          <w:szCs w:val="22"/>
          <w:lang w:val="en-CA"/>
        </w:rPr>
        <w:t>-</w:t>
      </w:r>
      <w:r w:rsidR="00796B12">
        <w:rPr>
          <w:szCs w:val="22"/>
          <w:lang w:val="en-CA"/>
        </w:rPr>
        <w:t>2</w:t>
      </w:r>
      <w:r w:rsidRPr="0020469D">
        <w:rPr>
          <w:szCs w:val="22"/>
          <w:lang w:val="en-CA"/>
        </w:rPr>
        <w:t>.</w:t>
      </w:r>
      <w:r w:rsidR="00796B12">
        <w:rPr>
          <w:szCs w:val="22"/>
          <w:lang w:val="en-CA"/>
        </w:rPr>
        <w:t>36</w:t>
      </w:r>
      <w:r w:rsidRPr="0020469D">
        <w:rPr>
          <w:szCs w:val="22"/>
          <w:lang w:val="en-CA"/>
        </w:rPr>
        <w:t xml:space="preserve">% AI, </w:t>
      </w:r>
      <w:r>
        <w:rPr>
          <w:szCs w:val="22"/>
          <w:lang w:val="en-CA"/>
        </w:rPr>
        <w:t>-</w:t>
      </w:r>
      <w:proofErr w:type="spellStart"/>
      <w:r>
        <w:rPr>
          <w:szCs w:val="22"/>
          <w:lang w:val="en-CA"/>
        </w:rPr>
        <w:t>x</w:t>
      </w:r>
      <w:r w:rsidRPr="0020469D">
        <w:rPr>
          <w:szCs w:val="22"/>
          <w:lang w:val="en-CA"/>
        </w:rPr>
        <w:t>.</w:t>
      </w:r>
      <w:r>
        <w:rPr>
          <w:szCs w:val="22"/>
          <w:lang w:val="en-CA"/>
        </w:rPr>
        <w:t>xx</w:t>
      </w:r>
      <w:proofErr w:type="spellEnd"/>
      <w:r w:rsidRPr="0020469D">
        <w:rPr>
          <w:szCs w:val="22"/>
          <w:lang w:val="en-CA"/>
        </w:rPr>
        <w:t xml:space="preserve">% RA, </w:t>
      </w:r>
      <w:r>
        <w:rPr>
          <w:szCs w:val="22"/>
          <w:lang w:val="en-CA"/>
        </w:rPr>
        <w:t>-</w:t>
      </w:r>
      <w:proofErr w:type="spellStart"/>
      <w:r>
        <w:rPr>
          <w:szCs w:val="22"/>
          <w:lang w:val="en-CA"/>
        </w:rPr>
        <w:t>x</w:t>
      </w:r>
      <w:r w:rsidRPr="0020469D">
        <w:rPr>
          <w:szCs w:val="22"/>
          <w:lang w:val="en-CA"/>
        </w:rPr>
        <w:t>.</w:t>
      </w:r>
      <w:r>
        <w:rPr>
          <w:szCs w:val="22"/>
          <w:lang w:val="en-CA"/>
        </w:rPr>
        <w:t>xx</w:t>
      </w:r>
      <w:proofErr w:type="spellEnd"/>
      <w:r w:rsidRPr="0020469D">
        <w:rPr>
          <w:szCs w:val="22"/>
          <w:lang w:val="en-CA"/>
        </w:rPr>
        <w:t>% LB</w:t>
      </w:r>
    </w:p>
    <w:p w14:paraId="0952BFE4" w14:textId="32663BE1" w:rsidR="005928C1" w:rsidRDefault="005928C1" w:rsidP="005928C1">
      <w:pPr>
        <w:rPr>
          <w:lang w:val="en-CA"/>
        </w:rPr>
      </w:pPr>
      <w:r>
        <w:rPr>
          <w:lang w:val="en-CA"/>
        </w:rPr>
        <w:t>The results of TB-level rice parameter compared to VTM7.0</w:t>
      </w:r>
      <w:r>
        <w:rPr>
          <w:rFonts w:hint="eastAsia"/>
          <w:lang w:val="en-CA" w:eastAsia="zh-TW"/>
        </w:rPr>
        <w:t xml:space="preserve"> o</w:t>
      </w:r>
      <w:r>
        <w:rPr>
          <w:lang w:val="en-CA" w:eastAsia="zh-TW"/>
        </w:rPr>
        <w:t>n TGM sequences</w:t>
      </w:r>
      <w:r>
        <w:rPr>
          <w:lang w:val="en-CA"/>
        </w:rPr>
        <w:t>:</w:t>
      </w:r>
    </w:p>
    <w:p w14:paraId="68DE7769" w14:textId="77777777" w:rsidR="006902CD" w:rsidRPr="0020469D" w:rsidRDefault="006902CD" w:rsidP="006902CD">
      <w:pPr>
        <w:rPr>
          <w:szCs w:val="22"/>
          <w:lang w:val="en-CA"/>
        </w:rPr>
      </w:pPr>
      <w:r>
        <w:rPr>
          <w:szCs w:val="22"/>
          <w:lang w:val="en-CA"/>
        </w:rPr>
        <w:tab/>
      </w:r>
      <w:r w:rsidRPr="00654393">
        <w:rPr>
          <w:szCs w:val="22"/>
          <w:lang w:val="en-CA"/>
        </w:rPr>
        <w:t>Standard QP</w:t>
      </w:r>
      <w:r>
        <w:rPr>
          <w:szCs w:val="22"/>
          <w:lang w:val="en-CA"/>
        </w:rPr>
        <w:t>s</w:t>
      </w:r>
      <w:r w:rsidRPr="0020469D">
        <w:rPr>
          <w:szCs w:val="22"/>
          <w:lang w:val="en-CA"/>
        </w:rPr>
        <w:t xml:space="preserve">: </w:t>
      </w:r>
      <w:r>
        <w:rPr>
          <w:szCs w:val="22"/>
          <w:lang w:val="en-CA"/>
        </w:rPr>
        <w:t>-</w:t>
      </w:r>
      <w:proofErr w:type="spellStart"/>
      <w:proofErr w:type="gramStart"/>
      <w:r>
        <w:rPr>
          <w:szCs w:val="22"/>
          <w:lang w:val="en-CA"/>
        </w:rPr>
        <w:t>x</w:t>
      </w:r>
      <w:r w:rsidRPr="0020469D">
        <w:rPr>
          <w:szCs w:val="22"/>
          <w:lang w:val="en-CA"/>
        </w:rPr>
        <w:t>.</w:t>
      </w:r>
      <w:r>
        <w:rPr>
          <w:szCs w:val="22"/>
          <w:lang w:val="en-CA"/>
        </w:rPr>
        <w:t>xx</w:t>
      </w:r>
      <w:proofErr w:type="spellEnd"/>
      <w:proofErr w:type="gramEnd"/>
      <w:r w:rsidRPr="0020469D">
        <w:rPr>
          <w:szCs w:val="22"/>
          <w:lang w:val="en-CA"/>
        </w:rPr>
        <w:t xml:space="preserve">% AI, </w:t>
      </w:r>
      <w:r>
        <w:rPr>
          <w:szCs w:val="22"/>
          <w:lang w:val="en-CA"/>
        </w:rPr>
        <w:t>-</w:t>
      </w:r>
      <w:proofErr w:type="spellStart"/>
      <w:r>
        <w:rPr>
          <w:szCs w:val="22"/>
          <w:lang w:val="en-CA"/>
        </w:rPr>
        <w:t>x</w:t>
      </w:r>
      <w:r w:rsidRPr="0020469D">
        <w:rPr>
          <w:szCs w:val="22"/>
          <w:lang w:val="en-CA"/>
        </w:rPr>
        <w:t>.</w:t>
      </w:r>
      <w:r>
        <w:rPr>
          <w:szCs w:val="22"/>
          <w:lang w:val="en-CA"/>
        </w:rPr>
        <w:t>xx</w:t>
      </w:r>
      <w:proofErr w:type="spellEnd"/>
      <w:r w:rsidRPr="0020469D">
        <w:rPr>
          <w:szCs w:val="22"/>
          <w:lang w:val="en-CA"/>
        </w:rPr>
        <w:t xml:space="preserve">% RA, </w:t>
      </w:r>
      <w:r>
        <w:rPr>
          <w:szCs w:val="22"/>
          <w:lang w:val="en-CA"/>
        </w:rPr>
        <w:t>-</w:t>
      </w:r>
      <w:proofErr w:type="spellStart"/>
      <w:r>
        <w:rPr>
          <w:szCs w:val="22"/>
          <w:lang w:val="en-CA"/>
        </w:rPr>
        <w:t>x</w:t>
      </w:r>
      <w:r w:rsidRPr="0020469D">
        <w:rPr>
          <w:szCs w:val="22"/>
          <w:lang w:val="en-CA"/>
        </w:rPr>
        <w:t>.</w:t>
      </w:r>
      <w:r>
        <w:rPr>
          <w:szCs w:val="22"/>
          <w:lang w:val="en-CA"/>
        </w:rPr>
        <w:t>xx</w:t>
      </w:r>
      <w:proofErr w:type="spellEnd"/>
      <w:r w:rsidRPr="0020469D">
        <w:rPr>
          <w:szCs w:val="22"/>
          <w:lang w:val="en-CA"/>
        </w:rPr>
        <w:t>% LB</w:t>
      </w:r>
    </w:p>
    <w:p w14:paraId="3997DEB2" w14:textId="39C08662" w:rsidR="006902CD" w:rsidRDefault="006902CD" w:rsidP="006902CD">
      <w:pPr>
        <w:rPr>
          <w:szCs w:val="22"/>
          <w:lang w:val="en-CA"/>
        </w:rPr>
      </w:pPr>
      <w:r w:rsidRPr="0020469D">
        <w:rPr>
          <w:szCs w:val="22"/>
          <w:lang w:val="en-CA"/>
        </w:rPr>
        <w:tab/>
        <w:t>Low QP</w:t>
      </w:r>
      <w:r>
        <w:rPr>
          <w:szCs w:val="22"/>
          <w:lang w:val="en-CA"/>
        </w:rPr>
        <w:t xml:space="preserve">s </w:t>
      </w:r>
      <w:proofErr w:type="gramStart"/>
      <w:r>
        <w:rPr>
          <w:szCs w:val="22"/>
          <w:lang w:val="en-CA"/>
        </w:rPr>
        <w:t xml:space="preserve">  </w:t>
      </w:r>
      <w:r w:rsidRPr="0020469D">
        <w:rPr>
          <w:szCs w:val="22"/>
          <w:lang w:val="en-CA"/>
        </w:rPr>
        <w:t>:</w:t>
      </w:r>
      <w:proofErr w:type="gramEnd"/>
      <w:r w:rsidRPr="0020469D">
        <w:rPr>
          <w:szCs w:val="22"/>
          <w:lang w:val="en-CA"/>
        </w:rPr>
        <w:t xml:space="preserve"> </w:t>
      </w:r>
      <w:r>
        <w:rPr>
          <w:szCs w:val="22"/>
          <w:lang w:val="en-CA"/>
        </w:rPr>
        <w:t>-</w:t>
      </w:r>
      <w:r w:rsidR="00F828C3">
        <w:rPr>
          <w:szCs w:val="22"/>
          <w:lang w:val="en-CA"/>
        </w:rPr>
        <w:t>2</w:t>
      </w:r>
      <w:r w:rsidRPr="0020469D">
        <w:rPr>
          <w:szCs w:val="22"/>
          <w:lang w:val="en-CA"/>
        </w:rPr>
        <w:t>.</w:t>
      </w:r>
      <w:r w:rsidR="00F828C3">
        <w:rPr>
          <w:szCs w:val="22"/>
          <w:lang w:val="en-CA"/>
        </w:rPr>
        <w:t>43</w:t>
      </w:r>
      <w:r w:rsidRPr="0020469D">
        <w:rPr>
          <w:szCs w:val="22"/>
          <w:lang w:val="en-CA"/>
        </w:rPr>
        <w:t xml:space="preserve"> % AI, </w:t>
      </w:r>
      <w:r>
        <w:rPr>
          <w:szCs w:val="22"/>
          <w:lang w:val="en-CA"/>
        </w:rPr>
        <w:t>-</w:t>
      </w:r>
      <w:proofErr w:type="spellStart"/>
      <w:r>
        <w:rPr>
          <w:szCs w:val="22"/>
          <w:lang w:val="en-CA"/>
        </w:rPr>
        <w:t>x</w:t>
      </w:r>
      <w:r w:rsidRPr="0020469D">
        <w:rPr>
          <w:szCs w:val="22"/>
          <w:lang w:val="en-CA"/>
        </w:rPr>
        <w:t>.</w:t>
      </w:r>
      <w:r>
        <w:rPr>
          <w:szCs w:val="22"/>
          <w:lang w:val="en-CA"/>
        </w:rPr>
        <w:t>xx</w:t>
      </w:r>
      <w:proofErr w:type="spellEnd"/>
      <w:r w:rsidRPr="0020469D">
        <w:rPr>
          <w:szCs w:val="22"/>
          <w:lang w:val="en-CA"/>
        </w:rPr>
        <w:t xml:space="preserve"> % RA, </w:t>
      </w:r>
      <w:r>
        <w:rPr>
          <w:szCs w:val="22"/>
          <w:lang w:val="en-CA"/>
        </w:rPr>
        <w:t>-</w:t>
      </w:r>
      <w:proofErr w:type="spellStart"/>
      <w:r>
        <w:rPr>
          <w:szCs w:val="22"/>
          <w:lang w:val="en-CA"/>
        </w:rPr>
        <w:t>x</w:t>
      </w:r>
      <w:r w:rsidRPr="0020469D">
        <w:rPr>
          <w:szCs w:val="22"/>
          <w:lang w:val="en-CA"/>
        </w:rPr>
        <w:t>.</w:t>
      </w:r>
      <w:r>
        <w:rPr>
          <w:szCs w:val="22"/>
          <w:lang w:val="en-CA"/>
        </w:rPr>
        <w:t>xx</w:t>
      </w:r>
      <w:proofErr w:type="spellEnd"/>
      <w:r w:rsidRPr="0020469D">
        <w:rPr>
          <w:szCs w:val="22"/>
          <w:lang w:val="en-CA"/>
        </w:rPr>
        <w:t xml:space="preserve"> % LB</w:t>
      </w:r>
    </w:p>
    <w:p w14:paraId="12472D8E" w14:textId="505C3DAF" w:rsidR="006902CD" w:rsidRDefault="006902CD" w:rsidP="006902CD">
      <w:pPr>
        <w:rPr>
          <w:szCs w:val="22"/>
          <w:lang w:val="en-CA"/>
        </w:rPr>
      </w:pPr>
      <w:r>
        <w:rPr>
          <w:szCs w:val="22"/>
          <w:lang w:val="en-CA"/>
        </w:rPr>
        <w:t xml:space="preserve">   Lossless  </w:t>
      </w:r>
      <w:proofErr w:type="gramStart"/>
      <w:r>
        <w:rPr>
          <w:szCs w:val="22"/>
          <w:lang w:val="en-CA"/>
        </w:rPr>
        <w:t xml:space="preserve">  :</w:t>
      </w:r>
      <w:proofErr w:type="gramEnd"/>
      <w:r w:rsidRPr="00A019AF">
        <w:rPr>
          <w:szCs w:val="22"/>
          <w:lang w:val="en-CA"/>
        </w:rPr>
        <w:t xml:space="preserve"> </w:t>
      </w:r>
      <w:r>
        <w:rPr>
          <w:szCs w:val="22"/>
          <w:lang w:val="en-CA"/>
        </w:rPr>
        <w:t>-4</w:t>
      </w:r>
      <w:r w:rsidRPr="0020469D">
        <w:rPr>
          <w:szCs w:val="22"/>
          <w:lang w:val="en-CA"/>
        </w:rPr>
        <w:t>.</w:t>
      </w:r>
      <w:r>
        <w:rPr>
          <w:szCs w:val="22"/>
          <w:lang w:val="en-CA"/>
        </w:rPr>
        <w:t>96</w:t>
      </w:r>
      <w:r w:rsidRPr="0020469D">
        <w:rPr>
          <w:szCs w:val="22"/>
          <w:lang w:val="en-CA"/>
        </w:rPr>
        <w:t xml:space="preserve">% AI, </w:t>
      </w:r>
      <w:r>
        <w:rPr>
          <w:szCs w:val="22"/>
          <w:lang w:val="en-CA"/>
        </w:rPr>
        <w:t>-</w:t>
      </w:r>
      <w:r w:rsidR="00F828C3">
        <w:rPr>
          <w:szCs w:val="22"/>
          <w:lang w:val="en-CA"/>
        </w:rPr>
        <w:t>5</w:t>
      </w:r>
      <w:r w:rsidRPr="0020469D">
        <w:rPr>
          <w:szCs w:val="22"/>
          <w:lang w:val="en-CA"/>
        </w:rPr>
        <w:t>.</w:t>
      </w:r>
      <w:r w:rsidR="00F828C3">
        <w:rPr>
          <w:szCs w:val="22"/>
          <w:lang w:val="en-CA"/>
        </w:rPr>
        <w:t>17</w:t>
      </w:r>
      <w:r w:rsidRPr="0020469D">
        <w:rPr>
          <w:szCs w:val="22"/>
          <w:lang w:val="en-CA"/>
        </w:rPr>
        <w:t xml:space="preserve">% RA, </w:t>
      </w:r>
      <w:r>
        <w:rPr>
          <w:szCs w:val="22"/>
          <w:lang w:val="en-CA"/>
        </w:rPr>
        <w:t>-</w:t>
      </w:r>
      <w:r w:rsidR="00F828C3">
        <w:rPr>
          <w:szCs w:val="22"/>
          <w:lang w:val="en-CA"/>
        </w:rPr>
        <w:t>5</w:t>
      </w:r>
      <w:r w:rsidRPr="0020469D">
        <w:rPr>
          <w:szCs w:val="22"/>
          <w:lang w:val="en-CA"/>
        </w:rPr>
        <w:t>.</w:t>
      </w:r>
      <w:r w:rsidR="00F828C3">
        <w:rPr>
          <w:szCs w:val="22"/>
          <w:lang w:val="en-CA"/>
        </w:rPr>
        <w:t>37</w:t>
      </w:r>
      <w:r w:rsidRPr="0020469D">
        <w:rPr>
          <w:szCs w:val="22"/>
          <w:lang w:val="en-CA"/>
        </w:rPr>
        <w:t>% LB</w:t>
      </w:r>
    </w:p>
    <w:p w14:paraId="7D2AC1F0" w14:textId="367FCEEB" w:rsidR="00745F6B" w:rsidRPr="005B217D" w:rsidRDefault="00745F6B" w:rsidP="00E11923">
      <w:pPr>
        <w:pStyle w:val="Heading1"/>
        <w:rPr>
          <w:lang w:val="en-CA"/>
        </w:rPr>
      </w:pPr>
      <w:r w:rsidRPr="005B217D">
        <w:rPr>
          <w:lang w:val="en-CA"/>
        </w:rPr>
        <w:t>Introduction</w:t>
      </w:r>
    </w:p>
    <w:p w14:paraId="3C782FF5" w14:textId="2AC4F939" w:rsidR="005254A7" w:rsidRPr="00EB77BF" w:rsidRDefault="005254A7" w:rsidP="00A03970">
      <w:pPr>
        <w:spacing w:before="120" w:after="120"/>
        <w:rPr>
          <w:szCs w:val="22"/>
          <w:lang w:val="en-GB"/>
        </w:rPr>
      </w:pPr>
      <w:r>
        <w:rPr>
          <w:lang w:eastAsia="zh-TW"/>
        </w:rPr>
        <w:t>In residual coding of a transform skip block</w:t>
      </w:r>
      <w:r w:rsidR="00A03970">
        <w:rPr>
          <w:lang w:eastAsia="zh-TW"/>
        </w:rPr>
        <w:t>, t</w:t>
      </w:r>
      <w:r w:rsidRPr="00EB77BF">
        <w:rPr>
          <w:szCs w:val="22"/>
          <w:lang w:val="en-GB" w:eastAsia="ko-KR"/>
        </w:rPr>
        <w:t>he remainder of the absolute levels are binarized using</w:t>
      </w:r>
      <w:r w:rsidR="00A03970">
        <w:rPr>
          <w:rFonts w:hint="eastAsia"/>
          <w:szCs w:val="22"/>
          <w:lang w:val="en-GB" w:eastAsia="zh-TW"/>
        </w:rPr>
        <w:t xml:space="preserve"> </w:t>
      </w:r>
      <w:r w:rsidR="00A03970">
        <w:rPr>
          <w:szCs w:val="22"/>
          <w:lang w:val="en-GB" w:eastAsia="ko-KR"/>
        </w:rPr>
        <w:t>fixed rice parameter “1”</w:t>
      </w:r>
      <w:r w:rsidRPr="00EB77BF">
        <w:rPr>
          <w:szCs w:val="22"/>
          <w:lang w:val="en-GB" w:eastAsia="ko-KR"/>
        </w:rPr>
        <w:t>.</w:t>
      </w:r>
      <w:r w:rsidR="00A03970" w:rsidRPr="00A03970">
        <w:rPr>
          <w:szCs w:val="22"/>
          <w:lang w:eastAsia="ko-KR"/>
        </w:rPr>
        <w:t xml:space="preserve"> </w:t>
      </w:r>
      <w:r w:rsidR="00A03970" w:rsidRPr="003015C5">
        <w:rPr>
          <w:szCs w:val="22"/>
          <w:lang w:eastAsia="ko-KR"/>
        </w:rPr>
        <w:t xml:space="preserve">But it </w:t>
      </w:r>
      <w:r w:rsidR="00A03970">
        <w:rPr>
          <w:szCs w:val="22"/>
          <w:lang w:eastAsia="ko-KR"/>
        </w:rPr>
        <w:t>is observed that different blocks use different rice parameters obtain</w:t>
      </w:r>
      <w:r w:rsidR="00BF26C5">
        <w:rPr>
          <w:szCs w:val="22"/>
          <w:lang w:eastAsia="ko-KR"/>
        </w:rPr>
        <w:t>s</w:t>
      </w:r>
      <w:r w:rsidR="00A03970">
        <w:rPr>
          <w:szCs w:val="22"/>
          <w:lang w:eastAsia="ko-KR"/>
        </w:rPr>
        <w:t xml:space="preserve"> higher coding performance</w:t>
      </w:r>
      <w:r w:rsidR="00BF26C5">
        <w:rPr>
          <w:szCs w:val="22"/>
          <w:lang w:eastAsia="ko-KR"/>
        </w:rPr>
        <w:t>.</w:t>
      </w:r>
      <w:r w:rsidR="00712E13">
        <w:rPr>
          <w:szCs w:val="22"/>
          <w:lang w:eastAsia="ko-KR"/>
        </w:rPr>
        <w:t xml:space="preserve"> In this proposal, a TB based rice parameter is proposed for the transform skip residual coding</w:t>
      </w:r>
      <w:r w:rsidR="0042398F">
        <w:rPr>
          <w:szCs w:val="22"/>
          <w:lang w:eastAsia="ko-KR"/>
        </w:rPr>
        <w:t xml:space="preserve"> for higher coding efficiency especially for low QP and lossless conditions</w:t>
      </w:r>
      <w:r w:rsidR="00712E13">
        <w:rPr>
          <w:szCs w:val="22"/>
          <w:lang w:eastAsia="ko-KR"/>
        </w:rPr>
        <w:t>.</w:t>
      </w:r>
    </w:p>
    <w:p w14:paraId="44D55981" w14:textId="77777777" w:rsidR="005254A7" w:rsidRDefault="005254A7" w:rsidP="005254A7">
      <w:pPr>
        <w:pStyle w:val="Heading1"/>
        <w:ind w:left="432" w:hanging="432"/>
        <w:rPr>
          <w:rFonts w:cs="Times New Roman"/>
          <w:lang w:val="en-CA"/>
        </w:rPr>
      </w:pPr>
      <w:r>
        <w:rPr>
          <w:rFonts w:cs="Times New Roman"/>
          <w:lang w:val="en-CA"/>
        </w:rPr>
        <w:lastRenderedPageBreak/>
        <w:t>Proposal</w:t>
      </w:r>
    </w:p>
    <w:p w14:paraId="490466ED" w14:textId="2AC4BA91" w:rsidR="001836CF" w:rsidRPr="00493954" w:rsidRDefault="005254A7" w:rsidP="00493954">
      <w:pPr>
        <w:spacing w:before="120" w:after="120"/>
        <w:rPr>
          <w:szCs w:val="22"/>
          <w:lang w:eastAsia="ko-KR"/>
        </w:rPr>
      </w:pPr>
      <w:r w:rsidRPr="00493954">
        <w:rPr>
          <w:szCs w:val="22"/>
          <w:lang w:eastAsia="ko-KR"/>
        </w:rPr>
        <w:t xml:space="preserve">In </w:t>
      </w:r>
      <w:r w:rsidR="001836CF" w:rsidRPr="00493954">
        <w:rPr>
          <w:szCs w:val="22"/>
          <w:lang w:eastAsia="ko-KR"/>
        </w:rPr>
        <w:t xml:space="preserve">the </w:t>
      </w:r>
      <w:r w:rsidRPr="00493954">
        <w:rPr>
          <w:szCs w:val="22"/>
          <w:lang w:eastAsia="ko-KR"/>
        </w:rPr>
        <w:t>propos</w:t>
      </w:r>
      <w:r w:rsidR="001836CF" w:rsidRPr="00493954">
        <w:rPr>
          <w:szCs w:val="22"/>
          <w:lang w:eastAsia="ko-KR"/>
        </w:rPr>
        <w:t>ed method</w:t>
      </w:r>
      <w:r w:rsidRPr="00493954">
        <w:rPr>
          <w:szCs w:val="22"/>
          <w:lang w:eastAsia="ko-KR"/>
        </w:rPr>
        <w:t xml:space="preserve">, </w:t>
      </w:r>
      <w:r w:rsidR="001836CF">
        <w:rPr>
          <w:szCs w:val="22"/>
          <w:lang w:eastAsia="ko-KR"/>
        </w:rPr>
        <w:t>one control flag is signaled in slice header to indicate the signaling of rice parameter for the transform skip blocks is enabled or disabled. When the control flag is signaled as enabled, one syntax element is further signaled for each transform skip TB to indicate the rice parameter of that TB. When the control flag is signaled as disabled (e.g. set equal to “0”), no further syntax element is signaled at lower level to indicate the rice parameter for the transform skip TB and a default rice parameter (e.g. 1) is used for all the transform skip TB.</w:t>
      </w:r>
    </w:p>
    <w:p w14:paraId="4C274233" w14:textId="3F503CB1" w:rsidR="001836CF" w:rsidRDefault="001836CF" w:rsidP="00493954">
      <w:pPr>
        <w:spacing w:before="120" w:after="120"/>
        <w:rPr>
          <w:szCs w:val="22"/>
          <w:lang w:eastAsia="ko-KR"/>
        </w:rPr>
      </w:pPr>
      <w:r>
        <w:rPr>
          <w:szCs w:val="22"/>
          <w:lang w:eastAsia="ko-KR"/>
        </w:rPr>
        <w:t>In the proposed method, the available rice parameters include {0, 1, 2, 3} for each TB and the binary codeword (using truncated binary binarization) are given in Table 1.</w:t>
      </w:r>
    </w:p>
    <w:p w14:paraId="19237526" w14:textId="1484E759" w:rsidR="001836CF" w:rsidRDefault="001836CF" w:rsidP="001836CF">
      <w:pPr>
        <w:spacing w:line="360" w:lineRule="auto"/>
        <w:jc w:val="center"/>
        <w:rPr>
          <w:szCs w:val="22"/>
          <w:lang w:eastAsia="ko-KR"/>
        </w:rPr>
      </w:pPr>
      <w:r>
        <w:rPr>
          <w:szCs w:val="22"/>
          <w:lang w:eastAsia="ko-KR"/>
        </w:rPr>
        <w:t xml:space="preserve">Table 1 </w:t>
      </w:r>
      <w:r w:rsidR="00843815">
        <w:rPr>
          <w:szCs w:val="22"/>
          <w:lang w:eastAsia="ko-KR"/>
        </w:rPr>
        <w:t>Proposed</w:t>
      </w:r>
      <w:r>
        <w:rPr>
          <w:szCs w:val="22"/>
          <w:lang w:eastAsia="ko-KR"/>
        </w:rPr>
        <w:t xml:space="preserve"> codewords for the rice parameters</w:t>
      </w:r>
    </w:p>
    <w:tbl>
      <w:tblPr>
        <w:tblStyle w:val="TableGrid"/>
        <w:tblW w:w="0" w:type="auto"/>
        <w:jc w:val="center"/>
        <w:tblLook w:val="04A0" w:firstRow="1" w:lastRow="0" w:firstColumn="1" w:lastColumn="0" w:noHBand="0" w:noVBand="1"/>
      </w:tblPr>
      <w:tblGrid>
        <w:gridCol w:w="3116"/>
        <w:gridCol w:w="3117"/>
      </w:tblGrid>
      <w:tr w:rsidR="001836CF" w14:paraId="19908CB9" w14:textId="77777777" w:rsidTr="00E95F43">
        <w:trPr>
          <w:jc w:val="center"/>
        </w:trPr>
        <w:tc>
          <w:tcPr>
            <w:tcW w:w="3116" w:type="dxa"/>
          </w:tcPr>
          <w:p w14:paraId="0051E563" w14:textId="77777777" w:rsidR="001836CF" w:rsidRDefault="001836CF" w:rsidP="00E95F43">
            <w:pPr>
              <w:spacing w:line="360" w:lineRule="auto"/>
              <w:rPr>
                <w:szCs w:val="22"/>
                <w:lang w:eastAsia="ko-KR"/>
              </w:rPr>
            </w:pPr>
            <w:r>
              <w:rPr>
                <w:szCs w:val="22"/>
                <w:lang w:eastAsia="ko-KR"/>
              </w:rPr>
              <w:t>Rice Parameter</w:t>
            </w:r>
          </w:p>
        </w:tc>
        <w:tc>
          <w:tcPr>
            <w:tcW w:w="3117" w:type="dxa"/>
          </w:tcPr>
          <w:p w14:paraId="60D9AB61" w14:textId="77777777" w:rsidR="001836CF" w:rsidRDefault="001836CF" w:rsidP="00E95F43">
            <w:pPr>
              <w:spacing w:line="360" w:lineRule="auto"/>
              <w:rPr>
                <w:szCs w:val="22"/>
                <w:lang w:eastAsia="ko-KR"/>
              </w:rPr>
            </w:pPr>
            <w:r>
              <w:rPr>
                <w:szCs w:val="22"/>
                <w:lang w:eastAsia="ko-KR"/>
              </w:rPr>
              <w:t>Binary codeword</w:t>
            </w:r>
          </w:p>
        </w:tc>
      </w:tr>
      <w:tr w:rsidR="001836CF" w14:paraId="6B3F4DCA" w14:textId="77777777" w:rsidTr="00E95F43">
        <w:trPr>
          <w:jc w:val="center"/>
        </w:trPr>
        <w:tc>
          <w:tcPr>
            <w:tcW w:w="3116" w:type="dxa"/>
          </w:tcPr>
          <w:p w14:paraId="597346F5" w14:textId="77777777" w:rsidR="001836CF" w:rsidRDefault="001836CF" w:rsidP="00E95F43">
            <w:pPr>
              <w:spacing w:line="360" w:lineRule="auto"/>
              <w:rPr>
                <w:szCs w:val="22"/>
                <w:lang w:eastAsia="ko-KR"/>
              </w:rPr>
            </w:pPr>
            <w:r>
              <w:rPr>
                <w:szCs w:val="22"/>
                <w:lang w:eastAsia="ko-KR"/>
              </w:rPr>
              <w:t>0</w:t>
            </w:r>
          </w:p>
        </w:tc>
        <w:tc>
          <w:tcPr>
            <w:tcW w:w="3117" w:type="dxa"/>
          </w:tcPr>
          <w:p w14:paraId="36761639" w14:textId="77777777" w:rsidR="001836CF" w:rsidRDefault="001836CF" w:rsidP="00E95F43">
            <w:pPr>
              <w:spacing w:line="360" w:lineRule="auto"/>
              <w:rPr>
                <w:szCs w:val="22"/>
                <w:lang w:eastAsia="ko-KR"/>
              </w:rPr>
            </w:pPr>
            <w:r>
              <w:rPr>
                <w:szCs w:val="22"/>
                <w:lang w:eastAsia="ko-KR"/>
              </w:rPr>
              <w:t>1</w:t>
            </w:r>
          </w:p>
        </w:tc>
      </w:tr>
      <w:tr w:rsidR="001836CF" w14:paraId="2B3BA01E" w14:textId="77777777" w:rsidTr="00E95F43">
        <w:trPr>
          <w:jc w:val="center"/>
        </w:trPr>
        <w:tc>
          <w:tcPr>
            <w:tcW w:w="3116" w:type="dxa"/>
          </w:tcPr>
          <w:p w14:paraId="76982A5A" w14:textId="77777777" w:rsidR="001836CF" w:rsidRDefault="001836CF" w:rsidP="00E95F43">
            <w:pPr>
              <w:spacing w:line="360" w:lineRule="auto"/>
              <w:rPr>
                <w:szCs w:val="22"/>
                <w:lang w:eastAsia="ko-KR"/>
              </w:rPr>
            </w:pPr>
            <w:r>
              <w:rPr>
                <w:szCs w:val="22"/>
                <w:lang w:eastAsia="ko-KR"/>
              </w:rPr>
              <w:t>1</w:t>
            </w:r>
          </w:p>
        </w:tc>
        <w:tc>
          <w:tcPr>
            <w:tcW w:w="3117" w:type="dxa"/>
          </w:tcPr>
          <w:p w14:paraId="469DB528" w14:textId="77777777" w:rsidR="001836CF" w:rsidRDefault="001836CF" w:rsidP="00E95F43">
            <w:pPr>
              <w:spacing w:line="360" w:lineRule="auto"/>
              <w:rPr>
                <w:szCs w:val="22"/>
                <w:lang w:eastAsia="ko-KR"/>
              </w:rPr>
            </w:pPr>
            <w:r>
              <w:rPr>
                <w:szCs w:val="22"/>
                <w:lang w:eastAsia="ko-KR"/>
              </w:rPr>
              <w:t>01</w:t>
            </w:r>
          </w:p>
        </w:tc>
      </w:tr>
      <w:tr w:rsidR="001836CF" w14:paraId="444AA4B4" w14:textId="77777777" w:rsidTr="00E95F43">
        <w:trPr>
          <w:jc w:val="center"/>
        </w:trPr>
        <w:tc>
          <w:tcPr>
            <w:tcW w:w="3116" w:type="dxa"/>
          </w:tcPr>
          <w:p w14:paraId="297A578C" w14:textId="77777777" w:rsidR="001836CF" w:rsidRDefault="001836CF" w:rsidP="00E95F43">
            <w:pPr>
              <w:spacing w:line="360" w:lineRule="auto"/>
              <w:rPr>
                <w:szCs w:val="22"/>
                <w:lang w:eastAsia="ko-KR"/>
              </w:rPr>
            </w:pPr>
            <w:r>
              <w:rPr>
                <w:szCs w:val="22"/>
                <w:lang w:eastAsia="ko-KR"/>
              </w:rPr>
              <w:t>2</w:t>
            </w:r>
          </w:p>
        </w:tc>
        <w:tc>
          <w:tcPr>
            <w:tcW w:w="3117" w:type="dxa"/>
          </w:tcPr>
          <w:p w14:paraId="557D559F" w14:textId="77777777" w:rsidR="001836CF" w:rsidRDefault="001836CF" w:rsidP="00E95F43">
            <w:pPr>
              <w:spacing w:line="360" w:lineRule="auto"/>
              <w:rPr>
                <w:szCs w:val="22"/>
                <w:lang w:eastAsia="ko-KR"/>
              </w:rPr>
            </w:pPr>
            <w:r>
              <w:rPr>
                <w:szCs w:val="22"/>
                <w:lang w:eastAsia="ko-KR"/>
              </w:rPr>
              <w:t>001</w:t>
            </w:r>
          </w:p>
        </w:tc>
      </w:tr>
      <w:tr w:rsidR="001836CF" w14:paraId="78E8C06C" w14:textId="77777777" w:rsidTr="00E95F43">
        <w:trPr>
          <w:jc w:val="center"/>
        </w:trPr>
        <w:tc>
          <w:tcPr>
            <w:tcW w:w="3116" w:type="dxa"/>
          </w:tcPr>
          <w:p w14:paraId="7E9D7576" w14:textId="77777777" w:rsidR="001836CF" w:rsidRDefault="001836CF" w:rsidP="00E95F43">
            <w:pPr>
              <w:spacing w:line="360" w:lineRule="auto"/>
              <w:rPr>
                <w:szCs w:val="22"/>
                <w:lang w:eastAsia="ko-KR"/>
              </w:rPr>
            </w:pPr>
            <w:r>
              <w:rPr>
                <w:szCs w:val="22"/>
                <w:lang w:eastAsia="ko-KR"/>
              </w:rPr>
              <w:t>3</w:t>
            </w:r>
          </w:p>
        </w:tc>
        <w:tc>
          <w:tcPr>
            <w:tcW w:w="3117" w:type="dxa"/>
          </w:tcPr>
          <w:p w14:paraId="79B03B88" w14:textId="77777777" w:rsidR="001836CF" w:rsidRDefault="001836CF" w:rsidP="00E95F43">
            <w:pPr>
              <w:spacing w:line="360" w:lineRule="auto"/>
              <w:rPr>
                <w:szCs w:val="22"/>
                <w:lang w:eastAsia="ko-KR"/>
              </w:rPr>
            </w:pPr>
            <w:r>
              <w:rPr>
                <w:szCs w:val="22"/>
                <w:lang w:eastAsia="ko-KR"/>
              </w:rPr>
              <w:t>000</w:t>
            </w:r>
          </w:p>
        </w:tc>
      </w:tr>
    </w:tbl>
    <w:p w14:paraId="611A0124" w14:textId="680969A8" w:rsidR="00574F42" w:rsidRDefault="00574F42" w:rsidP="005254A7">
      <w:pPr>
        <w:rPr>
          <w:szCs w:val="22"/>
        </w:rPr>
      </w:pPr>
    </w:p>
    <w:p w14:paraId="04076806" w14:textId="77777777" w:rsidR="008609DF" w:rsidRPr="005B217D" w:rsidRDefault="008609DF" w:rsidP="008609DF">
      <w:pPr>
        <w:pStyle w:val="Heading1"/>
        <w:rPr>
          <w:lang w:val="en-CA"/>
        </w:rPr>
      </w:pPr>
      <w:r>
        <w:rPr>
          <w:rFonts w:cs="Times New Roman"/>
          <w:lang w:val="en-CA"/>
        </w:rPr>
        <w:t>Simulation Results</w:t>
      </w:r>
    </w:p>
    <w:p w14:paraId="46040490" w14:textId="3AC95E8F" w:rsidR="001062B0" w:rsidRDefault="001062B0" w:rsidP="001062B0">
      <w:pPr>
        <w:rPr>
          <w:szCs w:val="22"/>
          <w:lang w:val="en-CA"/>
        </w:rPr>
      </w:pPr>
      <w:r>
        <w:rPr>
          <w:szCs w:val="22"/>
          <w:lang w:val="en-CA"/>
        </w:rPr>
        <w:t xml:space="preserve">The proposed method is implemented based on the VTM-7.0 reference software </w:t>
      </w:r>
      <w:r>
        <w:rPr>
          <w:szCs w:val="22"/>
          <w:lang w:val="en-CA"/>
        </w:rPr>
        <w:fldChar w:fldCharType="begin"/>
      </w:r>
      <w:r>
        <w:rPr>
          <w:szCs w:val="22"/>
          <w:lang w:val="en-CA"/>
        </w:rPr>
        <w:instrText xml:space="preserve"> REF _Ref27585160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using common test condition defined in </w:t>
      </w:r>
      <w:r>
        <w:rPr>
          <w:szCs w:val="22"/>
          <w:lang w:val="en-CA"/>
        </w:rPr>
        <w:fldChar w:fldCharType="begin"/>
      </w:r>
      <w:r>
        <w:rPr>
          <w:szCs w:val="22"/>
          <w:lang w:val="en-CA"/>
        </w:rPr>
        <w:instrText xml:space="preserve"> REF _Ref19980144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Additional tests are also carried out by testing the proposed method under lossless and low </w:t>
      </w:r>
      <w:r w:rsidR="00C84713">
        <w:rPr>
          <w:szCs w:val="22"/>
          <w:lang w:val="en-CA"/>
        </w:rPr>
        <w:t>QP</w:t>
      </w:r>
      <w:r>
        <w:rPr>
          <w:szCs w:val="22"/>
          <w:lang w:val="en-CA"/>
        </w:rPr>
        <w:t xml:space="preserve"> conditions. </w:t>
      </w:r>
    </w:p>
    <w:p w14:paraId="29357CF4" w14:textId="10F0D192" w:rsidR="008609DF" w:rsidRDefault="008609DF" w:rsidP="009234A5">
      <w:pPr>
        <w:rPr>
          <w:lang w:val="en-CA"/>
        </w:rPr>
      </w:pPr>
    </w:p>
    <w:p w14:paraId="1DF2A32C" w14:textId="2169400F" w:rsidR="00484283" w:rsidRPr="00F77048" w:rsidRDefault="00484283" w:rsidP="00484283">
      <w:pPr>
        <w:jc w:val="center"/>
        <w:rPr>
          <w:rFonts w:eastAsia="Malgun Gothic"/>
          <w:lang w:val="en-CA" w:eastAsia="ko-KR"/>
        </w:rPr>
      </w:pPr>
      <w:r w:rsidRPr="00A96B82">
        <w:rPr>
          <w:b/>
          <w:bCs/>
          <w:lang w:val="en-CA"/>
        </w:rPr>
        <w:t xml:space="preserve">Table </w:t>
      </w:r>
      <w:r w:rsidR="00836BD8">
        <w:rPr>
          <w:b/>
          <w:noProof/>
        </w:rPr>
        <w:t>2</w:t>
      </w:r>
      <w:r w:rsidRPr="000D3B1F">
        <w:rPr>
          <w:b/>
          <w:bCs/>
          <w:lang w:val="en-CA"/>
        </w:rPr>
        <w:t xml:space="preserve">: </w:t>
      </w:r>
      <w:r w:rsidRPr="00473A9F">
        <w:rPr>
          <w:b/>
          <w:bCs/>
          <w:lang w:val="en-CA"/>
        </w:rPr>
        <w:t xml:space="preserve">Results of </w:t>
      </w:r>
      <w:r w:rsidR="00836BD8">
        <w:rPr>
          <w:b/>
          <w:bCs/>
          <w:lang w:val="en-CA"/>
        </w:rPr>
        <w:t xml:space="preserve">TB based Rice Parameters (0,1,2,3) </w:t>
      </w:r>
      <w:r>
        <w:rPr>
          <w:b/>
          <w:bCs/>
          <w:lang w:val="en-CA"/>
        </w:rPr>
        <w:t>for lossless</w:t>
      </w:r>
      <w:r w:rsidR="00836BD8">
        <w:rPr>
          <w:b/>
          <w:bCs/>
          <w:lang w:val="en-CA"/>
        </w:rPr>
        <w:t xml:space="preserve"> condition</w:t>
      </w:r>
    </w:p>
    <w:tbl>
      <w:tblPr>
        <w:tblW w:w="8727" w:type="dxa"/>
        <w:jc w:val="center"/>
        <w:shd w:val="clear" w:color="auto" w:fill="FFFFFF" w:themeFill="background1"/>
        <w:tblLook w:val="04A0" w:firstRow="1" w:lastRow="0" w:firstColumn="1" w:lastColumn="0" w:noHBand="0" w:noVBand="1"/>
      </w:tblPr>
      <w:tblGrid>
        <w:gridCol w:w="1360"/>
        <w:gridCol w:w="848"/>
        <w:gridCol w:w="677"/>
        <w:gridCol w:w="923"/>
        <w:gridCol w:w="847"/>
        <w:gridCol w:w="677"/>
        <w:gridCol w:w="947"/>
        <w:gridCol w:w="848"/>
        <w:gridCol w:w="677"/>
        <w:gridCol w:w="923"/>
      </w:tblGrid>
      <w:tr w:rsidR="00484283" w:rsidRPr="00DF2763" w14:paraId="10D1726E" w14:textId="77777777" w:rsidTr="00E967A4">
        <w:trPr>
          <w:trHeight w:val="29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006A922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 </w:t>
            </w:r>
          </w:p>
        </w:tc>
        <w:tc>
          <w:tcPr>
            <w:tcW w:w="2448"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13748B04"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All Intra</w:t>
            </w:r>
          </w:p>
        </w:tc>
        <w:tc>
          <w:tcPr>
            <w:tcW w:w="2471" w:type="dxa"/>
            <w:gridSpan w:val="3"/>
            <w:tcBorders>
              <w:top w:val="single" w:sz="8" w:space="0" w:color="auto"/>
              <w:left w:val="nil"/>
              <w:bottom w:val="single" w:sz="4" w:space="0" w:color="auto"/>
              <w:right w:val="nil"/>
            </w:tcBorders>
            <w:shd w:val="clear" w:color="auto" w:fill="FFFFFF" w:themeFill="background1"/>
            <w:noWrap/>
            <w:vAlign w:val="bottom"/>
            <w:hideMark/>
          </w:tcPr>
          <w:p w14:paraId="7905C8D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Random Access</w:t>
            </w:r>
          </w:p>
        </w:tc>
        <w:tc>
          <w:tcPr>
            <w:tcW w:w="2448"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6DF5FC0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Low delay B</w:t>
            </w:r>
          </w:p>
        </w:tc>
      </w:tr>
      <w:tr w:rsidR="00484283" w:rsidRPr="00DF2763" w14:paraId="686EB398" w14:textId="77777777" w:rsidTr="00E967A4">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4E1FA52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525"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2F0E9B30"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E643CC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c>
          <w:tcPr>
            <w:tcW w:w="1524"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467B9A6B"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47"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0EDFE0B4"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c>
          <w:tcPr>
            <w:tcW w:w="1525"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3DBC0719"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ratio</w:t>
            </w:r>
          </w:p>
        </w:tc>
        <w:tc>
          <w:tcPr>
            <w:tcW w:w="92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71691C47"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bit-rate savings</w:t>
            </w:r>
          </w:p>
        </w:tc>
      </w:tr>
      <w:tr w:rsidR="00484283" w:rsidRPr="00DF2763" w14:paraId="4B665912" w14:textId="77777777" w:rsidTr="00E967A4">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9ECCC52"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8" w:type="dxa"/>
            <w:tcBorders>
              <w:top w:val="nil"/>
              <w:left w:val="nil"/>
              <w:bottom w:val="single" w:sz="8" w:space="0" w:color="auto"/>
              <w:right w:val="nil"/>
            </w:tcBorders>
            <w:shd w:val="clear" w:color="auto" w:fill="FFFFFF" w:themeFill="background1"/>
            <w:noWrap/>
            <w:vAlign w:val="bottom"/>
            <w:hideMark/>
          </w:tcPr>
          <w:p w14:paraId="0C675A88"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7408C6E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0FC29DC7"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7" w:type="dxa"/>
            <w:tcBorders>
              <w:top w:val="nil"/>
              <w:left w:val="nil"/>
              <w:bottom w:val="single" w:sz="8" w:space="0" w:color="auto"/>
              <w:right w:val="nil"/>
            </w:tcBorders>
            <w:shd w:val="clear" w:color="auto" w:fill="FFFFFF" w:themeFill="background1"/>
            <w:noWrap/>
            <w:vAlign w:val="bottom"/>
            <w:hideMark/>
          </w:tcPr>
          <w:p w14:paraId="382B8E78"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7A056DC1"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47"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D506EFD"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48" w:type="dxa"/>
            <w:tcBorders>
              <w:top w:val="nil"/>
              <w:left w:val="nil"/>
              <w:bottom w:val="single" w:sz="8" w:space="0" w:color="auto"/>
              <w:right w:val="nil"/>
            </w:tcBorders>
            <w:shd w:val="clear" w:color="auto" w:fill="FFFFFF" w:themeFill="background1"/>
            <w:noWrap/>
            <w:vAlign w:val="bottom"/>
            <w:hideMark/>
          </w:tcPr>
          <w:p w14:paraId="51BEACB6"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VTM7.0</w:t>
            </w:r>
          </w:p>
        </w:tc>
        <w:tc>
          <w:tcPr>
            <w:tcW w:w="677" w:type="dxa"/>
            <w:tcBorders>
              <w:top w:val="nil"/>
              <w:left w:val="nil"/>
              <w:bottom w:val="single" w:sz="8" w:space="0" w:color="auto"/>
              <w:right w:val="nil"/>
            </w:tcBorders>
            <w:shd w:val="clear" w:color="auto" w:fill="FFFFFF" w:themeFill="background1"/>
            <w:noWrap/>
            <w:vAlign w:val="bottom"/>
            <w:hideMark/>
          </w:tcPr>
          <w:p w14:paraId="1AF4A2ED"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TEST</w:t>
            </w:r>
          </w:p>
        </w:tc>
        <w:tc>
          <w:tcPr>
            <w:tcW w:w="92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61B2BA6" w14:textId="77777777" w:rsidR="00484283" w:rsidRPr="00DF276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E967A4" w:rsidRPr="00DF2763" w14:paraId="29C81020"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073D23E" w14:textId="7777777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A1</w:t>
            </w:r>
          </w:p>
        </w:tc>
        <w:tc>
          <w:tcPr>
            <w:tcW w:w="848" w:type="dxa"/>
            <w:tcBorders>
              <w:top w:val="nil"/>
              <w:left w:val="nil"/>
              <w:bottom w:val="single" w:sz="4" w:space="0" w:color="auto"/>
              <w:right w:val="single" w:sz="4" w:space="0" w:color="auto"/>
            </w:tcBorders>
            <w:shd w:val="clear" w:color="auto" w:fill="FFFFFF" w:themeFill="background1"/>
            <w:noWrap/>
            <w:vAlign w:val="bottom"/>
            <w:hideMark/>
          </w:tcPr>
          <w:p w14:paraId="66557208" w14:textId="0EF0428C"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704911E" w14:textId="5330D2C1"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923"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0540218A" w14:textId="36CCD762"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-5.05%</w:t>
            </w:r>
          </w:p>
        </w:tc>
        <w:tc>
          <w:tcPr>
            <w:tcW w:w="847" w:type="dxa"/>
            <w:tcBorders>
              <w:top w:val="nil"/>
              <w:left w:val="nil"/>
              <w:bottom w:val="single" w:sz="4" w:space="0" w:color="auto"/>
              <w:right w:val="single" w:sz="4" w:space="0" w:color="auto"/>
            </w:tcBorders>
            <w:shd w:val="clear" w:color="auto" w:fill="FFFFFF" w:themeFill="background1"/>
            <w:noWrap/>
            <w:vAlign w:val="bottom"/>
          </w:tcPr>
          <w:p w14:paraId="08536581" w14:textId="693881B5"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tcPr>
          <w:p w14:paraId="0269CC73" w14:textId="76B3C279"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47" w:type="dxa"/>
            <w:tcBorders>
              <w:top w:val="nil"/>
              <w:left w:val="single" w:sz="4" w:space="0" w:color="auto"/>
              <w:bottom w:val="single" w:sz="4" w:space="0" w:color="auto"/>
              <w:right w:val="single" w:sz="8" w:space="0" w:color="auto"/>
            </w:tcBorders>
            <w:shd w:val="clear" w:color="auto" w:fill="FFFFFF" w:themeFill="background1"/>
            <w:noWrap/>
            <w:vAlign w:val="bottom"/>
          </w:tcPr>
          <w:p w14:paraId="2FD50F4D" w14:textId="19DAB739"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848" w:type="dxa"/>
            <w:tcBorders>
              <w:top w:val="nil"/>
              <w:left w:val="nil"/>
              <w:bottom w:val="single" w:sz="4" w:space="0" w:color="auto"/>
              <w:right w:val="single" w:sz="4" w:space="0" w:color="auto"/>
            </w:tcBorders>
            <w:shd w:val="clear" w:color="auto" w:fill="FFFFFF" w:themeFill="background1"/>
            <w:noWrap/>
            <w:vAlign w:val="bottom"/>
          </w:tcPr>
          <w:p w14:paraId="1BB8C74E" w14:textId="5A2B9391"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tcPr>
          <w:p w14:paraId="1AC2CD03" w14:textId="44C87B36"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3" w:type="dxa"/>
            <w:tcBorders>
              <w:top w:val="nil"/>
              <w:left w:val="nil"/>
              <w:bottom w:val="single" w:sz="4" w:space="0" w:color="auto"/>
              <w:right w:val="single" w:sz="8" w:space="0" w:color="auto"/>
            </w:tcBorders>
            <w:shd w:val="clear" w:color="auto" w:fill="FFFFFF" w:themeFill="background1"/>
            <w:noWrap/>
            <w:vAlign w:val="bottom"/>
          </w:tcPr>
          <w:p w14:paraId="3E3F9F1E" w14:textId="650D281B"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E967A4" w:rsidRPr="00DF2763" w14:paraId="3ACC48C1"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B1F6760" w14:textId="7777777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A2</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ECDC036" w14:textId="3355281F"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53DF03" w14:textId="0E3FBB65"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1.8</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4A9F589F" w14:textId="5A5CF9A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-10.04%</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5E17A021" w14:textId="10658C9C"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B67000F" w14:textId="7F162A66"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497A12C5" w14:textId="37D4F05E"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lang w:eastAsia="zh-TW"/>
              </w:rPr>
            </w:pPr>
          </w:p>
        </w:tc>
        <w:tc>
          <w:tcPr>
            <w:tcW w:w="848" w:type="dxa"/>
            <w:tcBorders>
              <w:top w:val="nil"/>
              <w:left w:val="nil"/>
              <w:bottom w:val="single" w:sz="4" w:space="0" w:color="auto"/>
              <w:right w:val="single" w:sz="4" w:space="0" w:color="auto"/>
            </w:tcBorders>
            <w:shd w:val="clear" w:color="auto" w:fill="FFFFFF" w:themeFill="background1"/>
            <w:noWrap/>
            <w:vAlign w:val="bottom"/>
          </w:tcPr>
          <w:p w14:paraId="6B2EE8CE" w14:textId="338BE303"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tcPr>
          <w:p w14:paraId="01A60D7E" w14:textId="4087C48B"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3" w:type="dxa"/>
            <w:tcBorders>
              <w:top w:val="nil"/>
              <w:left w:val="nil"/>
              <w:bottom w:val="single" w:sz="4" w:space="0" w:color="auto"/>
              <w:right w:val="single" w:sz="8" w:space="0" w:color="auto"/>
            </w:tcBorders>
            <w:shd w:val="clear" w:color="auto" w:fill="FFFFFF" w:themeFill="background1"/>
            <w:noWrap/>
            <w:vAlign w:val="bottom"/>
          </w:tcPr>
          <w:p w14:paraId="5A60488E" w14:textId="54C9106B"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E967A4" w:rsidRPr="00DF2763" w14:paraId="762F5715"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A0FD8E6" w14:textId="7777777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B</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D00BFA7" w14:textId="74283735"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C54A2E" w14:textId="7915E89D"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2.2</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2BBB7864" w14:textId="36902EFC"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-3.05%</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52065837" w14:textId="05FE916F"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8730AB0" w14:textId="1E92EF99"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506DD5DB" w14:textId="22CFF266"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20B21D2F" w14:textId="534CA91B"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C1659C1" w14:textId="0166796B"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307E3E78" w14:textId="1890ADC1"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r>
      <w:tr w:rsidR="00E967A4" w:rsidRPr="00DF2763" w14:paraId="03D9139B"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12CCA80" w14:textId="7777777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C</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E614C5D" w14:textId="191C83FA"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BB9101" w14:textId="73C08313"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2.0</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37B6D211" w14:textId="08A49C0B"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-3.65%</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7BA5B601" w14:textId="28090761"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F4450C8" w14:textId="244FE4CB"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ADBCB6C" w14:textId="121E026E"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7D179BA3" w14:textId="0BE0807C"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DBABF45" w14:textId="3EADC766"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2.5</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504861B4" w14:textId="2BC7704B"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-1.36%</w:t>
            </w:r>
          </w:p>
        </w:tc>
      </w:tr>
      <w:tr w:rsidR="00886E2B" w:rsidRPr="00DF2763" w14:paraId="06080B36"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9D1D349" w14:textId="77777777"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D</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A37747" w14:textId="461DD74F"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23BDE1" w14:textId="1AF223DA"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2.0</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71382778" w14:textId="408FE464"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-3.75%</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124F126B" w14:textId="67B2C6DB"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E825507" w14:textId="5083B233"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6904FCA7" w14:textId="675824EB"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-1.99%</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7F5D9078" w14:textId="1D2BB7BA"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37C4AD2" w14:textId="3134232D"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24F449E" w14:textId="38364F90"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-1.04%</w:t>
            </w:r>
          </w:p>
        </w:tc>
      </w:tr>
      <w:tr w:rsidR="00E967A4" w:rsidRPr="00DF2763" w14:paraId="2CF03101"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DA2D7BA" w14:textId="7777777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E</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3AF4DA" w14:textId="1E1F86D9"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D039D1" w14:textId="192223C0"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2.9</w:t>
            </w: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0246F30D" w14:textId="30BD9058"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-3.04%</w:t>
            </w:r>
          </w:p>
        </w:tc>
        <w:tc>
          <w:tcPr>
            <w:tcW w:w="847" w:type="dxa"/>
            <w:tcBorders>
              <w:top w:val="nil"/>
              <w:left w:val="nil"/>
              <w:bottom w:val="single" w:sz="4" w:space="0" w:color="auto"/>
              <w:right w:val="single" w:sz="4" w:space="0" w:color="auto"/>
            </w:tcBorders>
            <w:shd w:val="clear" w:color="auto" w:fill="FFFFFF" w:themeFill="background1"/>
            <w:noWrap/>
            <w:vAlign w:val="bottom"/>
          </w:tcPr>
          <w:p w14:paraId="76E6F151" w14:textId="7E54A2C3"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677" w:type="dxa"/>
            <w:tcBorders>
              <w:top w:val="nil"/>
              <w:left w:val="nil"/>
              <w:bottom w:val="single" w:sz="4" w:space="0" w:color="auto"/>
              <w:right w:val="single" w:sz="4" w:space="0" w:color="auto"/>
            </w:tcBorders>
            <w:shd w:val="clear" w:color="auto" w:fill="FFFFFF" w:themeFill="background1"/>
            <w:noWrap/>
            <w:vAlign w:val="bottom"/>
          </w:tcPr>
          <w:p w14:paraId="14C4A817" w14:textId="3A021E64"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47" w:type="dxa"/>
            <w:tcBorders>
              <w:top w:val="nil"/>
              <w:left w:val="nil"/>
              <w:bottom w:val="single" w:sz="4" w:space="0" w:color="auto"/>
              <w:right w:val="single" w:sz="8" w:space="0" w:color="auto"/>
            </w:tcBorders>
            <w:shd w:val="clear" w:color="auto" w:fill="FFFFFF" w:themeFill="background1"/>
            <w:noWrap/>
            <w:vAlign w:val="bottom"/>
          </w:tcPr>
          <w:p w14:paraId="577147E8" w14:textId="3C26DD3C"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2FE0690C" w14:textId="4A5D4212"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F2ABC10" w14:textId="0D567F45"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357D8F53" w14:textId="4BD6DFDA"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r>
      <w:tr w:rsidR="00E967A4" w:rsidRPr="00DF2763" w14:paraId="4F523530"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594C2A4" w14:textId="7777777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Class F</w:t>
            </w: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6FBC7CD" w14:textId="75BED2AA"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2CBC1F" w14:textId="314077A1"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5.4</w:t>
            </w:r>
          </w:p>
        </w:tc>
        <w:tc>
          <w:tcPr>
            <w:tcW w:w="923" w:type="dxa"/>
            <w:tcBorders>
              <w:top w:val="nil"/>
              <w:left w:val="nil"/>
              <w:bottom w:val="single" w:sz="4" w:space="0" w:color="auto"/>
              <w:right w:val="single" w:sz="8" w:space="0" w:color="auto"/>
            </w:tcBorders>
            <w:shd w:val="clear" w:color="auto" w:fill="FFFFFF" w:themeFill="background1"/>
            <w:noWrap/>
            <w:vAlign w:val="bottom"/>
            <w:hideMark/>
          </w:tcPr>
          <w:p w14:paraId="4339B107" w14:textId="01E8C002"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-2.36%</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bottom"/>
          </w:tcPr>
          <w:p w14:paraId="17492320" w14:textId="3E3C2B93"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BD54456" w14:textId="491ED0C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47"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6FAB7C8B" w14:textId="0FF51B23"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848" w:type="dxa"/>
            <w:tcBorders>
              <w:top w:val="single" w:sz="4" w:space="0" w:color="auto"/>
              <w:left w:val="nil"/>
              <w:bottom w:val="single" w:sz="4" w:space="0" w:color="auto"/>
              <w:right w:val="single" w:sz="4" w:space="0" w:color="auto"/>
            </w:tcBorders>
            <w:shd w:val="clear" w:color="auto" w:fill="FFFFFF" w:themeFill="background1"/>
            <w:noWrap/>
            <w:vAlign w:val="bottom"/>
          </w:tcPr>
          <w:p w14:paraId="20D5D084" w14:textId="2AD28EF3"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5AD20B5" w14:textId="3CAF440E"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23"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tcPr>
          <w:p w14:paraId="1DCCA7E8" w14:textId="76BC9BBB"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r>
      <w:tr w:rsidR="00886E2B" w:rsidRPr="00DF2763" w14:paraId="35102DB8" w14:textId="77777777" w:rsidTr="00E967A4">
        <w:trPr>
          <w:trHeight w:val="290"/>
          <w:jc w:val="center"/>
        </w:trPr>
        <w:tc>
          <w:tcPr>
            <w:tcW w:w="1360" w:type="dxa"/>
            <w:tcBorders>
              <w:top w:val="nil"/>
              <w:left w:val="single" w:sz="8" w:space="0" w:color="auto"/>
              <w:bottom w:val="nil"/>
              <w:right w:val="single" w:sz="8" w:space="0" w:color="auto"/>
            </w:tcBorders>
            <w:shd w:val="clear" w:color="auto" w:fill="FFFFFF" w:themeFill="background1"/>
            <w:noWrap/>
            <w:vAlign w:val="bottom"/>
            <w:hideMark/>
          </w:tcPr>
          <w:p w14:paraId="1FCF5E56" w14:textId="77777777"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TGM</w:t>
            </w:r>
          </w:p>
        </w:tc>
        <w:tc>
          <w:tcPr>
            <w:tcW w:w="848" w:type="dxa"/>
            <w:tcBorders>
              <w:top w:val="single" w:sz="4" w:space="0" w:color="auto"/>
              <w:left w:val="nil"/>
              <w:bottom w:val="nil"/>
              <w:right w:val="single" w:sz="4" w:space="0" w:color="auto"/>
            </w:tcBorders>
            <w:shd w:val="clear" w:color="auto" w:fill="FFFFFF" w:themeFill="background1"/>
            <w:noWrap/>
            <w:vAlign w:val="bottom"/>
            <w:hideMark/>
          </w:tcPr>
          <w:p w14:paraId="7162D24B" w14:textId="746024A3"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11.8</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772A8B44" w14:textId="3A500A80"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12.5</w:t>
            </w:r>
          </w:p>
        </w:tc>
        <w:tc>
          <w:tcPr>
            <w:tcW w:w="923" w:type="dxa"/>
            <w:tcBorders>
              <w:top w:val="nil"/>
              <w:left w:val="nil"/>
              <w:bottom w:val="nil"/>
              <w:right w:val="single" w:sz="8" w:space="0" w:color="auto"/>
            </w:tcBorders>
            <w:shd w:val="clear" w:color="auto" w:fill="FFFFFF" w:themeFill="background1"/>
            <w:noWrap/>
            <w:vAlign w:val="bottom"/>
            <w:hideMark/>
          </w:tcPr>
          <w:p w14:paraId="362DB201" w14:textId="0C4F06FB"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sz w:val="18"/>
                <w:szCs w:val="18"/>
              </w:rPr>
              <w:t>-4.96%</w:t>
            </w:r>
          </w:p>
        </w:tc>
        <w:tc>
          <w:tcPr>
            <w:tcW w:w="847" w:type="dxa"/>
            <w:tcBorders>
              <w:top w:val="single" w:sz="4" w:space="0" w:color="auto"/>
              <w:left w:val="nil"/>
              <w:bottom w:val="nil"/>
              <w:right w:val="single" w:sz="4" w:space="0" w:color="auto"/>
            </w:tcBorders>
            <w:shd w:val="clear" w:color="auto" w:fill="FFFFFF" w:themeFill="background1"/>
            <w:noWrap/>
            <w:vAlign w:val="bottom"/>
          </w:tcPr>
          <w:p w14:paraId="1212A569" w14:textId="4AD84FF2"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107.1</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tcPr>
          <w:p w14:paraId="706066D6" w14:textId="677FDA6B"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115.0</w:t>
            </w:r>
          </w:p>
        </w:tc>
        <w:tc>
          <w:tcPr>
            <w:tcW w:w="947" w:type="dxa"/>
            <w:tcBorders>
              <w:top w:val="single" w:sz="4" w:space="0" w:color="auto"/>
              <w:left w:val="single" w:sz="4" w:space="0" w:color="auto"/>
              <w:bottom w:val="nil"/>
              <w:right w:val="single" w:sz="8" w:space="0" w:color="auto"/>
            </w:tcBorders>
            <w:shd w:val="clear" w:color="auto" w:fill="FFFFFF" w:themeFill="background1"/>
            <w:noWrap/>
            <w:vAlign w:val="bottom"/>
          </w:tcPr>
          <w:p w14:paraId="3D561AB3" w14:textId="2EEB1D1A"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-5.17%</w:t>
            </w:r>
          </w:p>
        </w:tc>
        <w:tc>
          <w:tcPr>
            <w:tcW w:w="848" w:type="dxa"/>
            <w:tcBorders>
              <w:top w:val="single" w:sz="4" w:space="0" w:color="auto"/>
              <w:left w:val="nil"/>
              <w:bottom w:val="nil"/>
              <w:right w:val="single" w:sz="4" w:space="0" w:color="auto"/>
            </w:tcBorders>
            <w:shd w:val="clear" w:color="auto" w:fill="FFFFFF" w:themeFill="background1"/>
            <w:noWrap/>
            <w:vAlign w:val="bottom"/>
          </w:tcPr>
          <w:p w14:paraId="2B4B21B7" w14:textId="0CC84D4F"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124.9</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tcPr>
          <w:p w14:paraId="7C593767" w14:textId="7B4A8186"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135.2</w:t>
            </w:r>
          </w:p>
        </w:tc>
        <w:tc>
          <w:tcPr>
            <w:tcW w:w="923" w:type="dxa"/>
            <w:tcBorders>
              <w:top w:val="single" w:sz="4" w:space="0" w:color="auto"/>
              <w:left w:val="single" w:sz="4" w:space="0" w:color="auto"/>
              <w:bottom w:val="nil"/>
              <w:right w:val="single" w:sz="8" w:space="0" w:color="auto"/>
            </w:tcBorders>
            <w:shd w:val="clear" w:color="auto" w:fill="FFFFFF" w:themeFill="background1"/>
            <w:noWrap/>
            <w:vAlign w:val="bottom"/>
          </w:tcPr>
          <w:p w14:paraId="05AF6707" w14:textId="7457E9DD" w:rsidR="00886E2B" w:rsidRPr="00DF2763" w:rsidRDefault="00886E2B" w:rsidP="0088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-5.37%</w:t>
            </w:r>
          </w:p>
        </w:tc>
      </w:tr>
      <w:tr w:rsidR="00E967A4" w:rsidRPr="00DF2763" w14:paraId="51FA494F" w14:textId="77777777" w:rsidTr="00E967A4">
        <w:trPr>
          <w:trHeight w:val="290"/>
          <w:jc w:val="center"/>
        </w:trPr>
        <w:tc>
          <w:tcPr>
            <w:tcW w:w="136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48B6ABD5" w14:textId="7777777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2763">
              <w:rPr>
                <w:rFonts w:ascii="Arial" w:eastAsia="Times New Roman" w:hAnsi="Arial" w:cs="Arial"/>
                <w:b/>
                <w:bCs/>
                <w:color w:val="000000"/>
                <w:sz w:val="18"/>
                <w:szCs w:val="18"/>
                <w:lang w:eastAsia="zh-TW"/>
              </w:rPr>
              <w:t>Overall</w:t>
            </w:r>
          </w:p>
        </w:tc>
        <w:tc>
          <w:tcPr>
            <w:tcW w:w="848"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2EAE8DE" w14:textId="7009081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2.1</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28F44200" w14:textId="7840F190"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2.2</w:t>
            </w:r>
          </w:p>
        </w:tc>
        <w:tc>
          <w:tcPr>
            <w:tcW w:w="92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3D94BA10" w14:textId="41D25676"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Pr>
                <w:rFonts w:ascii="Arial" w:hAnsi="Arial" w:cs="Arial"/>
                <w:b/>
                <w:bCs/>
                <w:sz w:val="18"/>
                <w:szCs w:val="18"/>
              </w:rPr>
              <w:t>-4.68%</w:t>
            </w:r>
          </w:p>
        </w:tc>
        <w:tc>
          <w:tcPr>
            <w:tcW w:w="847" w:type="dxa"/>
            <w:tcBorders>
              <w:top w:val="single" w:sz="8" w:space="0" w:color="auto"/>
              <w:left w:val="nil"/>
              <w:bottom w:val="single" w:sz="8" w:space="0" w:color="auto"/>
              <w:right w:val="single" w:sz="4" w:space="0" w:color="auto"/>
            </w:tcBorders>
            <w:shd w:val="clear" w:color="auto" w:fill="FFFFFF" w:themeFill="background1"/>
            <w:noWrap/>
            <w:vAlign w:val="bottom"/>
          </w:tcPr>
          <w:p w14:paraId="0DB2DD45" w14:textId="47618DA3"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tcPr>
          <w:p w14:paraId="21DF514C" w14:textId="381CE3F2"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947"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tcPr>
          <w:p w14:paraId="0F3E910D" w14:textId="381927E9"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848" w:type="dxa"/>
            <w:tcBorders>
              <w:top w:val="single" w:sz="8" w:space="0" w:color="auto"/>
              <w:left w:val="nil"/>
              <w:bottom w:val="single" w:sz="8" w:space="0" w:color="auto"/>
              <w:right w:val="single" w:sz="4" w:space="0" w:color="auto"/>
            </w:tcBorders>
            <w:shd w:val="clear" w:color="auto" w:fill="FFFFFF" w:themeFill="background1"/>
            <w:noWrap/>
            <w:vAlign w:val="bottom"/>
          </w:tcPr>
          <w:p w14:paraId="6E4F5B4A" w14:textId="3D36B3F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tcPr>
          <w:p w14:paraId="756E0F3B" w14:textId="5738E85A"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92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tcPr>
          <w:p w14:paraId="1A4B3343" w14:textId="1A8ABB1C"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r>
      <w:tr w:rsidR="00E967A4" w:rsidRPr="00DF2763" w14:paraId="5B9CD4E1" w14:textId="77777777" w:rsidTr="00E967A4">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9DB4FD7" w14:textId="7777777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 xml:space="preserve">Enc </w:t>
            </w:r>
            <w:proofErr w:type="gramStart"/>
            <w:r w:rsidRPr="00DF2763">
              <w:rPr>
                <w:rFonts w:ascii="Arial" w:eastAsia="Times New Roman" w:hAnsi="Arial" w:cs="Arial"/>
                <w:color w:val="000000"/>
                <w:sz w:val="18"/>
                <w:szCs w:val="18"/>
                <w:lang w:eastAsia="zh-TW"/>
              </w:rPr>
              <w:t>Time[</w:t>
            </w:r>
            <w:proofErr w:type="gramEnd"/>
            <w:r w:rsidRPr="00DF2763">
              <w:rPr>
                <w:rFonts w:ascii="Arial" w:eastAsia="Times New Roman" w:hAnsi="Arial" w:cs="Arial"/>
                <w:color w:val="000000"/>
                <w:sz w:val="18"/>
                <w:szCs w:val="18"/>
                <w:lang w:eastAsia="zh-TW"/>
              </w:rPr>
              <w:t>%]</w:t>
            </w:r>
          </w:p>
        </w:tc>
        <w:tc>
          <w:tcPr>
            <w:tcW w:w="2448" w:type="dxa"/>
            <w:gridSpan w:val="3"/>
            <w:tcBorders>
              <w:top w:val="nil"/>
              <w:left w:val="nil"/>
              <w:bottom w:val="single" w:sz="4" w:space="0" w:color="auto"/>
              <w:right w:val="single" w:sz="8" w:space="0" w:color="000000"/>
            </w:tcBorders>
            <w:shd w:val="clear" w:color="auto" w:fill="FFFFFF" w:themeFill="background1"/>
            <w:noWrap/>
            <w:vAlign w:val="bottom"/>
            <w:hideMark/>
          </w:tcPr>
          <w:p w14:paraId="3D92B369" w14:textId="2BF8E891"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116%</w:t>
            </w:r>
          </w:p>
        </w:tc>
        <w:tc>
          <w:tcPr>
            <w:tcW w:w="2471" w:type="dxa"/>
            <w:gridSpan w:val="3"/>
            <w:tcBorders>
              <w:top w:val="nil"/>
              <w:left w:val="nil"/>
              <w:bottom w:val="single" w:sz="4" w:space="0" w:color="auto"/>
              <w:right w:val="single" w:sz="8" w:space="0" w:color="000000"/>
            </w:tcBorders>
            <w:shd w:val="clear" w:color="auto" w:fill="FFFFFF" w:themeFill="background1"/>
            <w:noWrap/>
            <w:vAlign w:val="bottom"/>
          </w:tcPr>
          <w:p w14:paraId="3FF9A7D9" w14:textId="04836E13"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2448" w:type="dxa"/>
            <w:gridSpan w:val="3"/>
            <w:tcBorders>
              <w:top w:val="nil"/>
              <w:left w:val="nil"/>
              <w:bottom w:val="single" w:sz="4" w:space="0" w:color="auto"/>
              <w:right w:val="single" w:sz="8" w:space="0" w:color="000000"/>
            </w:tcBorders>
            <w:shd w:val="clear" w:color="auto" w:fill="FFFFFF" w:themeFill="background1"/>
            <w:noWrap/>
            <w:vAlign w:val="bottom"/>
          </w:tcPr>
          <w:p w14:paraId="67A90E77" w14:textId="76A2DA73"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E967A4" w:rsidRPr="00DF2763" w14:paraId="7EBCC3ED" w14:textId="77777777" w:rsidTr="00E967A4">
        <w:trPr>
          <w:trHeight w:val="29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2A9F99ED" w14:textId="7777777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DF2763">
              <w:rPr>
                <w:rFonts w:ascii="Arial" w:eastAsia="Times New Roman" w:hAnsi="Arial" w:cs="Arial"/>
                <w:color w:val="000000"/>
                <w:sz w:val="18"/>
                <w:szCs w:val="18"/>
                <w:lang w:eastAsia="zh-TW"/>
              </w:rPr>
              <w:t xml:space="preserve">Dec </w:t>
            </w:r>
            <w:proofErr w:type="gramStart"/>
            <w:r w:rsidRPr="00DF2763">
              <w:rPr>
                <w:rFonts w:ascii="Arial" w:eastAsia="Times New Roman" w:hAnsi="Arial" w:cs="Arial"/>
                <w:color w:val="000000"/>
                <w:sz w:val="18"/>
                <w:szCs w:val="18"/>
                <w:lang w:eastAsia="zh-TW"/>
              </w:rPr>
              <w:t>Time[</w:t>
            </w:r>
            <w:proofErr w:type="gramEnd"/>
            <w:r w:rsidRPr="00DF2763">
              <w:rPr>
                <w:rFonts w:ascii="Arial" w:eastAsia="Times New Roman" w:hAnsi="Arial" w:cs="Arial"/>
                <w:color w:val="000000"/>
                <w:sz w:val="18"/>
                <w:szCs w:val="18"/>
                <w:lang w:eastAsia="zh-TW"/>
              </w:rPr>
              <w:t>%]</w:t>
            </w:r>
          </w:p>
        </w:tc>
        <w:tc>
          <w:tcPr>
            <w:tcW w:w="2448"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47E0D8F0" w14:textId="7664F367"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2471" w:type="dxa"/>
            <w:gridSpan w:val="3"/>
            <w:tcBorders>
              <w:top w:val="single" w:sz="4" w:space="0" w:color="auto"/>
              <w:left w:val="nil"/>
              <w:bottom w:val="single" w:sz="8" w:space="0" w:color="auto"/>
              <w:right w:val="single" w:sz="8" w:space="0" w:color="000000"/>
            </w:tcBorders>
            <w:shd w:val="clear" w:color="auto" w:fill="FFFFFF" w:themeFill="background1"/>
            <w:noWrap/>
            <w:vAlign w:val="bottom"/>
          </w:tcPr>
          <w:p w14:paraId="17EF3FBD" w14:textId="412289CC"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2448" w:type="dxa"/>
            <w:gridSpan w:val="3"/>
            <w:tcBorders>
              <w:top w:val="single" w:sz="4" w:space="0" w:color="auto"/>
              <w:left w:val="nil"/>
              <w:bottom w:val="single" w:sz="8" w:space="0" w:color="auto"/>
              <w:right w:val="single" w:sz="8" w:space="0" w:color="000000"/>
            </w:tcBorders>
            <w:shd w:val="clear" w:color="auto" w:fill="FFFFFF" w:themeFill="background1"/>
            <w:noWrap/>
            <w:vAlign w:val="bottom"/>
          </w:tcPr>
          <w:p w14:paraId="506CF340" w14:textId="60A3782B" w:rsidR="00E967A4" w:rsidRPr="00DF2763" w:rsidRDefault="00E967A4" w:rsidP="00E96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bl>
    <w:p w14:paraId="01A47A40" w14:textId="7A43F591" w:rsidR="00484283" w:rsidRDefault="00484283" w:rsidP="009234A5">
      <w:pPr>
        <w:rPr>
          <w:lang w:val="en-CA"/>
        </w:rPr>
      </w:pPr>
    </w:p>
    <w:p w14:paraId="2E468C68" w14:textId="77777777" w:rsidR="00836BD8" w:rsidRDefault="00836BD8" w:rsidP="00836BD8">
      <w:pPr>
        <w:jc w:val="center"/>
        <w:rPr>
          <w:b/>
          <w:bCs/>
          <w:lang w:val="en-CA"/>
        </w:rPr>
      </w:pPr>
    </w:p>
    <w:p w14:paraId="64F28BEA" w14:textId="090C82F5" w:rsidR="00484283" w:rsidRDefault="00484283" w:rsidP="00836BD8">
      <w:pPr>
        <w:jc w:val="center"/>
        <w:rPr>
          <w:b/>
          <w:bCs/>
          <w:lang w:val="en-CA"/>
        </w:rPr>
      </w:pPr>
      <w:r w:rsidRPr="00836BD8">
        <w:rPr>
          <w:b/>
          <w:bCs/>
          <w:lang w:val="en-CA"/>
        </w:rPr>
        <w:lastRenderedPageBreak/>
        <w:t xml:space="preserve">Table 3 </w:t>
      </w:r>
      <w:r w:rsidR="00836BD8" w:rsidRPr="00473A9F">
        <w:rPr>
          <w:b/>
          <w:bCs/>
          <w:lang w:val="en-CA"/>
        </w:rPr>
        <w:t xml:space="preserve">Results of </w:t>
      </w:r>
      <w:r w:rsidR="00836BD8">
        <w:rPr>
          <w:b/>
          <w:bCs/>
          <w:lang w:val="en-CA"/>
        </w:rPr>
        <w:t>TB based Rice Parameters (0,1,2,3)</w:t>
      </w:r>
      <w:r w:rsidR="00836BD8" w:rsidRPr="00836BD8">
        <w:rPr>
          <w:b/>
          <w:bCs/>
          <w:lang w:val="en-CA"/>
        </w:rPr>
        <w:t xml:space="preserve"> for </w:t>
      </w:r>
      <w:r w:rsidRPr="00836BD8">
        <w:rPr>
          <w:b/>
          <w:bCs/>
          <w:lang w:val="en-CA"/>
        </w:rPr>
        <w:t>low QP</w:t>
      </w:r>
      <w:r w:rsidR="00836BD8" w:rsidRPr="00836BD8">
        <w:rPr>
          <w:b/>
          <w:bCs/>
          <w:lang w:val="en-CA"/>
        </w:rPr>
        <w:t>s</w:t>
      </w:r>
    </w:p>
    <w:p w14:paraId="4008B184" w14:textId="77777777" w:rsidR="00836BD8" w:rsidRPr="00836BD8" w:rsidRDefault="00836BD8" w:rsidP="00836BD8">
      <w:pPr>
        <w:jc w:val="center"/>
        <w:rPr>
          <w:b/>
          <w:bCs/>
          <w:lang w:val="en-CA"/>
        </w:rPr>
      </w:pPr>
    </w:p>
    <w:tbl>
      <w:tblPr>
        <w:tblW w:w="6940" w:type="dxa"/>
        <w:jc w:val="center"/>
        <w:tblLook w:val="04A0" w:firstRow="1" w:lastRow="0" w:firstColumn="1" w:lastColumn="0" w:noHBand="0" w:noVBand="1"/>
      </w:tblPr>
      <w:tblGrid>
        <w:gridCol w:w="1640"/>
        <w:gridCol w:w="1131"/>
        <w:gridCol w:w="1131"/>
        <w:gridCol w:w="1131"/>
        <w:gridCol w:w="943"/>
        <w:gridCol w:w="964"/>
      </w:tblGrid>
      <w:tr w:rsidR="00484283" w:rsidRPr="0035068B" w14:paraId="2F0E9637"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47EE7B01"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F1BDE4"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484283" w:rsidRPr="0035068B" w14:paraId="58C72879"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5DA59345" w14:textId="77777777" w:rsidR="00484283" w:rsidRPr="00141868"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0FAF5C"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484283" w:rsidRPr="0035068B" w14:paraId="0BE2DB6C"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6B6891CE"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25AE829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32D4FDAD"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3014A460"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22F2B824"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548EF89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484283" w:rsidRPr="0035068B" w14:paraId="3FB84A3E"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884AB"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76D66411" w14:textId="78EDD8F3"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19C9D91D" w14:textId="3AD42DC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6F9AE79A" w14:textId="5C2CB979"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24B3F662" w14:textId="653FD073"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26FFD5C2" w14:textId="340CAC6E"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0FE7D235"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5136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09C618F5" w14:textId="043BD63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FB82DDF" w14:textId="3C96E77F"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27C486B3" w14:textId="1D93725C"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39704DD4" w14:textId="06A9078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24669ED3" w14:textId="57A8ED6B"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F513F" w:rsidRPr="0035068B" w14:paraId="7AD9F23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77EEA8" w14:textId="77777777"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530B6DBC" w14:textId="285C91B5"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787DA2CE" w14:textId="024E9D15"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tcPr>
          <w:p w14:paraId="06DBAD0E" w14:textId="1CECD751"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348A9B13" w14:textId="450D0A1B"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64" w:type="dxa"/>
            <w:tcBorders>
              <w:top w:val="nil"/>
              <w:left w:val="nil"/>
              <w:bottom w:val="nil"/>
              <w:right w:val="single" w:sz="8" w:space="0" w:color="auto"/>
            </w:tcBorders>
            <w:shd w:val="clear" w:color="auto" w:fill="auto"/>
            <w:noWrap/>
            <w:vAlign w:val="center"/>
          </w:tcPr>
          <w:p w14:paraId="446BE917" w14:textId="204989D3"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4F513F" w:rsidRPr="0035068B" w14:paraId="651AD96E"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2F1B07" w14:textId="77777777"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282CA19A" w14:textId="4039193A"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5340646A" w14:textId="69899B09"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single" w:sz="4" w:space="0" w:color="auto"/>
            </w:tcBorders>
            <w:shd w:val="clear" w:color="auto" w:fill="auto"/>
            <w:noWrap/>
            <w:vAlign w:val="center"/>
          </w:tcPr>
          <w:p w14:paraId="68591DAF" w14:textId="5F0DA7B9"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tcPr>
          <w:p w14:paraId="3DD4A0FC" w14:textId="29E83CEC"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c>
          <w:tcPr>
            <w:tcW w:w="964" w:type="dxa"/>
            <w:tcBorders>
              <w:top w:val="nil"/>
              <w:left w:val="nil"/>
              <w:bottom w:val="nil"/>
              <w:right w:val="single" w:sz="8" w:space="0" w:color="auto"/>
            </w:tcBorders>
            <w:shd w:val="clear" w:color="auto" w:fill="auto"/>
            <w:noWrap/>
            <w:vAlign w:val="center"/>
          </w:tcPr>
          <w:p w14:paraId="2130B84B" w14:textId="4D7605F8"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484283" w:rsidRPr="0035068B" w14:paraId="4C87ADA3"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4360A"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6C69F8BE" w14:textId="27BBF79F"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38788C6E" w14:textId="5C50EDB4"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03B03819" w14:textId="314C6F2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1A64CC49" w14:textId="1AF7D8FF"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27FDBEA6" w14:textId="0FCF3383"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18BE8370"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D1D0F"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53F08FEE" w14:textId="1DE91F4C"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4ECE823D" w14:textId="492EA7D3"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636743C3" w14:textId="5B578FA6"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0B9F755F" w14:textId="269C7595"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7F6675B4" w14:textId="7117517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F513F" w:rsidRPr="0035068B" w14:paraId="61B398F4"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51BB4" w14:textId="77777777"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27C4B530" w14:textId="3516BA37"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tcPr>
          <w:p w14:paraId="4067C263" w14:textId="43F2A4B9"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single" w:sz="8" w:space="0" w:color="auto"/>
              <w:left w:val="nil"/>
              <w:bottom w:val="nil"/>
              <w:right w:val="single" w:sz="4" w:space="0" w:color="auto"/>
            </w:tcBorders>
            <w:shd w:val="clear" w:color="auto" w:fill="auto"/>
            <w:noWrap/>
            <w:vAlign w:val="center"/>
          </w:tcPr>
          <w:p w14:paraId="67992289" w14:textId="4EA637C1"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single" w:sz="8" w:space="0" w:color="auto"/>
              <w:left w:val="nil"/>
              <w:bottom w:val="nil"/>
              <w:right w:val="nil"/>
            </w:tcBorders>
            <w:shd w:val="clear" w:color="auto" w:fill="auto"/>
            <w:noWrap/>
            <w:vAlign w:val="center"/>
          </w:tcPr>
          <w:p w14:paraId="78CEC20D" w14:textId="59B5CC31"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64" w:type="dxa"/>
            <w:tcBorders>
              <w:top w:val="single" w:sz="8" w:space="0" w:color="auto"/>
              <w:left w:val="nil"/>
              <w:bottom w:val="nil"/>
              <w:right w:val="single" w:sz="8" w:space="0" w:color="auto"/>
            </w:tcBorders>
            <w:shd w:val="clear" w:color="auto" w:fill="auto"/>
            <w:noWrap/>
            <w:vAlign w:val="center"/>
          </w:tcPr>
          <w:p w14:paraId="2EF75639" w14:textId="2E674EEA"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484283" w:rsidRPr="0035068B" w14:paraId="6545AA9F" w14:textId="77777777" w:rsidTr="004F513F">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41FFB716"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0A1F96CB" w14:textId="3634A7F8"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right w:val="nil"/>
            </w:tcBorders>
            <w:shd w:val="clear" w:color="auto" w:fill="auto"/>
            <w:noWrap/>
            <w:vAlign w:val="center"/>
          </w:tcPr>
          <w:p w14:paraId="78E8AE61" w14:textId="178075D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right w:val="single" w:sz="4" w:space="0" w:color="auto"/>
            </w:tcBorders>
            <w:shd w:val="clear" w:color="auto" w:fill="auto"/>
            <w:noWrap/>
            <w:vAlign w:val="center"/>
          </w:tcPr>
          <w:p w14:paraId="1176A7C4" w14:textId="3B647244"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right w:val="nil"/>
            </w:tcBorders>
            <w:shd w:val="clear" w:color="auto" w:fill="auto"/>
            <w:noWrap/>
            <w:vAlign w:val="center"/>
          </w:tcPr>
          <w:p w14:paraId="100ECCAB" w14:textId="2FDC8EF1"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right w:val="single" w:sz="8" w:space="0" w:color="auto"/>
            </w:tcBorders>
            <w:shd w:val="clear" w:color="auto" w:fill="auto"/>
            <w:noWrap/>
            <w:vAlign w:val="center"/>
          </w:tcPr>
          <w:p w14:paraId="22CE7405" w14:textId="705CB6C5"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F513F" w:rsidRPr="0035068B" w14:paraId="70A201B7" w14:textId="77777777" w:rsidTr="007856D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CAF888D" w14:textId="77777777"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single" w:sz="8" w:space="0" w:color="auto"/>
              <w:bottom w:val="single" w:sz="8" w:space="0" w:color="auto"/>
            </w:tcBorders>
            <w:shd w:val="clear" w:color="auto" w:fill="auto"/>
            <w:noWrap/>
            <w:vAlign w:val="center"/>
          </w:tcPr>
          <w:p w14:paraId="35166D8D" w14:textId="2B8A79D3" w:rsidR="004F513F"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-2.43%</w:t>
            </w:r>
          </w:p>
        </w:tc>
        <w:tc>
          <w:tcPr>
            <w:tcW w:w="1131" w:type="dxa"/>
            <w:tcBorders>
              <w:top w:val="nil"/>
              <w:bottom w:val="single" w:sz="8" w:space="0" w:color="auto"/>
            </w:tcBorders>
            <w:shd w:val="clear" w:color="auto" w:fill="auto"/>
            <w:noWrap/>
            <w:vAlign w:val="center"/>
          </w:tcPr>
          <w:p w14:paraId="38759C61" w14:textId="7A706326" w:rsidR="004F513F"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-2.22%</w:t>
            </w:r>
          </w:p>
        </w:tc>
        <w:tc>
          <w:tcPr>
            <w:tcW w:w="1131" w:type="dxa"/>
            <w:tcBorders>
              <w:top w:val="nil"/>
              <w:bottom w:val="single" w:sz="8" w:space="0" w:color="auto"/>
              <w:right w:val="single" w:sz="4" w:space="0" w:color="auto"/>
            </w:tcBorders>
            <w:shd w:val="clear" w:color="auto" w:fill="auto"/>
            <w:noWrap/>
            <w:vAlign w:val="center"/>
          </w:tcPr>
          <w:p w14:paraId="12FD0D22" w14:textId="44989E4B" w:rsidR="004F513F"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-2.22%</w:t>
            </w:r>
          </w:p>
        </w:tc>
        <w:tc>
          <w:tcPr>
            <w:tcW w:w="943" w:type="dxa"/>
            <w:tcBorders>
              <w:top w:val="nil"/>
              <w:left w:val="single" w:sz="4" w:space="0" w:color="auto"/>
              <w:bottom w:val="single" w:sz="8" w:space="0" w:color="auto"/>
            </w:tcBorders>
            <w:shd w:val="clear" w:color="auto" w:fill="auto"/>
            <w:noWrap/>
            <w:vAlign w:val="center"/>
          </w:tcPr>
          <w:p w14:paraId="10ED874E" w14:textId="2DFD75E5" w:rsidR="004F513F"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64" w:type="dxa"/>
            <w:tcBorders>
              <w:top w:val="nil"/>
              <w:bottom w:val="single" w:sz="8" w:space="0" w:color="auto"/>
              <w:right w:val="single" w:sz="8" w:space="0" w:color="auto"/>
            </w:tcBorders>
            <w:shd w:val="clear" w:color="auto" w:fill="auto"/>
            <w:noWrap/>
            <w:vAlign w:val="center"/>
          </w:tcPr>
          <w:p w14:paraId="036C666C" w14:textId="6FA09314" w:rsidR="004F513F"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484283" w:rsidRPr="0035068B" w14:paraId="68151D0D" w14:textId="77777777" w:rsidTr="007856DF">
        <w:trPr>
          <w:trHeight w:val="255"/>
          <w:jc w:val="center"/>
        </w:trPr>
        <w:tc>
          <w:tcPr>
            <w:tcW w:w="1640" w:type="dxa"/>
            <w:tcBorders>
              <w:top w:val="single" w:sz="8" w:space="0" w:color="auto"/>
              <w:left w:val="nil"/>
              <w:bottom w:val="nil"/>
              <w:right w:val="nil"/>
            </w:tcBorders>
            <w:shd w:val="clear" w:color="auto" w:fill="auto"/>
            <w:noWrap/>
            <w:vAlign w:val="center"/>
            <w:hideMark/>
          </w:tcPr>
          <w:p w14:paraId="1228CA6F"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EACF0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484283" w:rsidRPr="0035068B" w14:paraId="7FCCA472"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0D086FF1" w14:textId="77777777" w:rsidR="00484283" w:rsidRPr="00141868"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BB197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484283" w:rsidRPr="0035068B" w14:paraId="3566C355"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68CDAEC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35B73B26"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5164EA6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278099AE"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0B94672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57460CD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484283" w:rsidRPr="0035068B" w14:paraId="3EECCE5A"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07510"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0977B0D8" w14:textId="6D6ECAA8"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4FC813A0" w14:textId="7BC91D1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49A5D411" w14:textId="6B0D642E"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79C55C13" w14:textId="2A5DC9A4"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236A452F" w14:textId="7E374BA4"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41EEE834"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527F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49CAFD54" w14:textId="75246570"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B656E1D" w14:textId="5ADD4171"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4D3E05E8" w14:textId="7AF31799"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5F757809" w14:textId="0EDACCE5"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388ADA8B" w14:textId="4E61893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34310B63"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4EE75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3F0D9CEB" w14:textId="7D7427A4"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849B293" w14:textId="4EC52DA0"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0E5464A8" w14:textId="269F77D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56A63DCC" w14:textId="1217658C"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429DA0DD" w14:textId="10546E4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2698D383"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8EAB48"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744DCC95" w14:textId="77072568"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67AE71C1" w14:textId="2451F3EA"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2A4EDC3F" w14:textId="4600B5F9"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2E641C47" w14:textId="64FFD7A5"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519D9CE5" w14:textId="6C21BA95"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32F489A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F705A8"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52A0D94B" w14:textId="6596A89A"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7FBCF53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0F1889E4" w14:textId="66A1BB2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3B6E9ECF" w14:textId="06863B68"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1DCF40C5" w14:textId="6832F8F8"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4E4F7FAF"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528FF5"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7C69893C" w14:textId="29C6ECB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77C2BDD3" w14:textId="2AD43376"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04F951C0" w14:textId="573F19F8"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6BC1DD3B" w14:textId="264F9CC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07512044" w14:textId="5FCF146E"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2D996F89"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23224"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32AA798D" w14:textId="49A85E43"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5105F455" w14:textId="04E11326"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6C7B401C" w14:textId="154EA37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4F576D34" w14:textId="3050580C"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6805479E" w14:textId="4F7400D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7055DC57" w14:textId="77777777" w:rsidTr="004F513F">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7258AD43"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4EFBE304" w14:textId="26FE2D35"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right w:val="nil"/>
            </w:tcBorders>
            <w:shd w:val="clear" w:color="auto" w:fill="auto"/>
            <w:noWrap/>
            <w:vAlign w:val="center"/>
          </w:tcPr>
          <w:p w14:paraId="3040FE13" w14:textId="1D35760A"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right w:val="single" w:sz="4" w:space="0" w:color="auto"/>
            </w:tcBorders>
            <w:shd w:val="clear" w:color="auto" w:fill="auto"/>
            <w:noWrap/>
            <w:vAlign w:val="center"/>
          </w:tcPr>
          <w:p w14:paraId="485FEEC7" w14:textId="18F229AC"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right w:val="nil"/>
            </w:tcBorders>
            <w:shd w:val="clear" w:color="auto" w:fill="auto"/>
            <w:noWrap/>
            <w:vAlign w:val="center"/>
          </w:tcPr>
          <w:p w14:paraId="235813E6" w14:textId="1F04DF2B"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right w:val="single" w:sz="8" w:space="0" w:color="auto"/>
            </w:tcBorders>
            <w:shd w:val="clear" w:color="auto" w:fill="auto"/>
            <w:noWrap/>
            <w:vAlign w:val="center"/>
          </w:tcPr>
          <w:p w14:paraId="05001C99" w14:textId="5B3518CA"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5B0BF2C3" w14:textId="77777777" w:rsidTr="007856DF">
        <w:trPr>
          <w:trHeight w:val="255"/>
          <w:jc w:val="center"/>
        </w:trPr>
        <w:tc>
          <w:tcPr>
            <w:tcW w:w="1640" w:type="dxa"/>
            <w:tcBorders>
              <w:left w:val="single" w:sz="8" w:space="0" w:color="auto"/>
              <w:bottom w:val="single" w:sz="8" w:space="0" w:color="auto"/>
              <w:right w:val="single" w:sz="8" w:space="0" w:color="auto"/>
            </w:tcBorders>
            <w:shd w:val="clear" w:color="auto" w:fill="auto"/>
            <w:noWrap/>
            <w:vAlign w:val="center"/>
          </w:tcPr>
          <w:p w14:paraId="28F2EFBE"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left w:val="single" w:sz="8" w:space="0" w:color="auto"/>
              <w:bottom w:val="single" w:sz="8" w:space="0" w:color="auto"/>
            </w:tcBorders>
            <w:shd w:val="clear" w:color="auto" w:fill="auto"/>
            <w:noWrap/>
            <w:vAlign w:val="center"/>
          </w:tcPr>
          <w:p w14:paraId="0AE40280" w14:textId="77777777" w:rsidR="0048428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1" w:type="dxa"/>
            <w:tcBorders>
              <w:bottom w:val="single" w:sz="8" w:space="0" w:color="auto"/>
            </w:tcBorders>
            <w:shd w:val="clear" w:color="auto" w:fill="auto"/>
            <w:noWrap/>
            <w:vAlign w:val="center"/>
          </w:tcPr>
          <w:p w14:paraId="68409DFF" w14:textId="77777777" w:rsidR="0048428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1" w:type="dxa"/>
            <w:tcBorders>
              <w:bottom w:val="single" w:sz="8" w:space="0" w:color="auto"/>
              <w:right w:val="single" w:sz="4" w:space="0" w:color="auto"/>
            </w:tcBorders>
            <w:shd w:val="clear" w:color="auto" w:fill="auto"/>
            <w:noWrap/>
            <w:vAlign w:val="center"/>
          </w:tcPr>
          <w:p w14:paraId="11FA3401" w14:textId="77777777" w:rsidR="0048428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3" w:type="dxa"/>
            <w:tcBorders>
              <w:left w:val="single" w:sz="4" w:space="0" w:color="auto"/>
              <w:bottom w:val="single" w:sz="8" w:space="0" w:color="auto"/>
            </w:tcBorders>
            <w:shd w:val="clear" w:color="auto" w:fill="auto"/>
            <w:noWrap/>
            <w:vAlign w:val="center"/>
          </w:tcPr>
          <w:p w14:paraId="46A9C136" w14:textId="77777777" w:rsidR="0048428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bottom w:val="single" w:sz="8" w:space="0" w:color="auto"/>
              <w:right w:val="single" w:sz="4" w:space="0" w:color="auto"/>
            </w:tcBorders>
            <w:shd w:val="clear" w:color="auto" w:fill="auto"/>
            <w:noWrap/>
            <w:vAlign w:val="center"/>
          </w:tcPr>
          <w:p w14:paraId="79660CF4" w14:textId="77777777" w:rsidR="0048428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84283" w:rsidRPr="0035068B" w14:paraId="25932FC5" w14:textId="77777777" w:rsidTr="007856DF">
        <w:trPr>
          <w:trHeight w:val="255"/>
          <w:jc w:val="center"/>
        </w:trPr>
        <w:tc>
          <w:tcPr>
            <w:tcW w:w="1640" w:type="dxa"/>
            <w:tcBorders>
              <w:top w:val="single" w:sz="8" w:space="0" w:color="auto"/>
              <w:left w:val="nil"/>
              <w:bottom w:val="nil"/>
              <w:right w:val="nil"/>
            </w:tcBorders>
            <w:shd w:val="clear" w:color="auto" w:fill="auto"/>
            <w:noWrap/>
            <w:vAlign w:val="center"/>
            <w:hideMark/>
          </w:tcPr>
          <w:p w14:paraId="746D021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F56793"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484283" w:rsidRPr="0035068B" w14:paraId="7F711BC2"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1A9C695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82011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484283" w:rsidRPr="0035068B" w14:paraId="4D08EEFC" w14:textId="77777777" w:rsidTr="007856DF">
        <w:trPr>
          <w:trHeight w:val="255"/>
          <w:jc w:val="center"/>
        </w:trPr>
        <w:tc>
          <w:tcPr>
            <w:tcW w:w="1640" w:type="dxa"/>
            <w:tcBorders>
              <w:top w:val="nil"/>
              <w:left w:val="nil"/>
              <w:bottom w:val="nil"/>
              <w:right w:val="nil"/>
            </w:tcBorders>
            <w:shd w:val="clear" w:color="auto" w:fill="auto"/>
            <w:noWrap/>
            <w:vAlign w:val="center"/>
            <w:hideMark/>
          </w:tcPr>
          <w:p w14:paraId="3142CF1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6B0FC20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56937F7A"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738E4BC0"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34FCFC30"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68638597"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484283" w:rsidRPr="0035068B" w14:paraId="575BF7CA"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C5206C"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2779B823" w14:textId="5801864E"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399D595" w14:textId="35BE139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3FA377D1" w14:textId="555EED2F"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7D3859B9" w14:textId="5EFAC4DB"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75D71560" w14:textId="0019205A"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1A0A568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3DDA38"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25E98E61" w14:textId="5F356699"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C07F8C8"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28DFC675" w14:textId="0F6CE261"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2BCD3A04" w14:textId="4A468BC5"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7B37782D" w14:textId="4D8A3600"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04138A21"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A730F9"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3E0E7A74" w14:textId="097D089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4C7C7E3F" w14:textId="28561554"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5F040303" w14:textId="25FE502A"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37F478E9" w14:textId="0F936E6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38CF4EEC" w14:textId="1EADE0B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168AEC60"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A6D805"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27BA3553" w14:textId="4F042611"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2D9C6E38" w14:textId="0AC8A8E6"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653D359B" w14:textId="4B4E02A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783E5E49" w14:textId="728DF71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0BB414B4" w14:textId="1CBF50D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6744541F"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ACE14"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4FE0BFBD" w14:textId="640DDC98"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7C2893C4" w14:textId="7D98A564"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3BB9CBCD" w14:textId="5E2647A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61CC4C37" w14:textId="2F2FF71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7594C487" w14:textId="6D3541F3"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7E4BF890"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5C0473"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3C238BCA" w14:textId="52ECFAB8"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3AB6A052" w14:textId="4893388B"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0B313EC3" w14:textId="5804BB53"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7B417190" w14:textId="3372D93D"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18AEA065" w14:textId="02D4A96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F513F" w:rsidRPr="0035068B" w14:paraId="00AB312E" w14:textId="77777777" w:rsidTr="004F51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8B9D28" w14:textId="77777777"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5E18D049" w14:textId="5AE58763"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nil"/>
            </w:tcBorders>
            <w:shd w:val="clear" w:color="auto" w:fill="auto"/>
            <w:noWrap/>
            <w:vAlign w:val="center"/>
          </w:tcPr>
          <w:p w14:paraId="78FB68AB" w14:textId="3287CE96"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31" w:type="dxa"/>
            <w:tcBorders>
              <w:top w:val="single" w:sz="8" w:space="0" w:color="auto"/>
              <w:left w:val="nil"/>
              <w:bottom w:val="nil"/>
              <w:right w:val="single" w:sz="4" w:space="0" w:color="auto"/>
            </w:tcBorders>
            <w:shd w:val="clear" w:color="auto" w:fill="auto"/>
            <w:noWrap/>
            <w:vAlign w:val="center"/>
          </w:tcPr>
          <w:p w14:paraId="5FEB5464" w14:textId="1F0D205E"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943" w:type="dxa"/>
            <w:tcBorders>
              <w:top w:val="single" w:sz="8" w:space="0" w:color="auto"/>
              <w:left w:val="nil"/>
              <w:bottom w:val="nil"/>
              <w:right w:val="nil"/>
            </w:tcBorders>
            <w:shd w:val="clear" w:color="auto" w:fill="auto"/>
            <w:noWrap/>
            <w:vAlign w:val="center"/>
          </w:tcPr>
          <w:p w14:paraId="62116C4C" w14:textId="559F81C0"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121%</w:t>
            </w:r>
          </w:p>
        </w:tc>
        <w:tc>
          <w:tcPr>
            <w:tcW w:w="964" w:type="dxa"/>
            <w:tcBorders>
              <w:top w:val="single" w:sz="8" w:space="0" w:color="auto"/>
              <w:left w:val="nil"/>
              <w:bottom w:val="nil"/>
              <w:right w:val="single" w:sz="8" w:space="0" w:color="auto"/>
            </w:tcBorders>
            <w:shd w:val="clear" w:color="auto" w:fill="auto"/>
            <w:noWrap/>
            <w:vAlign w:val="center"/>
          </w:tcPr>
          <w:p w14:paraId="517495FF" w14:textId="63418727" w:rsidR="004F513F" w:rsidRPr="0035068B" w:rsidRDefault="004F513F" w:rsidP="004F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r>
      <w:tr w:rsidR="00484283" w:rsidRPr="0035068B" w14:paraId="4D21E62D" w14:textId="77777777" w:rsidTr="004F51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A6782"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nil"/>
              <w:right w:val="nil"/>
            </w:tcBorders>
            <w:shd w:val="clear" w:color="auto" w:fill="auto"/>
            <w:noWrap/>
            <w:vAlign w:val="center"/>
          </w:tcPr>
          <w:p w14:paraId="52B1D01A" w14:textId="1C489EBE"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A894DA4" w14:textId="612D2746"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50743809" w14:textId="701B44D9"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15969899" w14:textId="4AD88962"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4D68EB91" w14:textId="273C2EB4"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84283" w:rsidRPr="0035068B" w14:paraId="4B3F10D0" w14:textId="77777777" w:rsidTr="007856D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88837A6" w14:textId="77777777" w:rsidR="00484283" w:rsidRPr="0035068B"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nil"/>
              <w:bottom w:val="single" w:sz="8" w:space="0" w:color="auto"/>
              <w:right w:val="nil"/>
            </w:tcBorders>
            <w:shd w:val="clear" w:color="auto" w:fill="auto"/>
            <w:noWrap/>
            <w:vAlign w:val="center"/>
          </w:tcPr>
          <w:p w14:paraId="0CCB92FB" w14:textId="77777777" w:rsidR="0048428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1" w:type="dxa"/>
            <w:tcBorders>
              <w:top w:val="nil"/>
              <w:left w:val="nil"/>
              <w:bottom w:val="single" w:sz="8" w:space="0" w:color="auto"/>
              <w:right w:val="nil"/>
            </w:tcBorders>
            <w:shd w:val="clear" w:color="auto" w:fill="auto"/>
            <w:noWrap/>
            <w:vAlign w:val="center"/>
          </w:tcPr>
          <w:p w14:paraId="78D25915" w14:textId="77777777" w:rsidR="0048428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1" w:type="dxa"/>
            <w:tcBorders>
              <w:top w:val="nil"/>
              <w:left w:val="nil"/>
              <w:bottom w:val="single" w:sz="8" w:space="0" w:color="auto"/>
              <w:right w:val="single" w:sz="4" w:space="0" w:color="auto"/>
            </w:tcBorders>
            <w:shd w:val="clear" w:color="auto" w:fill="auto"/>
            <w:noWrap/>
            <w:vAlign w:val="center"/>
          </w:tcPr>
          <w:p w14:paraId="38B079C8" w14:textId="77777777" w:rsidR="0048428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3" w:type="dxa"/>
            <w:tcBorders>
              <w:top w:val="nil"/>
              <w:left w:val="nil"/>
              <w:bottom w:val="single" w:sz="8" w:space="0" w:color="auto"/>
              <w:right w:val="nil"/>
            </w:tcBorders>
            <w:shd w:val="clear" w:color="auto" w:fill="auto"/>
            <w:noWrap/>
            <w:vAlign w:val="center"/>
          </w:tcPr>
          <w:p w14:paraId="653CD0EF" w14:textId="77777777" w:rsidR="0048428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left w:val="nil"/>
              <w:bottom w:val="single" w:sz="8" w:space="0" w:color="auto"/>
              <w:right w:val="single" w:sz="8" w:space="0" w:color="auto"/>
            </w:tcBorders>
            <w:shd w:val="clear" w:color="auto" w:fill="auto"/>
            <w:noWrap/>
            <w:vAlign w:val="center"/>
          </w:tcPr>
          <w:p w14:paraId="69285483" w14:textId="77777777" w:rsidR="00484283" w:rsidRDefault="00484283" w:rsidP="00785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C30AC4C" w14:textId="124E9363" w:rsidR="00484283" w:rsidRDefault="00484283" w:rsidP="009234A5">
      <w:pPr>
        <w:rPr>
          <w:lang w:val="en-CA"/>
        </w:rPr>
      </w:pPr>
    </w:p>
    <w:p w14:paraId="6B790425" w14:textId="77777777" w:rsidR="00484283" w:rsidRDefault="00484283" w:rsidP="009234A5">
      <w:pPr>
        <w:rPr>
          <w:lang w:val="en-CA"/>
        </w:rPr>
      </w:pPr>
    </w:p>
    <w:p w14:paraId="3FB46B96" w14:textId="288EFDDB" w:rsidR="00836BD8" w:rsidRDefault="00836BD8" w:rsidP="00836BD8">
      <w:pPr>
        <w:jc w:val="center"/>
        <w:rPr>
          <w:b/>
          <w:bCs/>
          <w:lang w:val="en-CA"/>
        </w:rPr>
      </w:pPr>
      <w:r w:rsidRPr="00836BD8">
        <w:rPr>
          <w:b/>
          <w:bCs/>
          <w:lang w:val="en-CA"/>
        </w:rPr>
        <w:t xml:space="preserve">Table </w:t>
      </w:r>
      <w:r>
        <w:rPr>
          <w:b/>
          <w:bCs/>
          <w:lang w:val="en-CA"/>
        </w:rPr>
        <w:t>4</w:t>
      </w:r>
      <w:r w:rsidRPr="00836BD8">
        <w:rPr>
          <w:b/>
          <w:bCs/>
          <w:lang w:val="en-CA"/>
        </w:rPr>
        <w:t xml:space="preserve"> </w:t>
      </w:r>
      <w:r w:rsidRPr="00473A9F">
        <w:rPr>
          <w:b/>
          <w:bCs/>
          <w:lang w:val="en-CA"/>
        </w:rPr>
        <w:t xml:space="preserve">Results of </w:t>
      </w:r>
      <w:r>
        <w:rPr>
          <w:b/>
          <w:bCs/>
          <w:lang w:val="en-CA"/>
        </w:rPr>
        <w:t>TB based Rice Parameters (0,1,2,3)</w:t>
      </w:r>
      <w:r w:rsidRPr="00836BD8">
        <w:rPr>
          <w:b/>
          <w:bCs/>
          <w:lang w:val="en-CA"/>
        </w:rPr>
        <w:t xml:space="preserve"> for </w:t>
      </w:r>
      <w:r>
        <w:rPr>
          <w:b/>
          <w:bCs/>
          <w:lang w:val="en-CA"/>
        </w:rPr>
        <w:t>standard</w:t>
      </w:r>
      <w:r w:rsidRPr="00836BD8">
        <w:rPr>
          <w:b/>
          <w:bCs/>
          <w:lang w:val="en-CA"/>
        </w:rPr>
        <w:t xml:space="preserve"> QPs</w:t>
      </w:r>
    </w:p>
    <w:p w14:paraId="10AD796D" w14:textId="77777777" w:rsidR="00836BD8" w:rsidRPr="00836BD8" w:rsidRDefault="00836BD8" w:rsidP="00836BD8">
      <w:pPr>
        <w:jc w:val="center"/>
        <w:rPr>
          <w:b/>
          <w:bCs/>
          <w:lang w:val="en-CA"/>
        </w:rPr>
      </w:pPr>
    </w:p>
    <w:tbl>
      <w:tblPr>
        <w:tblW w:w="6940" w:type="dxa"/>
        <w:jc w:val="center"/>
        <w:tblLook w:val="04A0" w:firstRow="1" w:lastRow="0" w:firstColumn="1" w:lastColumn="0" w:noHBand="0" w:noVBand="1"/>
      </w:tblPr>
      <w:tblGrid>
        <w:gridCol w:w="1640"/>
        <w:gridCol w:w="1131"/>
        <w:gridCol w:w="1131"/>
        <w:gridCol w:w="1131"/>
        <w:gridCol w:w="943"/>
        <w:gridCol w:w="964"/>
      </w:tblGrid>
      <w:tr w:rsidR="00FC6080" w:rsidRPr="0035068B" w14:paraId="50FD3503"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6F29F3C4" w14:textId="77777777" w:rsidR="00FC6080" w:rsidRPr="00836BD8"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79A6B5"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FC6080" w:rsidRPr="0035068B" w14:paraId="3B68AF49"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1CE783F7" w14:textId="77777777" w:rsidR="00FC6080" w:rsidRPr="00141868"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BE6654"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FC6080" w:rsidRPr="0035068B" w14:paraId="218F70C1"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3A194648"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76AA0BEC"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74985FC8"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149F7006"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43994D1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6B2FBDC0"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FC6080" w:rsidRPr="0035068B" w14:paraId="73CADA01"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55549"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77059BB2" w14:textId="0CE20793"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2D32F520" w14:textId="20197D2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16F2910A" w14:textId="7BAC67DD"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72B2D9E3" w14:textId="1E49436D"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525DCE94" w14:textId="1CD1237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125349B4"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1A5B30"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36291FF9" w14:textId="5464B1C8"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62BC5DA2" w14:textId="694698E6"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6F61094F" w14:textId="028CA946"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78AF0665" w14:textId="547AB55E"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6D9543B4" w14:textId="564948CD"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C324C" w:rsidRPr="0035068B" w14:paraId="36174D1B"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3F34DE" w14:textId="77777777"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33DBDE26" w14:textId="2B2CDCCC"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tcPr>
          <w:p w14:paraId="14E625CF" w14:textId="731F4058"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single" w:sz="4" w:space="0" w:color="auto"/>
            </w:tcBorders>
            <w:shd w:val="clear" w:color="auto" w:fill="auto"/>
            <w:noWrap/>
            <w:vAlign w:val="center"/>
          </w:tcPr>
          <w:p w14:paraId="5C452D0C" w14:textId="10F45FB1"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tcPr>
          <w:p w14:paraId="64DDFDB3" w14:textId="0A07B630"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nil"/>
              <w:left w:val="nil"/>
              <w:bottom w:val="nil"/>
              <w:right w:val="single" w:sz="8" w:space="0" w:color="auto"/>
            </w:tcBorders>
            <w:shd w:val="clear" w:color="auto" w:fill="auto"/>
            <w:noWrap/>
            <w:vAlign w:val="center"/>
          </w:tcPr>
          <w:p w14:paraId="335A9BC9" w14:textId="64E4FB58"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4C324C" w:rsidRPr="0035068B" w14:paraId="294F4A93"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F5CB8B" w14:textId="77777777"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lastRenderedPageBreak/>
              <w:t>Class C</w:t>
            </w:r>
          </w:p>
        </w:tc>
        <w:tc>
          <w:tcPr>
            <w:tcW w:w="1131" w:type="dxa"/>
            <w:tcBorders>
              <w:top w:val="nil"/>
              <w:left w:val="nil"/>
              <w:bottom w:val="nil"/>
              <w:right w:val="nil"/>
            </w:tcBorders>
            <w:shd w:val="clear" w:color="auto" w:fill="auto"/>
            <w:noWrap/>
            <w:vAlign w:val="center"/>
          </w:tcPr>
          <w:p w14:paraId="0E8E58F5" w14:textId="3F8B49BE"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nil"/>
            </w:tcBorders>
            <w:shd w:val="clear" w:color="auto" w:fill="auto"/>
            <w:noWrap/>
            <w:vAlign w:val="center"/>
          </w:tcPr>
          <w:p w14:paraId="05F77118" w14:textId="5D98D1A4"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tcPr>
          <w:p w14:paraId="00BA6124" w14:textId="4AAF75B1"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nil"/>
              <w:left w:val="nil"/>
              <w:bottom w:val="nil"/>
              <w:right w:val="nil"/>
            </w:tcBorders>
            <w:shd w:val="clear" w:color="auto" w:fill="auto"/>
            <w:noWrap/>
            <w:vAlign w:val="center"/>
          </w:tcPr>
          <w:p w14:paraId="092D5722" w14:textId="4842DD78"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tcPr>
          <w:p w14:paraId="2B74578B" w14:textId="48371A16"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r w:rsidR="004C324C" w:rsidRPr="0035068B" w14:paraId="3944F515"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ECA7C7" w14:textId="77777777"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4EED7298" w14:textId="1E70675F"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1" w:type="dxa"/>
            <w:tcBorders>
              <w:top w:val="nil"/>
              <w:left w:val="nil"/>
              <w:bottom w:val="nil"/>
              <w:right w:val="nil"/>
            </w:tcBorders>
            <w:shd w:val="clear" w:color="auto" w:fill="auto"/>
            <w:noWrap/>
            <w:vAlign w:val="center"/>
          </w:tcPr>
          <w:p w14:paraId="06520598" w14:textId="2F8204EB"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bottom w:val="nil"/>
              <w:right w:val="single" w:sz="4" w:space="0" w:color="auto"/>
            </w:tcBorders>
            <w:shd w:val="clear" w:color="auto" w:fill="auto"/>
            <w:noWrap/>
            <w:vAlign w:val="center"/>
          </w:tcPr>
          <w:p w14:paraId="13AD3991" w14:textId="62E6A820"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tcPr>
          <w:p w14:paraId="77861CA1" w14:textId="5AED7FF5"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964" w:type="dxa"/>
            <w:tcBorders>
              <w:top w:val="nil"/>
              <w:left w:val="nil"/>
              <w:bottom w:val="nil"/>
              <w:right w:val="single" w:sz="8" w:space="0" w:color="auto"/>
            </w:tcBorders>
            <w:shd w:val="clear" w:color="auto" w:fill="auto"/>
            <w:noWrap/>
            <w:vAlign w:val="center"/>
          </w:tcPr>
          <w:p w14:paraId="6F054C17" w14:textId="5667F902"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FC6080" w:rsidRPr="0035068B" w14:paraId="5827E6A3"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7B01AB"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7AFBCB31" w14:textId="5F25A3A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28AF2158" w14:textId="278973A1"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619F0143" w14:textId="7A339288"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2C004E71" w14:textId="3355B5FE"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22CE1C7F" w14:textId="6BDA5E04"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0963D84A"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7E564"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48B7EF91" w14:textId="6A3220D1"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536E5708" w14:textId="72A2CA2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4B0DA114" w14:textId="5F2391F2"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64E94791" w14:textId="36F48F2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646B7491" w14:textId="4204386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1D0573A2" w14:textId="77777777" w:rsidTr="005D6262">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566D3AC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37754228" w14:textId="79565298"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right w:val="nil"/>
            </w:tcBorders>
            <w:shd w:val="clear" w:color="auto" w:fill="auto"/>
            <w:noWrap/>
            <w:vAlign w:val="center"/>
          </w:tcPr>
          <w:p w14:paraId="2877CC27" w14:textId="1E8BEED6"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right w:val="single" w:sz="4" w:space="0" w:color="auto"/>
            </w:tcBorders>
            <w:shd w:val="clear" w:color="auto" w:fill="auto"/>
            <w:noWrap/>
            <w:vAlign w:val="center"/>
          </w:tcPr>
          <w:p w14:paraId="16DFC2EC" w14:textId="2EF59618"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right w:val="nil"/>
            </w:tcBorders>
            <w:shd w:val="clear" w:color="auto" w:fill="auto"/>
            <w:noWrap/>
            <w:vAlign w:val="center"/>
          </w:tcPr>
          <w:p w14:paraId="2145878A" w14:textId="5078377D"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right w:val="single" w:sz="8" w:space="0" w:color="auto"/>
            </w:tcBorders>
            <w:shd w:val="clear" w:color="auto" w:fill="auto"/>
            <w:noWrap/>
            <w:vAlign w:val="center"/>
          </w:tcPr>
          <w:p w14:paraId="036D8EA1" w14:textId="2021EC7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16F51518" w14:textId="77777777" w:rsidTr="00FC6080">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tcPr>
          <w:p w14:paraId="1134598F" w14:textId="1EE5D26C"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single" w:sz="4" w:space="0" w:color="auto"/>
              <w:bottom w:val="single" w:sz="4" w:space="0" w:color="auto"/>
            </w:tcBorders>
            <w:shd w:val="clear" w:color="auto" w:fill="auto"/>
            <w:noWrap/>
            <w:vAlign w:val="center"/>
          </w:tcPr>
          <w:p w14:paraId="205C7E4B"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1" w:type="dxa"/>
            <w:tcBorders>
              <w:top w:val="nil"/>
              <w:bottom w:val="single" w:sz="4" w:space="0" w:color="auto"/>
            </w:tcBorders>
            <w:shd w:val="clear" w:color="auto" w:fill="auto"/>
            <w:noWrap/>
            <w:vAlign w:val="center"/>
          </w:tcPr>
          <w:p w14:paraId="1765D7B1"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1" w:type="dxa"/>
            <w:tcBorders>
              <w:top w:val="nil"/>
              <w:bottom w:val="single" w:sz="4" w:space="0" w:color="auto"/>
              <w:right w:val="single" w:sz="4" w:space="0" w:color="auto"/>
            </w:tcBorders>
            <w:shd w:val="clear" w:color="auto" w:fill="auto"/>
            <w:noWrap/>
            <w:vAlign w:val="center"/>
          </w:tcPr>
          <w:p w14:paraId="39106FFA"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3" w:type="dxa"/>
            <w:tcBorders>
              <w:top w:val="nil"/>
              <w:left w:val="single" w:sz="4" w:space="0" w:color="auto"/>
              <w:bottom w:val="single" w:sz="4" w:space="0" w:color="auto"/>
            </w:tcBorders>
            <w:shd w:val="clear" w:color="auto" w:fill="auto"/>
            <w:noWrap/>
            <w:vAlign w:val="center"/>
          </w:tcPr>
          <w:p w14:paraId="46A49905"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bottom w:val="single" w:sz="4" w:space="0" w:color="auto"/>
              <w:right w:val="single" w:sz="4" w:space="0" w:color="auto"/>
            </w:tcBorders>
            <w:shd w:val="clear" w:color="auto" w:fill="auto"/>
            <w:noWrap/>
            <w:vAlign w:val="center"/>
          </w:tcPr>
          <w:p w14:paraId="338F2E6F"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6080" w:rsidRPr="0035068B" w14:paraId="361AAFBB" w14:textId="77777777" w:rsidTr="00FC6080">
        <w:trPr>
          <w:trHeight w:val="255"/>
          <w:jc w:val="center"/>
        </w:trPr>
        <w:tc>
          <w:tcPr>
            <w:tcW w:w="1640" w:type="dxa"/>
            <w:tcBorders>
              <w:top w:val="single" w:sz="4" w:space="0" w:color="auto"/>
              <w:left w:val="nil"/>
              <w:bottom w:val="nil"/>
              <w:right w:val="nil"/>
            </w:tcBorders>
            <w:shd w:val="clear" w:color="auto" w:fill="auto"/>
            <w:noWrap/>
            <w:vAlign w:val="center"/>
            <w:hideMark/>
          </w:tcPr>
          <w:p w14:paraId="7531C9B7"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121476B5"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FC6080" w:rsidRPr="0035068B" w14:paraId="54D385B2"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38D478B1" w14:textId="77777777" w:rsidR="00FC6080" w:rsidRPr="00141868"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26FD62"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FC6080" w:rsidRPr="0035068B" w14:paraId="3BD608EA"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51BCE97C"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5756227F"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1E7643EC"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3A1869C9"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559F0E92"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51FEECF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FC6080" w:rsidRPr="0035068B" w14:paraId="7B1E0200"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20C789"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0D939409" w14:textId="4C3C892C"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71A2D8C3" w14:textId="769BA602"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0F629339" w14:textId="079EEAA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53B6B837" w14:textId="7BF1D5AB"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23C5ECE6" w14:textId="27F84EC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18874B32"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3FC105"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2DDCC2F2" w14:textId="3597E941"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092F877F" w14:textId="4895CAF5"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7F6DD4D8" w14:textId="5576C5F9"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338B6E23" w14:textId="16339F66"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070CFE60" w14:textId="49672CEF"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7111AB2D"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5C77FC"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0B73C894" w14:textId="450CF2F3"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73E29AEC" w14:textId="3AAAC9D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575E42AC" w14:textId="39BD9FDE"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5630B2E6" w14:textId="5C5EBE76"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254C0968" w14:textId="1FDC2AB2"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6BE9F323"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E0D9B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460DA27D" w14:textId="120C6CA6"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141F8129" w14:textId="4CE1EB4B"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17AABD04" w14:textId="3E25D825"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0C2201FF" w14:textId="1F814AF8"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0FB34851" w14:textId="1CD12B92"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1C149556"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169E6"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61E84A7C" w14:textId="7A99A73D"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277E5E26"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35EEAF3F" w14:textId="293F407C"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20C5DCC1" w14:textId="768D63EC"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61B29BEC" w14:textId="01B0CBF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14B6A678"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1CD98"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2C2939C1" w14:textId="50E3529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44996C6B" w14:textId="7EF67B4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4CE10D67" w14:textId="4480096D"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70CBFBA9" w14:textId="08EB4343"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5C827B07" w14:textId="73B1D953"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21FF6EA8"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1D04C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7A4D7FE3" w14:textId="55B08CC2"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0A3024C0" w14:textId="38CE1962"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73FE81D5" w14:textId="7FD5669A"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05C7CF67" w14:textId="4068641C"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5D6C622E" w14:textId="3BE44CF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4E12887D" w14:textId="77777777" w:rsidTr="005D6262">
        <w:trPr>
          <w:trHeight w:val="255"/>
          <w:jc w:val="center"/>
        </w:trPr>
        <w:tc>
          <w:tcPr>
            <w:tcW w:w="1640" w:type="dxa"/>
            <w:tcBorders>
              <w:top w:val="nil"/>
              <w:left w:val="single" w:sz="8" w:space="0" w:color="auto"/>
              <w:right w:val="single" w:sz="8" w:space="0" w:color="auto"/>
            </w:tcBorders>
            <w:shd w:val="clear" w:color="auto" w:fill="auto"/>
            <w:noWrap/>
            <w:vAlign w:val="center"/>
            <w:hideMark/>
          </w:tcPr>
          <w:p w14:paraId="5F44E4BE"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right w:val="nil"/>
            </w:tcBorders>
            <w:shd w:val="clear" w:color="auto" w:fill="auto"/>
            <w:noWrap/>
            <w:vAlign w:val="center"/>
          </w:tcPr>
          <w:p w14:paraId="71083253" w14:textId="78085B96"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right w:val="nil"/>
            </w:tcBorders>
            <w:shd w:val="clear" w:color="auto" w:fill="auto"/>
            <w:noWrap/>
            <w:vAlign w:val="center"/>
          </w:tcPr>
          <w:p w14:paraId="627F8A2B" w14:textId="27A174BE"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right w:val="single" w:sz="4" w:space="0" w:color="auto"/>
            </w:tcBorders>
            <w:shd w:val="clear" w:color="auto" w:fill="auto"/>
            <w:noWrap/>
            <w:vAlign w:val="center"/>
          </w:tcPr>
          <w:p w14:paraId="51E482BD" w14:textId="5731AC0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right w:val="nil"/>
            </w:tcBorders>
            <w:shd w:val="clear" w:color="auto" w:fill="auto"/>
            <w:noWrap/>
            <w:vAlign w:val="center"/>
          </w:tcPr>
          <w:p w14:paraId="467874CF" w14:textId="44DFC266"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right w:val="single" w:sz="8" w:space="0" w:color="auto"/>
            </w:tcBorders>
            <w:shd w:val="clear" w:color="auto" w:fill="auto"/>
            <w:noWrap/>
            <w:vAlign w:val="center"/>
          </w:tcPr>
          <w:p w14:paraId="16261579" w14:textId="7114C53E"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758251E2" w14:textId="77777777" w:rsidTr="00FC6080">
        <w:trPr>
          <w:trHeight w:val="255"/>
          <w:jc w:val="center"/>
        </w:trPr>
        <w:tc>
          <w:tcPr>
            <w:tcW w:w="1640" w:type="dxa"/>
            <w:tcBorders>
              <w:left w:val="single" w:sz="4" w:space="0" w:color="auto"/>
              <w:bottom w:val="single" w:sz="4" w:space="0" w:color="auto"/>
              <w:right w:val="single" w:sz="4" w:space="0" w:color="auto"/>
            </w:tcBorders>
            <w:shd w:val="clear" w:color="auto" w:fill="auto"/>
            <w:noWrap/>
            <w:vAlign w:val="center"/>
          </w:tcPr>
          <w:p w14:paraId="2187B098" w14:textId="238C5126"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left w:val="single" w:sz="4" w:space="0" w:color="auto"/>
              <w:bottom w:val="single" w:sz="4" w:space="0" w:color="auto"/>
            </w:tcBorders>
            <w:shd w:val="clear" w:color="auto" w:fill="auto"/>
            <w:noWrap/>
            <w:vAlign w:val="center"/>
          </w:tcPr>
          <w:p w14:paraId="6D8E7D33"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1" w:type="dxa"/>
            <w:tcBorders>
              <w:bottom w:val="single" w:sz="4" w:space="0" w:color="auto"/>
            </w:tcBorders>
            <w:shd w:val="clear" w:color="auto" w:fill="auto"/>
            <w:noWrap/>
            <w:vAlign w:val="center"/>
          </w:tcPr>
          <w:p w14:paraId="0E660065"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1" w:type="dxa"/>
            <w:tcBorders>
              <w:bottom w:val="single" w:sz="4" w:space="0" w:color="auto"/>
              <w:right w:val="single" w:sz="4" w:space="0" w:color="auto"/>
            </w:tcBorders>
            <w:shd w:val="clear" w:color="auto" w:fill="auto"/>
            <w:noWrap/>
            <w:vAlign w:val="center"/>
          </w:tcPr>
          <w:p w14:paraId="7A29E7B2"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3" w:type="dxa"/>
            <w:tcBorders>
              <w:left w:val="single" w:sz="4" w:space="0" w:color="auto"/>
              <w:bottom w:val="single" w:sz="4" w:space="0" w:color="auto"/>
            </w:tcBorders>
            <w:shd w:val="clear" w:color="auto" w:fill="auto"/>
            <w:noWrap/>
            <w:vAlign w:val="center"/>
          </w:tcPr>
          <w:p w14:paraId="34AAA308"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bottom w:val="single" w:sz="4" w:space="0" w:color="auto"/>
              <w:right w:val="single" w:sz="4" w:space="0" w:color="auto"/>
            </w:tcBorders>
            <w:shd w:val="clear" w:color="auto" w:fill="auto"/>
            <w:noWrap/>
            <w:vAlign w:val="center"/>
          </w:tcPr>
          <w:p w14:paraId="113D3E0E"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6080" w:rsidRPr="0035068B" w14:paraId="3564C4A3" w14:textId="77777777" w:rsidTr="00FC6080">
        <w:trPr>
          <w:trHeight w:val="255"/>
          <w:jc w:val="center"/>
        </w:trPr>
        <w:tc>
          <w:tcPr>
            <w:tcW w:w="1640" w:type="dxa"/>
            <w:tcBorders>
              <w:top w:val="single" w:sz="4" w:space="0" w:color="auto"/>
              <w:left w:val="nil"/>
              <w:bottom w:val="nil"/>
              <w:right w:val="nil"/>
            </w:tcBorders>
            <w:shd w:val="clear" w:color="auto" w:fill="auto"/>
            <w:noWrap/>
            <w:vAlign w:val="center"/>
            <w:hideMark/>
          </w:tcPr>
          <w:p w14:paraId="380B12D4"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1BDE2CAE"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FC6080" w:rsidRPr="0035068B" w14:paraId="260EAE63"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75D8683E"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241A39"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FC6080" w:rsidRPr="0035068B" w14:paraId="168AF793" w14:textId="77777777" w:rsidTr="00E95F43">
        <w:trPr>
          <w:trHeight w:val="255"/>
          <w:jc w:val="center"/>
        </w:trPr>
        <w:tc>
          <w:tcPr>
            <w:tcW w:w="1640" w:type="dxa"/>
            <w:tcBorders>
              <w:top w:val="nil"/>
              <w:left w:val="nil"/>
              <w:bottom w:val="nil"/>
              <w:right w:val="nil"/>
            </w:tcBorders>
            <w:shd w:val="clear" w:color="auto" w:fill="auto"/>
            <w:noWrap/>
            <w:vAlign w:val="center"/>
            <w:hideMark/>
          </w:tcPr>
          <w:p w14:paraId="1C44CFDA"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16E6A767"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29B0DFA7"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0180DD38"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47B34EC3"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44E16921"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FC6080" w:rsidRPr="0035068B" w14:paraId="5BCAFD3E"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487B0C"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tcPr>
          <w:p w14:paraId="33A5617D" w14:textId="1F2A341B"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6A99C210" w14:textId="790DBD75"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27B6CEDC" w14:textId="6EDEEBEC"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2B2A88BE" w14:textId="07FF7958"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19CCAB0E" w14:textId="73AE7D0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0ABA5A13"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22677"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tcPr>
          <w:p w14:paraId="716A6F21" w14:textId="6C4DF27A"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1B364545"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0C0C1A59" w14:textId="34D50C84"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475B773D" w14:textId="5C83515C"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1AFA2DC3" w14:textId="311DBA5D"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1014D7A0"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1E4247"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tcPr>
          <w:p w14:paraId="65E15A2F" w14:textId="41E5D745"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114DA65A" w14:textId="19648F9A"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6AF38609" w14:textId="224A59D2"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1B6A0214" w14:textId="395C3AD9"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4CDE8804" w14:textId="055C19F3"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65D51632"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A0C442"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tcPr>
          <w:p w14:paraId="5495D51E" w14:textId="172379F9"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131DC222" w14:textId="7646D9EE"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77AD4AD8" w14:textId="4616DDC6"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4E1D3F06" w14:textId="384EE794"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53079B13" w14:textId="2980411E"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C324C" w:rsidRPr="0035068B" w14:paraId="48AD3BDF"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16464" w14:textId="77777777"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tcPr>
          <w:p w14:paraId="28351D35" w14:textId="06ED6E7E"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131" w:type="dxa"/>
            <w:tcBorders>
              <w:top w:val="nil"/>
              <w:left w:val="nil"/>
              <w:bottom w:val="nil"/>
              <w:right w:val="nil"/>
            </w:tcBorders>
            <w:shd w:val="clear" w:color="auto" w:fill="auto"/>
            <w:noWrap/>
            <w:vAlign w:val="center"/>
          </w:tcPr>
          <w:p w14:paraId="18AE3BAB" w14:textId="5DB48CAC"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1131" w:type="dxa"/>
            <w:tcBorders>
              <w:top w:val="nil"/>
              <w:left w:val="nil"/>
              <w:bottom w:val="nil"/>
              <w:right w:val="single" w:sz="4" w:space="0" w:color="auto"/>
            </w:tcBorders>
            <w:shd w:val="clear" w:color="auto" w:fill="auto"/>
            <w:noWrap/>
            <w:vAlign w:val="center"/>
          </w:tcPr>
          <w:p w14:paraId="6F33D88C" w14:textId="72858576"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0.55%</w:t>
            </w:r>
          </w:p>
        </w:tc>
        <w:tc>
          <w:tcPr>
            <w:tcW w:w="943" w:type="dxa"/>
            <w:tcBorders>
              <w:top w:val="nil"/>
              <w:left w:val="nil"/>
              <w:bottom w:val="nil"/>
              <w:right w:val="nil"/>
            </w:tcBorders>
            <w:shd w:val="clear" w:color="auto" w:fill="auto"/>
            <w:noWrap/>
            <w:vAlign w:val="center"/>
          </w:tcPr>
          <w:p w14:paraId="3307735D" w14:textId="075DFE0D"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tcPr>
          <w:p w14:paraId="3FE17E0B" w14:textId="3BE7E7B4"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FC6080" w:rsidRPr="0035068B" w14:paraId="7C4CA724"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DEA59D"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tcPr>
          <w:p w14:paraId="50845C70" w14:textId="5FEE65A5"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nil"/>
            </w:tcBorders>
            <w:shd w:val="clear" w:color="auto" w:fill="auto"/>
            <w:noWrap/>
            <w:vAlign w:val="center"/>
          </w:tcPr>
          <w:p w14:paraId="00DB1DD1" w14:textId="172ACC5A"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single" w:sz="8" w:space="0" w:color="auto"/>
              <w:left w:val="nil"/>
              <w:bottom w:val="nil"/>
              <w:right w:val="single" w:sz="4" w:space="0" w:color="auto"/>
            </w:tcBorders>
            <w:shd w:val="clear" w:color="auto" w:fill="auto"/>
            <w:noWrap/>
            <w:vAlign w:val="center"/>
          </w:tcPr>
          <w:p w14:paraId="71138854" w14:textId="76AAF2A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single" w:sz="8" w:space="0" w:color="auto"/>
              <w:left w:val="nil"/>
              <w:bottom w:val="nil"/>
              <w:right w:val="nil"/>
            </w:tcBorders>
            <w:shd w:val="clear" w:color="auto" w:fill="auto"/>
            <w:noWrap/>
            <w:vAlign w:val="center"/>
          </w:tcPr>
          <w:p w14:paraId="15620192" w14:textId="75AC8659"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single" w:sz="8" w:space="0" w:color="auto"/>
              <w:left w:val="nil"/>
              <w:bottom w:val="nil"/>
              <w:right w:val="single" w:sz="8" w:space="0" w:color="auto"/>
            </w:tcBorders>
            <w:shd w:val="clear" w:color="auto" w:fill="auto"/>
            <w:noWrap/>
            <w:vAlign w:val="center"/>
          </w:tcPr>
          <w:p w14:paraId="6BE2F136" w14:textId="4F93D704"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4C324C" w:rsidRPr="0035068B" w14:paraId="1A24D4DF" w14:textId="77777777" w:rsidTr="005D62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B4FA1B" w14:textId="77777777"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0" w:name="_GoBack" w:colFirst="1" w:colLast="5"/>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tcPr>
          <w:p w14:paraId="70EB922E" w14:textId="4B4C46A4"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single" w:sz="8" w:space="0" w:color="auto"/>
              <w:left w:val="nil"/>
              <w:bottom w:val="nil"/>
              <w:right w:val="nil"/>
            </w:tcBorders>
            <w:shd w:val="clear" w:color="auto" w:fill="auto"/>
            <w:noWrap/>
            <w:vAlign w:val="center"/>
          </w:tcPr>
          <w:p w14:paraId="1853EDA4" w14:textId="483EE7DB"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131" w:type="dxa"/>
            <w:tcBorders>
              <w:top w:val="single" w:sz="8" w:space="0" w:color="auto"/>
              <w:left w:val="nil"/>
              <w:bottom w:val="nil"/>
              <w:right w:val="single" w:sz="4" w:space="0" w:color="auto"/>
            </w:tcBorders>
            <w:shd w:val="clear" w:color="auto" w:fill="auto"/>
            <w:noWrap/>
            <w:vAlign w:val="center"/>
          </w:tcPr>
          <w:p w14:paraId="66D07B07" w14:textId="30519413"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943" w:type="dxa"/>
            <w:tcBorders>
              <w:top w:val="single" w:sz="8" w:space="0" w:color="auto"/>
              <w:left w:val="nil"/>
              <w:bottom w:val="nil"/>
              <w:right w:val="nil"/>
            </w:tcBorders>
            <w:shd w:val="clear" w:color="auto" w:fill="auto"/>
            <w:noWrap/>
            <w:vAlign w:val="center"/>
          </w:tcPr>
          <w:p w14:paraId="670C9C33" w14:textId="44AA7CBC"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64" w:type="dxa"/>
            <w:tcBorders>
              <w:top w:val="single" w:sz="8" w:space="0" w:color="auto"/>
              <w:left w:val="nil"/>
              <w:bottom w:val="nil"/>
              <w:right w:val="single" w:sz="8" w:space="0" w:color="auto"/>
            </w:tcBorders>
            <w:shd w:val="clear" w:color="auto" w:fill="auto"/>
            <w:noWrap/>
            <w:vAlign w:val="center"/>
          </w:tcPr>
          <w:p w14:paraId="69D13681" w14:textId="5B801E59" w:rsidR="004C324C" w:rsidRPr="0035068B" w:rsidRDefault="004C324C" w:rsidP="004C32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bookmarkEnd w:id="0"/>
      <w:tr w:rsidR="00FC6080" w:rsidRPr="0035068B" w14:paraId="7DCD24C9" w14:textId="77777777" w:rsidTr="005D62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0738F8" w14:textId="77777777"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nil"/>
              <w:right w:val="nil"/>
            </w:tcBorders>
            <w:shd w:val="clear" w:color="auto" w:fill="auto"/>
            <w:noWrap/>
            <w:vAlign w:val="center"/>
          </w:tcPr>
          <w:p w14:paraId="3A214049" w14:textId="2600832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nil"/>
            </w:tcBorders>
            <w:shd w:val="clear" w:color="auto" w:fill="auto"/>
            <w:noWrap/>
            <w:vAlign w:val="center"/>
          </w:tcPr>
          <w:p w14:paraId="28AC0138" w14:textId="558337CC"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tcPr>
          <w:p w14:paraId="69B78CDF" w14:textId="7DDAFF5B"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43" w:type="dxa"/>
            <w:tcBorders>
              <w:top w:val="nil"/>
              <w:left w:val="nil"/>
              <w:bottom w:val="nil"/>
              <w:right w:val="nil"/>
            </w:tcBorders>
            <w:shd w:val="clear" w:color="auto" w:fill="auto"/>
            <w:noWrap/>
            <w:vAlign w:val="center"/>
          </w:tcPr>
          <w:p w14:paraId="41A42473" w14:textId="14CFAAE0"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64" w:type="dxa"/>
            <w:tcBorders>
              <w:top w:val="nil"/>
              <w:left w:val="nil"/>
              <w:bottom w:val="nil"/>
              <w:right w:val="single" w:sz="8" w:space="0" w:color="auto"/>
            </w:tcBorders>
            <w:shd w:val="clear" w:color="auto" w:fill="auto"/>
            <w:noWrap/>
            <w:vAlign w:val="center"/>
          </w:tcPr>
          <w:p w14:paraId="511716A9" w14:textId="42676D0F"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FC6080" w:rsidRPr="0035068B" w14:paraId="6FB75019" w14:textId="77777777" w:rsidTr="00E95F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E8AE86E" w14:textId="6688CCAA" w:rsidR="00FC6080" w:rsidRPr="0035068B"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 xml:space="preserve">Class </w:t>
            </w:r>
            <w:r>
              <w:rPr>
                <w:rFonts w:ascii="Arial" w:hAnsi="Arial" w:cs="Arial"/>
                <w:color w:val="000000"/>
                <w:sz w:val="18"/>
                <w:szCs w:val="18"/>
                <w:lang w:eastAsia="zh-CN"/>
              </w:rPr>
              <w:t>TGM</w:t>
            </w:r>
          </w:p>
        </w:tc>
        <w:tc>
          <w:tcPr>
            <w:tcW w:w="1131" w:type="dxa"/>
            <w:tcBorders>
              <w:top w:val="nil"/>
              <w:left w:val="nil"/>
              <w:bottom w:val="single" w:sz="8" w:space="0" w:color="auto"/>
              <w:right w:val="nil"/>
            </w:tcBorders>
            <w:shd w:val="clear" w:color="auto" w:fill="auto"/>
            <w:noWrap/>
            <w:vAlign w:val="center"/>
          </w:tcPr>
          <w:p w14:paraId="02036DDA"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1" w:type="dxa"/>
            <w:tcBorders>
              <w:top w:val="nil"/>
              <w:left w:val="nil"/>
              <w:bottom w:val="single" w:sz="8" w:space="0" w:color="auto"/>
              <w:right w:val="nil"/>
            </w:tcBorders>
            <w:shd w:val="clear" w:color="auto" w:fill="auto"/>
            <w:noWrap/>
            <w:vAlign w:val="center"/>
          </w:tcPr>
          <w:p w14:paraId="5899E5E9"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1" w:type="dxa"/>
            <w:tcBorders>
              <w:top w:val="nil"/>
              <w:left w:val="nil"/>
              <w:bottom w:val="single" w:sz="8" w:space="0" w:color="auto"/>
              <w:right w:val="single" w:sz="4" w:space="0" w:color="auto"/>
            </w:tcBorders>
            <w:shd w:val="clear" w:color="auto" w:fill="auto"/>
            <w:noWrap/>
            <w:vAlign w:val="center"/>
          </w:tcPr>
          <w:p w14:paraId="231611D0"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3" w:type="dxa"/>
            <w:tcBorders>
              <w:top w:val="nil"/>
              <w:left w:val="nil"/>
              <w:bottom w:val="single" w:sz="8" w:space="0" w:color="auto"/>
              <w:right w:val="nil"/>
            </w:tcBorders>
            <w:shd w:val="clear" w:color="auto" w:fill="auto"/>
            <w:noWrap/>
            <w:vAlign w:val="center"/>
          </w:tcPr>
          <w:p w14:paraId="20B60DD7"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4" w:type="dxa"/>
            <w:tcBorders>
              <w:top w:val="nil"/>
              <w:left w:val="nil"/>
              <w:bottom w:val="single" w:sz="8" w:space="0" w:color="auto"/>
              <w:right w:val="single" w:sz="8" w:space="0" w:color="auto"/>
            </w:tcBorders>
            <w:shd w:val="clear" w:color="auto" w:fill="auto"/>
            <w:noWrap/>
            <w:vAlign w:val="center"/>
          </w:tcPr>
          <w:p w14:paraId="033DAA34" w14:textId="77777777" w:rsidR="00FC6080" w:rsidRDefault="00FC6080" w:rsidP="00E95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810BBF0" w14:textId="7506A6D9" w:rsidR="00FC6080" w:rsidRDefault="00FC6080" w:rsidP="00FC6080"/>
    <w:p w14:paraId="3B6D2515" w14:textId="7834A8AD" w:rsidR="00C65C93" w:rsidRPr="005B217D" w:rsidRDefault="00C65C93" w:rsidP="00C65C93">
      <w:pPr>
        <w:pStyle w:val="Heading1"/>
        <w:rPr>
          <w:lang w:val="en-CA"/>
        </w:rPr>
      </w:pPr>
      <w:r>
        <w:rPr>
          <w:lang w:val="en-CA"/>
        </w:rPr>
        <w:t>References</w:t>
      </w:r>
    </w:p>
    <w:p w14:paraId="1D0953CE" w14:textId="77777777" w:rsidR="001062B0" w:rsidRDefault="001062B0" w:rsidP="001062B0">
      <w:pPr>
        <w:pStyle w:val="ListParagraph"/>
        <w:numPr>
          <w:ilvl w:val="0"/>
          <w:numId w:val="12"/>
        </w:numPr>
        <w:spacing w:after="160" w:line="259" w:lineRule="auto"/>
        <w:jc w:val="both"/>
        <w:rPr>
          <w:rFonts w:ascii="Times New Roman" w:hAnsi="Times New Roman" w:cs="Times New Roman"/>
          <w:szCs w:val="20"/>
          <w:lang w:val="de-DE"/>
        </w:rPr>
      </w:pPr>
      <w:bookmarkStart w:id="1" w:name="_Ref19980339"/>
      <w:bookmarkStart w:id="2" w:name="_Ref19980144"/>
      <w:bookmarkStart w:id="3" w:name="_Ref518292326"/>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 xml:space="preserve">.0, </w:t>
      </w:r>
      <w:r w:rsidRPr="00F24343">
        <w:rPr>
          <w:rFonts w:ascii="Times New Roman" w:hAnsi="Times New Roman" w:cs="Times New Roman"/>
          <w:szCs w:val="20"/>
          <w:lang w:val="de-DE"/>
        </w:rPr>
        <w:t>https://vcgit.hhi.fraunhofer.de/jvet/VVCSoftware_VTM/tags/VTM-7.0</w:t>
      </w:r>
      <w:r w:rsidRPr="00BE4055">
        <w:rPr>
          <w:rFonts w:ascii="Times New Roman" w:hAnsi="Times New Roman" w:cs="Times New Roman"/>
          <w:szCs w:val="20"/>
          <w:lang w:val="de-DE"/>
        </w:rPr>
        <w:t>.</w:t>
      </w:r>
    </w:p>
    <w:p w14:paraId="09E0BEB6" w14:textId="77777777" w:rsidR="001062B0" w:rsidRDefault="00245875" w:rsidP="001062B0">
      <w:pPr>
        <w:pStyle w:val="ListParagraph"/>
        <w:numPr>
          <w:ilvl w:val="0"/>
          <w:numId w:val="12"/>
        </w:numPr>
        <w:spacing w:after="160" w:line="259" w:lineRule="auto"/>
        <w:rPr>
          <w:rFonts w:ascii="Times New Roman" w:hAnsi="Times New Roman" w:cs="Times New Roman"/>
          <w:szCs w:val="20"/>
          <w:lang w:val="de-DE"/>
        </w:rPr>
      </w:pPr>
      <w:hyperlink r:id="rId9" w:history="1">
        <w:r w:rsidR="001062B0" w:rsidRPr="00A3659E">
          <w:rPr>
            <w:rFonts w:ascii="Times New Roman" w:hAnsi="Times New Roman" w:cs="Times New Roman"/>
            <w:szCs w:val="20"/>
            <w:lang w:val="de-DE"/>
          </w:rPr>
          <w:t>A. Segall</w:t>
        </w:r>
      </w:hyperlink>
      <w:r w:rsidR="001062B0" w:rsidRPr="00A3659E">
        <w:rPr>
          <w:rFonts w:ascii="Times New Roman" w:hAnsi="Times New Roman" w:cs="Times New Roman"/>
          <w:szCs w:val="20"/>
          <w:lang w:val="de-DE"/>
        </w:rPr>
        <w:t>, E. François, W. Husak, S. Iwamura, D. Rusanovskyy</w:t>
      </w:r>
      <w:r w:rsidR="001062B0" w:rsidRPr="009E5282">
        <w:rPr>
          <w:rFonts w:ascii="Times New Roman" w:hAnsi="Times New Roman" w:cs="Times New Roman"/>
          <w:szCs w:val="20"/>
          <w:lang w:val="de-DE"/>
        </w:rPr>
        <w:t>, “</w:t>
      </w:r>
      <w:r w:rsidR="001062B0" w:rsidRPr="00A3659E">
        <w:rPr>
          <w:rFonts w:ascii="Times New Roman" w:hAnsi="Times New Roman" w:cs="Times New Roman"/>
          <w:szCs w:val="20"/>
          <w:lang w:val="de-DE"/>
        </w:rPr>
        <w:t xml:space="preserve"> JVET common test conditions and evaluation procedures for HDR/WCG video</w:t>
      </w:r>
      <w:r w:rsidR="001062B0" w:rsidRPr="009E5282">
        <w:rPr>
          <w:rFonts w:ascii="Times New Roman" w:hAnsi="Times New Roman" w:cs="Times New Roman"/>
          <w:szCs w:val="20"/>
          <w:lang w:val="de-DE"/>
        </w:rPr>
        <w:t>”, JVET-</w:t>
      </w:r>
      <w:r w:rsidR="001062B0">
        <w:rPr>
          <w:rFonts w:ascii="Times New Roman" w:hAnsi="Times New Roman" w:cs="Times New Roman"/>
          <w:szCs w:val="20"/>
          <w:lang w:val="de-DE"/>
        </w:rPr>
        <w:t>P2011</w:t>
      </w:r>
      <w:r w:rsidR="001062B0" w:rsidRPr="009E5282">
        <w:rPr>
          <w:rFonts w:ascii="Times New Roman" w:hAnsi="Times New Roman" w:cs="Times New Roman"/>
          <w:szCs w:val="20"/>
          <w:lang w:val="de-DE"/>
        </w:rPr>
        <w:t>, 1</w:t>
      </w:r>
      <w:r w:rsidR="001062B0">
        <w:rPr>
          <w:rFonts w:ascii="Times New Roman" w:hAnsi="Times New Roman" w:cs="Times New Roman"/>
          <w:szCs w:val="20"/>
          <w:lang w:val="de-DE"/>
        </w:rPr>
        <w:t>6</w:t>
      </w:r>
      <w:r w:rsidR="001062B0" w:rsidRPr="009E5282">
        <w:rPr>
          <w:rFonts w:ascii="Times New Roman" w:hAnsi="Times New Roman" w:cs="Times New Roman"/>
          <w:szCs w:val="20"/>
          <w:lang w:val="de-DE"/>
        </w:rPr>
        <w:t xml:space="preserve">th meeting, </w:t>
      </w:r>
      <w:bookmarkEnd w:id="1"/>
      <w:r w:rsidR="001062B0" w:rsidRPr="00F700D1">
        <w:rPr>
          <w:rFonts w:ascii="Times New Roman" w:hAnsi="Times New Roman" w:cs="Times New Roman"/>
          <w:szCs w:val="20"/>
          <w:lang w:val="de-DE"/>
        </w:rPr>
        <w:t>Geneva, CH</w:t>
      </w:r>
      <w:r w:rsidR="001062B0" w:rsidRPr="00CF44F6">
        <w:rPr>
          <w:rFonts w:ascii="Times New Roman" w:hAnsi="Times New Roman" w:cs="Times New Roman"/>
          <w:szCs w:val="20"/>
          <w:lang w:val="de-DE"/>
        </w:rPr>
        <w:t xml:space="preserve">, </w:t>
      </w:r>
      <w:r w:rsidR="001062B0">
        <w:rPr>
          <w:rFonts w:ascii="Times New Roman" w:hAnsi="Times New Roman" w:cs="Times New Roman"/>
          <w:szCs w:val="20"/>
          <w:lang w:val="de-DE"/>
        </w:rPr>
        <w:t>1</w:t>
      </w:r>
      <w:r w:rsidR="001062B0" w:rsidRPr="00CF44F6">
        <w:rPr>
          <w:rFonts w:ascii="Times New Roman" w:hAnsi="Times New Roman" w:cs="Times New Roman"/>
          <w:szCs w:val="20"/>
          <w:lang w:val="de-DE"/>
        </w:rPr>
        <w:t>–1</w:t>
      </w:r>
      <w:r w:rsidR="001062B0">
        <w:rPr>
          <w:rFonts w:ascii="Times New Roman" w:hAnsi="Times New Roman" w:cs="Times New Roman"/>
          <w:szCs w:val="20"/>
          <w:lang w:val="de-DE"/>
        </w:rPr>
        <w:t>1</w:t>
      </w:r>
      <w:r w:rsidR="001062B0" w:rsidRPr="00CF44F6">
        <w:rPr>
          <w:rFonts w:ascii="Times New Roman" w:hAnsi="Times New Roman" w:cs="Times New Roman"/>
          <w:szCs w:val="20"/>
          <w:lang w:val="de-DE"/>
        </w:rPr>
        <w:t xml:space="preserve"> </w:t>
      </w:r>
      <w:r w:rsidR="001062B0">
        <w:rPr>
          <w:rFonts w:ascii="Times New Roman" w:hAnsi="Times New Roman" w:cs="Times New Roman"/>
          <w:szCs w:val="20"/>
          <w:lang w:val="de-DE"/>
        </w:rPr>
        <w:t>October</w:t>
      </w:r>
      <w:r w:rsidR="001062B0" w:rsidRPr="00CF44F6">
        <w:rPr>
          <w:rFonts w:ascii="Times New Roman" w:hAnsi="Times New Roman" w:cs="Times New Roman"/>
          <w:szCs w:val="20"/>
          <w:lang w:val="de-DE"/>
        </w:rPr>
        <w:t xml:space="preserve"> 2019</w:t>
      </w:r>
      <w:bookmarkEnd w:id="2"/>
    </w:p>
    <w:bookmarkEnd w:id="3"/>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E507F45" w14:textId="5EB17AF9" w:rsidR="00FB7A48" w:rsidRDefault="00C65C93" w:rsidP="00FB7A48">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E9D30C4" w14:textId="77777777" w:rsidR="00FB7A48" w:rsidRPr="005B217D" w:rsidRDefault="00FB7A48" w:rsidP="00FB7A48">
      <w:pPr>
        <w:rPr>
          <w:szCs w:val="22"/>
          <w:lang w:val="en-CA"/>
        </w:rPr>
      </w:pPr>
    </w:p>
    <w:sectPr w:rsidR="00FB7A48"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D621F" w14:textId="77777777" w:rsidR="00245875" w:rsidRDefault="00245875">
      <w:r>
        <w:separator/>
      </w:r>
    </w:p>
  </w:endnote>
  <w:endnote w:type="continuationSeparator" w:id="0">
    <w:p w14:paraId="007EBA97" w14:textId="77777777" w:rsidR="00245875" w:rsidRDefault="0024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0CCC0B" w:rsidR="00815313" w:rsidRPr="00C00DDE" w:rsidRDefault="0081531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3B80">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591BE" w14:textId="77777777" w:rsidR="00245875" w:rsidRDefault="00245875">
      <w:r>
        <w:separator/>
      </w:r>
    </w:p>
  </w:footnote>
  <w:footnote w:type="continuationSeparator" w:id="0">
    <w:p w14:paraId="68202941" w14:textId="77777777" w:rsidR="00245875" w:rsidRDefault="00245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831"/>
    <w:rsid w:val="000272BB"/>
    <w:rsid w:val="000308A3"/>
    <w:rsid w:val="00044245"/>
    <w:rsid w:val="000458BC"/>
    <w:rsid w:val="00045C41"/>
    <w:rsid w:val="00046C03"/>
    <w:rsid w:val="00065039"/>
    <w:rsid w:val="0007614F"/>
    <w:rsid w:val="0007656B"/>
    <w:rsid w:val="00081398"/>
    <w:rsid w:val="00094479"/>
    <w:rsid w:val="000962AC"/>
    <w:rsid w:val="000B0C0F"/>
    <w:rsid w:val="000B1C6B"/>
    <w:rsid w:val="000B4FF9"/>
    <w:rsid w:val="000C09AC"/>
    <w:rsid w:val="000C1C81"/>
    <w:rsid w:val="000C2BAA"/>
    <w:rsid w:val="000E00F3"/>
    <w:rsid w:val="000E3D22"/>
    <w:rsid w:val="000F158C"/>
    <w:rsid w:val="000F4A5C"/>
    <w:rsid w:val="000F5B44"/>
    <w:rsid w:val="00102F3D"/>
    <w:rsid w:val="001062B0"/>
    <w:rsid w:val="0012383A"/>
    <w:rsid w:val="00124E38"/>
    <w:rsid w:val="0012580B"/>
    <w:rsid w:val="00131F90"/>
    <w:rsid w:val="0013458C"/>
    <w:rsid w:val="0013526E"/>
    <w:rsid w:val="00135D2E"/>
    <w:rsid w:val="00146152"/>
    <w:rsid w:val="00155526"/>
    <w:rsid w:val="00171371"/>
    <w:rsid w:val="00175A24"/>
    <w:rsid w:val="001836CF"/>
    <w:rsid w:val="0018483F"/>
    <w:rsid w:val="00187E58"/>
    <w:rsid w:val="001A297E"/>
    <w:rsid w:val="001A368E"/>
    <w:rsid w:val="001A7329"/>
    <w:rsid w:val="001A792F"/>
    <w:rsid w:val="001B4E28"/>
    <w:rsid w:val="001C3525"/>
    <w:rsid w:val="001C3AFB"/>
    <w:rsid w:val="001C71F6"/>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875"/>
    <w:rsid w:val="00247E1E"/>
    <w:rsid w:val="0025048A"/>
    <w:rsid w:val="00263398"/>
    <w:rsid w:val="00263B99"/>
    <w:rsid w:val="002647D8"/>
    <w:rsid w:val="00266F06"/>
    <w:rsid w:val="00275BCF"/>
    <w:rsid w:val="00280613"/>
    <w:rsid w:val="00291E36"/>
    <w:rsid w:val="00292257"/>
    <w:rsid w:val="002A54E0"/>
    <w:rsid w:val="002B1595"/>
    <w:rsid w:val="002B191D"/>
    <w:rsid w:val="002B2E83"/>
    <w:rsid w:val="002B6D2F"/>
    <w:rsid w:val="002D0AF6"/>
    <w:rsid w:val="002F164D"/>
    <w:rsid w:val="002F5B27"/>
    <w:rsid w:val="003021BC"/>
    <w:rsid w:val="00306206"/>
    <w:rsid w:val="00317D85"/>
    <w:rsid w:val="00325902"/>
    <w:rsid w:val="00327C56"/>
    <w:rsid w:val="003315A1"/>
    <w:rsid w:val="003373EC"/>
    <w:rsid w:val="00342FF4"/>
    <w:rsid w:val="00344E5A"/>
    <w:rsid w:val="00346148"/>
    <w:rsid w:val="003540E3"/>
    <w:rsid w:val="0035660F"/>
    <w:rsid w:val="00366991"/>
    <w:rsid w:val="003669EA"/>
    <w:rsid w:val="003706CC"/>
    <w:rsid w:val="00377710"/>
    <w:rsid w:val="003915C5"/>
    <w:rsid w:val="003A2D8E"/>
    <w:rsid w:val="003A7CE6"/>
    <w:rsid w:val="003B1D5A"/>
    <w:rsid w:val="003C20E4"/>
    <w:rsid w:val="003D6342"/>
    <w:rsid w:val="003E33A4"/>
    <w:rsid w:val="003E6F90"/>
    <w:rsid w:val="003E73ED"/>
    <w:rsid w:val="003F20D1"/>
    <w:rsid w:val="003F5D0F"/>
    <w:rsid w:val="004019B5"/>
    <w:rsid w:val="00411EBC"/>
    <w:rsid w:val="00414101"/>
    <w:rsid w:val="004219CF"/>
    <w:rsid w:val="004234F0"/>
    <w:rsid w:val="0042398F"/>
    <w:rsid w:val="00433DDB"/>
    <w:rsid w:val="00435A29"/>
    <w:rsid w:val="00437619"/>
    <w:rsid w:val="004504B7"/>
    <w:rsid w:val="00465A1E"/>
    <w:rsid w:val="00484031"/>
    <w:rsid w:val="00484283"/>
    <w:rsid w:val="00493954"/>
    <w:rsid w:val="0049445A"/>
    <w:rsid w:val="004A0D41"/>
    <w:rsid w:val="004A2A63"/>
    <w:rsid w:val="004B210C"/>
    <w:rsid w:val="004B6170"/>
    <w:rsid w:val="004C324C"/>
    <w:rsid w:val="004C500D"/>
    <w:rsid w:val="004D405F"/>
    <w:rsid w:val="004E09D7"/>
    <w:rsid w:val="004E4F4F"/>
    <w:rsid w:val="004E6789"/>
    <w:rsid w:val="004F513F"/>
    <w:rsid w:val="004F61E3"/>
    <w:rsid w:val="00502E10"/>
    <w:rsid w:val="00503C56"/>
    <w:rsid w:val="0051015C"/>
    <w:rsid w:val="00516CF1"/>
    <w:rsid w:val="005254A7"/>
    <w:rsid w:val="00531AE9"/>
    <w:rsid w:val="00536188"/>
    <w:rsid w:val="005405CA"/>
    <w:rsid w:val="00550A66"/>
    <w:rsid w:val="00567EC7"/>
    <w:rsid w:val="00570013"/>
    <w:rsid w:val="00571DD3"/>
    <w:rsid w:val="00574F42"/>
    <w:rsid w:val="005753EC"/>
    <w:rsid w:val="00577B17"/>
    <w:rsid w:val="005801A2"/>
    <w:rsid w:val="0059020D"/>
    <w:rsid w:val="005928C1"/>
    <w:rsid w:val="005952A5"/>
    <w:rsid w:val="005A33A1"/>
    <w:rsid w:val="005A3931"/>
    <w:rsid w:val="005B217D"/>
    <w:rsid w:val="005B24CA"/>
    <w:rsid w:val="005C12BD"/>
    <w:rsid w:val="005C385F"/>
    <w:rsid w:val="005C7C26"/>
    <w:rsid w:val="005D6262"/>
    <w:rsid w:val="005E1AC6"/>
    <w:rsid w:val="005E3F2B"/>
    <w:rsid w:val="005F6F1B"/>
    <w:rsid w:val="00600B88"/>
    <w:rsid w:val="00615995"/>
    <w:rsid w:val="00616155"/>
    <w:rsid w:val="00617312"/>
    <w:rsid w:val="00624B33"/>
    <w:rsid w:val="0063041A"/>
    <w:rsid w:val="00630AA2"/>
    <w:rsid w:val="00646707"/>
    <w:rsid w:val="00657F7E"/>
    <w:rsid w:val="00662E58"/>
    <w:rsid w:val="006637F2"/>
    <w:rsid w:val="006642A5"/>
    <w:rsid w:val="00664DCF"/>
    <w:rsid w:val="00676FC7"/>
    <w:rsid w:val="006902CD"/>
    <w:rsid w:val="0069120A"/>
    <w:rsid w:val="006A6236"/>
    <w:rsid w:val="006C5D39"/>
    <w:rsid w:val="006D2626"/>
    <w:rsid w:val="006D6D9B"/>
    <w:rsid w:val="006E2810"/>
    <w:rsid w:val="006E5417"/>
    <w:rsid w:val="006F0794"/>
    <w:rsid w:val="006F7528"/>
    <w:rsid w:val="007023DE"/>
    <w:rsid w:val="00705988"/>
    <w:rsid w:val="00707688"/>
    <w:rsid w:val="00712E13"/>
    <w:rsid w:val="00712F60"/>
    <w:rsid w:val="00717158"/>
    <w:rsid w:val="00720E3B"/>
    <w:rsid w:val="0074393F"/>
    <w:rsid w:val="00745F6B"/>
    <w:rsid w:val="0075175B"/>
    <w:rsid w:val="0075585E"/>
    <w:rsid w:val="0076088A"/>
    <w:rsid w:val="007641ED"/>
    <w:rsid w:val="00770571"/>
    <w:rsid w:val="007768FF"/>
    <w:rsid w:val="007824D3"/>
    <w:rsid w:val="00782E6B"/>
    <w:rsid w:val="00796B12"/>
    <w:rsid w:val="00796EE3"/>
    <w:rsid w:val="007A7D29"/>
    <w:rsid w:val="007B4AB8"/>
    <w:rsid w:val="007C3233"/>
    <w:rsid w:val="007D1181"/>
    <w:rsid w:val="007E01A3"/>
    <w:rsid w:val="007F1F8B"/>
    <w:rsid w:val="007F2C0D"/>
    <w:rsid w:val="007F6205"/>
    <w:rsid w:val="007F642D"/>
    <w:rsid w:val="007F67A1"/>
    <w:rsid w:val="0080536C"/>
    <w:rsid w:val="00806996"/>
    <w:rsid w:val="00811C05"/>
    <w:rsid w:val="00815313"/>
    <w:rsid w:val="008206C8"/>
    <w:rsid w:val="008313D4"/>
    <w:rsid w:val="00833D42"/>
    <w:rsid w:val="00836BD8"/>
    <w:rsid w:val="00843815"/>
    <w:rsid w:val="00853C33"/>
    <w:rsid w:val="008609DF"/>
    <w:rsid w:val="0086387C"/>
    <w:rsid w:val="00874A6C"/>
    <w:rsid w:val="00876C65"/>
    <w:rsid w:val="00882F72"/>
    <w:rsid w:val="00886E2B"/>
    <w:rsid w:val="00887C4B"/>
    <w:rsid w:val="008A4B4C"/>
    <w:rsid w:val="008B331B"/>
    <w:rsid w:val="008B3557"/>
    <w:rsid w:val="008C239F"/>
    <w:rsid w:val="008D1FDA"/>
    <w:rsid w:val="008E480C"/>
    <w:rsid w:val="00907757"/>
    <w:rsid w:val="009212B0"/>
    <w:rsid w:val="00921FA1"/>
    <w:rsid w:val="009234A5"/>
    <w:rsid w:val="00933453"/>
    <w:rsid w:val="009336F7"/>
    <w:rsid w:val="0093636C"/>
    <w:rsid w:val="009374A7"/>
    <w:rsid w:val="00955F6D"/>
    <w:rsid w:val="0097091E"/>
    <w:rsid w:val="00977C16"/>
    <w:rsid w:val="0098459A"/>
    <w:rsid w:val="0098551D"/>
    <w:rsid w:val="00985DCB"/>
    <w:rsid w:val="0099518F"/>
    <w:rsid w:val="009A3D20"/>
    <w:rsid w:val="009A3E92"/>
    <w:rsid w:val="009A523D"/>
    <w:rsid w:val="009A7CDA"/>
    <w:rsid w:val="009B02A1"/>
    <w:rsid w:val="009B3361"/>
    <w:rsid w:val="009B7F3F"/>
    <w:rsid w:val="009D7CE6"/>
    <w:rsid w:val="009E448E"/>
    <w:rsid w:val="009F496B"/>
    <w:rsid w:val="00A01439"/>
    <w:rsid w:val="00A019AF"/>
    <w:rsid w:val="00A02E61"/>
    <w:rsid w:val="00A03970"/>
    <w:rsid w:val="00A0550B"/>
    <w:rsid w:val="00A05CFF"/>
    <w:rsid w:val="00A13048"/>
    <w:rsid w:val="00A16586"/>
    <w:rsid w:val="00A21481"/>
    <w:rsid w:val="00A46843"/>
    <w:rsid w:val="00A56B97"/>
    <w:rsid w:val="00A6093D"/>
    <w:rsid w:val="00A66EA7"/>
    <w:rsid w:val="00A7191C"/>
    <w:rsid w:val="00A767DC"/>
    <w:rsid w:val="00A76A6D"/>
    <w:rsid w:val="00A77D4E"/>
    <w:rsid w:val="00A83253"/>
    <w:rsid w:val="00A96B82"/>
    <w:rsid w:val="00AA6E84"/>
    <w:rsid w:val="00AB1A1C"/>
    <w:rsid w:val="00AC75D1"/>
    <w:rsid w:val="00AD05A8"/>
    <w:rsid w:val="00AE341B"/>
    <w:rsid w:val="00B01905"/>
    <w:rsid w:val="00B07CA7"/>
    <w:rsid w:val="00B1279A"/>
    <w:rsid w:val="00B24F3E"/>
    <w:rsid w:val="00B25E8D"/>
    <w:rsid w:val="00B3640F"/>
    <w:rsid w:val="00B4194A"/>
    <w:rsid w:val="00B437E8"/>
    <w:rsid w:val="00B5222E"/>
    <w:rsid w:val="00B53179"/>
    <w:rsid w:val="00B57A23"/>
    <w:rsid w:val="00B600CD"/>
    <w:rsid w:val="00B61C96"/>
    <w:rsid w:val="00B63002"/>
    <w:rsid w:val="00B6462A"/>
    <w:rsid w:val="00B73A2A"/>
    <w:rsid w:val="00B75A51"/>
    <w:rsid w:val="00B827C6"/>
    <w:rsid w:val="00B94B06"/>
    <w:rsid w:val="00B94C28"/>
    <w:rsid w:val="00BC10BA"/>
    <w:rsid w:val="00BC5AFD"/>
    <w:rsid w:val="00BE266A"/>
    <w:rsid w:val="00BE4055"/>
    <w:rsid w:val="00BF26C5"/>
    <w:rsid w:val="00C00DDE"/>
    <w:rsid w:val="00C047EC"/>
    <w:rsid w:val="00C04F43"/>
    <w:rsid w:val="00C0609D"/>
    <w:rsid w:val="00C115AB"/>
    <w:rsid w:val="00C26CCB"/>
    <w:rsid w:val="00C30249"/>
    <w:rsid w:val="00C3723B"/>
    <w:rsid w:val="00C42466"/>
    <w:rsid w:val="00C606C9"/>
    <w:rsid w:val="00C65C93"/>
    <w:rsid w:val="00C80288"/>
    <w:rsid w:val="00C84003"/>
    <w:rsid w:val="00C84713"/>
    <w:rsid w:val="00C90650"/>
    <w:rsid w:val="00C97D78"/>
    <w:rsid w:val="00CA338B"/>
    <w:rsid w:val="00CC2AAE"/>
    <w:rsid w:val="00CC5A42"/>
    <w:rsid w:val="00CD0EAB"/>
    <w:rsid w:val="00CD7DEA"/>
    <w:rsid w:val="00CE2C9B"/>
    <w:rsid w:val="00CE3B80"/>
    <w:rsid w:val="00CE5E02"/>
    <w:rsid w:val="00CF04E8"/>
    <w:rsid w:val="00CF34DB"/>
    <w:rsid w:val="00CF3917"/>
    <w:rsid w:val="00CF558F"/>
    <w:rsid w:val="00D010C0"/>
    <w:rsid w:val="00D073E2"/>
    <w:rsid w:val="00D1288D"/>
    <w:rsid w:val="00D1555A"/>
    <w:rsid w:val="00D2258E"/>
    <w:rsid w:val="00D446EC"/>
    <w:rsid w:val="00D47889"/>
    <w:rsid w:val="00D51BF0"/>
    <w:rsid w:val="00D531DB"/>
    <w:rsid w:val="00D55942"/>
    <w:rsid w:val="00D807BF"/>
    <w:rsid w:val="00D82FCC"/>
    <w:rsid w:val="00D8532B"/>
    <w:rsid w:val="00D9059A"/>
    <w:rsid w:val="00DA17FC"/>
    <w:rsid w:val="00DA7887"/>
    <w:rsid w:val="00DB2C26"/>
    <w:rsid w:val="00DD02F4"/>
    <w:rsid w:val="00DD6622"/>
    <w:rsid w:val="00DE1C7C"/>
    <w:rsid w:val="00DE6B43"/>
    <w:rsid w:val="00E11923"/>
    <w:rsid w:val="00E262D4"/>
    <w:rsid w:val="00E36250"/>
    <w:rsid w:val="00E47F2D"/>
    <w:rsid w:val="00E54511"/>
    <w:rsid w:val="00E577F1"/>
    <w:rsid w:val="00E60EDC"/>
    <w:rsid w:val="00E61DAC"/>
    <w:rsid w:val="00E72B80"/>
    <w:rsid w:val="00E75FE3"/>
    <w:rsid w:val="00E86C4C"/>
    <w:rsid w:val="00E907A3"/>
    <w:rsid w:val="00E967A4"/>
    <w:rsid w:val="00EA5AE0"/>
    <w:rsid w:val="00EB565E"/>
    <w:rsid w:val="00EB56E1"/>
    <w:rsid w:val="00EB7AB1"/>
    <w:rsid w:val="00EC32BD"/>
    <w:rsid w:val="00EE7CD8"/>
    <w:rsid w:val="00EF37F6"/>
    <w:rsid w:val="00EF48CC"/>
    <w:rsid w:val="00EF5A54"/>
    <w:rsid w:val="00F00801"/>
    <w:rsid w:val="00F1726C"/>
    <w:rsid w:val="00F175AF"/>
    <w:rsid w:val="00F21AD6"/>
    <w:rsid w:val="00F24343"/>
    <w:rsid w:val="00F2488D"/>
    <w:rsid w:val="00F601A0"/>
    <w:rsid w:val="00F700D1"/>
    <w:rsid w:val="00F712E9"/>
    <w:rsid w:val="00F73032"/>
    <w:rsid w:val="00F77048"/>
    <w:rsid w:val="00F828C3"/>
    <w:rsid w:val="00F848FC"/>
    <w:rsid w:val="00F906F6"/>
    <w:rsid w:val="00F9282A"/>
    <w:rsid w:val="00F96BAD"/>
    <w:rsid w:val="00F976AD"/>
    <w:rsid w:val="00FA139D"/>
    <w:rsid w:val="00FA1D35"/>
    <w:rsid w:val="00FA60F5"/>
    <w:rsid w:val="00FB0E84"/>
    <w:rsid w:val="00FB4C4D"/>
    <w:rsid w:val="00FB7A48"/>
    <w:rsid w:val="00FC2405"/>
    <w:rsid w:val="00FC6080"/>
    <w:rsid w:val="00FD01C2"/>
    <w:rsid w:val="00FE595C"/>
    <w:rsid w:val="00FE6148"/>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uiPriority w:val="39"/>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24F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egall@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475</TotalTime>
  <Pages>4</Pages>
  <Words>922</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113</cp:revision>
  <cp:lastPrinted>1900-01-01T08:00:00Z</cp:lastPrinted>
  <dcterms:created xsi:type="dcterms:W3CDTF">2019-11-01T13:47:00Z</dcterms:created>
  <dcterms:modified xsi:type="dcterms:W3CDTF">2020-01-01T06:47:00Z</dcterms:modified>
</cp:coreProperties>
</file>