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615F54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C00BB">
              <w:rPr>
                <w:lang w:val="en-CA"/>
              </w:rPr>
              <w:t>1011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D1B243" w:rsidR="00E61DAC" w:rsidRPr="005B217D" w:rsidRDefault="009C00BB" w:rsidP="009D7CE6">
            <w:pPr>
              <w:spacing w:before="60" w:after="60"/>
              <w:rPr>
                <w:b/>
                <w:szCs w:val="22"/>
                <w:lang w:val="en-CA"/>
              </w:rPr>
            </w:pPr>
            <w:r>
              <w:rPr>
                <w:b/>
                <w:szCs w:val="22"/>
                <w:lang w:val="en-CA"/>
              </w:rPr>
              <w:t>Crosscheck of JVET-P0504: CE5-related: Harmonization of Hadamard filter, SAO and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DC3C07" w:rsidR="00E61DAC" w:rsidRPr="005B217D" w:rsidRDefault="009C00B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5C855B" w:rsidR="00E61DAC" w:rsidRPr="005B217D" w:rsidRDefault="009C00BB"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311154" w14:textId="77777777" w:rsidR="00E61DAC" w:rsidRDefault="009C00BB">
            <w:pPr>
              <w:spacing w:before="60" w:after="60"/>
              <w:rPr>
                <w:szCs w:val="22"/>
              </w:rPr>
            </w:pPr>
            <w:r>
              <w:rPr>
                <w:szCs w:val="22"/>
                <w:lang w:val="en-CA"/>
              </w:rPr>
              <w:t>Jacob Str</w:t>
            </w:r>
            <w:r>
              <w:rPr>
                <w:szCs w:val="22"/>
              </w:rPr>
              <w:t>öm</w:t>
            </w:r>
          </w:p>
          <w:p w14:paraId="49D81240" w14:textId="2262F102" w:rsidR="009C00BB" w:rsidRPr="009C00BB" w:rsidRDefault="009C00BB">
            <w:pPr>
              <w:spacing w:before="60" w:after="60"/>
              <w:rPr>
                <w:szCs w:val="22"/>
              </w:rPr>
            </w:pPr>
            <w:r>
              <w:rPr>
                <w:szCs w:val="22"/>
              </w:rPr>
              <w:t>Torshamnsgatan 23</w:t>
            </w:r>
            <w:r>
              <w:rPr>
                <w:szCs w:val="22"/>
              </w:rPr>
              <w:br/>
              <w:t>164 83 Stockholm</w:t>
            </w:r>
            <w:r>
              <w:rPr>
                <w:szCs w:val="22"/>
              </w:rPr>
              <w:br/>
              <w:t>Sweden</w:t>
            </w:r>
          </w:p>
        </w:tc>
        <w:tc>
          <w:tcPr>
            <w:tcW w:w="900" w:type="dxa"/>
          </w:tcPr>
          <w:p w14:paraId="0140ECA2" w14:textId="4EEC5C5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8A62B8D" w:rsidR="00E61DAC" w:rsidRPr="005B217D" w:rsidRDefault="00E61DAC" w:rsidP="005952A5">
            <w:pPr>
              <w:spacing w:before="60" w:after="60"/>
              <w:rPr>
                <w:szCs w:val="22"/>
                <w:lang w:val="en-CA"/>
              </w:rPr>
            </w:pPr>
            <w:r w:rsidRPr="005B217D">
              <w:rPr>
                <w:szCs w:val="22"/>
                <w:lang w:val="en-CA"/>
              </w:rPr>
              <w:br/>
            </w:r>
            <w:r w:rsidR="009C00BB">
              <w:rPr>
                <w:szCs w:val="22"/>
                <w:lang w:val="en-CA"/>
              </w:rPr>
              <w:t>jacob.strom@ericsson.com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FCDD70" w:rsidR="00E61DAC" w:rsidRPr="005B217D" w:rsidRDefault="009C00B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12577C26" w:rsidR="00275BCF" w:rsidRPr="005B217D" w:rsidRDefault="009A244A" w:rsidP="00C97D78">
      <w:pPr>
        <w:rPr>
          <w:lang w:val="en-CA"/>
        </w:rPr>
      </w:pPr>
      <w:r>
        <w:rPr>
          <w:lang w:val="en-CA"/>
        </w:rPr>
        <w:t>A partial crosscheck of JVET-P0504 has been carried out. A bug in the original software was found and reported, specifically affecting RA. This was reported to be the same bug as in JVET-P0412. An updated version of the software that worked also for RA was provided</w:t>
      </w:r>
      <w:r w:rsidR="00950BC9">
        <w:rPr>
          <w:lang w:val="en-CA"/>
        </w:rPr>
        <w:t>, and</w:t>
      </w:r>
      <w:r w:rsidR="002660CA">
        <w:rPr>
          <w:lang w:val="en-CA"/>
        </w:rPr>
        <w:t xml:space="preserve"> for that software, the B</w:t>
      </w:r>
      <w:r>
        <w:rPr>
          <w:lang w:val="en-CA"/>
        </w:rPr>
        <w:t xml:space="preserve">DR figures are reported to match. </w:t>
      </w:r>
      <w:r w:rsidR="00E23C2C">
        <w:rPr>
          <w:lang w:val="en-CA"/>
        </w:rPr>
        <w:t xml:space="preserve">It was noted by the crosschecker that for test 5, the </w:t>
      </w:r>
      <w:r w:rsidR="00E944D6">
        <w:rPr>
          <w:lang w:val="en-CA"/>
        </w:rPr>
        <w:t xml:space="preserve">reported BDR results are against an </w:t>
      </w:r>
      <w:r w:rsidR="00E23C2C">
        <w:rPr>
          <w:lang w:val="en-CA"/>
        </w:rPr>
        <w:t xml:space="preserve">anchor </w:t>
      </w:r>
      <w:r w:rsidR="00E944D6">
        <w:rPr>
          <w:lang w:val="en-CA"/>
        </w:rPr>
        <w:t xml:space="preserve">that </w:t>
      </w:r>
      <w:r w:rsidR="00E23C2C">
        <w:rPr>
          <w:lang w:val="en-CA"/>
        </w:rPr>
        <w:t xml:space="preserve">has SAO </w:t>
      </w:r>
      <w:r w:rsidR="00727F0B">
        <w:rPr>
          <w:lang w:val="en-CA"/>
        </w:rPr>
        <w:t xml:space="preserve">turned </w:t>
      </w:r>
      <w:r w:rsidR="00E23C2C">
        <w:rPr>
          <w:lang w:val="en-CA"/>
        </w:rPr>
        <w:t xml:space="preserve">off while the test has SAO </w:t>
      </w:r>
      <w:r w:rsidR="00E944D6">
        <w:rPr>
          <w:lang w:val="en-CA"/>
        </w:rPr>
        <w:t xml:space="preserve">turned </w:t>
      </w:r>
      <w:r w:rsidR="00E23C2C">
        <w:rPr>
          <w:lang w:val="en-CA"/>
        </w:rPr>
        <w:t>on.</w:t>
      </w:r>
    </w:p>
    <w:p w14:paraId="13BD4004" w14:textId="77777777" w:rsidR="009A244A" w:rsidRPr="005B217D" w:rsidRDefault="009A244A" w:rsidP="009A244A">
      <w:pPr>
        <w:pStyle w:val="Heading1"/>
        <w:rPr>
          <w:lang w:val="en-CA"/>
        </w:rPr>
      </w:pPr>
      <w:r>
        <w:rPr>
          <w:lang w:val="en-CA"/>
        </w:rPr>
        <w:t>Timeline</w:t>
      </w:r>
    </w:p>
    <w:p w14:paraId="5E4DA55B" w14:textId="2DA02BC4" w:rsidR="009A244A" w:rsidRDefault="009A244A" w:rsidP="009A244A">
      <w:pPr>
        <w:rPr>
          <w:szCs w:val="22"/>
          <w:lang w:val="en-CA"/>
        </w:rPr>
      </w:pPr>
      <w:r>
        <w:rPr>
          <w:szCs w:val="22"/>
          <w:lang w:val="en-CA"/>
        </w:rPr>
        <w:t xml:space="preserve">The </w:t>
      </w:r>
      <w:r w:rsidR="0078398E">
        <w:rPr>
          <w:szCs w:val="22"/>
          <w:lang w:val="en-CA"/>
        </w:rPr>
        <w:t xml:space="preserve">crosscheck was </w:t>
      </w:r>
      <w:r>
        <w:rPr>
          <w:szCs w:val="22"/>
          <w:lang w:val="en-CA"/>
        </w:rPr>
        <w:t xml:space="preserve">requested </w:t>
      </w:r>
      <w:r w:rsidR="0078398E">
        <w:rPr>
          <w:szCs w:val="22"/>
          <w:lang w:val="en-CA"/>
        </w:rPr>
        <w:t>o</w:t>
      </w:r>
      <w:r>
        <w:rPr>
          <w:szCs w:val="22"/>
          <w:lang w:val="en-CA"/>
        </w:rPr>
        <w:t xml:space="preserve">n Wed Sept 25 and the code </w:t>
      </w:r>
      <w:r w:rsidR="0078398E">
        <w:rPr>
          <w:szCs w:val="22"/>
          <w:lang w:val="en-CA"/>
        </w:rPr>
        <w:t xml:space="preserve">was obtained </w:t>
      </w:r>
      <w:r>
        <w:rPr>
          <w:szCs w:val="22"/>
          <w:lang w:val="en-CA"/>
        </w:rPr>
        <w:t>on Sat Sept 28. A bug was found and was reported on Sun Sept 29. This affected all four configurations (AI, RA, LDB and LDP) but affected RA the most since it was not possible to encode bit streams in parallel without getting decoder mismatches. A bug-fixed version of the code was obtained on Wed Oct 2</w:t>
      </w:r>
      <w:r w:rsidR="002B5BC8">
        <w:rPr>
          <w:szCs w:val="22"/>
          <w:lang w:val="en-CA"/>
        </w:rPr>
        <w:t xml:space="preserve">. </w:t>
      </w:r>
      <w:r w:rsidR="009C3413">
        <w:rPr>
          <w:szCs w:val="22"/>
          <w:lang w:val="en-CA"/>
        </w:rPr>
        <w:t xml:space="preserve">Since this was after the start of the meeting, we have not had the possibility to run </w:t>
      </w:r>
      <w:r w:rsidR="00377BEC">
        <w:rPr>
          <w:szCs w:val="22"/>
          <w:lang w:val="en-CA"/>
        </w:rPr>
        <w:t xml:space="preserve">full </w:t>
      </w:r>
      <w:r w:rsidR="009C3413">
        <w:rPr>
          <w:szCs w:val="22"/>
          <w:lang w:val="en-CA"/>
        </w:rPr>
        <w:t>simulations on all the tests.</w:t>
      </w:r>
    </w:p>
    <w:p w14:paraId="7D2AC1F0" w14:textId="007646A7" w:rsidR="00745F6B" w:rsidRDefault="009A244A" w:rsidP="00E11923">
      <w:pPr>
        <w:pStyle w:val="Heading1"/>
        <w:rPr>
          <w:lang w:val="en-CA"/>
        </w:rPr>
      </w:pPr>
      <w:r>
        <w:rPr>
          <w:lang w:val="en-CA"/>
        </w:rPr>
        <w:t>BD rate results</w:t>
      </w:r>
    </w:p>
    <w:p w14:paraId="5481205A" w14:textId="149841D6" w:rsidR="00832EC8" w:rsidRDefault="00832EC8" w:rsidP="00832EC8">
      <w:pPr>
        <w:rPr>
          <w:lang w:val="en-CA" w:eastAsia="en-US"/>
        </w:rPr>
      </w:pPr>
      <w:r>
        <w:rPr>
          <w:lang w:val="en-CA" w:eastAsia="en-US"/>
        </w:rPr>
        <w:t>The proponents said that we could concentrate on test5 and test6</w:t>
      </w:r>
      <w:r w:rsidR="00CA702B">
        <w:rPr>
          <w:lang w:val="en-CA" w:eastAsia="en-US"/>
        </w:rPr>
        <w:t xml:space="preserve"> given the limited time to crosscheck, so that is what we have done.</w:t>
      </w:r>
    </w:p>
    <w:p w14:paraId="30227507" w14:textId="34F04F8E" w:rsidR="00EB5E68" w:rsidRDefault="00EB5E68" w:rsidP="00832EC8">
      <w:pPr>
        <w:rPr>
          <w:lang w:val="en-CA" w:eastAsia="en-US"/>
        </w:rPr>
      </w:pPr>
    </w:p>
    <w:p w14:paraId="0228D567" w14:textId="4B6FCAD5" w:rsidR="00EB5E68" w:rsidRPr="00832EC8" w:rsidRDefault="00EB5E68" w:rsidP="00832EC8">
      <w:pPr>
        <w:rPr>
          <w:lang w:val="en-CA" w:eastAsia="en-US"/>
        </w:rPr>
      </w:pPr>
      <w:r>
        <w:rPr>
          <w:lang w:val="en-CA" w:eastAsia="en-US"/>
        </w:rPr>
        <w:t>The proponents compare against an anchor where SAO is off, even though the test has SAO turned on. With an anchor where SAO is turned on the results are very different, since SAO has a big effect on BDR when ALF is turned off.</w:t>
      </w:r>
      <w:bookmarkStart w:id="0" w:name="_GoBack"/>
      <w:bookmarkEnd w:id="0"/>
    </w:p>
    <w:p w14:paraId="674C2778" w14:textId="7FC0CB6D" w:rsidR="00FF1A45" w:rsidRDefault="00FF1A45" w:rsidP="00E23C2C">
      <w:pPr>
        <w:pStyle w:val="Heading2"/>
        <w:rPr>
          <w:lang w:val="en-CA"/>
        </w:rPr>
      </w:pPr>
      <w:r>
        <w:rPr>
          <w:lang w:val="en-CA"/>
        </w:rPr>
        <w:t xml:space="preserve">Test </w:t>
      </w:r>
      <w:r w:rsidR="00066790">
        <w:rPr>
          <w:lang w:val="en-CA"/>
        </w:rPr>
        <w:t>5</w:t>
      </w:r>
      <w:r>
        <w:rPr>
          <w:lang w:val="en-CA"/>
        </w:rPr>
        <w:t xml:space="preserve">: </w:t>
      </w:r>
      <w:r w:rsidR="00832EC8">
        <w:rPr>
          <w:lang w:val="en-CA"/>
        </w:rPr>
        <w:t>Sequential version</w:t>
      </w:r>
    </w:p>
    <w:p w14:paraId="23AD8F5A" w14:textId="7F319AF2" w:rsidR="00FA7E83" w:rsidRDefault="00832EC8" w:rsidP="00FA7E83">
      <w:pPr>
        <w:rPr>
          <w:lang w:val="en-CA"/>
        </w:rPr>
      </w:pPr>
      <w:r>
        <w:rPr>
          <w:lang w:val="en-CA"/>
        </w:rPr>
        <w:t>Testing HDTF on, SAO on ALF off vs an anchor with SAO off and ALF off.</w:t>
      </w:r>
      <w:r w:rsidR="00867F12">
        <w:rPr>
          <w:lang w:val="en-CA"/>
        </w:rPr>
        <w:t xml:space="preserve"> </w:t>
      </w:r>
    </w:p>
    <w:p w14:paraId="2776494B" w14:textId="77777777" w:rsidR="003F7296" w:rsidRPr="00FA7E83" w:rsidRDefault="003F7296" w:rsidP="00FA7E83">
      <w:pPr>
        <w:rPr>
          <w:lang w:val="en-CA"/>
        </w:rPr>
      </w:pPr>
    </w:p>
    <w:p w14:paraId="05DB4B2E" w14:textId="611BF975" w:rsidR="003F7296" w:rsidRDefault="00FF1A45" w:rsidP="003F7296">
      <w:pPr>
        <w:keepNext/>
        <w:rPr>
          <w:lang w:val="en-CA"/>
        </w:rPr>
      </w:pPr>
      <w:r>
        <w:rPr>
          <w:lang w:val="en-CA"/>
        </w:rPr>
        <w:lastRenderedPageBreak/>
        <w:t>All intr</w:t>
      </w:r>
      <w:r w:rsidR="003F7296">
        <w:rPr>
          <w:lang w:val="en-CA"/>
        </w:rPr>
        <w:t>a</w:t>
      </w:r>
    </w:p>
    <w:tbl>
      <w:tblPr>
        <w:tblW w:w="6940" w:type="dxa"/>
        <w:tblLook w:val="04A0" w:firstRow="1" w:lastRow="0" w:firstColumn="1" w:lastColumn="0" w:noHBand="0" w:noVBand="1"/>
      </w:tblPr>
      <w:tblGrid>
        <w:gridCol w:w="1640"/>
        <w:gridCol w:w="1170"/>
        <w:gridCol w:w="1169"/>
        <w:gridCol w:w="1169"/>
        <w:gridCol w:w="896"/>
        <w:gridCol w:w="896"/>
      </w:tblGrid>
      <w:tr w:rsidR="003F7296" w14:paraId="59FE2144" w14:textId="77777777" w:rsidTr="003F7296">
        <w:trPr>
          <w:trHeight w:val="255"/>
        </w:trPr>
        <w:tc>
          <w:tcPr>
            <w:tcW w:w="1640" w:type="dxa"/>
            <w:tcBorders>
              <w:top w:val="nil"/>
              <w:left w:val="nil"/>
              <w:bottom w:val="nil"/>
              <w:right w:val="nil"/>
            </w:tcBorders>
            <w:shd w:val="clear" w:color="auto" w:fill="auto"/>
            <w:noWrap/>
            <w:vAlign w:val="center"/>
            <w:hideMark/>
          </w:tcPr>
          <w:p w14:paraId="0945A2B1" w14:textId="77777777" w:rsidR="003F7296" w:rsidRDefault="003F7296" w:rsidP="003F7296">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F7F1965"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3F7296" w14:paraId="420C6F6A" w14:textId="77777777" w:rsidTr="003F7296">
        <w:trPr>
          <w:trHeight w:val="255"/>
        </w:trPr>
        <w:tc>
          <w:tcPr>
            <w:tcW w:w="1640" w:type="dxa"/>
            <w:tcBorders>
              <w:top w:val="nil"/>
              <w:left w:val="nil"/>
              <w:bottom w:val="nil"/>
              <w:right w:val="nil"/>
            </w:tcBorders>
            <w:shd w:val="clear" w:color="auto" w:fill="auto"/>
            <w:noWrap/>
            <w:vAlign w:val="center"/>
            <w:hideMark/>
          </w:tcPr>
          <w:p w14:paraId="054F04EC" w14:textId="77777777" w:rsidR="003F7296" w:rsidRDefault="003F7296" w:rsidP="003F7296">
            <w:pPr>
              <w:keepNext/>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37C95B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D879DD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6BF023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18C4F244"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68EDEF6"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F7296" w14:paraId="6D185211"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1B0C7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12BB5FE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395B96E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9B928A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F58AD5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27FE97F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0DF4D665"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113BA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0529673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06A10D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013AEE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2E29249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7B6C89F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72DBB26F"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D18D4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7625933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0.85</w:t>
            </w:r>
            <w:proofErr w:type="gramEnd"/>
            <w:r>
              <w:rPr>
                <w:rFonts w:ascii="Arial" w:hAnsi="Arial" w:cs="Arial"/>
                <w:color w:val="000000"/>
                <w:sz w:val="18"/>
                <w:szCs w:val="18"/>
              </w:rPr>
              <w:t>%</w:t>
            </w:r>
          </w:p>
        </w:tc>
        <w:tc>
          <w:tcPr>
            <w:tcW w:w="1169" w:type="dxa"/>
            <w:tcBorders>
              <w:top w:val="nil"/>
              <w:left w:val="nil"/>
              <w:bottom w:val="nil"/>
              <w:right w:val="nil"/>
            </w:tcBorders>
            <w:shd w:val="clear" w:color="auto" w:fill="auto"/>
            <w:noWrap/>
            <w:vAlign w:val="center"/>
            <w:hideMark/>
          </w:tcPr>
          <w:p w14:paraId="1A8C93B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0.25%</w:t>
            </w:r>
          </w:p>
        </w:tc>
        <w:tc>
          <w:tcPr>
            <w:tcW w:w="1169" w:type="dxa"/>
            <w:tcBorders>
              <w:top w:val="nil"/>
              <w:left w:val="nil"/>
              <w:bottom w:val="nil"/>
              <w:right w:val="single" w:sz="4" w:space="0" w:color="auto"/>
            </w:tcBorders>
            <w:shd w:val="clear" w:color="auto" w:fill="auto"/>
            <w:noWrap/>
            <w:vAlign w:val="center"/>
            <w:hideMark/>
          </w:tcPr>
          <w:p w14:paraId="1E0AE5D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23210CB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103%</w:t>
            </w:r>
          </w:p>
        </w:tc>
        <w:tc>
          <w:tcPr>
            <w:tcW w:w="896" w:type="dxa"/>
            <w:tcBorders>
              <w:top w:val="nil"/>
              <w:left w:val="nil"/>
              <w:bottom w:val="nil"/>
              <w:right w:val="nil"/>
            </w:tcBorders>
            <w:shd w:val="clear" w:color="auto" w:fill="auto"/>
            <w:noWrap/>
            <w:vAlign w:val="center"/>
            <w:hideMark/>
          </w:tcPr>
          <w:p w14:paraId="45F2135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103%</w:t>
            </w:r>
          </w:p>
        </w:tc>
      </w:tr>
      <w:tr w:rsidR="003F7296" w14:paraId="7AB9CB8B"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94C6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09D3E90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-1.05%</w:t>
            </w:r>
          </w:p>
        </w:tc>
        <w:tc>
          <w:tcPr>
            <w:tcW w:w="1169" w:type="dxa"/>
            <w:tcBorders>
              <w:top w:val="nil"/>
              <w:left w:val="nil"/>
              <w:bottom w:val="nil"/>
              <w:right w:val="nil"/>
            </w:tcBorders>
            <w:shd w:val="clear" w:color="auto" w:fill="auto"/>
            <w:noWrap/>
            <w:vAlign w:val="center"/>
            <w:hideMark/>
          </w:tcPr>
          <w:p w14:paraId="21A05A0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-0.41%</w:t>
            </w:r>
          </w:p>
        </w:tc>
        <w:tc>
          <w:tcPr>
            <w:tcW w:w="1169" w:type="dxa"/>
            <w:tcBorders>
              <w:top w:val="nil"/>
              <w:left w:val="nil"/>
              <w:bottom w:val="nil"/>
              <w:right w:val="single" w:sz="4" w:space="0" w:color="auto"/>
            </w:tcBorders>
            <w:shd w:val="clear" w:color="auto" w:fill="auto"/>
            <w:noWrap/>
            <w:vAlign w:val="center"/>
            <w:hideMark/>
          </w:tcPr>
          <w:p w14:paraId="1FAADB9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0.66</w:t>
            </w:r>
            <w:proofErr w:type="gramEnd"/>
            <w:r>
              <w:rPr>
                <w:rFonts w:ascii="Arial" w:hAnsi="Arial" w:cs="Arial"/>
                <w:color w:val="000000"/>
                <w:sz w:val="18"/>
                <w:szCs w:val="18"/>
              </w:rPr>
              <w:t>%</w:t>
            </w:r>
          </w:p>
        </w:tc>
        <w:tc>
          <w:tcPr>
            <w:tcW w:w="896" w:type="dxa"/>
            <w:tcBorders>
              <w:top w:val="nil"/>
              <w:left w:val="nil"/>
              <w:bottom w:val="nil"/>
              <w:right w:val="nil"/>
            </w:tcBorders>
            <w:shd w:val="clear" w:color="auto" w:fill="auto"/>
            <w:noWrap/>
            <w:vAlign w:val="center"/>
            <w:hideMark/>
          </w:tcPr>
          <w:p w14:paraId="78B7254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108%</w:t>
            </w:r>
          </w:p>
        </w:tc>
        <w:tc>
          <w:tcPr>
            <w:tcW w:w="896" w:type="dxa"/>
            <w:tcBorders>
              <w:top w:val="nil"/>
              <w:left w:val="nil"/>
              <w:bottom w:val="nil"/>
              <w:right w:val="nil"/>
            </w:tcBorders>
            <w:shd w:val="clear" w:color="auto" w:fill="auto"/>
            <w:noWrap/>
            <w:vAlign w:val="center"/>
            <w:hideMark/>
          </w:tcPr>
          <w:p w14:paraId="251D93B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108%</w:t>
            </w:r>
          </w:p>
        </w:tc>
      </w:tr>
      <w:tr w:rsidR="003F7296" w14:paraId="4726997F"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C2867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75AC42B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6C89348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6B0562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5E560B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1BBD45A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57DC88AB"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B77F4"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349584D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6714E9B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857F11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0C9F69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6F06183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409F4184" w14:textId="77777777" w:rsidTr="003F72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73DE1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21AF2C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0.83</w:t>
            </w:r>
            <w:proofErr w:type="gramEnd"/>
            <w:r>
              <w:rPr>
                <w:rFonts w:ascii="Arial" w:hAnsi="Arial" w:cs="Arial"/>
                <w:color w:val="000000"/>
                <w:sz w:val="18"/>
                <w:szCs w:val="18"/>
              </w:rPr>
              <w:t>%</w:t>
            </w:r>
          </w:p>
        </w:tc>
        <w:tc>
          <w:tcPr>
            <w:tcW w:w="1169" w:type="dxa"/>
            <w:tcBorders>
              <w:top w:val="single" w:sz="8" w:space="0" w:color="auto"/>
              <w:left w:val="nil"/>
              <w:bottom w:val="nil"/>
              <w:right w:val="nil"/>
            </w:tcBorders>
            <w:shd w:val="clear" w:color="auto" w:fill="auto"/>
            <w:noWrap/>
            <w:vAlign w:val="center"/>
            <w:hideMark/>
          </w:tcPr>
          <w:p w14:paraId="0EE012B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453A8AF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-0.23%</w:t>
            </w:r>
          </w:p>
        </w:tc>
        <w:tc>
          <w:tcPr>
            <w:tcW w:w="896" w:type="dxa"/>
            <w:tcBorders>
              <w:top w:val="single" w:sz="8" w:space="0" w:color="auto"/>
              <w:left w:val="nil"/>
              <w:bottom w:val="nil"/>
              <w:right w:val="nil"/>
            </w:tcBorders>
            <w:shd w:val="clear" w:color="auto" w:fill="auto"/>
            <w:noWrap/>
            <w:vAlign w:val="center"/>
            <w:hideMark/>
          </w:tcPr>
          <w:p w14:paraId="71F0E33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72%</w:t>
            </w:r>
          </w:p>
        </w:tc>
        <w:tc>
          <w:tcPr>
            <w:tcW w:w="896" w:type="dxa"/>
            <w:tcBorders>
              <w:top w:val="single" w:sz="8" w:space="0" w:color="auto"/>
              <w:left w:val="nil"/>
              <w:bottom w:val="nil"/>
              <w:right w:val="single" w:sz="8" w:space="0" w:color="auto"/>
            </w:tcBorders>
            <w:shd w:val="clear" w:color="auto" w:fill="auto"/>
            <w:noWrap/>
            <w:vAlign w:val="center"/>
            <w:hideMark/>
          </w:tcPr>
          <w:p w14:paraId="4149A08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70%</w:t>
            </w:r>
          </w:p>
        </w:tc>
      </w:tr>
      <w:tr w:rsidR="003F7296" w14:paraId="638A0B72" w14:textId="77777777" w:rsidTr="003F72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A137D3" w14:textId="77777777" w:rsidR="003F7296" w:rsidRDefault="003F7296">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BE76F73"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18AB416E"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CF9EAB4"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1AAE021D"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093DCCB"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r>
    </w:tbl>
    <w:p w14:paraId="4E45A6C7" w14:textId="77777777" w:rsidR="003F7296" w:rsidRDefault="003F7296" w:rsidP="003F7296">
      <w:pPr>
        <w:keepNext/>
        <w:rPr>
          <w:lang w:val="en-CA"/>
        </w:rPr>
      </w:pPr>
    </w:p>
    <w:p w14:paraId="75D2BEEB" w14:textId="4993AA4A" w:rsidR="003F7296" w:rsidRDefault="003F7296" w:rsidP="003F7296">
      <w:pPr>
        <w:keepNext/>
        <w:rPr>
          <w:lang w:val="en-CA"/>
        </w:rPr>
      </w:pPr>
      <w:r>
        <w:rPr>
          <w:lang w:val="en-CA"/>
        </w:rPr>
        <w:t>R</w:t>
      </w:r>
      <w:r w:rsidR="00FF1A45">
        <w:rPr>
          <w:lang w:val="en-CA"/>
        </w:rPr>
        <w:t>andom acces</w:t>
      </w:r>
      <w:r>
        <w:rPr>
          <w:lang w:val="en-CA"/>
        </w:rPr>
        <w:t>s:</w:t>
      </w:r>
    </w:p>
    <w:tbl>
      <w:tblPr>
        <w:tblW w:w="6940" w:type="dxa"/>
        <w:tblLook w:val="04A0" w:firstRow="1" w:lastRow="0" w:firstColumn="1" w:lastColumn="0" w:noHBand="0" w:noVBand="1"/>
      </w:tblPr>
      <w:tblGrid>
        <w:gridCol w:w="1640"/>
        <w:gridCol w:w="1170"/>
        <w:gridCol w:w="1169"/>
        <w:gridCol w:w="1169"/>
        <w:gridCol w:w="896"/>
        <w:gridCol w:w="896"/>
      </w:tblGrid>
      <w:tr w:rsidR="003F7296" w14:paraId="3657D539" w14:textId="77777777" w:rsidTr="003F7296">
        <w:trPr>
          <w:trHeight w:val="255"/>
        </w:trPr>
        <w:tc>
          <w:tcPr>
            <w:tcW w:w="1640" w:type="dxa"/>
            <w:tcBorders>
              <w:top w:val="nil"/>
              <w:left w:val="nil"/>
              <w:bottom w:val="nil"/>
              <w:right w:val="nil"/>
            </w:tcBorders>
            <w:shd w:val="clear" w:color="auto" w:fill="auto"/>
            <w:noWrap/>
            <w:vAlign w:val="center"/>
            <w:hideMark/>
          </w:tcPr>
          <w:p w14:paraId="191F17B4" w14:textId="77777777" w:rsidR="003F7296" w:rsidRDefault="003F7296" w:rsidP="003F7296">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8DD216A"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3F7296" w14:paraId="619C2019" w14:textId="77777777" w:rsidTr="003F7296">
        <w:trPr>
          <w:trHeight w:val="255"/>
        </w:trPr>
        <w:tc>
          <w:tcPr>
            <w:tcW w:w="1640" w:type="dxa"/>
            <w:tcBorders>
              <w:top w:val="nil"/>
              <w:left w:val="nil"/>
              <w:bottom w:val="nil"/>
              <w:right w:val="nil"/>
            </w:tcBorders>
            <w:shd w:val="clear" w:color="auto" w:fill="auto"/>
            <w:noWrap/>
            <w:vAlign w:val="center"/>
            <w:hideMark/>
          </w:tcPr>
          <w:p w14:paraId="629BACE5" w14:textId="77777777" w:rsidR="003F7296" w:rsidRDefault="003F7296" w:rsidP="003F7296">
            <w:pPr>
              <w:keepNext/>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944A81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9F0EDC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1ADE64A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0C72198"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260AB65"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F7296" w14:paraId="76F99BDE"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885A3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32F8CDF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E0321A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92DD23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5DE7433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0C0A01F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6A1FC823"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DD969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FE83F1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7BC8E2F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4B9065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2935DA6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1208793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3385BC77"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4DE2A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26FCBE6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921C69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FCD7AA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8E66D8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3B046AE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7BC90784"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9C02F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82985A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-1.05%</w:t>
            </w:r>
          </w:p>
        </w:tc>
        <w:tc>
          <w:tcPr>
            <w:tcW w:w="1169" w:type="dxa"/>
            <w:tcBorders>
              <w:top w:val="nil"/>
              <w:left w:val="nil"/>
              <w:bottom w:val="nil"/>
              <w:right w:val="nil"/>
            </w:tcBorders>
            <w:shd w:val="clear" w:color="auto" w:fill="auto"/>
            <w:noWrap/>
            <w:vAlign w:val="center"/>
            <w:hideMark/>
          </w:tcPr>
          <w:p w14:paraId="6BF8668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-0.56%</w:t>
            </w:r>
          </w:p>
        </w:tc>
        <w:tc>
          <w:tcPr>
            <w:tcW w:w="1169" w:type="dxa"/>
            <w:tcBorders>
              <w:top w:val="nil"/>
              <w:left w:val="nil"/>
              <w:bottom w:val="nil"/>
              <w:right w:val="single" w:sz="4" w:space="0" w:color="auto"/>
            </w:tcBorders>
            <w:shd w:val="clear" w:color="auto" w:fill="auto"/>
            <w:noWrap/>
            <w:vAlign w:val="center"/>
            <w:hideMark/>
          </w:tcPr>
          <w:p w14:paraId="3382186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0.60</w:t>
            </w:r>
            <w:proofErr w:type="gramEnd"/>
            <w:r>
              <w:rPr>
                <w:rFonts w:ascii="Arial" w:hAnsi="Arial" w:cs="Arial"/>
                <w:color w:val="000000"/>
                <w:sz w:val="18"/>
                <w:szCs w:val="18"/>
              </w:rPr>
              <w:t>%</w:t>
            </w:r>
          </w:p>
        </w:tc>
        <w:tc>
          <w:tcPr>
            <w:tcW w:w="896" w:type="dxa"/>
            <w:tcBorders>
              <w:top w:val="nil"/>
              <w:left w:val="nil"/>
              <w:bottom w:val="nil"/>
              <w:right w:val="nil"/>
            </w:tcBorders>
            <w:shd w:val="clear" w:color="auto" w:fill="auto"/>
            <w:noWrap/>
            <w:vAlign w:val="center"/>
            <w:hideMark/>
          </w:tcPr>
          <w:p w14:paraId="20EE9BF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103%</w:t>
            </w:r>
          </w:p>
        </w:tc>
        <w:tc>
          <w:tcPr>
            <w:tcW w:w="896" w:type="dxa"/>
            <w:tcBorders>
              <w:top w:val="nil"/>
              <w:left w:val="nil"/>
              <w:bottom w:val="nil"/>
              <w:right w:val="nil"/>
            </w:tcBorders>
            <w:shd w:val="clear" w:color="auto" w:fill="auto"/>
            <w:noWrap/>
            <w:vAlign w:val="center"/>
            <w:hideMark/>
          </w:tcPr>
          <w:p w14:paraId="7CE1C17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108%</w:t>
            </w:r>
          </w:p>
        </w:tc>
      </w:tr>
      <w:tr w:rsidR="003F7296" w14:paraId="3F924235"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323FD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4C758A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EA0875D" w14:textId="77777777" w:rsidR="003F7296" w:rsidRDefault="003F7296" w:rsidP="003F7296">
            <w:pPr>
              <w:keepNext/>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F75B0F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1128D5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FC5BA8B" w14:textId="77777777" w:rsidR="003F7296" w:rsidRDefault="003F7296" w:rsidP="003F7296">
            <w:pPr>
              <w:keepNext/>
              <w:jc w:val="center"/>
              <w:rPr>
                <w:rFonts w:ascii="Arial" w:hAnsi="Arial" w:cs="Arial"/>
                <w:color w:val="000000"/>
                <w:sz w:val="18"/>
                <w:szCs w:val="18"/>
              </w:rPr>
            </w:pPr>
          </w:p>
        </w:tc>
      </w:tr>
      <w:tr w:rsidR="003F7296" w14:paraId="7851E189"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2D1AE"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2C32E5A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37A1825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A12772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4171354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2F15F48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3B6F7830"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63B7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3963C68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-0.56%</w:t>
            </w:r>
          </w:p>
        </w:tc>
        <w:tc>
          <w:tcPr>
            <w:tcW w:w="1169" w:type="dxa"/>
            <w:tcBorders>
              <w:top w:val="single" w:sz="8" w:space="0" w:color="auto"/>
              <w:left w:val="nil"/>
              <w:bottom w:val="nil"/>
              <w:right w:val="nil"/>
            </w:tcBorders>
            <w:shd w:val="clear" w:color="auto" w:fill="auto"/>
            <w:noWrap/>
            <w:vAlign w:val="center"/>
            <w:hideMark/>
          </w:tcPr>
          <w:p w14:paraId="43C5015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77D1329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0.34%</w:t>
            </w:r>
          </w:p>
        </w:tc>
        <w:tc>
          <w:tcPr>
            <w:tcW w:w="896" w:type="dxa"/>
            <w:tcBorders>
              <w:top w:val="single" w:sz="8" w:space="0" w:color="auto"/>
              <w:left w:val="nil"/>
              <w:bottom w:val="nil"/>
              <w:right w:val="nil"/>
            </w:tcBorders>
            <w:shd w:val="clear" w:color="auto" w:fill="auto"/>
            <w:noWrap/>
            <w:vAlign w:val="center"/>
            <w:hideMark/>
          </w:tcPr>
          <w:p w14:paraId="2F8E5F0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72%</w:t>
            </w:r>
          </w:p>
        </w:tc>
        <w:tc>
          <w:tcPr>
            <w:tcW w:w="896" w:type="dxa"/>
            <w:tcBorders>
              <w:top w:val="single" w:sz="8" w:space="0" w:color="auto"/>
              <w:left w:val="nil"/>
              <w:bottom w:val="nil"/>
              <w:right w:val="single" w:sz="8" w:space="0" w:color="auto"/>
            </w:tcBorders>
            <w:shd w:val="clear" w:color="auto" w:fill="auto"/>
            <w:noWrap/>
            <w:vAlign w:val="center"/>
            <w:hideMark/>
          </w:tcPr>
          <w:p w14:paraId="03DFCAB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77%</w:t>
            </w:r>
          </w:p>
        </w:tc>
      </w:tr>
      <w:tr w:rsidR="003F7296" w14:paraId="27948368" w14:textId="77777777" w:rsidTr="003F729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629065" w14:textId="77777777" w:rsidR="003F7296" w:rsidRDefault="003F7296">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hideMark/>
          </w:tcPr>
          <w:p w14:paraId="664A4D0E"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4B7AEE2C"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60FF0E4"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6C992BAC"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4B2D6550"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r>
    </w:tbl>
    <w:p w14:paraId="40F8A8D5" w14:textId="3DF2B926" w:rsidR="003F7296" w:rsidRDefault="003F7296" w:rsidP="003F7296">
      <w:pPr>
        <w:keepNext/>
        <w:rPr>
          <w:lang w:val="en-CA"/>
        </w:rPr>
      </w:pPr>
    </w:p>
    <w:p w14:paraId="23B5BB7A" w14:textId="0D5081DD" w:rsidR="003F7296" w:rsidRDefault="003F7296" w:rsidP="003F7296">
      <w:pPr>
        <w:keepNext/>
        <w:rPr>
          <w:lang w:val="en-CA"/>
        </w:rPr>
      </w:pPr>
      <w:r>
        <w:rPr>
          <w:lang w:val="en-CA"/>
        </w:rPr>
        <w:t>Low delay B:</w:t>
      </w:r>
    </w:p>
    <w:tbl>
      <w:tblPr>
        <w:tblW w:w="6940" w:type="dxa"/>
        <w:tblLook w:val="04A0" w:firstRow="1" w:lastRow="0" w:firstColumn="1" w:lastColumn="0" w:noHBand="0" w:noVBand="1"/>
      </w:tblPr>
      <w:tblGrid>
        <w:gridCol w:w="1640"/>
        <w:gridCol w:w="1170"/>
        <w:gridCol w:w="1169"/>
        <w:gridCol w:w="1169"/>
        <w:gridCol w:w="896"/>
        <w:gridCol w:w="896"/>
      </w:tblGrid>
      <w:tr w:rsidR="003F7296" w14:paraId="693A52FC" w14:textId="77777777" w:rsidTr="003F7296">
        <w:trPr>
          <w:trHeight w:val="255"/>
        </w:trPr>
        <w:tc>
          <w:tcPr>
            <w:tcW w:w="1640" w:type="dxa"/>
            <w:tcBorders>
              <w:top w:val="nil"/>
              <w:left w:val="nil"/>
              <w:bottom w:val="nil"/>
              <w:right w:val="nil"/>
            </w:tcBorders>
            <w:shd w:val="clear" w:color="auto" w:fill="auto"/>
            <w:noWrap/>
            <w:vAlign w:val="center"/>
            <w:hideMark/>
          </w:tcPr>
          <w:p w14:paraId="31A1FE00" w14:textId="77777777" w:rsidR="003F7296" w:rsidRDefault="003F7296" w:rsidP="003F7296">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E9A1C3E"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3F7296" w14:paraId="2DB6F020" w14:textId="77777777" w:rsidTr="003F7296">
        <w:trPr>
          <w:trHeight w:val="255"/>
        </w:trPr>
        <w:tc>
          <w:tcPr>
            <w:tcW w:w="1640" w:type="dxa"/>
            <w:tcBorders>
              <w:top w:val="nil"/>
              <w:left w:val="nil"/>
              <w:bottom w:val="nil"/>
              <w:right w:val="nil"/>
            </w:tcBorders>
            <w:shd w:val="clear" w:color="auto" w:fill="auto"/>
            <w:noWrap/>
            <w:vAlign w:val="center"/>
            <w:hideMark/>
          </w:tcPr>
          <w:p w14:paraId="7D8E6CED" w14:textId="77777777" w:rsidR="003F7296" w:rsidRDefault="003F7296" w:rsidP="003F7296">
            <w:pPr>
              <w:keepNext/>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BF5C91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F2F6C8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962C78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D8DCCFA"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3FD767B"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F7296" w14:paraId="67AE93FC"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6D23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125C6D7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EE0390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7AF7E63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347491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0CA9B2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r>
      <w:tr w:rsidR="003F7296" w14:paraId="14CF5DA9"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70179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7A44FA8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34BF99D" w14:textId="77777777" w:rsidR="003F7296" w:rsidRDefault="003F7296" w:rsidP="003F7296">
            <w:pPr>
              <w:keepNext/>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4B3DD8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345F6D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7E1C0A98" w14:textId="77777777" w:rsidR="003F7296" w:rsidRDefault="003F7296" w:rsidP="003F7296">
            <w:pPr>
              <w:keepNext/>
              <w:jc w:val="center"/>
              <w:rPr>
                <w:rFonts w:ascii="Arial" w:hAnsi="Arial" w:cs="Arial"/>
                <w:color w:val="000000"/>
                <w:sz w:val="18"/>
                <w:szCs w:val="18"/>
              </w:rPr>
            </w:pPr>
          </w:p>
        </w:tc>
      </w:tr>
      <w:tr w:rsidR="003F7296" w14:paraId="10969997"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48DA5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6FEDDD9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35A4EC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A8E1F2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094E381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18C9CBA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27EFB2E2"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8EFA1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41E169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1.71</w:t>
            </w:r>
            <w:proofErr w:type="gramEnd"/>
            <w:r>
              <w:rPr>
                <w:rFonts w:ascii="Arial" w:hAnsi="Arial" w:cs="Arial"/>
                <w:color w:val="000000"/>
                <w:sz w:val="18"/>
                <w:szCs w:val="18"/>
              </w:rPr>
              <w:t>%</w:t>
            </w:r>
          </w:p>
        </w:tc>
        <w:tc>
          <w:tcPr>
            <w:tcW w:w="1169" w:type="dxa"/>
            <w:tcBorders>
              <w:top w:val="nil"/>
              <w:left w:val="nil"/>
              <w:bottom w:val="nil"/>
              <w:right w:val="nil"/>
            </w:tcBorders>
            <w:shd w:val="clear" w:color="auto" w:fill="auto"/>
            <w:noWrap/>
            <w:vAlign w:val="center"/>
            <w:hideMark/>
          </w:tcPr>
          <w:p w14:paraId="6155294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-2.02%</w:t>
            </w:r>
          </w:p>
        </w:tc>
        <w:tc>
          <w:tcPr>
            <w:tcW w:w="1169" w:type="dxa"/>
            <w:tcBorders>
              <w:top w:val="nil"/>
              <w:left w:val="nil"/>
              <w:bottom w:val="nil"/>
              <w:right w:val="single" w:sz="4" w:space="0" w:color="auto"/>
            </w:tcBorders>
            <w:shd w:val="clear" w:color="000000" w:fill="CCFFCC"/>
            <w:noWrap/>
            <w:vAlign w:val="center"/>
            <w:hideMark/>
          </w:tcPr>
          <w:p w14:paraId="1B1D1F6D" w14:textId="77777777" w:rsidR="003F7296" w:rsidRDefault="003F7296" w:rsidP="003F7296">
            <w:pPr>
              <w:keepNext/>
              <w:jc w:val="center"/>
              <w:rPr>
                <w:rFonts w:ascii="Arial" w:hAnsi="Arial" w:cs="Arial"/>
                <w:sz w:val="18"/>
                <w:szCs w:val="18"/>
              </w:rPr>
            </w:pPr>
            <w:r>
              <w:rPr>
                <w:rFonts w:ascii="Arial" w:hAnsi="Arial" w:cs="Arial"/>
                <w:sz w:val="18"/>
                <w:szCs w:val="18"/>
              </w:rPr>
              <w:t>-</w:t>
            </w:r>
            <w:proofErr w:type="gramStart"/>
            <w:r>
              <w:rPr>
                <w:rFonts w:ascii="Arial" w:hAnsi="Arial" w:cs="Arial"/>
                <w:sz w:val="18"/>
                <w:szCs w:val="18"/>
              </w:rPr>
              <w:t>3.91</w:t>
            </w:r>
            <w:proofErr w:type="gramEnd"/>
            <w:r>
              <w:rPr>
                <w:rFonts w:ascii="Arial" w:hAnsi="Arial" w:cs="Arial"/>
                <w:sz w:val="18"/>
                <w:szCs w:val="18"/>
              </w:rPr>
              <w:t>%</w:t>
            </w:r>
          </w:p>
        </w:tc>
        <w:tc>
          <w:tcPr>
            <w:tcW w:w="896" w:type="dxa"/>
            <w:tcBorders>
              <w:top w:val="nil"/>
              <w:left w:val="nil"/>
              <w:bottom w:val="nil"/>
              <w:right w:val="nil"/>
            </w:tcBorders>
            <w:shd w:val="clear" w:color="auto" w:fill="auto"/>
            <w:noWrap/>
            <w:vAlign w:val="center"/>
            <w:hideMark/>
          </w:tcPr>
          <w:p w14:paraId="474B468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97%</w:t>
            </w:r>
          </w:p>
        </w:tc>
        <w:tc>
          <w:tcPr>
            <w:tcW w:w="896" w:type="dxa"/>
            <w:tcBorders>
              <w:top w:val="nil"/>
              <w:left w:val="nil"/>
              <w:bottom w:val="nil"/>
              <w:right w:val="nil"/>
            </w:tcBorders>
            <w:shd w:val="clear" w:color="auto" w:fill="auto"/>
            <w:noWrap/>
            <w:vAlign w:val="center"/>
            <w:hideMark/>
          </w:tcPr>
          <w:p w14:paraId="2DDD902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88%</w:t>
            </w:r>
          </w:p>
        </w:tc>
      </w:tr>
      <w:tr w:rsidR="003F7296" w14:paraId="6395A6C5"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AE60F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9CACDE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449FF8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5DC5AA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518F4BA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0156375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0DAD60BB"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2BCD2C"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4E6B151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D14A97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CB5DDC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0808C62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53A5760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045B23B9" w14:textId="77777777" w:rsidTr="003F72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64A14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28BF53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0.95</w:t>
            </w:r>
            <w:proofErr w:type="gramEnd"/>
            <w:r>
              <w:rPr>
                <w:rFonts w:ascii="Arial" w:hAnsi="Arial" w:cs="Arial"/>
                <w:color w:val="000000"/>
                <w:sz w:val="18"/>
                <w:szCs w:val="18"/>
              </w:rPr>
              <w:t>%</w:t>
            </w:r>
          </w:p>
        </w:tc>
        <w:tc>
          <w:tcPr>
            <w:tcW w:w="1169" w:type="dxa"/>
            <w:tcBorders>
              <w:top w:val="single" w:sz="8" w:space="0" w:color="auto"/>
              <w:left w:val="nil"/>
              <w:bottom w:val="nil"/>
              <w:right w:val="nil"/>
            </w:tcBorders>
            <w:shd w:val="clear" w:color="auto" w:fill="auto"/>
            <w:noWrap/>
            <w:vAlign w:val="center"/>
            <w:hideMark/>
          </w:tcPr>
          <w:p w14:paraId="2E4BF3D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-0.36%</w:t>
            </w:r>
          </w:p>
        </w:tc>
        <w:tc>
          <w:tcPr>
            <w:tcW w:w="1169" w:type="dxa"/>
            <w:tcBorders>
              <w:top w:val="single" w:sz="8" w:space="0" w:color="auto"/>
              <w:left w:val="nil"/>
              <w:bottom w:val="nil"/>
              <w:right w:val="single" w:sz="4" w:space="0" w:color="auto"/>
            </w:tcBorders>
            <w:shd w:val="clear" w:color="auto" w:fill="auto"/>
            <w:noWrap/>
            <w:vAlign w:val="center"/>
            <w:hideMark/>
          </w:tcPr>
          <w:p w14:paraId="32D627F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0.61</w:t>
            </w:r>
            <w:proofErr w:type="gramEnd"/>
            <w:r>
              <w:rPr>
                <w:rFonts w:ascii="Arial" w:hAnsi="Arial" w:cs="Arial"/>
                <w:color w:val="000000"/>
                <w:sz w:val="18"/>
                <w:szCs w:val="18"/>
              </w:rPr>
              <w:t>%</w:t>
            </w:r>
          </w:p>
        </w:tc>
        <w:tc>
          <w:tcPr>
            <w:tcW w:w="896" w:type="dxa"/>
            <w:tcBorders>
              <w:top w:val="single" w:sz="8" w:space="0" w:color="auto"/>
              <w:left w:val="nil"/>
              <w:bottom w:val="nil"/>
              <w:right w:val="nil"/>
            </w:tcBorders>
            <w:shd w:val="clear" w:color="auto" w:fill="auto"/>
            <w:noWrap/>
            <w:vAlign w:val="center"/>
            <w:hideMark/>
          </w:tcPr>
          <w:p w14:paraId="5CC7222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68%</w:t>
            </w:r>
          </w:p>
        </w:tc>
        <w:tc>
          <w:tcPr>
            <w:tcW w:w="896" w:type="dxa"/>
            <w:tcBorders>
              <w:top w:val="single" w:sz="8" w:space="0" w:color="auto"/>
              <w:left w:val="nil"/>
              <w:bottom w:val="nil"/>
              <w:right w:val="single" w:sz="8" w:space="0" w:color="auto"/>
            </w:tcBorders>
            <w:shd w:val="clear" w:color="auto" w:fill="auto"/>
            <w:noWrap/>
            <w:vAlign w:val="center"/>
            <w:hideMark/>
          </w:tcPr>
          <w:p w14:paraId="5E76886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70%</w:t>
            </w:r>
          </w:p>
        </w:tc>
      </w:tr>
      <w:tr w:rsidR="003F7296" w14:paraId="557E1A14" w14:textId="77777777" w:rsidTr="003F72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7616F2" w14:textId="77777777" w:rsidR="003F7296" w:rsidRDefault="003F7296">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85B183B"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9BD72DC"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3EC638D"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3EB3D4D7"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13F913ED"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r>
    </w:tbl>
    <w:p w14:paraId="6492BB7F" w14:textId="00C5EF93" w:rsidR="003F7296" w:rsidRDefault="003F7296" w:rsidP="003F7296">
      <w:pPr>
        <w:keepNext/>
        <w:rPr>
          <w:lang w:val="en-CA"/>
        </w:rPr>
      </w:pPr>
    </w:p>
    <w:p w14:paraId="448488B5" w14:textId="7D65D6EE" w:rsidR="003F7296" w:rsidRDefault="003F7296" w:rsidP="003F7296">
      <w:pPr>
        <w:keepNext/>
        <w:rPr>
          <w:lang w:val="en-CA"/>
        </w:rPr>
      </w:pPr>
      <w:r>
        <w:rPr>
          <w:lang w:val="en-CA"/>
        </w:rPr>
        <w:t>Low delay P:</w:t>
      </w:r>
    </w:p>
    <w:tbl>
      <w:tblPr>
        <w:tblW w:w="6940" w:type="dxa"/>
        <w:tblLook w:val="04A0" w:firstRow="1" w:lastRow="0" w:firstColumn="1" w:lastColumn="0" w:noHBand="0" w:noVBand="1"/>
      </w:tblPr>
      <w:tblGrid>
        <w:gridCol w:w="1640"/>
        <w:gridCol w:w="1170"/>
        <w:gridCol w:w="1169"/>
        <w:gridCol w:w="1169"/>
        <w:gridCol w:w="896"/>
        <w:gridCol w:w="896"/>
      </w:tblGrid>
      <w:tr w:rsidR="003F7296" w14:paraId="10A36FAD" w14:textId="77777777" w:rsidTr="003F7296">
        <w:trPr>
          <w:trHeight w:val="255"/>
        </w:trPr>
        <w:tc>
          <w:tcPr>
            <w:tcW w:w="1640" w:type="dxa"/>
            <w:tcBorders>
              <w:top w:val="nil"/>
              <w:left w:val="nil"/>
              <w:bottom w:val="nil"/>
              <w:right w:val="nil"/>
            </w:tcBorders>
            <w:shd w:val="clear" w:color="auto" w:fill="auto"/>
            <w:noWrap/>
            <w:vAlign w:val="center"/>
            <w:hideMark/>
          </w:tcPr>
          <w:p w14:paraId="5C3E801D" w14:textId="77777777" w:rsidR="003F7296" w:rsidRDefault="003F7296" w:rsidP="003F7296">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4C5BAFD"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3F7296" w14:paraId="31FC2D8D" w14:textId="77777777" w:rsidTr="003F7296">
        <w:trPr>
          <w:trHeight w:val="255"/>
        </w:trPr>
        <w:tc>
          <w:tcPr>
            <w:tcW w:w="1640" w:type="dxa"/>
            <w:tcBorders>
              <w:top w:val="nil"/>
              <w:left w:val="nil"/>
              <w:bottom w:val="nil"/>
              <w:right w:val="nil"/>
            </w:tcBorders>
            <w:shd w:val="clear" w:color="auto" w:fill="auto"/>
            <w:noWrap/>
            <w:vAlign w:val="center"/>
            <w:hideMark/>
          </w:tcPr>
          <w:p w14:paraId="69000BAC" w14:textId="77777777" w:rsidR="003F7296" w:rsidRDefault="003F7296" w:rsidP="003F7296">
            <w:pPr>
              <w:keepNext/>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1CCBEC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6C04E8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A90A61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1A41C563"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83E1D70"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F7296" w14:paraId="1587B55A"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C483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7F1B8FE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F6D02B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740DDFF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355535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B6AA6A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r>
      <w:tr w:rsidR="003F7296" w14:paraId="1CBF2B9E"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44F40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7A5231B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E4B1C44" w14:textId="77777777" w:rsidR="003F7296" w:rsidRDefault="003F7296" w:rsidP="003F7296">
            <w:pPr>
              <w:keepNext/>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288393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F08BF8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DA7E313" w14:textId="77777777" w:rsidR="003F7296" w:rsidRDefault="003F7296" w:rsidP="003F7296">
            <w:pPr>
              <w:keepNext/>
              <w:jc w:val="center"/>
              <w:rPr>
                <w:rFonts w:ascii="Arial" w:hAnsi="Arial" w:cs="Arial"/>
                <w:color w:val="000000"/>
                <w:sz w:val="18"/>
                <w:szCs w:val="18"/>
              </w:rPr>
            </w:pPr>
          </w:p>
        </w:tc>
      </w:tr>
      <w:tr w:rsidR="003F7296" w14:paraId="6249CDCE"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F90C7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295FF05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6093518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EAB9CC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8AA7E5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6FBDE01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4D8BA7E4"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694BC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68BDE8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EE438A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45E628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3F73C5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0ED2F19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0B83EC21"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B4B4D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0C8A5BD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32F3439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3974F6E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5731AF1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2816BE0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6E5FAA81"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067791"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1625DDC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45B8F40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37786B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7B78EFB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6990AD9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5AAE2688" w14:textId="77777777" w:rsidTr="003F72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1D095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FFCB08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-2.04%</w:t>
            </w:r>
          </w:p>
        </w:tc>
        <w:tc>
          <w:tcPr>
            <w:tcW w:w="1169" w:type="dxa"/>
            <w:tcBorders>
              <w:top w:val="single" w:sz="8" w:space="0" w:color="auto"/>
              <w:left w:val="nil"/>
              <w:bottom w:val="nil"/>
              <w:right w:val="nil"/>
            </w:tcBorders>
            <w:shd w:val="clear" w:color="auto" w:fill="auto"/>
            <w:noWrap/>
            <w:vAlign w:val="center"/>
            <w:hideMark/>
          </w:tcPr>
          <w:p w14:paraId="7C0C843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0739A1D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0.73</w:t>
            </w:r>
            <w:proofErr w:type="gramEnd"/>
            <w:r>
              <w:rPr>
                <w:rFonts w:ascii="Arial" w:hAnsi="Arial" w:cs="Arial"/>
                <w:color w:val="000000"/>
                <w:sz w:val="18"/>
                <w:szCs w:val="18"/>
              </w:rPr>
              <w:t>%</w:t>
            </w:r>
          </w:p>
        </w:tc>
        <w:tc>
          <w:tcPr>
            <w:tcW w:w="896" w:type="dxa"/>
            <w:tcBorders>
              <w:top w:val="single" w:sz="8" w:space="0" w:color="auto"/>
              <w:left w:val="nil"/>
              <w:bottom w:val="nil"/>
              <w:right w:val="nil"/>
            </w:tcBorders>
            <w:shd w:val="clear" w:color="auto" w:fill="auto"/>
            <w:noWrap/>
            <w:vAlign w:val="center"/>
            <w:hideMark/>
          </w:tcPr>
          <w:p w14:paraId="4902062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73%</w:t>
            </w:r>
          </w:p>
        </w:tc>
        <w:tc>
          <w:tcPr>
            <w:tcW w:w="896" w:type="dxa"/>
            <w:tcBorders>
              <w:top w:val="single" w:sz="8" w:space="0" w:color="auto"/>
              <w:left w:val="nil"/>
              <w:bottom w:val="nil"/>
              <w:right w:val="single" w:sz="8" w:space="0" w:color="auto"/>
            </w:tcBorders>
            <w:shd w:val="clear" w:color="auto" w:fill="auto"/>
            <w:noWrap/>
            <w:vAlign w:val="center"/>
            <w:hideMark/>
          </w:tcPr>
          <w:p w14:paraId="6DB1D7B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82%</w:t>
            </w:r>
          </w:p>
        </w:tc>
      </w:tr>
      <w:tr w:rsidR="003F7296" w14:paraId="77277B5E" w14:textId="77777777" w:rsidTr="003F72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6090426" w14:textId="77777777" w:rsidR="003F7296" w:rsidRDefault="003F7296">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02F1105B"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750D31C5"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163B540C"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7D14161D"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6A15ADD"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r>
    </w:tbl>
    <w:p w14:paraId="46F35961" w14:textId="77777777" w:rsidR="003F7296" w:rsidRDefault="003F7296" w:rsidP="003F7296">
      <w:pPr>
        <w:keepNext/>
        <w:rPr>
          <w:lang w:val="en-CA"/>
        </w:rPr>
      </w:pPr>
    </w:p>
    <w:p w14:paraId="68D24CAA" w14:textId="2FD43218" w:rsidR="00832EC8" w:rsidRDefault="00832EC8" w:rsidP="00832EC8">
      <w:pPr>
        <w:pStyle w:val="Heading2"/>
        <w:rPr>
          <w:lang w:val="en-CA"/>
        </w:rPr>
      </w:pPr>
      <w:r>
        <w:rPr>
          <w:lang w:val="en-CA"/>
        </w:rPr>
        <w:t>Test 6: Parallel version</w:t>
      </w:r>
    </w:p>
    <w:p w14:paraId="4D571A7F" w14:textId="2AE2ECFB" w:rsidR="00832EC8" w:rsidRPr="00FA7E83" w:rsidRDefault="00832EC8" w:rsidP="00832EC8">
      <w:pPr>
        <w:rPr>
          <w:lang w:val="en-CA"/>
        </w:rPr>
      </w:pPr>
      <w:r>
        <w:rPr>
          <w:lang w:val="en-CA"/>
        </w:rPr>
        <w:t>Testing HDTF on, SAO on ALF off vs an anchor with SAO off and ALF off</w:t>
      </w:r>
      <w:r w:rsidR="00C073D0">
        <w:rPr>
          <w:lang w:val="en-CA"/>
        </w:rPr>
        <w:t xml:space="preserve">. </w:t>
      </w:r>
    </w:p>
    <w:p w14:paraId="23F557CF" w14:textId="77777777" w:rsidR="00832EC8" w:rsidRDefault="00832EC8" w:rsidP="00832EC8">
      <w:pPr>
        <w:rPr>
          <w:lang w:val="en-CA"/>
        </w:rPr>
      </w:pPr>
    </w:p>
    <w:p w14:paraId="4785312B" w14:textId="0E20D4F4" w:rsidR="00832EC8" w:rsidRDefault="00832EC8" w:rsidP="003F7296">
      <w:pPr>
        <w:keepNext/>
        <w:rPr>
          <w:lang w:val="en-CA"/>
        </w:rPr>
      </w:pPr>
      <w:r>
        <w:rPr>
          <w:lang w:val="en-CA"/>
        </w:rPr>
        <w:lastRenderedPageBreak/>
        <w:t>A</w:t>
      </w:r>
      <w:r w:rsidR="003F7296">
        <w:rPr>
          <w:lang w:val="en-CA"/>
        </w:rPr>
        <w:t>ll intra:</w:t>
      </w:r>
    </w:p>
    <w:tbl>
      <w:tblPr>
        <w:tblW w:w="6940" w:type="dxa"/>
        <w:tblLook w:val="04A0" w:firstRow="1" w:lastRow="0" w:firstColumn="1" w:lastColumn="0" w:noHBand="0" w:noVBand="1"/>
      </w:tblPr>
      <w:tblGrid>
        <w:gridCol w:w="1640"/>
        <w:gridCol w:w="1170"/>
        <w:gridCol w:w="1169"/>
        <w:gridCol w:w="1169"/>
        <w:gridCol w:w="896"/>
        <w:gridCol w:w="896"/>
      </w:tblGrid>
      <w:tr w:rsidR="003F7296" w14:paraId="095E2782" w14:textId="77777777" w:rsidTr="003F7296">
        <w:trPr>
          <w:trHeight w:val="255"/>
        </w:trPr>
        <w:tc>
          <w:tcPr>
            <w:tcW w:w="1640" w:type="dxa"/>
            <w:tcBorders>
              <w:top w:val="nil"/>
              <w:left w:val="nil"/>
              <w:bottom w:val="nil"/>
              <w:right w:val="nil"/>
            </w:tcBorders>
            <w:shd w:val="clear" w:color="auto" w:fill="auto"/>
            <w:noWrap/>
            <w:vAlign w:val="center"/>
            <w:hideMark/>
          </w:tcPr>
          <w:p w14:paraId="12F0224B" w14:textId="77777777" w:rsidR="003F7296" w:rsidRDefault="003F7296" w:rsidP="003F7296">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1606061"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3F7296" w14:paraId="1379FD96" w14:textId="77777777" w:rsidTr="003F7296">
        <w:trPr>
          <w:trHeight w:val="255"/>
        </w:trPr>
        <w:tc>
          <w:tcPr>
            <w:tcW w:w="1640" w:type="dxa"/>
            <w:tcBorders>
              <w:top w:val="nil"/>
              <w:left w:val="nil"/>
              <w:bottom w:val="nil"/>
              <w:right w:val="nil"/>
            </w:tcBorders>
            <w:shd w:val="clear" w:color="auto" w:fill="auto"/>
            <w:noWrap/>
            <w:vAlign w:val="center"/>
            <w:hideMark/>
          </w:tcPr>
          <w:p w14:paraId="7C1E5787" w14:textId="77777777" w:rsidR="003F7296" w:rsidRDefault="003F7296" w:rsidP="003F7296">
            <w:pPr>
              <w:keepNext/>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3310C3D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534E07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93661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9C0FAD7"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B63ECA4"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F7296" w14:paraId="776E501C"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022B3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04016D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5B95C1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30E053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BE9FCC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5A93E96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33734465"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0442B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64818DE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592D9BB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45BB187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35A753E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6F4B366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2600A38C"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3A00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3EFBF8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F938FB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4AFD01A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735108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79C8C37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5041FF28"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8F058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6D4EE4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1C6F86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1933A8F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DE4B0C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795F18A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6D59F6E0"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E693C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EC0D30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66C65D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78AFE9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A54828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1721237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030EA0B4"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0D222"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306A256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32A1CC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19F3D9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450A72F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3CEA496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0FC71BCD" w14:textId="77777777" w:rsidTr="003F72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37DA4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0BDBB2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0.82</w:t>
            </w:r>
            <w:proofErr w:type="gramEnd"/>
            <w:r>
              <w:rPr>
                <w:rFonts w:ascii="Arial" w:hAnsi="Arial" w:cs="Arial"/>
                <w:color w:val="000000"/>
                <w:sz w:val="18"/>
                <w:szCs w:val="18"/>
              </w:rPr>
              <w:t>%</w:t>
            </w:r>
          </w:p>
        </w:tc>
        <w:tc>
          <w:tcPr>
            <w:tcW w:w="1169" w:type="dxa"/>
            <w:tcBorders>
              <w:top w:val="single" w:sz="8" w:space="0" w:color="auto"/>
              <w:left w:val="nil"/>
              <w:bottom w:val="nil"/>
              <w:right w:val="nil"/>
            </w:tcBorders>
            <w:shd w:val="clear" w:color="auto" w:fill="auto"/>
            <w:noWrap/>
            <w:vAlign w:val="center"/>
            <w:hideMark/>
          </w:tcPr>
          <w:p w14:paraId="39C26E9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0.40%</w:t>
            </w:r>
          </w:p>
        </w:tc>
        <w:tc>
          <w:tcPr>
            <w:tcW w:w="1169" w:type="dxa"/>
            <w:tcBorders>
              <w:top w:val="single" w:sz="8" w:space="0" w:color="auto"/>
              <w:left w:val="nil"/>
              <w:bottom w:val="nil"/>
              <w:right w:val="single" w:sz="4" w:space="0" w:color="auto"/>
            </w:tcBorders>
            <w:shd w:val="clear" w:color="auto" w:fill="auto"/>
            <w:noWrap/>
            <w:vAlign w:val="center"/>
            <w:hideMark/>
          </w:tcPr>
          <w:p w14:paraId="731A389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0.27%</w:t>
            </w:r>
          </w:p>
        </w:tc>
        <w:tc>
          <w:tcPr>
            <w:tcW w:w="896" w:type="dxa"/>
            <w:tcBorders>
              <w:top w:val="single" w:sz="8" w:space="0" w:color="auto"/>
              <w:left w:val="nil"/>
              <w:bottom w:val="nil"/>
              <w:right w:val="nil"/>
            </w:tcBorders>
            <w:shd w:val="clear" w:color="auto" w:fill="auto"/>
            <w:noWrap/>
            <w:vAlign w:val="center"/>
            <w:hideMark/>
          </w:tcPr>
          <w:p w14:paraId="4FFA554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78%</w:t>
            </w:r>
          </w:p>
        </w:tc>
        <w:tc>
          <w:tcPr>
            <w:tcW w:w="896" w:type="dxa"/>
            <w:tcBorders>
              <w:top w:val="single" w:sz="8" w:space="0" w:color="auto"/>
              <w:left w:val="nil"/>
              <w:bottom w:val="nil"/>
              <w:right w:val="single" w:sz="8" w:space="0" w:color="auto"/>
            </w:tcBorders>
            <w:shd w:val="clear" w:color="auto" w:fill="auto"/>
            <w:noWrap/>
            <w:vAlign w:val="center"/>
            <w:hideMark/>
          </w:tcPr>
          <w:p w14:paraId="51A7071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78%</w:t>
            </w:r>
          </w:p>
        </w:tc>
      </w:tr>
      <w:tr w:rsidR="003F7296" w14:paraId="1EE53208" w14:textId="77777777" w:rsidTr="003F72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824E47" w14:textId="77777777" w:rsidR="003F7296" w:rsidRDefault="003F7296">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601EC95"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42DDF475"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57F80EBC"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625A2128"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36B6D3B9"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r>
    </w:tbl>
    <w:p w14:paraId="1C963F81" w14:textId="77777777" w:rsidR="003F7296" w:rsidRDefault="003F7296" w:rsidP="003F7296">
      <w:pPr>
        <w:keepNext/>
        <w:rPr>
          <w:lang w:val="en-CA"/>
        </w:rPr>
      </w:pPr>
    </w:p>
    <w:p w14:paraId="5FCF9FBB" w14:textId="4B0EE771" w:rsidR="003F7296" w:rsidRDefault="003F7296" w:rsidP="003F7296">
      <w:pPr>
        <w:keepNext/>
        <w:rPr>
          <w:lang w:val="en-CA"/>
        </w:rPr>
      </w:pPr>
      <w:r>
        <w:rPr>
          <w:lang w:val="en-CA"/>
        </w:rPr>
        <w:t>Random access:</w:t>
      </w:r>
    </w:p>
    <w:tbl>
      <w:tblPr>
        <w:tblW w:w="6940" w:type="dxa"/>
        <w:tblLook w:val="04A0" w:firstRow="1" w:lastRow="0" w:firstColumn="1" w:lastColumn="0" w:noHBand="0" w:noVBand="1"/>
      </w:tblPr>
      <w:tblGrid>
        <w:gridCol w:w="1640"/>
        <w:gridCol w:w="1170"/>
        <w:gridCol w:w="1169"/>
        <w:gridCol w:w="1169"/>
        <w:gridCol w:w="896"/>
        <w:gridCol w:w="896"/>
      </w:tblGrid>
      <w:tr w:rsidR="003F7296" w14:paraId="68E33CC6" w14:textId="77777777" w:rsidTr="003F7296">
        <w:trPr>
          <w:trHeight w:val="255"/>
        </w:trPr>
        <w:tc>
          <w:tcPr>
            <w:tcW w:w="1640" w:type="dxa"/>
            <w:tcBorders>
              <w:top w:val="nil"/>
              <w:left w:val="nil"/>
              <w:bottom w:val="nil"/>
              <w:right w:val="nil"/>
            </w:tcBorders>
            <w:shd w:val="clear" w:color="auto" w:fill="auto"/>
            <w:noWrap/>
            <w:vAlign w:val="center"/>
            <w:hideMark/>
          </w:tcPr>
          <w:p w14:paraId="61821FEC" w14:textId="77777777" w:rsidR="003F7296" w:rsidRDefault="003F7296" w:rsidP="003F7296">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80F9566"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3F7296" w14:paraId="6878ED3B" w14:textId="77777777" w:rsidTr="003F7296">
        <w:trPr>
          <w:trHeight w:val="255"/>
        </w:trPr>
        <w:tc>
          <w:tcPr>
            <w:tcW w:w="1640" w:type="dxa"/>
            <w:tcBorders>
              <w:top w:val="nil"/>
              <w:left w:val="nil"/>
              <w:bottom w:val="nil"/>
              <w:right w:val="nil"/>
            </w:tcBorders>
            <w:shd w:val="clear" w:color="auto" w:fill="auto"/>
            <w:noWrap/>
            <w:vAlign w:val="center"/>
            <w:hideMark/>
          </w:tcPr>
          <w:p w14:paraId="709F6626" w14:textId="77777777" w:rsidR="003F7296" w:rsidRDefault="003F7296" w:rsidP="003F7296">
            <w:pPr>
              <w:keepNext/>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2E1EA11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815B3F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3A5B35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6DDFBAE"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D0D0B58"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F7296" w14:paraId="621441E1"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1EE7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09612A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855D50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FDA47E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4056B5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0EF4D82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64F099CB"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0310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9D6912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78C097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2541B2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FA3A4B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63F263E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2C6F49A1"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8F60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73128ED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9FE4EA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1C1B5AD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077E61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72C28B8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0257F65B"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6876E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76A799A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6BF361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408A419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303B4D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103CAA2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56C7ACD9"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92BB4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F2771C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745C299" w14:textId="77777777" w:rsidR="003F7296" w:rsidRDefault="003F7296" w:rsidP="003F7296">
            <w:pPr>
              <w:keepNext/>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A4718D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49113F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CB6AAEB" w14:textId="77777777" w:rsidR="003F7296" w:rsidRDefault="003F7296" w:rsidP="003F7296">
            <w:pPr>
              <w:keepNext/>
              <w:jc w:val="center"/>
              <w:rPr>
                <w:rFonts w:ascii="Arial" w:hAnsi="Arial" w:cs="Arial"/>
                <w:color w:val="000000"/>
                <w:sz w:val="18"/>
                <w:szCs w:val="18"/>
              </w:rPr>
            </w:pPr>
          </w:p>
        </w:tc>
      </w:tr>
      <w:tr w:rsidR="003F7296" w14:paraId="44285248"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ED281"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161E784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29F823D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F83BAD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6BA455E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1A80397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47115C45"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970C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6B97FC8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0.62</w:t>
            </w:r>
            <w:proofErr w:type="gramEnd"/>
            <w:r>
              <w:rPr>
                <w:rFonts w:ascii="Arial" w:hAnsi="Arial" w:cs="Arial"/>
                <w:color w:val="000000"/>
                <w:sz w:val="18"/>
                <w:szCs w:val="18"/>
              </w:rPr>
              <w:t>%</w:t>
            </w:r>
          </w:p>
        </w:tc>
        <w:tc>
          <w:tcPr>
            <w:tcW w:w="1169" w:type="dxa"/>
            <w:tcBorders>
              <w:top w:val="single" w:sz="8" w:space="0" w:color="auto"/>
              <w:left w:val="nil"/>
              <w:bottom w:val="nil"/>
              <w:right w:val="nil"/>
            </w:tcBorders>
            <w:shd w:val="clear" w:color="auto" w:fill="auto"/>
            <w:noWrap/>
            <w:vAlign w:val="center"/>
            <w:hideMark/>
          </w:tcPr>
          <w:p w14:paraId="40BF7B0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0.18%</w:t>
            </w:r>
          </w:p>
        </w:tc>
        <w:tc>
          <w:tcPr>
            <w:tcW w:w="1169" w:type="dxa"/>
            <w:tcBorders>
              <w:top w:val="single" w:sz="8" w:space="0" w:color="auto"/>
              <w:left w:val="nil"/>
              <w:bottom w:val="nil"/>
              <w:right w:val="single" w:sz="4" w:space="0" w:color="auto"/>
            </w:tcBorders>
            <w:shd w:val="clear" w:color="auto" w:fill="auto"/>
            <w:noWrap/>
            <w:vAlign w:val="center"/>
            <w:hideMark/>
          </w:tcPr>
          <w:p w14:paraId="0CE0313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0.25%</w:t>
            </w:r>
          </w:p>
        </w:tc>
        <w:tc>
          <w:tcPr>
            <w:tcW w:w="896" w:type="dxa"/>
            <w:tcBorders>
              <w:top w:val="single" w:sz="8" w:space="0" w:color="auto"/>
              <w:left w:val="nil"/>
              <w:bottom w:val="nil"/>
              <w:right w:val="nil"/>
            </w:tcBorders>
            <w:shd w:val="clear" w:color="auto" w:fill="auto"/>
            <w:noWrap/>
            <w:vAlign w:val="center"/>
            <w:hideMark/>
          </w:tcPr>
          <w:p w14:paraId="0FCD954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74%</w:t>
            </w:r>
          </w:p>
        </w:tc>
        <w:tc>
          <w:tcPr>
            <w:tcW w:w="896" w:type="dxa"/>
            <w:tcBorders>
              <w:top w:val="single" w:sz="8" w:space="0" w:color="auto"/>
              <w:left w:val="nil"/>
              <w:bottom w:val="nil"/>
              <w:right w:val="single" w:sz="8" w:space="0" w:color="auto"/>
            </w:tcBorders>
            <w:shd w:val="clear" w:color="auto" w:fill="auto"/>
            <w:noWrap/>
            <w:vAlign w:val="center"/>
            <w:hideMark/>
          </w:tcPr>
          <w:p w14:paraId="5CE48D6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86%</w:t>
            </w:r>
          </w:p>
        </w:tc>
      </w:tr>
      <w:tr w:rsidR="003F7296" w14:paraId="78C7C7B5" w14:textId="77777777" w:rsidTr="003F729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0D9139" w14:textId="77777777" w:rsidR="003F7296" w:rsidRDefault="003F7296">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hideMark/>
          </w:tcPr>
          <w:p w14:paraId="2388D621"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538B8016"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9BDBA23"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6E9AAB00"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3E9F1A7B"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r>
    </w:tbl>
    <w:p w14:paraId="15D1C101" w14:textId="77777777" w:rsidR="003F7296" w:rsidRDefault="003F7296" w:rsidP="003F7296">
      <w:pPr>
        <w:keepNext/>
        <w:rPr>
          <w:lang w:val="en-CA"/>
        </w:rPr>
      </w:pPr>
    </w:p>
    <w:p w14:paraId="2C20F830" w14:textId="31A87F4C" w:rsidR="003F7296" w:rsidRDefault="003F7296" w:rsidP="003F7296">
      <w:pPr>
        <w:keepNext/>
        <w:rPr>
          <w:lang w:val="en-CA"/>
        </w:rPr>
      </w:pPr>
      <w:r>
        <w:rPr>
          <w:lang w:val="en-CA"/>
        </w:rPr>
        <w:t>Low delay B:</w:t>
      </w:r>
    </w:p>
    <w:tbl>
      <w:tblPr>
        <w:tblW w:w="6940" w:type="dxa"/>
        <w:tblLook w:val="04A0" w:firstRow="1" w:lastRow="0" w:firstColumn="1" w:lastColumn="0" w:noHBand="0" w:noVBand="1"/>
      </w:tblPr>
      <w:tblGrid>
        <w:gridCol w:w="1640"/>
        <w:gridCol w:w="1170"/>
        <w:gridCol w:w="1169"/>
        <w:gridCol w:w="1169"/>
        <w:gridCol w:w="896"/>
        <w:gridCol w:w="896"/>
      </w:tblGrid>
      <w:tr w:rsidR="003F7296" w14:paraId="7BDDC92A" w14:textId="77777777" w:rsidTr="003F7296">
        <w:trPr>
          <w:trHeight w:val="255"/>
        </w:trPr>
        <w:tc>
          <w:tcPr>
            <w:tcW w:w="1640" w:type="dxa"/>
            <w:tcBorders>
              <w:top w:val="nil"/>
              <w:left w:val="nil"/>
              <w:bottom w:val="nil"/>
              <w:right w:val="nil"/>
            </w:tcBorders>
            <w:shd w:val="clear" w:color="auto" w:fill="auto"/>
            <w:noWrap/>
            <w:vAlign w:val="center"/>
            <w:hideMark/>
          </w:tcPr>
          <w:p w14:paraId="47657233" w14:textId="77777777" w:rsidR="003F7296" w:rsidRDefault="003F7296" w:rsidP="003F7296">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9DAD9AF"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3F7296" w14:paraId="30BA8A26" w14:textId="77777777" w:rsidTr="003F7296">
        <w:trPr>
          <w:trHeight w:val="255"/>
        </w:trPr>
        <w:tc>
          <w:tcPr>
            <w:tcW w:w="1640" w:type="dxa"/>
            <w:tcBorders>
              <w:top w:val="nil"/>
              <w:left w:val="nil"/>
              <w:bottom w:val="nil"/>
              <w:right w:val="nil"/>
            </w:tcBorders>
            <w:shd w:val="clear" w:color="auto" w:fill="auto"/>
            <w:noWrap/>
            <w:vAlign w:val="center"/>
            <w:hideMark/>
          </w:tcPr>
          <w:p w14:paraId="067B521D" w14:textId="77777777" w:rsidR="003F7296" w:rsidRDefault="003F7296" w:rsidP="003F7296">
            <w:pPr>
              <w:keepNext/>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409CDC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727D0F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5D894C4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73F4B5A"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23AB18F"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F7296" w14:paraId="1017A445"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52AD6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21D3C50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43976D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3B90771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035593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9AB6A3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r>
      <w:tr w:rsidR="003F7296" w14:paraId="5CA1738E"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05931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4EE83FF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EEA5DD0" w14:textId="77777777" w:rsidR="003F7296" w:rsidRDefault="003F7296" w:rsidP="003F7296">
            <w:pPr>
              <w:keepNext/>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401DDD2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4BA5D9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CA62336" w14:textId="77777777" w:rsidR="003F7296" w:rsidRDefault="003F7296" w:rsidP="003F7296">
            <w:pPr>
              <w:keepNext/>
              <w:jc w:val="center"/>
              <w:rPr>
                <w:rFonts w:ascii="Arial" w:hAnsi="Arial" w:cs="Arial"/>
                <w:color w:val="000000"/>
                <w:sz w:val="18"/>
                <w:szCs w:val="18"/>
              </w:rPr>
            </w:pPr>
          </w:p>
        </w:tc>
      </w:tr>
      <w:tr w:rsidR="003F7296" w14:paraId="4C74364B"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AFD7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43B2AE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CEABEB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44A3F6B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13C515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620A9E9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29DEEE4F"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53B0BE"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22B0262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1.69</w:t>
            </w:r>
            <w:proofErr w:type="gramEnd"/>
            <w:r>
              <w:rPr>
                <w:rFonts w:ascii="Arial" w:hAnsi="Arial" w:cs="Arial"/>
                <w:color w:val="000000"/>
                <w:sz w:val="18"/>
                <w:szCs w:val="18"/>
              </w:rPr>
              <w:t>%</w:t>
            </w:r>
          </w:p>
        </w:tc>
        <w:tc>
          <w:tcPr>
            <w:tcW w:w="1169" w:type="dxa"/>
            <w:tcBorders>
              <w:top w:val="nil"/>
              <w:left w:val="nil"/>
              <w:bottom w:val="nil"/>
              <w:right w:val="nil"/>
            </w:tcBorders>
            <w:shd w:val="clear" w:color="auto" w:fill="auto"/>
            <w:noWrap/>
            <w:vAlign w:val="center"/>
            <w:hideMark/>
          </w:tcPr>
          <w:p w14:paraId="5AB4FB7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0.92</w:t>
            </w:r>
            <w:proofErr w:type="gramEnd"/>
            <w:r>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noWrap/>
            <w:vAlign w:val="center"/>
            <w:hideMark/>
          </w:tcPr>
          <w:p w14:paraId="6C20C94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1.71</w:t>
            </w:r>
            <w:proofErr w:type="gramEnd"/>
            <w:r>
              <w:rPr>
                <w:rFonts w:ascii="Arial" w:hAnsi="Arial" w:cs="Arial"/>
                <w:color w:val="000000"/>
                <w:sz w:val="18"/>
                <w:szCs w:val="18"/>
              </w:rPr>
              <w:t>%</w:t>
            </w:r>
          </w:p>
        </w:tc>
        <w:tc>
          <w:tcPr>
            <w:tcW w:w="896" w:type="dxa"/>
            <w:tcBorders>
              <w:top w:val="nil"/>
              <w:left w:val="nil"/>
              <w:bottom w:val="nil"/>
              <w:right w:val="nil"/>
            </w:tcBorders>
            <w:shd w:val="clear" w:color="auto" w:fill="auto"/>
            <w:noWrap/>
            <w:vAlign w:val="center"/>
            <w:hideMark/>
          </w:tcPr>
          <w:p w14:paraId="40D6344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113%</w:t>
            </w:r>
          </w:p>
        </w:tc>
        <w:tc>
          <w:tcPr>
            <w:tcW w:w="896" w:type="dxa"/>
            <w:tcBorders>
              <w:top w:val="nil"/>
              <w:left w:val="nil"/>
              <w:bottom w:val="nil"/>
              <w:right w:val="nil"/>
            </w:tcBorders>
            <w:shd w:val="clear" w:color="auto" w:fill="auto"/>
            <w:noWrap/>
            <w:vAlign w:val="center"/>
            <w:hideMark/>
          </w:tcPr>
          <w:p w14:paraId="749F99D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118%</w:t>
            </w:r>
          </w:p>
        </w:tc>
      </w:tr>
      <w:tr w:rsidR="003F7296" w14:paraId="7129BA4B"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90E8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160773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CC9543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2B08B6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9E1154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7AFA58B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0682B273"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DCC568"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88E11D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D4FC7A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8AC8F9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0F0C856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6E67285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73DAE8EC" w14:textId="77777777" w:rsidTr="003F72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04A58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04F8F1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w:t>
            </w:r>
            <w:proofErr w:type="gramStart"/>
            <w:r>
              <w:rPr>
                <w:rFonts w:ascii="Arial" w:hAnsi="Arial" w:cs="Arial"/>
                <w:color w:val="000000"/>
                <w:sz w:val="18"/>
                <w:szCs w:val="18"/>
              </w:rPr>
              <w:t>0.99</w:t>
            </w:r>
            <w:proofErr w:type="gramEnd"/>
            <w:r>
              <w:rPr>
                <w:rFonts w:ascii="Arial" w:hAnsi="Arial" w:cs="Arial"/>
                <w:color w:val="000000"/>
                <w:sz w:val="18"/>
                <w:szCs w:val="18"/>
              </w:rPr>
              <w:t>%</w:t>
            </w:r>
          </w:p>
        </w:tc>
        <w:tc>
          <w:tcPr>
            <w:tcW w:w="1169" w:type="dxa"/>
            <w:tcBorders>
              <w:top w:val="single" w:sz="8" w:space="0" w:color="auto"/>
              <w:left w:val="nil"/>
              <w:bottom w:val="nil"/>
              <w:right w:val="nil"/>
            </w:tcBorders>
            <w:shd w:val="clear" w:color="auto" w:fill="auto"/>
            <w:noWrap/>
            <w:vAlign w:val="center"/>
            <w:hideMark/>
          </w:tcPr>
          <w:p w14:paraId="1730B3F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1.33%</w:t>
            </w:r>
          </w:p>
        </w:tc>
        <w:tc>
          <w:tcPr>
            <w:tcW w:w="1169" w:type="dxa"/>
            <w:tcBorders>
              <w:top w:val="single" w:sz="8" w:space="0" w:color="auto"/>
              <w:left w:val="nil"/>
              <w:bottom w:val="nil"/>
              <w:right w:val="single" w:sz="4" w:space="0" w:color="auto"/>
            </w:tcBorders>
            <w:shd w:val="clear" w:color="auto" w:fill="auto"/>
            <w:noWrap/>
            <w:vAlign w:val="center"/>
            <w:hideMark/>
          </w:tcPr>
          <w:p w14:paraId="42756320" w14:textId="77777777" w:rsidR="003F7296" w:rsidRDefault="003F7296" w:rsidP="003F7296">
            <w:pPr>
              <w:keepNext/>
              <w:jc w:val="center"/>
              <w:rPr>
                <w:rFonts w:ascii="Arial" w:hAnsi="Arial" w:cs="Arial"/>
                <w:color w:val="000000"/>
                <w:sz w:val="18"/>
                <w:szCs w:val="18"/>
              </w:rPr>
            </w:pPr>
            <w:proofErr w:type="gramStart"/>
            <w:r>
              <w:rPr>
                <w:rFonts w:ascii="Arial" w:hAnsi="Arial" w:cs="Arial"/>
                <w:color w:val="000000"/>
                <w:sz w:val="18"/>
                <w:szCs w:val="18"/>
              </w:rPr>
              <w:t>0.82</w:t>
            </w:r>
            <w:proofErr w:type="gramEnd"/>
            <w:r>
              <w:rPr>
                <w:rFonts w:ascii="Arial" w:hAnsi="Arial" w:cs="Arial"/>
                <w:color w:val="000000"/>
                <w:sz w:val="18"/>
                <w:szCs w:val="18"/>
              </w:rPr>
              <w:t>%</w:t>
            </w:r>
          </w:p>
        </w:tc>
        <w:tc>
          <w:tcPr>
            <w:tcW w:w="896" w:type="dxa"/>
            <w:tcBorders>
              <w:top w:val="single" w:sz="8" w:space="0" w:color="auto"/>
              <w:left w:val="nil"/>
              <w:bottom w:val="nil"/>
              <w:right w:val="nil"/>
            </w:tcBorders>
            <w:shd w:val="clear" w:color="auto" w:fill="auto"/>
            <w:noWrap/>
            <w:vAlign w:val="center"/>
            <w:hideMark/>
          </w:tcPr>
          <w:p w14:paraId="2C688C4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73%</w:t>
            </w:r>
          </w:p>
        </w:tc>
        <w:tc>
          <w:tcPr>
            <w:tcW w:w="896" w:type="dxa"/>
            <w:tcBorders>
              <w:top w:val="single" w:sz="8" w:space="0" w:color="auto"/>
              <w:left w:val="nil"/>
              <w:bottom w:val="nil"/>
              <w:right w:val="single" w:sz="8" w:space="0" w:color="auto"/>
            </w:tcBorders>
            <w:shd w:val="clear" w:color="auto" w:fill="auto"/>
            <w:noWrap/>
            <w:vAlign w:val="center"/>
            <w:hideMark/>
          </w:tcPr>
          <w:p w14:paraId="41DA6ED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79%</w:t>
            </w:r>
          </w:p>
        </w:tc>
      </w:tr>
      <w:tr w:rsidR="003F7296" w14:paraId="4A01DC18" w14:textId="77777777" w:rsidTr="003F72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269621" w14:textId="77777777" w:rsidR="003F7296" w:rsidRDefault="003F7296">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535A3525"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46B5BF62"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57BDE81"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3C13D4C7"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FD6AEEE"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r>
    </w:tbl>
    <w:p w14:paraId="28284F84" w14:textId="77777777" w:rsidR="003F7296" w:rsidRDefault="003F7296" w:rsidP="003F7296">
      <w:pPr>
        <w:keepNext/>
        <w:rPr>
          <w:lang w:val="en-CA"/>
        </w:rPr>
      </w:pPr>
    </w:p>
    <w:p w14:paraId="568881C1" w14:textId="77777777" w:rsidR="003F7296" w:rsidRDefault="003F7296" w:rsidP="003F7296">
      <w:pPr>
        <w:keepNext/>
        <w:rPr>
          <w:lang w:val="en-CA"/>
        </w:rPr>
      </w:pPr>
    </w:p>
    <w:p w14:paraId="44A2D499" w14:textId="4DE6B289" w:rsidR="003F7296" w:rsidRDefault="003F7296" w:rsidP="003F7296">
      <w:pPr>
        <w:keepNext/>
        <w:rPr>
          <w:lang w:val="en-CA"/>
        </w:rPr>
      </w:pPr>
      <w:r>
        <w:rPr>
          <w:lang w:val="en-CA"/>
        </w:rPr>
        <w:t>Low delay P:</w:t>
      </w:r>
    </w:p>
    <w:tbl>
      <w:tblPr>
        <w:tblW w:w="6940" w:type="dxa"/>
        <w:tblLook w:val="04A0" w:firstRow="1" w:lastRow="0" w:firstColumn="1" w:lastColumn="0" w:noHBand="0" w:noVBand="1"/>
      </w:tblPr>
      <w:tblGrid>
        <w:gridCol w:w="1640"/>
        <w:gridCol w:w="1170"/>
        <w:gridCol w:w="1169"/>
        <w:gridCol w:w="1169"/>
        <w:gridCol w:w="896"/>
        <w:gridCol w:w="896"/>
      </w:tblGrid>
      <w:tr w:rsidR="003F7296" w14:paraId="599B297C" w14:textId="77777777" w:rsidTr="003F7296">
        <w:trPr>
          <w:trHeight w:val="255"/>
        </w:trPr>
        <w:tc>
          <w:tcPr>
            <w:tcW w:w="1640" w:type="dxa"/>
            <w:tcBorders>
              <w:top w:val="nil"/>
              <w:left w:val="nil"/>
              <w:bottom w:val="nil"/>
              <w:right w:val="nil"/>
            </w:tcBorders>
            <w:shd w:val="clear" w:color="auto" w:fill="auto"/>
            <w:noWrap/>
            <w:vAlign w:val="center"/>
            <w:hideMark/>
          </w:tcPr>
          <w:p w14:paraId="277AA396" w14:textId="77777777" w:rsidR="003F7296" w:rsidRDefault="003F7296" w:rsidP="003F7296">
            <w:pPr>
              <w:keepNext/>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6E27B26"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 VTM-6.0 (</w:t>
            </w:r>
            <w:proofErr w:type="spellStart"/>
            <w:proofErr w:type="gramStart"/>
            <w:r>
              <w:rPr>
                <w:rFonts w:ascii="Arial" w:hAnsi="Arial" w:cs="Arial"/>
                <w:b/>
                <w:bCs/>
                <w:color w:val="000000"/>
                <w:sz w:val="18"/>
                <w:szCs w:val="18"/>
              </w:rPr>
              <w:t>host</w:t>
            </w:r>
            <w:proofErr w:type="spellEnd"/>
            <w:r>
              <w:rPr>
                <w:rFonts w:ascii="Arial" w:hAnsi="Arial" w:cs="Arial"/>
                <w:b/>
                <w:bCs/>
                <w:color w:val="000000"/>
                <w:sz w:val="18"/>
                <w:szCs w:val="18"/>
              </w:rPr>
              <w:t xml:space="preserve"> timing</w:t>
            </w:r>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without</w:t>
            </w:r>
            <w:proofErr w:type="spellEnd"/>
            <w:r>
              <w:rPr>
                <w:rFonts w:ascii="Arial" w:hAnsi="Arial" w:cs="Arial"/>
                <w:b/>
                <w:bCs/>
                <w:color w:val="000000"/>
                <w:sz w:val="18"/>
                <w:szCs w:val="18"/>
              </w:rPr>
              <w:t xml:space="preserve"> MD5)</w:t>
            </w:r>
          </w:p>
        </w:tc>
      </w:tr>
      <w:tr w:rsidR="003F7296" w14:paraId="11CEEC35" w14:textId="77777777" w:rsidTr="003F7296">
        <w:trPr>
          <w:trHeight w:val="255"/>
        </w:trPr>
        <w:tc>
          <w:tcPr>
            <w:tcW w:w="1640" w:type="dxa"/>
            <w:tcBorders>
              <w:top w:val="nil"/>
              <w:left w:val="nil"/>
              <w:bottom w:val="nil"/>
              <w:right w:val="nil"/>
            </w:tcBorders>
            <w:shd w:val="clear" w:color="auto" w:fill="auto"/>
            <w:noWrap/>
            <w:vAlign w:val="center"/>
            <w:hideMark/>
          </w:tcPr>
          <w:p w14:paraId="30935B3B" w14:textId="77777777" w:rsidR="003F7296" w:rsidRDefault="003F7296" w:rsidP="003F7296">
            <w:pPr>
              <w:keepNext/>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201FB07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AC18A6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DE6EAE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ECE9255"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5D0AECD" w14:textId="77777777" w:rsidR="003F7296" w:rsidRDefault="003F7296" w:rsidP="003F7296">
            <w:pPr>
              <w:keepNext/>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3F7296" w14:paraId="0A0EBA02"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4858C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483055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16FB64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75B101C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29D574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929221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r>
      <w:tr w:rsidR="003F7296" w14:paraId="348C31F9"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02A1C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6A058BA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1CBC51B" w14:textId="77777777" w:rsidR="003F7296" w:rsidRDefault="003F7296" w:rsidP="003F7296">
            <w:pPr>
              <w:keepNext/>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155A08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CFC67D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A283BD5" w14:textId="77777777" w:rsidR="003F7296" w:rsidRDefault="003F7296" w:rsidP="003F7296">
            <w:pPr>
              <w:keepNext/>
              <w:jc w:val="center"/>
              <w:rPr>
                <w:rFonts w:ascii="Arial" w:hAnsi="Arial" w:cs="Arial"/>
                <w:color w:val="000000"/>
                <w:sz w:val="18"/>
                <w:szCs w:val="18"/>
              </w:rPr>
            </w:pPr>
          </w:p>
        </w:tc>
      </w:tr>
      <w:tr w:rsidR="003F7296" w14:paraId="2E536955"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5DDE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3BFE7C2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CEC9A9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BF446D0"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354D61DF"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74B0665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574DAEE0"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FCA53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075BFA5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6E9EB12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58FEA95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3CB4353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686A766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3A3662A3" w14:textId="77777777" w:rsidTr="003F72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3AB691"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197AC7C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64F9EE6"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78FA37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2C7ED1C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18421543"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409436D5" w14:textId="77777777" w:rsidTr="003F72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2E300" w14:textId="77777777" w:rsidR="003F7296" w:rsidRDefault="003F7296" w:rsidP="003F7296">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97B6464"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0DC7580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388B639"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1EC36C98"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4A29CC6C"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#NUM!</w:t>
            </w:r>
          </w:p>
        </w:tc>
      </w:tr>
      <w:tr w:rsidR="003F7296" w14:paraId="6F8B2BE3" w14:textId="77777777" w:rsidTr="003F72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085CED"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8E1B7E2"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-2.06%</w:t>
            </w:r>
          </w:p>
        </w:tc>
        <w:tc>
          <w:tcPr>
            <w:tcW w:w="1169" w:type="dxa"/>
            <w:tcBorders>
              <w:top w:val="single" w:sz="8" w:space="0" w:color="auto"/>
              <w:left w:val="nil"/>
              <w:bottom w:val="nil"/>
              <w:right w:val="nil"/>
            </w:tcBorders>
            <w:shd w:val="clear" w:color="auto" w:fill="auto"/>
            <w:noWrap/>
            <w:vAlign w:val="center"/>
            <w:hideMark/>
          </w:tcPr>
          <w:p w14:paraId="56580D07"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1.21%</w:t>
            </w:r>
          </w:p>
        </w:tc>
        <w:tc>
          <w:tcPr>
            <w:tcW w:w="1169" w:type="dxa"/>
            <w:tcBorders>
              <w:top w:val="single" w:sz="8" w:space="0" w:color="auto"/>
              <w:left w:val="nil"/>
              <w:bottom w:val="nil"/>
              <w:right w:val="single" w:sz="4" w:space="0" w:color="auto"/>
            </w:tcBorders>
            <w:shd w:val="clear" w:color="auto" w:fill="auto"/>
            <w:noWrap/>
            <w:vAlign w:val="center"/>
            <w:hideMark/>
          </w:tcPr>
          <w:p w14:paraId="0AF89AAA"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0.42%</w:t>
            </w:r>
          </w:p>
        </w:tc>
        <w:tc>
          <w:tcPr>
            <w:tcW w:w="896" w:type="dxa"/>
            <w:tcBorders>
              <w:top w:val="single" w:sz="8" w:space="0" w:color="auto"/>
              <w:left w:val="nil"/>
              <w:bottom w:val="nil"/>
              <w:right w:val="nil"/>
            </w:tcBorders>
            <w:shd w:val="clear" w:color="auto" w:fill="auto"/>
            <w:noWrap/>
            <w:vAlign w:val="center"/>
            <w:hideMark/>
          </w:tcPr>
          <w:p w14:paraId="7E522C6B"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73%</w:t>
            </w:r>
          </w:p>
        </w:tc>
        <w:tc>
          <w:tcPr>
            <w:tcW w:w="896" w:type="dxa"/>
            <w:tcBorders>
              <w:top w:val="single" w:sz="8" w:space="0" w:color="auto"/>
              <w:left w:val="nil"/>
              <w:bottom w:val="nil"/>
              <w:right w:val="single" w:sz="8" w:space="0" w:color="auto"/>
            </w:tcBorders>
            <w:shd w:val="clear" w:color="auto" w:fill="auto"/>
            <w:noWrap/>
            <w:vAlign w:val="center"/>
            <w:hideMark/>
          </w:tcPr>
          <w:p w14:paraId="317EFBB5" w14:textId="77777777" w:rsidR="003F7296" w:rsidRDefault="003F7296" w:rsidP="003F7296">
            <w:pPr>
              <w:keepNext/>
              <w:jc w:val="center"/>
              <w:rPr>
                <w:rFonts w:ascii="Arial" w:hAnsi="Arial" w:cs="Arial"/>
                <w:color w:val="000000"/>
                <w:sz w:val="18"/>
                <w:szCs w:val="18"/>
              </w:rPr>
            </w:pPr>
            <w:r>
              <w:rPr>
                <w:rFonts w:ascii="Arial" w:hAnsi="Arial" w:cs="Arial"/>
                <w:color w:val="000000"/>
                <w:sz w:val="18"/>
                <w:szCs w:val="18"/>
              </w:rPr>
              <w:t>77%</w:t>
            </w:r>
          </w:p>
        </w:tc>
      </w:tr>
      <w:tr w:rsidR="003F7296" w14:paraId="0D5FA862" w14:textId="77777777" w:rsidTr="003F72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1F9B33" w14:textId="77777777" w:rsidR="003F7296" w:rsidRDefault="003F7296">
            <w:pPr>
              <w:jc w:val="center"/>
              <w:rPr>
                <w:rFonts w:ascii="Arial" w:hAnsi="Arial" w:cs="Arial"/>
                <w:color w:val="000000"/>
                <w:sz w:val="18"/>
                <w:szCs w:val="18"/>
              </w:rPr>
            </w:pPr>
            <w:r>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5C91D78E"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2074F3B"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D7772CF" w14:textId="77777777" w:rsidR="003F7296" w:rsidRDefault="003F7296">
            <w:pPr>
              <w:jc w:val="center"/>
              <w:rPr>
                <w:rFonts w:ascii="Arial" w:hAnsi="Arial" w:cs="Arial"/>
                <w:color w:val="000000"/>
                <w:sz w:val="18"/>
                <w:szCs w:val="18"/>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7A7C4A02"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D3034A0" w14:textId="77777777" w:rsidR="003F7296" w:rsidRDefault="003F7296">
            <w:pPr>
              <w:jc w:val="center"/>
              <w:rPr>
                <w:rFonts w:ascii="Arial" w:hAnsi="Arial" w:cs="Arial"/>
                <w:color w:val="000000"/>
                <w:sz w:val="18"/>
                <w:szCs w:val="18"/>
              </w:rPr>
            </w:pPr>
            <w:r>
              <w:rPr>
                <w:rFonts w:ascii="Arial" w:hAnsi="Arial" w:cs="Arial"/>
                <w:color w:val="000000"/>
                <w:sz w:val="18"/>
                <w:szCs w:val="18"/>
              </w:rPr>
              <w:t>#NUM!</w:t>
            </w:r>
          </w:p>
        </w:tc>
      </w:tr>
    </w:tbl>
    <w:p w14:paraId="265C216A" w14:textId="77777777" w:rsidR="003F7296" w:rsidRPr="00832EC8" w:rsidRDefault="003F7296" w:rsidP="003F7296">
      <w:pPr>
        <w:keepNext/>
        <w:rPr>
          <w:lang w:val="en-CA"/>
        </w:rPr>
      </w:pPr>
    </w:p>
    <w:p w14:paraId="1539A21D" w14:textId="0787D1CD" w:rsidR="001F2594" w:rsidRPr="005B217D" w:rsidRDefault="001F2594" w:rsidP="009234A5">
      <w:pPr>
        <w:rPr>
          <w:szCs w:val="22"/>
          <w:lang w:val="en-CA"/>
        </w:rPr>
      </w:pPr>
      <w:r w:rsidRPr="005B217D">
        <w:rPr>
          <w:szCs w:val="22"/>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2C61588" w:rsidR="00342FF4" w:rsidRPr="005B217D" w:rsidRDefault="00C008A0"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5BD79" w14:textId="77777777" w:rsidR="00A30C74" w:rsidRDefault="00A30C74">
      <w:r>
        <w:separator/>
      </w:r>
    </w:p>
  </w:endnote>
  <w:endnote w:type="continuationSeparator" w:id="0">
    <w:p w14:paraId="7460AF30" w14:textId="77777777" w:rsidR="00A30C74" w:rsidRDefault="00A3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29DA4C" w:rsidR="003F7296" w:rsidRPr="00C00DDE" w:rsidRDefault="003F729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2019-10-09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6BCE5" w14:textId="77777777" w:rsidR="00A30C74" w:rsidRDefault="00A30C74">
      <w:r>
        <w:separator/>
      </w:r>
    </w:p>
  </w:footnote>
  <w:footnote w:type="continuationSeparator" w:id="0">
    <w:p w14:paraId="6CD6C470" w14:textId="77777777" w:rsidR="00A30C74" w:rsidRDefault="00A30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6790"/>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0CA"/>
    <w:rsid w:val="00266F06"/>
    <w:rsid w:val="00275BCF"/>
    <w:rsid w:val="00291E36"/>
    <w:rsid w:val="00292257"/>
    <w:rsid w:val="002A54E0"/>
    <w:rsid w:val="002B1595"/>
    <w:rsid w:val="002B191D"/>
    <w:rsid w:val="002B2E83"/>
    <w:rsid w:val="002B5BC8"/>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77BEC"/>
    <w:rsid w:val="003A2D8E"/>
    <w:rsid w:val="003A7CE6"/>
    <w:rsid w:val="003C20E4"/>
    <w:rsid w:val="003D6342"/>
    <w:rsid w:val="003E6F90"/>
    <w:rsid w:val="003E73ED"/>
    <w:rsid w:val="003F5D0F"/>
    <w:rsid w:val="003F7296"/>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63FA"/>
    <w:rsid w:val="006C5D39"/>
    <w:rsid w:val="006D6D9B"/>
    <w:rsid w:val="006E2810"/>
    <w:rsid w:val="006E5417"/>
    <w:rsid w:val="006F0794"/>
    <w:rsid w:val="006F7528"/>
    <w:rsid w:val="007023DE"/>
    <w:rsid w:val="00712F60"/>
    <w:rsid w:val="00720E3B"/>
    <w:rsid w:val="00727F0B"/>
    <w:rsid w:val="0074393F"/>
    <w:rsid w:val="00745F6B"/>
    <w:rsid w:val="0075175B"/>
    <w:rsid w:val="0075585E"/>
    <w:rsid w:val="00770571"/>
    <w:rsid w:val="007768FF"/>
    <w:rsid w:val="007824D3"/>
    <w:rsid w:val="0078398E"/>
    <w:rsid w:val="00796EE3"/>
    <w:rsid w:val="007A7D29"/>
    <w:rsid w:val="007B4AB8"/>
    <w:rsid w:val="007D1181"/>
    <w:rsid w:val="007E01A3"/>
    <w:rsid w:val="007F1F8B"/>
    <w:rsid w:val="007F6205"/>
    <w:rsid w:val="007F67A1"/>
    <w:rsid w:val="00811C05"/>
    <w:rsid w:val="008206C8"/>
    <w:rsid w:val="00832EC8"/>
    <w:rsid w:val="0086387C"/>
    <w:rsid w:val="00867F12"/>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0BC9"/>
    <w:rsid w:val="00955F6D"/>
    <w:rsid w:val="00977C16"/>
    <w:rsid w:val="0098551D"/>
    <w:rsid w:val="00985DCB"/>
    <w:rsid w:val="0099518F"/>
    <w:rsid w:val="009A244A"/>
    <w:rsid w:val="009A523D"/>
    <w:rsid w:val="009B02A1"/>
    <w:rsid w:val="009B3361"/>
    <w:rsid w:val="009B7F3F"/>
    <w:rsid w:val="009C00BB"/>
    <w:rsid w:val="009C3413"/>
    <w:rsid w:val="009D7CE6"/>
    <w:rsid w:val="009F496B"/>
    <w:rsid w:val="00A01439"/>
    <w:rsid w:val="00A02E61"/>
    <w:rsid w:val="00A05CFF"/>
    <w:rsid w:val="00A13048"/>
    <w:rsid w:val="00A30C74"/>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8A0"/>
    <w:rsid w:val="00C00DDE"/>
    <w:rsid w:val="00C04F43"/>
    <w:rsid w:val="00C0609D"/>
    <w:rsid w:val="00C073D0"/>
    <w:rsid w:val="00C115AB"/>
    <w:rsid w:val="00C26CCB"/>
    <w:rsid w:val="00C30249"/>
    <w:rsid w:val="00C3723B"/>
    <w:rsid w:val="00C42466"/>
    <w:rsid w:val="00C606C9"/>
    <w:rsid w:val="00C80288"/>
    <w:rsid w:val="00C84003"/>
    <w:rsid w:val="00C90650"/>
    <w:rsid w:val="00C97D78"/>
    <w:rsid w:val="00CA702B"/>
    <w:rsid w:val="00CC2AAE"/>
    <w:rsid w:val="00CC5A42"/>
    <w:rsid w:val="00CD0EAB"/>
    <w:rsid w:val="00CE5E02"/>
    <w:rsid w:val="00CF34DB"/>
    <w:rsid w:val="00CF3917"/>
    <w:rsid w:val="00CF558F"/>
    <w:rsid w:val="00D010C0"/>
    <w:rsid w:val="00D073E2"/>
    <w:rsid w:val="00D2281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3C2C"/>
    <w:rsid w:val="00E262D4"/>
    <w:rsid w:val="00E36250"/>
    <w:rsid w:val="00E47F2D"/>
    <w:rsid w:val="00E54511"/>
    <w:rsid w:val="00E60EDC"/>
    <w:rsid w:val="00E61DAC"/>
    <w:rsid w:val="00E72B80"/>
    <w:rsid w:val="00E75FE3"/>
    <w:rsid w:val="00E86C4C"/>
    <w:rsid w:val="00E907A3"/>
    <w:rsid w:val="00E944D6"/>
    <w:rsid w:val="00EA5AE0"/>
    <w:rsid w:val="00EB56E1"/>
    <w:rsid w:val="00EB5E68"/>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A7E83"/>
    <w:rsid w:val="00FB0E84"/>
    <w:rsid w:val="00FC2405"/>
    <w:rsid w:val="00FD01C2"/>
    <w:rsid w:val="00FE595C"/>
    <w:rsid w:val="00FF0CE3"/>
    <w:rsid w:val="00FF1A4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32EC8"/>
    <w:rPr>
      <w:sz w:val="24"/>
      <w:szCs w:val="24"/>
      <w:lang w:val="sv-SE"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12643">
      <w:bodyDiv w:val="1"/>
      <w:marLeft w:val="0"/>
      <w:marRight w:val="0"/>
      <w:marTop w:val="0"/>
      <w:marBottom w:val="0"/>
      <w:divBdr>
        <w:top w:val="none" w:sz="0" w:space="0" w:color="auto"/>
        <w:left w:val="none" w:sz="0" w:space="0" w:color="auto"/>
        <w:bottom w:val="none" w:sz="0" w:space="0" w:color="auto"/>
        <w:right w:val="none" w:sz="0" w:space="0" w:color="auto"/>
      </w:divBdr>
    </w:div>
    <w:div w:id="168952774">
      <w:bodyDiv w:val="1"/>
      <w:marLeft w:val="0"/>
      <w:marRight w:val="0"/>
      <w:marTop w:val="0"/>
      <w:marBottom w:val="0"/>
      <w:divBdr>
        <w:top w:val="none" w:sz="0" w:space="0" w:color="auto"/>
        <w:left w:val="none" w:sz="0" w:space="0" w:color="auto"/>
        <w:bottom w:val="none" w:sz="0" w:space="0" w:color="auto"/>
        <w:right w:val="none" w:sz="0" w:space="0" w:color="auto"/>
      </w:divBdr>
    </w:div>
    <w:div w:id="530609692">
      <w:bodyDiv w:val="1"/>
      <w:marLeft w:val="0"/>
      <w:marRight w:val="0"/>
      <w:marTop w:val="0"/>
      <w:marBottom w:val="0"/>
      <w:divBdr>
        <w:top w:val="none" w:sz="0" w:space="0" w:color="auto"/>
        <w:left w:val="none" w:sz="0" w:space="0" w:color="auto"/>
        <w:bottom w:val="none" w:sz="0" w:space="0" w:color="auto"/>
        <w:right w:val="none" w:sz="0" w:space="0" w:color="auto"/>
      </w:divBdr>
    </w:div>
    <w:div w:id="641427430">
      <w:bodyDiv w:val="1"/>
      <w:marLeft w:val="0"/>
      <w:marRight w:val="0"/>
      <w:marTop w:val="0"/>
      <w:marBottom w:val="0"/>
      <w:divBdr>
        <w:top w:val="none" w:sz="0" w:space="0" w:color="auto"/>
        <w:left w:val="none" w:sz="0" w:space="0" w:color="auto"/>
        <w:bottom w:val="none" w:sz="0" w:space="0" w:color="auto"/>
        <w:right w:val="none" w:sz="0" w:space="0" w:color="auto"/>
      </w:divBdr>
    </w:div>
    <w:div w:id="653459685">
      <w:bodyDiv w:val="1"/>
      <w:marLeft w:val="0"/>
      <w:marRight w:val="0"/>
      <w:marTop w:val="0"/>
      <w:marBottom w:val="0"/>
      <w:divBdr>
        <w:top w:val="none" w:sz="0" w:space="0" w:color="auto"/>
        <w:left w:val="none" w:sz="0" w:space="0" w:color="auto"/>
        <w:bottom w:val="none" w:sz="0" w:space="0" w:color="auto"/>
        <w:right w:val="none" w:sz="0" w:space="0" w:color="auto"/>
      </w:divBdr>
    </w:div>
    <w:div w:id="664819885">
      <w:bodyDiv w:val="1"/>
      <w:marLeft w:val="0"/>
      <w:marRight w:val="0"/>
      <w:marTop w:val="0"/>
      <w:marBottom w:val="0"/>
      <w:divBdr>
        <w:top w:val="none" w:sz="0" w:space="0" w:color="auto"/>
        <w:left w:val="none" w:sz="0" w:space="0" w:color="auto"/>
        <w:bottom w:val="none" w:sz="0" w:space="0" w:color="auto"/>
        <w:right w:val="none" w:sz="0" w:space="0" w:color="auto"/>
      </w:divBdr>
    </w:div>
    <w:div w:id="725303200">
      <w:bodyDiv w:val="1"/>
      <w:marLeft w:val="0"/>
      <w:marRight w:val="0"/>
      <w:marTop w:val="0"/>
      <w:marBottom w:val="0"/>
      <w:divBdr>
        <w:top w:val="none" w:sz="0" w:space="0" w:color="auto"/>
        <w:left w:val="none" w:sz="0" w:space="0" w:color="auto"/>
        <w:bottom w:val="none" w:sz="0" w:space="0" w:color="auto"/>
        <w:right w:val="none" w:sz="0" w:space="0" w:color="auto"/>
      </w:divBdr>
    </w:div>
    <w:div w:id="966205270">
      <w:bodyDiv w:val="1"/>
      <w:marLeft w:val="0"/>
      <w:marRight w:val="0"/>
      <w:marTop w:val="0"/>
      <w:marBottom w:val="0"/>
      <w:divBdr>
        <w:top w:val="none" w:sz="0" w:space="0" w:color="auto"/>
        <w:left w:val="none" w:sz="0" w:space="0" w:color="auto"/>
        <w:bottom w:val="none" w:sz="0" w:space="0" w:color="auto"/>
        <w:right w:val="none" w:sz="0" w:space="0" w:color="auto"/>
      </w:divBdr>
    </w:div>
    <w:div w:id="1102141529">
      <w:bodyDiv w:val="1"/>
      <w:marLeft w:val="0"/>
      <w:marRight w:val="0"/>
      <w:marTop w:val="0"/>
      <w:marBottom w:val="0"/>
      <w:divBdr>
        <w:top w:val="none" w:sz="0" w:space="0" w:color="auto"/>
        <w:left w:val="none" w:sz="0" w:space="0" w:color="auto"/>
        <w:bottom w:val="none" w:sz="0" w:space="0" w:color="auto"/>
        <w:right w:val="none" w:sz="0" w:space="0" w:color="auto"/>
      </w:divBdr>
    </w:div>
    <w:div w:id="1355763227">
      <w:bodyDiv w:val="1"/>
      <w:marLeft w:val="0"/>
      <w:marRight w:val="0"/>
      <w:marTop w:val="0"/>
      <w:marBottom w:val="0"/>
      <w:divBdr>
        <w:top w:val="none" w:sz="0" w:space="0" w:color="auto"/>
        <w:left w:val="none" w:sz="0" w:space="0" w:color="auto"/>
        <w:bottom w:val="none" w:sz="0" w:space="0" w:color="auto"/>
        <w:right w:val="none" w:sz="0" w:space="0" w:color="auto"/>
      </w:divBdr>
    </w:div>
    <w:div w:id="1367023360">
      <w:bodyDiv w:val="1"/>
      <w:marLeft w:val="0"/>
      <w:marRight w:val="0"/>
      <w:marTop w:val="0"/>
      <w:marBottom w:val="0"/>
      <w:divBdr>
        <w:top w:val="none" w:sz="0" w:space="0" w:color="auto"/>
        <w:left w:val="none" w:sz="0" w:space="0" w:color="auto"/>
        <w:bottom w:val="none" w:sz="0" w:space="0" w:color="auto"/>
        <w:right w:val="none" w:sz="0" w:space="0" w:color="auto"/>
      </w:divBdr>
    </w:div>
    <w:div w:id="1469667345">
      <w:bodyDiv w:val="1"/>
      <w:marLeft w:val="0"/>
      <w:marRight w:val="0"/>
      <w:marTop w:val="0"/>
      <w:marBottom w:val="0"/>
      <w:divBdr>
        <w:top w:val="none" w:sz="0" w:space="0" w:color="auto"/>
        <w:left w:val="none" w:sz="0" w:space="0" w:color="auto"/>
        <w:bottom w:val="none" w:sz="0" w:space="0" w:color="auto"/>
        <w:right w:val="none" w:sz="0" w:space="0" w:color="auto"/>
      </w:divBdr>
    </w:div>
    <w:div w:id="15526174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892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834</Words>
  <Characters>4755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25</cp:revision>
  <cp:lastPrinted>1900-01-01T08:00:00Z</cp:lastPrinted>
  <dcterms:created xsi:type="dcterms:W3CDTF">2019-04-11T19:57:00Z</dcterms:created>
  <dcterms:modified xsi:type="dcterms:W3CDTF">2019-10-10T08:54:00Z</dcterms:modified>
</cp:coreProperties>
</file>