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83272A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BE5788">
              <w:rPr>
                <w:lang w:val="en-CA"/>
              </w:rPr>
              <w:t>0</w:t>
            </w:r>
            <w:r w:rsidR="0090449F">
              <w:rPr>
                <w:lang w:val="en-CA"/>
              </w:rPr>
              <w:t>923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35F641" w:rsidR="00E61DAC" w:rsidRPr="005B217D" w:rsidRDefault="00A54A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report of JVET-P0</w:t>
            </w:r>
            <w:r w:rsidR="00D8451A">
              <w:rPr>
                <w:b/>
                <w:szCs w:val="22"/>
                <w:lang w:val="en-CA"/>
              </w:rPr>
              <w:t>16</w:t>
            </w:r>
            <w:r w:rsidR="00492FD0">
              <w:rPr>
                <w:b/>
                <w:szCs w:val="22"/>
                <w:lang w:val="en-CA"/>
              </w:rPr>
              <w:t>5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CA22E1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A1264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3B97FC6" w:rsidR="00E61DAC" w:rsidRPr="005B217D" w:rsidRDefault="002610F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Misra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19BAFE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610F6">
              <w:rPr>
                <w:szCs w:val="22"/>
                <w:lang w:val="en-CA"/>
              </w:rPr>
              <w:t>+1 360 817 8451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610F6" w:rsidRPr="00C01C07">
                <w:rPr>
                  <w:rStyle w:val="Hyperlink"/>
                  <w:szCs w:val="22"/>
                  <w:lang w:val="en-CA"/>
                </w:rPr>
                <w:t>misrak@sharplabs.com</w:t>
              </w:r>
            </w:hyperlink>
            <w:r w:rsidR="002610F6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C9F280D" w:rsidR="00E61DAC" w:rsidRPr="005B217D" w:rsidRDefault="002610F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 of 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E505F92" w14:textId="7134E185" w:rsidR="00D8451A" w:rsidRDefault="00A54A86" w:rsidP="009234A5">
      <w:pPr>
        <w:rPr>
          <w:lang w:val="en-CA"/>
        </w:rPr>
      </w:pPr>
      <w:r w:rsidRPr="00C77F9E">
        <w:rPr>
          <w:lang w:val="en-CA"/>
        </w:rPr>
        <w:t>This is crosscheck report for JVET-</w:t>
      </w:r>
      <w:r>
        <w:rPr>
          <w:lang w:val="en-CA"/>
        </w:rPr>
        <w:t>P0</w:t>
      </w:r>
      <w:r w:rsidR="00D8451A">
        <w:rPr>
          <w:lang w:val="en-CA"/>
        </w:rPr>
        <w:t>16</w:t>
      </w:r>
      <w:r w:rsidR="00492FD0">
        <w:rPr>
          <w:lang w:val="en-CA"/>
        </w:rPr>
        <w:t>5</w:t>
      </w:r>
      <w:r w:rsidRPr="00C77F9E">
        <w:rPr>
          <w:lang w:val="en-CA"/>
        </w:rPr>
        <w:t xml:space="preserve">. The software package was provided by the proponent and was studied. The software changes seem consistent with the description in </w:t>
      </w:r>
      <w:r w:rsidRPr="006D5E06">
        <w:rPr>
          <w:lang w:val="en-CA"/>
        </w:rPr>
        <w:t>JVET-</w:t>
      </w:r>
      <w:r w:rsidR="00492FD0">
        <w:rPr>
          <w:lang w:val="en-CA"/>
        </w:rPr>
        <w:t>P</w:t>
      </w:r>
      <w:r w:rsidRPr="006D5E06">
        <w:rPr>
          <w:lang w:val="en-CA"/>
        </w:rPr>
        <w:t>0</w:t>
      </w:r>
      <w:r w:rsidR="00D8451A">
        <w:rPr>
          <w:lang w:val="en-CA"/>
        </w:rPr>
        <w:t>16</w:t>
      </w:r>
      <w:r w:rsidR="00492FD0">
        <w:rPr>
          <w:lang w:val="en-CA"/>
        </w:rPr>
        <w:t>5</w:t>
      </w:r>
      <w:r w:rsidRPr="006D5E06">
        <w:rPr>
          <w:lang w:val="en-CA"/>
        </w:rPr>
        <w:t>.</w:t>
      </w:r>
      <w:r w:rsidR="00D8451A">
        <w:rPr>
          <w:lang w:val="en-CA"/>
        </w:rPr>
        <w:t xml:space="preserve"> Specifically:</w:t>
      </w:r>
    </w:p>
    <w:p w14:paraId="2F5B784E" w14:textId="3BCA144F" w:rsidR="00D8451A" w:rsidRDefault="00D8451A" w:rsidP="009234A5">
      <w:pPr>
        <w:rPr>
          <w:lang w:val="en-CA"/>
        </w:rPr>
      </w:pPr>
      <w:r>
        <w:rPr>
          <w:lang w:val="en-CA"/>
        </w:rPr>
        <w:t xml:space="preserve">Method 1: </w:t>
      </w:r>
      <w:r w:rsidR="00492FD0">
        <w:rPr>
          <w:lang w:val="en-CA"/>
        </w:rPr>
        <w:t>Either CCALF or Chroma ALF is enabled for a chroma component. CCALF is signaled first and chroma ALF is signalled conditionally</w:t>
      </w:r>
      <w:r>
        <w:t>.</w:t>
      </w:r>
    </w:p>
    <w:p w14:paraId="52CC6D95" w14:textId="48349650" w:rsidR="00D8451A" w:rsidRDefault="00D8451A" w:rsidP="009234A5">
      <w:pPr>
        <w:rPr>
          <w:lang w:val="en-CA"/>
        </w:rPr>
      </w:pPr>
      <w:r>
        <w:rPr>
          <w:lang w:val="en-CA"/>
        </w:rPr>
        <w:t>Met</w:t>
      </w:r>
      <w:r w:rsidR="00EC20CB">
        <w:rPr>
          <w:lang w:val="en-CA"/>
        </w:rPr>
        <w:t>h</w:t>
      </w:r>
      <w:r>
        <w:rPr>
          <w:lang w:val="en-CA"/>
        </w:rPr>
        <w:t>od 2</w:t>
      </w:r>
      <w:r w:rsidR="004E0D06">
        <w:rPr>
          <w:lang w:val="en-CA"/>
        </w:rPr>
        <w:t>b</w:t>
      </w:r>
      <w:r>
        <w:rPr>
          <w:lang w:val="en-CA"/>
        </w:rPr>
        <w:t xml:space="preserve">: </w:t>
      </w:r>
      <w:r w:rsidR="004E0D06">
        <w:rPr>
          <w:lang w:val="en-CA"/>
        </w:rPr>
        <w:t>Reduc</w:t>
      </w:r>
      <w:r w:rsidR="0091171B">
        <w:rPr>
          <w:lang w:val="en-CA"/>
        </w:rPr>
        <w:t>e</w:t>
      </w:r>
      <w:r w:rsidR="004E0D06">
        <w:rPr>
          <w:lang w:val="en-CA"/>
        </w:rPr>
        <w:t xml:space="preserve"> filter size to 5x5 as shown in </w:t>
      </w:r>
      <w:r w:rsidR="0091171B">
        <w:rPr>
          <w:lang w:val="en-CA"/>
        </w:rPr>
        <w:t>F</w:t>
      </w:r>
      <w:r w:rsidR="004E0D06">
        <w:rPr>
          <w:lang w:val="en-CA"/>
        </w:rPr>
        <w:t>igure 2b of JVET-P0615</w:t>
      </w:r>
      <w:r w:rsidR="003154B6">
        <w:rPr>
          <w:lang w:val="en-CA"/>
        </w:rPr>
        <w:t xml:space="preserve"> with 11 unique coefficients</w:t>
      </w:r>
      <w:r w:rsidR="004E0D06">
        <w:rPr>
          <w:lang w:val="en-CA"/>
        </w:rPr>
        <w:t>.</w:t>
      </w:r>
    </w:p>
    <w:p w14:paraId="06970337" w14:textId="44942E03" w:rsidR="00F9384D" w:rsidRDefault="00F9384D" w:rsidP="009234A5">
      <w:pPr>
        <w:rPr>
          <w:lang w:val="en-CA"/>
        </w:rPr>
      </w:pPr>
      <w:r>
        <w:rPr>
          <w:lang w:val="en-CA"/>
        </w:rPr>
        <w:t>Method 3</w:t>
      </w:r>
      <w:r w:rsidR="004E0D06">
        <w:rPr>
          <w:lang w:val="en-CA"/>
        </w:rPr>
        <w:t>b</w:t>
      </w:r>
      <w:r>
        <w:rPr>
          <w:lang w:val="en-CA"/>
        </w:rPr>
        <w:t>: Method 1 + Method 2</w:t>
      </w:r>
      <w:r w:rsidR="004E0D06">
        <w:rPr>
          <w:lang w:val="en-CA"/>
        </w:rPr>
        <w:t>b</w:t>
      </w:r>
    </w:p>
    <w:p w14:paraId="723883F2" w14:textId="2C35AC35" w:rsidR="00263398" w:rsidRPr="005B217D" w:rsidRDefault="00A54A86" w:rsidP="009234A5">
      <w:pPr>
        <w:rPr>
          <w:szCs w:val="22"/>
          <w:lang w:val="en-CA"/>
        </w:rPr>
      </w:pPr>
      <w:r w:rsidRPr="00C77F9E">
        <w:rPr>
          <w:lang w:val="en-CA"/>
        </w:rPr>
        <w:t xml:space="preserve">The changes were evaluated for SDR video, </w:t>
      </w:r>
      <w:r w:rsidR="004E0D06">
        <w:rPr>
          <w:lang w:val="en-CA"/>
        </w:rPr>
        <w:t xml:space="preserve">All-Intra (AI), </w:t>
      </w:r>
      <w:r w:rsidRPr="00C77F9E">
        <w:rPr>
          <w:lang w:val="en-CA"/>
        </w:rPr>
        <w:t>Random Access (RA)</w:t>
      </w:r>
      <w:r>
        <w:rPr>
          <w:lang w:val="en-CA"/>
        </w:rPr>
        <w:t xml:space="preserve">. Low Delay B (LDB), </w:t>
      </w:r>
      <w:r w:rsidRPr="00C77F9E">
        <w:rPr>
          <w:lang w:val="en-CA"/>
        </w:rPr>
        <w:t>encoder configurations</w:t>
      </w:r>
      <w:r w:rsidR="00D8451A">
        <w:rPr>
          <w:lang w:val="en-CA"/>
        </w:rPr>
        <w:t xml:space="preserve"> with </w:t>
      </w:r>
      <w:r w:rsidR="004E0D06">
        <w:rPr>
          <w:lang w:val="en-CA"/>
        </w:rPr>
        <w:t>chroma gain shifted using adjustment of lambda for loop filters and increasing chroma QP offset</w:t>
      </w:r>
      <w:r w:rsidRPr="00300D86">
        <w:rPr>
          <w:lang w:val="en-CA"/>
        </w:rPr>
        <w:t>. It is reported that the R-D data generated by the crosschecker matches that provided by the proponent (till 4</w:t>
      </w:r>
      <w:r w:rsidR="002610F6" w:rsidRPr="00300D86">
        <w:rPr>
          <w:lang w:val="en-CA"/>
        </w:rPr>
        <w:t>th</w:t>
      </w:r>
      <w:r w:rsidRPr="00300D86">
        <w:rPr>
          <w:lang w:val="en-CA"/>
        </w:rPr>
        <w:t xml:space="preserve"> decimal) for </w:t>
      </w:r>
      <w:r w:rsidR="00EF1C11" w:rsidRPr="00300D86">
        <w:rPr>
          <w:lang w:val="en-CA"/>
        </w:rPr>
        <w:t xml:space="preserve">AI, </w:t>
      </w:r>
      <w:r w:rsidRPr="00300D86">
        <w:rPr>
          <w:lang w:val="en-CA"/>
        </w:rPr>
        <w:t>RA, LDB configuration.</w:t>
      </w:r>
    </w:p>
    <w:p w14:paraId="7D2AC1F0" w14:textId="26E4EAA8" w:rsidR="00745F6B" w:rsidRPr="005B217D" w:rsidRDefault="00A54A86" w:rsidP="00E11923">
      <w:pPr>
        <w:pStyle w:val="Heading1"/>
        <w:rPr>
          <w:lang w:val="en-CA"/>
        </w:rPr>
      </w:pPr>
      <w:r>
        <w:rPr>
          <w:lang w:val="en-CA"/>
        </w:rPr>
        <w:t>Summary of cross check</w:t>
      </w:r>
    </w:p>
    <w:p w14:paraId="6575693A" w14:textId="5D0371E4" w:rsidR="00A54A86" w:rsidRDefault="00A54A86" w:rsidP="004234F0">
      <w:pPr>
        <w:rPr>
          <w:szCs w:val="22"/>
          <w:lang w:val="en-CA"/>
        </w:rPr>
      </w:pPr>
      <w:r w:rsidRPr="00DF1616">
        <w:rPr>
          <w:szCs w:val="22"/>
          <w:lang w:val="en-CA"/>
        </w:rPr>
        <w:t xml:space="preserve">The software package was provided by </w:t>
      </w:r>
      <w:r>
        <w:rPr>
          <w:szCs w:val="22"/>
          <w:lang w:val="en-CA"/>
        </w:rPr>
        <w:t xml:space="preserve">the </w:t>
      </w:r>
      <w:r w:rsidRPr="00DF1616">
        <w:rPr>
          <w:szCs w:val="22"/>
          <w:lang w:val="en-CA"/>
        </w:rPr>
        <w:t>proponent</w:t>
      </w:r>
      <w:r>
        <w:rPr>
          <w:szCs w:val="22"/>
          <w:lang w:val="en-CA"/>
        </w:rPr>
        <w:t xml:space="preserve"> and studied. The software changes seem consistent with the description in [1]</w:t>
      </w:r>
      <w:r w:rsidRPr="00DF1616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5F0CF8E4" w14:textId="57B28616" w:rsidR="001F2594" w:rsidRDefault="00A54A86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A9B4D21" w14:textId="1D3F8DCA" w:rsidR="00342FF4" w:rsidRPr="005B217D" w:rsidRDefault="002610F6" w:rsidP="0091171B">
      <w:pPr>
        <w:rPr>
          <w:szCs w:val="22"/>
          <w:lang w:val="en-CA"/>
        </w:rPr>
      </w:pPr>
      <w:r>
        <w:rPr>
          <w:lang w:val="en-CA"/>
        </w:rPr>
        <w:t xml:space="preserve">[1] </w:t>
      </w:r>
      <w:r w:rsidR="0091171B" w:rsidRPr="0091171B">
        <w:rPr>
          <w:lang w:val="en-CA"/>
        </w:rPr>
        <w:t>Olena Chubach, Chen-Yen Lai,</w:t>
      </w:r>
      <w:r w:rsidR="0091171B">
        <w:rPr>
          <w:lang w:val="en-CA"/>
        </w:rPr>
        <w:t xml:space="preserve"> </w:t>
      </w:r>
      <w:r w:rsidR="0091171B" w:rsidRPr="0091171B">
        <w:rPr>
          <w:lang w:val="en-CA"/>
        </w:rPr>
        <w:t>Ching-Yeh Chen, Tzu-Der Chuang,</w:t>
      </w:r>
      <w:r w:rsidR="0091171B">
        <w:rPr>
          <w:lang w:val="en-CA"/>
        </w:rPr>
        <w:t xml:space="preserve"> </w:t>
      </w:r>
      <w:r w:rsidR="0091171B" w:rsidRPr="0091171B">
        <w:rPr>
          <w:lang w:val="en-CA"/>
        </w:rPr>
        <w:t>Yu-Wen Huang, Shaw-Min Lei</w:t>
      </w:r>
      <w:r>
        <w:rPr>
          <w:lang w:val="en-CA"/>
        </w:rPr>
        <w:t>, “</w:t>
      </w:r>
      <w:r w:rsidR="0091171B" w:rsidRPr="0091171B">
        <w:rPr>
          <w:lang w:val="en-CA"/>
        </w:rPr>
        <w:t>CE5-related: Simplified CCALF</w:t>
      </w:r>
      <w:r>
        <w:rPr>
          <w:lang w:val="en-CA"/>
        </w:rPr>
        <w:t xml:space="preserve">,” </w:t>
      </w:r>
      <w:r w:rsidRPr="002610F6">
        <w:rPr>
          <w:szCs w:val="22"/>
          <w:lang w:val="en-CA"/>
        </w:rPr>
        <w:t>JVET-P0</w:t>
      </w:r>
      <w:r w:rsidR="00E929B2">
        <w:rPr>
          <w:szCs w:val="22"/>
          <w:lang w:val="en-CA"/>
        </w:rPr>
        <w:t>16</w:t>
      </w:r>
      <w:r w:rsidR="0091171B">
        <w:rPr>
          <w:szCs w:val="22"/>
          <w:lang w:val="en-CA"/>
        </w:rPr>
        <w:t>5</w:t>
      </w:r>
      <w:r>
        <w:rPr>
          <w:szCs w:val="22"/>
          <w:lang w:val="en-CA"/>
        </w:rPr>
        <w:t xml:space="preserve">, </w:t>
      </w:r>
      <w:r w:rsidRPr="002610F6">
        <w:rPr>
          <w:szCs w:val="22"/>
          <w:lang w:val="en-CA"/>
        </w:rPr>
        <w:t xml:space="preserve">16th Meeting </w:t>
      </w:r>
      <w:r>
        <w:rPr>
          <w:szCs w:val="22"/>
          <w:lang w:val="en-CA"/>
        </w:rPr>
        <w:t xml:space="preserve">of </w:t>
      </w:r>
      <w:r w:rsidRPr="002610F6">
        <w:rPr>
          <w:szCs w:val="22"/>
          <w:lang w:val="en-CA"/>
        </w:rPr>
        <w:t>Joint Video Experts Team (JVET)</w:t>
      </w:r>
      <w:r>
        <w:rPr>
          <w:szCs w:val="22"/>
          <w:lang w:val="en-CA"/>
        </w:rPr>
        <w:t xml:space="preserve"> </w:t>
      </w:r>
      <w:r w:rsidRPr="002610F6">
        <w:rPr>
          <w:szCs w:val="22"/>
          <w:lang w:val="en-CA"/>
        </w:rPr>
        <w:t>of ITU-T SG 16 WP 3 and ISO/IEC JTC 1/SC 29/WG 11</w:t>
      </w:r>
      <w:r>
        <w:rPr>
          <w:szCs w:val="22"/>
          <w:lang w:val="en-CA"/>
        </w:rPr>
        <w:t xml:space="preserve">, </w:t>
      </w:r>
      <w:r w:rsidRPr="002610F6">
        <w:rPr>
          <w:szCs w:val="22"/>
          <w:lang w:val="en-CA"/>
        </w:rPr>
        <w:t>Geneva, CH, 1–11 October 2019</w:t>
      </w:r>
    </w:p>
    <w:p w14:paraId="712DF58C" w14:textId="77777777" w:rsidR="005361B4" w:rsidRPr="005B217D" w:rsidRDefault="005361B4" w:rsidP="005361B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B31EE47" w14:textId="1374173D" w:rsidR="005361B4" w:rsidRPr="005B217D" w:rsidRDefault="005361B4" w:rsidP="005361B4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Sharp Labs of America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F70FA" w:rsidR="007F1F8B" w:rsidRDefault="007F1F8B" w:rsidP="009234A5">
      <w:pPr>
        <w:rPr>
          <w:szCs w:val="22"/>
          <w:lang w:val="en-CA"/>
        </w:rPr>
      </w:pPr>
    </w:p>
    <w:p w14:paraId="6F1E1C3B" w14:textId="77777777" w:rsidR="005361B4" w:rsidRPr="005B217D" w:rsidRDefault="005361B4" w:rsidP="009234A5">
      <w:pPr>
        <w:rPr>
          <w:szCs w:val="22"/>
          <w:lang w:val="en-CA"/>
        </w:rPr>
      </w:pPr>
    </w:p>
    <w:sectPr w:rsidR="005361B4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E0DEE" w14:textId="77777777" w:rsidR="0022691C" w:rsidRDefault="0022691C">
      <w:r>
        <w:separator/>
      </w:r>
    </w:p>
  </w:endnote>
  <w:endnote w:type="continuationSeparator" w:id="0">
    <w:p w14:paraId="73F6F9AA" w14:textId="77777777" w:rsidR="0022691C" w:rsidRDefault="00226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5A0517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00D86">
      <w:rPr>
        <w:rStyle w:val="PageNumber"/>
        <w:noProof/>
      </w:rPr>
      <w:t>2019-09-30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6E501D" w14:textId="77777777" w:rsidR="0022691C" w:rsidRDefault="0022691C">
      <w:r>
        <w:separator/>
      </w:r>
    </w:p>
  </w:footnote>
  <w:footnote w:type="continuationSeparator" w:id="0">
    <w:p w14:paraId="2408FED8" w14:textId="77777777" w:rsidR="0022691C" w:rsidRDefault="002269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91C"/>
    <w:rsid w:val="00227BA7"/>
    <w:rsid w:val="0023011C"/>
    <w:rsid w:val="002375C1"/>
    <w:rsid w:val="002610F6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0D86"/>
    <w:rsid w:val="003021BC"/>
    <w:rsid w:val="00306206"/>
    <w:rsid w:val="003154B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5A9F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2FD0"/>
    <w:rsid w:val="0049445A"/>
    <w:rsid w:val="004A2A63"/>
    <w:rsid w:val="004B210C"/>
    <w:rsid w:val="004D405F"/>
    <w:rsid w:val="004E0D06"/>
    <w:rsid w:val="004E4F4F"/>
    <w:rsid w:val="004E6789"/>
    <w:rsid w:val="004F61E3"/>
    <w:rsid w:val="00502E10"/>
    <w:rsid w:val="0051015C"/>
    <w:rsid w:val="00516CF1"/>
    <w:rsid w:val="00531AE9"/>
    <w:rsid w:val="00536188"/>
    <w:rsid w:val="005361B4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4D34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449F"/>
    <w:rsid w:val="00907757"/>
    <w:rsid w:val="0091171B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A6D5A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4A86"/>
    <w:rsid w:val="00A56B97"/>
    <w:rsid w:val="00A6093D"/>
    <w:rsid w:val="00A767DC"/>
    <w:rsid w:val="00A76A6D"/>
    <w:rsid w:val="00A83253"/>
    <w:rsid w:val="00AA0E78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5788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47C2C"/>
    <w:rsid w:val="00D51BF0"/>
    <w:rsid w:val="00D531DB"/>
    <w:rsid w:val="00D55942"/>
    <w:rsid w:val="00D807BF"/>
    <w:rsid w:val="00D82FCC"/>
    <w:rsid w:val="00D8451A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29B2"/>
    <w:rsid w:val="00EA5AE0"/>
    <w:rsid w:val="00EB56E1"/>
    <w:rsid w:val="00EB7AB1"/>
    <w:rsid w:val="00EC20CB"/>
    <w:rsid w:val="00EC32BD"/>
    <w:rsid w:val="00EE7CD8"/>
    <w:rsid w:val="00EF1C11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384D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10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israk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Misra, Kiran</cp:lastModifiedBy>
  <cp:revision>20</cp:revision>
  <cp:lastPrinted>1900-01-01T08:00:00Z</cp:lastPrinted>
  <dcterms:created xsi:type="dcterms:W3CDTF">2019-04-11T19:57:00Z</dcterms:created>
  <dcterms:modified xsi:type="dcterms:W3CDTF">2019-10-05T10:48:00Z</dcterms:modified>
</cp:coreProperties>
</file>