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DC67BD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C62D5" w:rsidRPr="007C62D5">
              <w:rPr>
                <w:lang w:val="en-CA"/>
              </w:rPr>
              <w:t>0787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1AA331" w:rsidR="00E61DAC" w:rsidRPr="005B217D" w:rsidRDefault="006523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65231B">
              <w:rPr>
                <w:b/>
                <w:szCs w:val="22"/>
                <w:lang w:val="en-CA"/>
              </w:rPr>
              <w:t>rosscheck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65231B">
              <w:rPr>
                <w:b/>
                <w:szCs w:val="22"/>
                <w:lang w:val="en-CA"/>
              </w:rPr>
              <w:t>of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65231B">
              <w:rPr>
                <w:b/>
                <w:szCs w:val="22"/>
                <w:lang w:val="en-CA"/>
              </w:rPr>
              <w:t>JVET-P0536</w:t>
            </w:r>
            <w:r>
              <w:rPr>
                <w:b/>
                <w:szCs w:val="22"/>
                <w:lang w:val="en-CA"/>
              </w:rPr>
              <w:t xml:space="preserve"> (</w:t>
            </w:r>
            <w:bookmarkStart w:id="0" w:name="_Hlk20733086"/>
            <w:r w:rsidRPr="0065231B">
              <w:rPr>
                <w:b/>
                <w:szCs w:val="22"/>
                <w:lang w:val="en-CA"/>
              </w:rPr>
              <w:t>Non-CE3: MRL with non-MPM intra modes</w:t>
            </w:r>
            <w:bookmarkEnd w:id="0"/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4C8320" w:rsidR="00E61DAC" w:rsidRPr="005B217D" w:rsidRDefault="0065231B" w:rsidP="009D7CE6">
            <w:pPr>
              <w:spacing w:before="60" w:after="60"/>
              <w:rPr>
                <w:szCs w:val="22"/>
                <w:lang w:val="en-CA"/>
              </w:rPr>
            </w:pPr>
            <w:r w:rsidRPr="0065231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B46FE4" w:rsidR="00E61DAC" w:rsidRPr="005B217D" w:rsidRDefault="0065231B" w:rsidP="005E1AC6">
            <w:pPr>
              <w:spacing w:before="60" w:after="60"/>
              <w:rPr>
                <w:szCs w:val="22"/>
                <w:lang w:val="en-CA"/>
              </w:rPr>
            </w:pPr>
            <w:r w:rsidRPr="0065231B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F38948" w14:textId="268CD4E9" w:rsidR="00405A98" w:rsidRPr="00405A98" w:rsidRDefault="00405A98" w:rsidP="00405A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Fabrice Urban</w:t>
            </w:r>
          </w:p>
          <w:p w14:paraId="6DE67249" w14:textId="77777777" w:rsidR="00405A98" w:rsidRPr="00405A98" w:rsidRDefault="00405A98" w:rsidP="00405A98">
            <w:pPr>
              <w:spacing w:before="60" w:after="60"/>
              <w:rPr>
                <w:szCs w:val="22"/>
                <w:lang w:val="en-CA"/>
              </w:rPr>
            </w:pPr>
            <w:r w:rsidRPr="00405A98">
              <w:rPr>
                <w:szCs w:val="22"/>
                <w:lang w:val="en-CA"/>
              </w:rPr>
              <w:t>975 Avenue des champs blancs</w:t>
            </w:r>
          </w:p>
          <w:p w14:paraId="49D81240" w14:textId="3CBB4046" w:rsidR="00E61DAC" w:rsidRPr="005B217D" w:rsidRDefault="00405A98" w:rsidP="00405A98">
            <w:pPr>
              <w:spacing w:before="60" w:after="60"/>
              <w:rPr>
                <w:szCs w:val="22"/>
                <w:lang w:val="en-CA"/>
              </w:rPr>
            </w:pPr>
            <w:r w:rsidRPr="00405A98">
              <w:rPr>
                <w:szCs w:val="22"/>
                <w:lang w:val="en-CA"/>
              </w:rPr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D0C89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5A98" w:rsidRPr="00405A9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405A98">
              <w:rPr>
                <w:szCs w:val="22"/>
                <w:lang w:val="en-CA"/>
              </w:rPr>
              <w:t>fabrice</w:t>
            </w:r>
            <w:r w:rsidR="00405A98" w:rsidRPr="00405A98">
              <w:rPr>
                <w:szCs w:val="22"/>
                <w:lang w:val="en-CA"/>
              </w:rPr>
              <w:t>.</w:t>
            </w:r>
            <w:r w:rsidR="00405A98">
              <w:rPr>
                <w:szCs w:val="22"/>
                <w:lang w:val="en-CA"/>
              </w:rPr>
              <w:t>urban</w:t>
            </w:r>
            <w:r w:rsidR="00405A98" w:rsidRPr="00405A98">
              <w:rPr>
                <w:szCs w:val="22"/>
                <w:lang w:val="en-CA"/>
              </w:rPr>
              <w:t>@interdigital.com</w:t>
            </w:r>
            <w:bookmarkStart w:id="1" w:name="_GoBack"/>
            <w:bookmarkEnd w:id="1"/>
            <w:r w:rsidR="00405A98" w:rsidRPr="00405A98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695C6A" w:rsidR="00E61DAC" w:rsidRPr="005B217D" w:rsidRDefault="00405A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E1F1E7C" w:rsidR="00263398" w:rsidRDefault="0047336D" w:rsidP="009234A5">
      <w:pPr>
        <w:rPr>
          <w:lang w:val="en-CA"/>
        </w:rPr>
      </w:pPr>
      <w:r w:rsidRPr="0047336D">
        <w:rPr>
          <w:lang w:val="en-CA"/>
        </w:rPr>
        <w:t>This contribution reports crosscheck results of JVET-P0</w:t>
      </w:r>
      <w:r>
        <w:rPr>
          <w:lang w:val="en-CA"/>
        </w:rPr>
        <w:t xml:space="preserve">536 </w:t>
      </w:r>
      <w:r w:rsidRPr="0047336D">
        <w:rPr>
          <w:lang w:val="en-CA"/>
        </w:rPr>
        <w:t xml:space="preserve">(Non-CE3: MRL with non-MPM intra modes). </w:t>
      </w:r>
      <w:r w:rsidR="00DC053F">
        <w:rPr>
          <w:lang w:val="en-CA"/>
        </w:rPr>
        <w:t xml:space="preserve">Partial </w:t>
      </w:r>
      <w:r w:rsidR="00DC053F" w:rsidRPr="004354A9">
        <w:rPr>
          <w:lang w:val="en-CA"/>
        </w:rPr>
        <w:t>r</w:t>
      </w:r>
      <w:r w:rsidRPr="004354A9">
        <w:rPr>
          <w:lang w:val="en-CA"/>
        </w:rPr>
        <w:t>esults match the ones showed in the original proposal</w:t>
      </w:r>
      <w:r w:rsidRPr="0047336D">
        <w:rPr>
          <w:lang w:val="en-CA"/>
        </w:rPr>
        <w:t>.</w:t>
      </w:r>
    </w:p>
    <w:p w14:paraId="75D3DCFB" w14:textId="1B5B9B25" w:rsidR="0047336D" w:rsidRPr="0047336D" w:rsidRDefault="0047336D" w:rsidP="009234A5">
      <w:pPr>
        <w:pStyle w:val="Heading1"/>
        <w:ind w:left="432" w:hanging="432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E3226FD" w14:textId="671572FC" w:rsidR="0047336D" w:rsidRPr="005C25A0" w:rsidRDefault="0047336D" w:rsidP="0047336D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 xml:space="preserve">for </w:t>
      </w:r>
      <w:r>
        <w:rPr>
          <w:lang w:val="en-CA"/>
        </w:rPr>
        <w:t xml:space="preserve">an intra-only (AI) and a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 </w:t>
      </w:r>
      <w:r w:rsidRPr="00611F62">
        <w:rPr>
          <w:lang w:val="en-CA"/>
        </w:rPr>
        <w:t xml:space="preserve">configuration with </w:t>
      </w:r>
      <w:r>
        <w:rPr>
          <w:lang w:val="en-CA"/>
        </w:rPr>
        <w:t>the VTM-6.0 software</w:t>
      </w:r>
      <w:r>
        <w:t>. Simulations results of the method of the proponents input document [1] is reported in Table 1.</w:t>
      </w:r>
    </w:p>
    <w:p w14:paraId="150EBC29" w14:textId="77777777" w:rsidR="0047336D" w:rsidRDefault="0047336D" w:rsidP="0047336D">
      <w:pPr>
        <w:jc w:val="center"/>
        <w:rPr>
          <w:lang w:eastAsia="ko-KR"/>
        </w:rPr>
      </w:pPr>
      <w:bookmarkStart w:id="2" w:name="OLE_LINK3"/>
      <w:bookmarkStart w:id="3" w:name="OLE_LINK4"/>
      <w:r w:rsidRPr="00C319CC">
        <w:rPr>
          <w:lang w:eastAsia="ko-KR"/>
        </w:rPr>
        <w:t xml:space="preserve">Table </w:t>
      </w:r>
      <w:r>
        <w:rPr>
          <w:lang w:eastAsia="ko-KR"/>
        </w:rPr>
        <w:t>1.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method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6</w:t>
      </w:r>
      <w:r w:rsidRPr="00C319CC">
        <w:rPr>
          <w:lang w:eastAsia="ko-KR"/>
        </w:rPr>
        <w:t>.0</w:t>
      </w:r>
    </w:p>
    <w:bookmarkEnd w:id="2"/>
    <w:bookmarkEnd w:id="3"/>
    <w:tbl>
      <w:tblPr>
        <w:tblW w:w="7171" w:type="dxa"/>
        <w:jc w:val="center"/>
        <w:tblLook w:val="04A0" w:firstRow="1" w:lastRow="0" w:firstColumn="1" w:lastColumn="0" w:noHBand="0" w:noVBand="1"/>
      </w:tblPr>
      <w:tblGrid>
        <w:gridCol w:w="1620"/>
        <w:gridCol w:w="1145"/>
        <w:gridCol w:w="1145"/>
        <w:gridCol w:w="1181"/>
        <w:gridCol w:w="1040"/>
        <w:gridCol w:w="1040"/>
      </w:tblGrid>
      <w:tr w:rsidR="0047336D" w:rsidRPr="00657DBB" w14:paraId="146F0ED4" w14:textId="77777777" w:rsidTr="007C02D5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3B4C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0BA9B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3D101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60793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D881D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A82A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7336D" w:rsidRPr="00657DBB" w14:paraId="6EBCB285" w14:textId="77777777" w:rsidTr="007C02D5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9E01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24EAE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132C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4E09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7AF3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0814A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7336D" w:rsidRPr="00657DBB" w14:paraId="09953468" w14:textId="77777777" w:rsidTr="007C02D5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92D3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281E4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DEE7C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B8AD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B671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ACE9D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C02D5" w:rsidRPr="00657DBB" w14:paraId="521A6330" w14:textId="77777777" w:rsidTr="007C02D5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82551" w14:textId="77777777" w:rsidR="007C02D5" w:rsidRPr="00657DBB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8C5C5C" w14:textId="72A1122D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BFF748" w14:textId="364931BB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7E7865" w14:textId="4232148F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DDA278" w14:textId="6A16835F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CAE9F18" w14:textId="26A681AA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#NUM!</w:t>
            </w:r>
          </w:p>
        </w:tc>
      </w:tr>
      <w:tr w:rsidR="007C02D5" w:rsidRPr="00657DBB" w14:paraId="6B68114E" w14:textId="77777777" w:rsidTr="007C02D5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11DC" w14:textId="77777777" w:rsidR="007C02D5" w:rsidRPr="00657DBB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61491" w14:textId="281EAB86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FCAE1" w14:textId="0D43B81A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46E929" w14:textId="1A268440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6BB86B" w14:textId="37679ACB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F8E9147" w14:textId="456EB1D7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#NUM!</w:t>
            </w:r>
          </w:p>
        </w:tc>
      </w:tr>
      <w:tr w:rsidR="007C02D5" w:rsidRPr="00657DBB" w14:paraId="7D89FB17" w14:textId="77777777" w:rsidTr="007C02D5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CC63D" w14:textId="77777777" w:rsidR="007C02D5" w:rsidRPr="00657DBB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FDD106" w14:textId="79301E9D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48BC3B" w14:textId="71E553D2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69F062" w14:textId="381F87FA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37CE58" w14:textId="0579CB68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4F3F1A4" w14:textId="527F0B7C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#NUM!</w:t>
            </w:r>
          </w:p>
        </w:tc>
      </w:tr>
      <w:tr w:rsidR="007C02D5" w:rsidRPr="00657DBB" w14:paraId="7EFC1465" w14:textId="77777777" w:rsidTr="007C02D5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28B61" w14:textId="77777777" w:rsidR="007C02D5" w:rsidRPr="00657DBB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9E2FB" w14:textId="68926F31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656963" w14:textId="7B4DFAFC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88C944" w14:textId="6C7D4253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9E086C" w14:textId="1C39A2C7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1B60574" w14:textId="61314C53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#NUM!</w:t>
            </w:r>
          </w:p>
        </w:tc>
      </w:tr>
      <w:tr w:rsidR="007C02D5" w:rsidRPr="00657DBB" w14:paraId="7ADB3F2D" w14:textId="77777777" w:rsidTr="007C02D5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75E0E" w14:textId="77777777" w:rsidR="007C02D5" w:rsidRPr="00657DBB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D00033" w14:textId="21F13A6F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A47872" w14:textId="53EC122B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AD9809" w14:textId="6CE09F44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AE7D65" w14:textId="53BB9CC9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F0D434A" w14:textId="02ED5FA0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#NUM!</w:t>
            </w:r>
          </w:p>
        </w:tc>
      </w:tr>
      <w:tr w:rsidR="007C02D5" w:rsidRPr="00657DBB" w14:paraId="29942559" w14:textId="77777777" w:rsidTr="007C02D5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3A49F" w14:textId="77777777" w:rsidR="007C02D5" w:rsidRPr="00657DBB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9F4A98" w14:textId="55C13474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FD7319" w14:textId="3997C8BB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3563AA" w14:textId="07F493FC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3D6BF1" w14:textId="7925009F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#NUM!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62C7B4" w14:textId="5C480F9E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#NUM!</w:t>
            </w:r>
          </w:p>
        </w:tc>
      </w:tr>
      <w:tr w:rsidR="007C02D5" w:rsidRPr="00657DBB" w14:paraId="67085924" w14:textId="77777777" w:rsidTr="007C02D5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A2D2" w14:textId="77777777" w:rsidR="007C02D5" w:rsidRPr="00657DBB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9823CF" w14:textId="3C70634E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0.01%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A2AE04" w14:textId="631EBDE3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CFAA600" w14:textId="7A289133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BEF99D" w14:textId="0D492BB9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#NUM!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77AA492" w14:textId="0077BC9B" w:rsidR="007C02D5" w:rsidRPr="0047336D" w:rsidRDefault="007C02D5" w:rsidP="007C02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#NUM!</w:t>
            </w:r>
          </w:p>
        </w:tc>
      </w:tr>
      <w:tr w:rsidR="007C02D5" w:rsidRPr="00657DBB" w14:paraId="02D99F55" w14:textId="77777777" w:rsidTr="007C02D5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0ADB1" w14:textId="77777777" w:rsidR="007C02D5" w:rsidRPr="00657DBB" w:rsidRDefault="007C02D5" w:rsidP="007C0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024438F" w14:textId="5493816D" w:rsidR="007C02D5" w:rsidRPr="0047336D" w:rsidRDefault="007C02D5" w:rsidP="007C0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A4079C6" w14:textId="5544F754" w:rsidR="007C02D5" w:rsidRPr="0047336D" w:rsidRDefault="007C02D5" w:rsidP="007C0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C7CF2" w14:textId="609B922D" w:rsidR="007C02D5" w:rsidRPr="0047336D" w:rsidRDefault="007C02D5" w:rsidP="007C0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A2057D" w14:textId="00B6EED1" w:rsidR="007C02D5" w:rsidRPr="0047336D" w:rsidRDefault="007C02D5" w:rsidP="007C0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B96162" w14:textId="2F7D0F21" w:rsidR="007C02D5" w:rsidRPr="0047336D" w:rsidRDefault="007C02D5" w:rsidP="007C0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A4232">
              <w:t>#NUM!</w:t>
            </w:r>
          </w:p>
        </w:tc>
      </w:tr>
    </w:tbl>
    <w:p w14:paraId="71C2323A" w14:textId="77777777" w:rsidR="0047336D" w:rsidRDefault="0047336D" w:rsidP="0047336D">
      <w:pPr>
        <w:rPr>
          <w:lang w:eastAsia="ko-KR"/>
        </w:rPr>
      </w:pPr>
    </w:p>
    <w:p w14:paraId="48A1CF3F" w14:textId="77777777" w:rsidR="0047336D" w:rsidRDefault="0047336D" w:rsidP="0047336D">
      <w:pPr>
        <w:rPr>
          <w:lang w:eastAsia="ko-KR"/>
        </w:rPr>
      </w:pPr>
    </w:p>
    <w:p w14:paraId="02987B42" w14:textId="77777777" w:rsidR="0047336D" w:rsidRDefault="0047336D" w:rsidP="0047336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EBD3E83" w14:textId="370E3DA2" w:rsidR="0047336D" w:rsidRDefault="00DC053F" w:rsidP="0047336D">
      <w:pPr>
        <w:rPr>
          <w:szCs w:val="22"/>
          <w:lang w:val="en-CA"/>
        </w:rPr>
      </w:pPr>
      <w:r w:rsidRPr="004354A9">
        <w:rPr>
          <w:szCs w:val="22"/>
          <w:lang w:val="en-CA"/>
        </w:rPr>
        <w:t>Partial r</w:t>
      </w:r>
      <w:r w:rsidR="0047336D" w:rsidRPr="004354A9">
        <w:rPr>
          <w:szCs w:val="22"/>
          <w:lang w:val="en-CA"/>
        </w:rPr>
        <w:t xml:space="preserve">esults match the ones showed in the original proposal </w:t>
      </w:r>
      <w:r w:rsidR="0047336D" w:rsidRPr="004354A9">
        <w:rPr>
          <w:lang w:eastAsia="zh-TW"/>
        </w:rPr>
        <w:t>[1]</w:t>
      </w:r>
      <w:r w:rsidR="0047336D" w:rsidRPr="004354A9">
        <w:rPr>
          <w:szCs w:val="22"/>
          <w:lang w:val="en-CA"/>
        </w:rPr>
        <w:t>.</w:t>
      </w:r>
    </w:p>
    <w:p w14:paraId="2D13EF86" w14:textId="77777777" w:rsidR="0047336D" w:rsidRDefault="0047336D" w:rsidP="0047336D">
      <w:pPr>
        <w:rPr>
          <w:szCs w:val="22"/>
          <w:lang w:val="en-CA"/>
        </w:rPr>
      </w:pPr>
    </w:p>
    <w:p w14:paraId="70D8C08B" w14:textId="77777777" w:rsidR="0047336D" w:rsidRDefault="0047336D" w:rsidP="0047336D">
      <w:pPr>
        <w:pStyle w:val="Heading1"/>
      </w:pPr>
      <w:r>
        <w:t>References</w:t>
      </w:r>
    </w:p>
    <w:sdt>
      <w:sdtPr>
        <w:id w:val="111145805"/>
        <w:bibliography/>
      </w:sdtPr>
      <w:sdtEndPr/>
      <w:sdtContent>
        <w:bookmarkStart w:id="4" w:name="_Ref510192117" w:displacedByCustomXml="prev"/>
        <w:bookmarkStart w:id="5" w:name="_Ref533678392" w:displacedByCustomXml="prev"/>
        <w:bookmarkStart w:id="6" w:name="_Ref533678636" w:displacedByCustomXml="prev"/>
        <w:p w14:paraId="32EAF635" w14:textId="25F6FE9F" w:rsidR="007F1F8B" w:rsidRPr="005B217D" w:rsidRDefault="0047336D" w:rsidP="0036358B">
          <w:pPr>
            <w:spacing w:before="60" w:after="60"/>
            <w:jc w:val="left"/>
            <w:rPr>
              <w:szCs w:val="22"/>
              <w:lang w:val="en-CA"/>
            </w:rPr>
          </w:pPr>
          <w:r>
            <w:t xml:space="preserve">[1] </w:t>
          </w:r>
          <w:r w:rsidR="0036358B">
            <w:rPr>
              <w:lang w:val="en-CA"/>
            </w:rPr>
            <w:t>Jangwon</w:t>
          </w:r>
          <w:r w:rsidR="0036358B" w:rsidRPr="00760A40">
            <w:rPr>
              <w:rFonts w:hint="eastAsia"/>
              <w:lang w:val="en-CA"/>
            </w:rPr>
            <w:t xml:space="preserve"> Choi</w:t>
          </w:r>
          <w:r w:rsidR="0036358B">
            <w:rPr>
              <w:lang w:val="en-CA"/>
            </w:rPr>
            <w:t xml:space="preserve">, </w:t>
          </w:r>
          <w:r w:rsidR="0036358B">
            <w:rPr>
              <w:szCs w:val="22"/>
              <w:lang w:val="en-CA"/>
            </w:rPr>
            <w:t xml:space="preserve">Jin Heo, </w:t>
          </w:r>
          <w:r w:rsidR="0036358B" w:rsidRPr="00760A40">
            <w:rPr>
              <w:rFonts w:hint="eastAsia"/>
              <w:lang w:val="en-CA"/>
            </w:rPr>
            <w:t>Jaehyun Lim</w:t>
          </w:r>
          <w:r>
            <w:rPr>
              <w:lang w:eastAsia="zh-TW"/>
            </w:rPr>
            <w:t xml:space="preserve">, </w:t>
          </w:r>
          <w:r w:rsidRPr="00236EC1">
            <w:rPr>
              <w:lang w:eastAsia="zh-TW"/>
            </w:rPr>
            <w:t>“</w:t>
          </w:r>
          <w:r w:rsidR="0036358B" w:rsidRPr="0036358B">
            <w:rPr>
              <w:lang w:eastAsia="zh-TW"/>
            </w:rPr>
            <w:t>Non-CE3: MRL with non-MPM intra modes</w:t>
          </w:r>
          <w:r>
            <w:rPr>
              <w:lang w:eastAsia="zh-TW"/>
            </w:rPr>
            <w:t>,” JVET-P0</w:t>
          </w:r>
          <w:r w:rsidR="0036358B">
            <w:rPr>
              <w:lang w:eastAsia="zh-TW"/>
            </w:rPr>
            <w:t>536</w:t>
          </w:r>
          <w:r>
            <w:rPr>
              <w:lang w:eastAsia="zh-TW"/>
            </w:rPr>
            <w:t xml:space="preserve">, </w:t>
          </w:r>
          <w:r w:rsidRPr="00213B7B">
            <w:rPr>
              <w:lang w:eastAsia="zh-TW"/>
            </w:rPr>
            <w:t>Geneva, CH</w:t>
          </w:r>
          <w:r w:rsidRPr="00B57A23">
            <w:rPr>
              <w:lang w:val="en-CA"/>
            </w:rPr>
            <w:t>, 201</w:t>
          </w:r>
          <w:r>
            <w:rPr>
              <w:lang w:val="en-CA"/>
            </w:rPr>
            <w:t>9.</w:t>
          </w:r>
        </w:p>
        <w:bookmarkEnd w:id="4" w:displacedByCustomXml="next"/>
        <w:bookmarkEnd w:id="5" w:displacedByCustomXml="next"/>
        <w:bookmarkEnd w:id="6" w:displacedByCustomXml="next"/>
      </w:sdtContent>
    </w:sdt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36569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5329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329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58B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5A98"/>
    <w:rsid w:val="00414101"/>
    <w:rsid w:val="004219CF"/>
    <w:rsid w:val="004234F0"/>
    <w:rsid w:val="00433DDB"/>
    <w:rsid w:val="004354A9"/>
    <w:rsid w:val="00435A29"/>
    <w:rsid w:val="00437619"/>
    <w:rsid w:val="00465A1E"/>
    <w:rsid w:val="0047336D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231B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2D5"/>
    <w:rsid w:val="007C62D5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053F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230</Words>
  <Characters>1338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Urban Fabrice</cp:lastModifiedBy>
  <cp:revision>15</cp:revision>
  <cp:lastPrinted>1900-01-01T08:00:00Z</cp:lastPrinted>
  <dcterms:created xsi:type="dcterms:W3CDTF">2019-04-11T19:57:00Z</dcterms:created>
  <dcterms:modified xsi:type="dcterms:W3CDTF">2019-10-01T16:16:00Z</dcterms:modified>
</cp:coreProperties>
</file>