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ED2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F8F171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72D641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D3B">
              <w:rPr>
                <w:lang w:val="en-CA"/>
              </w:rPr>
              <w:t>P</w:t>
            </w:r>
            <w:r w:rsidR="00F13B0C">
              <w:rPr>
                <w:lang w:val="en-CA"/>
              </w:rPr>
              <w:t>0614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4F8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B8F700" w:rsidR="00E61DAC" w:rsidRPr="00FD4F8D" w:rsidRDefault="006B6FC9" w:rsidP="009D7CE6">
            <w:pPr>
              <w:spacing w:before="60" w:after="60"/>
              <w:rPr>
                <w:b/>
                <w:szCs w:val="22"/>
              </w:rPr>
            </w:pPr>
            <w:r w:rsidRPr="00FD4F8D">
              <w:rPr>
                <w:b/>
                <w:szCs w:val="22"/>
              </w:rPr>
              <w:t>Non-CE5</w:t>
            </w:r>
            <w:r w:rsidR="00FB4BEB" w:rsidRPr="00FD4F8D">
              <w:rPr>
                <w:b/>
                <w:szCs w:val="22"/>
              </w:rPr>
              <w:t xml:space="preserve">: </w:t>
            </w:r>
            <w:r w:rsidR="006F4AF4" w:rsidRPr="00FD4F8D">
              <w:rPr>
                <w:b/>
                <w:szCs w:val="22"/>
              </w:rPr>
              <w:t xml:space="preserve">On the </w:t>
            </w:r>
            <w:r w:rsidR="00DD59B5">
              <w:rPr>
                <w:b/>
                <w:szCs w:val="22"/>
              </w:rPr>
              <w:t>gridsize for virtual boundar</w:t>
            </w:r>
            <w:r w:rsidR="00AE5915">
              <w:rPr>
                <w:b/>
                <w:szCs w:val="22"/>
              </w:rPr>
              <w:t>ies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12179162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F13B0C" w:rsidP="00D1380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F13B0C" w:rsidP="00D1380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F13B0C" w:rsidP="00D1380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0CEBF7BC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t</w:t>
      </w:r>
      <w:r w:rsidR="00CD70D0">
        <w:rPr>
          <w:lang w:val="en-CA"/>
        </w:rPr>
        <w:t xml:space="preserve">o modify the </w:t>
      </w:r>
      <w:r w:rsidR="003F69CE">
        <w:rPr>
          <w:lang w:val="en-CA"/>
        </w:rPr>
        <w:t xml:space="preserve">gridsizes </w:t>
      </w:r>
      <w:r w:rsidR="00A61022">
        <w:rPr>
          <w:lang w:val="en-CA"/>
        </w:rPr>
        <w:t xml:space="preserve">for </w:t>
      </w:r>
      <w:r w:rsidR="00AE5915">
        <w:rPr>
          <w:lang w:val="en-CA"/>
        </w:rPr>
        <w:t>virtual boundar</w:t>
      </w:r>
      <w:r w:rsidR="007A1621">
        <w:rPr>
          <w:lang w:val="en-CA"/>
        </w:rPr>
        <w:t xml:space="preserve">ies </w:t>
      </w:r>
      <w:r w:rsidR="003F69CE">
        <w:rPr>
          <w:lang w:val="en-CA"/>
        </w:rPr>
        <w:t>from 8x8</w:t>
      </w:r>
      <w:r w:rsidR="00A61022">
        <w:rPr>
          <w:lang w:val="en-CA"/>
        </w:rPr>
        <w:t xml:space="preserve"> to 4x4, in order to be align</w:t>
      </w:r>
      <w:r w:rsidR="00FB387B">
        <w:rPr>
          <w:lang w:val="en-CA"/>
        </w:rPr>
        <w:t>ed</w:t>
      </w:r>
      <w:r w:rsidR="00A61022">
        <w:rPr>
          <w:lang w:val="en-CA"/>
        </w:rPr>
        <w:t xml:space="preserve"> with the 4x4</w:t>
      </w:r>
      <w:r w:rsidR="00BA7860">
        <w:rPr>
          <w:lang w:val="en-CA"/>
        </w:rPr>
        <w:t xml:space="preserve"> deblocking process.</w:t>
      </w:r>
      <w:r w:rsidR="003F69CE">
        <w:rPr>
          <w:lang w:val="en-CA"/>
        </w:rPr>
        <w:t xml:space="preserve"> </w:t>
      </w:r>
    </w:p>
    <w:p w14:paraId="158771B3" w14:textId="77777777" w:rsidR="00391B2E" w:rsidRPr="00DE529B" w:rsidRDefault="00391B2E" w:rsidP="00DE529B">
      <w:pPr>
        <w:rPr>
          <w:lang w:val="en-CA"/>
        </w:rPr>
      </w:pPr>
    </w:p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843D37" w14:textId="15A82544" w:rsidR="002F1E22" w:rsidRDefault="00AB3842" w:rsidP="007D37B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FB387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last </w:t>
      </w:r>
      <w:r w:rsidR="0092602E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 meeting, </w:t>
      </w:r>
      <w:r w:rsidR="00105C13">
        <w:rPr>
          <w:szCs w:val="22"/>
          <w:lang w:val="en-CA"/>
        </w:rPr>
        <w:t>signa</w:t>
      </w:r>
      <w:r w:rsidR="00983B6D">
        <w:rPr>
          <w:szCs w:val="22"/>
          <w:lang w:val="en-CA"/>
        </w:rPr>
        <w:t>l</w:t>
      </w:r>
      <w:r w:rsidR="00105C13">
        <w:rPr>
          <w:szCs w:val="22"/>
          <w:lang w:val="en-CA"/>
        </w:rPr>
        <w:t>ling of virtual boundaries in PPS level was adopted</w:t>
      </w:r>
      <w:r w:rsidR="0065502F">
        <w:rPr>
          <w:szCs w:val="22"/>
          <w:lang w:val="en-CA"/>
        </w:rPr>
        <w:t xml:space="preserve"> (JVET-N0438)</w:t>
      </w:r>
      <w:r w:rsidR="0081082A">
        <w:rPr>
          <w:szCs w:val="22"/>
          <w:lang w:val="en-CA"/>
        </w:rPr>
        <w:t xml:space="preserve"> [2]</w:t>
      </w:r>
      <w:r w:rsidR="00731996">
        <w:rPr>
          <w:szCs w:val="22"/>
          <w:lang w:val="en-CA"/>
        </w:rPr>
        <w:t>. The main motivation is to disable application of loop filteri</w:t>
      </w:r>
      <w:r w:rsidR="00164A77">
        <w:rPr>
          <w:szCs w:val="22"/>
          <w:lang w:val="en-CA"/>
        </w:rPr>
        <w:t xml:space="preserve">ng across </w:t>
      </w:r>
      <w:r w:rsidR="0051346D">
        <w:rPr>
          <w:szCs w:val="22"/>
          <w:lang w:val="en-CA"/>
        </w:rPr>
        <w:t>disc</w:t>
      </w:r>
      <w:r w:rsidR="004B7C35">
        <w:rPr>
          <w:szCs w:val="22"/>
          <w:lang w:val="en-CA"/>
        </w:rPr>
        <w:t>ontinuous edges</w:t>
      </w:r>
      <w:r w:rsidR="00D82117">
        <w:rPr>
          <w:szCs w:val="22"/>
          <w:lang w:val="en-CA"/>
        </w:rPr>
        <w:t xml:space="preserve"> for 360 videos</w:t>
      </w:r>
      <w:r w:rsidR="004B7C35">
        <w:rPr>
          <w:szCs w:val="22"/>
          <w:lang w:val="en-CA"/>
        </w:rPr>
        <w:t xml:space="preserve"> (for example, for cubemap projection the bound</w:t>
      </w:r>
      <w:r w:rsidR="002B0620">
        <w:rPr>
          <w:szCs w:val="22"/>
          <w:lang w:val="en-CA"/>
        </w:rPr>
        <w:t xml:space="preserve">ary between two cubemap faces). </w:t>
      </w:r>
      <w:r w:rsidR="0065502F">
        <w:rPr>
          <w:szCs w:val="22"/>
          <w:lang w:val="en-CA"/>
        </w:rPr>
        <w:t xml:space="preserve">The grid size for </w:t>
      </w:r>
      <w:r w:rsidR="00BE64BD">
        <w:rPr>
          <w:szCs w:val="22"/>
          <w:lang w:val="en-CA"/>
        </w:rPr>
        <w:t xml:space="preserve">virtual boundaries </w:t>
      </w:r>
      <w:r w:rsidR="00D82117">
        <w:rPr>
          <w:szCs w:val="22"/>
          <w:lang w:val="en-CA"/>
        </w:rPr>
        <w:t>is</w:t>
      </w:r>
      <w:r w:rsidR="00BE64BD">
        <w:rPr>
          <w:szCs w:val="22"/>
          <w:lang w:val="en-CA"/>
        </w:rPr>
        <w:t xml:space="preserve"> set to 8x8 </w:t>
      </w:r>
      <w:r w:rsidR="002F1E22">
        <w:rPr>
          <w:szCs w:val="22"/>
          <w:lang w:val="en-CA"/>
        </w:rPr>
        <w:t>in luma samples</w:t>
      </w:r>
      <w:r w:rsidR="00750A78">
        <w:rPr>
          <w:szCs w:val="22"/>
          <w:lang w:val="en-CA"/>
        </w:rPr>
        <w:t xml:space="preserve"> [1]</w:t>
      </w:r>
      <w:r w:rsidR="002F1E22">
        <w:rPr>
          <w:szCs w:val="22"/>
          <w:lang w:val="en-CA"/>
        </w:rPr>
        <w:t xml:space="preserve">. </w:t>
      </w:r>
    </w:p>
    <w:p w14:paraId="5038371A" w14:textId="5EF3D6D2" w:rsidR="00563CAA" w:rsidRDefault="00563CAA" w:rsidP="00563CAA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74FA1505" wp14:editId="390564D7">
            <wp:extent cx="2952750" cy="1937489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g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732" cy="194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50F01" w14:textId="63636405" w:rsidR="00563CAA" w:rsidRDefault="00563CAA" w:rsidP="00563CA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E0208D">
        <w:rPr>
          <w:szCs w:val="22"/>
          <w:lang w:val="en-CA"/>
        </w:rPr>
        <w:t xml:space="preserve"> 1. An example of </w:t>
      </w:r>
      <w:r w:rsidR="00A15F87">
        <w:rPr>
          <w:szCs w:val="22"/>
          <w:lang w:val="en-CA"/>
        </w:rPr>
        <w:t xml:space="preserve">cubemap projected 360 image. </w:t>
      </w:r>
    </w:p>
    <w:p w14:paraId="58D16621" w14:textId="0DF2F59F" w:rsidR="00135648" w:rsidRDefault="002F1E22" w:rsidP="000D57D3">
      <w:pPr>
        <w:rPr>
          <w:color w:val="FF0000"/>
          <w:lang w:eastAsia="ja-JP"/>
        </w:rPr>
      </w:pPr>
      <w:r>
        <w:rPr>
          <w:szCs w:val="22"/>
          <w:lang w:val="en-CA"/>
        </w:rPr>
        <w:t xml:space="preserve">However, in </w:t>
      </w:r>
      <w:r w:rsidR="007F73F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last Gothenburg meeting, </w:t>
      </w:r>
      <w:r w:rsidR="00D73947">
        <w:rPr>
          <w:szCs w:val="22"/>
          <w:lang w:val="en-CA"/>
        </w:rPr>
        <w:t xml:space="preserve">the 4x4 luma deblocking filter was adopted. </w:t>
      </w:r>
      <w:r w:rsidR="007E6636">
        <w:rPr>
          <w:szCs w:val="22"/>
          <w:lang w:val="en-CA"/>
        </w:rPr>
        <w:t xml:space="preserve">With this adoption, now if a discontinuous edge occurs at 4x4 </w:t>
      </w:r>
      <w:r w:rsidR="00E318AD">
        <w:rPr>
          <w:szCs w:val="22"/>
          <w:lang w:val="en-CA"/>
        </w:rPr>
        <w:t xml:space="preserve">grid (but not at 8x8 grid), there is no way to disable deblocking </w:t>
      </w:r>
      <w:r w:rsidR="00324F7E">
        <w:rPr>
          <w:szCs w:val="22"/>
          <w:lang w:val="en-CA"/>
        </w:rPr>
        <w:t>across that edge, as the virtual boundaries are defined in 8x8 grid.</w:t>
      </w:r>
    </w:p>
    <w:p w14:paraId="715CD9BD" w14:textId="77777777" w:rsidR="00BD2ED6" w:rsidRPr="00135648" w:rsidRDefault="00BD2ED6" w:rsidP="00135648">
      <w:pPr>
        <w:ind w:firstLine="720"/>
        <w:rPr>
          <w:color w:val="FF0000"/>
          <w:lang w:eastAsia="ja-JP"/>
        </w:rPr>
      </w:pPr>
    </w:p>
    <w:p w14:paraId="2C05FFF1" w14:textId="4D047D6A" w:rsidR="004F5973" w:rsidRDefault="004F5973" w:rsidP="007D37B1"/>
    <w:p w14:paraId="7196C002" w14:textId="54D3F47C" w:rsidR="008C026B" w:rsidRPr="005B217D" w:rsidRDefault="00087315" w:rsidP="008C026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CB892AC" w14:textId="431E4DEC" w:rsidR="002C056D" w:rsidRDefault="003A7569" w:rsidP="00DA4987">
      <w:pPr>
        <w:rPr>
          <w:szCs w:val="22"/>
          <w:lang w:val="en-CA"/>
        </w:rPr>
      </w:pPr>
      <w:commentRangeStart w:id="1"/>
      <w:r>
        <w:rPr>
          <w:szCs w:val="22"/>
          <w:lang w:val="en-CA"/>
        </w:rPr>
        <w:t xml:space="preserve">We propose </w:t>
      </w:r>
      <w:commentRangeEnd w:id="1"/>
      <w:r w:rsidR="00522E5B">
        <w:rPr>
          <w:rStyle w:val="CommentReference"/>
        </w:rPr>
        <w:commentReference w:id="1"/>
      </w:r>
      <w:r>
        <w:rPr>
          <w:szCs w:val="22"/>
          <w:lang w:val="en-CA"/>
        </w:rPr>
        <w:t xml:space="preserve">to </w:t>
      </w:r>
      <w:r w:rsidR="00E0208D">
        <w:rPr>
          <w:szCs w:val="22"/>
          <w:lang w:val="en-CA"/>
        </w:rPr>
        <w:t xml:space="preserve">modify </w:t>
      </w:r>
      <w:r w:rsidR="00D33F9A">
        <w:rPr>
          <w:szCs w:val="22"/>
          <w:lang w:val="en-CA"/>
        </w:rPr>
        <w:t>the vir</w:t>
      </w:r>
      <w:r w:rsidR="00D1260F">
        <w:rPr>
          <w:szCs w:val="22"/>
          <w:lang w:val="en-CA"/>
        </w:rPr>
        <w:t>t</w:t>
      </w:r>
      <w:r w:rsidR="00D33F9A">
        <w:rPr>
          <w:szCs w:val="22"/>
          <w:lang w:val="en-CA"/>
        </w:rPr>
        <w:t>ual boundary gridsize from 8x8 to 4x4</w:t>
      </w:r>
      <w:r w:rsidR="00975D60">
        <w:rPr>
          <w:szCs w:val="22"/>
          <w:lang w:val="en-CA"/>
        </w:rPr>
        <w:t>, to align with the deblocking gridsize.</w:t>
      </w:r>
    </w:p>
    <w:p w14:paraId="7B54B769" w14:textId="77777777" w:rsidR="00F321B7" w:rsidRPr="00A84C55" w:rsidRDefault="00F321B7" w:rsidP="00726687">
      <w:pPr>
        <w:jc w:val="left"/>
        <w:rPr>
          <w:szCs w:val="22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D8FF74" w14:textId="77777777" w:rsidR="00663B5B" w:rsidRDefault="00663B5B" w:rsidP="00663B5B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>Versatile Video Coding (Draft 6),</w:t>
      </w:r>
      <w:r w:rsidRPr="008612A7">
        <w:t>” Joint Video Experts Team, doc. JVET-</w:t>
      </w:r>
      <w:r>
        <w:t>O2001</w:t>
      </w:r>
      <w:r w:rsidRPr="008612A7">
        <w:t xml:space="preserve">, </w:t>
      </w:r>
      <w:r>
        <w:t>Gothenburg</w:t>
      </w:r>
      <w:r w:rsidRPr="008612A7">
        <w:t xml:space="preserve">, </w:t>
      </w:r>
      <w:r>
        <w:t>SE</w:t>
      </w:r>
      <w:r w:rsidRPr="008612A7">
        <w:t xml:space="preserve">, </w:t>
      </w:r>
      <w:r>
        <w:t>Jul</w:t>
      </w:r>
      <w:r w:rsidRPr="008612A7">
        <w:t>. 2019.</w:t>
      </w:r>
    </w:p>
    <w:p w14:paraId="05CCDACA" w14:textId="55578E9C" w:rsidR="00663B5B" w:rsidRDefault="00663B5B" w:rsidP="00663B5B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81082A">
        <w:rPr>
          <w:szCs w:val="22"/>
          <w:lang w:val="en-CA"/>
        </w:rPr>
        <w:t>Lin et al.</w:t>
      </w:r>
      <w:r>
        <w:rPr>
          <w:szCs w:val="22"/>
          <w:lang w:val="en-CA"/>
        </w:rPr>
        <w:t>, “</w:t>
      </w:r>
      <w:r w:rsidR="0081082A" w:rsidRPr="0081082A">
        <w:rPr>
          <w:szCs w:val="22"/>
          <w:lang w:val="en-CA"/>
        </w:rPr>
        <w:t>AHG12: Loop filter disabled across virtual boundaries</w:t>
      </w:r>
      <w:r>
        <w:rPr>
          <w:szCs w:val="22"/>
          <w:lang w:val="en-CA"/>
        </w:rPr>
        <w:t>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Geert Van Der Auwera" w:date="2019-09-24T21:19:00Z" w:initials="GVDA">
    <w:p w14:paraId="3D4162E5" w14:textId="26B068D0" w:rsidR="00522E5B" w:rsidRDefault="00522E5B">
      <w:pPr>
        <w:pStyle w:val="CommentText"/>
      </w:pPr>
      <w:r>
        <w:rPr>
          <w:rStyle w:val="CommentReference"/>
        </w:rPr>
        <w:annotationRef/>
      </w:r>
      <w:r>
        <w:t xml:space="preserve">Put spec text </w:t>
      </w:r>
      <w:r w:rsidR="00F30AA1">
        <w:t>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D4162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4162E5" w16cid:durableId="213506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90C74" w14:textId="77777777" w:rsidR="004C35A5" w:rsidRDefault="004C35A5">
      <w:r>
        <w:separator/>
      </w:r>
    </w:p>
  </w:endnote>
  <w:endnote w:type="continuationSeparator" w:id="0">
    <w:p w14:paraId="047F407E" w14:textId="77777777" w:rsidR="004C35A5" w:rsidRDefault="004C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F92F95" w:rsidR="007F1D9B" w:rsidRPr="00C00DDE" w:rsidRDefault="007F1D9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3B0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C52A5" w14:textId="77777777" w:rsidR="004C35A5" w:rsidRDefault="004C35A5">
      <w:r>
        <w:separator/>
      </w:r>
    </w:p>
  </w:footnote>
  <w:footnote w:type="continuationSeparator" w:id="0">
    <w:p w14:paraId="7513BEC7" w14:textId="77777777" w:rsidR="004C35A5" w:rsidRDefault="004C3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055"/>
    <w:rsid w:val="000308A3"/>
    <w:rsid w:val="00036C33"/>
    <w:rsid w:val="000414D2"/>
    <w:rsid w:val="0004213E"/>
    <w:rsid w:val="00042CF1"/>
    <w:rsid w:val="000458BC"/>
    <w:rsid w:val="00045C41"/>
    <w:rsid w:val="00046C03"/>
    <w:rsid w:val="00050FD9"/>
    <w:rsid w:val="00051C17"/>
    <w:rsid w:val="00054EAD"/>
    <w:rsid w:val="0005612A"/>
    <w:rsid w:val="00065039"/>
    <w:rsid w:val="0007614F"/>
    <w:rsid w:val="000775AC"/>
    <w:rsid w:val="00085468"/>
    <w:rsid w:val="000861C3"/>
    <w:rsid w:val="00087315"/>
    <w:rsid w:val="00090489"/>
    <w:rsid w:val="00093451"/>
    <w:rsid w:val="000972BB"/>
    <w:rsid w:val="000A0245"/>
    <w:rsid w:val="000A1B43"/>
    <w:rsid w:val="000A1C00"/>
    <w:rsid w:val="000B0C0F"/>
    <w:rsid w:val="000B1C6B"/>
    <w:rsid w:val="000B41C6"/>
    <w:rsid w:val="000B4FF9"/>
    <w:rsid w:val="000C09AC"/>
    <w:rsid w:val="000C5E0D"/>
    <w:rsid w:val="000D0F20"/>
    <w:rsid w:val="000D498C"/>
    <w:rsid w:val="000D57D3"/>
    <w:rsid w:val="000E00F3"/>
    <w:rsid w:val="000E0A84"/>
    <w:rsid w:val="000E549B"/>
    <w:rsid w:val="000F158C"/>
    <w:rsid w:val="000F5CF6"/>
    <w:rsid w:val="000F5E9C"/>
    <w:rsid w:val="000F7893"/>
    <w:rsid w:val="001016D8"/>
    <w:rsid w:val="001024B7"/>
    <w:rsid w:val="00102F3D"/>
    <w:rsid w:val="00105C13"/>
    <w:rsid w:val="001205BA"/>
    <w:rsid w:val="0012396F"/>
    <w:rsid w:val="00124E38"/>
    <w:rsid w:val="0012580B"/>
    <w:rsid w:val="001275B7"/>
    <w:rsid w:val="00131F90"/>
    <w:rsid w:val="00132218"/>
    <w:rsid w:val="0013298F"/>
    <w:rsid w:val="00133D27"/>
    <w:rsid w:val="00133D3D"/>
    <w:rsid w:val="0013458C"/>
    <w:rsid w:val="0013526E"/>
    <w:rsid w:val="00135648"/>
    <w:rsid w:val="00135EEC"/>
    <w:rsid w:val="00137355"/>
    <w:rsid w:val="00140B46"/>
    <w:rsid w:val="00141DB4"/>
    <w:rsid w:val="00142C23"/>
    <w:rsid w:val="00143575"/>
    <w:rsid w:val="00144071"/>
    <w:rsid w:val="00145918"/>
    <w:rsid w:val="0014597A"/>
    <w:rsid w:val="00146152"/>
    <w:rsid w:val="00151F53"/>
    <w:rsid w:val="00155526"/>
    <w:rsid w:val="00156F23"/>
    <w:rsid w:val="00164A77"/>
    <w:rsid w:val="00171371"/>
    <w:rsid w:val="00172425"/>
    <w:rsid w:val="0017330E"/>
    <w:rsid w:val="00175A24"/>
    <w:rsid w:val="00176F10"/>
    <w:rsid w:val="00185EF5"/>
    <w:rsid w:val="00187E58"/>
    <w:rsid w:val="001946F1"/>
    <w:rsid w:val="001A0734"/>
    <w:rsid w:val="001A0811"/>
    <w:rsid w:val="001A2404"/>
    <w:rsid w:val="001A297E"/>
    <w:rsid w:val="001A3482"/>
    <w:rsid w:val="001A368E"/>
    <w:rsid w:val="001A4869"/>
    <w:rsid w:val="001A7329"/>
    <w:rsid w:val="001A792F"/>
    <w:rsid w:val="001B36CF"/>
    <w:rsid w:val="001B4E28"/>
    <w:rsid w:val="001C20C7"/>
    <w:rsid w:val="001C2AD8"/>
    <w:rsid w:val="001C3525"/>
    <w:rsid w:val="001C3AFB"/>
    <w:rsid w:val="001C4883"/>
    <w:rsid w:val="001C5F86"/>
    <w:rsid w:val="001C7484"/>
    <w:rsid w:val="001C7BEA"/>
    <w:rsid w:val="001D1BD2"/>
    <w:rsid w:val="001D54B7"/>
    <w:rsid w:val="001D6373"/>
    <w:rsid w:val="001D7C64"/>
    <w:rsid w:val="001E0248"/>
    <w:rsid w:val="001E02BE"/>
    <w:rsid w:val="001E3B37"/>
    <w:rsid w:val="001E6CAA"/>
    <w:rsid w:val="001F2594"/>
    <w:rsid w:val="001F2C13"/>
    <w:rsid w:val="001F4353"/>
    <w:rsid w:val="001F4F02"/>
    <w:rsid w:val="00200C76"/>
    <w:rsid w:val="002055A6"/>
    <w:rsid w:val="00206460"/>
    <w:rsid w:val="002069B4"/>
    <w:rsid w:val="002073C3"/>
    <w:rsid w:val="00215DFC"/>
    <w:rsid w:val="00217ECC"/>
    <w:rsid w:val="002212DF"/>
    <w:rsid w:val="00222127"/>
    <w:rsid w:val="00222CD4"/>
    <w:rsid w:val="00225016"/>
    <w:rsid w:val="002264A6"/>
    <w:rsid w:val="00227BA7"/>
    <w:rsid w:val="0023011C"/>
    <w:rsid w:val="00234B39"/>
    <w:rsid w:val="00235272"/>
    <w:rsid w:val="002363A8"/>
    <w:rsid w:val="002375C1"/>
    <w:rsid w:val="00246A85"/>
    <w:rsid w:val="00247139"/>
    <w:rsid w:val="002564AA"/>
    <w:rsid w:val="0025671F"/>
    <w:rsid w:val="00256845"/>
    <w:rsid w:val="00263398"/>
    <w:rsid w:val="00266CE4"/>
    <w:rsid w:val="00266F06"/>
    <w:rsid w:val="00275BCF"/>
    <w:rsid w:val="00277899"/>
    <w:rsid w:val="00281D84"/>
    <w:rsid w:val="00290E04"/>
    <w:rsid w:val="00291E36"/>
    <w:rsid w:val="00292257"/>
    <w:rsid w:val="00295FCF"/>
    <w:rsid w:val="002A54E0"/>
    <w:rsid w:val="002A72E6"/>
    <w:rsid w:val="002B0620"/>
    <w:rsid w:val="002B06C7"/>
    <w:rsid w:val="002B1595"/>
    <w:rsid w:val="002B191D"/>
    <w:rsid w:val="002B2A19"/>
    <w:rsid w:val="002C056D"/>
    <w:rsid w:val="002C4819"/>
    <w:rsid w:val="002D0AF6"/>
    <w:rsid w:val="002D5454"/>
    <w:rsid w:val="002E4048"/>
    <w:rsid w:val="002E6C11"/>
    <w:rsid w:val="002F164D"/>
    <w:rsid w:val="002F1E22"/>
    <w:rsid w:val="002F6D1E"/>
    <w:rsid w:val="00301EB9"/>
    <w:rsid w:val="003021BC"/>
    <w:rsid w:val="00306206"/>
    <w:rsid w:val="00313D54"/>
    <w:rsid w:val="00316B5C"/>
    <w:rsid w:val="00317D85"/>
    <w:rsid w:val="00324F7E"/>
    <w:rsid w:val="00327104"/>
    <w:rsid w:val="00327C56"/>
    <w:rsid w:val="003315A1"/>
    <w:rsid w:val="00336523"/>
    <w:rsid w:val="00336BB9"/>
    <w:rsid w:val="00336C2A"/>
    <w:rsid w:val="003373EC"/>
    <w:rsid w:val="00342FF4"/>
    <w:rsid w:val="00344D15"/>
    <w:rsid w:val="00345CE2"/>
    <w:rsid w:val="00346148"/>
    <w:rsid w:val="003669EA"/>
    <w:rsid w:val="00370223"/>
    <w:rsid w:val="003706CC"/>
    <w:rsid w:val="00372B26"/>
    <w:rsid w:val="00373D3B"/>
    <w:rsid w:val="0037453A"/>
    <w:rsid w:val="0037620C"/>
    <w:rsid w:val="00377710"/>
    <w:rsid w:val="00381188"/>
    <w:rsid w:val="00383D52"/>
    <w:rsid w:val="0039120F"/>
    <w:rsid w:val="00391657"/>
    <w:rsid w:val="00391B2E"/>
    <w:rsid w:val="00392F99"/>
    <w:rsid w:val="00393AFC"/>
    <w:rsid w:val="003A25BE"/>
    <w:rsid w:val="003A2D8E"/>
    <w:rsid w:val="003A7569"/>
    <w:rsid w:val="003A7CE6"/>
    <w:rsid w:val="003B15CF"/>
    <w:rsid w:val="003B15DE"/>
    <w:rsid w:val="003B27E9"/>
    <w:rsid w:val="003B49A6"/>
    <w:rsid w:val="003C1F11"/>
    <w:rsid w:val="003C20E4"/>
    <w:rsid w:val="003C555C"/>
    <w:rsid w:val="003C6A57"/>
    <w:rsid w:val="003D137F"/>
    <w:rsid w:val="003D2125"/>
    <w:rsid w:val="003D3D2E"/>
    <w:rsid w:val="003D6342"/>
    <w:rsid w:val="003E6694"/>
    <w:rsid w:val="003E6F90"/>
    <w:rsid w:val="003E73ED"/>
    <w:rsid w:val="003F1A82"/>
    <w:rsid w:val="003F5D0F"/>
    <w:rsid w:val="003F69CE"/>
    <w:rsid w:val="004001EC"/>
    <w:rsid w:val="004115FF"/>
    <w:rsid w:val="00411877"/>
    <w:rsid w:val="00412ABF"/>
    <w:rsid w:val="00414101"/>
    <w:rsid w:val="004219CF"/>
    <w:rsid w:val="004234F0"/>
    <w:rsid w:val="00432274"/>
    <w:rsid w:val="00433D4B"/>
    <w:rsid w:val="00433DDB"/>
    <w:rsid w:val="00435A29"/>
    <w:rsid w:val="00436D66"/>
    <w:rsid w:val="00437619"/>
    <w:rsid w:val="0044001F"/>
    <w:rsid w:val="0044534F"/>
    <w:rsid w:val="0044554F"/>
    <w:rsid w:val="004464E1"/>
    <w:rsid w:val="004526A8"/>
    <w:rsid w:val="004557E5"/>
    <w:rsid w:val="00465A1E"/>
    <w:rsid w:val="00467C24"/>
    <w:rsid w:val="00472767"/>
    <w:rsid w:val="00482ACD"/>
    <w:rsid w:val="00485035"/>
    <w:rsid w:val="00485B49"/>
    <w:rsid w:val="00487950"/>
    <w:rsid w:val="00497E02"/>
    <w:rsid w:val="004A2A63"/>
    <w:rsid w:val="004A4996"/>
    <w:rsid w:val="004B0E7D"/>
    <w:rsid w:val="004B210C"/>
    <w:rsid w:val="004B2D76"/>
    <w:rsid w:val="004B7C35"/>
    <w:rsid w:val="004C0796"/>
    <w:rsid w:val="004C1C69"/>
    <w:rsid w:val="004C35A5"/>
    <w:rsid w:val="004C4E5E"/>
    <w:rsid w:val="004C5FE1"/>
    <w:rsid w:val="004C7737"/>
    <w:rsid w:val="004D405F"/>
    <w:rsid w:val="004E34F7"/>
    <w:rsid w:val="004E4F4F"/>
    <w:rsid w:val="004E511E"/>
    <w:rsid w:val="004E6789"/>
    <w:rsid w:val="004E723B"/>
    <w:rsid w:val="004F5973"/>
    <w:rsid w:val="004F61E3"/>
    <w:rsid w:val="004F6F2C"/>
    <w:rsid w:val="00502E10"/>
    <w:rsid w:val="005054C4"/>
    <w:rsid w:val="005059F1"/>
    <w:rsid w:val="0050616F"/>
    <w:rsid w:val="0051015C"/>
    <w:rsid w:val="00510B49"/>
    <w:rsid w:val="00511EBC"/>
    <w:rsid w:val="0051346D"/>
    <w:rsid w:val="0051578C"/>
    <w:rsid w:val="00516CF1"/>
    <w:rsid w:val="005170CB"/>
    <w:rsid w:val="005179F0"/>
    <w:rsid w:val="005208F9"/>
    <w:rsid w:val="00522E5B"/>
    <w:rsid w:val="00531AE9"/>
    <w:rsid w:val="00533A09"/>
    <w:rsid w:val="0053464F"/>
    <w:rsid w:val="00540C1F"/>
    <w:rsid w:val="00550A66"/>
    <w:rsid w:val="00562A68"/>
    <w:rsid w:val="00563CAA"/>
    <w:rsid w:val="00565E14"/>
    <w:rsid w:val="00567EC7"/>
    <w:rsid w:val="00570013"/>
    <w:rsid w:val="00574E04"/>
    <w:rsid w:val="005801A2"/>
    <w:rsid w:val="00581270"/>
    <w:rsid w:val="00582B92"/>
    <w:rsid w:val="00593A4E"/>
    <w:rsid w:val="00594296"/>
    <w:rsid w:val="005952A5"/>
    <w:rsid w:val="00595CF0"/>
    <w:rsid w:val="005A33A1"/>
    <w:rsid w:val="005B037B"/>
    <w:rsid w:val="005B217D"/>
    <w:rsid w:val="005C385F"/>
    <w:rsid w:val="005C50C0"/>
    <w:rsid w:val="005C741D"/>
    <w:rsid w:val="005D2161"/>
    <w:rsid w:val="005D38CA"/>
    <w:rsid w:val="005D7AA5"/>
    <w:rsid w:val="005E1AC6"/>
    <w:rsid w:val="005E5027"/>
    <w:rsid w:val="005E5DE9"/>
    <w:rsid w:val="005F3D57"/>
    <w:rsid w:val="005F627A"/>
    <w:rsid w:val="005F6F1B"/>
    <w:rsid w:val="005F79BF"/>
    <w:rsid w:val="00602827"/>
    <w:rsid w:val="00613FAD"/>
    <w:rsid w:val="00615995"/>
    <w:rsid w:val="00616155"/>
    <w:rsid w:val="00624B33"/>
    <w:rsid w:val="0063041A"/>
    <w:rsid w:val="00630AA2"/>
    <w:rsid w:val="00631641"/>
    <w:rsid w:val="00646668"/>
    <w:rsid w:val="00646707"/>
    <w:rsid w:val="0065502F"/>
    <w:rsid w:val="00657F7E"/>
    <w:rsid w:val="00662E58"/>
    <w:rsid w:val="006637F2"/>
    <w:rsid w:val="00663B50"/>
    <w:rsid w:val="00663B5B"/>
    <w:rsid w:val="006642A5"/>
    <w:rsid w:val="00664DCF"/>
    <w:rsid w:val="0066747C"/>
    <w:rsid w:val="00675474"/>
    <w:rsid w:val="00683903"/>
    <w:rsid w:val="00685751"/>
    <w:rsid w:val="006875F6"/>
    <w:rsid w:val="006879D3"/>
    <w:rsid w:val="006906BD"/>
    <w:rsid w:val="00691674"/>
    <w:rsid w:val="006918BA"/>
    <w:rsid w:val="006952C4"/>
    <w:rsid w:val="00695D42"/>
    <w:rsid w:val="00695F3E"/>
    <w:rsid w:val="0069704D"/>
    <w:rsid w:val="006A293F"/>
    <w:rsid w:val="006A450D"/>
    <w:rsid w:val="006B0D74"/>
    <w:rsid w:val="006B2F60"/>
    <w:rsid w:val="006B6061"/>
    <w:rsid w:val="006B65B2"/>
    <w:rsid w:val="006B6FC9"/>
    <w:rsid w:val="006B7617"/>
    <w:rsid w:val="006C2118"/>
    <w:rsid w:val="006C5D39"/>
    <w:rsid w:val="006C678B"/>
    <w:rsid w:val="006D08BB"/>
    <w:rsid w:val="006D468E"/>
    <w:rsid w:val="006D6D9B"/>
    <w:rsid w:val="006E14E7"/>
    <w:rsid w:val="006E14FC"/>
    <w:rsid w:val="006E2810"/>
    <w:rsid w:val="006E3F3D"/>
    <w:rsid w:val="006E5110"/>
    <w:rsid w:val="006E5417"/>
    <w:rsid w:val="006E5E1E"/>
    <w:rsid w:val="006F0794"/>
    <w:rsid w:val="006F2A61"/>
    <w:rsid w:val="006F4AF4"/>
    <w:rsid w:val="007023DE"/>
    <w:rsid w:val="007064EC"/>
    <w:rsid w:val="0071176C"/>
    <w:rsid w:val="00712F60"/>
    <w:rsid w:val="007132A6"/>
    <w:rsid w:val="007145AA"/>
    <w:rsid w:val="00720E3B"/>
    <w:rsid w:val="007224D6"/>
    <w:rsid w:val="00722ED4"/>
    <w:rsid w:val="00726687"/>
    <w:rsid w:val="00731996"/>
    <w:rsid w:val="0074393F"/>
    <w:rsid w:val="00745F6B"/>
    <w:rsid w:val="007475F2"/>
    <w:rsid w:val="00750A78"/>
    <w:rsid w:val="007525FF"/>
    <w:rsid w:val="0075585E"/>
    <w:rsid w:val="00763910"/>
    <w:rsid w:val="00770571"/>
    <w:rsid w:val="00770664"/>
    <w:rsid w:val="007768FF"/>
    <w:rsid w:val="007779BD"/>
    <w:rsid w:val="007824D3"/>
    <w:rsid w:val="007839F9"/>
    <w:rsid w:val="00783FA3"/>
    <w:rsid w:val="00787D6A"/>
    <w:rsid w:val="00796EE3"/>
    <w:rsid w:val="007A1621"/>
    <w:rsid w:val="007A7D29"/>
    <w:rsid w:val="007B3BE6"/>
    <w:rsid w:val="007B424D"/>
    <w:rsid w:val="007B4AB8"/>
    <w:rsid w:val="007B5AEA"/>
    <w:rsid w:val="007B5F68"/>
    <w:rsid w:val="007C5F13"/>
    <w:rsid w:val="007C6C07"/>
    <w:rsid w:val="007D1181"/>
    <w:rsid w:val="007D37B1"/>
    <w:rsid w:val="007E01A3"/>
    <w:rsid w:val="007E338E"/>
    <w:rsid w:val="007E3652"/>
    <w:rsid w:val="007E4357"/>
    <w:rsid w:val="007E6636"/>
    <w:rsid w:val="007E77E0"/>
    <w:rsid w:val="007F14EC"/>
    <w:rsid w:val="007F1D9B"/>
    <w:rsid w:val="007F1F8B"/>
    <w:rsid w:val="007F67A1"/>
    <w:rsid w:val="007F73F9"/>
    <w:rsid w:val="0081082A"/>
    <w:rsid w:val="00811C05"/>
    <w:rsid w:val="008174A0"/>
    <w:rsid w:val="008206C8"/>
    <w:rsid w:val="00831873"/>
    <w:rsid w:val="0083622D"/>
    <w:rsid w:val="00845A9E"/>
    <w:rsid w:val="00845B04"/>
    <w:rsid w:val="00846F71"/>
    <w:rsid w:val="00860F0E"/>
    <w:rsid w:val="0086387C"/>
    <w:rsid w:val="00863B37"/>
    <w:rsid w:val="00874A6C"/>
    <w:rsid w:val="00876C65"/>
    <w:rsid w:val="008774FD"/>
    <w:rsid w:val="008819A6"/>
    <w:rsid w:val="00883F7B"/>
    <w:rsid w:val="00891B1D"/>
    <w:rsid w:val="00892EE4"/>
    <w:rsid w:val="008A091B"/>
    <w:rsid w:val="008A33E5"/>
    <w:rsid w:val="008A4B4C"/>
    <w:rsid w:val="008B24D4"/>
    <w:rsid w:val="008B5E8E"/>
    <w:rsid w:val="008B68ED"/>
    <w:rsid w:val="008C026B"/>
    <w:rsid w:val="008C0395"/>
    <w:rsid w:val="008C0F73"/>
    <w:rsid w:val="008C17A6"/>
    <w:rsid w:val="008C239F"/>
    <w:rsid w:val="008C2760"/>
    <w:rsid w:val="008C6837"/>
    <w:rsid w:val="008C6A21"/>
    <w:rsid w:val="008C79A0"/>
    <w:rsid w:val="008E0462"/>
    <w:rsid w:val="008E3691"/>
    <w:rsid w:val="008E480C"/>
    <w:rsid w:val="008E6763"/>
    <w:rsid w:val="008F06F2"/>
    <w:rsid w:val="008F0858"/>
    <w:rsid w:val="008F415D"/>
    <w:rsid w:val="008F643C"/>
    <w:rsid w:val="008F7C04"/>
    <w:rsid w:val="00900D44"/>
    <w:rsid w:val="0090158D"/>
    <w:rsid w:val="0090745A"/>
    <w:rsid w:val="00907757"/>
    <w:rsid w:val="00912B47"/>
    <w:rsid w:val="00920EF7"/>
    <w:rsid w:val="009212B0"/>
    <w:rsid w:val="00921D57"/>
    <w:rsid w:val="00921FA1"/>
    <w:rsid w:val="009234A5"/>
    <w:rsid w:val="0092602E"/>
    <w:rsid w:val="00930C1D"/>
    <w:rsid w:val="00933453"/>
    <w:rsid w:val="009336F7"/>
    <w:rsid w:val="00935C5B"/>
    <w:rsid w:val="0093636C"/>
    <w:rsid w:val="009374A7"/>
    <w:rsid w:val="00940DC7"/>
    <w:rsid w:val="009455F1"/>
    <w:rsid w:val="00950BBF"/>
    <w:rsid w:val="00955DCA"/>
    <w:rsid w:val="00955F6D"/>
    <w:rsid w:val="00956D94"/>
    <w:rsid w:val="00962D6A"/>
    <w:rsid w:val="00975D60"/>
    <w:rsid w:val="00976C68"/>
    <w:rsid w:val="00977C16"/>
    <w:rsid w:val="009836F8"/>
    <w:rsid w:val="00983B6D"/>
    <w:rsid w:val="0098551D"/>
    <w:rsid w:val="009924C3"/>
    <w:rsid w:val="00993146"/>
    <w:rsid w:val="0099518F"/>
    <w:rsid w:val="009A44D9"/>
    <w:rsid w:val="009A523D"/>
    <w:rsid w:val="009B02A1"/>
    <w:rsid w:val="009B0EB9"/>
    <w:rsid w:val="009B27E0"/>
    <w:rsid w:val="009C161F"/>
    <w:rsid w:val="009C2524"/>
    <w:rsid w:val="009C45C5"/>
    <w:rsid w:val="009C51F0"/>
    <w:rsid w:val="009D49B8"/>
    <w:rsid w:val="009D7CE6"/>
    <w:rsid w:val="009E3647"/>
    <w:rsid w:val="009E614F"/>
    <w:rsid w:val="009F1350"/>
    <w:rsid w:val="009F496B"/>
    <w:rsid w:val="00A00A95"/>
    <w:rsid w:val="00A01439"/>
    <w:rsid w:val="00A02E61"/>
    <w:rsid w:val="00A05CFF"/>
    <w:rsid w:val="00A123BB"/>
    <w:rsid w:val="00A13048"/>
    <w:rsid w:val="00A15F87"/>
    <w:rsid w:val="00A16871"/>
    <w:rsid w:val="00A22627"/>
    <w:rsid w:val="00A22917"/>
    <w:rsid w:val="00A33865"/>
    <w:rsid w:val="00A361DC"/>
    <w:rsid w:val="00A3657A"/>
    <w:rsid w:val="00A37717"/>
    <w:rsid w:val="00A45E13"/>
    <w:rsid w:val="00A46843"/>
    <w:rsid w:val="00A50843"/>
    <w:rsid w:val="00A50988"/>
    <w:rsid w:val="00A52509"/>
    <w:rsid w:val="00A5419C"/>
    <w:rsid w:val="00A56B97"/>
    <w:rsid w:val="00A57003"/>
    <w:rsid w:val="00A6050B"/>
    <w:rsid w:val="00A6093D"/>
    <w:rsid w:val="00A60F9B"/>
    <w:rsid w:val="00A61022"/>
    <w:rsid w:val="00A6138D"/>
    <w:rsid w:val="00A64756"/>
    <w:rsid w:val="00A65B65"/>
    <w:rsid w:val="00A70D8C"/>
    <w:rsid w:val="00A71D76"/>
    <w:rsid w:val="00A74F81"/>
    <w:rsid w:val="00A767DC"/>
    <w:rsid w:val="00A76A6D"/>
    <w:rsid w:val="00A83253"/>
    <w:rsid w:val="00A84516"/>
    <w:rsid w:val="00A84C55"/>
    <w:rsid w:val="00AA5A26"/>
    <w:rsid w:val="00AA6E84"/>
    <w:rsid w:val="00AB0915"/>
    <w:rsid w:val="00AB1A1C"/>
    <w:rsid w:val="00AB3842"/>
    <w:rsid w:val="00AB77B6"/>
    <w:rsid w:val="00AC1341"/>
    <w:rsid w:val="00AC23EC"/>
    <w:rsid w:val="00AC66E3"/>
    <w:rsid w:val="00AD05A8"/>
    <w:rsid w:val="00AD38EB"/>
    <w:rsid w:val="00AD4341"/>
    <w:rsid w:val="00AD4D82"/>
    <w:rsid w:val="00AD6097"/>
    <w:rsid w:val="00AD6ADE"/>
    <w:rsid w:val="00AE1BA0"/>
    <w:rsid w:val="00AE341B"/>
    <w:rsid w:val="00AE5915"/>
    <w:rsid w:val="00AE6B9A"/>
    <w:rsid w:val="00AF4294"/>
    <w:rsid w:val="00AF4C63"/>
    <w:rsid w:val="00AF5C18"/>
    <w:rsid w:val="00AF6FF3"/>
    <w:rsid w:val="00B00F91"/>
    <w:rsid w:val="00B01905"/>
    <w:rsid w:val="00B05795"/>
    <w:rsid w:val="00B07CA7"/>
    <w:rsid w:val="00B1279A"/>
    <w:rsid w:val="00B13152"/>
    <w:rsid w:val="00B133F2"/>
    <w:rsid w:val="00B14B92"/>
    <w:rsid w:val="00B14C37"/>
    <w:rsid w:val="00B164E5"/>
    <w:rsid w:val="00B2621E"/>
    <w:rsid w:val="00B26E3C"/>
    <w:rsid w:val="00B30581"/>
    <w:rsid w:val="00B30BC2"/>
    <w:rsid w:val="00B326CA"/>
    <w:rsid w:val="00B4194A"/>
    <w:rsid w:val="00B42FA6"/>
    <w:rsid w:val="00B4364F"/>
    <w:rsid w:val="00B437E8"/>
    <w:rsid w:val="00B44F15"/>
    <w:rsid w:val="00B47137"/>
    <w:rsid w:val="00B5222E"/>
    <w:rsid w:val="00B52F40"/>
    <w:rsid w:val="00B53179"/>
    <w:rsid w:val="00B57951"/>
    <w:rsid w:val="00B57A23"/>
    <w:rsid w:val="00B600CD"/>
    <w:rsid w:val="00B61C96"/>
    <w:rsid w:val="00B64AEE"/>
    <w:rsid w:val="00B71B38"/>
    <w:rsid w:val="00B72066"/>
    <w:rsid w:val="00B73A2A"/>
    <w:rsid w:val="00B73AEA"/>
    <w:rsid w:val="00B75A51"/>
    <w:rsid w:val="00B82239"/>
    <w:rsid w:val="00B827C6"/>
    <w:rsid w:val="00B86762"/>
    <w:rsid w:val="00B94B06"/>
    <w:rsid w:val="00B94C28"/>
    <w:rsid w:val="00B94D8E"/>
    <w:rsid w:val="00BA3FE6"/>
    <w:rsid w:val="00BA6FC5"/>
    <w:rsid w:val="00BA7860"/>
    <w:rsid w:val="00BB2425"/>
    <w:rsid w:val="00BC02F4"/>
    <w:rsid w:val="00BC10BA"/>
    <w:rsid w:val="00BC144C"/>
    <w:rsid w:val="00BC1D07"/>
    <w:rsid w:val="00BC2B53"/>
    <w:rsid w:val="00BC3AD4"/>
    <w:rsid w:val="00BC5AFD"/>
    <w:rsid w:val="00BC762B"/>
    <w:rsid w:val="00BD2ED6"/>
    <w:rsid w:val="00BD5373"/>
    <w:rsid w:val="00BE0943"/>
    <w:rsid w:val="00BE2B19"/>
    <w:rsid w:val="00BE526B"/>
    <w:rsid w:val="00BE64BD"/>
    <w:rsid w:val="00BE66FA"/>
    <w:rsid w:val="00BE7362"/>
    <w:rsid w:val="00BE7704"/>
    <w:rsid w:val="00BF083D"/>
    <w:rsid w:val="00BF1111"/>
    <w:rsid w:val="00C00DDE"/>
    <w:rsid w:val="00C04F43"/>
    <w:rsid w:val="00C0609D"/>
    <w:rsid w:val="00C06D86"/>
    <w:rsid w:val="00C115AB"/>
    <w:rsid w:val="00C21AE4"/>
    <w:rsid w:val="00C241FE"/>
    <w:rsid w:val="00C26A5A"/>
    <w:rsid w:val="00C26CCB"/>
    <w:rsid w:val="00C30249"/>
    <w:rsid w:val="00C3129A"/>
    <w:rsid w:val="00C34C8F"/>
    <w:rsid w:val="00C36277"/>
    <w:rsid w:val="00C370BC"/>
    <w:rsid w:val="00C3723B"/>
    <w:rsid w:val="00C42466"/>
    <w:rsid w:val="00C440E3"/>
    <w:rsid w:val="00C44A29"/>
    <w:rsid w:val="00C45495"/>
    <w:rsid w:val="00C51128"/>
    <w:rsid w:val="00C5245B"/>
    <w:rsid w:val="00C5354A"/>
    <w:rsid w:val="00C606C9"/>
    <w:rsid w:val="00C61B13"/>
    <w:rsid w:val="00C6604B"/>
    <w:rsid w:val="00C6609C"/>
    <w:rsid w:val="00C721C4"/>
    <w:rsid w:val="00C7786D"/>
    <w:rsid w:val="00C80288"/>
    <w:rsid w:val="00C818DA"/>
    <w:rsid w:val="00C84003"/>
    <w:rsid w:val="00C85978"/>
    <w:rsid w:val="00C85C3C"/>
    <w:rsid w:val="00C871DF"/>
    <w:rsid w:val="00C90650"/>
    <w:rsid w:val="00C93D60"/>
    <w:rsid w:val="00C97D78"/>
    <w:rsid w:val="00CA085E"/>
    <w:rsid w:val="00CA4D6B"/>
    <w:rsid w:val="00CB2B60"/>
    <w:rsid w:val="00CC26B8"/>
    <w:rsid w:val="00CC2AAE"/>
    <w:rsid w:val="00CC5A42"/>
    <w:rsid w:val="00CD0EAB"/>
    <w:rsid w:val="00CD70D0"/>
    <w:rsid w:val="00CE3B49"/>
    <w:rsid w:val="00CE4F61"/>
    <w:rsid w:val="00CE589C"/>
    <w:rsid w:val="00CE5E02"/>
    <w:rsid w:val="00CE6FF1"/>
    <w:rsid w:val="00CF34DB"/>
    <w:rsid w:val="00CF3706"/>
    <w:rsid w:val="00CF3BA0"/>
    <w:rsid w:val="00CF4325"/>
    <w:rsid w:val="00CF46AE"/>
    <w:rsid w:val="00CF558F"/>
    <w:rsid w:val="00D010C0"/>
    <w:rsid w:val="00D073E2"/>
    <w:rsid w:val="00D1260F"/>
    <w:rsid w:val="00D13808"/>
    <w:rsid w:val="00D15EA2"/>
    <w:rsid w:val="00D2050C"/>
    <w:rsid w:val="00D21111"/>
    <w:rsid w:val="00D242B5"/>
    <w:rsid w:val="00D33F9A"/>
    <w:rsid w:val="00D42EAC"/>
    <w:rsid w:val="00D446EC"/>
    <w:rsid w:val="00D44C40"/>
    <w:rsid w:val="00D477A7"/>
    <w:rsid w:val="00D51BF0"/>
    <w:rsid w:val="00D52C53"/>
    <w:rsid w:val="00D531DB"/>
    <w:rsid w:val="00D55942"/>
    <w:rsid w:val="00D56669"/>
    <w:rsid w:val="00D62E42"/>
    <w:rsid w:val="00D647E1"/>
    <w:rsid w:val="00D73947"/>
    <w:rsid w:val="00D74460"/>
    <w:rsid w:val="00D74B43"/>
    <w:rsid w:val="00D759BD"/>
    <w:rsid w:val="00D762CD"/>
    <w:rsid w:val="00D76A84"/>
    <w:rsid w:val="00D807BF"/>
    <w:rsid w:val="00D82117"/>
    <w:rsid w:val="00D82FCC"/>
    <w:rsid w:val="00D83755"/>
    <w:rsid w:val="00D83DCB"/>
    <w:rsid w:val="00D85286"/>
    <w:rsid w:val="00D85E68"/>
    <w:rsid w:val="00DA17FC"/>
    <w:rsid w:val="00DA2095"/>
    <w:rsid w:val="00DA4987"/>
    <w:rsid w:val="00DA5682"/>
    <w:rsid w:val="00DA6BC8"/>
    <w:rsid w:val="00DA6DEB"/>
    <w:rsid w:val="00DA7887"/>
    <w:rsid w:val="00DA7947"/>
    <w:rsid w:val="00DA7D14"/>
    <w:rsid w:val="00DB2C26"/>
    <w:rsid w:val="00DC0689"/>
    <w:rsid w:val="00DC2F54"/>
    <w:rsid w:val="00DD02F4"/>
    <w:rsid w:val="00DD59B5"/>
    <w:rsid w:val="00DD6622"/>
    <w:rsid w:val="00DD6652"/>
    <w:rsid w:val="00DE1C7C"/>
    <w:rsid w:val="00DE529B"/>
    <w:rsid w:val="00DE6B43"/>
    <w:rsid w:val="00DF21AB"/>
    <w:rsid w:val="00DF47EA"/>
    <w:rsid w:val="00E01740"/>
    <w:rsid w:val="00E01B77"/>
    <w:rsid w:val="00E0204C"/>
    <w:rsid w:val="00E0208D"/>
    <w:rsid w:val="00E1185D"/>
    <w:rsid w:val="00E11923"/>
    <w:rsid w:val="00E168A9"/>
    <w:rsid w:val="00E1712D"/>
    <w:rsid w:val="00E23815"/>
    <w:rsid w:val="00E24E33"/>
    <w:rsid w:val="00E2569E"/>
    <w:rsid w:val="00E262D4"/>
    <w:rsid w:val="00E318AD"/>
    <w:rsid w:val="00E32195"/>
    <w:rsid w:val="00E36250"/>
    <w:rsid w:val="00E367BD"/>
    <w:rsid w:val="00E37798"/>
    <w:rsid w:val="00E400B1"/>
    <w:rsid w:val="00E47F2D"/>
    <w:rsid w:val="00E505A7"/>
    <w:rsid w:val="00E54511"/>
    <w:rsid w:val="00E61DAC"/>
    <w:rsid w:val="00E65919"/>
    <w:rsid w:val="00E673F5"/>
    <w:rsid w:val="00E72B80"/>
    <w:rsid w:val="00E74447"/>
    <w:rsid w:val="00E75FE3"/>
    <w:rsid w:val="00E7626E"/>
    <w:rsid w:val="00E84E0C"/>
    <w:rsid w:val="00E8522A"/>
    <w:rsid w:val="00E86C4C"/>
    <w:rsid w:val="00E87180"/>
    <w:rsid w:val="00E87757"/>
    <w:rsid w:val="00E907A3"/>
    <w:rsid w:val="00EA343C"/>
    <w:rsid w:val="00EA4AB5"/>
    <w:rsid w:val="00EA5AE0"/>
    <w:rsid w:val="00EA5D9C"/>
    <w:rsid w:val="00EB56E1"/>
    <w:rsid w:val="00EB7AB1"/>
    <w:rsid w:val="00EC4F90"/>
    <w:rsid w:val="00EC56FB"/>
    <w:rsid w:val="00ED6B30"/>
    <w:rsid w:val="00ED72A0"/>
    <w:rsid w:val="00EE7CD8"/>
    <w:rsid w:val="00EE7DC1"/>
    <w:rsid w:val="00EF1A5E"/>
    <w:rsid w:val="00EF2375"/>
    <w:rsid w:val="00EF48CC"/>
    <w:rsid w:val="00EF57A6"/>
    <w:rsid w:val="00EF777B"/>
    <w:rsid w:val="00EF7F48"/>
    <w:rsid w:val="00F00734"/>
    <w:rsid w:val="00F00801"/>
    <w:rsid w:val="00F058E5"/>
    <w:rsid w:val="00F070CC"/>
    <w:rsid w:val="00F13134"/>
    <w:rsid w:val="00F13B0C"/>
    <w:rsid w:val="00F14A01"/>
    <w:rsid w:val="00F2488D"/>
    <w:rsid w:val="00F2565A"/>
    <w:rsid w:val="00F30AA1"/>
    <w:rsid w:val="00F30C31"/>
    <w:rsid w:val="00F31378"/>
    <w:rsid w:val="00F321B7"/>
    <w:rsid w:val="00F3773B"/>
    <w:rsid w:val="00F4212C"/>
    <w:rsid w:val="00F42EE5"/>
    <w:rsid w:val="00F442AA"/>
    <w:rsid w:val="00F4655C"/>
    <w:rsid w:val="00F47AA1"/>
    <w:rsid w:val="00F503EE"/>
    <w:rsid w:val="00F5138B"/>
    <w:rsid w:val="00F601A0"/>
    <w:rsid w:val="00F704C3"/>
    <w:rsid w:val="00F712E9"/>
    <w:rsid w:val="00F72B86"/>
    <w:rsid w:val="00F73032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A039F"/>
    <w:rsid w:val="00FA0AEB"/>
    <w:rsid w:val="00FA139D"/>
    <w:rsid w:val="00FA1E07"/>
    <w:rsid w:val="00FB0A40"/>
    <w:rsid w:val="00FB0E84"/>
    <w:rsid w:val="00FB387B"/>
    <w:rsid w:val="00FB4892"/>
    <w:rsid w:val="00FB4BEB"/>
    <w:rsid w:val="00FC133B"/>
    <w:rsid w:val="00FC2405"/>
    <w:rsid w:val="00FC3A11"/>
    <w:rsid w:val="00FC6B8A"/>
    <w:rsid w:val="00FC7371"/>
    <w:rsid w:val="00FD01C2"/>
    <w:rsid w:val="00FD1059"/>
    <w:rsid w:val="00FD24AD"/>
    <w:rsid w:val="00FD4F8D"/>
    <w:rsid w:val="00FE595C"/>
    <w:rsid w:val="00FF0CE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Revision">
    <w:name w:val="Revision"/>
    <w:hidden/>
    <w:uiPriority w:val="99"/>
    <w:semiHidden/>
    <w:rsid w:val="00522E5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mailto:bray@qti.qualcomm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CB43-97F8-47E9-8141-B2ED2976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11</cp:revision>
  <cp:lastPrinted>1900-01-01T08:00:00Z</cp:lastPrinted>
  <dcterms:created xsi:type="dcterms:W3CDTF">2019-09-25T04:18:00Z</dcterms:created>
  <dcterms:modified xsi:type="dcterms:W3CDTF">2019-09-25T09:48:00Z</dcterms:modified>
</cp:coreProperties>
</file>