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2C271E54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B1285F">
              <w:rPr>
                <w:lang w:val="en-CA" w:eastAsia="zh-CN"/>
              </w:rPr>
              <w:t>0491</w:t>
            </w:r>
            <w:bookmarkStart w:id="0" w:name="_GoBack"/>
            <w:bookmarkEnd w:id="0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13C4DB5" w:rsidR="00E61DAC" w:rsidRPr="005B217D" w:rsidRDefault="00AC72B9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AC72B9">
              <w:rPr>
                <w:b/>
                <w:szCs w:val="22"/>
                <w:lang w:val="en-CA"/>
              </w:rPr>
              <w:t>CE</w:t>
            </w:r>
            <w:r w:rsidR="00D429D1">
              <w:rPr>
                <w:b/>
                <w:szCs w:val="22"/>
                <w:lang w:val="en-CA"/>
              </w:rPr>
              <w:t>4</w:t>
            </w:r>
            <w:r>
              <w:rPr>
                <w:b/>
                <w:szCs w:val="22"/>
                <w:lang w:val="en-CA"/>
              </w:rPr>
              <w:t>-</w:t>
            </w:r>
            <w:r w:rsidR="00D429D1">
              <w:rPr>
                <w:b/>
                <w:szCs w:val="22"/>
                <w:lang w:val="en-CA"/>
              </w:rPr>
              <w:t>related</w:t>
            </w:r>
            <w:r w:rsidRPr="00AC72B9">
              <w:rPr>
                <w:b/>
                <w:szCs w:val="22"/>
                <w:lang w:val="en-CA"/>
              </w:rPr>
              <w:t xml:space="preserve">: </w:t>
            </w:r>
            <w:r w:rsidR="00610FAC">
              <w:rPr>
                <w:b/>
                <w:szCs w:val="22"/>
                <w:lang w:val="en-CA"/>
              </w:rPr>
              <w:t>On MVD derivation in PROF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C5AA664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D6482CA" w:rsidR="00E61DAC" w:rsidRPr="005B217D" w:rsidRDefault="00AC72B9" w:rsidP="005E1AC6">
            <w:pPr>
              <w:spacing w:before="60" w:after="60"/>
              <w:rPr>
                <w:szCs w:val="22"/>
                <w:lang w:val="en-CA"/>
              </w:rPr>
            </w:pPr>
            <w:r w:rsidRPr="00AC72B9">
              <w:rPr>
                <w:szCs w:val="22"/>
                <w:lang w:val="en-CA"/>
              </w:rPr>
              <w:t>Proposal</w:t>
            </w:r>
          </w:p>
        </w:tc>
      </w:tr>
      <w:tr w:rsidR="00631326" w:rsidRPr="005B217D" w14:paraId="714CD808" w14:textId="77777777" w:rsidTr="000962AC">
        <w:tc>
          <w:tcPr>
            <w:tcW w:w="1458" w:type="dxa"/>
          </w:tcPr>
          <w:p w14:paraId="4DB59313" w14:textId="77777777" w:rsidR="00631326" w:rsidRPr="005B217D" w:rsidRDefault="00631326" w:rsidP="00631326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89ED62A" w14:textId="5349B5E3" w:rsidR="00631326" w:rsidRDefault="00631326" w:rsidP="00631326">
            <w:pPr>
              <w:spacing w:before="60" w:after="60"/>
              <w:rPr>
                <w:rFonts w:eastAsia="Times New Roman"/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Hongbin Liu, Li Zhang, Kai Zhang,</w:t>
            </w:r>
            <w:r w:rsidR="00554D74" w:rsidRPr="005B217D">
              <w:rPr>
                <w:szCs w:val="22"/>
                <w:lang w:val="en-CA"/>
              </w:rPr>
              <w:br/>
            </w:r>
            <w:r w:rsidR="003F27E7">
              <w:rPr>
                <w:szCs w:val="22"/>
                <w:lang w:val="en-CA"/>
              </w:rPr>
              <w:t>Y</w:t>
            </w:r>
            <w:r w:rsidR="0019213E">
              <w:rPr>
                <w:szCs w:val="22"/>
                <w:lang w:val="en-CA"/>
              </w:rPr>
              <w:t>ang</w:t>
            </w:r>
            <w:r w:rsidR="003F27E7">
              <w:rPr>
                <w:szCs w:val="22"/>
                <w:lang w:val="en-CA"/>
              </w:rPr>
              <w:t xml:space="preserve"> Wang,</w:t>
            </w:r>
            <w:r>
              <w:rPr>
                <w:szCs w:val="22"/>
                <w:lang w:val="en-CA"/>
              </w:rPr>
              <w:t xml:space="preserve"> </w:t>
            </w:r>
            <w:proofErr w:type="spellStart"/>
            <w:r>
              <w:rPr>
                <w:szCs w:val="22"/>
                <w:lang w:val="en-CA"/>
              </w:rPr>
              <w:t>Jizheng</w:t>
            </w:r>
            <w:proofErr w:type="spellEnd"/>
            <w:r>
              <w:rPr>
                <w:szCs w:val="22"/>
                <w:lang w:val="en-CA"/>
              </w:rPr>
              <w:t xml:space="preserve"> Xu</w:t>
            </w:r>
            <w:r w:rsidR="006E671C">
              <w:rPr>
                <w:szCs w:val="22"/>
                <w:lang w:val="en-CA"/>
              </w:rPr>
              <w:t>, Yue Wang</w:t>
            </w:r>
            <w:r w:rsidR="004627D1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proofErr w:type="spellStart"/>
            <w:r>
              <w:rPr>
                <w:rFonts w:eastAsia="Times New Roman"/>
                <w:szCs w:val="22"/>
                <w:lang w:val="en-CA"/>
              </w:rPr>
              <w:t>Zijinshumayuan</w:t>
            </w:r>
            <w:proofErr w:type="spellEnd"/>
            <w:r>
              <w:rPr>
                <w:rFonts w:eastAsia="Times New Roman"/>
                <w:szCs w:val="22"/>
                <w:lang w:val="en-CA"/>
              </w:rPr>
              <w:t xml:space="preserve"> 4</w:t>
            </w:r>
            <w:r w:rsidRPr="00E2285F">
              <w:rPr>
                <w:rFonts w:eastAsia="Times New Roman"/>
                <w:szCs w:val="22"/>
                <w:vertAlign w:val="superscript"/>
                <w:lang w:val="en-CA"/>
              </w:rPr>
              <w:t>th</w:t>
            </w:r>
            <w:r>
              <w:rPr>
                <w:rFonts w:eastAsia="Times New Roman"/>
                <w:szCs w:val="22"/>
                <w:lang w:val="en-CA"/>
              </w:rPr>
              <w:t xml:space="preserve"> building</w:t>
            </w:r>
            <w:r w:rsidRPr="00F306C2">
              <w:rPr>
                <w:rFonts w:eastAsia="Times New Roman"/>
                <w:szCs w:val="22"/>
                <w:lang w:val="en-CA"/>
              </w:rPr>
              <w:t xml:space="preserve"> </w:t>
            </w:r>
            <w:proofErr w:type="spellStart"/>
            <w:r w:rsidRPr="00F306C2">
              <w:rPr>
                <w:rFonts w:eastAsia="Times New Roman"/>
                <w:szCs w:val="22"/>
                <w:lang w:val="en-CA"/>
              </w:rPr>
              <w:t>F</w:t>
            </w:r>
            <w:r>
              <w:rPr>
                <w:rFonts w:eastAsia="Times New Roman"/>
                <w:szCs w:val="22"/>
                <w:lang w:val="en-CA"/>
              </w:rPr>
              <w:t>9</w:t>
            </w:r>
            <w:proofErr w:type="spellEnd"/>
            <w:r>
              <w:rPr>
                <w:rFonts w:eastAsia="Times New Roman"/>
                <w:szCs w:val="22"/>
                <w:lang w:val="en-CA"/>
              </w:rPr>
              <w:t>,</w:t>
            </w:r>
            <w:r w:rsidRPr="00F306C2">
              <w:rPr>
                <w:rFonts w:eastAsia="Times New Roman"/>
                <w:szCs w:val="22"/>
                <w:lang w:val="en-CA"/>
              </w:rPr>
              <w:t xml:space="preserve"> </w:t>
            </w:r>
            <w:r>
              <w:rPr>
                <w:rFonts w:eastAsia="Times New Roman"/>
                <w:szCs w:val="22"/>
                <w:lang w:val="en-CA"/>
              </w:rPr>
              <w:t>1</w:t>
            </w:r>
            <w:r w:rsidRPr="00F306C2">
              <w:rPr>
                <w:rFonts w:eastAsia="Times New Roman"/>
                <w:szCs w:val="22"/>
                <w:lang w:val="en-CA"/>
              </w:rPr>
              <w:t xml:space="preserve">8 </w:t>
            </w:r>
            <w:proofErr w:type="spellStart"/>
            <w:r>
              <w:rPr>
                <w:rFonts w:eastAsia="Times New Roman"/>
                <w:szCs w:val="22"/>
                <w:lang w:val="en-CA"/>
              </w:rPr>
              <w:t>Zhongguancun</w:t>
            </w:r>
            <w:proofErr w:type="spellEnd"/>
            <w:r>
              <w:rPr>
                <w:rFonts w:eastAsia="Times New Roman"/>
                <w:szCs w:val="22"/>
                <w:lang w:val="en-CA"/>
              </w:rPr>
              <w:t xml:space="preserve"> </w:t>
            </w:r>
            <w:proofErr w:type="spellStart"/>
            <w:r>
              <w:rPr>
                <w:rFonts w:eastAsia="Times New Roman"/>
                <w:szCs w:val="22"/>
                <w:lang w:val="en-CA"/>
              </w:rPr>
              <w:t>Nansijie</w:t>
            </w:r>
            <w:proofErr w:type="spellEnd"/>
            <w:r w:rsidRPr="00F306C2">
              <w:rPr>
                <w:rFonts w:eastAsia="Times New Roman"/>
                <w:szCs w:val="22"/>
                <w:lang w:val="en-CA"/>
              </w:rPr>
              <w:t xml:space="preserve">, </w:t>
            </w:r>
            <w:proofErr w:type="spellStart"/>
            <w:r w:rsidRPr="00F306C2">
              <w:rPr>
                <w:rFonts w:eastAsia="Times New Roman"/>
                <w:szCs w:val="22"/>
                <w:lang w:val="en-CA"/>
              </w:rPr>
              <w:t>Haidian</w:t>
            </w:r>
            <w:proofErr w:type="spellEnd"/>
            <w:r w:rsidRPr="00F306C2">
              <w:rPr>
                <w:rFonts w:eastAsia="Times New Roman"/>
                <w:szCs w:val="22"/>
                <w:lang w:val="en-CA"/>
              </w:rPr>
              <w:t xml:space="preserve"> District, </w:t>
            </w:r>
            <w:r w:rsidRPr="00DC2D85">
              <w:rPr>
                <w:rFonts w:eastAsia="Times New Roman"/>
                <w:szCs w:val="22"/>
                <w:lang w:val="en-CA"/>
              </w:rPr>
              <w:t>100190</w:t>
            </w:r>
            <w:r>
              <w:rPr>
                <w:rFonts w:eastAsia="Times New Roman"/>
                <w:szCs w:val="22"/>
                <w:lang w:val="en-CA"/>
              </w:rPr>
              <w:br/>
            </w:r>
            <w:r w:rsidRPr="00F306C2">
              <w:rPr>
                <w:rFonts w:eastAsia="Times New Roman"/>
                <w:szCs w:val="22"/>
                <w:lang w:val="en-CA"/>
              </w:rPr>
              <w:t>Beijing</w:t>
            </w:r>
            <w:r>
              <w:rPr>
                <w:rFonts w:eastAsia="Times New Roman"/>
                <w:szCs w:val="22"/>
                <w:lang w:val="en-CA"/>
              </w:rPr>
              <w:t>, China</w:t>
            </w:r>
          </w:p>
          <w:p w14:paraId="49D81240" w14:textId="114D96CC" w:rsidR="00A97C9E" w:rsidRPr="005B217D" w:rsidRDefault="00A97C9E" w:rsidP="00631326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4DD39B2F" w:rsidR="00631326" w:rsidRPr="005B217D" w:rsidRDefault="00631326" w:rsidP="0063132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2B60E8DA" w:rsidR="00631326" w:rsidRPr="005B217D" w:rsidRDefault="00631326" w:rsidP="0063132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+86 13911971613</w:t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Pr="00583820">
                <w:rPr>
                  <w:rStyle w:val="Hyperlink"/>
                  <w:szCs w:val="22"/>
                  <w:lang w:val="en-CA"/>
                </w:rPr>
                <w:t>liuhongbin.01@bytedance.com</w:t>
              </w:r>
            </w:hyperlink>
            <w:r>
              <w:rPr>
                <w:rFonts w:eastAsia="Times New Roman"/>
                <w:szCs w:val="22"/>
                <w:lang w:val="en-CA"/>
              </w:rPr>
              <w:br/>
            </w:r>
            <w:hyperlink r:id="rId10" w:history="1">
              <w:r>
                <w:rPr>
                  <w:rStyle w:val="Hyperlink"/>
                  <w:szCs w:val="22"/>
                  <w:lang w:val="en-CA"/>
                </w:rPr>
                <w:t>lizhang.idm@bytedance.com</w:t>
              </w:r>
            </w:hyperlink>
          </w:p>
        </w:tc>
      </w:tr>
      <w:tr w:rsidR="00631326" w:rsidRPr="005B217D" w14:paraId="49AFAA61" w14:textId="77777777" w:rsidTr="000962AC">
        <w:tc>
          <w:tcPr>
            <w:tcW w:w="1458" w:type="dxa"/>
          </w:tcPr>
          <w:p w14:paraId="2C08AF6B" w14:textId="77777777" w:rsidR="00631326" w:rsidRPr="005B217D" w:rsidRDefault="00631326" w:rsidP="00631326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AD3311E" w:rsidR="00631326" w:rsidRPr="005B217D" w:rsidRDefault="00631326" w:rsidP="00631326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Bytedance</w:t>
            </w:r>
            <w:proofErr w:type="spellEnd"/>
            <w:r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96A4962" w14:textId="22043E34" w:rsidR="007442BC" w:rsidRPr="00967EB4" w:rsidRDefault="00610FAC" w:rsidP="009234A5">
      <w:pPr>
        <w:rPr>
          <w:lang w:val="en-CA"/>
        </w:rPr>
      </w:pPr>
      <w:r>
        <w:rPr>
          <w:lang w:val="en-CA"/>
        </w:rPr>
        <w:t>In PROF</w:t>
      </w:r>
      <w:r w:rsidR="006C2B60">
        <w:rPr>
          <w:lang w:val="en-CA"/>
        </w:rPr>
        <w:t xml:space="preserve">, MVD </w:t>
      </w:r>
      <w:r w:rsidR="00EB249D">
        <w:rPr>
          <w:lang w:val="en-CA"/>
        </w:rPr>
        <w:t>is</w:t>
      </w:r>
      <w:r w:rsidR="006C2B60">
        <w:rPr>
          <w:lang w:val="en-CA"/>
        </w:rPr>
        <w:t xml:space="preserve"> derived for each position in a 4</w:t>
      </w:r>
      <w:r w:rsidR="002E28D6">
        <w:rPr>
          <w:lang w:val="en-CA"/>
        </w:rPr>
        <w:t>×</w:t>
      </w:r>
      <w:r w:rsidR="006C2B60">
        <w:rPr>
          <w:lang w:val="en-CA"/>
        </w:rPr>
        <w:t>4 block.</w:t>
      </w:r>
      <w:r w:rsidR="005B050A">
        <w:rPr>
          <w:lang w:val="en-CA"/>
        </w:rPr>
        <w:t xml:space="preserve"> </w:t>
      </w:r>
      <w:r w:rsidR="00991F01">
        <w:rPr>
          <w:lang w:val="en-CA"/>
        </w:rPr>
        <w:t>T</w:t>
      </w:r>
      <w:r w:rsidR="00457958">
        <w:rPr>
          <w:lang w:val="en-CA"/>
        </w:rPr>
        <w:t>heoretically,</w:t>
      </w:r>
      <w:r w:rsidR="00991F01">
        <w:rPr>
          <w:lang w:val="en-CA"/>
        </w:rPr>
        <w:t xml:space="preserve"> for a pair of </w:t>
      </w:r>
      <w:r w:rsidR="005B531C">
        <w:rPr>
          <w:lang w:val="en-CA"/>
        </w:rPr>
        <w:t xml:space="preserve">symmetrical </w:t>
      </w:r>
      <w:r w:rsidR="00991F01">
        <w:rPr>
          <w:lang w:val="en-CA"/>
        </w:rPr>
        <w:t xml:space="preserve">positions </w:t>
      </w:r>
      <w:r w:rsidR="005B531C">
        <w:rPr>
          <w:lang w:val="en-CA"/>
        </w:rPr>
        <w:t>relative to</w:t>
      </w:r>
      <w:r w:rsidR="00991F01">
        <w:rPr>
          <w:lang w:val="en-CA"/>
        </w:rPr>
        <w:t xml:space="preserve"> the center of the 4</w:t>
      </w:r>
      <w:r w:rsidR="002E28D6">
        <w:rPr>
          <w:lang w:val="en-CA"/>
        </w:rPr>
        <w:t>×</w:t>
      </w:r>
      <w:r w:rsidR="00991F01">
        <w:rPr>
          <w:rFonts w:hint="eastAsia"/>
          <w:lang w:val="en-CA" w:eastAsia="zh-CN"/>
        </w:rPr>
        <w:t>4</w:t>
      </w:r>
      <w:r w:rsidR="00991F01">
        <w:rPr>
          <w:lang w:val="en-CA" w:eastAsia="zh-CN"/>
        </w:rPr>
        <w:t xml:space="preserve"> </w:t>
      </w:r>
      <w:r w:rsidR="00991F01">
        <w:rPr>
          <w:rFonts w:hint="eastAsia"/>
          <w:lang w:val="en-CA" w:eastAsia="zh-CN"/>
        </w:rPr>
        <w:t>blo</w:t>
      </w:r>
      <w:r w:rsidR="00991F01">
        <w:rPr>
          <w:lang w:val="en-CA" w:eastAsia="zh-CN"/>
        </w:rPr>
        <w:t xml:space="preserve">ck, </w:t>
      </w:r>
      <w:r w:rsidR="005B531C">
        <w:rPr>
          <w:lang w:val="en-CA" w:eastAsia="zh-CN"/>
        </w:rPr>
        <w:t>the</w:t>
      </w:r>
      <w:r w:rsidR="00991F01">
        <w:rPr>
          <w:lang w:val="en-CA" w:eastAsia="zh-CN"/>
        </w:rPr>
        <w:t xml:space="preserve"> </w:t>
      </w:r>
      <w:r w:rsidR="005B531C">
        <w:rPr>
          <w:lang w:val="en-CA" w:eastAsia="zh-CN"/>
        </w:rPr>
        <w:t xml:space="preserve">derived </w:t>
      </w:r>
      <w:r w:rsidR="00991F01">
        <w:rPr>
          <w:lang w:val="en-CA" w:eastAsia="zh-CN"/>
        </w:rPr>
        <w:t>MVD values</w:t>
      </w:r>
      <w:r w:rsidR="005B531C">
        <w:rPr>
          <w:lang w:val="en-CA" w:eastAsia="zh-CN"/>
        </w:rPr>
        <w:t xml:space="preserve"> should </w:t>
      </w:r>
      <w:r w:rsidR="00EA519A">
        <w:rPr>
          <w:lang w:val="en-CA" w:eastAsia="zh-CN"/>
        </w:rPr>
        <w:t>have the same magnitude</w:t>
      </w:r>
      <w:r w:rsidR="00522657">
        <w:rPr>
          <w:lang w:val="en-CA" w:eastAsia="zh-CN"/>
        </w:rPr>
        <w:t>s</w:t>
      </w:r>
      <w:r w:rsidR="00EA519A">
        <w:rPr>
          <w:lang w:val="en-CA" w:eastAsia="zh-CN"/>
        </w:rPr>
        <w:t xml:space="preserve"> but with opposite sign flags</w:t>
      </w:r>
      <w:r w:rsidR="00991F01">
        <w:rPr>
          <w:lang w:val="en-CA" w:eastAsia="zh-CN"/>
        </w:rPr>
        <w:t xml:space="preserve">. </w:t>
      </w:r>
      <w:r w:rsidR="0037492A">
        <w:rPr>
          <w:rFonts w:hint="eastAsia"/>
          <w:lang w:val="en-CA" w:eastAsia="zh-CN"/>
        </w:rPr>
        <w:t>T</w:t>
      </w:r>
      <w:r w:rsidR="00991F01">
        <w:rPr>
          <w:lang w:val="en-CA" w:eastAsia="zh-CN"/>
        </w:rPr>
        <w:t xml:space="preserve">his contribution proposes to derive the MVD for </w:t>
      </w:r>
      <w:r w:rsidR="00A339ED">
        <w:rPr>
          <w:lang w:val="en-CA" w:eastAsia="zh-CN"/>
        </w:rPr>
        <w:t xml:space="preserve">only </w:t>
      </w:r>
      <w:r w:rsidR="00991F01">
        <w:rPr>
          <w:lang w:val="en-CA" w:eastAsia="zh-CN"/>
        </w:rPr>
        <w:t>half of the positions and use their opposite values for the other half positions.</w:t>
      </w:r>
      <w:r w:rsidR="00D8758F">
        <w:rPr>
          <w:lang w:val="en-CA" w:eastAsia="zh-CN"/>
        </w:rPr>
        <w:t xml:space="preserve"> </w:t>
      </w:r>
      <w:r w:rsidR="006735A0">
        <w:rPr>
          <w:lang w:val="en-CA" w:eastAsia="zh-CN"/>
        </w:rPr>
        <w:t>To achieve this, the clipped range of MVD is also modified</w:t>
      </w:r>
      <w:r w:rsidR="005977B2">
        <w:rPr>
          <w:lang w:val="en-CA" w:eastAsia="zh-CN"/>
        </w:rPr>
        <w:t xml:space="preserve"> to be within [-</w:t>
      </w:r>
      <w:proofErr w:type="spellStart"/>
      <w:r w:rsidR="005977B2">
        <w:rPr>
          <w:lang w:val="en-CA" w:eastAsia="zh-CN"/>
        </w:rPr>
        <w:t>2</w:t>
      </w:r>
      <w:r w:rsidR="005977B2" w:rsidRPr="008C2598">
        <w:rPr>
          <w:vertAlign w:val="superscript"/>
          <w:lang w:val="en-CA" w:eastAsia="zh-CN"/>
        </w:rPr>
        <w:t>N</w:t>
      </w:r>
      <w:proofErr w:type="spellEnd"/>
      <w:r w:rsidR="00717D75">
        <w:rPr>
          <w:lang w:val="en-CA" w:eastAsia="zh-CN"/>
        </w:rPr>
        <w:t xml:space="preserve"> </w:t>
      </w:r>
      <w:r w:rsidR="005977B2">
        <w:rPr>
          <w:lang w:val="en-CA" w:eastAsia="zh-CN"/>
        </w:rPr>
        <w:t>+</w:t>
      </w:r>
      <w:r w:rsidR="00717D75">
        <w:rPr>
          <w:lang w:val="en-CA" w:eastAsia="zh-CN"/>
        </w:rPr>
        <w:t xml:space="preserve"> </w:t>
      </w:r>
      <w:r w:rsidR="005977B2">
        <w:rPr>
          <w:lang w:val="en-CA" w:eastAsia="zh-CN"/>
        </w:rPr>
        <w:t xml:space="preserve">1, </w:t>
      </w:r>
      <w:proofErr w:type="spellStart"/>
      <w:r w:rsidR="005977B2">
        <w:rPr>
          <w:lang w:val="en-CA" w:eastAsia="zh-CN"/>
        </w:rPr>
        <w:t>2</w:t>
      </w:r>
      <w:r w:rsidR="005977B2" w:rsidRPr="008C2598">
        <w:rPr>
          <w:vertAlign w:val="superscript"/>
          <w:lang w:val="en-CA" w:eastAsia="zh-CN"/>
        </w:rPr>
        <w:t>N</w:t>
      </w:r>
      <w:proofErr w:type="spellEnd"/>
      <w:r w:rsidR="00717D75">
        <w:rPr>
          <w:vertAlign w:val="superscript"/>
          <w:lang w:val="en-CA" w:eastAsia="zh-CN"/>
        </w:rPr>
        <w:t xml:space="preserve"> </w:t>
      </w:r>
      <w:r w:rsidR="00717D75">
        <w:rPr>
          <w:lang w:val="en-CA" w:eastAsia="zh-CN"/>
        </w:rPr>
        <w:t xml:space="preserve">– </w:t>
      </w:r>
      <w:r w:rsidR="005977B2">
        <w:rPr>
          <w:lang w:val="en-CA" w:eastAsia="zh-CN"/>
        </w:rPr>
        <w:t>1]</w:t>
      </w:r>
      <w:r w:rsidR="006735A0">
        <w:rPr>
          <w:lang w:val="en-CA" w:eastAsia="zh-CN"/>
        </w:rPr>
        <w:t xml:space="preserve">. </w:t>
      </w:r>
      <w:r w:rsidR="00B86049">
        <w:rPr>
          <w:lang w:val="en-CA" w:eastAsia="zh-CN"/>
        </w:rPr>
        <w:t>It is asserted that n</w:t>
      </w:r>
      <w:r w:rsidR="00D8758F">
        <w:rPr>
          <w:lang w:val="en-CA" w:eastAsia="zh-CN"/>
        </w:rPr>
        <w:t>early 50%</w:t>
      </w:r>
      <w:r w:rsidR="00F148DA">
        <w:rPr>
          <w:lang w:val="en-CA" w:eastAsia="zh-CN"/>
        </w:rPr>
        <w:t xml:space="preserve"> of the</w:t>
      </w:r>
      <w:r w:rsidR="00D8758F">
        <w:rPr>
          <w:lang w:val="en-CA" w:eastAsia="zh-CN"/>
        </w:rPr>
        <w:t xml:space="preserve"> computation</w:t>
      </w:r>
      <w:r w:rsidR="00F148DA">
        <w:rPr>
          <w:lang w:val="en-CA" w:eastAsia="zh-CN"/>
        </w:rPr>
        <w:t>s</w:t>
      </w:r>
      <w:r w:rsidR="00D8758F">
        <w:rPr>
          <w:lang w:val="en-CA" w:eastAsia="zh-CN"/>
        </w:rPr>
        <w:t xml:space="preserve"> in the MVD derivation process</w:t>
      </w:r>
      <w:r w:rsidR="00F148DA">
        <w:rPr>
          <w:lang w:val="en-CA" w:eastAsia="zh-CN"/>
        </w:rPr>
        <w:t xml:space="preserve"> can be saved</w:t>
      </w:r>
      <w:r w:rsidR="00D8758F">
        <w:rPr>
          <w:lang w:val="en-CA" w:eastAsia="zh-CN"/>
        </w:rPr>
        <w:t>.</w:t>
      </w:r>
      <w:r w:rsidR="00991F01">
        <w:rPr>
          <w:lang w:val="en-CA" w:eastAsia="zh-CN"/>
        </w:rPr>
        <w:t xml:space="preserve"> </w:t>
      </w:r>
      <w:r w:rsidR="001C2BCA">
        <w:rPr>
          <w:lang w:val="en-CA"/>
        </w:rPr>
        <w:t xml:space="preserve">Simulation results reportedly show that </w:t>
      </w:r>
      <w:r w:rsidR="006F05F9">
        <w:rPr>
          <w:lang w:val="en-CA"/>
        </w:rPr>
        <w:t xml:space="preserve">the </w:t>
      </w:r>
      <w:r w:rsidR="00991F01">
        <w:rPr>
          <w:lang w:val="en-CA"/>
        </w:rPr>
        <w:t>proposed method</w:t>
      </w:r>
      <w:r w:rsidR="001C2BCA">
        <w:rPr>
          <w:lang w:val="en-CA"/>
        </w:rPr>
        <w:t xml:space="preserve"> </w:t>
      </w:r>
      <w:r w:rsidR="00991F01">
        <w:rPr>
          <w:lang w:val="en-CA"/>
        </w:rPr>
        <w:t>has</w:t>
      </w:r>
      <w:r w:rsidR="001C2BCA">
        <w:rPr>
          <w:lang w:val="en-CA"/>
        </w:rPr>
        <w:t xml:space="preserve"> negligible impact on the coding performance</w:t>
      </w:r>
      <w:r w:rsidR="00473A65">
        <w:rPr>
          <w:lang w:val="en-CA"/>
        </w:rPr>
        <w:t>, 0.01% and -0.03% BD rate changes under RA and LDB, respectively</w:t>
      </w:r>
      <w:r w:rsidR="001C2BCA">
        <w:rPr>
          <w:lang w:val="en-CA"/>
        </w:rPr>
        <w:t>.</w:t>
      </w:r>
    </w:p>
    <w:p w14:paraId="7D2AC1F0" w14:textId="01CCF2BF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5DA59F67" w14:textId="17D30B43" w:rsidR="00967EB4" w:rsidRDefault="00CC0EA6" w:rsidP="00967EB4">
      <w:pPr>
        <w:rPr>
          <w:lang w:val="en-CA"/>
        </w:rPr>
      </w:pPr>
      <w:r>
        <w:rPr>
          <w:lang w:val="en-CA"/>
        </w:rPr>
        <w:t>PROF</w:t>
      </w:r>
      <w:r w:rsidR="00967EB4">
        <w:rPr>
          <w:lang w:val="en-CA"/>
        </w:rPr>
        <w:t xml:space="preserve"> has been adopted into VVC</w:t>
      </w:r>
      <w:r w:rsidR="0079062B">
        <w:rPr>
          <w:lang w:val="en-CA"/>
        </w:rPr>
        <w:t xml:space="preserve"> </w:t>
      </w:r>
      <w:r w:rsidR="0079062B">
        <w:rPr>
          <w:lang w:val="en-CA"/>
        </w:rPr>
        <w:fldChar w:fldCharType="begin"/>
      </w:r>
      <w:r w:rsidR="0079062B">
        <w:rPr>
          <w:lang w:val="en-CA"/>
        </w:rPr>
        <w:instrText xml:space="preserve"> REF _Ref3367990 \r \h </w:instrText>
      </w:r>
      <w:r w:rsidR="0079062B">
        <w:rPr>
          <w:lang w:val="en-CA"/>
        </w:rPr>
      </w:r>
      <w:r w:rsidR="0079062B">
        <w:rPr>
          <w:lang w:val="en-CA"/>
        </w:rPr>
        <w:fldChar w:fldCharType="separate"/>
      </w:r>
      <w:r w:rsidR="000B7B99">
        <w:rPr>
          <w:lang w:val="en-CA"/>
        </w:rPr>
        <w:t>[1]</w:t>
      </w:r>
      <w:r w:rsidR="0079062B">
        <w:rPr>
          <w:lang w:val="en-CA"/>
        </w:rPr>
        <w:fldChar w:fldCharType="end"/>
      </w:r>
      <w:r w:rsidR="00967EB4">
        <w:rPr>
          <w:lang w:val="en-CA"/>
        </w:rPr>
        <w:t xml:space="preserve">. In </w:t>
      </w:r>
      <w:r w:rsidR="0075286E">
        <w:rPr>
          <w:lang w:val="en-CA"/>
        </w:rPr>
        <w:t>PROF</w:t>
      </w:r>
      <w:r w:rsidR="00967EB4">
        <w:rPr>
          <w:lang w:val="en-CA"/>
        </w:rPr>
        <w:t xml:space="preserve">, </w:t>
      </w:r>
      <w:r w:rsidR="00F454FB">
        <w:rPr>
          <w:lang w:val="en-CA"/>
        </w:rPr>
        <w:t>MVD needs to be derived for each position</w:t>
      </w:r>
      <w:r w:rsidR="00612F62">
        <w:rPr>
          <w:lang w:val="en-CA"/>
        </w:rPr>
        <w:t xml:space="preserve"> (x, y)</w:t>
      </w:r>
      <w:r w:rsidR="00F454FB">
        <w:rPr>
          <w:lang w:val="en-CA"/>
        </w:rPr>
        <w:t xml:space="preserve"> in a 4</w:t>
      </w:r>
      <w:r w:rsidR="002E28D6">
        <w:rPr>
          <w:lang w:val="en-CA"/>
        </w:rPr>
        <w:t>×</w:t>
      </w:r>
      <w:r w:rsidR="00F454FB">
        <w:rPr>
          <w:lang w:val="en-CA"/>
        </w:rPr>
        <w:t>4 block as follows</w:t>
      </w:r>
      <w:r w:rsidR="00967EB4">
        <w:rPr>
          <w:lang w:val="en-CA"/>
        </w:rPr>
        <w:t>:</w:t>
      </w:r>
    </w:p>
    <w:p w14:paraId="2D24DC5D" w14:textId="7F34DB11" w:rsidR="00F454FB" w:rsidRDefault="00A16D14" w:rsidP="00F454FB">
      <w:pPr>
        <w:rPr>
          <w:szCs w:val="22"/>
          <w:lang w:val="en-CA"/>
        </w:rPr>
      </w:pPr>
      <m:oMathPara>
        <m:oMath>
          <m:d>
            <m:dPr>
              <m:begChr m:val="{"/>
              <m:endChr m:val=""/>
              <m:ctrlPr>
                <w:rPr>
                  <w:rFonts w:ascii="Cambria Math" w:hAnsi="Cambria Math"/>
                  <w:i/>
                  <w:szCs w:val="22"/>
                  <w:lang w:val="en-CA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i/>
                      <w:szCs w:val="22"/>
                      <w:lang w:val="en-CA"/>
                    </w:rPr>
                  </m:ctrlPr>
                </m:eqArr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2"/>
                      <w:lang w:val="en-CA"/>
                    </w:rPr>
                    <m:t>Δ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2"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x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i/>
                          <w:szCs w:val="22"/>
                          <w:lang w:val="en-CA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x,y</m:t>
                      </m:r>
                    </m:e>
                  </m:d>
                  <m:r>
                    <w:rPr>
                      <w:rFonts w:ascii="Cambria Math" w:hAnsi="Cambria Math"/>
                      <w:szCs w:val="22"/>
                      <w:lang w:val="en-CA"/>
                    </w:rPr>
                    <m:t>=c*(x-1.5)+d*(y-1.5)</m:t>
                  </m:r>
                </m:e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2"/>
                      <w:lang w:val="en-CA"/>
                    </w:rPr>
                    <m:t>Δ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2"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y</m:t>
                      </m:r>
                    </m:sub>
                  </m:sSub>
                  <m:r>
                    <w:rPr>
                      <w:rFonts w:ascii="Cambria Math" w:hAnsi="Cambria Math"/>
                      <w:szCs w:val="22"/>
                      <w:lang w:val="en-CA"/>
                    </w:rPr>
                    <m:t>(x, y)=e*(x-1.5)+f*(y-1.5)</m:t>
                  </m:r>
                </m:e>
              </m:eqArr>
            </m:e>
          </m:d>
        </m:oMath>
      </m:oMathPara>
    </w:p>
    <w:p w14:paraId="6504A709" w14:textId="30FDAE5E" w:rsidR="00F454FB" w:rsidRDefault="007435AB" w:rsidP="00967EB4">
      <w:pPr>
        <w:rPr>
          <w:lang w:val="en-CA"/>
        </w:rPr>
      </w:pPr>
      <w:r>
        <w:rPr>
          <w:lang w:val="en-CA"/>
        </w:rPr>
        <w:t>wherein c, d, e</w:t>
      </w:r>
      <w:r w:rsidR="00841DFA">
        <w:rPr>
          <w:lang w:val="en-CA"/>
        </w:rPr>
        <w:t xml:space="preserve"> and</w:t>
      </w:r>
      <w:r>
        <w:rPr>
          <w:lang w:val="en-CA"/>
        </w:rPr>
        <w:t xml:space="preserve"> f are parameters </w:t>
      </w:r>
      <w:r w:rsidR="006F05F9">
        <w:rPr>
          <w:lang w:val="en-CA"/>
        </w:rPr>
        <w:t>of the</w:t>
      </w:r>
      <w:r>
        <w:rPr>
          <w:lang w:val="en-CA"/>
        </w:rPr>
        <w:t xml:space="preserve"> 4-parameter or</w:t>
      </w:r>
      <w:r w:rsidR="006F05F9">
        <w:rPr>
          <w:lang w:val="en-CA"/>
        </w:rPr>
        <w:t xml:space="preserve"> the</w:t>
      </w:r>
      <w:r>
        <w:rPr>
          <w:lang w:val="en-CA"/>
        </w:rPr>
        <w:t xml:space="preserve"> 6-parameter affine model, and x = 0, 1, 2 or 3 and y = 0, 1, 2 or 3.</w:t>
      </w:r>
      <w:r w:rsidR="00353D51">
        <w:rPr>
          <w:lang w:val="en-CA"/>
        </w:rPr>
        <w:t xml:space="preserve"> The derived MVDs are further clipped to a range of </w:t>
      </w:r>
      <w:r w:rsidR="00353D51">
        <w:rPr>
          <w:lang w:val="en-CA" w:eastAsia="zh-CN"/>
        </w:rPr>
        <w:t>[-</w:t>
      </w:r>
      <w:proofErr w:type="spellStart"/>
      <w:r w:rsidR="00353D51">
        <w:rPr>
          <w:lang w:val="en-CA" w:eastAsia="zh-CN"/>
        </w:rPr>
        <w:t>2</w:t>
      </w:r>
      <w:r w:rsidR="00353D51" w:rsidRPr="00866E35">
        <w:rPr>
          <w:vertAlign w:val="superscript"/>
          <w:lang w:val="en-CA" w:eastAsia="zh-CN"/>
        </w:rPr>
        <w:t>N</w:t>
      </w:r>
      <w:proofErr w:type="spellEnd"/>
      <w:r w:rsidR="00353D51">
        <w:rPr>
          <w:lang w:val="en-CA" w:eastAsia="zh-CN"/>
        </w:rPr>
        <w:t xml:space="preserve">, </w:t>
      </w:r>
      <w:proofErr w:type="spellStart"/>
      <w:r w:rsidR="00353D51">
        <w:rPr>
          <w:lang w:val="en-CA" w:eastAsia="zh-CN"/>
        </w:rPr>
        <w:t>2</w:t>
      </w:r>
      <w:r w:rsidR="00353D51" w:rsidRPr="00866E35">
        <w:rPr>
          <w:vertAlign w:val="superscript"/>
          <w:lang w:val="en-CA" w:eastAsia="zh-CN"/>
        </w:rPr>
        <w:t>N</w:t>
      </w:r>
      <w:proofErr w:type="spellEnd"/>
      <w:r w:rsidR="00CB2CE9">
        <w:rPr>
          <w:lang w:val="en-CA" w:eastAsia="zh-CN"/>
        </w:rPr>
        <w:t xml:space="preserve"> – 1</w:t>
      </w:r>
      <w:r w:rsidR="00353D51">
        <w:rPr>
          <w:lang w:val="en-CA" w:eastAsia="zh-CN"/>
        </w:rPr>
        <w:t>]</w:t>
      </w:r>
      <w:r w:rsidR="00846830">
        <w:rPr>
          <w:lang w:val="en-CA" w:eastAsia="zh-CN"/>
        </w:rPr>
        <w:t xml:space="preserve"> with N equal to 6</w:t>
      </w:r>
      <w:r w:rsidR="00353D51">
        <w:rPr>
          <w:lang w:val="en-CA" w:eastAsia="zh-CN"/>
        </w:rPr>
        <w:t>.</w:t>
      </w:r>
    </w:p>
    <w:p w14:paraId="58BD405A" w14:textId="508924D6" w:rsidR="000E2138" w:rsidRDefault="008559D1" w:rsidP="00967EB4">
      <w:pPr>
        <w:rPr>
          <w:lang w:val="en-CA"/>
        </w:rPr>
      </w:pPr>
      <w:r>
        <w:rPr>
          <w:lang w:val="en-CA"/>
        </w:rPr>
        <w:t>From the</w:t>
      </w:r>
      <w:r w:rsidR="00296259">
        <w:rPr>
          <w:lang w:val="en-CA"/>
        </w:rPr>
        <w:t xml:space="preserve"> above</w:t>
      </w:r>
      <w:r>
        <w:rPr>
          <w:lang w:val="en-CA"/>
        </w:rPr>
        <w:t xml:space="preserve"> equation, </w:t>
      </w:r>
      <w:r w:rsidR="00296259">
        <w:rPr>
          <w:lang w:val="en-CA"/>
        </w:rPr>
        <w:t>position</w:t>
      </w:r>
      <w:r>
        <w:rPr>
          <w:lang w:val="en-CA"/>
        </w:rPr>
        <w:t xml:space="preserve"> (x, y) and</w:t>
      </w:r>
      <w:r w:rsidR="006F05F9">
        <w:rPr>
          <w:lang w:val="en-CA"/>
        </w:rPr>
        <w:t xml:space="preserve"> position</w:t>
      </w:r>
      <w:r>
        <w:rPr>
          <w:lang w:val="en-CA"/>
        </w:rPr>
        <w:t xml:space="preserve"> (3 – x, 3 – y) </w:t>
      </w:r>
      <w:r w:rsidR="00E611A7">
        <w:rPr>
          <w:lang w:val="en-CA"/>
        </w:rPr>
        <w:t>have</w:t>
      </w:r>
      <w:r>
        <w:rPr>
          <w:lang w:val="en-CA"/>
        </w:rPr>
        <w:t xml:space="preserve"> opposite MVD values</w:t>
      </w:r>
      <w:r w:rsidR="006F6818">
        <w:rPr>
          <w:lang w:val="en-CA"/>
        </w:rPr>
        <w:t xml:space="preserve">, as illustrated in </w:t>
      </w:r>
      <w:r w:rsidR="006F6818">
        <w:rPr>
          <w:lang w:val="en-CA"/>
        </w:rPr>
        <w:fldChar w:fldCharType="begin"/>
      </w:r>
      <w:r w:rsidR="006F6818">
        <w:rPr>
          <w:lang w:val="en-CA"/>
        </w:rPr>
        <w:instrText xml:space="preserve"> REF _Ref20061275 \h </w:instrText>
      </w:r>
      <w:r w:rsidR="006F6818">
        <w:rPr>
          <w:lang w:val="en-CA"/>
        </w:rPr>
      </w:r>
      <w:r w:rsidR="006F6818">
        <w:rPr>
          <w:lang w:val="en-CA"/>
        </w:rPr>
        <w:fldChar w:fldCharType="separate"/>
      </w:r>
      <w:r w:rsidR="000B7B99">
        <w:t xml:space="preserve">Figure </w:t>
      </w:r>
      <w:r w:rsidR="000B7B99">
        <w:rPr>
          <w:noProof/>
        </w:rPr>
        <w:t>1</w:t>
      </w:r>
      <w:r w:rsidR="006F6818">
        <w:rPr>
          <w:lang w:val="en-CA"/>
        </w:rPr>
        <w:fldChar w:fldCharType="end"/>
      </w:r>
      <w:r>
        <w:rPr>
          <w:lang w:val="en-CA"/>
        </w:rPr>
        <w:t xml:space="preserve">. </w:t>
      </w:r>
      <w:r w:rsidR="00452765">
        <w:rPr>
          <w:lang w:val="en-CA"/>
        </w:rPr>
        <w:t>Therefore, i</w:t>
      </w:r>
      <w:r w:rsidR="00BC0CF7">
        <w:rPr>
          <w:lang w:val="en-CA"/>
        </w:rPr>
        <w:t>t is unnecessary to derive</w:t>
      </w:r>
      <w:r w:rsidR="006F05F9">
        <w:rPr>
          <w:lang w:val="en-CA"/>
        </w:rPr>
        <w:t xml:space="preserve"> MVD values for both position (x, y) and position (3 – x, 3 – y)</w:t>
      </w:r>
      <w:r w:rsidR="00A5705D">
        <w:rPr>
          <w:lang w:val="en-CA"/>
        </w:rPr>
        <w:t xml:space="preserve"> without considering the clipping operations</w:t>
      </w:r>
      <w:r w:rsidR="00BC0CF7">
        <w:rPr>
          <w:lang w:val="en-CA"/>
        </w:rPr>
        <w:t>.</w:t>
      </w:r>
    </w:p>
    <w:p w14:paraId="41F218B6" w14:textId="77777777" w:rsidR="006F6818" w:rsidRDefault="006F6818" w:rsidP="006F6818">
      <w:pPr>
        <w:keepNext/>
        <w:jc w:val="center"/>
      </w:pPr>
      <w:r>
        <w:rPr>
          <w:noProof/>
          <w:lang w:val="en-CA"/>
        </w:rPr>
        <w:drawing>
          <wp:inline distT="0" distB="0" distL="0" distR="0" wp14:anchorId="0D2E1921" wp14:editId="788DA3DE">
            <wp:extent cx="1516380" cy="1347607"/>
            <wp:effectExtent l="0" t="0" r="7620" b="5080"/>
            <wp:docPr id="45" name="Picture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1647" cy="135228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408B8A3" w14:textId="51AA7F9D" w:rsidR="006F6818" w:rsidRPr="008C2598" w:rsidRDefault="006F6818" w:rsidP="006F6818">
      <w:pPr>
        <w:pStyle w:val="Caption"/>
        <w:jc w:val="center"/>
        <w:rPr>
          <w:sz w:val="22"/>
          <w:lang w:val="en-CA"/>
        </w:rPr>
      </w:pPr>
      <w:bookmarkStart w:id="1" w:name="_Ref20061275"/>
      <w:r w:rsidRPr="008C2598">
        <w:rPr>
          <w:sz w:val="22"/>
        </w:rPr>
        <w:t xml:space="preserve">Figure </w:t>
      </w:r>
      <w:r w:rsidR="0032399B" w:rsidRPr="008C2598">
        <w:rPr>
          <w:sz w:val="22"/>
        </w:rPr>
        <w:fldChar w:fldCharType="begin"/>
      </w:r>
      <w:r w:rsidR="0032399B" w:rsidRPr="008C2598">
        <w:rPr>
          <w:sz w:val="22"/>
        </w:rPr>
        <w:instrText xml:space="preserve"> SEQ Figure \* ARABIC \s 1 </w:instrText>
      </w:r>
      <w:r w:rsidR="0032399B" w:rsidRPr="008C2598">
        <w:rPr>
          <w:sz w:val="22"/>
        </w:rPr>
        <w:fldChar w:fldCharType="separate"/>
      </w:r>
      <w:r w:rsidR="000B7B99" w:rsidRPr="008C2598">
        <w:rPr>
          <w:noProof/>
          <w:sz w:val="22"/>
        </w:rPr>
        <w:t>1</w:t>
      </w:r>
      <w:r w:rsidR="0032399B" w:rsidRPr="008C2598">
        <w:rPr>
          <w:noProof/>
          <w:sz w:val="22"/>
        </w:rPr>
        <w:fldChar w:fldCharType="end"/>
      </w:r>
      <w:bookmarkEnd w:id="1"/>
      <w:r w:rsidRPr="008C2598">
        <w:rPr>
          <w:sz w:val="22"/>
        </w:rPr>
        <w:t>: position pairs (e.g., positions with same color) having opposite MVD values.</w:t>
      </w:r>
    </w:p>
    <w:p w14:paraId="4DB2C2F8" w14:textId="77777777" w:rsidR="007E6E09" w:rsidRDefault="007E6E09" w:rsidP="007E6E09">
      <w:pPr>
        <w:pStyle w:val="Heading1"/>
        <w:rPr>
          <w:lang w:val="en-CA"/>
        </w:rPr>
      </w:pPr>
      <w:r>
        <w:rPr>
          <w:lang w:val="en-CA"/>
        </w:rPr>
        <w:lastRenderedPageBreak/>
        <w:t>Proposed method</w:t>
      </w:r>
    </w:p>
    <w:p w14:paraId="5DEE7218" w14:textId="0075E443" w:rsidR="007E6E09" w:rsidRDefault="007E6E09" w:rsidP="007E6E09">
      <w:pPr>
        <w:rPr>
          <w:lang w:val="en-CA"/>
        </w:rPr>
      </w:pPr>
      <w:r>
        <w:rPr>
          <w:lang w:val="en-CA"/>
        </w:rPr>
        <w:t xml:space="preserve">To tackle the abovementioned problem, </w:t>
      </w:r>
      <w:r w:rsidR="008559D1">
        <w:rPr>
          <w:lang w:val="en-CA"/>
        </w:rPr>
        <w:t>this contribut</w:t>
      </w:r>
      <w:r w:rsidR="006F6818">
        <w:rPr>
          <w:lang w:val="en-CA"/>
        </w:rPr>
        <w:t>ion</w:t>
      </w:r>
      <w:r w:rsidR="008559D1">
        <w:rPr>
          <w:lang w:val="en-CA"/>
        </w:rPr>
        <w:t xml:space="preserve"> propose</w:t>
      </w:r>
      <w:r w:rsidR="006F6818">
        <w:rPr>
          <w:lang w:val="en-CA"/>
        </w:rPr>
        <w:t>s</w:t>
      </w:r>
      <w:r w:rsidR="008559D1">
        <w:rPr>
          <w:lang w:val="en-CA"/>
        </w:rPr>
        <w:t xml:space="preserve"> to derive the MVD values for only half of the positions </w:t>
      </w:r>
      <w:r w:rsidR="00E611A7">
        <w:rPr>
          <w:lang w:val="en-CA"/>
        </w:rPr>
        <w:t>(</w:t>
      </w:r>
      <w:r w:rsidR="008559D1">
        <w:rPr>
          <w:lang w:val="en-CA"/>
        </w:rPr>
        <w:t xml:space="preserve">e.g., x = </w:t>
      </w:r>
      <w:r w:rsidR="00051889">
        <w:rPr>
          <w:lang w:val="en-CA"/>
        </w:rPr>
        <w:t>0, 1, 2, 3</w:t>
      </w:r>
      <w:r w:rsidR="008559D1">
        <w:rPr>
          <w:lang w:val="en-CA"/>
        </w:rPr>
        <w:t xml:space="preserve"> and y = </w:t>
      </w:r>
      <w:r w:rsidR="00561335">
        <w:rPr>
          <w:lang w:val="en-CA"/>
        </w:rPr>
        <w:t>0</w:t>
      </w:r>
      <w:r w:rsidR="00051889">
        <w:rPr>
          <w:lang w:val="en-CA"/>
        </w:rPr>
        <w:t xml:space="preserve">, </w:t>
      </w:r>
      <w:r w:rsidR="00561335">
        <w:rPr>
          <w:lang w:val="en-CA"/>
        </w:rPr>
        <w:t>1</w:t>
      </w:r>
      <w:r w:rsidR="00E611A7">
        <w:rPr>
          <w:lang w:val="en-CA"/>
        </w:rPr>
        <w:t xml:space="preserve">) and </w:t>
      </w:r>
      <w:r w:rsidR="0022422B">
        <w:rPr>
          <w:lang w:val="en-CA"/>
        </w:rPr>
        <w:t xml:space="preserve">use </w:t>
      </w:r>
      <w:r w:rsidR="00E611A7">
        <w:rPr>
          <w:lang w:val="en-CA"/>
        </w:rPr>
        <w:t>their opposite values for the other half positions as follows:</w:t>
      </w:r>
    </w:p>
    <w:p w14:paraId="46177062" w14:textId="674020AF" w:rsidR="00E611A7" w:rsidRDefault="00A16D14" w:rsidP="00E611A7">
      <w:pPr>
        <w:rPr>
          <w:szCs w:val="22"/>
          <w:lang w:val="en-CA"/>
        </w:rPr>
      </w:pPr>
      <m:oMathPara>
        <m:oMath>
          <m:d>
            <m:dPr>
              <m:begChr m:val="{"/>
              <m:endChr m:val=""/>
              <m:ctrlPr>
                <w:rPr>
                  <w:rFonts w:ascii="Cambria Math" w:hAnsi="Cambria Math"/>
                  <w:i/>
                  <w:szCs w:val="22"/>
                  <w:lang w:val="en-CA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i/>
                      <w:szCs w:val="22"/>
                      <w:lang w:val="en-CA"/>
                    </w:rPr>
                  </m:ctrlPr>
                </m:eqArr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2"/>
                      <w:lang w:val="en-CA"/>
                    </w:rPr>
                    <m:t>Δ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2"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x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i/>
                          <w:szCs w:val="22"/>
                          <w:lang w:val="en-CA"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szCs w:val="22"/>
                              <w:lang w:val="en-CA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szCs w:val="22"/>
                              <w:lang w:val="en-CA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szCs w:val="22"/>
                              <w:lang w:val="en-CA"/>
                            </w:rPr>
                            <m:t>'</m:t>
                          </m:r>
                        </m:sup>
                      </m:sSup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,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szCs w:val="22"/>
                              <w:lang w:val="en-CA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szCs w:val="22"/>
                              <w:lang w:val="en-CA"/>
                            </w:rPr>
                            <m:t>y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szCs w:val="22"/>
                              <w:lang w:val="en-CA"/>
                            </w:rPr>
                            <m:t>'</m:t>
                          </m:r>
                        </m:sup>
                      </m:sSup>
                    </m:e>
                  </m:d>
                  <m:r>
                    <w:rPr>
                      <w:rFonts w:ascii="Cambria Math" w:hAnsi="Cambria Math"/>
                      <w:szCs w:val="22"/>
                      <w:lang w:val="en-CA"/>
                    </w:rPr>
                    <m:t>=</m:t>
                  </m:r>
                  <m:r>
                    <w:rPr>
                      <w:rFonts w:ascii="微软雅黑" w:eastAsia="微软雅黑" w:hAnsi="微软雅黑" w:cs="微软雅黑" w:hint="eastAsia"/>
                      <w:szCs w:val="22"/>
                      <w:lang w:val="en-CA" w:eastAsia="zh-CN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22"/>
                      <w:lang w:val="en-CA"/>
                    </w:rPr>
                    <m:t>Δ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2"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x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i/>
                          <w:szCs w:val="22"/>
                          <w:lang w:val="en-CA"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szCs w:val="22"/>
                              <w:lang w:val="en-CA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szCs w:val="22"/>
                              <w:lang w:val="en-CA"/>
                            </w:rPr>
                            <m:t>3-x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szCs w:val="22"/>
                              <w:lang w:val="en-CA"/>
                            </w:rPr>
                            <m:t>'</m:t>
                          </m:r>
                        </m:sup>
                      </m:sSup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,3-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szCs w:val="22"/>
                              <w:lang w:val="en-CA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szCs w:val="22"/>
                              <w:lang w:val="en-CA"/>
                            </w:rPr>
                            <m:t>y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szCs w:val="22"/>
                              <w:lang w:val="en-CA"/>
                            </w:rPr>
                            <m:t>'</m:t>
                          </m:r>
                        </m:sup>
                      </m:sSup>
                    </m:e>
                  </m:d>
                </m:e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2"/>
                      <w:lang w:val="en-CA"/>
                    </w:rPr>
                    <m:t>Δ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2"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y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i/>
                          <w:szCs w:val="22"/>
                          <w:lang w:val="en-CA"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szCs w:val="22"/>
                              <w:lang w:val="en-CA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szCs w:val="22"/>
                              <w:lang w:val="en-CA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szCs w:val="22"/>
                              <w:lang w:val="en-CA"/>
                            </w:rPr>
                            <m:t>'</m:t>
                          </m:r>
                        </m:sup>
                      </m:sSup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,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szCs w:val="22"/>
                              <w:lang w:val="en-CA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szCs w:val="22"/>
                              <w:lang w:val="en-CA"/>
                            </w:rPr>
                            <m:t>y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szCs w:val="22"/>
                              <w:lang w:val="en-CA"/>
                            </w:rPr>
                            <m:t>'</m:t>
                          </m:r>
                        </m:sup>
                      </m:sSup>
                    </m:e>
                  </m:d>
                  <m:r>
                    <w:rPr>
                      <w:rFonts w:ascii="Cambria Math" w:hAnsi="Cambria Math"/>
                      <w:szCs w:val="22"/>
                      <w:lang w:val="en-CA"/>
                    </w:rPr>
                    <m:t>=-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22"/>
                      <w:lang w:val="en-CA"/>
                    </w:rPr>
                    <m:t>Δ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2"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y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i/>
                          <w:szCs w:val="22"/>
                          <w:lang w:val="en-CA"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szCs w:val="22"/>
                              <w:lang w:val="en-CA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szCs w:val="22"/>
                              <w:lang w:val="en-CA"/>
                            </w:rPr>
                            <m:t>3-x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szCs w:val="22"/>
                              <w:lang w:val="en-CA"/>
                            </w:rPr>
                            <m:t>'</m:t>
                          </m:r>
                        </m:sup>
                      </m:sSup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,3-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szCs w:val="22"/>
                              <w:lang w:val="en-CA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szCs w:val="22"/>
                              <w:lang w:val="en-CA"/>
                            </w:rPr>
                            <m:t>y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szCs w:val="22"/>
                              <w:lang w:val="en-CA"/>
                            </w:rPr>
                            <m:t>'</m:t>
                          </m:r>
                        </m:sup>
                      </m:sSup>
                    </m:e>
                  </m:d>
                </m:e>
              </m:eqArr>
            </m:e>
          </m:d>
        </m:oMath>
      </m:oMathPara>
    </w:p>
    <w:p w14:paraId="3AA2DCD4" w14:textId="4D6AE73F" w:rsidR="00E611A7" w:rsidRDefault="00E611A7" w:rsidP="007E6E09">
      <w:pPr>
        <w:rPr>
          <w:lang w:val="en-CA"/>
        </w:rPr>
      </w:pPr>
      <w:r>
        <w:rPr>
          <w:lang w:val="en-CA"/>
        </w:rPr>
        <w:t xml:space="preserve">wherein </w:t>
      </w:r>
      <m:oMath>
        <m:sSup>
          <m:sSup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sSupPr>
          <m:e>
            <m:r>
              <w:rPr>
                <w:rFonts w:ascii="Cambria Math" w:hAnsi="Cambria Math"/>
                <w:szCs w:val="22"/>
                <w:lang w:val="en-CA"/>
              </w:rPr>
              <m:t>x</m:t>
            </m:r>
          </m:e>
          <m:sup>
            <m:r>
              <w:rPr>
                <w:rFonts w:ascii="Cambria Math" w:hAnsi="Cambria Math"/>
                <w:szCs w:val="22"/>
                <w:lang w:val="en-CA"/>
              </w:rPr>
              <m:t>'</m:t>
            </m:r>
          </m:sup>
        </m:sSup>
      </m:oMath>
      <w:r>
        <w:rPr>
          <w:lang w:val="en-CA"/>
        </w:rPr>
        <w:t xml:space="preserve"> = </w:t>
      </w:r>
      <w:r w:rsidR="009B7516">
        <w:rPr>
          <w:lang w:val="en-CA"/>
        </w:rPr>
        <w:t xml:space="preserve">0, 1, </w:t>
      </w:r>
      <w:r>
        <w:rPr>
          <w:lang w:val="en-CA"/>
        </w:rPr>
        <w:t xml:space="preserve">2, 3 and </w:t>
      </w:r>
      <m:oMath>
        <m:sSup>
          <m:sSup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sSupPr>
          <m:e>
            <m:r>
              <w:rPr>
                <w:rFonts w:ascii="Cambria Math" w:hAnsi="Cambria Math"/>
                <w:szCs w:val="22"/>
                <w:lang w:val="en-CA"/>
              </w:rPr>
              <m:t>y</m:t>
            </m:r>
          </m:e>
          <m:sup>
            <m:r>
              <w:rPr>
                <w:rFonts w:ascii="Cambria Math" w:hAnsi="Cambria Math"/>
                <w:szCs w:val="22"/>
                <w:lang w:val="en-CA"/>
              </w:rPr>
              <m:t>'</m:t>
            </m:r>
          </m:sup>
        </m:sSup>
      </m:oMath>
      <w:r>
        <w:rPr>
          <w:lang w:val="en-CA"/>
        </w:rPr>
        <w:t xml:space="preserve"> = 2</w:t>
      </w:r>
      <w:r>
        <w:rPr>
          <w:rFonts w:hint="eastAsia"/>
          <w:lang w:val="en-CA" w:eastAsia="zh-CN"/>
        </w:rPr>
        <w:t>,</w:t>
      </w:r>
      <w:r>
        <w:rPr>
          <w:lang w:val="en-CA"/>
        </w:rPr>
        <w:t xml:space="preserve"> 3.</w:t>
      </w:r>
    </w:p>
    <w:p w14:paraId="5C2FD5F2" w14:textId="4DC93E5C" w:rsidR="00983FB5" w:rsidRDefault="00983FB5" w:rsidP="007E6E09">
      <w:pPr>
        <w:rPr>
          <w:lang w:val="en-CA"/>
        </w:rPr>
      </w:pPr>
      <w:r>
        <w:rPr>
          <w:lang w:val="en-CA"/>
        </w:rPr>
        <w:t>To apply</w:t>
      </w:r>
      <w:r w:rsidR="00866C86">
        <w:rPr>
          <w:lang w:val="en-CA"/>
        </w:rPr>
        <w:t xml:space="preserve"> the</w:t>
      </w:r>
      <w:r>
        <w:rPr>
          <w:lang w:val="en-CA"/>
        </w:rPr>
        <w:t xml:space="preserve"> proposed method, the MVD value should be clipped to a symmetric range</w:t>
      </w:r>
      <w:r w:rsidR="00866C86">
        <w:rPr>
          <w:lang w:val="en-CA"/>
        </w:rPr>
        <w:t>, for example [-63 63] for VTM-6.0. Meanwhile, to unify the clipping operation in PROF and BDOF, the MVD derived in BDOF is also clipped to a symmetric range [-31 31].</w:t>
      </w:r>
    </w:p>
    <w:p w14:paraId="751BE93A" w14:textId="1BA749A6" w:rsidR="007E6E09" w:rsidRPr="00FE5FCB" w:rsidRDefault="007E6E09" w:rsidP="007E6E09">
      <w:pPr>
        <w:rPr>
          <w:lang w:val="en-CA"/>
        </w:rPr>
      </w:pPr>
    </w:p>
    <w:p w14:paraId="4ACF5B84" w14:textId="77777777" w:rsidR="007E6E09" w:rsidRDefault="007E6E09" w:rsidP="007E6E09">
      <w:pPr>
        <w:pStyle w:val="Heading1"/>
        <w:rPr>
          <w:lang w:val="en-CA"/>
        </w:rPr>
      </w:pPr>
      <w:r>
        <w:rPr>
          <w:rFonts w:hint="eastAsia"/>
          <w:lang w:val="en-CA" w:eastAsia="zh-CN"/>
        </w:rPr>
        <w:t>E</w:t>
      </w:r>
      <w:r>
        <w:rPr>
          <w:lang w:val="en-CA"/>
        </w:rPr>
        <w:t>xperimental results</w:t>
      </w:r>
    </w:p>
    <w:p w14:paraId="7DF1F13C" w14:textId="5D962318" w:rsidR="007E6E09" w:rsidRDefault="00FB7DB7" w:rsidP="00967EB4">
      <w:pPr>
        <w:rPr>
          <w:szCs w:val="22"/>
          <w:lang w:val="en-CA"/>
        </w:rPr>
      </w:pPr>
      <w:r w:rsidRPr="00FB7DB7">
        <w:rPr>
          <w:szCs w:val="22"/>
          <w:lang w:val="en-CA"/>
        </w:rPr>
        <w:t>The proposed method is implemented on top of the reference software VTM-</w:t>
      </w:r>
      <w:r>
        <w:rPr>
          <w:szCs w:val="22"/>
          <w:lang w:val="en-CA"/>
        </w:rPr>
        <w:t>6</w:t>
      </w:r>
      <w:r w:rsidRPr="00FB7DB7">
        <w:rPr>
          <w:szCs w:val="22"/>
          <w:lang w:val="en-CA"/>
        </w:rPr>
        <w:t>.0</w:t>
      </w:r>
      <w:r w:rsidR="00E0226B">
        <w:rPr>
          <w:szCs w:val="22"/>
          <w:lang w:val="en-CA"/>
        </w:rPr>
        <w:t xml:space="preserve"> </w:t>
      </w:r>
      <w:r w:rsidR="00D07C85">
        <w:rPr>
          <w:szCs w:val="22"/>
          <w:lang w:val="en-CA"/>
        </w:rPr>
        <w:fldChar w:fldCharType="begin"/>
      </w:r>
      <w:r w:rsidR="00D07C85">
        <w:rPr>
          <w:szCs w:val="22"/>
          <w:lang w:val="en-CA"/>
        </w:rPr>
        <w:instrText xml:space="preserve"> REF _Ref19203498 \r \h </w:instrText>
      </w:r>
      <w:r w:rsidR="00D07C85">
        <w:rPr>
          <w:szCs w:val="22"/>
          <w:lang w:val="en-CA"/>
        </w:rPr>
      </w:r>
      <w:r w:rsidR="00D07C85">
        <w:rPr>
          <w:szCs w:val="22"/>
          <w:lang w:val="en-CA"/>
        </w:rPr>
        <w:fldChar w:fldCharType="separate"/>
      </w:r>
      <w:r w:rsidR="000B7B99">
        <w:rPr>
          <w:szCs w:val="22"/>
          <w:lang w:val="en-CA"/>
        </w:rPr>
        <w:t>[2]</w:t>
      </w:r>
      <w:r w:rsidR="00D07C85">
        <w:rPr>
          <w:szCs w:val="22"/>
          <w:lang w:val="en-CA"/>
        </w:rPr>
        <w:fldChar w:fldCharType="end"/>
      </w:r>
      <w:r w:rsidR="00396D74">
        <w:rPr>
          <w:szCs w:val="22"/>
          <w:lang w:val="en-CA"/>
        </w:rPr>
        <w:t xml:space="preserve"> and CE4-2.1</w:t>
      </w:r>
      <w:r w:rsidR="009A029D">
        <w:rPr>
          <w:szCs w:val="22"/>
          <w:lang w:val="en-CA"/>
        </w:rPr>
        <w:t xml:space="preserve"> </w:t>
      </w:r>
      <w:r w:rsidR="009A029D">
        <w:rPr>
          <w:szCs w:val="22"/>
          <w:lang w:val="en-CA"/>
        </w:rPr>
        <w:fldChar w:fldCharType="begin"/>
      </w:r>
      <w:r w:rsidR="009A029D">
        <w:rPr>
          <w:szCs w:val="22"/>
          <w:lang w:val="en-CA"/>
        </w:rPr>
        <w:instrText xml:space="preserve"> REF _Ref20061484 \r \h </w:instrText>
      </w:r>
      <w:r w:rsidR="009A029D">
        <w:rPr>
          <w:szCs w:val="22"/>
          <w:lang w:val="en-CA"/>
        </w:rPr>
      </w:r>
      <w:r w:rsidR="009A029D">
        <w:rPr>
          <w:szCs w:val="22"/>
          <w:lang w:val="en-CA"/>
        </w:rPr>
        <w:fldChar w:fldCharType="separate"/>
      </w:r>
      <w:r w:rsidR="000B7B99">
        <w:rPr>
          <w:szCs w:val="22"/>
          <w:lang w:val="en-CA"/>
        </w:rPr>
        <w:t>[3]</w:t>
      </w:r>
      <w:r w:rsidR="009A029D">
        <w:rPr>
          <w:szCs w:val="22"/>
          <w:lang w:val="en-CA"/>
        </w:rPr>
        <w:fldChar w:fldCharType="end"/>
      </w:r>
      <w:r w:rsidR="00BB2561">
        <w:rPr>
          <w:szCs w:val="22"/>
          <w:lang w:val="en-CA"/>
        </w:rPr>
        <w:t xml:space="preserve"> which proposes to </w:t>
      </w:r>
      <w:r w:rsidR="00AD1005">
        <w:rPr>
          <w:szCs w:val="22"/>
          <w:lang w:val="en-CA"/>
        </w:rPr>
        <w:t>clip the MVD</w:t>
      </w:r>
      <w:r w:rsidR="00BB2561">
        <w:rPr>
          <w:szCs w:val="22"/>
          <w:lang w:val="en-CA"/>
        </w:rPr>
        <w:t xml:space="preserve"> </w:t>
      </w:r>
      <w:r w:rsidR="00D27352">
        <w:rPr>
          <w:szCs w:val="22"/>
          <w:lang w:val="en-CA"/>
        </w:rPr>
        <w:t xml:space="preserve">derived </w:t>
      </w:r>
      <w:r w:rsidR="00BB2561">
        <w:rPr>
          <w:szCs w:val="22"/>
          <w:lang w:val="en-CA"/>
        </w:rPr>
        <w:t>in</w:t>
      </w:r>
      <w:r w:rsidR="00AD1005">
        <w:rPr>
          <w:szCs w:val="22"/>
          <w:lang w:val="en-CA"/>
        </w:rPr>
        <w:t xml:space="preserve"> both</w:t>
      </w:r>
      <w:r w:rsidR="00BB2561">
        <w:rPr>
          <w:szCs w:val="22"/>
          <w:lang w:val="en-CA"/>
        </w:rPr>
        <w:t xml:space="preserve"> PROF and BDOF</w:t>
      </w:r>
      <w:r w:rsidR="00AD1005">
        <w:rPr>
          <w:szCs w:val="22"/>
          <w:lang w:val="en-CA"/>
        </w:rPr>
        <w:t xml:space="preserve"> to</w:t>
      </w:r>
      <w:r w:rsidR="00E4263D">
        <w:rPr>
          <w:szCs w:val="22"/>
          <w:lang w:val="en-CA"/>
        </w:rPr>
        <w:t xml:space="preserve"> the range</w:t>
      </w:r>
      <w:r w:rsidR="00AD1005">
        <w:rPr>
          <w:szCs w:val="22"/>
          <w:lang w:val="en-CA"/>
        </w:rPr>
        <w:t xml:space="preserve"> [-32 31]</w:t>
      </w:r>
      <w:r w:rsidRPr="00FB7DB7">
        <w:rPr>
          <w:szCs w:val="22"/>
          <w:lang w:val="en-CA"/>
        </w:rPr>
        <w:t>, and simulations were performed following the common test conditions</w:t>
      </w:r>
      <w:r w:rsidR="00D07C85">
        <w:rPr>
          <w:szCs w:val="22"/>
          <w:lang w:val="en-CA"/>
        </w:rPr>
        <w:t xml:space="preserve"> </w:t>
      </w:r>
      <w:r w:rsidR="00D07C85">
        <w:rPr>
          <w:szCs w:val="22"/>
          <w:lang w:val="en-CA"/>
        </w:rPr>
        <w:fldChar w:fldCharType="begin"/>
      </w:r>
      <w:r w:rsidR="00D07C85">
        <w:rPr>
          <w:szCs w:val="22"/>
          <w:lang w:val="en-CA"/>
        </w:rPr>
        <w:instrText xml:space="preserve"> REF _Ref532904695 \r \h </w:instrText>
      </w:r>
      <w:r w:rsidR="00D07C85">
        <w:rPr>
          <w:szCs w:val="22"/>
          <w:lang w:val="en-CA"/>
        </w:rPr>
      </w:r>
      <w:r w:rsidR="00D07C85">
        <w:rPr>
          <w:szCs w:val="22"/>
          <w:lang w:val="en-CA"/>
        </w:rPr>
        <w:fldChar w:fldCharType="separate"/>
      </w:r>
      <w:r w:rsidR="000B7B99">
        <w:rPr>
          <w:szCs w:val="22"/>
          <w:lang w:val="en-CA"/>
        </w:rPr>
        <w:t>[4]</w:t>
      </w:r>
      <w:r w:rsidR="00D07C85">
        <w:rPr>
          <w:szCs w:val="22"/>
          <w:lang w:val="en-CA"/>
        </w:rPr>
        <w:fldChar w:fldCharType="end"/>
      </w:r>
      <w:r w:rsidRPr="00FB7DB7">
        <w:rPr>
          <w:szCs w:val="22"/>
          <w:lang w:val="en-CA"/>
        </w:rPr>
        <w:t>. The results</w:t>
      </w:r>
      <w:r w:rsidR="0056335A">
        <w:rPr>
          <w:szCs w:val="22"/>
          <w:lang w:val="en-CA"/>
        </w:rPr>
        <w:t xml:space="preserve"> </w:t>
      </w:r>
      <w:r w:rsidRPr="00FB7DB7">
        <w:rPr>
          <w:szCs w:val="22"/>
          <w:lang w:val="en-CA"/>
        </w:rPr>
        <w:t xml:space="preserve">are shown in </w:t>
      </w:r>
      <w:r w:rsidR="0078347E">
        <w:rPr>
          <w:szCs w:val="22"/>
          <w:lang w:val="en-CA"/>
        </w:rPr>
        <w:fldChar w:fldCharType="begin"/>
      </w:r>
      <w:r w:rsidR="0078347E">
        <w:rPr>
          <w:szCs w:val="22"/>
          <w:lang w:val="en-CA"/>
        </w:rPr>
        <w:instrText xml:space="preserve"> REF _Ref19203810 \h </w:instrText>
      </w:r>
      <w:r w:rsidR="0078347E">
        <w:rPr>
          <w:szCs w:val="22"/>
          <w:lang w:val="en-CA"/>
        </w:rPr>
      </w:r>
      <w:r w:rsidR="0078347E">
        <w:rPr>
          <w:szCs w:val="22"/>
          <w:lang w:val="en-CA"/>
        </w:rPr>
        <w:fldChar w:fldCharType="separate"/>
      </w:r>
      <w:r w:rsidR="000B7B99" w:rsidRPr="002A570B">
        <w:rPr>
          <w:szCs w:val="22"/>
        </w:rPr>
        <w:t xml:space="preserve">Table </w:t>
      </w:r>
      <w:r w:rsidR="000B7B99">
        <w:rPr>
          <w:noProof/>
          <w:szCs w:val="22"/>
        </w:rPr>
        <w:t>1</w:t>
      </w:r>
      <w:r w:rsidR="0078347E">
        <w:rPr>
          <w:szCs w:val="22"/>
          <w:lang w:val="en-CA"/>
        </w:rPr>
        <w:fldChar w:fldCharType="end"/>
      </w:r>
      <w:r w:rsidR="00B72758">
        <w:rPr>
          <w:szCs w:val="22"/>
          <w:lang w:val="en-CA"/>
        </w:rPr>
        <w:t xml:space="preserve"> </w:t>
      </w:r>
      <w:r w:rsidR="0078347E">
        <w:rPr>
          <w:szCs w:val="22"/>
          <w:lang w:val="en-CA"/>
        </w:rPr>
        <w:t xml:space="preserve">and </w:t>
      </w:r>
      <w:r w:rsidR="0078347E">
        <w:rPr>
          <w:szCs w:val="22"/>
          <w:lang w:val="en-CA"/>
        </w:rPr>
        <w:fldChar w:fldCharType="begin"/>
      </w:r>
      <w:r w:rsidR="0078347E">
        <w:rPr>
          <w:szCs w:val="22"/>
          <w:lang w:val="en-CA"/>
        </w:rPr>
        <w:instrText xml:space="preserve"> REF _Ref3368098 \h </w:instrText>
      </w:r>
      <w:r w:rsidR="0078347E">
        <w:rPr>
          <w:szCs w:val="22"/>
          <w:lang w:val="en-CA"/>
        </w:rPr>
      </w:r>
      <w:r w:rsidR="0078347E">
        <w:rPr>
          <w:szCs w:val="22"/>
          <w:lang w:val="en-CA"/>
        </w:rPr>
        <w:fldChar w:fldCharType="separate"/>
      </w:r>
      <w:r w:rsidR="000B7B99" w:rsidRPr="002A570B">
        <w:rPr>
          <w:szCs w:val="22"/>
        </w:rPr>
        <w:t xml:space="preserve">Table </w:t>
      </w:r>
      <w:r w:rsidR="000B7B99">
        <w:rPr>
          <w:noProof/>
          <w:szCs w:val="22"/>
        </w:rPr>
        <w:t>2</w:t>
      </w:r>
      <w:r w:rsidR="0078347E">
        <w:rPr>
          <w:szCs w:val="22"/>
          <w:lang w:val="en-CA"/>
        </w:rPr>
        <w:fldChar w:fldCharType="end"/>
      </w:r>
      <w:r w:rsidRPr="00FB7DB7">
        <w:rPr>
          <w:szCs w:val="22"/>
          <w:lang w:val="en-CA"/>
        </w:rPr>
        <w:t xml:space="preserve">. </w:t>
      </w:r>
      <w:proofErr w:type="gramStart"/>
      <w:r w:rsidRPr="00FB7DB7">
        <w:rPr>
          <w:szCs w:val="22"/>
          <w:lang w:val="en-CA"/>
        </w:rPr>
        <w:t xml:space="preserve">It can be seen that </w:t>
      </w:r>
      <w:r w:rsidR="00795BEF">
        <w:rPr>
          <w:szCs w:val="22"/>
          <w:lang w:val="en-CA"/>
        </w:rPr>
        <w:t>proposed</w:t>
      </w:r>
      <w:proofErr w:type="gramEnd"/>
      <w:r w:rsidR="00795BEF">
        <w:rPr>
          <w:szCs w:val="22"/>
          <w:lang w:val="en-CA"/>
        </w:rPr>
        <w:t xml:space="preserve"> method has</w:t>
      </w:r>
      <w:r w:rsidRPr="00FB7DB7">
        <w:rPr>
          <w:szCs w:val="22"/>
          <w:lang w:val="en-CA"/>
        </w:rPr>
        <w:t xml:space="preserve"> negligible impact on the coding performance.</w:t>
      </w:r>
    </w:p>
    <w:p w14:paraId="289C7237" w14:textId="5D3CFDD4" w:rsidR="0078347E" w:rsidRPr="002A570B" w:rsidRDefault="0078347E" w:rsidP="0078347E">
      <w:pPr>
        <w:pStyle w:val="Caption"/>
        <w:keepNext/>
        <w:ind w:left="360"/>
        <w:jc w:val="center"/>
        <w:rPr>
          <w:sz w:val="22"/>
          <w:szCs w:val="22"/>
        </w:rPr>
      </w:pPr>
      <w:bookmarkStart w:id="2" w:name="_Ref19203810"/>
      <w:r w:rsidRPr="002A570B">
        <w:rPr>
          <w:sz w:val="22"/>
          <w:szCs w:val="22"/>
        </w:rPr>
        <w:t xml:space="preserve">Table </w:t>
      </w:r>
      <w:r w:rsidRPr="002A570B">
        <w:rPr>
          <w:sz w:val="22"/>
          <w:szCs w:val="22"/>
        </w:rPr>
        <w:fldChar w:fldCharType="begin"/>
      </w:r>
      <w:r w:rsidRPr="002A570B">
        <w:rPr>
          <w:sz w:val="22"/>
          <w:szCs w:val="22"/>
        </w:rPr>
        <w:instrText xml:space="preserve"> SEQ Table \* ARABIC </w:instrText>
      </w:r>
      <w:r w:rsidRPr="002A570B">
        <w:rPr>
          <w:sz w:val="22"/>
          <w:szCs w:val="22"/>
        </w:rPr>
        <w:fldChar w:fldCharType="separate"/>
      </w:r>
      <w:r w:rsidR="000B7B99">
        <w:rPr>
          <w:noProof/>
          <w:sz w:val="22"/>
          <w:szCs w:val="22"/>
        </w:rPr>
        <w:t>1</w:t>
      </w:r>
      <w:r w:rsidRPr="002A570B">
        <w:rPr>
          <w:sz w:val="22"/>
          <w:szCs w:val="22"/>
        </w:rPr>
        <w:fldChar w:fldCharType="end"/>
      </w:r>
      <w:bookmarkEnd w:id="2"/>
      <w:r w:rsidRPr="002A570B">
        <w:rPr>
          <w:sz w:val="22"/>
          <w:szCs w:val="22"/>
        </w:rPr>
        <w:t xml:space="preserve">: Coding </w:t>
      </w:r>
      <w:r w:rsidRPr="002A570B">
        <w:rPr>
          <w:rFonts w:hint="eastAsia"/>
          <w:sz w:val="22"/>
          <w:szCs w:val="22"/>
        </w:rPr>
        <w:t>performance</w:t>
      </w:r>
      <w:r w:rsidRPr="002A570B">
        <w:rPr>
          <w:sz w:val="22"/>
          <w:szCs w:val="22"/>
        </w:rPr>
        <w:t xml:space="preserve"> </w:t>
      </w:r>
      <w:r w:rsidR="008559D1">
        <w:rPr>
          <w:sz w:val="22"/>
          <w:szCs w:val="22"/>
        </w:rPr>
        <w:t>on top of VTM-6.0</w:t>
      </w:r>
      <w:r w:rsidRPr="002A570B">
        <w:rPr>
          <w:sz w:val="22"/>
          <w:szCs w:val="22"/>
        </w:rPr>
        <w:t>.</w:t>
      </w:r>
    </w:p>
    <w:tbl>
      <w:tblPr>
        <w:tblW w:w="78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7"/>
        <w:gridCol w:w="709"/>
        <w:gridCol w:w="729"/>
        <w:gridCol w:w="729"/>
        <w:gridCol w:w="607"/>
        <w:gridCol w:w="647"/>
        <w:gridCol w:w="650"/>
        <w:gridCol w:w="665"/>
        <w:gridCol w:w="665"/>
        <w:gridCol w:w="608"/>
        <w:gridCol w:w="737"/>
      </w:tblGrid>
      <w:tr w:rsidR="0078347E" w:rsidRPr="00724373" w14:paraId="1ED9CC8F" w14:textId="77777777" w:rsidTr="007620B8">
        <w:trPr>
          <w:trHeight w:val="206"/>
          <w:jc w:val="center"/>
        </w:trPr>
        <w:tc>
          <w:tcPr>
            <w:tcW w:w="1081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4D672FD" w14:textId="77777777" w:rsidR="0078347E" w:rsidRPr="00724373" w:rsidRDefault="0078347E" w:rsidP="00D85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3425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2060092" w14:textId="59B8BA77" w:rsidR="0078347E" w:rsidRPr="00724373" w:rsidRDefault="008559D1" w:rsidP="00D851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>RA</w:t>
            </w:r>
          </w:p>
        </w:tc>
        <w:tc>
          <w:tcPr>
            <w:tcW w:w="3337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B509E68" w14:textId="5416309A" w:rsidR="0078347E" w:rsidRPr="00724373" w:rsidRDefault="008559D1" w:rsidP="00D85138">
            <w:pPr>
              <w:tabs>
                <w:tab w:val="clear" w:pos="360"/>
                <w:tab w:val="left" w:pos="1328"/>
                <w:tab w:val="center" w:pos="1471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>LDB</w:t>
            </w:r>
          </w:p>
        </w:tc>
      </w:tr>
      <w:tr w:rsidR="0078347E" w:rsidRPr="00724373" w14:paraId="3020558B" w14:textId="77777777" w:rsidTr="007620B8">
        <w:trPr>
          <w:trHeight w:val="206"/>
          <w:jc w:val="center"/>
        </w:trPr>
        <w:tc>
          <w:tcPr>
            <w:tcW w:w="1081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4894D16" w14:textId="77777777" w:rsidR="0078347E" w:rsidRPr="00724373" w:rsidRDefault="0078347E" w:rsidP="00D85138">
            <w:pPr>
              <w:spacing w:before="0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25F153E" w14:textId="77777777" w:rsidR="0078347E" w:rsidRPr="00724373" w:rsidRDefault="0078347E" w:rsidP="00D851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24373">
              <w:rPr>
                <w:color w:val="000000"/>
                <w:sz w:val="20"/>
              </w:rPr>
              <w:t>Y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4BEB39B" w14:textId="77777777" w:rsidR="0078347E" w:rsidRPr="00724373" w:rsidRDefault="0078347E" w:rsidP="00D851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24373">
              <w:rPr>
                <w:color w:val="000000"/>
                <w:sz w:val="20"/>
              </w:rPr>
              <w:t>U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2FD111C" w14:textId="77777777" w:rsidR="0078347E" w:rsidRPr="00724373" w:rsidRDefault="0078347E" w:rsidP="00D851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24373">
              <w:rPr>
                <w:color w:val="000000"/>
                <w:sz w:val="20"/>
              </w:rPr>
              <w:t>V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18623CF" w14:textId="77777777" w:rsidR="0078347E" w:rsidRPr="00724373" w:rsidRDefault="0078347E" w:rsidP="00D851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r w:rsidRPr="00724373">
              <w:rPr>
                <w:color w:val="000000"/>
                <w:sz w:val="20"/>
              </w:rPr>
              <w:t>EncT</w:t>
            </w:r>
            <w:proofErr w:type="spellEnd"/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2187E5D" w14:textId="77777777" w:rsidR="0078347E" w:rsidRPr="00724373" w:rsidRDefault="0078347E" w:rsidP="00D851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r w:rsidRPr="00724373">
              <w:rPr>
                <w:color w:val="000000"/>
                <w:sz w:val="20"/>
              </w:rPr>
              <w:t>DecT</w:t>
            </w:r>
            <w:proofErr w:type="spellEnd"/>
          </w:p>
        </w:tc>
        <w:tc>
          <w:tcPr>
            <w:tcW w:w="651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0B4782D" w14:textId="77777777" w:rsidR="0078347E" w:rsidRPr="00724373" w:rsidRDefault="0078347E" w:rsidP="00D851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24373">
              <w:rPr>
                <w:color w:val="000000"/>
                <w:sz w:val="20"/>
              </w:rPr>
              <w:t>Y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6730748" w14:textId="77777777" w:rsidR="0078347E" w:rsidRPr="00724373" w:rsidRDefault="0078347E" w:rsidP="00D851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24373">
              <w:rPr>
                <w:color w:val="000000"/>
                <w:sz w:val="20"/>
              </w:rPr>
              <w:t>U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5EB10B8" w14:textId="77777777" w:rsidR="0078347E" w:rsidRPr="00724373" w:rsidRDefault="0078347E" w:rsidP="00D851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24373">
              <w:rPr>
                <w:color w:val="000000"/>
                <w:sz w:val="20"/>
              </w:rPr>
              <w:t>V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5ED390C" w14:textId="77777777" w:rsidR="0078347E" w:rsidRPr="00724373" w:rsidRDefault="0078347E" w:rsidP="00D851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r w:rsidRPr="00724373">
              <w:rPr>
                <w:color w:val="000000"/>
                <w:sz w:val="20"/>
              </w:rPr>
              <w:t>EncT</w:t>
            </w:r>
            <w:proofErr w:type="spellEnd"/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8B26D85" w14:textId="77777777" w:rsidR="0078347E" w:rsidRPr="00724373" w:rsidRDefault="0078347E" w:rsidP="00D851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r w:rsidRPr="00724373">
              <w:rPr>
                <w:color w:val="000000"/>
                <w:sz w:val="20"/>
              </w:rPr>
              <w:t>DecT</w:t>
            </w:r>
            <w:proofErr w:type="spellEnd"/>
          </w:p>
        </w:tc>
      </w:tr>
      <w:tr w:rsidR="007620B8" w:rsidRPr="00724373" w14:paraId="0C0D0363" w14:textId="77777777" w:rsidTr="007620B8">
        <w:trPr>
          <w:trHeight w:val="206"/>
          <w:jc w:val="center"/>
        </w:trPr>
        <w:tc>
          <w:tcPr>
            <w:tcW w:w="1081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37E813F" w14:textId="77777777" w:rsidR="007620B8" w:rsidRPr="00724373" w:rsidRDefault="007620B8" w:rsidP="007620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24373">
              <w:rPr>
                <w:rFonts w:eastAsia="Times New Roman"/>
                <w:color w:val="000000"/>
                <w:sz w:val="20"/>
                <w:lang w:eastAsia="zh-CN"/>
              </w:rPr>
              <w:t>Class A1</w:t>
            </w:r>
          </w:p>
        </w:tc>
        <w:tc>
          <w:tcPr>
            <w:tcW w:w="709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31403B" w14:textId="5A764FD1" w:rsidR="007620B8" w:rsidRPr="007620B8" w:rsidRDefault="007620B8" w:rsidP="007620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620B8">
              <w:rPr>
                <w:color w:val="000000"/>
                <w:sz w:val="20"/>
              </w:rPr>
              <w:t>0.00%</w:t>
            </w:r>
          </w:p>
        </w:tc>
        <w:tc>
          <w:tcPr>
            <w:tcW w:w="72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79D1F5" w14:textId="07E0E55D" w:rsidR="007620B8" w:rsidRPr="007620B8" w:rsidRDefault="007620B8" w:rsidP="007620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620B8">
              <w:rPr>
                <w:color w:val="000000"/>
                <w:sz w:val="20"/>
              </w:rPr>
              <w:t>-0.07%</w:t>
            </w:r>
          </w:p>
        </w:tc>
        <w:tc>
          <w:tcPr>
            <w:tcW w:w="72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785228" w14:textId="59CBCB7E" w:rsidR="007620B8" w:rsidRPr="007620B8" w:rsidRDefault="007620B8" w:rsidP="007620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620B8">
              <w:rPr>
                <w:color w:val="000000"/>
                <w:sz w:val="20"/>
              </w:rPr>
              <w:t>0.04%</w:t>
            </w:r>
          </w:p>
        </w:tc>
        <w:tc>
          <w:tcPr>
            <w:tcW w:w="60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F4C48A" w14:textId="7A4A8F24" w:rsidR="007620B8" w:rsidRPr="007620B8" w:rsidRDefault="007620B8" w:rsidP="007620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7620B8">
              <w:rPr>
                <w:color w:val="000000"/>
                <w:sz w:val="20"/>
              </w:rPr>
              <w:t>99%</w:t>
            </w:r>
          </w:p>
        </w:tc>
        <w:tc>
          <w:tcPr>
            <w:tcW w:w="64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24AD37" w14:textId="19624746" w:rsidR="007620B8" w:rsidRPr="007620B8" w:rsidRDefault="007620B8" w:rsidP="007620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7620B8">
              <w:rPr>
                <w:color w:val="000000"/>
                <w:sz w:val="20"/>
              </w:rPr>
              <w:t>99%</w:t>
            </w:r>
          </w:p>
        </w:tc>
        <w:tc>
          <w:tcPr>
            <w:tcW w:w="651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15CA9B" w14:textId="27FE3C78" w:rsidR="007620B8" w:rsidRPr="007620B8" w:rsidRDefault="007620B8" w:rsidP="007620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</w:p>
        </w:tc>
        <w:tc>
          <w:tcPr>
            <w:tcW w:w="6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0A7BEB" w14:textId="1155E9FD" w:rsidR="007620B8" w:rsidRPr="007620B8" w:rsidRDefault="007620B8" w:rsidP="007620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</w:p>
        </w:tc>
        <w:tc>
          <w:tcPr>
            <w:tcW w:w="6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40CE86" w14:textId="154BA06B" w:rsidR="007620B8" w:rsidRPr="007620B8" w:rsidRDefault="007620B8" w:rsidP="007620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</w:p>
        </w:tc>
        <w:tc>
          <w:tcPr>
            <w:tcW w:w="61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3FB096" w14:textId="5860D155" w:rsidR="007620B8" w:rsidRPr="007620B8" w:rsidRDefault="007620B8" w:rsidP="007620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</w:p>
        </w:tc>
        <w:tc>
          <w:tcPr>
            <w:tcW w:w="7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665663" w14:textId="225CACE0" w:rsidR="007620B8" w:rsidRPr="007620B8" w:rsidRDefault="007620B8" w:rsidP="007620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</w:p>
        </w:tc>
      </w:tr>
      <w:tr w:rsidR="007620B8" w:rsidRPr="00724373" w14:paraId="23F91DA6" w14:textId="77777777" w:rsidTr="007620B8">
        <w:trPr>
          <w:trHeight w:val="206"/>
          <w:jc w:val="center"/>
        </w:trPr>
        <w:tc>
          <w:tcPr>
            <w:tcW w:w="10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A47A442" w14:textId="77777777" w:rsidR="007620B8" w:rsidRPr="00724373" w:rsidRDefault="007620B8" w:rsidP="007620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24373">
              <w:rPr>
                <w:rFonts w:eastAsia="Times New Roman"/>
                <w:color w:val="000000"/>
                <w:sz w:val="20"/>
                <w:lang w:eastAsia="zh-CN"/>
              </w:rPr>
              <w:t>Class A2</w:t>
            </w:r>
          </w:p>
        </w:tc>
        <w:tc>
          <w:tcPr>
            <w:tcW w:w="70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757A20" w14:textId="6A55112F" w:rsidR="007620B8" w:rsidRPr="007620B8" w:rsidRDefault="007620B8" w:rsidP="007620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620B8">
              <w:rPr>
                <w:color w:val="000000"/>
                <w:sz w:val="20"/>
              </w:rPr>
              <w:t>0.03%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DB0B06" w14:textId="5C812039" w:rsidR="007620B8" w:rsidRPr="007620B8" w:rsidRDefault="007620B8" w:rsidP="007620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620B8">
              <w:rPr>
                <w:color w:val="000000"/>
                <w:sz w:val="20"/>
              </w:rPr>
              <w:t>0.04%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42A027" w14:textId="60BE16FA" w:rsidR="007620B8" w:rsidRPr="007620B8" w:rsidRDefault="007620B8" w:rsidP="007620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620B8">
              <w:rPr>
                <w:color w:val="000000"/>
                <w:sz w:val="20"/>
              </w:rPr>
              <w:t>0.00%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06A9C5" w14:textId="778460B7" w:rsidR="007620B8" w:rsidRPr="007620B8" w:rsidRDefault="007620B8" w:rsidP="007620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7620B8">
              <w:rPr>
                <w:color w:val="000000"/>
                <w:sz w:val="20"/>
              </w:rPr>
              <w:t>99%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ABCDDA" w14:textId="2C7F3BE6" w:rsidR="007620B8" w:rsidRPr="007620B8" w:rsidRDefault="007620B8" w:rsidP="007620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7620B8">
              <w:rPr>
                <w:color w:val="000000"/>
                <w:sz w:val="20"/>
              </w:rPr>
              <w:t>99%</w:t>
            </w:r>
          </w:p>
        </w:tc>
        <w:tc>
          <w:tcPr>
            <w:tcW w:w="65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04CB29" w14:textId="33E006F5" w:rsidR="007620B8" w:rsidRPr="007620B8" w:rsidRDefault="007620B8" w:rsidP="007620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F2A8C0" w14:textId="4B5C6D75" w:rsidR="007620B8" w:rsidRPr="007620B8" w:rsidRDefault="007620B8" w:rsidP="007620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40CB2F" w14:textId="29B622A9" w:rsidR="007620B8" w:rsidRPr="007620B8" w:rsidRDefault="007620B8" w:rsidP="007620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BF8040" w14:textId="7AF1CF99" w:rsidR="007620B8" w:rsidRPr="007620B8" w:rsidRDefault="007620B8" w:rsidP="007620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A7D73D" w14:textId="0F9FA7B7" w:rsidR="007620B8" w:rsidRPr="007620B8" w:rsidRDefault="007620B8" w:rsidP="007620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</w:p>
        </w:tc>
      </w:tr>
      <w:tr w:rsidR="007620B8" w:rsidRPr="00724373" w14:paraId="3EA78530" w14:textId="77777777" w:rsidTr="007620B8">
        <w:trPr>
          <w:trHeight w:val="206"/>
          <w:jc w:val="center"/>
        </w:trPr>
        <w:tc>
          <w:tcPr>
            <w:tcW w:w="10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6F31EA8" w14:textId="77777777" w:rsidR="007620B8" w:rsidRPr="00724373" w:rsidRDefault="007620B8" w:rsidP="007620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24373">
              <w:rPr>
                <w:rFonts w:eastAsia="Times New Roman"/>
                <w:color w:val="000000"/>
                <w:sz w:val="20"/>
                <w:lang w:eastAsia="zh-CN"/>
              </w:rPr>
              <w:t>Class B</w:t>
            </w:r>
          </w:p>
        </w:tc>
        <w:tc>
          <w:tcPr>
            <w:tcW w:w="70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EBD318" w14:textId="2829C44B" w:rsidR="007620B8" w:rsidRPr="007620B8" w:rsidRDefault="007620B8" w:rsidP="007620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620B8">
              <w:rPr>
                <w:color w:val="000000"/>
                <w:sz w:val="20"/>
              </w:rPr>
              <w:t>0.00%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0E252D" w14:textId="655C2DA3" w:rsidR="007620B8" w:rsidRPr="007620B8" w:rsidRDefault="007620B8" w:rsidP="007620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620B8">
              <w:rPr>
                <w:color w:val="000000"/>
                <w:sz w:val="20"/>
              </w:rPr>
              <w:t>0.05%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B4E093" w14:textId="1C4FAF7E" w:rsidR="007620B8" w:rsidRPr="007620B8" w:rsidRDefault="007620B8" w:rsidP="007620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620B8">
              <w:rPr>
                <w:color w:val="000000"/>
                <w:sz w:val="20"/>
              </w:rPr>
              <w:t>0.06%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184E35" w14:textId="380C301E" w:rsidR="007620B8" w:rsidRPr="007620B8" w:rsidRDefault="007620B8" w:rsidP="007620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7620B8">
              <w:rPr>
                <w:color w:val="000000"/>
                <w:sz w:val="20"/>
              </w:rPr>
              <w:t>100%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7D02D2" w14:textId="469EC358" w:rsidR="007620B8" w:rsidRPr="007620B8" w:rsidRDefault="007620B8" w:rsidP="007620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7620B8">
              <w:rPr>
                <w:color w:val="000000"/>
                <w:sz w:val="20"/>
              </w:rPr>
              <w:t>100%</w:t>
            </w:r>
          </w:p>
        </w:tc>
        <w:tc>
          <w:tcPr>
            <w:tcW w:w="65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E21BA3" w14:textId="58120913" w:rsidR="007620B8" w:rsidRPr="007620B8" w:rsidRDefault="007620B8" w:rsidP="007620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7620B8">
              <w:rPr>
                <w:color w:val="000000"/>
                <w:sz w:val="20"/>
              </w:rPr>
              <w:t>0.00%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4B24E4" w14:textId="46F31557" w:rsidR="007620B8" w:rsidRPr="007620B8" w:rsidRDefault="007620B8" w:rsidP="007620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7620B8">
              <w:rPr>
                <w:color w:val="000000"/>
                <w:sz w:val="20"/>
              </w:rPr>
              <w:t>-0.22%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D30F27" w14:textId="7686729C" w:rsidR="007620B8" w:rsidRPr="007620B8" w:rsidRDefault="007620B8" w:rsidP="007620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7620B8">
              <w:rPr>
                <w:color w:val="000000"/>
                <w:sz w:val="20"/>
              </w:rPr>
              <w:t>-0.03%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F91A37" w14:textId="1EE7B9DE" w:rsidR="007620B8" w:rsidRPr="007620B8" w:rsidRDefault="007620B8" w:rsidP="007620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7620B8">
              <w:rPr>
                <w:color w:val="000000"/>
                <w:sz w:val="20"/>
              </w:rPr>
              <w:t>100%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6FA205" w14:textId="3AD24268" w:rsidR="007620B8" w:rsidRPr="007620B8" w:rsidRDefault="007620B8" w:rsidP="007620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7620B8">
              <w:rPr>
                <w:color w:val="000000"/>
                <w:sz w:val="20"/>
              </w:rPr>
              <w:t>100%</w:t>
            </w:r>
          </w:p>
        </w:tc>
      </w:tr>
      <w:tr w:rsidR="007620B8" w:rsidRPr="00724373" w14:paraId="0B67C49D" w14:textId="77777777" w:rsidTr="007620B8">
        <w:trPr>
          <w:trHeight w:val="206"/>
          <w:jc w:val="center"/>
        </w:trPr>
        <w:tc>
          <w:tcPr>
            <w:tcW w:w="10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BAD6784" w14:textId="77777777" w:rsidR="007620B8" w:rsidRPr="00724373" w:rsidRDefault="007620B8" w:rsidP="007620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24373">
              <w:rPr>
                <w:rFonts w:eastAsia="Times New Roman"/>
                <w:color w:val="000000"/>
                <w:sz w:val="20"/>
                <w:lang w:eastAsia="zh-CN"/>
              </w:rPr>
              <w:t>Class C</w:t>
            </w:r>
          </w:p>
        </w:tc>
        <w:tc>
          <w:tcPr>
            <w:tcW w:w="70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690E12" w14:textId="53B8D5A5" w:rsidR="007620B8" w:rsidRPr="007620B8" w:rsidRDefault="007620B8" w:rsidP="007620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620B8">
              <w:rPr>
                <w:color w:val="000000"/>
                <w:sz w:val="20"/>
              </w:rPr>
              <w:t>0.00%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4D7739" w14:textId="74E8EA23" w:rsidR="007620B8" w:rsidRPr="007620B8" w:rsidRDefault="007620B8" w:rsidP="007620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620B8">
              <w:rPr>
                <w:color w:val="000000"/>
                <w:sz w:val="20"/>
              </w:rPr>
              <w:t>0.02%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E37F67" w14:textId="266B40B2" w:rsidR="007620B8" w:rsidRPr="007620B8" w:rsidRDefault="007620B8" w:rsidP="007620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620B8">
              <w:rPr>
                <w:color w:val="000000"/>
                <w:sz w:val="20"/>
              </w:rPr>
              <w:t>-0.01%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9B6703" w14:textId="7B9DA96D" w:rsidR="007620B8" w:rsidRPr="007620B8" w:rsidRDefault="007620B8" w:rsidP="007620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620B8">
              <w:rPr>
                <w:color w:val="000000"/>
                <w:sz w:val="20"/>
              </w:rPr>
              <w:t>100%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CBBAB4" w14:textId="6A79C6B6" w:rsidR="007620B8" w:rsidRPr="007620B8" w:rsidRDefault="007620B8" w:rsidP="007620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620B8">
              <w:rPr>
                <w:color w:val="000000"/>
                <w:sz w:val="20"/>
              </w:rPr>
              <w:t>100%</w:t>
            </w:r>
          </w:p>
        </w:tc>
        <w:tc>
          <w:tcPr>
            <w:tcW w:w="65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C65258" w14:textId="2F4A5192" w:rsidR="007620B8" w:rsidRPr="007620B8" w:rsidRDefault="007620B8" w:rsidP="007620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620B8">
              <w:rPr>
                <w:color w:val="000000"/>
                <w:sz w:val="20"/>
              </w:rPr>
              <w:t>-0.06%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51FAB2" w14:textId="512813F2" w:rsidR="007620B8" w:rsidRPr="007620B8" w:rsidRDefault="007620B8" w:rsidP="007620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620B8">
              <w:rPr>
                <w:color w:val="000000"/>
                <w:sz w:val="20"/>
              </w:rPr>
              <w:t>0.15%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0B5AE7" w14:textId="099216D0" w:rsidR="007620B8" w:rsidRPr="007620B8" w:rsidRDefault="007620B8" w:rsidP="007620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620B8">
              <w:rPr>
                <w:color w:val="000000"/>
                <w:sz w:val="20"/>
              </w:rPr>
              <w:t>0.06%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AB1A66" w14:textId="4481F29E" w:rsidR="007620B8" w:rsidRPr="007620B8" w:rsidRDefault="007620B8" w:rsidP="007620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620B8">
              <w:rPr>
                <w:color w:val="000000"/>
                <w:sz w:val="20"/>
              </w:rPr>
              <w:t>100%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2083A9" w14:textId="4845750F" w:rsidR="007620B8" w:rsidRPr="007620B8" w:rsidRDefault="007620B8" w:rsidP="007620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620B8">
              <w:rPr>
                <w:color w:val="000000"/>
                <w:sz w:val="20"/>
              </w:rPr>
              <w:t>96%</w:t>
            </w:r>
          </w:p>
        </w:tc>
      </w:tr>
      <w:tr w:rsidR="007620B8" w:rsidRPr="00724373" w14:paraId="121D32CD" w14:textId="77777777" w:rsidTr="007620B8">
        <w:trPr>
          <w:trHeight w:val="206"/>
          <w:jc w:val="center"/>
        </w:trPr>
        <w:tc>
          <w:tcPr>
            <w:tcW w:w="1081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6EE62D3" w14:textId="77777777" w:rsidR="007620B8" w:rsidRPr="00724373" w:rsidRDefault="007620B8" w:rsidP="007620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24373">
              <w:rPr>
                <w:rFonts w:eastAsia="Times New Roman"/>
                <w:color w:val="000000"/>
                <w:sz w:val="20"/>
                <w:lang w:eastAsia="zh-CN"/>
              </w:rPr>
              <w:t>Class E</w:t>
            </w:r>
          </w:p>
        </w:tc>
        <w:tc>
          <w:tcPr>
            <w:tcW w:w="709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51FD70" w14:textId="5CC927BB" w:rsidR="007620B8" w:rsidRPr="007620B8" w:rsidRDefault="007620B8" w:rsidP="007620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7620B8">
              <w:rPr>
                <w:color w:val="000000"/>
                <w:sz w:val="20"/>
              </w:rPr>
              <w:t> 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7481C9" w14:textId="64F2C150" w:rsidR="007620B8" w:rsidRPr="007620B8" w:rsidRDefault="007620B8" w:rsidP="007620B8">
            <w:pPr>
              <w:spacing w:before="0"/>
              <w:jc w:val="center"/>
              <w:rPr>
                <w:color w:val="000000"/>
                <w:sz w:val="20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A3DC88" w14:textId="2C061530" w:rsidR="007620B8" w:rsidRPr="007620B8" w:rsidRDefault="007620B8" w:rsidP="007620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7620B8">
              <w:rPr>
                <w:color w:val="000000"/>
                <w:sz w:val="20"/>
              </w:rPr>
              <w:t> 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4FFF16" w14:textId="0067ADA1" w:rsidR="007620B8" w:rsidRPr="007620B8" w:rsidRDefault="007620B8" w:rsidP="007620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7620B8">
              <w:rPr>
                <w:color w:val="000000"/>
                <w:sz w:val="20"/>
              </w:rPr>
              <w:t> 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F9B2E1" w14:textId="247CAF24" w:rsidR="007620B8" w:rsidRPr="007620B8" w:rsidRDefault="007620B8" w:rsidP="007620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7620B8">
              <w:rPr>
                <w:color w:val="000000"/>
                <w:sz w:val="20"/>
              </w:rPr>
              <w:t> </w:t>
            </w:r>
          </w:p>
        </w:tc>
        <w:tc>
          <w:tcPr>
            <w:tcW w:w="651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502AF3" w14:textId="2BA89C3D" w:rsidR="007620B8" w:rsidRPr="007620B8" w:rsidRDefault="007620B8" w:rsidP="007620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7620B8">
              <w:rPr>
                <w:color w:val="000000"/>
                <w:sz w:val="20"/>
              </w:rPr>
              <w:t>-0.03%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8C4B26" w14:textId="7E7E9730" w:rsidR="007620B8" w:rsidRPr="007620B8" w:rsidRDefault="007620B8" w:rsidP="007620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7620B8">
              <w:rPr>
                <w:color w:val="000000"/>
                <w:sz w:val="20"/>
              </w:rPr>
              <w:t>0.29%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2BC45B" w14:textId="597B1422" w:rsidR="007620B8" w:rsidRPr="007620B8" w:rsidRDefault="007620B8" w:rsidP="007620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7620B8">
              <w:rPr>
                <w:color w:val="000000"/>
                <w:sz w:val="20"/>
              </w:rPr>
              <w:t>-0.21%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1886DD" w14:textId="61C03464" w:rsidR="007620B8" w:rsidRPr="007620B8" w:rsidRDefault="007620B8" w:rsidP="007620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7620B8">
              <w:rPr>
                <w:color w:val="000000"/>
                <w:sz w:val="20"/>
              </w:rPr>
              <w:t>100%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FAA1C8" w14:textId="25A6CA94" w:rsidR="007620B8" w:rsidRPr="007620B8" w:rsidRDefault="007620B8" w:rsidP="007620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7620B8">
              <w:rPr>
                <w:color w:val="000000"/>
                <w:sz w:val="20"/>
              </w:rPr>
              <w:t>99%</w:t>
            </w:r>
          </w:p>
        </w:tc>
      </w:tr>
      <w:tr w:rsidR="007620B8" w:rsidRPr="00724373" w14:paraId="113E4B67" w14:textId="77777777" w:rsidTr="007620B8">
        <w:trPr>
          <w:trHeight w:val="206"/>
          <w:jc w:val="center"/>
        </w:trPr>
        <w:tc>
          <w:tcPr>
            <w:tcW w:w="1081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5329E58" w14:textId="77777777" w:rsidR="007620B8" w:rsidRPr="00724373" w:rsidRDefault="007620B8" w:rsidP="007620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724373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>Overall</w:t>
            </w:r>
          </w:p>
        </w:tc>
        <w:tc>
          <w:tcPr>
            <w:tcW w:w="709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F14E78" w14:textId="5E57ADA7" w:rsidR="007620B8" w:rsidRPr="007620B8" w:rsidRDefault="007620B8" w:rsidP="007620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20"/>
                <w:lang w:eastAsia="zh-CN"/>
              </w:rPr>
            </w:pPr>
            <w:r w:rsidRPr="007620B8">
              <w:rPr>
                <w:b/>
                <w:color w:val="000000"/>
                <w:sz w:val="20"/>
              </w:rPr>
              <w:t>0.01%</w:t>
            </w:r>
          </w:p>
        </w:tc>
        <w:tc>
          <w:tcPr>
            <w:tcW w:w="72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5C036C" w14:textId="64ADC305" w:rsidR="007620B8" w:rsidRPr="007620B8" w:rsidRDefault="007620B8" w:rsidP="007620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20"/>
                <w:lang w:eastAsia="zh-CN"/>
              </w:rPr>
            </w:pPr>
            <w:r w:rsidRPr="007620B8">
              <w:rPr>
                <w:b/>
                <w:color w:val="000000"/>
                <w:sz w:val="20"/>
              </w:rPr>
              <w:t>0.02%</w:t>
            </w:r>
          </w:p>
        </w:tc>
        <w:tc>
          <w:tcPr>
            <w:tcW w:w="72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FC180F" w14:textId="791F9179" w:rsidR="007620B8" w:rsidRPr="007620B8" w:rsidRDefault="007620B8" w:rsidP="007620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20"/>
                <w:lang w:eastAsia="zh-CN"/>
              </w:rPr>
            </w:pPr>
            <w:r w:rsidRPr="007620B8">
              <w:rPr>
                <w:b/>
                <w:color w:val="000000"/>
                <w:sz w:val="20"/>
              </w:rPr>
              <w:t>0.03%</w:t>
            </w:r>
          </w:p>
        </w:tc>
        <w:tc>
          <w:tcPr>
            <w:tcW w:w="60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33CF6B" w14:textId="4B1CB60F" w:rsidR="007620B8" w:rsidRPr="007620B8" w:rsidRDefault="007620B8" w:rsidP="007620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20"/>
                <w:lang w:eastAsia="zh-CN"/>
              </w:rPr>
            </w:pPr>
            <w:r w:rsidRPr="007620B8">
              <w:rPr>
                <w:b/>
                <w:color w:val="000000"/>
                <w:sz w:val="20"/>
              </w:rPr>
              <w:t>100%</w:t>
            </w:r>
          </w:p>
        </w:tc>
        <w:tc>
          <w:tcPr>
            <w:tcW w:w="64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A8F8CA" w14:textId="278134E4" w:rsidR="007620B8" w:rsidRPr="007620B8" w:rsidRDefault="007620B8" w:rsidP="007620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20"/>
                <w:lang w:eastAsia="zh-CN"/>
              </w:rPr>
            </w:pPr>
            <w:r w:rsidRPr="007620B8">
              <w:rPr>
                <w:b/>
                <w:color w:val="000000"/>
                <w:sz w:val="20"/>
              </w:rPr>
              <w:t>100%</w:t>
            </w:r>
          </w:p>
        </w:tc>
        <w:tc>
          <w:tcPr>
            <w:tcW w:w="651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5D2AB5" w14:textId="0AB658F9" w:rsidR="007620B8" w:rsidRPr="007620B8" w:rsidRDefault="007620B8" w:rsidP="007620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20"/>
                <w:lang w:eastAsia="zh-CN"/>
              </w:rPr>
            </w:pPr>
            <w:r w:rsidRPr="007620B8">
              <w:rPr>
                <w:b/>
                <w:color w:val="000000"/>
                <w:sz w:val="20"/>
              </w:rPr>
              <w:t>-0.03%</w:t>
            </w:r>
          </w:p>
        </w:tc>
        <w:tc>
          <w:tcPr>
            <w:tcW w:w="6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3C4CFB" w14:textId="10800DB2" w:rsidR="007620B8" w:rsidRPr="007620B8" w:rsidRDefault="007620B8" w:rsidP="007620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20"/>
                <w:lang w:eastAsia="zh-CN"/>
              </w:rPr>
            </w:pPr>
            <w:r w:rsidRPr="007620B8">
              <w:rPr>
                <w:b/>
                <w:color w:val="000000"/>
                <w:sz w:val="20"/>
              </w:rPr>
              <w:t>0.03%</w:t>
            </w:r>
          </w:p>
        </w:tc>
        <w:tc>
          <w:tcPr>
            <w:tcW w:w="6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61E9E4" w14:textId="1B9A12D9" w:rsidR="007620B8" w:rsidRPr="007620B8" w:rsidRDefault="007620B8" w:rsidP="007620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20"/>
                <w:lang w:eastAsia="zh-CN"/>
              </w:rPr>
            </w:pPr>
            <w:r w:rsidRPr="007620B8">
              <w:rPr>
                <w:b/>
                <w:color w:val="000000"/>
                <w:sz w:val="20"/>
              </w:rPr>
              <w:t>-0.05%</w:t>
            </w:r>
          </w:p>
        </w:tc>
        <w:tc>
          <w:tcPr>
            <w:tcW w:w="61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5685DA" w14:textId="00D1D69E" w:rsidR="007620B8" w:rsidRPr="007620B8" w:rsidRDefault="007620B8" w:rsidP="007620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20"/>
                <w:lang w:eastAsia="zh-CN"/>
              </w:rPr>
            </w:pPr>
            <w:r w:rsidRPr="007620B8">
              <w:rPr>
                <w:b/>
                <w:color w:val="000000"/>
                <w:sz w:val="20"/>
              </w:rPr>
              <w:t>100%</w:t>
            </w:r>
          </w:p>
        </w:tc>
        <w:tc>
          <w:tcPr>
            <w:tcW w:w="74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59D49D" w14:textId="0D231F54" w:rsidR="007620B8" w:rsidRPr="007620B8" w:rsidRDefault="007620B8" w:rsidP="007620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20"/>
                <w:lang w:eastAsia="zh-CN"/>
              </w:rPr>
            </w:pPr>
            <w:r w:rsidRPr="007620B8">
              <w:rPr>
                <w:b/>
                <w:color w:val="000000"/>
                <w:sz w:val="20"/>
              </w:rPr>
              <w:t>98%</w:t>
            </w:r>
          </w:p>
        </w:tc>
      </w:tr>
      <w:tr w:rsidR="007620B8" w:rsidRPr="00724373" w14:paraId="34CC0A41" w14:textId="77777777" w:rsidTr="007620B8">
        <w:trPr>
          <w:trHeight w:val="206"/>
          <w:jc w:val="center"/>
        </w:trPr>
        <w:tc>
          <w:tcPr>
            <w:tcW w:w="1081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DF6306" w14:textId="77777777" w:rsidR="007620B8" w:rsidRPr="00724373" w:rsidRDefault="007620B8" w:rsidP="007620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20"/>
                <w:lang w:eastAsia="zh-CN"/>
              </w:rPr>
            </w:pPr>
            <w:r w:rsidRPr="00724373">
              <w:rPr>
                <w:rFonts w:eastAsia="Times New Roman"/>
                <w:bCs/>
                <w:color w:val="000000"/>
                <w:sz w:val="20"/>
                <w:lang w:eastAsia="zh-CN"/>
              </w:rPr>
              <w:t>Class D</w:t>
            </w:r>
          </w:p>
        </w:tc>
        <w:tc>
          <w:tcPr>
            <w:tcW w:w="709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E68C4B" w14:textId="22D6E7B2" w:rsidR="007620B8" w:rsidRPr="007620B8" w:rsidRDefault="007620B8" w:rsidP="007620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620B8">
              <w:rPr>
                <w:color w:val="000000"/>
                <w:sz w:val="20"/>
              </w:rPr>
              <w:t>-0.04%</w:t>
            </w:r>
          </w:p>
        </w:tc>
        <w:tc>
          <w:tcPr>
            <w:tcW w:w="72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A0DE42" w14:textId="29835B7A" w:rsidR="007620B8" w:rsidRPr="007620B8" w:rsidRDefault="007620B8" w:rsidP="007620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620B8">
              <w:rPr>
                <w:color w:val="000000"/>
                <w:sz w:val="20"/>
              </w:rPr>
              <w:t>-0.08%</w:t>
            </w:r>
          </w:p>
        </w:tc>
        <w:tc>
          <w:tcPr>
            <w:tcW w:w="72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7B489E" w14:textId="2F59198F" w:rsidR="007620B8" w:rsidRPr="007620B8" w:rsidRDefault="007620B8" w:rsidP="007620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620B8">
              <w:rPr>
                <w:color w:val="000000"/>
                <w:sz w:val="20"/>
              </w:rPr>
              <w:t>0.01%</w:t>
            </w:r>
          </w:p>
        </w:tc>
        <w:tc>
          <w:tcPr>
            <w:tcW w:w="60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9DA98B" w14:textId="08364C4F" w:rsidR="007620B8" w:rsidRPr="007620B8" w:rsidRDefault="007620B8" w:rsidP="007620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620B8">
              <w:rPr>
                <w:color w:val="000000"/>
                <w:sz w:val="20"/>
              </w:rPr>
              <w:t>100%</w:t>
            </w:r>
          </w:p>
        </w:tc>
        <w:tc>
          <w:tcPr>
            <w:tcW w:w="64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7E12A9" w14:textId="261A1F82" w:rsidR="007620B8" w:rsidRPr="007620B8" w:rsidRDefault="007620B8" w:rsidP="007620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620B8">
              <w:rPr>
                <w:color w:val="000000"/>
                <w:sz w:val="20"/>
              </w:rPr>
              <w:t>100%</w:t>
            </w:r>
          </w:p>
        </w:tc>
        <w:tc>
          <w:tcPr>
            <w:tcW w:w="651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9EBD14" w14:textId="17758846" w:rsidR="007620B8" w:rsidRPr="007620B8" w:rsidRDefault="007620B8" w:rsidP="007620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620B8">
              <w:rPr>
                <w:color w:val="000000"/>
                <w:sz w:val="20"/>
              </w:rPr>
              <w:t>-0.04%</w:t>
            </w:r>
          </w:p>
        </w:tc>
        <w:tc>
          <w:tcPr>
            <w:tcW w:w="6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C88062" w14:textId="12F9B199" w:rsidR="007620B8" w:rsidRPr="007620B8" w:rsidRDefault="007620B8" w:rsidP="007620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620B8">
              <w:rPr>
                <w:color w:val="000000"/>
                <w:sz w:val="20"/>
              </w:rPr>
              <w:t>0.15%</w:t>
            </w:r>
          </w:p>
        </w:tc>
        <w:tc>
          <w:tcPr>
            <w:tcW w:w="6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F1FA74" w14:textId="101EF358" w:rsidR="007620B8" w:rsidRPr="007620B8" w:rsidRDefault="007620B8" w:rsidP="007620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620B8">
              <w:rPr>
                <w:color w:val="000000"/>
                <w:sz w:val="20"/>
              </w:rPr>
              <w:t>0.37%</w:t>
            </w:r>
          </w:p>
        </w:tc>
        <w:tc>
          <w:tcPr>
            <w:tcW w:w="61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221F97" w14:textId="0E6A2E02" w:rsidR="007620B8" w:rsidRPr="007620B8" w:rsidRDefault="007620B8" w:rsidP="007620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620B8">
              <w:rPr>
                <w:color w:val="000000"/>
                <w:sz w:val="20"/>
              </w:rPr>
              <w:t>100%</w:t>
            </w:r>
          </w:p>
        </w:tc>
        <w:tc>
          <w:tcPr>
            <w:tcW w:w="7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22A978" w14:textId="1A73B2F2" w:rsidR="007620B8" w:rsidRPr="007620B8" w:rsidRDefault="007620B8" w:rsidP="007620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620B8">
              <w:rPr>
                <w:color w:val="000000"/>
                <w:sz w:val="20"/>
              </w:rPr>
              <w:t>97%</w:t>
            </w:r>
          </w:p>
        </w:tc>
      </w:tr>
      <w:tr w:rsidR="007620B8" w:rsidRPr="00724373" w14:paraId="29D94E1B" w14:textId="77777777" w:rsidTr="007620B8">
        <w:trPr>
          <w:trHeight w:val="206"/>
          <w:jc w:val="center"/>
        </w:trPr>
        <w:tc>
          <w:tcPr>
            <w:tcW w:w="1081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B23928" w14:textId="77777777" w:rsidR="007620B8" w:rsidRPr="00724373" w:rsidRDefault="007620B8" w:rsidP="007620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20"/>
                <w:lang w:eastAsia="zh-CN"/>
              </w:rPr>
            </w:pPr>
            <w:r w:rsidRPr="00724373">
              <w:rPr>
                <w:rFonts w:eastAsia="Times New Roman"/>
                <w:bCs/>
                <w:color w:val="000000"/>
                <w:sz w:val="20"/>
                <w:lang w:eastAsia="zh-CN"/>
              </w:rPr>
              <w:t>Class F</w:t>
            </w:r>
          </w:p>
        </w:tc>
        <w:tc>
          <w:tcPr>
            <w:tcW w:w="709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476954" w14:textId="53378987" w:rsidR="007620B8" w:rsidRPr="007620B8" w:rsidRDefault="007620B8" w:rsidP="007620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620B8">
              <w:rPr>
                <w:color w:val="000000"/>
                <w:sz w:val="20"/>
              </w:rPr>
              <w:t>-0.01%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A0A565" w14:textId="14A3EEF1" w:rsidR="007620B8" w:rsidRPr="007620B8" w:rsidRDefault="007620B8" w:rsidP="007620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620B8">
              <w:rPr>
                <w:color w:val="000000"/>
                <w:sz w:val="20"/>
              </w:rPr>
              <w:t>-0.01%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F5BA0E" w14:textId="7012406E" w:rsidR="007620B8" w:rsidRPr="007620B8" w:rsidRDefault="007620B8" w:rsidP="007620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620B8">
              <w:rPr>
                <w:color w:val="000000"/>
                <w:sz w:val="20"/>
              </w:rPr>
              <w:t>-0.02%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EF84ED" w14:textId="073EB499" w:rsidR="007620B8" w:rsidRPr="007620B8" w:rsidRDefault="007620B8" w:rsidP="007620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620B8">
              <w:rPr>
                <w:color w:val="000000"/>
                <w:sz w:val="20"/>
              </w:rPr>
              <w:t>100%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CB5545" w14:textId="0BA31625" w:rsidR="007620B8" w:rsidRPr="007620B8" w:rsidRDefault="007620B8" w:rsidP="007620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620B8">
              <w:rPr>
                <w:color w:val="000000"/>
                <w:sz w:val="20"/>
              </w:rPr>
              <w:t>99%</w:t>
            </w:r>
          </w:p>
        </w:tc>
        <w:tc>
          <w:tcPr>
            <w:tcW w:w="651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932012" w14:textId="63A4B030" w:rsidR="007620B8" w:rsidRPr="007620B8" w:rsidRDefault="007620B8" w:rsidP="007620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620B8">
              <w:rPr>
                <w:color w:val="000000"/>
                <w:sz w:val="20"/>
              </w:rPr>
              <w:t>0.08%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420A83" w14:textId="40080175" w:rsidR="007620B8" w:rsidRPr="007620B8" w:rsidRDefault="007620B8" w:rsidP="007620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620B8">
              <w:rPr>
                <w:color w:val="000000"/>
                <w:sz w:val="20"/>
              </w:rPr>
              <w:t>0.00%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9A115E" w14:textId="0E2CC9C3" w:rsidR="007620B8" w:rsidRPr="007620B8" w:rsidRDefault="007620B8" w:rsidP="007620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620B8">
              <w:rPr>
                <w:color w:val="000000"/>
                <w:sz w:val="20"/>
              </w:rPr>
              <w:t>1.10%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990B75" w14:textId="6744F2AA" w:rsidR="007620B8" w:rsidRPr="007620B8" w:rsidRDefault="007620B8" w:rsidP="007620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620B8">
              <w:rPr>
                <w:color w:val="000000"/>
                <w:sz w:val="20"/>
              </w:rPr>
              <w:t>100%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5945D9" w14:textId="5B1E3FC5" w:rsidR="007620B8" w:rsidRPr="007620B8" w:rsidRDefault="007620B8" w:rsidP="007620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620B8">
              <w:rPr>
                <w:color w:val="000000"/>
                <w:sz w:val="20"/>
              </w:rPr>
              <w:t>99%</w:t>
            </w:r>
          </w:p>
        </w:tc>
      </w:tr>
    </w:tbl>
    <w:p w14:paraId="10962519" w14:textId="7CFB72B5" w:rsidR="0078347E" w:rsidRPr="002A570B" w:rsidRDefault="0078347E" w:rsidP="0078347E">
      <w:pPr>
        <w:pStyle w:val="Caption"/>
        <w:keepNext/>
        <w:ind w:left="360"/>
        <w:jc w:val="center"/>
        <w:rPr>
          <w:sz w:val="22"/>
          <w:szCs w:val="22"/>
        </w:rPr>
      </w:pPr>
      <w:bookmarkStart w:id="3" w:name="_Ref3368098"/>
      <w:bookmarkStart w:id="4" w:name="_Ref3368091"/>
      <w:r w:rsidRPr="002A570B">
        <w:rPr>
          <w:sz w:val="22"/>
          <w:szCs w:val="22"/>
        </w:rPr>
        <w:t xml:space="preserve">Table </w:t>
      </w:r>
      <w:r w:rsidRPr="002A570B">
        <w:rPr>
          <w:sz w:val="22"/>
          <w:szCs w:val="22"/>
        </w:rPr>
        <w:fldChar w:fldCharType="begin"/>
      </w:r>
      <w:r w:rsidRPr="002A570B">
        <w:rPr>
          <w:sz w:val="22"/>
          <w:szCs w:val="22"/>
        </w:rPr>
        <w:instrText xml:space="preserve"> SEQ Table \* ARABIC </w:instrText>
      </w:r>
      <w:r w:rsidRPr="002A570B">
        <w:rPr>
          <w:sz w:val="22"/>
          <w:szCs w:val="22"/>
        </w:rPr>
        <w:fldChar w:fldCharType="separate"/>
      </w:r>
      <w:r w:rsidR="000B7B99">
        <w:rPr>
          <w:noProof/>
          <w:sz w:val="22"/>
          <w:szCs w:val="22"/>
        </w:rPr>
        <w:t>2</w:t>
      </w:r>
      <w:r w:rsidRPr="002A570B">
        <w:rPr>
          <w:sz w:val="22"/>
          <w:szCs w:val="22"/>
        </w:rPr>
        <w:fldChar w:fldCharType="end"/>
      </w:r>
      <w:bookmarkEnd w:id="3"/>
      <w:r w:rsidRPr="002A570B">
        <w:rPr>
          <w:sz w:val="22"/>
          <w:szCs w:val="22"/>
        </w:rPr>
        <w:t xml:space="preserve">: Coding </w:t>
      </w:r>
      <w:r w:rsidRPr="002A570B">
        <w:rPr>
          <w:rFonts w:hint="eastAsia"/>
          <w:sz w:val="22"/>
          <w:szCs w:val="22"/>
        </w:rPr>
        <w:t>performance</w:t>
      </w:r>
      <w:r w:rsidRPr="002A570B">
        <w:rPr>
          <w:sz w:val="22"/>
          <w:szCs w:val="22"/>
        </w:rPr>
        <w:t xml:space="preserve"> </w:t>
      </w:r>
      <w:r w:rsidR="008559D1">
        <w:rPr>
          <w:sz w:val="22"/>
          <w:szCs w:val="22"/>
        </w:rPr>
        <w:t>on top of CE4-2.1</w:t>
      </w:r>
      <w:r w:rsidRPr="002A570B">
        <w:rPr>
          <w:sz w:val="22"/>
          <w:szCs w:val="22"/>
        </w:rPr>
        <w:t>.</w:t>
      </w:r>
      <w:bookmarkEnd w:id="4"/>
    </w:p>
    <w:tbl>
      <w:tblPr>
        <w:tblW w:w="78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1"/>
        <w:gridCol w:w="709"/>
        <w:gridCol w:w="729"/>
        <w:gridCol w:w="729"/>
        <w:gridCol w:w="609"/>
        <w:gridCol w:w="649"/>
        <w:gridCol w:w="651"/>
        <w:gridCol w:w="667"/>
        <w:gridCol w:w="667"/>
        <w:gridCol w:w="610"/>
        <w:gridCol w:w="742"/>
      </w:tblGrid>
      <w:tr w:rsidR="007620B8" w:rsidRPr="00724373" w14:paraId="1AAAAD4F" w14:textId="77777777" w:rsidTr="007955B2">
        <w:trPr>
          <w:trHeight w:val="206"/>
          <w:jc w:val="center"/>
        </w:trPr>
        <w:tc>
          <w:tcPr>
            <w:tcW w:w="1081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FBF9860" w14:textId="77777777" w:rsidR="007620B8" w:rsidRPr="00724373" w:rsidRDefault="007620B8" w:rsidP="007955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3425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4457383" w14:textId="77777777" w:rsidR="007620B8" w:rsidRPr="00724373" w:rsidRDefault="007620B8" w:rsidP="007955B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>RA</w:t>
            </w:r>
          </w:p>
        </w:tc>
        <w:tc>
          <w:tcPr>
            <w:tcW w:w="3337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76D6438" w14:textId="77777777" w:rsidR="007620B8" w:rsidRPr="00724373" w:rsidRDefault="007620B8" w:rsidP="007955B2">
            <w:pPr>
              <w:tabs>
                <w:tab w:val="clear" w:pos="360"/>
                <w:tab w:val="left" w:pos="1328"/>
                <w:tab w:val="center" w:pos="1471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>LDB</w:t>
            </w:r>
          </w:p>
        </w:tc>
      </w:tr>
      <w:tr w:rsidR="007620B8" w:rsidRPr="00724373" w14:paraId="3C8D99A9" w14:textId="77777777" w:rsidTr="007620B8">
        <w:trPr>
          <w:trHeight w:val="206"/>
          <w:jc w:val="center"/>
        </w:trPr>
        <w:tc>
          <w:tcPr>
            <w:tcW w:w="1081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0C777EF" w14:textId="77777777" w:rsidR="007620B8" w:rsidRPr="00724373" w:rsidRDefault="007620B8" w:rsidP="007955B2">
            <w:pPr>
              <w:spacing w:before="0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F50C333" w14:textId="77777777" w:rsidR="007620B8" w:rsidRPr="00724373" w:rsidRDefault="007620B8" w:rsidP="007955B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24373">
              <w:rPr>
                <w:color w:val="000000"/>
                <w:sz w:val="20"/>
              </w:rPr>
              <w:t>Y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85D37EB" w14:textId="77777777" w:rsidR="007620B8" w:rsidRPr="00724373" w:rsidRDefault="007620B8" w:rsidP="007955B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24373">
              <w:rPr>
                <w:color w:val="000000"/>
                <w:sz w:val="20"/>
              </w:rPr>
              <w:t>U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B371BA6" w14:textId="77777777" w:rsidR="007620B8" w:rsidRPr="00724373" w:rsidRDefault="007620B8" w:rsidP="007955B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24373">
              <w:rPr>
                <w:color w:val="000000"/>
                <w:sz w:val="20"/>
              </w:rPr>
              <w:t>V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C2C6AB8" w14:textId="77777777" w:rsidR="007620B8" w:rsidRPr="00724373" w:rsidRDefault="007620B8" w:rsidP="007955B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r w:rsidRPr="00724373">
              <w:rPr>
                <w:color w:val="000000"/>
                <w:sz w:val="20"/>
              </w:rPr>
              <w:t>EncT</w:t>
            </w:r>
            <w:proofErr w:type="spellEnd"/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F07169E" w14:textId="77777777" w:rsidR="007620B8" w:rsidRPr="00724373" w:rsidRDefault="007620B8" w:rsidP="007955B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r w:rsidRPr="00724373">
              <w:rPr>
                <w:color w:val="000000"/>
                <w:sz w:val="20"/>
              </w:rPr>
              <w:t>DecT</w:t>
            </w:r>
            <w:proofErr w:type="spellEnd"/>
          </w:p>
        </w:tc>
        <w:tc>
          <w:tcPr>
            <w:tcW w:w="651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DFB9C50" w14:textId="77777777" w:rsidR="007620B8" w:rsidRPr="00724373" w:rsidRDefault="007620B8" w:rsidP="007955B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24373">
              <w:rPr>
                <w:color w:val="000000"/>
                <w:sz w:val="20"/>
              </w:rPr>
              <w:t>Y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8A89F01" w14:textId="77777777" w:rsidR="007620B8" w:rsidRPr="00724373" w:rsidRDefault="007620B8" w:rsidP="007955B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24373">
              <w:rPr>
                <w:color w:val="000000"/>
                <w:sz w:val="20"/>
              </w:rPr>
              <w:t>U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7E89918" w14:textId="77777777" w:rsidR="007620B8" w:rsidRPr="00724373" w:rsidRDefault="007620B8" w:rsidP="007955B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24373">
              <w:rPr>
                <w:color w:val="000000"/>
                <w:sz w:val="20"/>
              </w:rPr>
              <w:t>V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145FC3E" w14:textId="77777777" w:rsidR="007620B8" w:rsidRPr="00724373" w:rsidRDefault="007620B8" w:rsidP="007955B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r w:rsidRPr="00724373">
              <w:rPr>
                <w:color w:val="000000"/>
                <w:sz w:val="20"/>
              </w:rPr>
              <w:t>EncT</w:t>
            </w:r>
            <w:proofErr w:type="spellEnd"/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4EABE27" w14:textId="77777777" w:rsidR="007620B8" w:rsidRPr="00724373" w:rsidRDefault="007620B8" w:rsidP="007955B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r w:rsidRPr="00724373">
              <w:rPr>
                <w:color w:val="000000"/>
                <w:sz w:val="20"/>
              </w:rPr>
              <w:t>DecT</w:t>
            </w:r>
            <w:proofErr w:type="spellEnd"/>
          </w:p>
        </w:tc>
      </w:tr>
      <w:tr w:rsidR="007620B8" w:rsidRPr="00724373" w14:paraId="3C3C5031" w14:textId="77777777" w:rsidTr="007620B8">
        <w:trPr>
          <w:trHeight w:val="206"/>
          <w:jc w:val="center"/>
        </w:trPr>
        <w:tc>
          <w:tcPr>
            <w:tcW w:w="1081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F4CCAC7" w14:textId="77777777" w:rsidR="007620B8" w:rsidRPr="00724373" w:rsidRDefault="007620B8" w:rsidP="007620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24373">
              <w:rPr>
                <w:rFonts w:eastAsia="Times New Roman"/>
                <w:color w:val="000000"/>
                <w:sz w:val="20"/>
                <w:lang w:eastAsia="zh-CN"/>
              </w:rPr>
              <w:t>Class A1</w:t>
            </w:r>
          </w:p>
        </w:tc>
        <w:tc>
          <w:tcPr>
            <w:tcW w:w="709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0BFAB9" w14:textId="19905756" w:rsidR="007620B8" w:rsidRPr="007620B8" w:rsidRDefault="007620B8" w:rsidP="007620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620B8">
              <w:rPr>
                <w:color w:val="000000"/>
                <w:sz w:val="20"/>
              </w:rPr>
              <w:t>0.00%</w:t>
            </w:r>
          </w:p>
        </w:tc>
        <w:tc>
          <w:tcPr>
            <w:tcW w:w="72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9E8185" w14:textId="51732F52" w:rsidR="007620B8" w:rsidRPr="007620B8" w:rsidRDefault="007620B8" w:rsidP="007620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620B8">
              <w:rPr>
                <w:color w:val="000000"/>
                <w:sz w:val="20"/>
              </w:rPr>
              <w:t>0.01%</w:t>
            </w:r>
          </w:p>
        </w:tc>
        <w:tc>
          <w:tcPr>
            <w:tcW w:w="72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DB9DE3" w14:textId="4AEB35A7" w:rsidR="007620B8" w:rsidRPr="007620B8" w:rsidRDefault="007620B8" w:rsidP="007620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620B8">
              <w:rPr>
                <w:color w:val="000000"/>
                <w:sz w:val="20"/>
              </w:rPr>
              <w:t>0.04%</w:t>
            </w:r>
          </w:p>
        </w:tc>
        <w:tc>
          <w:tcPr>
            <w:tcW w:w="60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44EDC0" w14:textId="3C7631D8" w:rsidR="007620B8" w:rsidRPr="007620B8" w:rsidRDefault="007620B8" w:rsidP="007620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7620B8">
              <w:rPr>
                <w:color w:val="000000"/>
                <w:sz w:val="20"/>
              </w:rPr>
              <w:t>100%</w:t>
            </w:r>
          </w:p>
        </w:tc>
        <w:tc>
          <w:tcPr>
            <w:tcW w:w="64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61A1E3" w14:textId="1D62EDB5" w:rsidR="007620B8" w:rsidRPr="007620B8" w:rsidRDefault="007620B8" w:rsidP="007620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7620B8">
              <w:rPr>
                <w:color w:val="000000"/>
                <w:sz w:val="20"/>
              </w:rPr>
              <w:t>99%</w:t>
            </w:r>
          </w:p>
        </w:tc>
        <w:tc>
          <w:tcPr>
            <w:tcW w:w="651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8C51B7" w14:textId="77777777" w:rsidR="007620B8" w:rsidRPr="007620B8" w:rsidRDefault="007620B8" w:rsidP="007620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</w:p>
        </w:tc>
        <w:tc>
          <w:tcPr>
            <w:tcW w:w="6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27A190" w14:textId="77777777" w:rsidR="007620B8" w:rsidRPr="007620B8" w:rsidRDefault="007620B8" w:rsidP="007620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</w:p>
        </w:tc>
        <w:tc>
          <w:tcPr>
            <w:tcW w:w="6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6DE11D" w14:textId="77777777" w:rsidR="007620B8" w:rsidRPr="007620B8" w:rsidRDefault="007620B8" w:rsidP="007620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</w:p>
        </w:tc>
        <w:tc>
          <w:tcPr>
            <w:tcW w:w="61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61DA2B" w14:textId="77777777" w:rsidR="007620B8" w:rsidRPr="007620B8" w:rsidRDefault="007620B8" w:rsidP="007620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</w:p>
        </w:tc>
        <w:tc>
          <w:tcPr>
            <w:tcW w:w="74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FB8C26" w14:textId="77777777" w:rsidR="007620B8" w:rsidRPr="007620B8" w:rsidRDefault="007620B8" w:rsidP="007620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</w:p>
        </w:tc>
      </w:tr>
      <w:tr w:rsidR="007620B8" w:rsidRPr="00724373" w14:paraId="297E2558" w14:textId="77777777" w:rsidTr="007620B8">
        <w:trPr>
          <w:trHeight w:val="206"/>
          <w:jc w:val="center"/>
        </w:trPr>
        <w:tc>
          <w:tcPr>
            <w:tcW w:w="10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0DD3F17" w14:textId="77777777" w:rsidR="007620B8" w:rsidRPr="00724373" w:rsidRDefault="007620B8" w:rsidP="007620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24373">
              <w:rPr>
                <w:rFonts w:eastAsia="Times New Roman"/>
                <w:color w:val="000000"/>
                <w:sz w:val="20"/>
                <w:lang w:eastAsia="zh-CN"/>
              </w:rPr>
              <w:t>Class A2</w:t>
            </w:r>
          </w:p>
        </w:tc>
        <w:tc>
          <w:tcPr>
            <w:tcW w:w="70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CA46A5" w14:textId="7746021B" w:rsidR="007620B8" w:rsidRPr="007620B8" w:rsidRDefault="007620B8" w:rsidP="007620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620B8">
              <w:rPr>
                <w:color w:val="000000"/>
                <w:sz w:val="20"/>
              </w:rPr>
              <w:t>0.02%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051A5B" w14:textId="53CBBF57" w:rsidR="007620B8" w:rsidRPr="007620B8" w:rsidRDefault="007620B8" w:rsidP="007620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620B8">
              <w:rPr>
                <w:color w:val="000000"/>
                <w:sz w:val="20"/>
              </w:rPr>
              <w:t>0.10%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D0FCFC" w14:textId="4A785E6C" w:rsidR="007620B8" w:rsidRPr="007620B8" w:rsidRDefault="007620B8" w:rsidP="007620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620B8">
              <w:rPr>
                <w:color w:val="000000"/>
                <w:sz w:val="20"/>
              </w:rPr>
              <w:t>-0.04%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8626EA" w14:textId="06CB2BB5" w:rsidR="007620B8" w:rsidRPr="007620B8" w:rsidRDefault="007620B8" w:rsidP="007620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7620B8">
              <w:rPr>
                <w:color w:val="000000"/>
                <w:sz w:val="20"/>
              </w:rPr>
              <w:t>100%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8FB0E7" w14:textId="3B586365" w:rsidR="007620B8" w:rsidRPr="007620B8" w:rsidRDefault="007620B8" w:rsidP="007620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7620B8">
              <w:rPr>
                <w:color w:val="000000"/>
                <w:sz w:val="20"/>
              </w:rPr>
              <w:t>102%</w:t>
            </w:r>
          </w:p>
        </w:tc>
        <w:tc>
          <w:tcPr>
            <w:tcW w:w="65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827C36" w14:textId="77777777" w:rsidR="007620B8" w:rsidRPr="007620B8" w:rsidRDefault="007620B8" w:rsidP="007620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E40BD9" w14:textId="77777777" w:rsidR="007620B8" w:rsidRPr="007620B8" w:rsidRDefault="007620B8" w:rsidP="007620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A72A6B" w14:textId="77777777" w:rsidR="007620B8" w:rsidRPr="007620B8" w:rsidRDefault="007620B8" w:rsidP="007620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13399D" w14:textId="77777777" w:rsidR="007620B8" w:rsidRPr="007620B8" w:rsidRDefault="007620B8" w:rsidP="007620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9627B5" w14:textId="77777777" w:rsidR="007620B8" w:rsidRPr="007620B8" w:rsidRDefault="007620B8" w:rsidP="007620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</w:p>
        </w:tc>
      </w:tr>
      <w:tr w:rsidR="007620B8" w:rsidRPr="00724373" w14:paraId="6EAFC4DC" w14:textId="77777777" w:rsidTr="007620B8">
        <w:trPr>
          <w:trHeight w:val="206"/>
          <w:jc w:val="center"/>
        </w:trPr>
        <w:tc>
          <w:tcPr>
            <w:tcW w:w="10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76B6B98" w14:textId="77777777" w:rsidR="007620B8" w:rsidRPr="00724373" w:rsidRDefault="007620B8" w:rsidP="007620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24373">
              <w:rPr>
                <w:rFonts w:eastAsia="Times New Roman"/>
                <w:color w:val="000000"/>
                <w:sz w:val="20"/>
                <w:lang w:eastAsia="zh-CN"/>
              </w:rPr>
              <w:t>Class B</w:t>
            </w:r>
          </w:p>
        </w:tc>
        <w:tc>
          <w:tcPr>
            <w:tcW w:w="70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0BA320" w14:textId="48E9ECB6" w:rsidR="007620B8" w:rsidRPr="007620B8" w:rsidRDefault="007620B8" w:rsidP="007620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620B8">
              <w:rPr>
                <w:color w:val="000000"/>
                <w:sz w:val="20"/>
              </w:rPr>
              <w:t>-0.01%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7DD499" w14:textId="512AE5D9" w:rsidR="007620B8" w:rsidRPr="007620B8" w:rsidRDefault="007620B8" w:rsidP="007620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620B8">
              <w:rPr>
                <w:color w:val="000000"/>
                <w:sz w:val="20"/>
              </w:rPr>
              <w:t>-0.03%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51C07C" w14:textId="75C0869A" w:rsidR="007620B8" w:rsidRPr="007620B8" w:rsidRDefault="007620B8" w:rsidP="007620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620B8">
              <w:rPr>
                <w:color w:val="000000"/>
                <w:sz w:val="20"/>
              </w:rPr>
              <w:t>-0.10%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5212CA" w14:textId="75F8BACD" w:rsidR="007620B8" w:rsidRPr="007620B8" w:rsidRDefault="007620B8" w:rsidP="007620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7620B8">
              <w:rPr>
                <w:color w:val="000000"/>
                <w:sz w:val="20"/>
              </w:rPr>
              <w:t>100%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A79CA3" w14:textId="62234A39" w:rsidR="007620B8" w:rsidRPr="007620B8" w:rsidRDefault="007620B8" w:rsidP="007620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7620B8">
              <w:rPr>
                <w:color w:val="000000"/>
                <w:sz w:val="20"/>
              </w:rPr>
              <w:t>100%</w:t>
            </w:r>
          </w:p>
        </w:tc>
        <w:tc>
          <w:tcPr>
            <w:tcW w:w="65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30D71B" w14:textId="608E9EDD" w:rsidR="007620B8" w:rsidRPr="007620B8" w:rsidRDefault="007620B8" w:rsidP="007620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7620B8">
              <w:rPr>
                <w:color w:val="000000"/>
                <w:sz w:val="20"/>
              </w:rPr>
              <w:t>0.01%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B90200" w14:textId="5A716EFB" w:rsidR="007620B8" w:rsidRPr="007620B8" w:rsidRDefault="007620B8" w:rsidP="007620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7620B8">
              <w:rPr>
                <w:color w:val="000000"/>
                <w:sz w:val="20"/>
              </w:rPr>
              <w:t>-0.06%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8E6FA7" w14:textId="4CBB8633" w:rsidR="007620B8" w:rsidRPr="007620B8" w:rsidRDefault="007620B8" w:rsidP="007620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7620B8">
              <w:rPr>
                <w:color w:val="000000"/>
                <w:sz w:val="20"/>
              </w:rPr>
              <w:t>0.50%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5E0F3F" w14:textId="51182566" w:rsidR="007620B8" w:rsidRPr="007620B8" w:rsidRDefault="007620B8" w:rsidP="007620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7620B8">
              <w:rPr>
                <w:color w:val="000000"/>
                <w:sz w:val="20"/>
              </w:rPr>
              <w:t>101%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7B927F" w14:textId="265F8FD9" w:rsidR="007620B8" w:rsidRPr="007620B8" w:rsidRDefault="007620B8" w:rsidP="007620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7620B8">
              <w:rPr>
                <w:color w:val="000000"/>
                <w:sz w:val="20"/>
              </w:rPr>
              <w:t>101%</w:t>
            </w:r>
          </w:p>
        </w:tc>
      </w:tr>
      <w:tr w:rsidR="007620B8" w:rsidRPr="00724373" w14:paraId="34F9BD37" w14:textId="77777777" w:rsidTr="007620B8">
        <w:trPr>
          <w:trHeight w:val="206"/>
          <w:jc w:val="center"/>
        </w:trPr>
        <w:tc>
          <w:tcPr>
            <w:tcW w:w="10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8202B00" w14:textId="77777777" w:rsidR="007620B8" w:rsidRPr="00724373" w:rsidRDefault="007620B8" w:rsidP="007620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24373">
              <w:rPr>
                <w:rFonts w:eastAsia="Times New Roman"/>
                <w:color w:val="000000"/>
                <w:sz w:val="20"/>
                <w:lang w:eastAsia="zh-CN"/>
              </w:rPr>
              <w:t>Class C</w:t>
            </w:r>
          </w:p>
        </w:tc>
        <w:tc>
          <w:tcPr>
            <w:tcW w:w="70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1E7B3D" w14:textId="7EE3615E" w:rsidR="007620B8" w:rsidRPr="007620B8" w:rsidRDefault="007620B8" w:rsidP="007620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620B8">
              <w:rPr>
                <w:color w:val="000000"/>
                <w:sz w:val="20"/>
              </w:rPr>
              <w:t>0.00%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6A9DA3" w14:textId="741B4C3B" w:rsidR="007620B8" w:rsidRPr="007620B8" w:rsidRDefault="007620B8" w:rsidP="007620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620B8">
              <w:rPr>
                <w:color w:val="000000"/>
                <w:sz w:val="20"/>
              </w:rPr>
              <w:t>0.01%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2E652F" w14:textId="564861A7" w:rsidR="007620B8" w:rsidRPr="007620B8" w:rsidRDefault="007620B8" w:rsidP="007620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620B8">
              <w:rPr>
                <w:color w:val="000000"/>
                <w:sz w:val="20"/>
              </w:rPr>
              <w:t>0.01%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EC965D" w14:textId="31D72500" w:rsidR="007620B8" w:rsidRPr="007620B8" w:rsidRDefault="007620B8" w:rsidP="007620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620B8">
              <w:rPr>
                <w:color w:val="000000"/>
                <w:sz w:val="20"/>
              </w:rPr>
              <w:t>100%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5142E7" w14:textId="25B348F8" w:rsidR="007620B8" w:rsidRPr="007620B8" w:rsidRDefault="007620B8" w:rsidP="007620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620B8">
              <w:rPr>
                <w:color w:val="000000"/>
                <w:sz w:val="20"/>
              </w:rPr>
              <w:t>101%</w:t>
            </w:r>
          </w:p>
        </w:tc>
        <w:tc>
          <w:tcPr>
            <w:tcW w:w="65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807EF2" w14:textId="3B1E50D9" w:rsidR="007620B8" w:rsidRPr="007620B8" w:rsidRDefault="007620B8" w:rsidP="007620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620B8">
              <w:rPr>
                <w:color w:val="000000"/>
                <w:sz w:val="20"/>
              </w:rPr>
              <w:t>-0.05%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92DA64" w14:textId="15106695" w:rsidR="007620B8" w:rsidRPr="007620B8" w:rsidRDefault="007620B8" w:rsidP="007620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620B8">
              <w:rPr>
                <w:color w:val="000000"/>
                <w:sz w:val="20"/>
              </w:rPr>
              <w:t>0.06%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D0E4F3" w14:textId="313C1C20" w:rsidR="007620B8" w:rsidRPr="007620B8" w:rsidRDefault="007620B8" w:rsidP="007620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620B8">
              <w:rPr>
                <w:color w:val="000000"/>
                <w:sz w:val="20"/>
              </w:rPr>
              <w:t>-0.36%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EC2813" w14:textId="6A0FC1BA" w:rsidR="007620B8" w:rsidRPr="007620B8" w:rsidRDefault="007620B8" w:rsidP="007620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620B8">
              <w:rPr>
                <w:color w:val="000000"/>
                <w:sz w:val="20"/>
              </w:rPr>
              <w:t>100%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CA4D06" w14:textId="7987EF0F" w:rsidR="007620B8" w:rsidRPr="007620B8" w:rsidRDefault="007620B8" w:rsidP="007620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620B8">
              <w:rPr>
                <w:color w:val="000000"/>
                <w:sz w:val="20"/>
              </w:rPr>
              <w:t>100%</w:t>
            </w:r>
          </w:p>
        </w:tc>
      </w:tr>
      <w:tr w:rsidR="007620B8" w:rsidRPr="00724373" w14:paraId="5EA1525A" w14:textId="77777777" w:rsidTr="007620B8">
        <w:trPr>
          <w:trHeight w:val="206"/>
          <w:jc w:val="center"/>
        </w:trPr>
        <w:tc>
          <w:tcPr>
            <w:tcW w:w="1081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BDCBF3E" w14:textId="77777777" w:rsidR="007620B8" w:rsidRPr="00724373" w:rsidRDefault="007620B8" w:rsidP="007620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24373">
              <w:rPr>
                <w:rFonts w:eastAsia="Times New Roman"/>
                <w:color w:val="000000"/>
                <w:sz w:val="20"/>
                <w:lang w:eastAsia="zh-CN"/>
              </w:rPr>
              <w:t>Class E</w:t>
            </w:r>
          </w:p>
        </w:tc>
        <w:tc>
          <w:tcPr>
            <w:tcW w:w="709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A1ACAE" w14:textId="6A030F02" w:rsidR="007620B8" w:rsidRPr="007620B8" w:rsidRDefault="007620B8" w:rsidP="007620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7620B8">
              <w:rPr>
                <w:color w:val="000000"/>
                <w:sz w:val="20"/>
              </w:rPr>
              <w:t> 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6A4C20" w14:textId="77777777" w:rsidR="007620B8" w:rsidRPr="007620B8" w:rsidRDefault="007620B8" w:rsidP="007620B8">
            <w:pPr>
              <w:spacing w:before="0"/>
              <w:jc w:val="center"/>
              <w:rPr>
                <w:color w:val="000000"/>
                <w:sz w:val="20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F75B50" w14:textId="1263B36B" w:rsidR="007620B8" w:rsidRPr="007620B8" w:rsidRDefault="007620B8" w:rsidP="007620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7620B8">
              <w:rPr>
                <w:color w:val="000000"/>
                <w:sz w:val="20"/>
              </w:rPr>
              <w:t> 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76F74A" w14:textId="15E6D4BC" w:rsidR="007620B8" w:rsidRPr="007620B8" w:rsidRDefault="007620B8" w:rsidP="007620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7620B8">
              <w:rPr>
                <w:color w:val="000000"/>
                <w:sz w:val="20"/>
              </w:rPr>
              <w:t> 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F98296" w14:textId="537BE100" w:rsidR="007620B8" w:rsidRPr="007620B8" w:rsidRDefault="007620B8" w:rsidP="007620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7620B8">
              <w:rPr>
                <w:color w:val="000000"/>
                <w:sz w:val="20"/>
              </w:rPr>
              <w:t> </w:t>
            </w:r>
          </w:p>
        </w:tc>
        <w:tc>
          <w:tcPr>
            <w:tcW w:w="651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1390E2" w14:textId="6EEB0144" w:rsidR="007620B8" w:rsidRPr="007620B8" w:rsidRDefault="007620B8" w:rsidP="007620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7620B8">
              <w:rPr>
                <w:color w:val="000000"/>
                <w:sz w:val="20"/>
              </w:rPr>
              <w:t>-0.06%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A9E026" w14:textId="489C806B" w:rsidR="007620B8" w:rsidRPr="007620B8" w:rsidRDefault="007620B8" w:rsidP="007620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7620B8">
              <w:rPr>
                <w:color w:val="000000"/>
                <w:sz w:val="20"/>
              </w:rPr>
              <w:t>0.11%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091EE4" w14:textId="36F7664F" w:rsidR="007620B8" w:rsidRPr="007620B8" w:rsidRDefault="007620B8" w:rsidP="007620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7620B8">
              <w:rPr>
                <w:color w:val="000000"/>
                <w:sz w:val="20"/>
              </w:rPr>
              <w:t>-0.54%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F3123A" w14:textId="4C1CAB95" w:rsidR="007620B8" w:rsidRPr="007620B8" w:rsidRDefault="007620B8" w:rsidP="007620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7620B8">
              <w:rPr>
                <w:color w:val="000000"/>
                <w:sz w:val="20"/>
              </w:rPr>
              <w:t>99%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0F2F96" w14:textId="02EF4687" w:rsidR="007620B8" w:rsidRPr="007620B8" w:rsidRDefault="007620B8" w:rsidP="007620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7620B8">
              <w:rPr>
                <w:color w:val="000000"/>
                <w:sz w:val="20"/>
              </w:rPr>
              <w:t>101%</w:t>
            </w:r>
          </w:p>
        </w:tc>
      </w:tr>
      <w:tr w:rsidR="007620B8" w:rsidRPr="00724373" w14:paraId="0D4D4BFC" w14:textId="77777777" w:rsidTr="007620B8">
        <w:trPr>
          <w:trHeight w:val="206"/>
          <w:jc w:val="center"/>
        </w:trPr>
        <w:tc>
          <w:tcPr>
            <w:tcW w:w="1081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DE11DC2" w14:textId="77777777" w:rsidR="007620B8" w:rsidRPr="00724373" w:rsidRDefault="007620B8" w:rsidP="007620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724373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>Overall</w:t>
            </w:r>
          </w:p>
        </w:tc>
        <w:tc>
          <w:tcPr>
            <w:tcW w:w="709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3F9E39" w14:textId="52739963" w:rsidR="007620B8" w:rsidRPr="007620B8" w:rsidRDefault="007620B8" w:rsidP="007620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20"/>
                <w:lang w:eastAsia="zh-CN"/>
              </w:rPr>
            </w:pPr>
            <w:r w:rsidRPr="007620B8">
              <w:rPr>
                <w:b/>
                <w:color w:val="000000"/>
                <w:sz w:val="20"/>
              </w:rPr>
              <w:t>0.00%</w:t>
            </w:r>
          </w:p>
        </w:tc>
        <w:tc>
          <w:tcPr>
            <w:tcW w:w="72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A5EF8F" w14:textId="37D04362" w:rsidR="007620B8" w:rsidRPr="007620B8" w:rsidRDefault="007620B8" w:rsidP="007620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20"/>
                <w:lang w:eastAsia="zh-CN"/>
              </w:rPr>
            </w:pPr>
            <w:r w:rsidRPr="007620B8">
              <w:rPr>
                <w:b/>
                <w:color w:val="000000"/>
                <w:sz w:val="20"/>
              </w:rPr>
              <w:t>0.01%</w:t>
            </w:r>
          </w:p>
        </w:tc>
        <w:tc>
          <w:tcPr>
            <w:tcW w:w="72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E42EB9" w14:textId="4BB5C6F7" w:rsidR="007620B8" w:rsidRPr="007620B8" w:rsidRDefault="007620B8" w:rsidP="007620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20"/>
                <w:lang w:eastAsia="zh-CN"/>
              </w:rPr>
            </w:pPr>
            <w:r w:rsidRPr="007620B8">
              <w:rPr>
                <w:b/>
                <w:color w:val="000000"/>
                <w:sz w:val="20"/>
              </w:rPr>
              <w:t>-0.03%</w:t>
            </w:r>
          </w:p>
        </w:tc>
        <w:tc>
          <w:tcPr>
            <w:tcW w:w="60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E126A8" w14:textId="179ECCB2" w:rsidR="007620B8" w:rsidRPr="007620B8" w:rsidRDefault="007620B8" w:rsidP="007620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20"/>
                <w:lang w:eastAsia="zh-CN"/>
              </w:rPr>
            </w:pPr>
            <w:r w:rsidRPr="007620B8">
              <w:rPr>
                <w:b/>
                <w:color w:val="000000"/>
                <w:sz w:val="20"/>
              </w:rPr>
              <w:t>100%</w:t>
            </w:r>
          </w:p>
        </w:tc>
        <w:tc>
          <w:tcPr>
            <w:tcW w:w="64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94BE64" w14:textId="421F8FC5" w:rsidR="007620B8" w:rsidRPr="007620B8" w:rsidRDefault="007620B8" w:rsidP="007620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20"/>
                <w:lang w:eastAsia="zh-CN"/>
              </w:rPr>
            </w:pPr>
            <w:r w:rsidRPr="007620B8">
              <w:rPr>
                <w:b/>
                <w:color w:val="000000"/>
                <w:sz w:val="20"/>
              </w:rPr>
              <w:t>100%</w:t>
            </w:r>
          </w:p>
        </w:tc>
        <w:tc>
          <w:tcPr>
            <w:tcW w:w="651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58E77C" w14:textId="307162E4" w:rsidR="007620B8" w:rsidRPr="007620B8" w:rsidRDefault="007620B8" w:rsidP="007620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20"/>
                <w:lang w:eastAsia="zh-CN"/>
              </w:rPr>
            </w:pPr>
            <w:r w:rsidRPr="007620B8">
              <w:rPr>
                <w:b/>
                <w:color w:val="000000"/>
                <w:sz w:val="20"/>
              </w:rPr>
              <w:t>-0.02%</w:t>
            </w:r>
          </w:p>
        </w:tc>
        <w:tc>
          <w:tcPr>
            <w:tcW w:w="6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B53BC5" w14:textId="08EB8100" w:rsidR="007620B8" w:rsidRPr="007620B8" w:rsidRDefault="007620B8" w:rsidP="007620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20"/>
                <w:lang w:eastAsia="zh-CN"/>
              </w:rPr>
            </w:pPr>
            <w:r w:rsidRPr="007620B8">
              <w:rPr>
                <w:b/>
                <w:color w:val="000000"/>
                <w:sz w:val="20"/>
              </w:rPr>
              <w:t>0.02%</w:t>
            </w:r>
          </w:p>
        </w:tc>
        <w:tc>
          <w:tcPr>
            <w:tcW w:w="6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C29F21" w14:textId="4DC0A202" w:rsidR="007620B8" w:rsidRPr="007620B8" w:rsidRDefault="007620B8" w:rsidP="007620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20"/>
                <w:lang w:eastAsia="zh-CN"/>
              </w:rPr>
            </w:pPr>
            <w:r w:rsidRPr="007620B8">
              <w:rPr>
                <w:b/>
                <w:color w:val="000000"/>
                <w:sz w:val="20"/>
              </w:rPr>
              <w:t>-0.05%</w:t>
            </w:r>
          </w:p>
        </w:tc>
        <w:tc>
          <w:tcPr>
            <w:tcW w:w="61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5F6F0F" w14:textId="72140BBA" w:rsidR="007620B8" w:rsidRPr="007620B8" w:rsidRDefault="007620B8" w:rsidP="007620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20"/>
                <w:lang w:eastAsia="zh-CN"/>
              </w:rPr>
            </w:pPr>
            <w:r w:rsidRPr="007620B8">
              <w:rPr>
                <w:b/>
                <w:color w:val="000000"/>
                <w:sz w:val="20"/>
              </w:rPr>
              <w:t>100%</w:t>
            </w:r>
          </w:p>
        </w:tc>
        <w:tc>
          <w:tcPr>
            <w:tcW w:w="74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347A87" w14:textId="0612D915" w:rsidR="007620B8" w:rsidRPr="007620B8" w:rsidRDefault="007620B8" w:rsidP="007620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20"/>
                <w:lang w:eastAsia="zh-CN"/>
              </w:rPr>
            </w:pPr>
            <w:r w:rsidRPr="007620B8">
              <w:rPr>
                <w:b/>
                <w:color w:val="000000"/>
                <w:sz w:val="20"/>
              </w:rPr>
              <w:t>101%</w:t>
            </w:r>
          </w:p>
        </w:tc>
      </w:tr>
      <w:tr w:rsidR="007620B8" w:rsidRPr="00724373" w14:paraId="62782013" w14:textId="77777777" w:rsidTr="007620B8">
        <w:trPr>
          <w:trHeight w:val="206"/>
          <w:jc w:val="center"/>
        </w:trPr>
        <w:tc>
          <w:tcPr>
            <w:tcW w:w="1081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68CC33" w14:textId="77777777" w:rsidR="007620B8" w:rsidRPr="00724373" w:rsidRDefault="007620B8" w:rsidP="007620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20"/>
                <w:lang w:eastAsia="zh-CN"/>
              </w:rPr>
            </w:pPr>
            <w:r w:rsidRPr="00724373">
              <w:rPr>
                <w:rFonts w:eastAsia="Times New Roman"/>
                <w:bCs/>
                <w:color w:val="000000"/>
                <w:sz w:val="20"/>
                <w:lang w:eastAsia="zh-CN"/>
              </w:rPr>
              <w:t>Class D</w:t>
            </w:r>
          </w:p>
        </w:tc>
        <w:tc>
          <w:tcPr>
            <w:tcW w:w="709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6EAF91" w14:textId="4FDB60DE" w:rsidR="007620B8" w:rsidRPr="007620B8" w:rsidRDefault="007620B8" w:rsidP="007620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620B8">
              <w:rPr>
                <w:color w:val="000000"/>
                <w:sz w:val="20"/>
              </w:rPr>
              <w:t>-0.06%</w:t>
            </w:r>
          </w:p>
        </w:tc>
        <w:tc>
          <w:tcPr>
            <w:tcW w:w="72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525538" w14:textId="2E1FF87F" w:rsidR="007620B8" w:rsidRPr="007620B8" w:rsidRDefault="007620B8" w:rsidP="007620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620B8">
              <w:rPr>
                <w:color w:val="000000"/>
                <w:sz w:val="20"/>
              </w:rPr>
              <w:t>-0.04%</w:t>
            </w:r>
          </w:p>
        </w:tc>
        <w:tc>
          <w:tcPr>
            <w:tcW w:w="72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9C35CF" w14:textId="1B8CDD6E" w:rsidR="007620B8" w:rsidRPr="007620B8" w:rsidRDefault="007620B8" w:rsidP="007620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620B8">
              <w:rPr>
                <w:color w:val="000000"/>
                <w:sz w:val="20"/>
              </w:rPr>
              <w:t>0.01%</w:t>
            </w:r>
          </w:p>
        </w:tc>
        <w:tc>
          <w:tcPr>
            <w:tcW w:w="60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C938B0" w14:textId="06178EC5" w:rsidR="007620B8" w:rsidRPr="007620B8" w:rsidRDefault="007620B8" w:rsidP="007620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620B8">
              <w:rPr>
                <w:color w:val="000000"/>
                <w:sz w:val="20"/>
              </w:rPr>
              <w:t>99%</w:t>
            </w:r>
          </w:p>
        </w:tc>
        <w:tc>
          <w:tcPr>
            <w:tcW w:w="64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90A6C2" w14:textId="50CCCBD2" w:rsidR="007620B8" w:rsidRPr="007620B8" w:rsidRDefault="007620B8" w:rsidP="007620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620B8">
              <w:rPr>
                <w:color w:val="000000"/>
                <w:sz w:val="20"/>
              </w:rPr>
              <w:t>99%</w:t>
            </w:r>
          </w:p>
        </w:tc>
        <w:tc>
          <w:tcPr>
            <w:tcW w:w="651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5A2CC1" w14:textId="1C1EAD82" w:rsidR="007620B8" w:rsidRPr="007620B8" w:rsidRDefault="007620B8" w:rsidP="007620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620B8">
              <w:rPr>
                <w:color w:val="000000"/>
                <w:sz w:val="20"/>
              </w:rPr>
              <w:t>0.04%</w:t>
            </w:r>
          </w:p>
        </w:tc>
        <w:tc>
          <w:tcPr>
            <w:tcW w:w="6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73BE82" w14:textId="5FF31483" w:rsidR="007620B8" w:rsidRPr="007620B8" w:rsidRDefault="007620B8" w:rsidP="007620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620B8">
              <w:rPr>
                <w:color w:val="000000"/>
                <w:sz w:val="20"/>
              </w:rPr>
              <w:t>-0.01%</w:t>
            </w:r>
          </w:p>
        </w:tc>
        <w:tc>
          <w:tcPr>
            <w:tcW w:w="6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604544" w14:textId="0B66DFF4" w:rsidR="007620B8" w:rsidRPr="007620B8" w:rsidRDefault="007620B8" w:rsidP="007620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620B8">
              <w:rPr>
                <w:color w:val="000000"/>
                <w:sz w:val="20"/>
              </w:rPr>
              <w:t>0.27%</w:t>
            </w:r>
          </w:p>
        </w:tc>
        <w:tc>
          <w:tcPr>
            <w:tcW w:w="61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4DF27B" w14:textId="04AA3882" w:rsidR="007620B8" w:rsidRPr="007620B8" w:rsidRDefault="007620B8" w:rsidP="007620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620B8">
              <w:rPr>
                <w:color w:val="000000"/>
                <w:sz w:val="20"/>
              </w:rPr>
              <w:t>101%</w:t>
            </w:r>
          </w:p>
        </w:tc>
        <w:tc>
          <w:tcPr>
            <w:tcW w:w="74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5C3C09" w14:textId="114694CB" w:rsidR="007620B8" w:rsidRPr="007620B8" w:rsidRDefault="007620B8" w:rsidP="007620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620B8">
              <w:rPr>
                <w:color w:val="000000"/>
                <w:sz w:val="20"/>
              </w:rPr>
              <w:t>104%</w:t>
            </w:r>
          </w:p>
        </w:tc>
      </w:tr>
      <w:tr w:rsidR="007620B8" w:rsidRPr="00724373" w14:paraId="6431C9DE" w14:textId="77777777" w:rsidTr="007620B8">
        <w:trPr>
          <w:trHeight w:val="206"/>
          <w:jc w:val="center"/>
        </w:trPr>
        <w:tc>
          <w:tcPr>
            <w:tcW w:w="1081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736E04" w14:textId="77777777" w:rsidR="007620B8" w:rsidRPr="00724373" w:rsidRDefault="007620B8" w:rsidP="007620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20"/>
                <w:lang w:eastAsia="zh-CN"/>
              </w:rPr>
            </w:pPr>
            <w:r w:rsidRPr="00724373">
              <w:rPr>
                <w:rFonts w:eastAsia="Times New Roman"/>
                <w:bCs/>
                <w:color w:val="000000"/>
                <w:sz w:val="20"/>
                <w:lang w:eastAsia="zh-CN"/>
              </w:rPr>
              <w:t>Class F</w:t>
            </w:r>
          </w:p>
        </w:tc>
        <w:tc>
          <w:tcPr>
            <w:tcW w:w="709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50659F" w14:textId="5BB4103A" w:rsidR="007620B8" w:rsidRPr="007620B8" w:rsidRDefault="007620B8" w:rsidP="007620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620B8">
              <w:rPr>
                <w:color w:val="000000"/>
                <w:sz w:val="20"/>
              </w:rPr>
              <w:t>0.00%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575A42" w14:textId="25DF7237" w:rsidR="007620B8" w:rsidRPr="007620B8" w:rsidRDefault="007620B8" w:rsidP="007620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620B8">
              <w:rPr>
                <w:color w:val="000000"/>
                <w:sz w:val="20"/>
              </w:rPr>
              <w:t>-0.01%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2E531E" w14:textId="082D661A" w:rsidR="007620B8" w:rsidRPr="007620B8" w:rsidRDefault="007620B8" w:rsidP="007620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620B8">
              <w:rPr>
                <w:color w:val="000000"/>
                <w:sz w:val="20"/>
              </w:rPr>
              <w:t>0.01%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378822" w14:textId="50B296D0" w:rsidR="007620B8" w:rsidRPr="007620B8" w:rsidRDefault="007620B8" w:rsidP="007620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620B8">
              <w:rPr>
                <w:color w:val="000000"/>
                <w:sz w:val="20"/>
              </w:rPr>
              <w:t>100%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6E38D8" w14:textId="6E507935" w:rsidR="007620B8" w:rsidRPr="007620B8" w:rsidRDefault="007620B8" w:rsidP="007620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620B8">
              <w:rPr>
                <w:color w:val="000000"/>
                <w:sz w:val="20"/>
              </w:rPr>
              <w:t>100%</w:t>
            </w:r>
          </w:p>
        </w:tc>
        <w:tc>
          <w:tcPr>
            <w:tcW w:w="651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87B505" w14:textId="5BC6E0BF" w:rsidR="007620B8" w:rsidRPr="007620B8" w:rsidRDefault="007620B8" w:rsidP="007620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620B8">
              <w:rPr>
                <w:color w:val="000000"/>
                <w:sz w:val="20"/>
              </w:rPr>
              <w:t>0.03%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387913" w14:textId="77A8F7A5" w:rsidR="007620B8" w:rsidRPr="007620B8" w:rsidRDefault="007620B8" w:rsidP="007620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620B8">
              <w:rPr>
                <w:color w:val="000000"/>
                <w:sz w:val="20"/>
              </w:rPr>
              <w:t>0.05%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89BC46" w14:textId="2831633D" w:rsidR="007620B8" w:rsidRPr="007620B8" w:rsidRDefault="007620B8" w:rsidP="007620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620B8">
              <w:rPr>
                <w:color w:val="000000"/>
                <w:sz w:val="20"/>
              </w:rPr>
              <w:t>-0.04%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089243" w14:textId="09B8DD07" w:rsidR="007620B8" w:rsidRPr="007620B8" w:rsidRDefault="007620B8" w:rsidP="007620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620B8">
              <w:rPr>
                <w:color w:val="000000"/>
                <w:sz w:val="20"/>
              </w:rPr>
              <w:t>100%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DFDD18" w14:textId="1403FC0F" w:rsidR="007620B8" w:rsidRPr="007620B8" w:rsidRDefault="007620B8" w:rsidP="007620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620B8">
              <w:rPr>
                <w:color w:val="000000"/>
                <w:sz w:val="20"/>
              </w:rPr>
              <w:t>101%</w:t>
            </w:r>
          </w:p>
        </w:tc>
      </w:tr>
    </w:tbl>
    <w:p w14:paraId="6D0F51E6" w14:textId="77777777" w:rsidR="00FB7DB7" w:rsidRPr="005B217D" w:rsidRDefault="00FB7DB7" w:rsidP="00967EB4">
      <w:pPr>
        <w:rPr>
          <w:szCs w:val="22"/>
          <w:lang w:val="en-CA"/>
        </w:rPr>
      </w:pPr>
    </w:p>
    <w:p w14:paraId="0F709B19" w14:textId="77777777" w:rsidR="00967EB4" w:rsidRDefault="00967EB4" w:rsidP="00967EB4">
      <w:pPr>
        <w:pStyle w:val="Heading1"/>
        <w:rPr>
          <w:lang w:val="en-CA" w:eastAsia="zh-CN"/>
        </w:rPr>
      </w:pPr>
      <w:r>
        <w:rPr>
          <w:lang w:val="en-CA" w:eastAsia="zh-CN"/>
        </w:rPr>
        <w:t>Conclusions</w:t>
      </w:r>
    </w:p>
    <w:p w14:paraId="6DFACD8B" w14:textId="1663CFED" w:rsidR="00967EB4" w:rsidRDefault="00967EB4" w:rsidP="00967EB4">
      <w:pPr>
        <w:rPr>
          <w:lang w:val="en-CA" w:eastAsia="zh-CN"/>
        </w:rPr>
      </w:pPr>
      <w:r>
        <w:rPr>
          <w:lang w:val="en-CA" w:eastAsia="zh-CN"/>
        </w:rPr>
        <w:t xml:space="preserve">This contribution </w:t>
      </w:r>
      <w:r w:rsidR="00AB374A">
        <w:rPr>
          <w:lang w:val="en-CA" w:eastAsia="zh-CN"/>
        </w:rPr>
        <w:t xml:space="preserve">proposes to derive MVD for </w:t>
      </w:r>
      <w:r w:rsidR="00AE186E">
        <w:rPr>
          <w:lang w:val="en-CA" w:eastAsia="zh-CN"/>
        </w:rPr>
        <w:t xml:space="preserve">only </w:t>
      </w:r>
      <w:r w:rsidR="00AB374A">
        <w:rPr>
          <w:lang w:val="en-CA" w:eastAsia="zh-CN"/>
        </w:rPr>
        <w:t xml:space="preserve">half </w:t>
      </w:r>
      <w:r w:rsidR="00D51B46">
        <w:rPr>
          <w:lang w:val="en-CA" w:eastAsia="zh-CN"/>
        </w:rPr>
        <w:t xml:space="preserve">of the </w:t>
      </w:r>
      <w:r w:rsidR="00AB374A">
        <w:rPr>
          <w:lang w:val="en-CA" w:eastAsia="zh-CN"/>
        </w:rPr>
        <w:t>positions in</w:t>
      </w:r>
      <w:r w:rsidR="00D51B46">
        <w:rPr>
          <w:lang w:val="en-CA" w:eastAsia="zh-CN"/>
        </w:rPr>
        <w:t xml:space="preserve"> a 4</w:t>
      </w:r>
      <w:r w:rsidR="002E28D6">
        <w:rPr>
          <w:lang w:val="en-CA"/>
        </w:rPr>
        <w:t>×</w:t>
      </w:r>
      <w:r w:rsidR="00D51B46">
        <w:rPr>
          <w:lang w:val="en-CA" w:eastAsia="zh-CN"/>
        </w:rPr>
        <w:t>4 block in</w:t>
      </w:r>
      <w:r w:rsidR="00AB374A">
        <w:rPr>
          <w:lang w:val="en-CA" w:eastAsia="zh-CN"/>
        </w:rPr>
        <w:t xml:space="preserve"> PROF</w:t>
      </w:r>
      <w:r>
        <w:rPr>
          <w:lang w:val="en-CA" w:eastAsia="zh-CN"/>
        </w:rPr>
        <w:t>.</w:t>
      </w:r>
      <w:r w:rsidR="00AE186E">
        <w:rPr>
          <w:lang w:val="en-CA" w:eastAsia="zh-CN"/>
        </w:rPr>
        <w:t xml:space="preserve"> It can reduce the computation</w:t>
      </w:r>
      <w:r w:rsidR="002E412D">
        <w:rPr>
          <w:lang w:val="en-CA" w:eastAsia="zh-CN"/>
        </w:rPr>
        <w:t>s</w:t>
      </w:r>
      <w:r w:rsidR="00AE186E">
        <w:rPr>
          <w:lang w:val="en-CA" w:eastAsia="zh-CN"/>
        </w:rPr>
        <w:t xml:space="preserve"> in </w:t>
      </w:r>
      <w:r w:rsidR="00D51B46">
        <w:rPr>
          <w:lang w:val="en-CA" w:eastAsia="zh-CN"/>
        </w:rPr>
        <w:t xml:space="preserve">the </w:t>
      </w:r>
      <w:r w:rsidR="00AE186E">
        <w:rPr>
          <w:lang w:val="en-CA" w:eastAsia="zh-CN"/>
        </w:rPr>
        <w:t>MVD derivation</w:t>
      </w:r>
      <w:r w:rsidR="002E412D">
        <w:rPr>
          <w:lang w:val="en-CA" w:eastAsia="zh-CN"/>
        </w:rPr>
        <w:t xml:space="preserve"> process</w:t>
      </w:r>
      <w:r w:rsidR="00AE186E">
        <w:rPr>
          <w:lang w:val="en-CA" w:eastAsia="zh-CN"/>
        </w:rPr>
        <w:t xml:space="preserve"> by </w:t>
      </w:r>
      <w:r w:rsidR="004B175E">
        <w:rPr>
          <w:lang w:val="en-CA" w:eastAsia="zh-CN"/>
        </w:rPr>
        <w:t>nearly</w:t>
      </w:r>
      <w:r w:rsidR="00AE186E">
        <w:rPr>
          <w:lang w:val="en-CA" w:eastAsia="zh-CN"/>
        </w:rPr>
        <w:t xml:space="preserve"> 50% and</w:t>
      </w:r>
      <w:r>
        <w:rPr>
          <w:lang w:val="en-CA" w:eastAsia="zh-CN"/>
        </w:rPr>
        <w:t xml:space="preserve"> </w:t>
      </w:r>
      <w:r w:rsidR="00AE186E">
        <w:rPr>
          <w:lang w:val="en-CA" w:eastAsia="zh-CN"/>
        </w:rPr>
        <w:t>i</w:t>
      </w:r>
      <w:r>
        <w:rPr>
          <w:lang w:val="en-CA" w:eastAsia="zh-CN"/>
        </w:rPr>
        <w:t>t has negligible impact on the coding performance. It is recommended to adopt the proposed method into VVC.</w:t>
      </w:r>
    </w:p>
    <w:p w14:paraId="49AC47EE" w14:textId="2A9BCE30" w:rsidR="00967EB4" w:rsidRDefault="00967EB4" w:rsidP="00967EB4">
      <w:pPr>
        <w:rPr>
          <w:lang w:val="en-CA" w:eastAsia="zh-CN"/>
        </w:rPr>
      </w:pPr>
    </w:p>
    <w:p w14:paraId="18C28597" w14:textId="4DE50E16" w:rsidR="00967C0A" w:rsidRDefault="00967C0A" w:rsidP="00967C0A">
      <w:pPr>
        <w:pStyle w:val="Heading1"/>
        <w:rPr>
          <w:lang w:val="en-CA" w:eastAsia="zh-CN"/>
        </w:rPr>
      </w:pPr>
      <w:r>
        <w:rPr>
          <w:lang w:val="en-CA" w:eastAsia="zh-CN"/>
        </w:rPr>
        <w:lastRenderedPageBreak/>
        <w:t>Spec change</w:t>
      </w:r>
    </w:p>
    <w:p w14:paraId="675A474B" w14:textId="6193CA37" w:rsidR="00967C0A" w:rsidRDefault="00B66CA3" w:rsidP="00967C0A">
      <w:pPr>
        <w:rPr>
          <w:lang w:val="en-CA" w:eastAsia="zh-CN"/>
        </w:rPr>
      </w:pPr>
      <w:r>
        <w:rPr>
          <w:lang w:val="en-CA" w:eastAsia="zh-CN"/>
        </w:rPr>
        <w:t xml:space="preserve">The spec change is on top of </w:t>
      </w:r>
      <w:r w:rsidRPr="00B66CA3">
        <w:rPr>
          <w:lang w:val="en-CA" w:eastAsia="zh-CN"/>
        </w:rPr>
        <w:t>JVET-O2001-</w:t>
      </w:r>
      <w:proofErr w:type="spellStart"/>
      <w:r w:rsidRPr="00B66CA3">
        <w:rPr>
          <w:lang w:val="en-CA" w:eastAsia="zh-CN"/>
        </w:rPr>
        <w:t>vE</w:t>
      </w:r>
      <w:proofErr w:type="spellEnd"/>
      <w:r>
        <w:rPr>
          <w:lang w:val="en-CA" w:eastAsia="zh-CN"/>
        </w:rPr>
        <w:t>.</w:t>
      </w:r>
      <w:r w:rsidR="00BB2561">
        <w:rPr>
          <w:lang w:val="en-CA" w:eastAsia="zh-CN"/>
        </w:rPr>
        <w:t xml:space="preserve"> The newly added parts are highlighted in </w:t>
      </w:r>
      <w:r w:rsidR="00BB2561" w:rsidRPr="008C2598">
        <w:rPr>
          <w:highlight w:val="yellow"/>
          <w:lang w:val="en-CA" w:eastAsia="zh-CN"/>
        </w:rPr>
        <w:t>yellow</w:t>
      </w:r>
      <w:r w:rsidR="00BB2561">
        <w:rPr>
          <w:lang w:val="en-CA" w:eastAsia="zh-CN"/>
        </w:rPr>
        <w:t>.</w:t>
      </w:r>
    </w:p>
    <w:p w14:paraId="01E5B28B" w14:textId="1407A94F" w:rsidR="005B7454" w:rsidRPr="005B7454" w:rsidRDefault="005B7454" w:rsidP="005B7454">
      <w:pPr>
        <w:keepNext/>
        <w:keepLines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/>
        <w:outlineLvl w:val="3"/>
        <w:rPr>
          <w:b/>
          <w:noProof/>
          <w:sz w:val="20"/>
          <w:lang w:val="en-CA"/>
        </w:rPr>
      </w:pPr>
      <w:bookmarkStart w:id="5" w:name="_Ref519540614"/>
      <w:r>
        <w:rPr>
          <w:rFonts w:hint="eastAsia"/>
          <w:b/>
          <w:noProof/>
          <w:sz w:val="20"/>
          <w:lang w:val="en-CA" w:eastAsia="zh-CN"/>
        </w:rPr>
        <w:t>8.5.5.9</w:t>
      </w:r>
      <w:r>
        <w:rPr>
          <w:b/>
          <w:noProof/>
          <w:sz w:val="20"/>
          <w:lang w:val="en-CA"/>
        </w:rPr>
        <w:tab/>
      </w:r>
      <w:r w:rsidRPr="005B7454">
        <w:rPr>
          <w:b/>
          <w:noProof/>
          <w:sz w:val="20"/>
          <w:lang w:val="en-CA"/>
        </w:rPr>
        <w:t>Derivation process for motion vector</w:t>
      </w:r>
      <w:bookmarkEnd w:id="5"/>
      <w:r w:rsidRPr="005B7454">
        <w:rPr>
          <w:b/>
          <w:noProof/>
          <w:sz w:val="20"/>
          <w:lang w:val="en-CA"/>
        </w:rPr>
        <w:t xml:space="preserve"> arrays from affine control point motion vectors</w:t>
      </w:r>
    </w:p>
    <w:p w14:paraId="63FF31F8" w14:textId="77777777" w:rsidR="005B7454" w:rsidRPr="005B7454" w:rsidRDefault="005B7454" w:rsidP="005B7454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  <w:tab w:val="left" w:pos="2977"/>
        </w:tabs>
        <w:rPr>
          <w:noProof/>
          <w:sz w:val="20"/>
          <w:lang w:val="en-CA"/>
        </w:rPr>
      </w:pPr>
      <w:r w:rsidRPr="005B7454">
        <w:rPr>
          <w:noProof/>
          <w:sz w:val="20"/>
          <w:lang w:val="en-CA" w:eastAsia="ko-KR"/>
        </w:rPr>
        <w:t>Inputs to this process are:</w:t>
      </w:r>
    </w:p>
    <w:p w14:paraId="502CEF21" w14:textId="77777777" w:rsidR="005B7454" w:rsidRPr="005B7454" w:rsidRDefault="005B7454" w:rsidP="005B7454">
      <w:pPr>
        <w:keepNext/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/>
        </w:rPr>
      </w:pPr>
      <w:r w:rsidRPr="005B7454">
        <w:rPr>
          <w:noProof/>
          <w:sz w:val="20"/>
          <w:lang w:val="en-CA" w:eastAsia="ko-KR"/>
        </w:rPr>
        <w:t>a luma location ( xCb, yCb ) of the top-left sample of the current luma coding block relative to the top-left luma sample of the current picture,</w:t>
      </w:r>
    </w:p>
    <w:p w14:paraId="66DEB561" w14:textId="77777777" w:rsidR="005B7454" w:rsidRPr="005B7454" w:rsidRDefault="005B7454" w:rsidP="005B7454">
      <w:pPr>
        <w:keepNext/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 w:eastAsia="ko-KR"/>
        </w:rPr>
      </w:pPr>
      <w:r w:rsidRPr="005B7454">
        <w:rPr>
          <w:noProof/>
          <w:sz w:val="20"/>
          <w:lang w:val="en-CA" w:eastAsia="ko-KR"/>
        </w:rPr>
        <w:t>two</w:t>
      </w:r>
      <w:r w:rsidRPr="005B7454">
        <w:rPr>
          <w:noProof/>
          <w:sz w:val="20"/>
          <w:lang w:val="en-CA"/>
        </w:rPr>
        <w:t xml:space="preserve"> </w:t>
      </w:r>
      <w:r w:rsidRPr="005B7454">
        <w:rPr>
          <w:noProof/>
          <w:sz w:val="20"/>
          <w:lang w:val="en-CA" w:eastAsia="ko-KR"/>
        </w:rPr>
        <w:t xml:space="preserve">variables </w:t>
      </w:r>
      <w:r w:rsidRPr="005B7454">
        <w:rPr>
          <w:noProof/>
          <w:sz w:val="20"/>
          <w:lang w:val="en-CA"/>
        </w:rPr>
        <w:t xml:space="preserve">cbWidth and cbHeight </w:t>
      </w:r>
      <w:r w:rsidRPr="005B7454">
        <w:rPr>
          <w:noProof/>
          <w:sz w:val="20"/>
          <w:lang w:val="en-CA" w:eastAsia="ko-KR"/>
        </w:rPr>
        <w:t>specifying the width and the height of the luma coding block,</w:t>
      </w:r>
    </w:p>
    <w:p w14:paraId="08E135C4" w14:textId="77777777" w:rsidR="005B7454" w:rsidRPr="005B7454" w:rsidRDefault="005B7454" w:rsidP="005B7454">
      <w:pPr>
        <w:keepNext/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 w:eastAsia="ko-KR"/>
        </w:rPr>
      </w:pPr>
      <w:r w:rsidRPr="005B7454">
        <w:rPr>
          <w:noProof/>
          <w:sz w:val="20"/>
          <w:lang w:val="en-CA" w:eastAsia="ko-KR"/>
        </w:rPr>
        <w:t>the number of control point motion vectors numCpMv,</w:t>
      </w:r>
    </w:p>
    <w:p w14:paraId="42D8466B" w14:textId="77777777" w:rsidR="005B7454" w:rsidRPr="005B7454" w:rsidRDefault="005B7454" w:rsidP="005B7454">
      <w:pPr>
        <w:keepNext/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 w:eastAsia="ko-KR"/>
        </w:rPr>
      </w:pPr>
      <w:r w:rsidRPr="005B7454">
        <w:rPr>
          <w:noProof/>
          <w:sz w:val="20"/>
          <w:lang w:val="en-CA" w:eastAsia="ko-KR"/>
        </w:rPr>
        <w:t>the control point motion vectors cpMvLX</w:t>
      </w:r>
      <w:r w:rsidRPr="005B7454">
        <w:rPr>
          <w:rFonts w:eastAsia="Batang"/>
          <w:noProof/>
          <w:sz w:val="20"/>
          <w:lang w:val="en-CA"/>
        </w:rPr>
        <w:t>[ cpIdx ]</w:t>
      </w:r>
      <w:r w:rsidRPr="005B7454">
        <w:rPr>
          <w:noProof/>
          <w:sz w:val="20"/>
          <w:lang w:val="en-CA" w:eastAsia="ko-KR"/>
        </w:rPr>
        <w:t>, with cpIdx = 0..numCpMv − 1 and X being 0 or 1,</w:t>
      </w:r>
    </w:p>
    <w:p w14:paraId="7E1242C5" w14:textId="77777777" w:rsidR="005B7454" w:rsidRPr="005B7454" w:rsidRDefault="005B7454" w:rsidP="005B7454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 w:eastAsia="ko-KR"/>
        </w:rPr>
      </w:pPr>
      <w:r w:rsidRPr="005B7454">
        <w:rPr>
          <w:noProof/>
          <w:sz w:val="20"/>
          <w:lang w:val="en-CA" w:eastAsia="ko-KR"/>
        </w:rPr>
        <w:t>the reference index refIdxLX and X being 0 or 1,</w:t>
      </w:r>
    </w:p>
    <w:p w14:paraId="1D987FD9" w14:textId="77777777" w:rsidR="005B7454" w:rsidRPr="005B7454" w:rsidRDefault="005B7454" w:rsidP="005B7454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 w:eastAsia="ko-KR"/>
        </w:rPr>
      </w:pPr>
      <w:r w:rsidRPr="005B7454">
        <w:rPr>
          <w:noProof/>
          <w:sz w:val="20"/>
          <w:lang w:val="en-CA" w:eastAsia="ko-KR"/>
        </w:rPr>
        <w:t>the number of luma coding subblocks in horizontal direction numSbX and in vertical direction numSbY.</w:t>
      </w:r>
    </w:p>
    <w:p w14:paraId="7E6D5A1B" w14:textId="77777777" w:rsidR="005B7454" w:rsidRPr="005B7454" w:rsidRDefault="005B7454" w:rsidP="005B745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 w:eastAsia="ko-KR"/>
        </w:rPr>
      </w:pPr>
      <w:r w:rsidRPr="005B7454">
        <w:rPr>
          <w:noProof/>
          <w:sz w:val="20"/>
          <w:lang w:val="en-CA" w:eastAsia="ko-KR"/>
        </w:rPr>
        <w:t>Outputs of this process are:</w:t>
      </w:r>
    </w:p>
    <w:p w14:paraId="4426B971" w14:textId="77777777" w:rsidR="005B7454" w:rsidRPr="005B7454" w:rsidRDefault="005B7454" w:rsidP="005B7454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 w:eastAsia="ko-KR"/>
        </w:rPr>
      </w:pPr>
      <w:r w:rsidRPr="005B7454">
        <w:rPr>
          <w:noProof/>
          <w:sz w:val="20"/>
          <w:lang w:val="en-CA" w:eastAsia="ko-KR"/>
        </w:rPr>
        <w:t>the luma subblock motion vector array mvLX[ xSbIdx ][ ySbIdx ] with xSbIdx</w:t>
      </w:r>
      <w:r w:rsidRPr="005B7454">
        <w:rPr>
          <w:noProof/>
          <w:sz w:val="20"/>
          <w:lang w:val="en-CA" w:eastAsia="zh-CN"/>
        </w:rPr>
        <w:t> </w:t>
      </w:r>
      <w:r w:rsidRPr="005B7454">
        <w:rPr>
          <w:noProof/>
          <w:sz w:val="20"/>
          <w:lang w:val="en-CA" w:eastAsia="ko-KR"/>
        </w:rPr>
        <w:t>=</w:t>
      </w:r>
      <w:r w:rsidRPr="005B7454">
        <w:rPr>
          <w:noProof/>
          <w:sz w:val="20"/>
          <w:lang w:val="en-CA" w:eastAsia="zh-CN"/>
        </w:rPr>
        <w:t> </w:t>
      </w:r>
      <w:r w:rsidRPr="005B7454">
        <w:rPr>
          <w:noProof/>
          <w:sz w:val="20"/>
          <w:lang w:val="en-CA" w:eastAsia="ko-KR"/>
        </w:rPr>
        <w:t>0..numSbX − 1, ySbIdx</w:t>
      </w:r>
      <w:r w:rsidRPr="005B7454">
        <w:rPr>
          <w:noProof/>
          <w:sz w:val="20"/>
          <w:lang w:val="en-CA" w:eastAsia="zh-CN"/>
        </w:rPr>
        <w:t> </w:t>
      </w:r>
      <w:r w:rsidRPr="005B7454">
        <w:rPr>
          <w:noProof/>
          <w:sz w:val="20"/>
          <w:lang w:val="en-CA" w:eastAsia="ko-KR"/>
        </w:rPr>
        <w:t>=</w:t>
      </w:r>
      <w:r w:rsidRPr="005B7454">
        <w:rPr>
          <w:noProof/>
          <w:sz w:val="20"/>
          <w:lang w:val="en-CA" w:eastAsia="zh-CN"/>
        </w:rPr>
        <w:t> </w:t>
      </w:r>
      <w:r w:rsidRPr="005B7454">
        <w:rPr>
          <w:noProof/>
          <w:sz w:val="20"/>
          <w:lang w:val="en-CA" w:eastAsia="ko-KR"/>
        </w:rPr>
        <w:t>0..numSbY − 1 and X being 0 or 1,</w:t>
      </w:r>
    </w:p>
    <w:p w14:paraId="1CA4F2CE" w14:textId="77777777" w:rsidR="005B7454" w:rsidRPr="005B7454" w:rsidRDefault="005B7454" w:rsidP="005B7454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 w:eastAsia="ko-KR"/>
        </w:rPr>
      </w:pPr>
      <w:r w:rsidRPr="005B7454">
        <w:rPr>
          <w:noProof/>
          <w:sz w:val="20"/>
          <w:lang w:val="en-CA" w:eastAsia="ko-KR"/>
        </w:rPr>
        <w:t>the chroma subblock motion vector array mvCLX[ xSbIdx ][ ySbIdx ] with xSbIdx</w:t>
      </w:r>
      <w:r w:rsidRPr="005B7454">
        <w:rPr>
          <w:noProof/>
          <w:sz w:val="20"/>
          <w:lang w:val="en-CA" w:eastAsia="zh-CN"/>
        </w:rPr>
        <w:t> </w:t>
      </w:r>
      <w:r w:rsidRPr="005B7454">
        <w:rPr>
          <w:noProof/>
          <w:sz w:val="20"/>
          <w:lang w:val="en-CA" w:eastAsia="ko-KR"/>
        </w:rPr>
        <w:t>=</w:t>
      </w:r>
      <w:r w:rsidRPr="005B7454">
        <w:rPr>
          <w:noProof/>
          <w:sz w:val="20"/>
          <w:lang w:val="en-CA" w:eastAsia="zh-CN"/>
        </w:rPr>
        <w:t> </w:t>
      </w:r>
      <w:r w:rsidRPr="005B7454">
        <w:rPr>
          <w:noProof/>
          <w:sz w:val="20"/>
          <w:lang w:val="en-CA" w:eastAsia="ko-KR"/>
        </w:rPr>
        <w:t>0..numSbX − 1, ySbIdx</w:t>
      </w:r>
      <w:r w:rsidRPr="005B7454">
        <w:rPr>
          <w:noProof/>
          <w:sz w:val="20"/>
          <w:lang w:val="en-CA" w:eastAsia="zh-CN"/>
        </w:rPr>
        <w:t> </w:t>
      </w:r>
      <w:r w:rsidRPr="005B7454">
        <w:rPr>
          <w:noProof/>
          <w:sz w:val="20"/>
          <w:lang w:val="en-CA" w:eastAsia="ko-KR"/>
        </w:rPr>
        <w:t>=</w:t>
      </w:r>
      <w:r w:rsidRPr="005B7454">
        <w:rPr>
          <w:noProof/>
          <w:sz w:val="20"/>
          <w:lang w:val="en-CA" w:eastAsia="zh-CN"/>
        </w:rPr>
        <w:t> </w:t>
      </w:r>
      <w:r w:rsidRPr="005B7454">
        <w:rPr>
          <w:noProof/>
          <w:sz w:val="20"/>
          <w:lang w:val="en-CA" w:eastAsia="ko-KR"/>
        </w:rPr>
        <w:t>0..numSbY − 1 and X being 0 or 1,</w:t>
      </w:r>
    </w:p>
    <w:p w14:paraId="7F0378A3" w14:textId="77777777" w:rsidR="005B7454" w:rsidRPr="005B7454" w:rsidRDefault="005B7454" w:rsidP="005B7454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 w:eastAsia="ko-KR"/>
        </w:rPr>
      </w:pPr>
      <w:r w:rsidRPr="005B7454">
        <w:rPr>
          <w:noProof/>
          <w:sz w:val="20"/>
          <w:lang w:val="en-CA" w:eastAsia="ko-KR"/>
        </w:rPr>
        <w:t>the prediction refinement utilization flag cbProfFlagLX and X being 0 or 1,</w:t>
      </w:r>
    </w:p>
    <w:p w14:paraId="43380112" w14:textId="77777777" w:rsidR="005B7454" w:rsidRPr="005B7454" w:rsidRDefault="005B7454" w:rsidP="005B7454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 w:eastAsia="ko-KR"/>
        </w:rPr>
      </w:pPr>
      <w:r w:rsidRPr="005B7454">
        <w:rPr>
          <w:noProof/>
          <w:sz w:val="20"/>
          <w:lang w:val="en-CA" w:eastAsia="ko-KR"/>
        </w:rPr>
        <w:t>the motion vector difference array diffMvLX[ xIdx ][ yIdx ] with xIdx = 0..cbWidth / numSbX − 1, yIdx = 0..cbHeight / numSbY – 1 and X being 0 or 1.</w:t>
      </w:r>
    </w:p>
    <w:p w14:paraId="1BCF8CBC" w14:textId="77777777" w:rsidR="005B7454" w:rsidRPr="005B7454" w:rsidRDefault="005B7454" w:rsidP="005B745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 w:eastAsia="ko-KR"/>
        </w:rPr>
      </w:pPr>
      <w:r w:rsidRPr="005B7454">
        <w:rPr>
          <w:noProof/>
          <w:sz w:val="20"/>
          <w:lang w:val="en-CA" w:eastAsia="ko-KR"/>
        </w:rPr>
        <w:t>When cbProfFlagLX is 1, the motion vector difference array diffMv is derived as follows:</w:t>
      </w:r>
    </w:p>
    <w:p w14:paraId="0456C691" w14:textId="77777777" w:rsidR="005B7454" w:rsidRPr="005B7454" w:rsidRDefault="005B7454" w:rsidP="005B7454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/>
        <w:rPr>
          <w:sz w:val="20"/>
          <w:lang w:val="en-CA"/>
        </w:rPr>
      </w:pPr>
      <w:r w:rsidRPr="005B7454">
        <w:rPr>
          <w:sz w:val="20"/>
          <w:lang w:val="en-CA"/>
        </w:rPr>
        <w:t xml:space="preserve">The </w:t>
      </w:r>
      <w:r w:rsidRPr="005B7454">
        <w:rPr>
          <w:noProof/>
          <w:sz w:val="20"/>
          <w:lang w:val="en-CA" w:eastAsia="ko-KR"/>
        </w:rPr>
        <w:t>variables</w:t>
      </w:r>
      <w:r w:rsidRPr="005B7454">
        <w:rPr>
          <w:sz w:val="20"/>
          <w:lang w:val="en-CA"/>
        </w:rPr>
        <w:t xml:space="preserve"> </w:t>
      </w:r>
      <w:proofErr w:type="spellStart"/>
      <w:r w:rsidRPr="005B7454">
        <w:rPr>
          <w:sz w:val="20"/>
          <w:lang w:val="en-CA"/>
        </w:rPr>
        <w:t>sbWidth</w:t>
      </w:r>
      <w:proofErr w:type="spellEnd"/>
      <w:r w:rsidRPr="005B7454">
        <w:rPr>
          <w:sz w:val="20"/>
          <w:lang w:val="en-CA"/>
        </w:rPr>
        <w:t xml:space="preserve"> and </w:t>
      </w:r>
      <w:proofErr w:type="spellStart"/>
      <w:r w:rsidRPr="005B7454">
        <w:rPr>
          <w:sz w:val="20"/>
          <w:lang w:val="en-CA"/>
        </w:rPr>
        <w:t>sbHeight</w:t>
      </w:r>
      <w:proofErr w:type="spellEnd"/>
      <w:r w:rsidRPr="005B7454">
        <w:rPr>
          <w:sz w:val="20"/>
          <w:lang w:val="en-CA"/>
        </w:rPr>
        <w:t xml:space="preserve">, </w:t>
      </w:r>
      <w:proofErr w:type="spellStart"/>
      <w:r w:rsidRPr="005B7454">
        <w:rPr>
          <w:sz w:val="20"/>
          <w:lang w:val="en-CA"/>
        </w:rPr>
        <w:t>dmvLimit</w:t>
      </w:r>
      <w:proofErr w:type="spellEnd"/>
      <w:r w:rsidRPr="005B7454">
        <w:rPr>
          <w:sz w:val="20"/>
          <w:lang w:val="en-CA"/>
        </w:rPr>
        <w:t xml:space="preserve">, </w:t>
      </w:r>
      <w:r w:rsidRPr="005B7454">
        <w:rPr>
          <w:noProof/>
          <w:sz w:val="20"/>
          <w:lang w:val="en-CA" w:eastAsia="ko-KR"/>
        </w:rPr>
        <w:t>posOffsetX and posOffsetY</w:t>
      </w:r>
      <w:r w:rsidRPr="005B7454">
        <w:rPr>
          <w:sz w:val="20"/>
          <w:lang w:val="en-CA"/>
        </w:rPr>
        <w:t xml:space="preserve"> are derived as follows:</w:t>
      </w:r>
    </w:p>
    <w:p w14:paraId="100C59FB" w14:textId="77777777" w:rsidR="005B7454" w:rsidRPr="005B7454" w:rsidRDefault="005B7454" w:rsidP="005B745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350"/>
          <w:tab w:val="left" w:pos="1701"/>
          <w:tab w:val="left" w:pos="1985"/>
          <w:tab w:val="center" w:pos="4849"/>
          <w:tab w:val="right" w:pos="9696"/>
        </w:tabs>
        <w:spacing w:before="120"/>
        <w:ind w:left="720"/>
        <w:jc w:val="left"/>
        <w:rPr>
          <w:noProof/>
          <w:sz w:val="20"/>
          <w:lang w:val="en-CA" w:eastAsia="zh-CN"/>
        </w:rPr>
      </w:pPr>
      <w:r w:rsidRPr="005B7454">
        <w:rPr>
          <w:noProof/>
          <w:sz w:val="20"/>
          <w:lang w:val="en-CA" w:eastAsia="ko-KR"/>
        </w:rPr>
        <w:t>sbWidth </w:t>
      </w:r>
      <w:r w:rsidRPr="005B7454">
        <w:rPr>
          <w:noProof/>
          <w:sz w:val="20"/>
          <w:lang w:val="en-CA" w:eastAsia="zh-CN"/>
        </w:rPr>
        <w:t> =  cbWidth / numSbX</w:t>
      </w:r>
      <w:r w:rsidRPr="005B7454">
        <w:rPr>
          <w:noProof/>
          <w:sz w:val="20"/>
          <w:lang w:val="en-CA" w:eastAsia="ko-KR"/>
        </w:rPr>
        <w:tab/>
      </w:r>
      <w:r w:rsidRPr="005B7454">
        <w:rPr>
          <w:noProof/>
          <w:sz w:val="20"/>
          <w:lang w:val="en-CA" w:eastAsia="ko-KR"/>
        </w:rPr>
        <w:tab/>
      </w:r>
      <w:r w:rsidRPr="005B7454" w:rsidDel="003C51E6">
        <w:rPr>
          <w:noProof/>
          <w:sz w:val="20"/>
          <w:lang w:val="en-CA"/>
        </w:rPr>
        <w:t>(</w:t>
      </w:r>
      <w:r w:rsidRPr="005B7454" w:rsidDel="003C51E6">
        <w:rPr>
          <w:noProof/>
          <w:sz w:val="20"/>
          <w:lang w:val="en-CA"/>
        </w:rPr>
        <w:fldChar w:fldCharType="begin" w:fldLock="1"/>
      </w:r>
      <w:r w:rsidRPr="005B7454" w:rsidDel="003C51E6">
        <w:rPr>
          <w:noProof/>
          <w:sz w:val="20"/>
          <w:lang w:val="en-CA"/>
        </w:rPr>
        <w:instrText xml:space="preserve"> STYLEREF 1 \s </w:instrText>
      </w:r>
      <w:r w:rsidRPr="005B7454" w:rsidDel="003C51E6">
        <w:rPr>
          <w:noProof/>
          <w:sz w:val="20"/>
          <w:lang w:val="en-CA"/>
        </w:rPr>
        <w:fldChar w:fldCharType="separate"/>
      </w:r>
      <w:r w:rsidRPr="005B7454">
        <w:rPr>
          <w:noProof/>
          <w:sz w:val="20"/>
          <w:lang w:val="en-CA"/>
        </w:rPr>
        <w:t>8</w:t>
      </w:r>
      <w:r w:rsidRPr="005B7454" w:rsidDel="003C51E6">
        <w:rPr>
          <w:noProof/>
          <w:sz w:val="20"/>
          <w:lang w:val="en-CA"/>
        </w:rPr>
        <w:fldChar w:fldCharType="end"/>
      </w:r>
      <w:r w:rsidRPr="005B7454" w:rsidDel="003C51E6">
        <w:rPr>
          <w:noProof/>
          <w:sz w:val="20"/>
          <w:lang w:val="en-CA"/>
        </w:rPr>
        <w:noBreakHyphen/>
      </w:r>
      <w:r w:rsidRPr="005B7454" w:rsidDel="003C51E6">
        <w:rPr>
          <w:noProof/>
          <w:sz w:val="20"/>
          <w:lang w:val="en-CA"/>
        </w:rPr>
        <w:fldChar w:fldCharType="begin" w:fldLock="1"/>
      </w:r>
      <w:r w:rsidRPr="005B7454" w:rsidDel="003C51E6">
        <w:rPr>
          <w:noProof/>
          <w:sz w:val="20"/>
          <w:lang w:val="en-CA"/>
        </w:rPr>
        <w:instrText xml:space="preserve"> SEQ Equation \* ARABIC \s 1 </w:instrText>
      </w:r>
      <w:r w:rsidRPr="005B7454" w:rsidDel="003C51E6">
        <w:rPr>
          <w:noProof/>
          <w:sz w:val="20"/>
          <w:lang w:val="en-CA"/>
        </w:rPr>
        <w:fldChar w:fldCharType="separate"/>
      </w:r>
      <w:r w:rsidRPr="005B7454">
        <w:rPr>
          <w:noProof/>
          <w:sz w:val="20"/>
          <w:lang w:val="en-CA"/>
        </w:rPr>
        <w:t>729</w:t>
      </w:r>
      <w:r w:rsidRPr="005B7454" w:rsidDel="003C51E6">
        <w:rPr>
          <w:noProof/>
          <w:sz w:val="20"/>
          <w:lang w:val="en-CA"/>
        </w:rPr>
        <w:fldChar w:fldCharType="end"/>
      </w:r>
      <w:r w:rsidRPr="005B7454" w:rsidDel="003C51E6">
        <w:rPr>
          <w:noProof/>
          <w:sz w:val="20"/>
          <w:lang w:val="en-CA"/>
        </w:rPr>
        <w:t>)</w:t>
      </w:r>
    </w:p>
    <w:p w14:paraId="44E4B997" w14:textId="77777777" w:rsidR="005B7454" w:rsidRPr="005B7454" w:rsidRDefault="005B7454" w:rsidP="005B745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350"/>
          <w:tab w:val="left" w:pos="1701"/>
          <w:tab w:val="left" w:pos="1985"/>
          <w:tab w:val="center" w:pos="4849"/>
          <w:tab w:val="right" w:pos="9696"/>
        </w:tabs>
        <w:spacing w:before="120"/>
        <w:ind w:left="720"/>
        <w:jc w:val="left"/>
        <w:rPr>
          <w:noProof/>
          <w:sz w:val="20"/>
          <w:lang w:val="en-CA" w:eastAsia="zh-CN"/>
        </w:rPr>
      </w:pPr>
      <w:r w:rsidRPr="005B7454">
        <w:rPr>
          <w:noProof/>
          <w:sz w:val="20"/>
          <w:lang w:val="en-CA" w:eastAsia="ko-KR"/>
        </w:rPr>
        <w:t>sbHeight</w:t>
      </w:r>
      <w:r w:rsidRPr="005B7454">
        <w:rPr>
          <w:noProof/>
          <w:sz w:val="20"/>
          <w:lang w:val="en-CA" w:eastAsia="zh-CN"/>
        </w:rPr>
        <w:t>  =  cbHeight / numSbY</w:t>
      </w:r>
      <w:r w:rsidRPr="005B7454">
        <w:rPr>
          <w:noProof/>
          <w:sz w:val="20"/>
          <w:lang w:val="en-CA" w:eastAsia="ko-KR"/>
        </w:rPr>
        <w:tab/>
      </w:r>
      <w:r w:rsidRPr="005B7454">
        <w:rPr>
          <w:noProof/>
          <w:sz w:val="20"/>
          <w:lang w:val="en-CA" w:eastAsia="ko-KR"/>
        </w:rPr>
        <w:tab/>
      </w:r>
      <w:r w:rsidRPr="005B7454" w:rsidDel="003C51E6">
        <w:rPr>
          <w:noProof/>
          <w:sz w:val="20"/>
          <w:lang w:val="en-CA"/>
        </w:rPr>
        <w:t>(</w:t>
      </w:r>
      <w:r w:rsidRPr="005B7454" w:rsidDel="003C51E6">
        <w:rPr>
          <w:noProof/>
          <w:sz w:val="20"/>
          <w:lang w:val="en-CA"/>
        </w:rPr>
        <w:fldChar w:fldCharType="begin" w:fldLock="1"/>
      </w:r>
      <w:r w:rsidRPr="005B7454" w:rsidDel="003C51E6">
        <w:rPr>
          <w:noProof/>
          <w:sz w:val="20"/>
          <w:lang w:val="en-CA"/>
        </w:rPr>
        <w:instrText xml:space="preserve"> STYLEREF 1 \s </w:instrText>
      </w:r>
      <w:r w:rsidRPr="005B7454" w:rsidDel="003C51E6">
        <w:rPr>
          <w:noProof/>
          <w:sz w:val="20"/>
          <w:lang w:val="en-CA"/>
        </w:rPr>
        <w:fldChar w:fldCharType="separate"/>
      </w:r>
      <w:r w:rsidRPr="005B7454">
        <w:rPr>
          <w:noProof/>
          <w:sz w:val="20"/>
          <w:lang w:val="en-CA"/>
        </w:rPr>
        <w:t>8</w:t>
      </w:r>
      <w:r w:rsidRPr="005B7454" w:rsidDel="003C51E6">
        <w:rPr>
          <w:noProof/>
          <w:sz w:val="20"/>
          <w:lang w:val="en-CA"/>
        </w:rPr>
        <w:fldChar w:fldCharType="end"/>
      </w:r>
      <w:r w:rsidRPr="005B7454" w:rsidDel="003C51E6">
        <w:rPr>
          <w:noProof/>
          <w:sz w:val="20"/>
          <w:lang w:val="en-CA"/>
        </w:rPr>
        <w:noBreakHyphen/>
      </w:r>
      <w:r w:rsidRPr="005B7454" w:rsidDel="003C51E6">
        <w:rPr>
          <w:noProof/>
          <w:sz w:val="20"/>
          <w:lang w:val="en-CA"/>
        </w:rPr>
        <w:fldChar w:fldCharType="begin" w:fldLock="1"/>
      </w:r>
      <w:r w:rsidRPr="005B7454" w:rsidDel="003C51E6">
        <w:rPr>
          <w:noProof/>
          <w:sz w:val="20"/>
          <w:lang w:val="en-CA"/>
        </w:rPr>
        <w:instrText xml:space="preserve"> SEQ Equation \* ARABIC \s 1 </w:instrText>
      </w:r>
      <w:r w:rsidRPr="005B7454" w:rsidDel="003C51E6">
        <w:rPr>
          <w:noProof/>
          <w:sz w:val="20"/>
          <w:lang w:val="en-CA"/>
        </w:rPr>
        <w:fldChar w:fldCharType="separate"/>
      </w:r>
      <w:r w:rsidRPr="005B7454">
        <w:rPr>
          <w:noProof/>
          <w:sz w:val="20"/>
          <w:lang w:val="en-CA"/>
        </w:rPr>
        <w:t>730</w:t>
      </w:r>
      <w:r w:rsidRPr="005B7454" w:rsidDel="003C51E6">
        <w:rPr>
          <w:noProof/>
          <w:sz w:val="20"/>
          <w:lang w:val="en-CA"/>
        </w:rPr>
        <w:fldChar w:fldCharType="end"/>
      </w:r>
      <w:r w:rsidRPr="005B7454" w:rsidDel="003C51E6">
        <w:rPr>
          <w:noProof/>
          <w:sz w:val="20"/>
          <w:lang w:val="en-CA"/>
        </w:rPr>
        <w:t>)</w:t>
      </w:r>
    </w:p>
    <w:p w14:paraId="15B0B3AB" w14:textId="77777777" w:rsidR="005B7454" w:rsidRPr="005B7454" w:rsidRDefault="005B7454" w:rsidP="005B745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350"/>
          <w:tab w:val="left" w:pos="1701"/>
          <w:tab w:val="left" w:pos="1985"/>
          <w:tab w:val="center" w:pos="4849"/>
          <w:tab w:val="right" w:pos="9696"/>
        </w:tabs>
        <w:spacing w:before="120"/>
        <w:ind w:left="720"/>
        <w:jc w:val="left"/>
        <w:rPr>
          <w:noProof/>
          <w:sz w:val="20"/>
          <w:lang w:val="en-CA" w:eastAsia="zh-CN"/>
        </w:rPr>
      </w:pPr>
      <w:r w:rsidRPr="005B7454">
        <w:rPr>
          <w:noProof/>
          <w:sz w:val="20"/>
          <w:lang w:val="en-CA" w:eastAsia="ko-KR"/>
        </w:rPr>
        <w:t>dmvLimit</w:t>
      </w:r>
      <w:r w:rsidRPr="005B7454">
        <w:rPr>
          <w:noProof/>
          <w:sz w:val="20"/>
          <w:lang w:val="en-CA" w:eastAsia="zh-CN"/>
        </w:rPr>
        <w:t>  =  </w:t>
      </w:r>
      <w:proofErr w:type="gramStart"/>
      <w:r w:rsidRPr="005B7454">
        <w:rPr>
          <w:sz w:val="20"/>
          <w:lang w:val="en-CA"/>
        </w:rPr>
        <w:t>1  &lt;</w:t>
      </w:r>
      <w:proofErr w:type="gramEnd"/>
      <w:r w:rsidRPr="005B7454">
        <w:rPr>
          <w:sz w:val="20"/>
          <w:lang w:val="en-CA"/>
        </w:rPr>
        <w:t>&lt;  Max( 6, </w:t>
      </w:r>
      <w:proofErr w:type="spellStart"/>
      <w:r w:rsidRPr="005B7454" w:rsidDel="003C51E6">
        <w:rPr>
          <w:noProof/>
          <w:sz w:val="20"/>
          <w:lang w:val="en-CA" w:eastAsia="ko-KR"/>
        </w:rPr>
        <w:t>BitDepth</w:t>
      </w:r>
      <w:r w:rsidRPr="005B7454" w:rsidDel="003C51E6">
        <w:rPr>
          <w:noProof/>
          <w:sz w:val="20"/>
          <w:vertAlign w:val="subscript"/>
          <w:lang w:val="en-CA" w:eastAsia="ko-KR"/>
        </w:rPr>
        <w:t>Y</w:t>
      </w:r>
      <w:proofErr w:type="spellEnd"/>
      <w:r w:rsidRPr="005B7454">
        <w:rPr>
          <w:sz w:val="20"/>
          <w:lang w:val="en-CA"/>
        </w:rPr>
        <w:t> </w:t>
      </w:r>
      <w:r w:rsidRPr="005B7454">
        <w:rPr>
          <w:noProof/>
          <w:sz w:val="20"/>
          <w:lang w:val="en-CA" w:eastAsia="ko-KR"/>
        </w:rPr>
        <w:t>− </w:t>
      </w:r>
      <w:r w:rsidRPr="005B7454">
        <w:rPr>
          <w:sz w:val="20"/>
          <w:lang w:val="en-CA"/>
        </w:rPr>
        <w:t>6 )</w:t>
      </w:r>
      <w:r w:rsidRPr="005B7454">
        <w:rPr>
          <w:noProof/>
          <w:sz w:val="20"/>
          <w:lang w:val="en-CA" w:eastAsia="ko-KR"/>
        </w:rPr>
        <w:tab/>
      </w:r>
      <w:r w:rsidRPr="005B7454">
        <w:rPr>
          <w:noProof/>
          <w:sz w:val="20"/>
          <w:lang w:val="en-CA" w:eastAsia="ko-KR"/>
        </w:rPr>
        <w:tab/>
      </w:r>
      <w:r w:rsidRPr="005B7454" w:rsidDel="003C51E6">
        <w:rPr>
          <w:noProof/>
          <w:sz w:val="20"/>
          <w:lang w:val="en-CA"/>
        </w:rPr>
        <w:t>(</w:t>
      </w:r>
      <w:r w:rsidRPr="005B7454" w:rsidDel="003C51E6">
        <w:rPr>
          <w:noProof/>
          <w:sz w:val="20"/>
          <w:lang w:val="en-CA"/>
        </w:rPr>
        <w:fldChar w:fldCharType="begin" w:fldLock="1"/>
      </w:r>
      <w:r w:rsidRPr="005B7454" w:rsidDel="003C51E6">
        <w:rPr>
          <w:noProof/>
          <w:sz w:val="20"/>
          <w:lang w:val="en-CA"/>
        </w:rPr>
        <w:instrText xml:space="preserve"> STYLEREF 1 \s </w:instrText>
      </w:r>
      <w:r w:rsidRPr="005B7454" w:rsidDel="003C51E6">
        <w:rPr>
          <w:noProof/>
          <w:sz w:val="20"/>
          <w:lang w:val="en-CA"/>
        </w:rPr>
        <w:fldChar w:fldCharType="separate"/>
      </w:r>
      <w:r w:rsidRPr="005B7454">
        <w:rPr>
          <w:noProof/>
          <w:sz w:val="20"/>
          <w:lang w:val="en-CA"/>
        </w:rPr>
        <w:t>8</w:t>
      </w:r>
      <w:r w:rsidRPr="005B7454" w:rsidDel="003C51E6">
        <w:rPr>
          <w:noProof/>
          <w:sz w:val="20"/>
          <w:lang w:val="en-CA"/>
        </w:rPr>
        <w:fldChar w:fldCharType="end"/>
      </w:r>
      <w:r w:rsidRPr="005B7454" w:rsidDel="003C51E6">
        <w:rPr>
          <w:noProof/>
          <w:sz w:val="20"/>
          <w:lang w:val="en-CA"/>
        </w:rPr>
        <w:noBreakHyphen/>
      </w:r>
      <w:r w:rsidRPr="005B7454" w:rsidDel="003C51E6">
        <w:rPr>
          <w:noProof/>
          <w:sz w:val="20"/>
          <w:lang w:val="en-CA"/>
        </w:rPr>
        <w:fldChar w:fldCharType="begin" w:fldLock="1"/>
      </w:r>
      <w:r w:rsidRPr="005B7454" w:rsidDel="003C51E6">
        <w:rPr>
          <w:noProof/>
          <w:sz w:val="20"/>
          <w:lang w:val="en-CA"/>
        </w:rPr>
        <w:instrText xml:space="preserve"> SEQ Equation \* ARABIC \s 1 </w:instrText>
      </w:r>
      <w:r w:rsidRPr="005B7454" w:rsidDel="003C51E6">
        <w:rPr>
          <w:noProof/>
          <w:sz w:val="20"/>
          <w:lang w:val="en-CA"/>
        </w:rPr>
        <w:fldChar w:fldCharType="separate"/>
      </w:r>
      <w:r w:rsidRPr="005B7454">
        <w:rPr>
          <w:noProof/>
          <w:sz w:val="20"/>
          <w:lang w:val="en-CA"/>
        </w:rPr>
        <w:t>731</w:t>
      </w:r>
      <w:r w:rsidRPr="005B7454" w:rsidDel="003C51E6">
        <w:rPr>
          <w:noProof/>
          <w:sz w:val="20"/>
          <w:lang w:val="en-CA"/>
        </w:rPr>
        <w:fldChar w:fldCharType="end"/>
      </w:r>
      <w:r w:rsidRPr="005B7454" w:rsidDel="003C51E6">
        <w:rPr>
          <w:noProof/>
          <w:sz w:val="20"/>
          <w:lang w:val="en-CA"/>
        </w:rPr>
        <w:t>)</w:t>
      </w:r>
    </w:p>
    <w:p w14:paraId="36E96A7C" w14:textId="77777777" w:rsidR="005B7454" w:rsidRPr="005B7454" w:rsidRDefault="005B7454" w:rsidP="005B745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350"/>
          <w:tab w:val="left" w:pos="1701"/>
          <w:tab w:val="left" w:pos="1985"/>
          <w:tab w:val="center" w:pos="4849"/>
          <w:tab w:val="right" w:pos="9696"/>
        </w:tabs>
        <w:spacing w:before="120"/>
        <w:ind w:left="720"/>
        <w:jc w:val="left"/>
        <w:rPr>
          <w:noProof/>
          <w:sz w:val="20"/>
          <w:lang w:val="en-CA" w:eastAsia="ko-KR"/>
        </w:rPr>
      </w:pPr>
      <w:r w:rsidRPr="005B7454">
        <w:rPr>
          <w:noProof/>
          <w:sz w:val="20"/>
          <w:lang w:val="en-CA" w:eastAsia="ko-KR"/>
        </w:rPr>
        <w:t>posOffsetX  =  6 * dHorX + 6 * dVerX</w:t>
      </w:r>
      <w:r w:rsidRPr="005B7454">
        <w:rPr>
          <w:noProof/>
          <w:sz w:val="20"/>
          <w:lang w:val="en-CA" w:eastAsia="ko-KR"/>
        </w:rPr>
        <w:tab/>
      </w:r>
      <w:r w:rsidRPr="005B7454">
        <w:rPr>
          <w:noProof/>
          <w:sz w:val="20"/>
          <w:lang w:val="en-CA" w:eastAsia="ko-KR"/>
        </w:rPr>
        <w:tab/>
      </w:r>
      <w:r w:rsidRPr="005B7454" w:rsidDel="003C51E6">
        <w:rPr>
          <w:noProof/>
          <w:sz w:val="20"/>
          <w:lang w:val="en-CA"/>
        </w:rPr>
        <w:t>(</w:t>
      </w:r>
      <w:r w:rsidRPr="005B7454" w:rsidDel="003C51E6">
        <w:rPr>
          <w:noProof/>
          <w:sz w:val="20"/>
          <w:lang w:val="en-CA"/>
        </w:rPr>
        <w:fldChar w:fldCharType="begin" w:fldLock="1"/>
      </w:r>
      <w:r w:rsidRPr="005B7454" w:rsidDel="003C51E6">
        <w:rPr>
          <w:noProof/>
          <w:sz w:val="20"/>
          <w:lang w:val="en-CA"/>
        </w:rPr>
        <w:instrText xml:space="preserve"> STYLEREF 1 \s </w:instrText>
      </w:r>
      <w:r w:rsidRPr="005B7454" w:rsidDel="003C51E6">
        <w:rPr>
          <w:noProof/>
          <w:sz w:val="20"/>
          <w:lang w:val="en-CA"/>
        </w:rPr>
        <w:fldChar w:fldCharType="separate"/>
      </w:r>
      <w:r w:rsidRPr="005B7454">
        <w:rPr>
          <w:noProof/>
          <w:sz w:val="20"/>
          <w:lang w:val="en-CA"/>
        </w:rPr>
        <w:t>8</w:t>
      </w:r>
      <w:r w:rsidRPr="005B7454" w:rsidDel="003C51E6">
        <w:rPr>
          <w:noProof/>
          <w:sz w:val="20"/>
          <w:lang w:val="en-CA"/>
        </w:rPr>
        <w:fldChar w:fldCharType="end"/>
      </w:r>
      <w:r w:rsidRPr="005B7454" w:rsidDel="003C51E6">
        <w:rPr>
          <w:noProof/>
          <w:sz w:val="20"/>
          <w:lang w:val="en-CA"/>
        </w:rPr>
        <w:noBreakHyphen/>
      </w:r>
      <w:r w:rsidRPr="005B7454" w:rsidDel="003C51E6">
        <w:rPr>
          <w:noProof/>
          <w:sz w:val="20"/>
          <w:lang w:val="en-CA"/>
        </w:rPr>
        <w:fldChar w:fldCharType="begin" w:fldLock="1"/>
      </w:r>
      <w:r w:rsidRPr="005B7454" w:rsidDel="003C51E6">
        <w:rPr>
          <w:noProof/>
          <w:sz w:val="20"/>
          <w:lang w:val="en-CA"/>
        </w:rPr>
        <w:instrText xml:space="preserve"> SEQ Equation \* ARABIC \s 1 </w:instrText>
      </w:r>
      <w:r w:rsidRPr="005B7454" w:rsidDel="003C51E6">
        <w:rPr>
          <w:noProof/>
          <w:sz w:val="20"/>
          <w:lang w:val="en-CA"/>
        </w:rPr>
        <w:fldChar w:fldCharType="separate"/>
      </w:r>
      <w:r w:rsidRPr="005B7454">
        <w:rPr>
          <w:noProof/>
          <w:sz w:val="20"/>
          <w:lang w:val="en-CA"/>
        </w:rPr>
        <w:t>732</w:t>
      </w:r>
      <w:r w:rsidRPr="005B7454" w:rsidDel="003C51E6">
        <w:rPr>
          <w:noProof/>
          <w:sz w:val="20"/>
          <w:lang w:val="en-CA"/>
        </w:rPr>
        <w:fldChar w:fldCharType="end"/>
      </w:r>
      <w:r w:rsidRPr="005B7454" w:rsidDel="003C51E6">
        <w:rPr>
          <w:noProof/>
          <w:sz w:val="20"/>
          <w:lang w:val="en-CA"/>
        </w:rPr>
        <w:t>)</w:t>
      </w:r>
    </w:p>
    <w:p w14:paraId="33A6D5D6" w14:textId="77777777" w:rsidR="005B7454" w:rsidRPr="005B7454" w:rsidRDefault="005B7454" w:rsidP="005B745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350"/>
          <w:tab w:val="left" w:pos="1701"/>
          <w:tab w:val="left" w:pos="1985"/>
          <w:tab w:val="center" w:pos="4849"/>
          <w:tab w:val="right" w:pos="9696"/>
        </w:tabs>
        <w:spacing w:before="120"/>
        <w:ind w:left="720"/>
        <w:jc w:val="left"/>
        <w:rPr>
          <w:noProof/>
          <w:sz w:val="20"/>
          <w:lang w:val="en-CA" w:eastAsia="ko-KR"/>
        </w:rPr>
      </w:pPr>
      <w:r w:rsidRPr="005B7454">
        <w:rPr>
          <w:noProof/>
          <w:sz w:val="20"/>
          <w:lang w:val="en-CA" w:eastAsia="ko-KR"/>
        </w:rPr>
        <w:t>posOffsetY  =  6 * dHorY + 6 * dVerY</w:t>
      </w:r>
      <w:r w:rsidRPr="005B7454">
        <w:rPr>
          <w:noProof/>
          <w:sz w:val="20"/>
          <w:lang w:val="en-CA" w:eastAsia="ko-KR"/>
        </w:rPr>
        <w:tab/>
      </w:r>
      <w:r w:rsidRPr="005B7454">
        <w:rPr>
          <w:noProof/>
          <w:sz w:val="20"/>
          <w:lang w:val="en-CA" w:eastAsia="ko-KR"/>
        </w:rPr>
        <w:tab/>
      </w:r>
      <w:r w:rsidRPr="005B7454" w:rsidDel="003C51E6">
        <w:rPr>
          <w:noProof/>
          <w:sz w:val="20"/>
          <w:lang w:val="en-CA"/>
        </w:rPr>
        <w:t>(</w:t>
      </w:r>
      <w:r w:rsidRPr="005B7454" w:rsidDel="003C51E6">
        <w:rPr>
          <w:noProof/>
          <w:sz w:val="20"/>
          <w:lang w:val="en-CA"/>
        </w:rPr>
        <w:fldChar w:fldCharType="begin" w:fldLock="1"/>
      </w:r>
      <w:r w:rsidRPr="005B7454" w:rsidDel="003C51E6">
        <w:rPr>
          <w:noProof/>
          <w:sz w:val="20"/>
          <w:lang w:val="en-CA"/>
        </w:rPr>
        <w:instrText xml:space="preserve"> STYLEREF 1 \s </w:instrText>
      </w:r>
      <w:r w:rsidRPr="005B7454" w:rsidDel="003C51E6">
        <w:rPr>
          <w:noProof/>
          <w:sz w:val="20"/>
          <w:lang w:val="en-CA"/>
        </w:rPr>
        <w:fldChar w:fldCharType="separate"/>
      </w:r>
      <w:r w:rsidRPr="005B7454">
        <w:rPr>
          <w:noProof/>
          <w:sz w:val="20"/>
          <w:lang w:val="en-CA"/>
        </w:rPr>
        <w:t>8</w:t>
      </w:r>
      <w:r w:rsidRPr="005B7454" w:rsidDel="003C51E6">
        <w:rPr>
          <w:noProof/>
          <w:sz w:val="20"/>
          <w:lang w:val="en-CA"/>
        </w:rPr>
        <w:fldChar w:fldCharType="end"/>
      </w:r>
      <w:r w:rsidRPr="005B7454" w:rsidDel="003C51E6">
        <w:rPr>
          <w:noProof/>
          <w:sz w:val="20"/>
          <w:lang w:val="en-CA"/>
        </w:rPr>
        <w:noBreakHyphen/>
      </w:r>
      <w:r w:rsidRPr="005B7454" w:rsidDel="003C51E6">
        <w:rPr>
          <w:noProof/>
          <w:sz w:val="20"/>
          <w:lang w:val="en-CA"/>
        </w:rPr>
        <w:fldChar w:fldCharType="begin" w:fldLock="1"/>
      </w:r>
      <w:r w:rsidRPr="005B7454" w:rsidDel="003C51E6">
        <w:rPr>
          <w:noProof/>
          <w:sz w:val="20"/>
          <w:lang w:val="en-CA"/>
        </w:rPr>
        <w:instrText xml:space="preserve"> SEQ Equation \* ARABIC \s 1 </w:instrText>
      </w:r>
      <w:r w:rsidRPr="005B7454" w:rsidDel="003C51E6">
        <w:rPr>
          <w:noProof/>
          <w:sz w:val="20"/>
          <w:lang w:val="en-CA"/>
        </w:rPr>
        <w:fldChar w:fldCharType="separate"/>
      </w:r>
      <w:r w:rsidRPr="005B7454">
        <w:rPr>
          <w:noProof/>
          <w:sz w:val="20"/>
          <w:lang w:val="en-CA"/>
        </w:rPr>
        <w:t>733</w:t>
      </w:r>
      <w:r w:rsidRPr="005B7454" w:rsidDel="003C51E6">
        <w:rPr>
          <w:noProof/>
          <w:sz w:val="20"/>
          <w:lang w:val="en-CA"/>
        </w:rPr>
        <w:fldChar w:fldCharType="end"/>
      </w:r>
      <w:r w:rsidRPr="005B7454" w:rsidDel="003C51E6">
        <w:rPr>
          <w:noProof/>
          <w:sz w:val="20"/>
          <w:lang w:val="en-CA"/>
        </w:rPr>
        <w:t>)</w:t>
      </w:r>
    </w:p>
    <w:p w14:paraId="226654D3" w14:textId="721622E6" w:rsidR="005B7454" w:rsidRPr="005B7454" w:rsidRDefault="005B7454" w:rsidP="005B7454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/>
        <w:rPr>
          <w:noProof/>
          <w:sz w:val="20"/>
          <w:lang w:val="en-CA" w:eastAsia="ko-KR"/>
        </w:rPr>
      </w:pPr>
      <w:r w:rsidRPr="005B7454">
        <w:rPr>
          <w:noProof/>
          <w:sz w:val="20"/>
          <w:lang w:val="en-CA" w:eastAsia="ko-KR"/>
        </w:rPr>
        <w:t>For x = 0..sbWidth </w:t>
      </w:r>
      <w:r w:rsidRPr="005B7454">
        <w:rPr>
          <w:sz w:val="20"/>
          <w:lang w:val="en-CA"/>
        </w:rPr>
        <w:t>−</w:t>
      </w:r>
      <w:r w:rsidRPr="005B7454">
        <w:rPr>
          <w:noProof/>
          <w:sz w:val="20"/>
          <w:lang w:val="en-CA" w:eastAsia="ko-KR"/>
        </w:rPr>
        <w:t> 1 and y = 0..sbHeight</w:t>
      </w:r>
      <w:r w:rsidR="005538F6" w:rsidRPr="008C2598">
        <w:rPr>
          <w:noProof/>
          <w:sz w:val="20"/>
          <w:highlight w:val="yellow"/>
          <w:lang w:val="en-CA" w:eastAsia="ko-KR"/>
        </w:rPr>
        <w:t>/2</w:t>
      </w:r>
      <w:r w:rsidRPr="005B7454">
        <w:rPr>
          <w:noProof/>
          <w:sz w:val="20"/>
          <w:lang w:val="en-CA" w:eastAsia="ko-KR"/>
        </w:rPr>
        <w:t> − 1, the following applies:</w:t>
      </w:r>
    </w:p>
    <w:p w14:paraId="4AD0F393" w14:textId="77777777" w:rsidR="005B7454" w:rsidRPr="005B7454" w:rsidRDefault="005B7454" w:rsidP="005B745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350"/>
          <w:tab w:val="left" w:pos="1701"/>
          <w:tab w:val="left" w:pos="1985"/>
          <w:tab w:val="center" w:pos="4849"/>
          <w:tab w:val="right" w:pos="9696"/>
        </w:tabs>
        <w:spacing w:before="120"/>
        <w:ind w:left="720"/>
        <w:jc w:val="left"/>
        <w:rPr>
          <w:noProof/>
          <w:sz w:val="20"/>
          <w:lang w:val="en-CA" w:eastAsia="zh-CN"/>
        </w:rPr>
      </w:pPr>
      <w:r w:rsidRPr="005B7454">
        <w:rPr>
          <w:noProof/>
          <w:sz w:val="20"/>
          <w:lang w:val="en-CA" w:eastAsia="ko-KR"/>
        </w:rPr>
        <w:t>diffMv[ x ][ y ][ 0 ] = x * ( dHorX &lt;&lt; 2 ) + y * ( dVerX &lt;&lt; 2 ) </w:t>
      </w:r>
      <w:r w:rsidRPr="005B7454">
        <w:rPr>
          <w:noProof/>
          <w:sz w:val="20"/>
          <w:lang w:val="en-CA" w:eastAsia="zh-CN"/>
        </w:rPr>
        <w:t>–</w:t>
      </w:r>
      <w:r w:rsidRPr="005B7454">
        <w:rPr>
          <w:noProof/>
          <w:sz w:val="20"/>
          <w:lang w:val="en-CA" w:eastAsia="ko-KR"/>
        </w:rPr>
        <w:t> posOffsetX</w:t>
      </w:r>
      <w:r w:rsidRPr="005B7454">
        <w:rPr>
          <w:noProof/>
          <w:sz w:val="20"/>
          <w:lang w:val="en-CA" w:eastAsia="ko-KR"/>
        </w:rPr>
        <w:tab/>
      </w:r>
      <w:r w:rsidRPr="005B7454" w:rsidDel="003C51E6">
        <w:rPr>
          <w:noProof/>
          <w:sz w:val="20"/>
          <w:lang w:val="en-CA"/>
        </w:rPr>
        <w:t>(</w:t>
      </w:r>
      <w:r w:rsidRPr="005B7454" w:rsidDel="003C51E6">
        <w:rPr>
          <w:noProof/>
          <w:sz w:val="20"/>
          <w:lang w:val="en-CA"/>
        </w:rPr>
        <w:fldChar w:fldCharType="begin" w:fldLock="1"/>
      </w:r>
      <w:r w:rsidRPr="005B7454" w:rsidDel="003C51E6">
        <w:rPr>
          <w:noProof/>
          <w:sz w:val="20"/>
          <w:lang w:val="en-CA"/>
        </w:rPr>
        <w:instrText xml:space="preserve"> STYLEREF 1 \s </w:instrText>
      </w:r>
      <w:r w:rsidRPr="005B7454" w:rsidDel="003C51E6">
        <w:rPr>
          <w:noProof/>
          <w:sz w:val="20"/>
          <w:lang w:val="en-CA"/>
        </w:rPr>
        <w:fldChar w:fldCharType="separate"/>
      </w:r>
      <w:r w:rsidRPr="005B7454">
        <w:rPr>
          <w:noProof/>
          <w:sz w:val="20"/>
          <w:lang w:val="en-CA"/>
        </w:rPr>
        <w:t>8</w:t>
      </w:r>
      <w:r w:rsidRPr="005B7454" w:rsidDel="003C51E6">
        <w:rPr>
          <w:noProof/>
          <w:sz w:val="20"/>
          <w:lang w:val="en-CA"/>
        </w:rPr>
        <w:fldChar w:fldCharType="end"/>
      </w:r>
      <w:r w:rsidRPr="005B7454" w:rsidDel="003C51E6">
        <w:rPr>
          <w:noProof/>
          <w:sz w:val="20"/>
          <w:lang w:val="en-CA"/>
        </w:rPr>
        <w:noBreakHyphen/>
      </w:r>
      <w:r w:rsidRPr="005B7454" w:rsidDel="003C51E6">
        <w:rPr>
          <w:noProof/>
          <w:sz w:val="20"/>
          <w:lang w:val="en-CA"/>
        </w:rPr>
        <w:fldChar w:fldCharType="begin" w:fldLock="1"/>
      </w:r>
      <w:r w:rsidRPr="005B7454" w:rsidDel="003C51E6">
        <w:rPr>
          <w:noProof/>
          <w:sz w:val="20"/>
          <w:lang w:val="en-CA"/>
        </w:rPr>
        <w:instrText xml:space="preserve"> SEQ Equation \* ARABIC \s 1 </w:instrText>
      </w:r>
      <w:r w:rsidRPr="005B7454" w:rsidDel="003C51E6">
        <w:rPr>
          <w:noProof/>
          <w:sz w:val="20"/>
          <w:lang w:val="en-CA"/>
        </w:rPr>
        <w:fldChar w:fldCharType="separate"/>
      </w:r>
      <w:r w:rsidRPr="005B7454">
        <w:rPr>
          <w:noProof/>
          <w:sz w:val="20"/>
          <w:lang w:val="en-CA"/>
        </w:rPr>
        <w:t>734</w:t>
      </w:r>
      <w:r w:rsidRPr="005B7454" w:rsidDel="003C51E6">
        <w:rPr>
          <w:noProof/>
          <w:sz w:val="20"/>
          <w:lang w:val="en-CA"/>
        </w:rPr>
        <w:fldChar w:fldCharType="end"/>
      </w:r>
      <w:r w:rsidRPr="005B7454" w:rsidDel="003C51E6">
        <w:rPr>
          <w:noProof/>
          <w:sz w:val="20"/>
          <w:lang w:val="en-CA"/>
        </w:rPr>
        <w:t>)</w:t>
      </w:r>
    </w:p>
    <w:p w14:paraId="4D1D2ED6" w14:textId="77777777" w:rsidR="005B7454" w:rsidRPr="005B7454" w:rsidRDefault="005B7454" w:rsidP="005B745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350"/>
          <w:tab w:val="left" w:pos="1701"/>
          <w:tab w:val="left" w:pos="1985"/>
          <w:tab w:val="center" w:pos="4849"/>
          <w:tab w:val="right" w:pos="9696"/>
        </w:tabs>
        <w:spacing w:before="120"/>
        <w:ind w:left="720"/>
        <w:jc w:val="left"/>
        <w:rPr>
          <w:noProof/>
          <w:sz w:val="20"/>
          <w:lang w:val="en-CA" w:eastAsia="zh-CN"/>
        </w:rPr>
      </w:pPr>
      <w:r w:rsidRPr="005B7454">
        <w:rPr>
          <w:noProof/>
          <w:sz w:val="20"/>
          <w:lang w:val="en-CA" w:eastAsia="ko-KR"/>
        </w:rPr>
        <w:t>diffMv[ x ][ y ][ 1 ] = x * ( dHorY &lt;&lt; 2 ) + y * ( dVerY &lt;&lt; 2 ) </w:t>
      </w:r>
      <w:r w:rsidRPr="005B7454">
        <w:rPr>
          <w:noProof/>
          <w:sz w:val="20"/>
          <w:lang w:val="en-CA" w:eastAsia="zh-CN"/>
        </w:rPr>
        <w:t>–</w:t>
      </w:r>
      <w:r w:rsidRPr="005B7454">
        <w:rPr>
          <w:noProof/>
          <w:sz w:val="20"/>
          <w:lang w:val="en-CA" w:eastAsia="ko-KR"/>
        </w:rPr>
        <w:t> posOffsetY</w:t>
      </w:r>
      <w:r w:rsidRPr="005B7454">
        <w:rPr>
          <w:noProof/>
          <w:sz w:val="20"/>
          <w:lang w:val="en-CA" w:eastAsia="ko-KR"/>
        </w:rPr>
        <w:tab/>
      </w:r>
      <w:r w:rsidRPr="005B7454" w:rsidDel="003C51E6">
        <w:rPr>
          <w:noProof/>
          <w:sz w:val="20"/>
          <w:lang w:val="en-CA"/>
        </w:rPr>
        <w:t>(</w:t>
      </w:r>
      <w:r w:rsidRPr="005B7454" w:rsidDel="003C51E6">
        <w:rPr>
          <w:noProof/>
          <w:sz w:val="20"/>
          <w:lang w:val="en-CA"/>
        </w:rPr>
        <w:fldChar w:fldCharType="begin" w:fldLock="1"/>
      </w:r>
      <w:r w:rsidRPr="005B7454" w:rsidDel="003C51E6">
        <w:rPr>
          <w:noProof/>
          <w:sz w:val="20"/>
          <w:lang w:val="en-CA"/>
        </w:rPr>
        <w:instrText xml:space="preserve"> STYLEREF 1 \s </w:instrText>
      </w:r>
      <w:r w:rsidRPr="005B7454" w:rsidDel="003C51E6">
        <w:rPr>
          <w:noProof/>
          <w:sz w:val="20"/>
          <w:lang w:val="en-CA"/>
        </w:rPr>
        <w:fldChar w:fldCharType="separate"/>
      </w:r>
      <w:r w:rsidRPr="005B7454">
        <w:rPr>
          <w:noProof/>
          <w:sz w:val="20"/>
          <w:lang w:val="en-CA"/>
        </w:rPr>
        <w:t>8</w:t>
      </w:r>
      <w:r w:rsidRPr="005B7454" w:rsidDel="003C51E6">
        <w:rPr>
          <w:noProof/>
          <w:sz w:val="20"/>
          <w:lang w:val="en-CA"/>
        </w:rPr>
        <w:fldChar w:fldCharType="end"/>
      </w:r>
      <w:r w:rsidRPr="005B7454" w:rsidDel="003C51E6">
        <w:rPr>
          <w:noProof/>
          <w:sz w:val="20"/>
          <w:lang w:val="en-CA"/>
        </w:rPr>
        <w:noBreakHyphen/>
      </w:r>
      <w:r w:rsidRPr="005B7454" w:rsidDel="003C51E6">
        <w:rPr>
          <w:noProof/>
          <w:sz w:val="20"/>
          <w:lang w:val="en-CA"/>
        </w:rPr>
        <w:fldChar w:fldCharType="begin" w:fldLock="1"/>
      </w:r>
      <w:r w:rsidRPr="005B7454" w:rsidDel="003C51E6">
        <w:rPr>
          <w:noProof/>
          <w:sz w:val="20"/>
          <w:lang w:val="en-CA"/>
        </w:rPr>
        <w:instrText xml:space="preserve"> SEQ Equation \* ARABIC \s 1 </w:instrText>
      </w:r>
      <w:r w:rsidRPr="005B7454" w:rsidDel="003C51E6">
        <w:rPr>
          <w:noProof/>
          <w:sz w:val="20"/>
          <w:lang w:val="en-CA"/>
        </w:rPr>
        <w:fldChar w:fldCharType="separate"/>
      </w:r>
      <w:r w:rsidRPr="005B7454">
        <w:rPr>
          <w:noProof/>
          <w:sz w:val="20"/>
          <w:lang w:val="en-CA"/>
        </w:rPr>
        <w:t>735</w:t>
      </w:r>
      <w:r w:rsidRPr="005B7454" w:rsidDel="003C51E6">
        <w:rPr>
          <w:noProof/>
          <w:sz w:val="20"/>
          <w:lang w:val="en-CA"/>
        </w:rPr>
        <w:fldChar w:fldCharType="end"/>
      </w:r>
      <w:r w:rsidRPr="005B7454" w:rsidDel="003C51E6">
        <w:rPr>
          <w:noProof/>
          <w:sz w:val="20"/>
          <w:lang w:val="en-CA"/>
        </w:rPr>
        <w:t>)</w:t>
      </w:r>
    </w:p>
    <w:p w14:paraId="739A98D0" w14:textId="77777777" w:rsidR="005B7454" w:rsidRPr="005B7454" w:rsidRDefault="005B7454" w:rsidP="005B7454">
      <w:pPr>
        <w:numPr>
          <w:ilvl w:val="1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/>
        <w:rPr>
          <w:noProof/>
          <w:sz w:val="20"/>
          <w:lang w:val="en-CA" w:eastAsia="ko-KR"/>
        </w:rPr>
      </w:pPr>
      <w:r w:rsidRPr="005B7454">
        <w:rPr>
          <w:noProof/>
          <w:sz w:val="20"/>
          <w:lang w:val="en-CA" w:eastAsia="ko-KR"/>
        </w:rPr>
        <w:t>For i = 0..1, the following applieis:</w:t>
      </w:r>
    </w:p>
    <w:p w14:paraId="0CE551EF" w14:textId="77777777" w:rsidR="005B7454" w:rsidRPr="005B7454" w:rsidRDefault="005B7454" w:rsidP="005B7454">
      <w:pPr>
        <w:numPr>
          <w:ilvl w:val="2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588"/>
          <w:tab w:val="left" w:pos="1985"/>
        </w:tabs>
        <w:ind w:left="1080" w:hanging="360"/>
        <w:rPr>
          <w:noProof/>
          <w:sz w:val="20"/>
          <w:lang w:val="en-CA" w:eastAsia="ko-KR"/>
        </w:rPr>
      </w:pPr>
      <w:r w:rsidRPr="005B7454">
        <w:rPr>
          <w:noProof/>
          <w:sz w:val="20"/>
          <w:lang w:val="en-CA" w:eastAsia="ko-KR"/>
        </w:rPr>
        <w:t>The rounding process for motion vectors as specified in clause</w:t>
      </w:r>
      <w:r w:rsidRPr="005B7454" w:rsidDel="003C51E6">
        <w:rPr>
          <w:noProof/>
          <w:sz w:val="20"/>
          <w:lang w:val="en-CA" w:eastAsia="ko-KR"/>
        </w:rPr>
        <w:t> </w:t>
      </w:r>
      <w:r w:rsidRPr="005B7454">
        <w:rPr>
          <w:noProof/>
          <w:sz w:val="20"/>
          <w:lang w:val="en-CA" w:eastAsia="ko-KR"/>
        </w:rPr>
        <w:fldChar w:fldCharType="begin" w:fldLock="1"/>
      </w:r>
      <w:r w:rsidRPr="005B7454">
        <w:rPr>
          <w:noProof/>
          <w:sz w:val="20"/>
          <w:lang w:val="en-CA" w:eastAsia="ko-KR"/>
        </w:rPr>
        <w:instrText xml:space="preserve"> REF _Ref524531299 \r \h  \* MERGEFORMAT </w:instrText>
      </w:r>
      <w:r w:rsidRPr="005B7454">
        <w:rPr>
          <w:noProof/>
          <w:sz w:val="20"/>
          <w:lang w:val="en-CA" w:eastAsia="ko-KR"/>
        </w:rPr>
      </w:r>
      <w:r w:rsidRPr="005B7454">
        <w:rPr>
          <w:noProof/>
          <w:sz w:val="20"/>
          <w:lang w:val="en-CA" w:eastAsia="ko-KR"/>
        </w:rPr>
        <w:fldChar w:fldCharType="separate"/>
      </w:r>
      <w:r w:rsidRPr="005B7454">
        <w:rPr>
          <w:noProof/>
          <w:sz w:val="20"/>
          <w:lang w:val="en-CA" w:eastAsia="ko-KR"/>
        </w:rPr>
        <w:t>8.5.2.14</w:t>
      </w:r>
      <w:r w:rsidRPr="005B7454">
        <w:rPr>
          <w:noProof/>
          <w:sz w:val="20"/>
          <w:lang w:val="en-CA" w:eastAsia="ko-KR"/>
        </w:rPr>
        <w:fldChar w:fldCharType="end"/>
      </w:r>
      <w:r w:rsidRPr="005B7454">
        <w:rPr>
          <w:noProof/>
          <w:sz w:val="20"/>
          <w:lang w:val="en-CA" w:eastAsia="ko-KR"/>
        </w:rPr>
        <w:t xml:space="preserve"> is invoked with mvX set equal to</w:t>
      </w:r>
      <w:r w:rsidRPr="005B7454">
        <w:rPr>
          <w:rFonts w:eastAsia="Malgun Gothic"/>
          <w:noProof/>
          <w:sz w:val="20"/>
          <w:lang w:val="en-CA" w:eastAsia="ko-KR"/>
        </w:rPr>
        <w:t xml:space="preserve"> diff</w:t>
      </w:r>
      <w:r w:rsidRPr="005B7454">
        <w:rPr>
          <w:noProof/>
          <w:sz w:val="20"/>
          <w:lang w:val="en-CA" w:eastAsia="zh-CN"/>
        </w:rPr>
        <w:t>Mv[ x ][ y ][ i ]</w:t>
      </w:r>
      <w:r w:rsidRPr="005B7454">
        <w:rPr>
          <w:noProof/>
          <w:sz w:val="20"/>
          <w:lang w:val="en-CA" w:eastAsia="ko-KR"/>
        </w:rPr>
        <w:t xml:space="preserve">, rightShift set equal to 7, and leftShift set equal to 0 as inputs and the rounded </w:t>
      </w:r>
      <w:r w:rsidRPr="005B7454">
        <w:rPr>
          <w:rFonts w:eastAsia="Malgun Gothic"/>
          <w:noProof/>
          <w:sz w:val="20"/>
          <w:lang w:val="en-CA" w:eastAsia="ko-KR"/>
        </w:rPr>
        <w:t>diffMv</w:t>
      </w:r>
      <w:r w:rsidRPr="005B7454">
        <w:rPr>
          <w:noProof/>
          <w:sz w:val="20"/>
          <w:lang w:val="en-CA" w:eastAsia="zh-CN"/>
        </w:rPr>
        <w:t>[ x ][ y ][ i ]</w:t>
      </w:r>
      <w:r w:rsidRPr="005B7454">
        <w:rPr>
          <w:noProof/>
          <w:sz w:val="20"/>
          <w:lang w:val="en-CA" w:eastAsia="ko-KR"/>
        </w:rPr>
        <w:t xml:space="preserve"> as output.</w:t>
      </w:r>
    </w:p>
    <w:p w14:paraId="548506BB" w14:textId="77777777" w:rsidR="005B7454" w:rsidRPr="005B7454" w:rsidRDefault="005B7454" w:rsidP="005B7454">
      <w:pPr>
        <w:numPr>
          <w:ilvl w:val="2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588"/>
          <w:tab w:val="left" w:pos="1985"/>
        </w:tabs>
        <w:ind w:left="1080" w:hanging="360"/>
        <w:rPr>
          <w:noProof/>
          <w:sz w:val="20"/>
          <w:lang w:val="en-CA" w:eastAsia="ko-KR"/>
        </w:rPr>
      </w:pPr>
      <w:r w:rsidRPr="005B7454">
        <w:rPr>
          <w:noProof/>
          <w:sz w:val="20"/>
          <w:lang w:val="en-CA" w:eastAsia="ko-KR"/>
        </w:rPr>
        <w:t>The value of diffMv</w:t>
      </w:r>
      <w:r w:rsidRPr="005B7454">
        <w:rPr>
          <w:noProof/>
          <w:sz w:val="20"/>
          <w:lang w:val="en-CA" w:eastAsia="zh-CN"/>
        </w:rPr>
        <w:t>[ x ][ y ][ i ]</w:t>
      </w:r>
      <w:r w:rsidRPr="005B7454">
        <w:rPr>
          <w:noProof/>
          <w:sz w:val="20"/>
          <w:lang w:val="en-CA" w:eastAsia="ko-KR"/>
        </w:rPr>
        <w:t xml:space="preserve"> is clipped as follows:</w:t>
      </w:r>
    </w:p>
    <w:p w14:paraId="0E6003A9" w14:textId="1C719685" w:rsidR="005B7454" w:rsidRPr="005B7454" w:rsidRDefault="005B7454" w:rsidP="005B745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center" w:pos="4849"/>
          <w:tab w:val="right" w:pos="9696"/>
        </w:tabs>
        <w:spacing w:before="120"/>
        <w:ind w:left="1440"/>
        <w:jc w:val="left"/>
        <w:rPr>
          <w:noProof/>
          <w:sz w:val="20"/>
          <w:lang w:val="en-CA" w:eastAsia="ko-KR"/>
        </w:rPr>
      </w:pPr>
      <w:r w:rsidRPr="005B7454">
        <w:rPr>
          <w:noProof/>
          <w:sz w:val="20"/>
          <w:lang w:val="en-CA" w:eastAsia="ko-KR"/>
        </w:rPr>
        <w:t>diffMv</w:t>
      </w:r>
      <w:r w:rsidRPr="005B7454">
        <w:rPr>
          <w:noProof/>
          <w:sz w:val="20"/>
          <w:lang w:val="en-CA" w:eastAsia="zh-CN"/>
        </w:rPr>
        <w:t>[ x ][ y ][ i ]</w:t>
      </w:r>
      <w:r w:rsidRPr="005B7454">
        <w:rPr>
          <w:noProof/>
          <w:sz w:val="20"/>
          <w:lang w:val="en-CA" w:eastAsia="ko-KR"/>
        </w:rPr>
        <w:t xml:space="preserve"> = Clip3( </w:t>
      </w:r>
      <w:r w:rsidRPr="005B7454">
        <w:rPr>
          <w:noProof/>
          <w:sz w:val="18"/>
          <w:szCs w:val="18"/>
          <w:lang w:val="en-CA"/>
        </w:rPr>
        <w:t>−</w:t>
      </w:r>
      <w:r w:rsidRPr="005B7454">
        <w:rPr>
          <w:noProof/>
          <w:sz w:val="20"/>
          <w:lang w:val="en-CA" w:eastAsia="ko-KR"/>
        </w:rPr>
        <w:t>dmvLimit</w:t>
      </w:r>
      <w:r w:rsidR="005538F6">
        <w:rPr>
          <w:noProof/>
          <w:sz w:val="20"/>
          <w:lang w:val="en-CA" w:eastAsia="ko-KR"/>
        </w:rPr>
        <w:t xml:space="preserve"> </w:t>
      </w:r>
      <w:r w:rsidR="005538F6" w:rsidRPr="008C2598">
        <w:rPr>
          <w:noProof/>
          <w:sz w:val="20"/>
          <w:highlight w:val="yellow"/>
          <w:lang w:val="en-CA" w:eastAsia="ko-KR"/>
        </w:rPr>
        <w:t>+ 1</w:t>
      </w:r>
      <w:r w:rsidRPr="005B7454">
        <w:rPr>
          <w:noProof/>
          <w:sz w:val="20"/>
          <w:lang w:val="en-CA" w:eastAsia="ko-KR"/>
        </w:rPr>
        <w:t>, dmvLimit </w:t>
      </w:r>
      <w:r w:rsidRPr="005B7454">
        <w:rPr>
          <w:noProof/>
          <w:sz w:val="20"/>
          <w:lang w:val="en-CA"/>
        </w:rPr>
        <w:t>− </w:t>
      </w:r>
      <w:r w:rsidRPr="005B7454">
        <w:rPr>
          <w:noProof/>
          <w:sz w:val="20"/>
          <w:lang w:val="en-CA" w:eastAsia="ko-KR"/>
        </w:rPr>
        <w:t>1, diffMv</w:t>
      </w:r>
      <w:r w:rsidRPr="005B7454">
        <w:rPr>
          <w:noProof/>
          <w:sz w:val="20"/>
          <w:lang w:val="en-CA" w:eastAsia="zh-CN"/>
        </w:rPr>
        <w:t>[ x ][ y ][ i ]</w:t>
      </w:r>
      <w:r w:rsidRPr="005B7454">
        <w:rPr>
          <w:noProof/>
          <w:sz w:val="20"/>
          <w:lang w:val="en-CA" w:eastAsia="ko-KR"/>
        </w:rPr>
        <w:t xml:space="preserve">) </w:t>
      </w:r>
      <w:r w:rsidRPr="005B7454">
        <w:rPr>
          <w:noProof/>
          <w:sz w:val="20"/>
          <w:lang w:val="en-CA" w:eastAsia="ko-KR"/>
        </w:rPr>
        <w:tab/>
      </w:r>
      <w:r w:rsidRPr="005B7454" w:rsidDel="003C51E6">
        <w:rPr>
          <w:noProof/>
          <w:sz w:val="20"/>
          <w:lang w:val="en-CA"/>
        </w:rPr>
        <w:t>(</w:t>
      </w:r>
      <w:r w:rsidRPr="005B7454" w:rsidDel="003C51E6">
        <w:rPr>
          <w:noProof/>
          <w:sz w:val="20"/>
          <w:lang w:val="en-CA"/>
        </w:rPr>
        <w:fldChar w:fldCharType="begin" w:fldLock="1"/>
      </w:r>
      <w:r w:rsidRPr="005B7454" w:rsidDel="003C51E6">
        <w:rPr>
          <w:noProof/>
          <w:sz w:val="20"/>
          <w:lang w:val="en-CA"/>
        </w:rPr>
        <w:instrText xml:space="preserve"> STYLEREF 1 \s </w:instrText>
      </w:r>
      <w:r w:rsidRPr="005B7454" w:rsidDel="003C51E6">
        <w:rPr>
          <w:noProof/>
          <w:sz w:val="20"/>
          <w:lang w:val="en-CA"/>
        </w:rPr>
        <w:fldChar w:fldCharType="separate"/>
      </w:r>
      <w:r w:rsidRPr="005B7454">
        <w:rPr>
          <w:noProof/>
          <w:sz w:val="20"/>
          <w:lang w:val="en-CA"/>
        </w:rPr>
        <w:t>8</w:t>
      </w:r>
      <w:r w:rsidRPr="005B7454" w:rsidDel="003C51E6">
        <w:rPr>
          <w:noProof/>
          <w:sz w:val="20"/>
          <w:lang w:val="en-CA"/>
        </w:rPr>
        <w:fldChar w:fldCharType="end"/>
      </w:r>
      <w:r w:rsidRPr="005B7454" w:rsidDel="003C51E6">
        <w:rPr>
          <w:noProof/>
          <w:sz w:val="20"/>
          <w:lang w:val="en-CA"/>
        </w:rPr>
        <w:noBreakHyphen/>
      </w:r>
      <w:r w:rsidRPr="005B7454" w:rsidDel="003C51E6">
        <w:rPr>
          <w:noProof/>
          <w:sz w:val="20"/>
          <w:lang w:val="en-CA"/>
        </w:rPr>
        <w:fldChar w:fldCharType="begin" w:fldLock="1"/>
      </w:r>
      <w:r w:rsidRPr="005B7454" w:rsidDel="003C51E6">
        <w:rPr>
          <w:noProof/>
          <w:sz w:val="20"/>
          <w:lang w:val="en-CA"/>
        </w:rPr>
        <w:instrText xml:space="preserve"> SEQ Equation \* ARABIC \s 1 </w:instrText>
      </w:r>
      <w:r w:rsidRPr="005B7454" w:rsidDel="003C51E6">
        <w:rPr>
          <w:noProof/>
          <w:sz w:val="20"/>
          <w:lang w:val="en-CA"/>
        </w:rPr>
        <w:fldChar w:fldCharType="separate"/>
      </w:r>
      <w:r w:rsidRPr="005B7454">
        <w:rPr>
          <w:noProof/>
          <w:sz w:val="20"/>
          <w:lang w:val="en-CA"/>
        </w:rPr>
        <w:t>736</w:t>
      </w:r>
      <w:r w:rsidRPr="005B7454" w:rsidDel="003C51E6">
        <w:rPr>
          <w:noProof/>
          <w:sz w:val="20"/>
          <w:lang w:val="en-CA"/>
        </w:rPr>
        <w:fldChar w:fldCharType="end"/>
      </w:r>
      <w:r w:rsidRPr="005B7454" w:rsidDel="003C51E6">
        <w:rPr>
          <w:noProof/>
          <w:sz w:val="20"/>
          <w:lang w:val="en-CA"/>
        </w:rPr>
        <w:t>)</w:t>
      </w:r>
    </w:p>
    <w:p w14:paraId="15D6FF72" w14:textId="719604A7" w:rsidR="009F0B1E" w:rsidRPr="008C2598" w:rsidRDefault="009F0B1E" w:rsidP="009F0B1E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/>
        <w:rPr>
          <w:noProof/>
          <w:sz w:val="20"/>
          <w:highlight w:val="yellow"/>
          <w:lang w:val="en-CA" w:eastAsia="ko-KR"/>
        </w:rPr>
      </w:pPr>
      <w:r w:rsidRPr="008C2598">
        <w:rPr>
          <w:noProof/>
          <w:sz w:val="20"/>
          <w:highlight w:val="yellow"/>
          <w:lang w:val="en-CA" w:eastAsia="ko-KR"/>
        </w:rPr>
        <w:t>For x = 0..sbWidth </w:t>
      </w:r>
      <w:r w:rsidRPr="008C2598">
        <w:rPr>
          <w:sz w:val="20"/>
          <w:highlight w:val="yellow"/>
          <w:lang w:val="en-CA"/>
        </w:rPr>
        <w:t>−</w:t>
      </w:r>
      <w:r w:rsidRPr="008C2598">
        <w:rPr>
          <w:noProof/>
          <w:sz w:val="20"/>
          <w:highlight w:val="yellow"/>
          <w:lang w:val="en-CA" w:eastAsia="ko-KR"/>
        </w:rPr>
        <w:t> 1 and y = sbHeight/2..sbHeight − 1, the following applies:</w:t>
      </w:r>
    </w:p>
    <w:p w14:paraId="4FDE7E45" w14:textId="0BFA6D98" w:rsidR="00EA6648" w:rsidRPr="008C2598" w:rsidRDefault="00EA6648" w:rsidP="00EA6648">
      <w:pPr>
        <w:pStyle w:val="ListParagraph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center" w:pos="4849"/>
          <w:tab w:val="right" w:pos="9696"/>
        </w:tabs>
        <w:spacing w:before="120"/>
        <w:ind w:left="400"/>
        <w:jc w:val="left"/>
        <w:rPr>
          <w:noProof/>
          <w:sz w:val="20"/>
          <w:highlight w:val="yellow"/>
          <w:lang w:val="en-CA" w:eastAsia="ko-KR"/>
        </w:rPr>
      </w:pPr>
      <w:r w:rsidRPr="008C2598">
        <w:rPr>
          <w:noProof/>
          <w:sz w:val="20"/>
          <w:highlight w:val="yellow"/>
          <w:lang w:val="en-CA" w:eastAsia="ko-KR"/>
        </w:rPr>
        <w:t>diffMv</w:t>
      </w:r>
      <w:r w:rsidRPr="008C2598">
        <w:rPr>
          <w:noProof/>
          <w:sz w:val="20"/>
          <w:highlight w:val="yellow"/>
          <w:lang w:val="en-CA" w:eastAsia="zh-CN"/>
        </w:rPr>
        <w:t>[ x ][ y ][ </w:t>
      </w:r>
      <w:r w:rsidR="003720C3" w:rsidRPr="008C2598">
        <w:rPr>
          <w:noProof/>
          <w:sz w:val="20"/>
          <w:highlight w:val="yellow"/>
          <w:lang w:val="en-CA" w:eastAsia="zh-CN"/>
        </w:rPr>
        <w:t>0</w:t>
      </w:r>
      <w:r w:rsidRPr="008C2598">
        <w:rPr>
          <w:noProof/>
          <w:sz w:val="20"/>
          <w:highlight w:val="yellow"/>
          <w:lang w:val="en-CA" w:eastAsia="zh-CN"/>
        </w:rPr>
        <w:t> ]</w:t>
      </w:r>
      <w:r w:rsidRPr="008C2598">
        <w:rPr>
          <w:noProof/>
          <w:sz w:val="20"/>
          <w:highlight w:val="yellow"/>
          <w:lang w:val="en-CA" w:eastAsia="ko-KR"/>
        </w:rPr>
        <w:t xml:space="preserve"> = </w:t>
      </w:r>
      <w:r w:rsidR="00A74F3C" w:rsidRPr="008C2598">
        <w:rPr>
          <w:noProof/>
          <w:sz w:val="20"/>
          <w:highlight w:val="yellow"/>
          <w:lang w:val="en-CA" w:eastAsia="ko-KR"/>
        </w:rPr>
        <w:t>–</w:t>
      </w:r>
      <w:r w:rsidR="003720C3" w:rsidRPr="008C2598">
        <w:rPr>
          <w:noProof/>
          <w:sz w:val="20"/>
          <w:highlight w:val="yellow"/>
          <w:lang w:val="en-CA" w:eastAsia="ko-KR"/>
        </w:rPr>
        <w:t>diffMv</w:t>
      </w:r>
      <w:r w:rsidR="003720C3" w:rsidRPr="008C2598">
        <w:rPr>
          <w:noProof/>
          <w:sz w:val="20"/>
          <w:highlight w:val="yellow"/>
          <w:lang w:val="en-CA" w:eastAsia="zh-CN"/>
        </w:rPr>
        <w:t>[ </w:t>
      </w:r>
      <w:r w:rsidR="00A74F3C" w:rsidRPr="008C2598">
        <w:rPr>
          <w:noProof/>
          <w:sz w:val="20"/>
          <w:highlight w:val="yellow"/>
          <w:lang w:val="en-CA" w:eastAsia="ko-KR"/>
        </w:rPr>
        <w:t>sbWidth </w:t>
      </w:r>
      <w:r w:rsidR="00A74F3C" w:rsidRPr="008C2598">
        <w:rPr>
          <w:sz w:val="20"/>
          <w:highlight w:val="yellow"/>
          <w:lang w:val="en-CA"/>
        </w:rPr>
        <w:t>–</w:t>
      </w:r>
      <w:r w:rsidR="00A74F3C" w:rsidRPr="008C2598">
        <w:rPr>
          <w:noProof/>
          <w:sz w:val="20"/>
          <w:highlight w:val="yellow"/>
          <w:lang w:val="en-CA" w:eastAsia="ko-KR"/>
        </w:rPr>
        <w:t xml:space="preserve"> 1 – </w:t>
      </w:r>
      <w:r w:rsidR="003720C3" w:rsidRPr="008C2598">
        <w:rPr>
          <w:noProof/>
          <w:sz w:val="20"/>
          <w:highlight w:val="yellow"/>
          <w:lang w:val="en-CA" w:eastAsia="zh-CN"/>
        </w:rPr>
        <w:t>x ][ </w:t>
      </w:r>
      <w:r w:rsidR="00A74F3C" w:rsidRPr="008C2598">
        <w:rPr>
          <w:noProof/>
          <w:sz w:val="20"/>
          <w:highlight w:val="yellow"/>
          <w:lang w:val="en-CA" w:eastAsia="ko-KR"/>
        </w:rPr>
        <w:t xml:space="preserve">sbHeight – 1 – </w:t>
      </w:r>
      <w:r w:rsidR="003720C3" w:rsidRPr="008C2598">
        <w:rPr>
          <w:noProof/>
          <w:sz w:val="20"/>
          <w:highlight w:val="yellow"/>
          <w:lang w:val="en-CA" w:eastAsia="zh-CN"/>
        </w:rPr>
        <w:t>y</w:t>
      </w:r>
      <w:r w:rsidR="00A74F3C" w:rsidRPr="008C2598">
        <w:rPr>
          <w:noProof/>
          <w:sz w:val="20"/>
          <w:highlight w:val="yellow"/>
          <w:lang w:val="en-CA" w:eastAsia="zh-CN"/>
        </w:rPr>
        <w:t xml:space="preserve"> </w:t>
      </w:r>
      <w:r w:rsidR="003720C3" w:rsidRPr="008C2598">
        <w:rPr>
          <w:noProof/>
          <w:sz w:val="20"/>
          <w:highlight w:val="yellow"/>
          <w:lang w:val="en-CA" w:eastAsia="zh-CN"/>
        </w:rPr>
        <w:t>][ 0 ]</w:t>
      </w:r>
      <w:r w:rsidRPr="008C2598">
        <w:rPr>
          <w:noProof/>
          <w:sz w:val="20"/>
          <w:highlight w:val="yellow"/>
          <w:lang w:val="en-CA" w:eastAsia="ko-KR"/>
        </w:rPr>
        <w:t xml:space="preserve"> </w:t>
      </w:r>
      <w:r w:rsidRPr="008C2598">
        <w:rPr>
          <w:noProof/>
          <w:sz w:val="20"/>
          <w:highlight w:val="yellow"/>
          <w:lang w:val="en-CA" w:eastAsia="ko-KR"/>
        </w:rPr>
        <w:tab/>
      </w:r>
      <w:r w:rsidRPr="008C2598" w:rsidDel="003C51E6">
        <w:rPr>
          <w:noProof/>
          <w:sz w:val="20"/>
          <w:highlight w:val="yellow"/>
          <w:lang w:val="en-CA"/>
        </w:rPr>
        <w:t>(</w:t>
      </w:r>
      <w:r w:rsidRPr="008C2598" w:rsidDel="003C51E6">
        <w:rPr>
          <w:noProof/>
          <w:sz w:val="20"/>
          <w:highlight w:val="yellow"/>
          <w:lang w:val="en-CA"/>
        </w:rPr>
        <w:fldChar w:fldCharType="begin" w:fldLock="1"/>
      </w:r>
      <w:r w:rsidRPr="008C2598" w:rsidDel="003C51E6">
        <w:rPr>
          <w:noProof/>
          <w:sz w:val="20"/>
          <w:highlight w:val="yellow"/>
          <w:lang w:val="en-CA"/>
        </w:rPr>
        <w:instrText xml:space="preserve"> STYLEREF 1 \s </w:instrText>
      </w:r>
      <w:r w:rsidRPr="008C2598" w:rsidDel="003C51E6">
        <w:rPr>
          <w:noProof/>
          <w:sz w:val="20"/>
          <w:highlight w:val="yellow"/>
          <w:lang w:val="en-CA"/>
        </w:rPr>
        <w:fldChar w:fldCharType="separate"/>
      </w:r>
      <w:r w:rsidRPr="008C2598">
        <w:rPr>
          <w:noProof/>
          <w:sz w:val="20"/>
          <w:highlight w:val="yellow"/>
          <w:lang w:val="en-CA"/>
        </w:rPr>
        <w:t>8</w:t>
      </w:r>
      <w:r w:rsidRPr="008C2598" w:rsidDel="003C51E6">
        <w:rPr>
          <w:noProof/>
          <w:sz w:val="20"/>
          <w:highlight w:val="yellow"/>
          <w:lang w:val="en-CA"/>
        </w:rPr>
        <w:fldChar w:fldCharType="end"/>
      </w:r>
      <w:r w:rsidRPr="008C2598" w:rsidDel="003C51E6">
        <w:rPr>
          <w:noProof/>
          <w:sz w:val="20"/>
          <w:highlight w:val="yellow"/>
          <w:lang w:val="en-CA"/>
        </w:rPr>
        <w:noBreakHyphen/>
      </w:r>
      <w:r w:rsidRPr="008C2598" w:rsidDel="003C51E6">
        <w:rPr>
          <w:noProof/>
          <w:sz w:val="20"/>
          <w:highlight w:val="yellow"/>
          <w:lang w:val="en-CA"/>
        </w:rPr>
        <w:fldChar w:fldCharType="begin" w:fldLock="1"/>
      </w:r>
      <w:r w:rsidRPr="008C2598" w:rsidDel="003C51E6">
        <w:rPr>
          <w:noProof/>
          <w:sz w:val="20"/>
          <w:highlight w:val="yellow"/>
          <w:lang w:val="en-CA"/>
        </w:rPr>
        <w:instrText xml:space="preserve"> SEQ Equation \* ARABIC \s 1 </w:instrText>
      </w:r>
      <w:r w:rsidRPr="008C2598" w:rsidDel="003C51E6">
        <w:rPr>
          <w:noProof/>
          <w:sz w:val="20"/>
          <w:highlight w:val="yellow"/>
          <w:lang w:val="en-CA"/>
        </w:rPr>
        <w:fldChar w:fldCharType="separate"/>
      </w:r>
      <w:r w:rsidRPr="008C2598">
        <w:rPr>
          <w:noProof/>
          <w:sz w:val="20"/>
          <w:highlight w:val="yellow"/>
          <w:lang w:val="en-CA"/>
        </w:rPr>
        <w:t>73</w:t>
      </w:r>
      <w:r w:rsidRPr="008C2598" w:rsidDel="003C51E6">
        <w:rPr>
          <w:noProof/>
          <w:sz w:val="20"/>
          <w:highlight w:val="yellow"/>
          <w:lang w:val="en-CA"/>
        </w:rPr>
        <w:fldChar w:fldCharType="end"/>
      </w:r>
      <w:r w:rsidR="00F93B08" w:rsidRPr="008C2598">
        <w:rPr>
          <w:noProof/>
          <w:sz w:val="20"/>
          <w:highlight w:val="yellow"/>
          <w:lang w:val="en-CA"/>
        </w:rPr>
        <w:t>7</w:t>
      </w:r>
      <w:r w:rsidRPr="008C2598" w:rsidDel="003C51E6">
        <w:rPr>
          <w:noProof/>
          <w:sz w:val="20"/>
          <w:highlight w:val="yellow"/>
          <w:lang w:val="en-CA"/>
        </w:rPr>
        <w:t>)</w:t>
      </w:r>
    </w:p>
    <w:p w14:paraId="1AF34E57" w14:textId="214B13EC" w:rsidR="00F93B08" w:rsidRPr="00EA6648" w:rsidRDefault="00F93B08" w:rsidP="00F93B08">
      <w:pPr>
        <w:pStyle w:val="ListParagraph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center" w:pos="4849"/>
          <w:tab w:val="right" w:pos="9696"/>
        </w:tabs>
        <w:spacing w:before="120"/>
        <w:ind w:left="400"/>
        <w:jc w:val="left"/>
        <w:rPr>
          <w:noProof/>
          <w:sz w:val="20"/>
          <w:lang w:val="en-CA" w:eastAsia="ko-KR"/>
        </w:rPr>
      </w:pPr>
      <w:r w:rsidRPr="008C2598">
        <w:rPr>
          <w:noProof/>
          <w:sz w:val="20"/>
          <w:highlight w:val="yellow"/>
          <w:lang w:val="en-CA" w:eastAsia="ko-KR"/>
        </w:rPr>
        <w:t>diffMv</w:t>
      </w:r>
      <w:r w:rsidRPr="008C2598">
        <w:rPr>
          <w:noProof/>
          <w:sz w:val="20"/>
          <w:highlight w:val="yellow"/>
          <w:lang w:val="en-CA" w:eastAsia="zh-CN"/>
        </w:rPr>
        <w:t>[ x ][ y ][ 1 ]</w:t>
      </w:r>
      <w:r w:rsidRPr="008C2598">
        <w:rPr>
          <w:noProof/>
          <w:sz w:val="20"/>
          <w:highlight w:val="yellow"/>
          <w:lang w:val="en-CA" w:eastAsia="ko-KR"/>
        </w:rPr>
        <w:t xml:space="preserve"> = –diffMv</w:t>
      </w:r>
      <w:r w:rsidRPr="008C2598">
        <w:rPr>
          <w:noProof/>
          <w:sz w:val="20"/>
          <w:highlight w:val="yellow"/>
          <w:lang w:val="en-CA" w:eastAsia="zh-CN"/>
        </w:rPr>
        <w:t>[ </w:t>
      </w:r>
      <w:r w:rsidRPr="008C2598">
        <w:rPr>
          <w:noProof/>
          <w:sz w:val="20"/>
          <w:highlight w:val="yellow"/>
          <w:lang w:val="en-CA" w:eastAsia="ko-KR"/>
        </w:rPr>
        <w:t>sbWidth </w:t>
      </w:r>
      <w:r w:rsidRPr="008C2598">
        <w:rPr>
          <w:sz w:val="20"/>
          <w:highlight w:val="yellow"/>
          <w:lang w:val="en-CA"/>
        </w:rPr>
        <w:t>–</w:t>
      </w:r>
      <w:r w:rsidRPr="008C2598">
        <w:rPr>
          <w:noProof/>
          <w:sz w:val="20"/>
          <w:highlight w:val="yellow"/>
          <w:lang w:val="en-CA" w:eastAsia="ko-KR"/>
        </w:rPr>
        <w:t xml:space="preserve"> 1 – </w:t>
      </w:r>
      <w:r w:rsidRPr="008C2598">
        <w:rPr>
          <w:noProof/>
          <w:sz w:val="20"/>
          <w:highlight w:val="yellow"/>
          <w:lang w:val="en-CA" w:eastAsia="zh-CN"/>
        </w:rPr>
        <w:t>x ][ </w:t>
      </w:r>
      <w:r w:rsidRPr="008C2598">
        <w:rPr>
          <w:noProof/>
          <w:sz w:val="20"/>
          <w:highlight w:val="yellow"/>
          <w:lang w:val="en-CA" w:eastAsia="ko-KR"/>
        </w:rPr>
        <w:t xml:space="preserve">sbHeight – 1 – </w:t>
      </w:r>
      <w:r w:rsidRPr="008C2598">
        <w:rPr>
          <w:noProof/>
          <w:sz w:val="20"/>
          <w:highlight w:val="yellow"/>
          <w:lang w:val="en-CA" w:eastAsia="zh-CN"/>
        </w:rPr>
        <w:t>y ][ 1 ]</w:t>
      </w:r>
      <w:r w:rsidRPr="008C2598">
        <w:rPr>
          <w:noProof/>
          <w:sz w:val="20"/>
          <w:highlight w:val="yellow"/>
          <w:lang w:val="en-CA" w:eastAsia="ko-KR"/>
        </w:rPr>
        <w:t xml:space="preserve"> </w:t>
      </w:r>
      <w:r w:rsidRPr="008C2598">
        <w:rPr>
          <w:noProof/>
          <w:sz w:val="20"/>
          <w:highlight w:val="yellow"/>
          <w:lang w:val="en-CA" w:eastAsia="ko-KR"/>
        </w:rPr>
        <w:tab/>
      </w:r>
      <w:r w:rsidRPr="008C2598" w:rsidDel="003C51E6">
        <w:rPr>
          <w:noProof/>
          <w:sz w:val="20"/>
          <w:highlight w:val="yellow"/>
          <w:lang w:val="en-CA"/>
        </w:rPr>
        <w:t>(</w:t>
      </w:r>
      <w:r w:rsidRPr="008C2598" w:rsidDel="003C51E6">
        <w:rPr>
          <w:noProof/>
          <w:sz w:val="20"/>
          <w:highlight w:val="yellow"/>
          <w:lang w:val="en-CA"/>
        </w:rPr>
        <w:fldChar w:fldCharType="begin" w:fldLock="1"/>
      </w:r>
      <w:r w:rsidRPr="008C2598" w:rsidDel="003C51E6">
        <w:rPr>
          <w:noProof/>
          <w:sz w:val="20"/>
          <w:highlight w:val="yellow"/>
          <w:lang w:val="en-CA"/>
        </w:rPr>
        <w:instrText xml:space="preserve"> STYLEREF 1 \s </w:instrText>
      </w:r>
      <w:r w:rsidRPr="008C2598" w:rsidDel="003C51E6">
        <w:rPr>
          <w:noProof/>
          <w:sz w:val="20"/>
          <w:highlight w:val="yellow"/>
          <w:lang w:val="en-CA"/>
        </w:rPr>
        <w:fldChar w:fldCharType="separate"/>
      </w:r>
      <w:r w:rsidRPr="008C2598">
        <w:rPr>
          <w:noProof/>
          <w:sz w:val="20"/>
          <w:highlight w:val="yellow"/>
          <w:lang w:val="en-CA"/>
        </w:rPr>
        <w:t>8</w:t>
      </w:r>
      <w:r w:rsidRPr="008C2598" w:rsidDel="003C51E6">
        <w:rPr>
          <w:noProof/>
          <w:sz w:val="20"/>
          <w:highlight w:val="yellow"/>
          <w:lang w:val="en-CA"/>
        </w:rPr>
        <w:fldChar w:fldCharType="end"/>
      </w:r>
      <w:r w:rsidRPr="008C2598" w:rsidDel="003C51E6">
        <w:rPr>
          <w:noProof/>
          <w:sz w:val="20"/>
          <w:highlight w:val="yellow"/>
          <w:lang w:val="en-CA"/>
        </w:rPr>
        <w:noBreakHyphen/>
      </w:r>
      <w:r w:rsidRPr="008C2598" w:rsidDel="003C51E6">
        <w:rPr>
          <w:noProof/>
          <w:sz w:val="20"/>
          <w:highlight w:val="yellow"/>
          <w:lang w:val="en-CA"/>
        </w:rPr>
        <w:fldChar w:fldCharType="begin" w:fldLock="1"/>
      </w:r>
      <w:r w:rsidRPr="008C2598" w:rsidDel="003C51E6">
        <w:rPr>
          <w:noProof/>
          <w:sz w:val="20"/>
          <w:highlight w:val="yellow"/>
          <w:lang w:val="en-CA"/>
        </w:rPr>
        <w:instrText xml:space="preserve"> SEQ Equation \* ARABIC \s 1 </w:instrText>
      </w:r>
      <w:r w:rsidRPr="008C2598" w:rsidDel="003C51E6">
        <w:rPr>
          <w:noProof/>
          <w:sz w:val="20"/>
          <w:highlight w:val="yellow"/>
          <w:lang w:val="en-CA"/>
        </w:rPr>
        <w:fldChar w:fldCharType="separate"/>
      </w:r>
      <w:r w:rsidRPr="008C2598">
        <w:rPr>
          <w:noProof/>
          <w:sz w:val="20"/>
          <w:highlight w:val="yellow"/>
          <w:lang w:val="en-CA"/>
        </w:rPr>
        <w:t>73</w:t>
      </w:r>
      <w:r w:rsidRPr="008C2598" w:rsidDel="003C51E6">
        <w:rPr>
          <w:noProof/>
          <w:sz w:val="20"/>
          <w:highlight w:val="yellow"/>
          <w:lang w:val="en-CA"/>
        </w:rPr>
        <w:fldChar w:fldCharType="end"/>
      </w:r>
      <w:r w:rsidRPr="008C2598">
        <w:rPr>
          <w:noProof/>
          <w:sz w:val="20"/>
          <w:highlight w:val="yellow"/>
          <w:lang w:val="en-CA"/>
        </w:rPr>
        <w:t>8</w:t>
      </w:r>
      <w:r w:rsidRPr="008C2598" w:rsidDel="003C51E6">
        <w:rPr>
          <w:noProof/>
          <w:sz w:val="20"/>
          <w:highlight w:val="yellow"/>
          <w:lang w:val="en-CA"/>
        </w:rPr>
        <w:t>)</w:t>
      </w:r>
    </w:p>
    <w:p w14:paraId="361CB208" w14:textId="77777777" w:rsidR="004B799B" w:rsidRPr="00967C0A" w:rsidRDefault="004B799B" w:rsidP="00967C0A">
      <w:pPr>
        <w:rPr>
          <w:lang w:val="en-CA" w:eastAsia="zh-CN"/>
        </w:rPr>
      </w:pPr>
    </w:p>
    <w:p w14:paraId="715047CE" w14:textId="77777777" w:rsidR="00967EB4" w:rsidRDefault="00967EB4" w:rsidP="00967EB4">
      <w:pPr>
        <w:pStyle w:val="Heading1"/>
        <w:ind w:left="432" w:hanging="432"/>
        <w:jc w:val="left"/>
        <w:textAlignment w:val="auto"/>
        <w:rPr>
          <w:lang w:val="en-CA"/>
        </w:rPr>
      </w:pPr>
      <w:r>
        <w:rPr>
          <w:lang w:val="en-CA"/>
        </w:rPr>
        <w:lastRenderedPageBreak/>
        <w:t>References</w:t>
      </w:r>
    </w:p>
    <w:p w14:paraId="2FDF9B94" w14:textId="7F11666D" w:rsidR="00967EB4" w:rsidRDefault="00967EB4" w:rsidP="00967EB4">
      <w:pPr>
        <w:numPr>
          <w:ilvl w:val="0"/>
          <w:numId w:val="15"/>
        </w:numPr>
        <w:rPr>
          <w:szCs w:val="22"/>
          <w:lang w:val="en-CA"/>
        </w:rPr>
      </w:pPr>
      <w:bookmarkStart w:id="6" w:name="_Ref3367990"/>
      <w:bookmarkStart w:id="7" w:name="_Ref3194356"/>
      <w:r>
        <w:rPr>
          <w:szCs w:val="22"/>
          <w:lang w:val="en-CA"/>
        </w:rPr>
        <w:t>“</w:t>
      </w:r>
      <w:r w:rsidRPr="00EB50AA">
        <w:rPr>
          <w:szCs w:val="22"/>
          <w:lang w:val="en-CA"/>
        </w:rPr>
        <w:t xml:space="preserve">Versatile Video Coding (Draft </w:t>
      </w:r>
      <w:r w:rsidR="00D41283">
        <w:rPr>
          <w:szCs w:val="22"/>
          <w:lang w:val="en-CA"/>
        </w:rPr>
        <w:t>6</w:t>
      </w:r>
      <w:r w:rsidRPr="00EB50AA">
        <w:rPr>
          <w:szCs w:val="22"/>
          <w:lang w:val="en-CA"/>
        </w:rPr>
        <w:t>)</w:t>
      </w:r>
      <w:r>
        <w:rPr>
          <w:szCs w:val="22"/>
          <w:lang w:val="en-CA"/>
        </w:rPr>
        <w:t xml:space="preserve">”, </w:t>
      </w:r>
      <w:r w:rsidRPr="00EB50AA">
        <w:rPr>
          <w:szCs w:val="22"/>
          <w:lang w:val="en-CA"/>
        </w:rPr>
        <w:t xml:space="preserve">B. </w:t>
      </w:r>
      <w:proofErr w:type="spellStart"/>
      <w:r w:rsidRPr="00EB50AA">
        <w:rPr>
          <w:szCs w:val="22"/>
          <w:lang w:val="en-CA"/>
        </w:rPr>
        <w:t>Bross</w:t>
      </w:r>
      <w:proofErr w:type="spellEnd"/>
      <w:r w:rsidRPr="00EB50AA">
        <w:rPr>
          <w:szCs w:val="22"/>
          <w:lang w:val="en-CA"/>
        </w:rPr>
        <w:t>, J. Chen, S. Liu</w:t>
      </w:r>
      <w:r>
        <w:rPr>
          <w:szCs w:val="22"/>
          <w:lang w:val="en-CA"/>
        </w:rPr>
        <w:t>, Doc. JVET-</w:t>
      </w:r>
      <w:r w:rsidR="001017E4">
        <w:rPr>
          <w:szCs w:val="22"/>
          <w:lang w:val="en-CA"/>
        </w:rPr>
        <w:t>O2</w:t>
      </w:r>
      <w:r>
        <w:rPr>
          <w:szCs w:val="22"/>
          <w:lang w:val="en-CA"/>
        </w:rPr>
        <w:t xml:space="preserve">001, </w:t>
      </w:r>
      <w:r w:rsidR="00D41283">
        <w:rPr>
          <w:szCs w:val="22"/>
          <w:lang w:val="en-CA"/>
        </w:rPr>
        <w:t>July</w:t>
      </w:r>
      <w:r>
        <w:rPr>
          <w:szCs w:val="22"/>
          <w:lang w:val="en-CA"/>
        </w:rPr>
        <w:t>. 2019.</w:t>
      </w:r>
      <w:bookmarkEnd w:id="6"/>
    </w:p>
    <w:p w14:paraId="30604C6A" w14:textId="7A882198" w:rsidR="00967EB4" w:rsidRPr="00396D74" w:rsidRDefault="00967EB4" w:rsidP="00967EB4">
      <w:pPr>
        <w:numPr>
          <w:ilvl w:val="0"/>
          <w:numId w:val="15"/>
        </w:numPr>
        <w:rPr>
          <w:szCs w:val="22"/>
          <w:lang w:val="en-CA"/>
        </w:rPr>
      </w:pPr>
      <w:bookmarkStart w:id="8" w:name="_Ref518292329"/>
      <w:bookmarkStart w:id="9" w:name="_Ref532904696"/>
      <w:bookmarkStart w:id="10" w:name="_Ref19203498"/>
      <w:bookmarkEnd w:id="7"/>
      <w:r w:rsidRPr="007D3D7B">
        <w:rPr>
          <w:lang w:val="de-DE" w:eastAsia="zh-CN"/>
        </w:rPr>
        <w:t>VTM-</w:t>
      </w:r>
      <w:r w:rsidR="00885884">
        <w:rPr>
          <w:lang w:val="de-DE" w:eastAsia="zh-CN"/>
        </w:rPr>
        <w:t>6</w:t>
      </w:r>
      <w:r w:rsidRPr="007D3D7B">
        <w:rPr>
          <w:lang w:val="de-DE" w:eastAsia="zh-CN"/>
        </w:rPr>
        <w:t xml:space="preserve">.0, </w:t>
      </w:r>
      <w:bookmarkEnd w:id="8"/>
      <w:r w:rsidR="00885884">
        <w:fldChar w:fldCharType="begin"/>
      </w:r>
      <w:r w:rsidR="00885884">
        <w:instrText xml:space="preserve"> HYPERLINK "</w:instrText>
      </w:r>
      <w:r w:rsidR="00885884" w:rsidRPr="00885884">
        <w:instrText>https://vcgit.hhi.fraunhofer.de/jvet/VVCSoftware_VTM/tags/VTM-6.0</w:instrText>
      </w:r>
      <w:r w:rsidR="00885884">
        <w:instrText xml:space="preserve">" </w:instrText>
      </w:r>
      <w:r w:rsidR="00885884">
        <w:fldChar w:fldCharType="separate"/>
      </w:r>
      <w:r w:rsidR="00885884" w:rsidRPr="002C2B71">
        <w:rPr>
          <w:rStyle w:val="Hyperlink"/>
        </w:rPr>
        <w:t>https://vcgit.hhi.fraunhofer.de/jvet/VVCSoftware_VTM/tags/VTM-6.0</w:t>
      </w:r>
      <w:r w:rsidR="00885884">
        <w:fldChar w:fldCharType="end"/>
      </w:r>
      <w:bookmarkEnd w:id="9"/>
      <w:r>
        <w:t>.</w:t>
      </w:r>
      <w:bookmarkEnd w:id="10"/>
    </w:p>
    <w:p w14:paraId="46174125" w14:textId="6596A739" w:rsidR="00396D74" w:rsidRPr="000870EC" w:rsidRDefault="00396D74" w:rsidP="00967EB4">
      <w:pPr>
        <w:numPr>
          <w:ilvl w:val="0"/>
          <w:numId w:val="15"/>
        </w:numPr>
        <w:rPr>
          <w:szCs w:val="22"/>
          <w:lang w:val="en-CA"/>
        </w:rPr>
      </w:pPr>
      <w:bookmarkStart w:id="11" w:name="_Ref20061484"/>
      <w:r>
        <w:t>“</w:t>
      </w:r>
      <w:r w:rsidRPr="00396D74">
        <w:t>CE4: Harmonization of BDOF and PROF (Test 4-2.1 and 4-2.2)</w:t>
      </w:r>
      <w:r>
        <w:t xml:space="preserve">”, X. </w:t>
      </w:r>
      <w:proofErr w:type="spellStart"/>
      <w:r>
        <w:t>Xiu</w:t>
      </w:r>
      <w:proofErr w:type="spellEnd"/>
      <w:r>
        <w:t>, Y.-W Chen, etc., Doc. JVET-P0047, Oct. 2019.</w:t>
      </w:r>
      <w:bookmarkEnd w:id="11"/>
    </w:p>
    <w:p w14:paraId="79605B91" w14:textId="77777777" w:rsidR="00967EB4" w:rsidRPr="00555632" w:rsidRDefault="00967EB4" w:rsidP="00967EB4">
      <w:pPr>
        <w:numPr>
          <w:ilvl w:val="0"/>
          <w:numId w:val="15"/>
        </w:numPr>
        <w:rPr>
          <w:szCs w:val="22"/>
          <w:lang w:val="en-CA"/>
        </w:rPr>
      </w:pPr>
      <w:bookmarkStart w:id="12" w:name="_Ref532904695"/>
      <w:r>
        <w:rPr>
          <w:lang w:eastAsia="zh-CN"/>
        </w:rPr>
        <w:t>“</w:t>
      </w:r>
      <w:r w:rsidRPr="00840838">
        <w:rPr>
          <w:lang w:eastAsia="zh-CN"/>
        </w:rPr>
        <w:t>JVET common test conditions and software reference configurations for SDR video</w:t>
      </w:r>
      <w:r w:rsidRPr="007D3D7B">
        <w:rPr>
          <w:lang w:val="de-DE" w:eastAsia="zh-CN"/>
        </w:rPr>
        <w:t xml:space="preserve">”, </w:t>
      </w:r>
      <w:r>
        <w:rPr>
          <w:lang w:val="de-DE" w:eastAsia="zh-CN"/>
        </w:rPr>
        <w:t xml:space="preserve">F. Bossen, </w:t>
      </w:r>
      <w:r w:rsidRPr="007D3D7B">
        <w:rPr>
          <w:lang w:val="de-DE" w:eastAsia="zh-CN"/>
        </w:rPr>
        <w:t>J. Boyce, X. Li, V. Seregin</w:t>
      </w:r>
      <w:r>
        <w:rPr>
          <w:lang w:val="de-DE" w:eastAsia="zh-CN"/>
        </w:rPr>
        <w:t>,</w:t>
      </w:r>
      <w:r w:rsidRPr="00840838">
        <w:rPr>
          <w:lang w:val="de-DE" w:eastAsia="zh-CN"/>
        </w:rPr>
        <w:t xml:space="preserve"> </w:t>
      </w:r>
      <w:r w:rsidRPr="007D3D7B">
        <w:rPr>
          <w:lang w:val="de-DE" w:eastAsia="zh-CN"/>
        </w:rPr>
        <w:t>K. Suehring, Doc. JVET-</w:t>
      </w:r>
      <w:r>
        <w:rPr>
          <w:lang w:val="de-DE" w:eastAsia="zh-CN"/>
        </w:rPr>
        <w:t>N</w:t>
      </w:r>
      <w:r w:rsidRPr="007D3D7B">
        <w:rPr>
          <w:lang w:val="de-DE" w:eastAsia="zh-CN"/>
        </w:rPr>
        <w:t xml:space="preserve">1010, </w:t>
      </w:r>
      <w:r>
        <w:rPr>
          <w:lang w:val="de-DE" w:eastAsia="zh-CN"/>
        </w:rPr>
        <w:t>Mar.</w:t>
      </w:r>
      <w:r w:rsidRPr="007D3D7B">
        <w:rPr>
          <w:lang w:val="de-DE" w:eastAsia="zh-CN"/>
        </w:rPr>
        <w:t xml:space="preserve"> 201</w:t>
      </w:r>
      <w:r>
        <w:rPr>
          <w:lang w:val="de-DE" w:eastAsia="zh-CN"/>
        </w:rPr>
        <w:t>9</w:t>
      </w:r>
      <w:r w:rsidRPr="007D3D7B">
        <w:rPr>
          <w:lang w:val="de-DE" w:eastAsia="zh-CN"/>
        </w:rPr>
        <w:t>.</w:t>
      </w:r>
      <w:bookmarkEnd w:id="12"/>
    </w:p>
    <w:p w14:paraId="488E72F3" w14:textId="77777777" w:rsidR="002A30B5" w:rsidRPr="005B217D" w:rsidRDefault="002A30B5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1B919EAE" w14:textId="77777777" w:rsidR="001C2BCA" w:rsidRPr="005B217D" w:rsidRDefault="001C2BCA" w:rsidP="001C2BCA">
      <w:pPr>
        <w:rPr>
          <w:szCs w:val="22"/>
          <w:lang w:val="en-CA"/>
        </w:rPr>
      </w:pPr>
      <w:proofErr w:type="spellStart"/>
      <w:r>
        <w:rPr>
          <w:b/>
          <w:szCs w:val="22"/>
          <w:lang w:val="en-CA"/>
        </w:rPr>
        <w:t>Bytedance</w:t>
      </w:r>
      <w:proofErr w:type="spellEnd"/>
      <w:r>
        <w:rPr>
          <w:b/>
          <w:szCs w:val="22"/>
          <w:lang w:val="en-CA"/>
        </w:rPr>
        <w:t xml:space="preserve">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38C258" w14:textId="77777777" w:rsidR="00A16D14" w:rsidRDefault="00A16D14">
      <w:r>
        <w:separator/>
      </w:r>
    </w:p>
  </w:endnote>
  <w:endnote w:type="continuationSeparator" w:id="0">
    <w:p w14:paraId="512BC916" w14:textId="77777777" w:rsidR="00A16D14" w:rsidRDefault="00A16D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60474A5D" w:rsidR="007955B2" w:rsidRPr="00C00DDE" w:rsidRDefault="007955B2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B1285F">
      <w:rPr>
        <w:rStyle w:val="PageNumber"/>
        <w:noProof/>
      </w:rPr>
      <w:t>2019-09-24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86D6D9" w14:textId="77777777" w:rsidR="00A16D14" w:rsidRDefault="00A16D14">
      <w:r>
        <w:separator/>
      </w:r>
    </w:p>
  </w:footnote>
  <w:footnote w:type="continuationSeparator" w:id="0">
    <w:p w14:paraId="3981FE65" w14:textId="77777777" w:rsidR="00A16D14" w:rsidRDefault="00A16D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783E18"/>
    <w:multiLevelType w:val="hybridMultilevel"/>
    <w:tmpl w:val="EC2E28E4"/>
    <w:lvl w:ilvl="0" w:tplc="B4E2BC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FB34BD"/>
    <w:multiLevelType w:val="hybridMultilevel"/>
    <w:tmpl w:val="5566B43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0DF35423"/>
    <w:multiLevelType w:val="hybridMultilevel"/>
    <w:tmpl w:val="70C49F10"/>
    <w:lvl w:ilvl="0" w:tplc="B4E2BC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83038F"/>
    <w:multiLevelType w:val="multilevel"/>
    <w:tmpl w:val="63A87F4E"/>
    <w:lvl w:ilvl="0">
      <w:start w:val="8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555" w:hanging="555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9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EA79A1"/>
    <w:multiLevelType w:val="hybridMultilevel"/>
    <w:tmpl w:val="B2D29C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F9D7381"/>
    <w:multiLevelType w:val="hybridMultilevel"/>
    <w:tmpl w:val="EC2E28E4"/>
    <w:lvl w:ilvl="0" w:tplc="B4E2BC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6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8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D5D339D"/>
    <w:multiLevelType w:val="hybridMultilevel"/>
    <w:tmpl w:val="AC8C0D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7"/>
  </w:num>
  <w:num w:numId="3">
    <w:abstractNumId w:val="14"/>
  </w:num>
  <w:num w:numId="4">
    <w:abstractNumId w:val="11"/>
  </w:num>
  <w:num w:numId="5">
    <w:abstractNumId w:val="13"/>
  </w:num>
  <w:num w:numId="6">
    <w:abstractNumId w:val="8"/>
  </w:num>
  <w:num w:numId="7">
    <w:abstractNumId w:val="9"/>
  </w:num>
  <w:num w:numId="8">
    <w:abstractNumId w:val="8"/>
  </w:num>
  <w:num w:numId="9">
    <w:abstractNumId w:val="1"/>
  </w:num>
  <w:num w:numId="10">
    <w:abstractNumId w:val="7"/>
  </w:num>
  <w:num w:numId="11">
    <w:abstractNumId w:val="5"/>
  </w:num>
  <w:num w:numId="12">
    <w:abstractNumId w:val="12"/>
  </w:num>
  <w:num w:numId="13">
    <w:abstractNumId w:val="4"/>
  </w:num>
  <w:num w:numId="14">
    <w:abstractNumId w:val="19"/>
  </w:num>
  <w:num w:numId="15">
    <w:abstractNumId w:val="18"/>
  </w:num>
  <w:num w:numId="16">
    <w:abstractNumId w:val="10"/>
  </w:num>
  <w:num w:numId="17">
    <w:abstractNumId w:val="2"/>
  </w:num>
  <w:num w:numId="18">
    <w:abstractNumId w:val="16"/>
  </w:num>
  <w:num w:numId="19">
    <w:abstractNumId w:val="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5"/>
  </w:num>
  <w:num w:numId="2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3AE1"/>
    <w:rsid w:val="0002009F"/>
    <w:rsid w:val="00022A70"/>
    <w:rsid w:val="000308A3"/>
    <w:rsid w:val="00040036"/>
    <w:rsid w:val="000458BC"/>
    <w:rsid w:val="00045C41"/>
    <w:rsid w:val="00046C03"/>
    <w:rsid w:val="00051889"/>
    <w:rsid w:val="00052BD9"/>
    <w:rsid w:val="00065039"/>
    <w:rsid w:val="0007614F"/>
    <w:rsid w:val="00081398"/>
    <w:rsid w:val="00094479"/>
    <w:rsid w:val="000944D7"/>
    <w:rsid w:val="000962AC"/>
    <w:rsid w:val="000B0C0F"/>
    <w:rsid w:val="000B1C6B"/>
    <w:rsid w:val="000B4FF9"/>
    <w:rsid w:val="000B7B99"/>
    <w:rsid w:val="000C09AC"/>
    <w:rsid w:val="000E00F3"/>
    <w:rsid w:val="000E2138"/>
    <w:rsid w:val="000F158C"/>
    <w:rsid w:val="001017E4"/>
    <w:rsid w:val="00102F3D"/>
    <w:rsid w:val="00124E38"/>
    <w:rsid w:val="0012580B"/>
    <w:rsid w:val="00131F90"/>
    <w:rsid w:val="0013458C"/>
    <w:rsid w:val="0013526E"/>
    <w:rsid w:val="00146152"/>
    <w:rsid w:val="001477B7"/>
    <w:rsid w:val="00155526"/>
    <w:rsid w:val="00162A04"/>
    <w:rsid w:val="00171371"/>
    <w:rsid w:val="00175A24"/>
    <w:rsid w:val="00187E58"/>
    <w:rsid w:val="0019179B"/>
    <w:rsid w:val="0019213E"/>
    <w:rsid w:val="001A297E"/>
    <w:rsid w:val="001A368E"/>
    <w:rsid w:val="001A7104"/>
    <w:rsid w:val="001A7329"/>
    <w:rsid w:val="001A792F"/>
    <w:rsid w:val="001B4E28"/>
    <w:rsid w:val="001C2BCA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380C"/>
    <w:rsid w:val="0022422B"/>
    <w:rsid w:val="00225016"/>
    <w:rsid w:val="002253CA"/>
    <w:rsid w:val="002264A6"/>
    <w:rsid w:val="00226950"/>
    <w:rsid w:val="00227BA7"/>
    <w:rsid w:val="0023011C"/>
    <w:rsid w:val="002375C1"/>
    <w:rsid w:val="002416AC"/>
    <w:rsid w:val="00263398"/>
    <w:rsid w:val="00263B99"/>
    <w:rsid w:val="00266F06"/>
    <w:rsid w:val="00275BCF"/>
    <w:rsid w:val="00291E36"/>
    <w:rsid w:val="00292257"/>
    <w:rsid w:val="00296259"/>
    <w:rsid w:val="002A30B5"/>
    <w:rsid w:val="002A54E0"/>
    <w:rsid w:val="002B1595"/>
    <w:rsid w:val="002B191D"/>
    <w:rsid w:val="002B2E83"/>
    <w:rsid w:val="002D0AF6"/>
    <w:rsid w:val="002D66B5"/>
    <w:rsid w:val="002E28D6"/>
    <w:rsid w:val="002E412D"/>
    <w:rsid w:val="002F164D"/>
    <w:rsid w:val="002F5B82"/>
    <w:rsid w:val="003021BC"/>
    <w:rsid w:val="00306206"/>
    <w:rsid w:val="00317D85"/>
    <w:rsid w:val="0032399B"/>
    <w:rsid w:val="00327C56"/>
    <w:rsid w:val="003315A1"/>
    <w:rsid w:val="003373EC"/>
    <w:rsid w:val="00342FF4"/>
    <w:rsid w:val="00344E5A"/>
    <w:rsid w:val="00346148"/>
    <w:rsid w:val="00347320"/>
    <w:rsid w:val="00353D51"/>
    <w:rsid w:val="003669EA"/>
    <w:rsid w:val="003706CC"/>
    <w:rsid w:val="003720C3"/>
    <w:rsid w:val="0037492A"/>
    <w:rsid w:val="00377710"/>
    <w:rsid w:val="00384C87"/>
    <w:rsid w:val="00396D74"/>
    <w:rsid w:val="003A2D8E"/>
    <w:rsid w:val="003A7CE6"/>
    <w:rsid w:val="003C20E4"/>
    <w:rsid w:val="003D13B2"/>
    <w:rsid w:val="003D6342"/>
    <w:rsid w:val="003E3929"/>
    <w:rsid w:val="003E6F90"/>
    <w:rsid w:val="003E73ED"/>
    <w:rsid w:val="003F27E7"/>
    <w:rsid w:val="003F5D0F"/>
    <w:rsid w:val="003F5D14"/>
    <w:rsid w:val="00414101"/>
    <w:rsid w:val="004219CF"/>
    <w:rsid w:val="004234F0"/>
    <w:rsid w:val="00433DDB"/>
    <w:rsid w:val="00435A29"/>
    <w:rsid w:val="00437619"/>
    <w:rsid w:val="00452765"/>
    <w:rsid w:val="00457958"/>
    <w:rsid w:val="004627D1"/>
    <w:rsid w:val="00462E56"/>
    <w:rsid w:val="00465A1E"/>
    <w:rsid w:val="00473A65"/>
    <w:rsid w:val="004832EA"/>
    <w:rsid w:val="0049445A"/>
    <w:rsid w:val="004A1971"/>
    <w:rsid w:val="004A2A63"/>
    <w:rsid w:val="004A6B4E"/>
    <w:rsid w:val="004B175E"/>
    <w:rsid w:val="004B210C"/>
    <w:rsid w:val="004B2ACA"/>
    <w:rsid w:val="004B799B"/>
    <w:rsid w:val="004C58F1"/>
    <w:rsid w:val="004D405F"/>
    <w:rsid w:val="004E4F4F"/>
    <w:rsid w:val="004E6789"/>
    <w:rsid w:val="004F61E3"/>
    <w:rsid w:val="00502811"/>
    <w:rsid w:val="00502E10"/>
    <w:rsid w:val="0051015C"/>
    <w:rsid w:val="00516CF1"/>
    <w:rsid w:val="00522657"/>
    <w:rsid w:val="00531AE9"/>
    <w:rsid w:val="00536188"/>
    <w:rsid w:val="00546B6D"/>
    <w:rsid w:val="00546E4C"/>
    <w:rsid w:val="00550A66"/>
    <w:rsid w:val="005538F6"/>
    <w:rsid w:val="00554D74"/>
    <w:rsid w:val="00561335"/>
    <w:rsid w:val="0056335A"/>
    <w:rsid w:val="0056509B"/>
    <w:rsid w:val="00567EC7"/>
    <w:rsid w:val="00570013"/>
    <w:rsid w:val="005753EC"/>
    <w:rsid w:val="005801A2"/>
    <w:rsid w:val="005952A5"/>
    <w:rsid w:val="005977B2"/>
    <w:rsid w:val="005A0288"/>
    <w:rsid w:val="005A33A1"/>
    <w:rsid w:val="005B050A"/>
    <w:rsid w:val="005B217D"/>
    <w:rsid w:val="005B531C"/>
    <w:rsid w:val="005B7454"/>
    <w:rsid w:val="005C11A9"/>
    <w:rsid w:val="005C11E0"/>
    <w:rsid w:val="005C385F"/>
    <w:rsid w:val="005C7C26"/>
    <w:rsid w:val="005E1AC6"/>
    <w:rsid w:val="005E3F2B"/>
    <w:rsid w:val="005F40BD"/>
    <w:rsid w:val="005F4C0D"/>
    <w:rsid w:val="005F6F1B"/>
    <w:rsid w:val="00603B46"/>
    <w:rsid w:val="00610FAC"/>
    <w:rsid w:val="00612F62"/>
    <w:rsid w:val="00615995"/>
    <w:rsid w:val="00616155"/>
    <w:rsid w:val="006166F7"/>
    <w:rsid w:val="00623F31"/>
    <w:rsid w:val="00624B33"/>
    <w:rsid w:val="0063041A"/>
    <w:rsid w:val="00630AA2"/>
    <w:rsid w:val="00631326"/>
    <w:rsid w:val="00646707"/>
    <w:rsid w:val="00657F7E"/>
    <w:rsid w:val="00662E58"/>
    <w:rsid w:val="006637F2"/>
    <w:rsid w:val="006642A5"/>
    <w:rsid w:val="00664DCF"/>
    <w:rsid w:val="00670A14"/>
    <w:rsid w:val="006735A0"/>
    <w:rsid w:val="00677125"/>
    <w:rsid w:val="00680421"/>
    <w:rsid w:val="006C2B60"/>
    <w:rsid w:val="006C5D39"/>
    <w:rsid w:val="006D6D9B"/>
    <w:rsid w:val="006E2810"/>
    <w:rsid w:val="006E5417"/>
    <w:rsid w:val="006E671C"/>
    <w:rsid w:val="006F05F9"/>
    <w:rsid w:val="006F0794"/>
    <w:rsid w:val="006F513D"/>
    <w:rsid w:val="006F6818"/>
    <w:rsid w:val="006F7528"/>
    <w:rsid w:val="006F7A78"/>
    <w:rsid w:val="007023DE"/>
    <w:rsid w:val="00712F60"/>
    <w:rsid w:val="00717D75"/>
    <w:rsid w:val="00720E3B"/>
    <w:rsid w:val="007435AB"/>
    <w:rsid w:val="0074393F"/>
    <w:rsid w:val="007442BC"/>
    <w:rsid w:val="00745F6B"/>
    <w:rsid w:val="0075175B"/>
    <w:rsid w:val="0075286E"/>
    <w:rsid w:val="0075585E"/>
    <w:rsid w:val="007620B8"/>
    <w:rsid w:val="00770571"/>
    <w:rsid w:val="00772BFA"/>
    <w:rsid w:val="007751F5"/>
    <w:rsid w:val="007768FF"/>
    <w:rsid w:val="007824D3"/>
    <w:rsid w:val="0078347E"/>
    <w:rsid w:val="0079062B"/>
    <w:rsid w:val="007955B2"/>
    <w:rsid w:val="00795BEF"/>
    <w:rsid w:val="00796EE3"/>
    <w:rsid w:val="007A7D29"/>
    <w:rsid w:val="007B4AB8"/>
    <w:rsid w:val="007D1181"/>
    <w:rsid w:val="007E01A3"/>
    <w:rsid w:val="007E6E09"/>
    <w:rsid w:val="007F1F8B"/>
    <w:rsid w:val="007F6205"/>
    <w:rsid w:val="007F67A1"/>
    <w:rsid w:val="00811C05"/>
    <w:rsid w:val="008206C8"/>
    <w:rsid w:val="00841DFA"/>
    <w:rsid w:val="00846830"/>
    <w:rsid w:val="008559D1"/>
    <w:rsid w:val="0086387C"/>
    <w:rsid w:val="00866C86"/>
    <w:rsid w:val="00874A6C"/>
    <w:rsid w:val="00876C65"/>
    <w:rsid w:val="0087793A"/>
    <w:rsid w:val="00882F72"/>
    <w:rsid w:val="00885884"/>
    <w:rsid w:val="008A4B4C"/>
    <w:rsid w:val="008C239F"/>
    <w:rsid w:val="008C2598"/>
    <w:rsid w:val="008C2797"/>
    <w:rsid w:val="008C2C9C"/>
    <w:rsid w:val="008D1675"/>
    <w:rsid w:val="008D4D76"/>
    <w:rsid w:val="008E1A77"/>
    <w:rsid w:val="008E480C"/>
    <w:rsid w:val="008F2B81"/>
    <w:rsid w:val="00907757"/>
    <w:rsid w:val="00912259"/>
    <w:rsid w:val="009212B0"/>
    <w:rsid w:val="00921FA1"/>
    <w:rsid w:val="009234A5"/>
    <w:rsid w:val="00933453"/>
    <w:rsid w:val="009336F7"/>
    <w:rsid w:val="00934054"/>
    <w:rsid w:val="0093636C"/>
    <w:rsid w:val="009374A7"/>
    <w:rsid w:val="00955F6D"/>
    <w:rsid w:val="00967C0A"/>
    <w:rsid w:val="00967EB4"/>
    <w:rsid w:val="009739A5"/>
    <w:rsid w:val="00975E82"/>
    <w:rsid w:val="00977C16"/>
    <w:rsid w:val="00983FB5"/>
    <w:rsid w:val="0098551D"/>
    <w:rsid w:val="00985DCB"/>
    <w:rsid w:val="00991F01"/>
    <w:rsid w:val="0099518F"/>
    <w:rsid w:val="009A029D"/>
    <w:rsid w:val="009A523D"/>
    <w:rsid w:val="009B02A1"/>
    <w:rsid w:val="009B334A"/>
    <w:rsid w:val="009B3361"/>
    <w:rsid w:val="009B7516"/>
    <w:rsid w:val="009B7F3F"/>
    <w:rsid w:val="009D69D7"/>
    <w:rsid w:val="009D7CE6"/>
    <w:rsid w:val="009E0CD6"/>
    <w:rsid w:val="009E0E6B"/>
    <w:rsid w:val="009F0B1E"/>
    <w:rsid w:val="009F496B"/>
    <w:rsid w:val="00A01439"/>
    <w:rsid w:val="00A02E61"/>
    <w:rsid w:val="00A05CFF"/>
    <w:rsid w:val="00A13048"/>
    <w:rsid w:val="00A16D14"/>
    <w:rsid w:val="00A339ED"/>
    <w:rsid w:val="00A46843"/>
    <w:rsid w:val="00A56B97"/>
    <w:rsid w:val="00A5705D"/>
    <w:rsid w:val="00A6093D"/>
    <w:rsid w:val="00A61C7F"/>
    <w:rsid w:val="00A74F3C"/>
    <w:rsid w:val="00A767DC"/>
    <w:rsid w:val="00A76A6D"/>
    <w:rsid w:val="00A83253"/>
    <w:rsid w:val="00A96177"/>
    <w:rsid w:val="00A97C9E"/>
    <w:rsid w:val="00AA55F9"/>
    <w:rsid w:val="00AA6E84"/>
    <w:rsid w:val="00AB1A1C"/>
    <w:rsid w:val="00AB374A"/>
    <w:rsid w:val="00AC72B9"/>
    <w:rsid w:val="00AD05A8"/>
    <w:rsid w:val="00AD1005"/>
    <w:rsid w:val="00AE186E"/>
    <w:rsid w:val="00AE341B"/>
    <w:rsid w:val="00B01905"/>
    <w:rsid w:val="00B02DDE"/>
    <w:rsid w:val="00B07CA7"/>
    <w:rsid w:val="00B1279A"/>
    <w:rsid w:val="00B1285F"/>
    <w:rsid w:val="00B3640F"/>
    <w:rsid w:val="00B4194A"/>
    <w:rsid w:val="00B437E8"/>
    <w:rsid w:val="00B5222E"/>
    <w:rsid w:val="00B53179"/>
    <w:rsid w:val="00B57A23"/>
    <w:rsid w:val="00B600CD"/>
    <w:rsid w:val="00B61C96"/>
    <w:rsid w:val="00B66CA3"/>
    <w:rsid w:val="00B72758"/>
    <w:rsid w:val="00B73A2A"/>
    <w:rsid w:val="00B75A51"/>
    <w:rsid w:val="00B827C6"/>
    <w:rsid w:val="00B86049"/>
    <w:rsid w:val="00B94B06"/>
    <w:rsid w:val="00B94C28"/>
    <w:rsid w:val="00BB2561"/>
    <w:rsid w:val="00BC0CF7"/>
    <w:rsid w:val="00BC10BA"/>
    <w:rsid w:val="00BC5AFD"/>
    <w:rsid w:val="00BD29B1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B0BE4"/>
    <w:rsid w:val="00CB2CE9"/>
    <w:rsid w:val="00CC0EA6"/>
    <w:rsid w:val="00CC2AAE"/>
    <w:rsid w:val="00CC5A42"/>
    <w:rsid w:val="00CD0EAB"/>
    <w:rsid w:val="00CD65A6"/>
    <w:rsid w:val="00CE3E6C"/>
    <w:rsid w:val="00CE5E02"/>
    <w:rsid w:val="00CF34DB"/>
    <w:rsid w:val="00CF3917"/>
    <w:rsid w:val="00CF558F"/>
    <w:rsid w:val="00D010C0"/>
    <w:rsid w:val="00D06A19"/>
    <w:rsid w:val="00D073E2"/>
    <w:rsid w:val="00D07C85"/>
    <w:rsid w:val="00D27352"/>
    <w:rsid w:val="00D41283"/>
    <w:rsid w:val="00D429D1"/>
    <w:rsid w:val="00D446EC"/>
    <w:rsid w:val="00D51B46"/>
    <w:rsid w:val="00D51BF0"/>
    <w:rsid w:val="00D531DB"/>
    <w:rsid w:val="00D55942"/>
    <w:rsid w:val="00D61135"/>
    <w:rsid w:val="00D62EC8"/>
    <w:rsid w:val="00D807BF"/>
    <w:rsid w:val="00D8173A"/>
    <w:rsid w:val="00D82FCC"/>
    <w:rsid w:val="00D85138"/>
    <w:rsid w:val="00D8758F"/>
    <w:rsid w:val="00DA17FC"/>
    <w:rsid w:val="00DA449A"/>
    <w:rsid w:val="00DA7887"/>
    <w:rsid w:val="00DB2C26"/>
    <w:rsid w:val="00DB3887"/>
    <w:rsid w:val="00DC0910"/>
    <w:rsid w:val="00DC3A69"/>
    <w:rsid w:val="00DD02F4"/>
    <w:rsid w:val="00DD29FA"/>
    <w:rsid w:val="00DD6622"/>
    <w:rsid w:val="00DE1C7C"/>
    <w:rsid w:val="00DE6B43"/>
    <w:rsid w:val="00E0226B"/>
    <w:rsid w:val="00E11188"/>
    <w:rsid w:val="00E11923"/>
    <w:rsid w:val="00E215B8"/>
    <w:rsid w:val="00E262D4"/>
    <w:rsid w:val="00E36250"/>
    <w:rsid w:val="00E4263D"/>
    <w:rsid w:val="00E47F2D"/>
    <w:rsid w:val="00E54511"/>
    <w:rsid w:val="00E60EDC"/>
    <w:rsid w:val="00E611A7"/>
    <w:rsid w:val="00E61DAC"/>
    <w:rsid w:val="00E72B80"/>
    <w:rsid w:val="00E75FE3"/>
    <w:rsid w:val="00E86C4C"/>
    <w:rsid w:val="00E907A3"/>
    <w:rsid w:val="00EA519A"/>
    <w:rsid w:val="00EA5AE0"/>
    <w:rsid w:val="00EA6648"/>
    <w:rsid w:val="00EB249D"/>
    <w:rsid w:val="00EB56E1"/>
    <w:rsid w:val="00EB7AB1"/>
    <w:rsid w:val="00EC32BD"/>
    <w:rsid w:val="00ED0C14"/>
    <w:rsid w:val="00EE7CD8"/>
    <w:rsid w:val="00EF099F"/>
    <w:rsid w:val="00EF37F6"/>
    <w:rsid w:val="00EF48CC"/>
    <w:rsid w:val="00F00801"/>
    <w:rsid w:val="00F148DA"/>
    <w:rsid w:val="00F2488D"/>
    <w:rsid w:val="00F35580"/>
    <w:rsid w:val="00F454FB"/>
    <w:rsid w:val="00F50219"/>
    <w:rsid w:val="00F601A0"/>
    <w:rsid w:val="00F712E9"/>
    <w:rsid w:val="00F73032"/>
    <w:rsid w:val="00F848FC"/>
    <w:rsid w:val="00F906F6"/>
    <w:rsid w:val="00F9282A"/>
    <w:rsid w:val="00F93B08"/>
    <w:rsid w:val="00F96BAD"/>
    <w:rsid w:val="00FA139D"/>
    <w:rsid w:val="00FA4084"/>
    <w:rsid w:val="00FA60F5"/>
    <w:rsid w:val="00FB0E84"/>
    <w:rsid w:val="00FB7DB7"/>
    <w:rsid w:val="00FC1B62"/>
    <w:rsid w:val="00FC2405"/>
    <w:rsid w:val="00FD01C2"/>
    <w:rsid w:val="00FE51F5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5F4C0D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967EB4"/>
    <w:rPr>
      <w:color w:val="605E5C"/>
      <w:shd w:val="clear" w:color="auto" w:fill="E1DFDD"/>
    </w:rPr>
  </w:style>
  <w:style w:type="paragraph" w:styleId="Caption">
    <w:name w:val="caption"/>
    <w:basedOn w:val="Normal"/>
    <w:next w:val="Normal"/>
    <w:unhideWhenUsed/>
    <w:qFormat/>
    <w:rsid w:val="004A1971"/>
    <w:rPr>
      <w:b/>
      <w:bCs/>
      <w:sz w:val="20"/>
    </w:rPr>
  </w:style>
  <w:style w:type="paragraph" w:customStyle="1" w:styleId="AppendixHeading2">
    <w:name w:val="Appendix Heading 2"/>
    <w:basedOn w:val="Heading2"/>
    <w:uiPriority w:val="99"/>
    <w:rsid w:val="00967C0A"/>
    <w:pPr>
      <w:numPr>
        <w:numId w:val="18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967C0A"/>
    <w:pPr>
      <w:numPr>
        <w:numId w:val="18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967C0A"/>
    <w:pPr>
      <w:numPr>
        <w:numId w:val="18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967C0A"/>
    <w:pPr>
      <w:keepNext w:val="0"/>
      <w:numPr>
        <w:numId w:val="18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character" w:styleId="CommentReference">
    <w:name w:val="annotation reference"/>
    <w:basedOn w:val="DefaultParagraphFont"/>
    <w:rsid w:val="00D06A19"/>
    <w:rPr>
      <w:sz w:val="16"/>
      <w:szCs w:val="16"/>
    </w:rPr>
  </w:style>
  <w:style w:type="paragraph" w:styleId="CommentText">
    <w:name w:val="annotation text"/>
    <w:basedOn w:val="Normal"/>
    <w:link w:val="CommentTextChar"/>
    <w:rsid w:val="00D06A19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D06A19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06A19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06A19"/>
    <w:rPr>
      <w:b/>
      <w:bCs/>
    </w:rPr>
  </w:style>
  <w:style w:type="paragraph" w:styleId="Revision">
    <w:name w:val="Revision"/>
    <w:hidden/>
    <w:uiPriority w:val="99"/>
    <w:semiHidden/>
    <w:rsid w:val="00D06A19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781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1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0" Type="http://schemas.openxmlformats.org/officeDocument/2006/relationships/hyperlink" Target="mailto:lizhang.idm@bytedance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liuhongbin.01@bytedance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686</TotalTime>
  <Pages>4</Pages>
  <Words>1358</Words>
  <Characters>7746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9086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Hongbin Liu</cp:lastModifiedBy>
  <cp:revision>156</cp:revision>
  <cp:lastPrinted>1900-01-01T08:00:00Z</cp:lastPrinted>
  <dcterms:created xsi:type="dcterms:W3CDTF">2019-04-11T19:57:00Z</dcterms:created>
  <dcterms:modified xsi:type="dcterms:W3CDTF">2019-09-25T01:39:00Z</dcterms:modified>
</cp:coreProperties>
</file>