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B5E0945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A1709">
              <w:t>6</w:t>
            </w:r>
            <w:r>
              <w:t>th</w:t>
            </w:r>
            <w:r w:rsidRPr="00B648F1">
              <w:t xml:space="preserve"> Meeting: </w:t>
            </w:r>
            <w:r w:rsidR="007A1709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7A1709">
              <w:rPr>
                <w:lang w:val="en-CA"/>
              </w:rPr>
              <w:t>October</w:t>
            </w:r>
            <w:r w:rsidR="007A1709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6A90DE17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80F6D">
              <w:rPr>
                <w:lang w:val="en-CA"/>
              </w:rPr>
              <w:t>Document: JVET-</w:t>
            </w:r>
            <w:r w:rsidR="007A1709" w:rsidRPr="00580F6D">
              <w:rPr>
                <w:lang w:val="en-CA"/>
              </w:rPr>
              <w:t>P</w:t>
            </w:r>
            <w:r w:rsidR="006C169A" w:rsidRPr="00580F6D">
              <w:rPr>
                <w:lang w:val="en-CA"/>
              </w:rPr>
              <w:t>0445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541F794" w:rsidR="00316F70" w:rsidRPr="005B217D" w:rsidRDefault="0076376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4C1192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660DA">
              <w:rPr>
                <w:b/>
                <w:szCs w:val="22"/>
                <w:lang w:val="en-CA"/>
              </w:rPr>
              <w:t xml:space="preserve">Encoder optimization for </w:t>
            </w:r>
            <w:r w:rsidR="00F26C28">
              <w:rPr>
                <w:b/>
                <w:szCs w:val="22"/>
                <w:lang w:val="en-CA"/>
              </w:rPr>
              <w:t>subblock-based</w:t>
            </w:r>
            <w:r w:rsidR="002660DA">
              <w:rPr>
                <w:b/>
                <w:szCs w:val="22"/>
                <w:lang w:val="en-CA"/>
              </w:rPr>
              <w:t xml:space="preserve"> merg</w:t>
            </w:r>
            <w:r w:rsidR="009A7AC2">
              <w:rPr>
                <w:b/>
                <w:szCs w:val="22"/>
                <w:lang w:val="en-CA"/>
              </w:rPr>
              <w:t>e candidate search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61505E49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941AEA">
              <w:rPr>
                <w:sz w:val="24"/>
                <w:szCs w:val="24"/>
                <w:lang w:val="en-CA"/>
              </w:rPr>
              <w:t xml:space="preserve">Xiang Li, </w:t>
            </w:r>
            <w:r w:rsidR="00061968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397FE3DE" w:rsidR="00316F70" w:rsidRPr="007270F5" w:rsidRDefault="00F6624F" w:rsidP="00316F70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2660DA">
        <w:rPr>
          <w:lang w:val="en-CA" w:eastAsia="zh-CN"/>
        </w:rPr>
        <w:t xml:space="preserve">an encoder optimization method is proposed to </w:t>
      </w:r>
      <w:r w:rsidR="007D3F57">
        <w:rPr>
          <w:lang w:val="en-CA" w:eastAsia="zh-CN"/>
        </w:rPr>
        <w:t xml:space="preserve">separate </w:t>
      </w:r>
      <w:proofErr w:type="spellStart"/>
      <w:r w:rsidR="008167E7">
        <w:rPr>
          <w:lang w:val="en-CA" w:eastAsia="zh-CN"/>
        </w:rPr>
        <w:t>luma</w:t>
      </w:r>
      <w:proofErr w:type="spellEnd"/>
      <w:r w:rsidR="008167E7">
        <w:rPr>
          <w:lang w:val="en-CA" w:eastAsia="zh-CN"/>
        </w:rPr>
        <w:t xml:space="preserve"> and chroma components in motion compensation </w:t>
      </w:r>
      <w:r w:rsidR="00973FA4">
        <w:rPr>
          <w:lang w:val="en-CA" w:eastAsia="zh-CN"/>
        </w:rPr>
        <w:t>process</w:t>
      </w:r>
      <w:r w:rsidR="008167E7">
        <w:rPr>
          <w:lang w:val="en-CA" w:eastAsia="zh-CN"/>
        </w:rPr>
        <w:t xml:space="preserve">. With this support, </w:t>
      </w:r>
      <w:r w:rsidR="002660DA">
        <w:rPr>
          <w:lang w:val="en-CA" w:eastAsia="zh-CN"/>
        </w:rPr>
        <w:t xml:space="preserve">chroma motion compensation </w:t>
      </w:r>
      <w:r w:rsidR="008167E7">
        <w:rPr>
          <w:lang w:val="en-CA" w:eastAsia="zh-CN"/>
        </w:rPr>
        <w:t>can be avoid</w:t>
      </w:r>
      <w:r w:rsidR="00E92447">
        <w:rPr>
          <w:lang w:val="en-CA" w:eastAsia="zh-CN"/>
        </w:rPr>
        <w:t>ed</w:t>
      </w:r>
      <w:r w:rsidR="008167E7">
        <w:rPr>
          <w:lang w:val="en-CA" w:eastAsia="zh-CN"/>
        </w:rPr>
        <w:t xml:space="preserve"> </w:t>
      </w:r>
      <w:r w:rsidR="00573E32">
        <w:rPr>
          <w:rFonts w:hint="eastAsia"/>
          <w:lang w:val="en-CA" w:eastAsia="zh-CN"/>
        </w:rPr>
        <w:t>during</w:t>
      </w:r>
      <w:r w:rsidR="00573E32">
        <w:rPr>
          <w:lang w:val="en-CA" w:eastAsia="zh-CN"/>
        </w:rPr>
        <w:t xml:space="preserve"> </w:t>
      </w:r>
      <w:proofErr w:type="spellStart"/>
      <w:r w:rsidR="008167E7">
        <w:rPr>
          <w:lang w:val="en-CA" w:eastAsia="zh-CN"/>
        </w:rPr>
        <w:t>luma</w:t>
      </w:r>
      <w:proofErr w:type="spellEnd"/>
      <w:r w:rsidR="008167E7">
        <w:rPr>
          <w:lang w:val="en-CA" w:eastAsia="zh-CN"/>
        </w:rPr>
        <w:t xml:space="preserve"> </w:t>
      </w:r>
      <w:r w:rsidR="002660DA">
        <w:rPr>
          <w:lang w:val="en-CA" w:eastAsia="zh-CN"/>
        </w:rPr>
        <w:t xml:space="preserve">SATD based </w:t>
      </w:r>
      <w:r w:rsidR="00BB3FE5">
        <w:rPr>
          <w:lang w:val="en-CA" w:eastAsia="zh-CN"/>
        </w:rPr>
        <w:t>subblock</w:t>
      </w:r>
      <w:r w:rsidR="002660DA">
        <w:rPr>
          <w:lang w:val="en-CA" w:eastAsia="zh-CN"/>
        </w:rPr>
        <w:t xml:space="preserve"> merge candidate sea</w:t>
      </w:r>
      <w:bookmarkStart w:id="0" w:name="_GoBack"/>
      <w:bookmarkEnd w:id="0"/>
      <w:r w:rsidR="002660DA">
        <w:rPr>
          <w:lang w:val="en-CA" w:eastAsia="zh-CN"/>
        </w:rPr>
        <w:t>rch</w:t>
      </w:r>
      <w:r w:rsidR="00BB3FE5">
        <w:rPr>
          <w:lang w:val="en-CA" w:eastAsia="zh-CN"/>
        </w:rPr>
        <w:t xml:space="preserve"> </w:t>
      </w:r>
      <w:r w:rsidR="00573E32">
        <w:rPr>
          <w:lang w:val="en-CA" w:eastAsia="zh-CN"/>
        </w:rPr>
        <w:t xml:space="preserve">so that </w:t>
      </w:r>
      <w:r w:rsidR="00400482">
        <w:rPr>
          <w:lang w:val="en-CA" w:eastAsia="zh-CN"/>
        </w:rPr>
        <w:t>encoding time</w:t>
      </w:r>
      <w:r w:rsidR="00573E32">
        <w:rPr>
          <w:lang w:val="en-CA" w:eastAsia="zh-CN"/>
        </w:rPr>
        <w:t xml:space="preserve"> is reduced</w:t>
      </w:r>
      <w:r w:rsidR="002660DA">
        <w:rPr>
          <w:lang w:val="en-CA" w:eastAsia="zh-CN"/>
        </w:rPr>
        <w:t xml:space="preserve">. </w:t>
      </w:r>
      <w:r w:rsidR="00894B15">
        <w:rPr>
          <w:lang w:val="en-CA" w:eastAsia="zh-CN"/>
        </w:rPr>
        <w:t xml:space="preserve">It is asserted that the proposed changes do not have any impact in coding performance. </w:t>
      </w:r>
      <w:r w:rsidR="002660DA">
        <w:rPr>
          <w:lang w:val="en-CA" w:eastAsia="zh-CN"/>
        </w:rPr>
        <w:t>The proposed method was implemented based on VTM-</w:t>
      </w:r>
      <w:r w:rsidR="007A1709">
        <w:rPr>
          <w:lang w:val="en-CA" w:eastAsia="zh-CN"/>
        </w:rPr>
        <w:t>6</w:t>
      </w:r>
      <w:r w:rsidR="002660DA">
        <w:rPr>
          <w:lang w:val="en-CA" w:eastAsia="zh-CN"/>
        </w:rPr>
        <w:t>.0, and simulations were conducted with common test conditions. It</w:t>
      </w:r>
      <w:r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>
        <w:rPr>
          <w:lang w:val="en-CA" w:eastAsia="zh-CN"/>
        </w:rPr>
        <w:t xml:space="preserve">that </w:t>
      </w:r>
      <w:r w:rsidR="002660DA">
        <w:rPr>
          <w:lang w:val="en-CA" w:eastAsia="zh-CN"/>
        </w:rPr>
        <w:t xml:space="preserve">there’s no </w:t>
      </w:r>
      <w:r>
        <w:rPr>
          <w:lang w:val="en-CA" w:eastAsia="zh-CN"/>
        </w:rPr>
        <w:t xml:space="preserve">BD-rate change with </w:t>
      </w:r>
      <w:r w:rsidR="00A60619">
        <w:rPr>
          <w:lang w:val="en-CA" w:eastAsia="zh-CN"/>
        </w:rPr>
        <w:t>9</w:t>
      </w:r>
      <w:r w:rsidR="008B35D3">
        <w:rPr>
          <w:lang w:val="en-CA" w:eastAsia="zh-CN"/>
        </w:rPr>
        <w:t>8</w:t>
      </w:r>
      <w:r>
        <w:rPr>
          <w:lang w:val="en-CA" w:eastAsia="zh-CN"/>
        </w:rPr>
        <w:t>% encoding time for RA, and</w:t>
      </w:r>
      <w:r w:rsidR="002660DA">
        <w:rPr>
          <w:lang w:val="en-CA" w:eastAsia="zh-CN"/>
        </w:rPr>
        <w:t xml:space="preserve"> </w:t>
      </w:r>
      <w:r w:rsidR="00A60619">
        <w:rPr>
          <w:lang w:val="en-CA" w:eastAsia="zh-CN"/>
        </w:rPr>
        <w:t>9</w:t>
      </w:r>
      <w:r w:rsidR="008B35D3">
        <w:rPr>
          <w:lang w:val="en-CA" w:eastAsia="zh-CN"/>
        </w:rPr>
        <w:t>9</w:t>
      </w:r>
      <w:r w:rsidR="00A60619">
        <w:rPr>
          <w:lang w:val="en-CA" w:eastAsia="zh-CN"/>
        </w:rPr>
        <w:t>%</w:t>
      </w:r>
      <w:r>
        <w:rPr>
          <w:lang w:val="en-CA" w:eastAsia="zh-CN"/>
        </w:rPr>
        <w:t xml:space="preserve"> </w:t>
      </w:r>
      <w:r w:rsidR="002660DA">
        <w:rPr>
          <w:lang w:val="en-CA" w:eastAsia="zh-CN"/>
        </w:rPr>
        <w:t>encoding time for LB</w:t>
      </w:r>
      <w:r>
        <w:rPr>
          <w:lang w:val="en-CA" w:eastAsia="zh-CN"/>
        </w:rPr>
        <w:t>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4A0312" w14:textId="7A559B67" w:rsidR="00316F70" w:rsidRDefault="00316F70" w:rsidP="00316F70">
      <w:pPr>
        <w:rPr>
          <w:szCs w:val="22"/>
          <w:lang w:val="en-CA" w:eastAsia="zh-CN"/>
        </w:rPr>
      </w:pPr>
      <w:r w:rsidRPr="004B1573">
        <w:rPr>
          <w:szCs w:val="22"/>
          <w:lang w:val="en-CA" w:eastAsia="zh-CN"/>
        </w:rPr>
        <w:t>In</w:t>
      </w:r>
      <w:r w:rsidR="00146E9C">
        <w:rPr>
          <w:szCs w:val="22"/>
          <w:lang w:val="en-CA" w:eastAsia="zh-CN"/>
        </w:rPr>
        <w:t xml:space="preserve"> current </w:t>
      </w:r>
      <w:r w:rsidR="00E10425">
        <w:rPr>
          <w:szCs w:val="22"/>
          <w:lang w:val="en-CA" w:eastAsia="zh-CN"/>
        </w:rPr>
        <w:t>VTM</w:t>
      </w:r>
      <w:r w:rsidR="00E32EF2">
        <w:rPr>
          <w:szCs w:val="22"/>
          <w:lang w:val="en-CA" w:eastAsia="zh-CN"/>
        </w:rPr>
        <w:t>-</w:t>
      </w:r>
      <w:r w:rsidR="007A1709">
        <w:rPr>
          <w:szCs w:val="22"/>
          <w:lang w:val="en-CA" w:eastAsia="zh-CN"/>
        </w:rPr>
        <w:t>6</w:t>
      </w:r>
      <w:r w:rsidR="00146E9C">
        <w:rPr>
          <w:szCs w:val="22"/>
          <w:lang w:val="en-CA" w:eastAsia="zh-CN"/>
        </w:rPr>
        <w:t>.0</w:t>
      </w:r>
      <w:r w:rsidR="00E10425">
        <w:rPr>
          <w:szCs w:val="22"/>
          <w:lang w:val="en-CA" w:eastAsia="zh-CN"/>
        </w:rPr>
        <w:t xml:space="preserve"> software</w:t>
      </w:r>
      <w:r w:rsidRPr="004B1573">
        <w:rPr>
          <w:szCs w:val="22"/>
          <w:lang w:val="en-CA" w:eastAsia="zh-CN"/>
        </w:rPr>
        <w:t>,</w:t>
      </w:r>
      <w:r w:rsidR="00E10FBE">
        <w:rPr>
          <w:szCs w:val="22"/>
          <w:lang w:val="en-CA" w:eastAsia="zh-CN"/>
        </w:rPr>
        <w:t xml:space="preserve"> </w:t>
      </w:r>
      <w:r w:rsidR="0011270C">
        <w:rPr>
          <w:szCs w:val="22"/>
          <w:lang w:val="en-CA" w:eastAsia="zh-CN"/>
        </w:rPr>
        <w:t xml:space="preserve">subblock based merge candidates include </w:t>
      </w:r>
      <w:proofErr w:type="spellStart"/>
      <w:r w:rsidR="0011270C">
        <w:rPr>
          <w:szCs w:val="22"/>
          <w:lang w:val="en-CA" w:eastAsia="zh-CN"/>
        </w:rPr>
        <w:t>SbTMVP</w:t>
      </w:r>
      <w:proofErr w:type="spellEnd"/>
      <w:r w:rsidR="0011270C">
        <w:rPr>
          <w:szCs w:val="22"/>
          <w:lang w:val="en-CA" w:eastAsia="zh-CN"/>
        </w:rPr>
        <w:t xml:space="preserve"> and </w:t>
      </w:r>
      <w:r w:rsidR="00E10425">
        <w:rPr>
          <w:szCs w:val="22"/>
          <w:lang w:val="en-CA" w:eastAsia="zh-CN"/>
        </w:rPr>
        <w:t>affine merge candidates</w:t>
      </w:r>
      <w:r w:rsidR="00C64242">
        <w:rPr>
          <w:szCs w:val="22"/>
          <w:lang w:val="en-CA" w:eastAsia="zh-CN"/>
        </w:rPr>
        <w:t>.</w:t>
      </w:r>
      <w:r w:rsidR="0011270C">
        <w:rPr>
          <w:szCs w:val="22"/>
          <w:lang w:val="en-CA" w:eastAsia="zh-CN"/>
        </w:rPr>
        <w:t xml:space="preserve"> In the encoding search for subblock merge candidates, SATD based fast search method is used </w:t>
      </w:r>
      <w:r w:rsidR="00244209">
        <w:rPr>
          <w:szCs w:val="22"/>
          <w:lang w:val="en-CA" w:eastAsia="zh-CN"/>
        </w:rPr>
        <w:t>in</w:t>
      </w:r>
      <w:r w:rsidR="0011270C">
        <w:rPr>
          <w:szCs w:val="22"/>
          <w:lang w:val="en-CA" w:eastAsia="zh-CN"/>
        </w:rPr>
        <w:t xml:space="preserve"> </w:t>
      </w:r>
      <w:r w:rsidR="00573E32">
        <w:rPr>
          <w:szCs w:val="22"/>
          <w:lang w:val="en-CA" w:eastAsia="zh-CN"/>
        </w:rPr>
        <w:t xml:space="preserve">the </w:t>
      </w:r>
      <w:r w:rsidR="00244209">
        <w:rPr>
          <w:szCs w:val="22"/>
          <w:lang w:val="en-CA" w:eastAsia="zh-CN"/>
        </w:rPr>
        <w:t>first round, and 2 candidates with best SATD based cost will be further assessed with full RD search to determine the selected candidate.</w:t>
      </w:r>
    </w:p>
    <w:p w14:paraId="0E5FEDEF" w14:textId="531A5EC5" w:rsidR="00244209" w:rsidRDefault="0024420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round of SATD based search, only </w:t>
      </w:r>
      <w:proofErr w:type="spellStart"/>
      <w:r w:rsidR="00884112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>uma</w:t>
      </w:r>
      <w:proofErr w:type="spellEnd"/>
      <w:r>
        <w:rPr>
          <w:szCs w:val="22"/>
          <w:lang w:val="en-CA" w:eastAsia="zh-CN"/>
        </w:rPr>
        <w:t xml:space="preserve"> co</w:t>
      </w:r>
      <w:r w:rsidR="00884112">
        <w:rPr>
          <w:szCs w:val="22"/>
          <w:lang w:val="en-CA" w:eastAsia="zh-CN"/>
        </w:rPr>
        <w:t>mponent is used for cost assessment. But in current software implementation of VTM-</w:t>
      </w:r>
      <w:r w:rsidR="007A1709">
        <w:rPr>
          <w:szCs w:val="22"/>
          <w:lang w:val="en-CA" w:eastAsia="zh-CN"/>
        </w:rPr>
        <w:t>6</w:t>
      </w:r>
      <w:r w:rsidR="00884112">
        <w:rPr>
          <w:szCs w:val="22"/>
          <w:lang w:val="en-CA" w:eastAsia="zh-CN"/>
        </w:rPr>
        <w:t xml:space="preserve">.0, motion compensation </w:t>
      </w:r>
      <w:r w:rsidR="008167E7">
        <w:rPr>
          <w:szCs w:val="22"/>
          <w:lang w:val="en-CA" w:eastAsia="zh-CN"/>
        </w:rPr>
        <w:t>will generate prediction samples of both</w:t>
      </w:r>
      <w:r w:rsidR="00884112">
        <w:rPr>
          <w:szCs w:val="22"/>
          <w:lang w:val="en-CA" w:eastAsia="zh-CN"/>
        </w:rPr>
        <w:t xml:space="preserve"> </w:t>
      </w:r>
      <w:proofErr w:type="spellStart"/>
      <w:r w:rsidR="00884112">
        <w:rPr>
          <w:szCs w:val="22"/>
          <w:lang w:val="en-CA" w:eastAsia="zh-CN"/>
        </w:rPr>
        <w:t>luma</w:t>
      </w:r>
      <w:proofErr w:type="spellEnd"/>
      <w:r w:rsidR="00884112">
        <w:rPr>
          <w:szCs w:val="22"/>
          <w:lang w:val="en-CA" w:eastAsia="zh-CN"/>
        </w:rPr>
        <w:t xml:space="preserve"> and chroma components. </w:t>
      </w:r>
      <w:r w:rsidR="008167E7">
        <w:rPr>
          <w:szCs w:val="22"/>
          <w:lang w:val="en-CA" w:eastAsia="zh-CN"/>
        </w:rPr>
        <w:t xml:space="preserve">The time </w:t>
      </w:r>
      <w:r w:rsidR="00884112">
        <w:rPr>
          <w:szCs w:val="22"/>
          <w:lang w:val="en-CA" w:eastAsia="zh-CN"/>
        </w:rPr>
        <w:t>for motion compensation on chroma components may be saved to achieve better encoding time.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240B2C1D" w14:textId="7675AC4F" w:rsidR="00502B7A" w:rsidRPr="00502B7A" w:rsidRDefault="00452A33" w:rsidP="00502B7A">
      <w:pPr>
        <w:rPr>
          <w:lang w:val="en-CA" w:eastAsia="zh-CN"/>
        </w:rPr>
      </w:pPr>
      <w:r>
        <w:rPr>
          <w:lang w:val="en-CA" w:eastAsia="zh-CN"/>
        </w:rPr>
        <w:t xml:space="preserve">It is proposed to </w:t>
      </w:r>
      <w:r w:rsidR="00884112">
        <w:rPr>
          <w:lang w:val="en-CA" w:eastAsia="zh-CN"/>
        </w:rPr>
        <w:t xml:space="preserve">separate </w:t>
      </w:r>
      <w:proofErr w:type="spellStart"/>
      <w:r w:rsidR="00884112">
        <w:rPr>
          <w:lang w:val="en-CA" w:eastAsia="zh-CN"/>
        </w:rPr>
        <w:t>luma</w:t>
      </w:r>
      <w:proofErr w:type="spellEnd"/>
      <w:r w:rsidR="00884112">
        <w:rPr>
          <w:lang w:val="en-CA" w:eastAsia="zh-CN"/>
        </w:rPr>
        <w:t xml:space="preserve"> and chroma components in motion compensation for affine and </w:t>
      </w:r>
      <w:proofErr w:type="spellStart"/>
      <w:r w:rsidR="00884112">
        <w:rPr>
          <w:lang w:val="en-CA" w:eastAsia="zh-CN"/>
        </w:rPr>
        <w:t>SbTMVP</w:t>
      </w:r>
      <w:proofErr w:type="spellEnd"/>
      <w:r w:rsidR="00884112">
        <w:rPr>
          <w:lang w:val="en-CA" w:eastAsia="zh-CN"/>
        </w:rPr>
        <w:t xml:space="preserve">. In the </w:t>
      </w:r>
      <w:r w:rsidR="008D25DB">
        <w:rPr>
          <w:lang w:val="en-CA" w:eastAsia="zh-CN"/>
        </w:rPr>
        <w:t xml:space="preserve">stage </w:t>
      </w:r>
      <w:r w:rsidR="00884112">
        <w:rPr>
          <w:lang w:val="en-CA" w:eastAsia="zh-CN"/>
        </w:rPr>
        <w:t xml:space="preserve">of SATD based cost assessment, </w:t>
      </w:r>
      <w:r w:rsidR="008167E7">
        <w:rPr>
          <w:lang w:val="en-CA" w:eastAsia="zh-CN"/>
        </w:rPr>
        <w:t xml:space="preserve">motion </w:t>
      </w:r>
      <w:r w:rsidR="00884112">
        <w:rPr>
          <w:lang w:val="en-CA" w:eastAsia="zh-CN"/>
        </w:rPr>
        <w:t xml:space="preserve">compensation </w:t>
      </w:r>
      <w:r w:rsidR="008167E7">
        <w:rPr>
          <w:lang w:val="en-CA" w:eastAsia="zh-CN"/>
        </w:rPr>
        <w:t xml:space="preserve">for </w:t>
      </w:r>
      <w:proofErr w:type="spellStart"/>
      <w:r w:rsidR="008167E7">
        <w:rPr>
          <w:lang w:val="en-CA" w:eastAsia="zh-CN"/>
        </w:rPr>
        <w:t>luma</w:t>
      </w:r>
      <w:proofErr w:type="spellEnd"/>
      <w:r w:rsidR="008167E7">
        <w:rPr>
          <w:lang w:val="en-CA" w:eastAsia="zh-CN"/>
        </w:rPr>
        <w:t xml:space="preserve"> only </w:t>
      </w:r>
      <w:r w:rsidR="00884112">
        <w:rPr>
          <w:lang w:val="en-CA" w:eastAsia="zh-CN"/>
        </w:rPr>
        <w:t xml:space="preserve">will be done </w:t>
      </w:r>
      <w:r w:rsidR="008167E7">
        <w:rPr>
          <w:lang w:val="en-CA" w:eastAsia="zh-CN"/>
        </w:rPr>
        <w:t xml:space="preserve">to generate </w:t>
      </w:r>
      <w:proofErr w:type="spellStart"/>
      <w:r w:rsidR="008167E7">
        <w:rPr>
          <w:lang w:val="en-CA" w:eastAsia="zh-CN"/>
        </w:rPr>
        <w:t>luma</w:t>
      </w:r>
      <w:proofErr w:type="spellEnd"/>
      <w:r w:rsidR="008167E7">
        <w:rPr>
          <w:lang w:val="en-CA" w:eastAsia="zh-CN"/>
        </w:rPr>
        <w:t xml:space="preserve"> prediction samples </w:t>
      </w:r>
      <w:r w:rsidR="00884112">
        <w:rPr>
          <w:lang w:val="en-CA" w:eastAsia="zh-CN"/>
        </w:rPr>
        <w:t xml:space="preserve">for subblock </w:t>
      </w:r>
      <w:r w:rsidR="000470A1">
        <w:rPr>
          <w:lang w:val="en-CA" w:eastAsia="zh-CN"/>
        </w:rPr>
        <w:t xml:space="preserve">merge candidates search. </w:t>
      </w:r>
      <w:r w:rsidR="00894B15">
        <w:rPr>
          <w:lang w:val="en-CA" w:eastAsia="zh-CN"/>
        </w:rPr>
        <w:t xml:space="preserve">The prediction signal of selected candidates in this round will be stored. </w:t>
      </w:r>
      <w:r w:rsidR="000470A1">
        <w:rPr>
          <w:lang w:val="en-CA" w:eastAsia="zh-CN"/>
        </w:rPr>
        <w:t xml:space="preserve">And in the next round with full RD search, </w:t>
      </w:r>
      <w:r w:rsidR="008167E7">
        <w:rPr>
          <w:lang w:val="en-CA" w:eastAsia="zh-CN"/>
        </w:rPr>
        <w:t xml:space="preserve">previous </w:t>
      </w:r>
      <w:proofErr w:type="spellStart"/>
      <w:r w:rsidR="000470A1">
        <w:rPr>
          <w:lang w:val="en-CA" w:eastAsia="zh-CN"/>
        </w:rPr>
        <w:t>luma</w:t>
      </w:r>
      <w:proofErr w:type="spellEnd"/>
      <w:r w:rsidR="000470A1">
        <w:rPr>
          <w:lang w:val="en-CA" w:eastAsia="zh-CN"/>
        </w:rPr>
        <w:t xml:space="preserve"> </w:t>
      </w:r>
      <w:r w:rsidR="008167E7">
        <w:rPr>
          <w:lang w:val="en-CA" w:eastAsia="zh-CN"/>
        </w:rPr>
        <w:t xml:space="preserve">prediction </w:t>
      </w:r>
      <w:r w:rsidR="000470A1">
        <w:rPr>
          <w:lang w:val="en-CA" w:eastAsia="zh-CN"/>
        </w:rPr>
        <w:t>results will be reu</w:t>
      </w:r>
      <w:r w:rsidR="008167E7">
        <w:rPr>
          <w:lang w:val="en-CA" w:eastAsia="zh-CN"/>
        </w:rPr>
        <w:t>s</w:t>
      </w:r>
      <w:r w:rsidR="000470A1">
        <w:rPr>
          <w:lang w:val="en-CA" w:eastAsia="zh-CN"/>
        </w:rPr>
        <w:t xml:space="preserve">ed and </w:t>
      </w:r>
      <w:r w:rsidR="008167E7">
        <w:rPr>
          <w:lang w:val="en-CA" w:eastAsia="zh-CN"/>
        </w:rPr>
        <w:t xml:space="preserve">chroma prediction samples will be generated by </w:t>
      </w:r>
      <w:r w:rsidR="000470A1">
        <w:rPr>
          <w:lang w:val="en-CA" w:eastAsia="zh-CN"/>
        </w:rPr>
        <w:t xml:space="preserve">motion compensations for chroma components </w:t>
      </w:r>
      <w:r w:rsidR="008167E7">
        <w:rPr>
          <w:lang w:val="en-CA" w:eastAsia="zh-CN"/>
        </w:rPr>
        <w:t>among</w:t>
      </w:r>
      <w:r w:rsidR="000470A1">
        <w:rPr>
          <w:lang w:val="en-CA" w:eastAsia="zh-CN"/>
        </w:rPr>
        <w:t xml:space="preserve"> the candidates being searched.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4137C3DE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C64242">
        <w:rPr>
          <w:szCs w:val="22"/>
          <w:lang w:val="en-CA" w:eastAsia="zh-CN"/>
        </w:rPr>
        <w:t xml:space="preserve"> </w:t>
      </w:r>
      <w:r w:rsidR="00573E32">
        <w:rPr>
          <w:szCs w:val="22"/>
          <w:lang w:val="en-CA" w:eastAsia="zh-CN"/>
        </w:rPr>
        <w:t xml:space="preserve">was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CC168B">
        <w:rPr>
          <w:szCs w:val="22"/>
          <w:lang w:val="en-CA" w:eastAsia="zh-CN"/>
        </w:rPr>
        <w:t>6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CC168B">
        <w:rPr>
          <w:szCs w:val="22"/>
          <w:lang w:val="en-CA" w:eastAsia="zh-CN"/>
        </w:rPr>
        <w:t>6</w:t>
      </w:r>
      <w:r w:rsidR="00CB5578">
        <w:rPr>
          <w:szCs w:val="22"/>
          <w:lang w:val="en-CA" w:eastAsia="zh-CN"/>
        </w:rPr>
        <w:t>.0 is used as anchor.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236DD23E" w:rsidR="00316F70" w:rsidRPr="007955FC" w:rsidRDefault="00316F70" w:rsidP="00316F70">
      <w:pPr>
        <w:pStyle w:val="Caption"/>
        <w:keepNext/>
        <w:jc w:val="center"/>
      </w:pPr>
      <w:r w:rsidRPr="007955FC">
        <w:lastRenderedPageBreak/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725A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39ED39D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5CD0D03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51D1738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6B4AB552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2C1B0779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725A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23FA6A0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58C24371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2FA2290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7B0CEFB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3A55618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725A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788C33D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35AE96B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5D937B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793B084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8BA3AE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4B719989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601C07C4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2E62D2BB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203B1253" w:rsidR="002F725A" w:rsidRPr="00975FAB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153AAB15" w:rsidR="002F725A" w:rsidRPr="00975FAB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25A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06C20F9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5DDBAD0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4F88C0D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4C5B3B9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630A0C3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138447B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54C0233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6A14498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27568C21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3E4A82AA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25A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4B8381D5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0F18AC9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40A0BE2B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71AC57C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7BAF62AC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12695F7E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6F8113C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45DFA8AE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305705D6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25A" w:rsidRPr="00501F4E" w14:paraId="5C414296" w14:textId="77777777" w:rsidTr="00E70796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1587A86E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055349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2FCF5A46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40C70BF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2F22E915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779474F" w14:textId="6954A91C" w:rsidR="002F725A" w:rsidRPr="009A5720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B1777E" w14:textId="6FE8993F" w:rsidR="002F725A" w:rsidRPr="009A5720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41F5CA" w14:textId="494BEC50" w:rsidR="002F725A" w:rsidRPr="009A5720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67F1820" w14:textId="00B59E98" w:rsidR="002F725A" w:rsidRPr="009A5720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CD8A5A" w14:textId="5291E56A" w:rsidR="002F725A" w:rsidRPr="009A5720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25A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421AF631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1F637D36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46C73810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63BEA789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242E17E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7589AD1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3D3814D9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2B84A944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1B5E66C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0F99A84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725A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14DA5ACE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17DA5998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2EABDE02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1270B8A3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9680AC1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777130CD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4C6A2C7F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039E013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67560DDE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6B5EFD19" w:rsidR="002F725A" w:rsidRPr="00501F4E" w:rsidRDefault="002F725A" w:rsidP="002F7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EC762D" w14:textId="1DB9AC22" w:rsidR="00316F70" w:rsidRDefault="001160A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From the results, it was observed that BD-rate performance is not changed, </w:t>
      </w:r>
      <w:r w:rsidR="00E75224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% encoding time was saved for </w:t>
      </w:r>
      <w:r w:rsidR="004939E2">
        <w:rPr>
          <w:szCs w:val="22"/>
          <w:lang w:val="en-CA" w:eastAsia="zh-CN"/>
        </w:rPr>
        <w:t xml:space="preserve">Random Access configuration, and </w:t>
      </w:r>
      <w:r w:rsidR="00E75224">
        <w:rPr>
          <w:szCs w:val="22"/>
          <w:lang w:val="en-CA" w:eastAsia="zh-CN"/>
        </w:rPr>
        <w:t>1</w:t>
      </w:r>
      <w:r w:rsidR="004939E2" w:rsidRPr="00E70796">
        <w:rPr>
          <w:szCs w:val="22"/>
          <w:lang w:val="en-CA" w:eastAsia="zh-CN"/>
        </w:rPr>
        <w:t>%</w:t>
      </w:r>
      <w:r w:rsidR="004939E2">
        <w:rPr>
          <w:szCs w:val="22"/>
          <w:lang w:val="en-CA" w:eastAsia="zh-CN"/>
        </w:rPr>
        <w:t xml:space="preserve"> encoding time was saved for Low Delay B configuration.</w:t>
      </w:r>
    </w:p>
    <w:p w14:paraId="49B1DFFF" w14:textId="36C47FEA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78B7C57" w14:textId="1361E275" w:rsidR="00316F70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the proposed </w:t>
      </w:r>
      <w:r w:rsidR="001160AD">
        <w:rPr>
          <w:szCs w:val="22"/>
          <w:lang w:val="en-CA" w:eastAsia="zh-CN"/>
        </w:rPr>
        <w:t xml:space="preserve">encoder optimization for subblock based merge candidate search </w:t>
      </w:r>
      <w:r w:rsidR="00AB3C4C">
        <w:rPr>
          <w:szCs w:val="22"/>
          <w:lang w:val="en-CA" w:eastAsia="zh-CN"/>
        </w:rPr>
        <w:t>doesn’t have impact on</w:t>
      </w:r>
      <w:r>
        <w:rPr>
          <w:szCs w:val="22"/>
          <w:lang w:val="en-CA" w:eastAsia="zh-CN"/>
        </w:rPr>
        <w:t xml:space="preserve"> BD-rate </w:t>
      </w:r>
      <w:r w:rsidR="00AB3C4C">
        <w:rPr>
          <w:szCs w:val="22"/>
          <w:lang w:val="en-CA" w:eastAsia="zh-CN"/>
        </w:rPr>
        <w:t>performance</w:t>
      </w:r>
      <w:r w:rsidR="001160AD">
        <w:rPr>
          <w:szCs w:val="22"/>
          <w:lang w:val="en-CA" w:eastAsia="zh-CN"/>
        </w:rPr>
        <w:t xml:space="preserve">, </w:t>
      </w:r>
      <w:r w:rsidR="00AB3C4C">
        <w:rPr>
          <w:szCs w:val="22"/>
          <w:lang w:val="en-CA" w:eastAsia="zh-CN"/>
        </w:rPr>
        <w:t xml:space="preserve">with </w:t>
      </w:r>
      <w:r w:rsidR="009A5720" w:rsidRPr="00E70796">
        <w:rPr>
          <w:szCs w:val="22"/>
          <w:lang w:val="en-CA" w:eastAsia="zh-CN"/>
        </w:rPr>
        <w:t>9</w:t>
      </w:r>
      <w:r w:rsidR="0081459B">
        <w:rPr>
          <w:szCs w:val="22"/>
          <w:lang w:val="en-CA" w:eastAsia="zh-CN"/>
        </w:rPr>
        <w:t>8</w:t>
      </w:r>
      <w:r w:rsidR="00AB3C4C">
        <w:rPr>
          <w:szCs w:val="22"/>
          <w:lang w:val="en-CA" w:eastAsia="zh-CN"/>
        </w:rPr>
        <w:t>% encoding time</w:t>
      </w:r>
      <w:r w:rsidR="0062262F">
        <w:rPr>
          <w:szCs w:val="22"/>
          <w:lang w:val="en-CA" w:eastAsia="zh-CN"/>
        </w:rPr>
        <w:t xml:space="preserve"> for Random Access configuration</w:t>
      </w:r>
      <w:r w:rsidR="00AB3C4C">
        <w:rPr>
          <w:szCs w:val="22"/>
          <w:lang w:val="en-CA" w:eastAsia="zh-CN"/>
        </w:rPr>
        <w:t>, and</w:t>
      </w:r>
      <w:r w:rsidR="00613AFA">
        <w:rPr>
          <w:szCs w:val="22"/>
          <w:lang w:val="en-CA" w:eastAsia="zh-CN"/>
        </w:rPr>
        <w:t xml:space="preserve"> </w:t>
      </w:r>
      <w:r w:rsidR="00613AFA" w:rsidRPr="00E70796">
        <w:rPr>
          <w:szCs w:val="22"/>
          <w:lang w:val="en-CA" w:eastAsia="zh-CN"/>
        </w:rPr>
        <w:t>9</w:t>
      </w:r>
      <w:r w:rsidR="0081459B">
        <w:rPr>
          <w:szCs w:val="22"/>
          <w:lang w:val="en-CA" w:eastAsia="zh-CN"/>
        </w:rPr>
        <w:t>9</w:t>
      </w:r>
      <w:r w:rsidR="00613AFA" w:rsidRPr="00E70796">
        <w:rPr>
          <w:szCs w:val="22"/>
          <w:lang w:val="en-CA" w:eastAsia="zh-CN"/>
        </w:rPr>
        <w:t>%</w:t>
      </w:r>
      <w:r w:rsidR="00613AFA">
        <w:rPr>
          <w:szCs w:val="22"/>
          <w:lang w:val="en-CA" w:eastAsia="zh-CN"/>
        </w:rPr>
        <w:t xml:space="preserve"> encoding time</w:t>
      </w:r>
      <w:r w:rsidR="00AB3C4C">
        <w:rPr>
          <w:szCs w:val="22"/>
          <w:lang w:val="en-CA" w:eastAsia="zh-CN"/>
        </w:rPr>
        <w:t xml:space="preserve"> </w:t>
      </w:r>
      <w:r w:rsidR="00613AFA">
        <w:rPr>
          <w:szCs w:val="22"/>
          <w:lang w:val="en-CA" w:eastAsia="zh-CN"/>
        </w:rPr>
        <w:t xml:space="preserve">for </w:t>
      </w:r>
      <w:r w:rsidR="00AB3C4C">
        <w:rPr>
          <w:szCs w:val="22"/>
          <w:lang w:val="en-CA" w:eastAsia="zh-CN"/>
        </w:rPr>
        <w:t>Low Delay B configuratio</w:t>
      </w:r>
      <w:r w:rsidR="00613AFA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.</w:t>
      </w:r>
      <w:r w:rsidR="00573E3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It is proposed to adopt</w:t>
      </w:r>
      <w:r w:rsidR="00AB3C4C">
        <w:rPr>
          <w:szCs w:val="22"/>
          <w:lang w:val="en-CA" w:eastAsia="zh-CN"/>
        </w:rPr>
        <w:t xml:space="preserve"> the proposed </w:t>
      </w:r>
      <w:r w:rsidR="002971E1">
        <w:rPr>
          <w:szCs w:val="22"/>
          <w:lang w:val="en-CA" w:eastAsia="zh-CN"/>
        </w:rPr>
        <w:t>encoder optimization method into</w:t>
      </w:r>
      <w:r>
        <w:rPr>
          <w:szCs w:val="22"/>
          <w:lang w:val="en-CA" w:eastAsia="zh-CN"/>
        </w:rPr>
        <w:t xml:space="preserve"> VTM</w:t>
      </w:r>
      <w:r w:rsidR="002971E1">
        <w:rPr>
          <w:szCs w:val="22"/>
          <w:lang w:val="en-CA" w:eastAsia="zh-CN"/>
        </w:rPr>
        <w:t xml:space="preserve"> software</w:t>
      </w:r>
      <w:r>
        <w:rPr>
          <w:szCs w:val="22"/>
          <w:lang w:val="en-CA" w:eastAsia="zh-CN"/>
        </w:rPr>
        <w:t>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4A8EE458" w:rsidR="00651335" w:rsidRPr="00951B9D" w:rsidRDefault="00D32F33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hyperlink r:id="rId10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4EB31F61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08364A" w:rsidRPr="00B0223D">
        <w:rPr>
          <w:b/>
          <w:sz w:val="24"/>
          <w:szCs w:val="24"/>
        </w:rPr>
        <w:t>does not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C515" w14:textId="77777777" w:rsidR="00D32F33" w:rsidRDefault="00D32F33" w:rsidP="005175C0">
      <w:pPr>
        <w:spacing w:before="0"/>
      </w:pPr>
      <w:r>
        <w:separator/>
      </w:r>
    </w:p>
  </w:endnote>
  <w:endnote w:type="continuationSeparator" w:id="0">
    <w:p w14:paraId="30581C2D" w14:textId="77777777" w:rsidR="00D32F33" w:rsidRDefault="00D32F3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41D5901" w:rsidR="00146E9C" w:rsidRPr="00C00DDE" w:rsidRDefault="00146E9C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69A">
      <w:rPr>
        <w:rStyle w:val="PageNumber"/>
        <w:noProof/>
      </w:rPr>
      <w:t>2019-09-22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D5131" w14:textId="77777777" w:rsidR="00D32F33" w:rsidRDefault="00D32F33" w:rsidP="005175C0">
      <w:pPr>
        <w:spacing w:before="0"/>
      </w:pPr>
      <w:r>
        <w:separator/>
      </w:r>
    </w:p>
  </w:footnote>
  <w:footnote w:type="continuationSeparator" w:id="0">
    <w:p w14:paraId="3D320241" w14:textId="77777777" w:rsidR="00D32F33" w:rsidRDefault="00D32F3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1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10"/>
  </w:num>
  <w:num w:numId="21">
    <w:abstractNumId w:val="22"/>
  </w:num>
  <w:num w:numId="22">
    <w:abstractNumId w:val="20"/>
  </w:num>
  <w:num w:numId="23">
    <w:abstractNumId w:val="3"/>
  </w:num>
  <w:num w:numId="24">
    <w:abstractNumId w:val="9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470A1"/>
    <w:rsid w:val="00061968"/>
    <w:rsid w:val="00062163"/>
    <w:rsid w:val="00071BA7"/>
    <w:rsid w:val="00081A93"/>
    <w:rsid w:val="0008364A"/>
    <w:rsid w:val="00092A5F"/>
    <w:rsid w:val="000C23E0"/>
    <w:rsid w:val="000D7F8E"/>
    <w:rsid w:val="000E198D"/>
    <w:rsid w:val="0011270C"/>
    <w:rsid w:val="00112EA5"/>
    <w:rsid w:val="001146A7"/>
    <w:rsid w:val="001160AD"/>
    <w:rsid w:val="00136AD5"/>
    <w:rsid w:val="00140663"/>
    <w:rsid w:val="00141148"/>
    <w:rsid w:val="00146E9C"/>
    <w:rsid w:val="00147056"/>
    <w:rsid w:val="00150E71"/>
    <w:rsid w:val="00151987"/>
    <w:rsid w:val="001669A1"/>
    <w:rsid w:val="001B28E2"/>
    <w:rsid w:val="00224378"/>
    <w:rsid w:val="00231E7F"/>
    <w:rsid w:val="002433EE"/>
    <w:rsid w:val="00244209"/>
    <w:rsid w:val="002517C4"/>
    <w:rsid w:val="00253929"/>
    <w:rsid w:val="00254030"/>
    <w:rsid w:val="002660DA"/>
    <w:rsid w:val="00271421"/>
    <w:rsid w:val="002971E1"/>
    <w:rsid w:val="002C00EB"/>
    <w:rsid w:val="002C175B"/>
    <w:rsid w:val="002E6E07"/>
    <w:rsid w:val="002F725A"/>
    <w:rsid w:val="0030783F"/>
    <w:rsid w:val="00311108"/>
    <w:rsid w:val="00316F70"/>
    <w:rsid w:val="00323358"/>
    <w:rsid w:val="00362505"/>
    <w:rsid w:val="00395314"/>
    <w:rsid w:val="003A3DCB"/>
    <w:rsid w:val="003F03D4"/>
    <w:rsid w:val="003F463F"/>
    <w:rsid w:val="00400482"/>
    <w:rsid w:val="00440762"/>
    <w:rsid w:val="00452A33"/>
    <w:rsid w:val="00465883"/>
    <w:rsid w:val="004939E2"/>
    <w:rsid w:val="00496D1D"/>
    <w:rsid w:val="004A1E41"/>
    <w:rsid w:val="004A764E"/>
    <w:rsid w:val="004C1192"/>
    <w:rsid w:val="004D471F"/>
    <w:rsid w:val="004F5A2B"/>
    <w:rsid w:val="00502B7A"/>
    <w:rsid w:val="00502CFD"/>
    <w:rsid w:val="005175C0"/>
    <w:rsid w:val="00536D06"/>
    <w:rsid w:val="00552B24"/>
    <w:rsid w:val="0055489F"/>
    <w:rsid w:val="0056512C"/>
    <w:rsid w:val="00573E32"/>
    <w:rsid w:val="005755D3"/>
    <w:rsid w:val="00580F6D"/>
    <w:rsid w:val="005B6946"/>
    <w:rsid w:val="005C22CC"/>
    <w:rsid w:val="005F16EE"/>
    <w:rsid w:val="005F43D6"/>
    <w:rsid w:val="00603BC9"/>
    <w:rsid w:val="00605A58"/>
    <w:rsid w:val="00613AFA"/>
    <w:rsid w:val="00613C82"/>
    <w:rsid w:val="0062262F"/>
    <w:rsid w:val="0063465F"/>
    <w:rsid w:val="006417F9"/>
    <w:rsid w:val="00647F64"/>
    <w:rsid w:val="00651335"/>
    <w:rsid w:val="00651C8E"/>
    <w:rsid w:val="00661A3F"/>
    <w:rsid w:val="00680D2A"/>
    <w:rsid w:val="006860F6"/>
    <w:rsid w:val="006A0160"/>
    <w:rsid w:val="006A426C"/>
    <w:rsid w:val="006C169A"/>
    <w:rsid w:val="006D2160"/>
    <w:rsid w:val="0071263E"/>
    <w:rsid w:val="00716E2A"/>
    <w:rsid w:val="0072369F"/>
    <w:rsid w:val="00742837"/>
    <w:rsid w:val="00750D56"/>
    <w:rsid w:val="00763764"/>
    <w:rsid w:val="00784E4C"/>
    <w:rsid w:val="007A1709"/>
    <w:rsid w:val="007A3FFB"/>
    <w:rsid w:val="007D3F57"/>
    <w:rsid w:val="007D50E6"/>
    <w:rsid w:val="0081459B"/>
    <w:rsid w:val="008167E7"/>
    <w:rsid w:val="00821C8B"/>
    <w:rsid w:val="008250FA"/>
    <w:rsid w:val="00850F42"/>
    <w:rsid w:val="00860AB0"/>
    <w:rsid w:val="00884112"/>
    <w:rsid w:val="00894B15"/>
    <w:rsid w:val="008B35D3"/>
    <w:rsid w:val="008B6485"/>
    <w:rsid w:val="008C0A52"/>
    <w:rsid w:val="008D25DB"/>
    <w:rsid w:val="008E56BC"/>
    <w:rsid w:val="009272FC"/>
    <w:rsid w:val="00937F0B"/>
    <w:rsid w:val="00941AEA"/>
    <w:rsid w:val="0094325C"/>
    <w:rsid w:val="009436D3"/>
    <w:rsid w:val="00955B77"/>
    <w:rsid w:val="00973FA4"/>
    <w:rsid w:val="00975F0A"/>
    <w:rsid w:val="00975FAB"/>
    <w:rsid w:val="00977795"/>
    <w:rsid w:val="00991BF3"/>
    <w:rsid w:val="009927B7"/>
    <w:rsid w:val="009A5720"/>
    <w:rsid w:val="009A5D16"/>
    <w:rsid w:val="009A7AC2"/>
    <w:rsid w:val="009C360D"/>
    <w:rsid w:val="009C3754"/>
    <w:rsid w:val="009D1828"/>
    <w:rsid w:val="009D188E"/>
    <w:rsid w:val="009D4188"/>
    <w:rsid w:val="009F1114"/>
    <w:rsid w:val="00A60619"/>
    <w:rsid w:val="00A62D75"/>
    <w:rsid w:val="00A66F85"/>
    <w:rsid w:val="00AB3C4C"/>
    <w:rsid w:val="00B0223D"/>
    <w:rsid w:val="00B064AD"/>
    <w:rsid w:val="00B12898"/>
    <w:rsid w:val="00B33B74"/>
    <w:rsid w:val="00B50D3B"/>
    <w:rsid w:val="00B5204C"/>
    <w:rsid w:val="00B65547"/>
    <w:rsid w:val="00B82A27"/>
    <w:rsid w:val="00B870BF"/>
    <w:rsid w:val="00B95FA8"/>
    <w:rsid w:val="00BB3FE5"/>
    <w:rsid w:val="00BC13A3"/>
    <w:rsid w:val="00BD348C"/>
    <w:rsid w:val="00BD67CF"/>
    <w:rsid w:val="00BF0F8F"/>
    <w:rsid w:val="00BF2644"/>
    <w:rsid w:val="00BF5459"/>
    <w:rsid w:val="00C2317E"/>
    <w:rsid w:val="00C2774A"/>
    <w:rsid w:val="00C42953"/>
    <w:rsid w:val="00C51FCE"/>
    <w:rsid w:val="00C56722"/>
    <w:rsid w:val="00C64242"/>
    <w:rsid w:val="00CA10A0"/>
    <w:rsid w:val="00CB5578"/>
    <w:rsid w:val="00CC168B"/>
    <w:rsid w:val="00CD099D"/>
    <w:rsid w:val="00CD3450"/>
    <w:rsid w:val="00CF481B"/>
    <w:rsid w:val="00D05A1A"/>
    <w:rsid w:val="00D07CB3"/>
    <w:rsid w:val="00D12190"/>
    <w:rsid w:val="00D161A1"/>
    <w:rsid w:val="00D32F33"/>
    <w:rsid w:val="00D457C9"/>
    <w:rsid w:val="00D6229A"/>
    <w:rsid w:val="00D63E29"/>
    <w:rsid w:val="00D75BB0"/>
    <w:rsid w:val="00D8328B"/>
    <w:rsid w:val="00D840A8"/>
    <w:rsid w:val="00D9443F"/>
    <w:rsid w:val="00D9758A"/>
    <w:rsid w:val="00DA292C"/>
    <w:rsid w:val="00DA3217"/>
    <w:rsid w:val="00DA5850"/>
    <w:rsid w:val="00DC1F59"/>
    <w:rsid w:val="00DF2347"/>
    <w:rsid w:val="00E10425"/>
    <w:rsid w:val="00E10FBE"/>
    <w:rsid w:val="00E32EF2"/>
    <w:rsid w:val="00E70796"/>
    <w:rsid w:val="00E75224"/>
    <w:rsid w:val="00E75AE5"/>
    <w:rsid w:val="00E84212"/>
    <w:rsid w:val="00E92447"/>
    <w:rsid w:val="00EA0D3F"/>
    <w:rsid w:val="00EA1667"/>
    <w:rsid w:val="00EB2AFC"/>
    <w:rsid w:val="00EC0B9B"/>
    <w:rsid w:val="00EC2688"/>
    <w:rsid w:val="00EC5BBE"/>
    <w:rsid w:val="00EC77B0"/>
    <w:rsid w:val="00ED0338"/>
    <w:rsid w:val="00F1539F"/>
    <w:rsid w:val="00F25465"/>
    <w:rsid w:val="00F26C28"/>
    <w:rsid w:val="00F6624F"/>
    <w:rsid w:val="00F93601"/>
    <w:rsid w:val="00F946E8"/>
    <w:rsid w:val="00FA4156"/>
    <w:rsid w:val="00FB765B"/>
    <w:rsid w:val="00FE0F67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47</cp:revision>
  <dcterms:created xsi:type="dcterms:W3CDTF">2019-03-11T01:21:00Z</dcterms:created>
  <dcterms:modified xsi:type="dcterms:W3CDTF">2019-09-24T21:33:00Z</dcterms:modified>
</cp:coreProperties>
</file>