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CC36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15FDD">
              <w:rPr>
                <w:lang w:val="en-CA"/>
              </w:rPr>
              <w:t>0411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36CC67" w:rsidR="00E61DAC" w:rsidRPr="005B217D" w:rsidRDefault="002571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5C01DF">
              <w:rPr>
                <w:b/>
                <w:szCs w:val="22"/>
                <w:lang w:val="en-CA"/>
              </w:rPr>
              <w:t>Fix</w:t>
            </w:r>
            <w:r w:rsidR="006D3FC9">
              <w:rPr>
                <w:b/>
                <w:szCs w:val="22"/>
                <w:lang w:val="en-CA"/>
              </w:rPr>
              <w:t>es</w:t>
            </w:r>
            <w:r w:rsidR="005C01DF">
              <w:rPr>
                <w:b/>
                <w:szCs w:val="22"/>
                <w:lang w:val="en-CA"/>
              </w:rPr>
              <w:t xml:space="preserve"> for long </w:t>
            </w:r>
            <w:proofErr w:type="spellStart"/>
            <w:r w:rsidR="00B75F8B">
              <w:rPr>
                <w:b/>
                <w:szCs w:val="22"/>
                <w:lang w:val="en-CA"/>
              </w:rPr>
              <w:t>luma</w:t>
            </w:r>
            <w:proofErr w:type="spellEnd"/>
            <w:r w:rsidR="00B75F8B">
              <w:rPr>
                <w:b/>
                <w:szCs w:val="22"/>
                <w:lang w:val="en-CA"/>
              </w:rPr>
              <w:t xml:space="preserve"> </w:t>
            </w:r>
            <w:r w:rsidR="00F61EB1">
              <w:rPr>
                <w:b/>
                <w:szCs w:val="22"/>
                <w:lang w:val="en-CA"/>
              </w:rPr>
              <w:t xml:space="preserve">deblocking </w:t>
            </w:r>
            <w:r w:rsidR="005C01DF">
              <w:rPr>
                <w:b/>
                <w:szCs w:val="22"/>
                <w:lang w:val="en-CA"/>
              </w:rPr>
              <w:t>filter decision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AD97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6E7A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A5CE79" w:rsidR="00E61DAC" w:rsidRPr="005B217D" w:rsidRDefault="00A114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F4097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3971">
              <w:t>+46730371390</w:t>
            </w:r>
            <w:r w:rsidR="00ED3971" w:rsidRPr="005B217D">
              <w:rPr>
                <w:szCs w:val="22"/>
                <w:lang w:val="en-CA"/>
              </w:rPr>
              <w:br/>
            </w:r>
            <w:hyperlink r:id="rId10" w:history="1">
              <w:r w:rsidR="00ED3971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BD0895" w:rsidR="00E61DAC" w:rsidRPr="005B217D" w:rsidRDefault="00AD3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A467C6" w14:textId="1E3042E5" w:rsidR="009E47DE" w:rsidRDefault="00BB4246" w:rsidP="00FF0BF8">
      <w:pPr>
        <w:rPr>
          <w:lang w:val="en-CA"/>
        </w:rPr>
      </w:pPr>
      <w:r>
        <w:rPr>
          <w:lang w:val="en-CA"/>
        </w:rPr>
        <w:t>The l</w:t>
      </w:r>
      <w:r w:rsidR="00422FA0">
        <w:rPr>
          <w:lang w:val="en-CA"/>
        </w:rPr>
        <w:t xml:space="preserve">ong </w:t>
      </w:r>
      <w:proofErr w:type="spellStart"/>
      <w:r w:rsidR="00B75F8B">
        <w:rPr>
          <w:lang w:val="en-CA"/>
        </w:rPr>
        <w:t>luma</w:t>
      </w:r>
      <w:proofErr w:type="spellEnd"/>
      <w:r w:rsidR="00B75F8B">
        <w:rPr>
          <w:lang w:val="en-CA"/>
        </w:rPr>
        <w:t xml:space="preserve"> </w:t>
      </w:r>
      <w:r w:rsidR="00422FA0">
        <w:rPr>
          <w:lang w:val="en-CA"/>
        </w:rPr>
        <w:t xml:space="preserve">deblocking filter </w:t>
      </w:r>
      <w:r>
        <w:rPr>
          <w:lang w:val="en-CA"/>
        </w:rPr>
        <w:t xml:space="preserve">in VTM-6.0 </w:t>
      </w:r>
      <w:r w:rsidR="00422FA0">
        <w:rPr>
          <w:lang w:val="en-CA"/>
        </w:rPr>
        <w:t xml:space="preserve">is very good in supressing </w:t>
      </w:r>
      <w:r w:rsidR="00DC4A69">
        <w:rPr>
          <w:lang w:val="en-CA"/>
        </w:rPr>
        <w:t xml:space="preserve">artifacts from boundaries between large </w:t>
      </w:r>
      <w:proofErr w:type="spellStart"/>
      <w:r w:rsidR="00990CF4">
        <w:rPr>
          <w:lang w:val="en-CA"/>
        </w:rPr>
        <w:t>luma</w:t>
      </w:r>
      <w:proofErr w:type="spellEnd"/>
      <w:r w:rsidR="00990CF4">
        <w:rPr>
          <w:lang w:val="en-CA"/>
        </w:rPr>
        <w:t xml:space="preserve"> </w:t>
      </w:r>
      <w:r w:rsidR="00422FA0">
        <w:rPr>
          <w:lang w:val="en-CA"/>
        </w:rPr>
        <w:t xml:space="preserve">blocks. However, in some cases it can happen that wrong </w:t>
      </w:r>
      <w:r w:rsidR="007752BE">
        <w:rPr>
          <w:lang w:val="en-CA"/>
        </w:rPr>
        <w:t xml:space="preserve">long </w:t>
      </w:r>
      <w:proofErr w:type="spellStart"/>
      <w:r w:rsidR="00DB13E3">
        <w:rPr>
          <w:lang w:val="en-CA"/>
        </w:rPr>
        <w:t>luma</w:t>
      </w:r>
      <w:proofErr w:type="spellEnd"/>
      <w:r w:rsidR="00DB13E3">
        <w:rPr>
          <w:lang w:val="en-CA"/>
        </w:rPr>
        <w:t xml:space="preserve"> </w:t>
      </w:r>
      <w:r w:rsidR="00F72910">
        <w:rPr>
          <w:lang w:val="en-CA"/>
        </w:rPr>
        <w:t xml:space="preserve">deblocking </w:t>
      </w:r>
      <w:r w:rsidR="007752BE">
        <w:rPr>
          <w:lang w:val="en-CA"/>
        </w:rPr>
        <w:t xml:space="preserve">filter </w:t>
      </w:r>
      <w:r w:rsidR="00422FA0">
        <w:rPr>
          <w:lang w:val="en-CA"/>
        </w:rPr>
        <w:t xml:space="preserve">decisions are made due to not checking all samples before deblocking. In some other cases natural </w:t>
      </w:r>
      <w:r w:rsidR="004A3EE9">
        <w:rPr>
          <w:lang w:val="en-CA"/>
        </w:rPr>
        <w:t>edges</w:t>
      </w:r>
      <w:r w:rsidR="00422FA0">
        <w:rPr>
          <w:lang w:val="en-CA"/>
        </w:rPr>
        <w:t xml:space="preserve"> </w:t>
      </w:r>
      <w:r w:rsidR="004A3EE9">
        <w:rPr>
          <w:lang w:val="en-CA"/>
        </w:rPr>
        <w:t>are</w:t>
      </w:r>
      <w:r w:rsidR="00422FA0">
        <w:rPr>
          <w:lang w:val="en-CA"/>
        </w:rPr>
        <w:t xml:space="preserve"> </w:t>
      </w:r>
      <w:r w:rsidR="009735DB">
        <w:rPr>
          <w:lang w:val="en-CA"/>
        </w:rPr>
        <w:t>filtered</w:t>
      </w:r>
      <w:r w:rsidR="00422FA0">
        <w:rPr>
          <w:lang w:val="en-CA"/>
        </w:rPr>
        <w:t xml:space="preserve"> due to too high </w:t>
      </w:r>
      <w:r w:rsidR="007752BE">
        <w:rPr>
          <w:lang w:val="en-CA"/>
        </w:rPr>
        <w:t xml:space="preserve">beta </w:t>
      </w:r>
      <w:r w:rsidR="00422FA0">
        <w:rPr>
          <w:lang w:val="en-CA"/>
        </w:rPr>
        <w:t xml:space="preserve">threshold for </w:t>
      </w:r>
      <w:r w:rsidR="00E3562D">
        <w:rPr>
          <w:lang w:val="en-CA"/>
        </w:rPr>
        <w:t xml:space="preserve">long </w:t>
      </w:r>
      <w:proofErr w:type="spellStart"/>
      <w:r w:rsidR="00396E20">
        <w:rPr>
          <w:lang w:val="en-CA"/>
        </w:rPr>
        <w:t>luma</w:t>
      </w:r>
      <w:proofErr w:type="spellEnd"/>
      <w:r w:rsidR="00396E20">
        <w:rPr>
          <w:lang w:val="en-CA"/>
        </w:rPr>
        <w:t xml:space="preserve"> deblocking </w:t>
      </w:r>
      <w:r w:rsidR="00E3562D">
        <w:rPr>
          <w:lang w:val="en-CA"/>
        </w:rPr>
        <w:t xml:space="preserve">filter decision </w:t>
      </w:r>
      <w:r w:rsidR="00422FA0">
        <w:rPr>
          <w:lang w:val="en-CA"/>
        </w:rPr>
        <w:t>check of samples close to the boundary. This contribution proposes to fix th</w:t>
      </w:r>
      <w:r w:rsidR="003E0210">
        <w:rPr>
          <w:lang w:val="en-CA"/>
        </w:rPr>
        <w:t>e problems wit</w:t>
      </w:r>
      <w:bookmarkStart w:id="0" w:name="_GoBack"/>
      <w:bookmarkEnd w:id="0"/>
      <w:r w:rsidR="003E0210">
        <w:rPr>
          <w:lang w:val="en-CA"/>
        </w:rPr>
        <w:t xml:space="preserve">h additional </w:t>
      </w:r>
      <w:r w:rsidR="00D250C5">
        <w:rPr>
          <w:lang w:val="en-CA"/>
        </w:rPr>
        <w:t xml:space="preserve">gradient </w:t>
      </w:r>
      <w:r w:rsidR="00F50627">
        <w:rPr>
          <w:lang w:val="en-CA"/>
        </w:rPr>
        <w:t xml:space="preserve">calculations </w:t>
      </w:r>
      <w:r w:rsidR="00766023">
        <w:rPr>
          <w:lang w:val="en-CA"/>
        </w:rPr>
        <w:t xml:space="preserve">for </w:t>
      </w:r>
      <w:r w:rsidR="00DF6FEB">
        <w:rPr>
          <w:lang w:val="en-CA"/>
        </w:rPr>
        <w:t xml:space="preserve">a side of the boundary which has </w:t>
      </w:r>
      <w:r w:rsidR="00766023">
        <w:rPr>
          <w:lang w:val="en-CA"/>
        </w:rPr>
        <w:t>max</w:t>
      </w:r>
      <w:r w:rsidR="009C34E3">
        <w:rPr>
          <w:lang w:val="en-CA"/>
        </w:rPr>
        <w:t xml:space="preserve"> f</w:t>
      </w:r>
      <w:r w:rsidR="00766023">
        <w:rPr>
          <w:lang w:val="en-CA"/>
        </w:rPr>
        <w:t>ilter</w:t>
      </w:r>
      <w:r w:rsidR="009C34E3">
        <w:rPr>
          <w:lang w:val="en-CA"/>
        </w:rPr>
        <w:t xml:space="preserve"> l</w:t>
      </w:r>
      <w:r w:rsidR="00766023">
        <w:rPr>
          <w:lang w:val="en-CA"/>
        </w:rPr>
        <w:t>ength equal to 7 and to reduce th</w:t>
      </w:r>
      <w:r w:rsidR="00384A8B">
        <w:rPr>
          <w:lang w:val="en-CA"/>
        </w:rPr>
        <w:t xml:space="preserve">e </w:t>
      </w:r>
      <w:r w:rsidR="00766023">
        <w:rPr>
          <w:lang w:val="en-CA"/>
        </w:rPr>
        <w:t xml:space="preserve">beta threshold for </w:t>
      </w:r>
      <w:r w:rsidR="00384A8B">
        <w:rPr>
          <w:lang w:val="en-CA"/>
        </w:rPr>
        <w:t xml:space="preserve">long </w:t>
      </w:r>
      <w:proofErr w:type="spellStart"/>
      <w:r w:rsidR="00244F25">
        <w:rPr>
          <w:lang w:val="en-CA"/>
        </w:rPr>
        <w:t>luma</w:t>
      </w:r>
      <w:proofErr w:type="spellEnd"/>
      <w:r w:rsidR="00244F25">
        <w:rPr>
          <w:lang w:val="en-CA"/>
        </w:rPr>
        <w:t xml:space="preserve"> </w:t>
      </w:r>
      <w:r w:rsidR="00396E20">
        <w:rPr>
          <w:lang w:val="en-CA"/>
        </w:rPr>
        <w:t xml:space="preserve">deblocking </w:t>
      </w:r>
      <w:r w:rsidR="00384A8B">
        <w:rPr>
          <w:lang w:val="en-CA"/>
        </w:rPr>
        <w:t xml:space="preserve">filter decision </w:t>
      </w:r>
      <w:r w:rsidR="004A32E1">
        <w:rPr>
          <w:lang w:val="en-CA"/>
        </w:rPr>
        <w:t xml:space="preserve">check of </w:t>
      </w:r>
      <w:r w:rsidR="000A1FCC">
        <w:rPr>
          <w:lang w:val="en-CA"/>
        </w:rPr>
        <w:t>samples close to the boundary.</w:t>
      </w:r>
      <w:r w:rsidR="00F473BA">
        <w:rPr>
          <w:lang w:val="en-CA"/>
        </w:rPr>
        <w:t xml:space="preserve"> </w:t>
      </w:r>
      <w:r w:rsidR="009E47DE">
        <w:rPr>
          <w:lang w:val="en-CA"/>
        </w:rPr>
        <w:t xml:space="preserve">It is asserted that </w:t>
      </w:r>
      <w:r w:rsidR="00F473BA">
        <w:rPr>
          <w:lang w:val="en-CA"/>
        </w:rPr>
        <w:t xml:space="preserve">the fix improves </w:t>
      </w:r>
      <w:r w:rsidR="009E47DE">
        <w:rPr>
          <w:lang w:val="en-CA"/>
        </w:rPr>
        <w:t xml:space="preserve">visual quality </w:t>
      </w:r>
      <w:r w:rsidR="00F473BA">
        <w:rPr>
          <w:lang w:val="en-CA"/>
        </w:rPr>
        <w:t xml:space="preserve">compared to VTM-6.0 </w:t>
      </w:r>
      <w:r w:rsidR="00BD3C03">
        <w:rPr>
          <w:lang w:val="en-CA"/>
        </w:rPr>
        <w:t>for both SDR and HDR content.</w:t>
      </w:r>
    </w:p>
    <w:p w14:paraId="2E1F5E70" w14:textId="184BD063" w:rsidR="00E74858" w:rsidRDefault="00714C68" w:rsidP="00FF0BF8">
      <w:pPr>
        <w:rPr>
          <w:lang w:val="en-CA"/>
        </w:rPr>
      </w:pPr>
      <w:r>
        <w:rPr>
          <w:lang w:val="en-CA"/>
        </w:rPr>
        <w:t xml:space="preserve">The </w:t>
      </w:r>
      <w:r w:rsidR="00F816DE">
        <w:rPr>
          <w:lang w:val="en-CA"/>
        </w:rPr>
        <w:t xml:space="preserve">BDR impact </w:t>
      </w:r>
      <w:r w:rsidR="00D340C5">
        <w:rPr>
          <w:lang w:val="en-CA"/>
        </w:rPr>
        <w:t xml:space="preserve">versus VTM-6.0 is </w:t>
      </w:r>
      <w:r w:rsidR="004F5CA6">
        <w:rPr>
          <w:lang w:val="en-CA"/>
        </w:rPr>
        <w:t>-0.02%, -0.07%,</w:t>
      </w:r>
      <w:r w:rsidR="00AA061D">
        <w:rPr>
          <w:lang w:val="en-CA"/>
        </w:rPr>
        <w:t xml:space="preserve"> </w:t>
      </w:r>
      <w:r w:rsidR="004F5CA6">
        <w:rPr>
          <w:lang w:val="en-CA"/>
        </w:rPr>
        <w:t xml:space="preserve">-0.12% </w:t>
      </w:r>
      <w:r>
        <w:rPr>
          <w:lang w:val="en-CA"/>
        </w:rPr>
        <w:t>for AI/RA/LDB</w:t>
      </w:r>
      <w:r w:rsidR="00D340C5">
        <w:rPr>
          <w:lang w:val="en-CA"/>
        </w:rPr>
        <w:t xml:space="preserve"> and versus VTM-6.0 with ALF turned off </w:t>
      </w:r>
      <w:r w:rsidR="000A5699">
        <w:rPr>
          <w:lang w:val="en-CA"/>
        </w:rPr>
        <w:t xml:space="preserve">-0.01%, -0.06%, -0.14% for AI/RA/LDB. </w:t>
      </w:r>
      <w:r w:rsidR="00AA061D">
        <w:rPr>
          <w:lang w:val="en-CA"/>
        </w:rPr>
        <w:t xml:space="preserve">Encoding and decoding times </w:t>
      </w:r>
      <w:r w:rsidR="00DD4B20">
        <w:rPr>
          <w:lang w:val="en-CA"/>
        </w:rPr>
        <w:t>are</w:t>
      </w:r>
      <w:r w:rsidR="00AA061D">
        <w:rPr>
          <w:lang w:val="en-CA"/>
        </w:rPr>
        <w:t xml:space="preserve"> similar as for the anchor.</w:t>
      </w:r>
      <w:r w:rsidR="00F816DE">
        <w:rPr>
          <w:lang w:val="en-CA"/>
        </w:rPr>
        <w:t xml:space="preserve"> </w:t>
      </w:r>
    </w:p>
    <w:p w14:paraId="2F862189" w14:textId="3FD539B8" w:rsidR="001447CF" w:rsidRPr="00B715CF" w:rsidRDefault="001447CF" w:rsidP="00FF0BF8">
      <w:pPr>
        <w:rPr>
          <w:lang w:val="en-CA"/>
        </w:rPr>
      </w:pPr>
      <w:r>
        <w:rPr>
          <w:lang w:val="en-CA"/>
        </w:rPr>
        <w:t>For HDR</w:t>
      </w:r>
      <w:r w:rsidR="00615EF5">
        <w:rPr>
          <w:lang w:val="en-CA"/>
        </w:rPr>
        <w:t xml:space="preserve">, </w:t>
      </w:r>
      <w:r>
        <w:rPr>
          <w:lang w:val="en-CA"/>
        </w:rPr>
        <w:t xml:space="preserve">the BDR impact versus VTM-6.0 is </w:t>
      </w:r>
      <w:r w:rsidR="005F0173">
        <w:rPr>
          <w:lang w:val="en-CA"/>
        </w:rPr>
        <w:t>-0.08%/-0.16%/</w:t>
      </w:r>
      <w:r w:rsidR="008C2194">
        <w:rPr>
          <w:lang w:val="en-CA"/>
        </w:rPr>
        <w:t>-0.09%/</w:t>
      </w:r>
      <w:r w:rsidR="005F0173">
        <w:rPr>
          <w:lang w:val="en-CA"/>
        </w:rPr>
        <w:t xml:space="preserve">-0.07% for </w:t>
      </w:r>
      <w:proofErr w:type="spellStart"/>
      <w:r w:rsidR="005F0173">
        <w:rPr>
          <w:lang w:val="en-CA"/>
        </w:rPr>
        <w:t>deltaE</w:t>
      </w:r>
      <w:proofErr w:type="spellEnd"/>
      <w:r w:rsidR="005F0173">
        <w:rPr>
          <w:lang w:val="en-CA"/>
        </w:rPr>
        <w:t>/PSNR</w:t>
      </w:r>
      <w:r w:rsidR="00160A5C">
        <w:rPr>
          <w:lang w:val="en-CA"/>
        </w:rPr>
        <w:t>-</w:t>
      </w:r>
      <w:r w:rsidR="005F0173">
        <w:rPr>
          <w:lang w:val="en-CA"/>
        </w:rPr>
        <w:t>L</w:t>
      </w:r>
      <w:r w:rsidR="00160A5C">
        <w:rPr>
          <w:lang w:val="en-CA"/>
        </w:rPr>
        <w:t>100/</w:t>
      </w:r>
      <w:proofErr w:type="spellStart"/>
      <w:r w:rsidR="008C2194">
        <w:rPr>
          <w:lang w:val="en-CA"/>
        </w:rPr>
        <w:t>wPSNRY</w:t>
      </w:r>
      <w:proofErr w:type="spellEnd"/>
      <w:r w:rsidR="008C2194">
        <w:rPr>
          <w:lang w:val="en-CA"/>
        </w:rPr>
        <w:t>/</w:t>
      </w:r>
      <w:r w:rsidR="00160A5C">
        <w:rPr>
          <w:lang w:val="en-CA"/>
        </w:rPr>
        <w:t>PSNRY.</w:t>
      </w:r>
    </w:p>
    <w:p w14:paraId="7D2AC1F0" w14:textId="473EEB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799F14D" w14:textId="640723BC" w:rsidR="00A8163A" w:rsidRDefault="00165F0F" w:rsidP="002E4B1B">
      <w:pPr>
        <w:rPr>
          <w:lang w:val="en-CA"/>
        </w:rPr>
      </w:pPr>
      <w:r>
        <w:rPr>
          <w:lang w:val="en-CA"/>
        </w:rPr>
        <w:t>The l</w:t>
      </w:r>
      <w:r w:rsidR="002E4B1B">
        <w:rPr>
          <w:lang w:val="en-CA"/>
        </w:rPr>
        <w:t xml:space="preserve">ong </w:t>
      </w:r>
      <w:proofErr w:type="spellStart"/>
      <w:r w:rsidR="00B75F8B">
        <w:rPr>
          <w:lang w:val="en-CA"/>
        </w:rPr>
        <w:t>luma</w:t>
      </w:r>
      <w:proofErr w:type="spellEnd"/>
      <w:r w:rsidR="00B75F8B">
        <w:rPr>
          <w:lang w:val="en-CA"/>
        </w:rPr>
        <w:t xml:space="preserve"> </w:t>
      </w:r>
      <w:r w:rsidR="002E4B1B">
        <w:rPr>
          <w:lang w:val="en-CA"/>
        </w:rPr>
        <w:t xml:space="preserve">deblocking filter </w:t>
      </w:r>
      <w:r>
        <w:rPr>
          <w:lang w:val="en-CA"/>
        </w:rPr>
        <w:t xml:space="preserve">in </w:t>
      </w:r>
      <w:r w:rsidR="0004028D">
        <w:rPr>
          <w:lang w:val="en-CA"/>
        </w:rPr>
        <w:t>VVC</w:t>
      </w:r>
      <w:r>
        <w:rPr>
          <w:lang w:val="en-CA"/>
        </w:rPr>
        <w:t xml:space="preserve"> </w:t>
      </w:r>
      <w:r w:rsidR="0004028D">
        <w:rPr>
          <w:lang w:val="en-CA"/>
        </w:rPr>
        <w:t xml:space="preserve">draft </w:t>
      </w:r>
      <w:r w:rsidR="00410864">
        <w:rPr>
          <w:lang w:val="en-CA"/>
        </w:rPr>
        <w:t>is very good in supressing blocking artifacts. However</w:t>
      </w:r>
      <w:r w:rsidR="009648C4">
        <w:rPr>
          <w:lang w:val="en-CA"/>
        </w:rPr>
        <w:t>,</w:t>
      </w:r>
      <w:r w:rsidR="00410864">
        <w:rPr>
          <w:lang w:val="en-CA"/>
        </w:rPr>
        <w:t xml:space="preserve"> in some cases </w:t>
      </w:r>
      <w:r w:rsidR="008F7417">
        <w:rPr>
          <w:lang w:val="en-CA"/>
        </w:rPr>
        <w:t xml:space="preserve">it can happen that wrong </w:t>
      </w:r>
      <w:r w:rsidR="00FE2D0C">
        <w:rPr>
          <w:lang w:val="en-CA"/>
        </w:rPr>
        <w:t xml:space="preserve">long </w:t>
      </w:r>
      <w:proofErr w:type="spellStart"/>
      <w:r w:rsidR="00E03FF5">
        <w:rPr>
          <w:lang w:val="en-CA"/>
        </w:rPr>
        <w:t>luma</w:t>
      </w:r>
      <w:proofErr w:type="spellEnd"/>
      <w:r w:rsidR="00E03FF5">
        <w:rPr>
          <w:lang w:val="en-CA"/>
        </w:rPr>
        <w:t xml:space="preserve"> </w:t>
      </w:r>
      <w:r w:rsidR="00376B98">
        <w:rPr>
          <w:lang w:val="en-CA"/>
        </w:rPr>
        <w:t xml:space="preserve">deblocking </w:t>
      </w:r>
      <w:r w:rsidR="00FE2D0C">
        <w:rPr>
          <w:lang w:val="en-CA"/>
        </w:rPr>
        <w:t xml:space="preserve">filter </w:t>
      </w:r>
      <w:r w:rsidR="008F7417">
        <w:rPr>
          <w:lang w:val="en-CA"/>
        </w:rPr>
        <w:t xml:space="preserve">decisions are made due to </w:t>
      </w:r>
      <w:r w:rsidR="00860065">
        <w:rPr>
          <w:lang w:val="en-CA"/>
        </w:rPr>
        <w:t>not checking all samples before deblocking</w:t>
      </w:r>
      <w:r w:rsidR="00585AB5">
        <w:rPr>
          <w:lang w:val="en-CA"/>
        </w:rPr>
        <w:t>.</w:t>
      </w:r>
      <w:r w:rsidR="00B943D4">
        <w:rPr>
          <w:lang w:val="en-CA"/>
        </w:rPr>
        <w:t xml:space="preserve"> </w:t>
      </w:r>
      <w:r w:rsidR="00383C84">
        <w:rPr>
          <w:lang w:val="en-CA"/>
        </w:rPr>
        <w:t xml:space="preserve">In </w:t>
      </w:r>
      <w:r w:rsidR="009648C4">
        <w:rPr>
          <w:lang w:val="en-CA"/>
        </w:rPr>
        <w:t xml:space="preserve">some </w:t>
      </w:r>
      <w:r w:rsidR="00383C84">
        <w:rPr>
          <w:lang w:val="en-CA"/>
        </w:rPr>
        <w:t xml:space="preserve">other cases </w:t>
      </w:r>
      <w:r w:rsidR="007C74C9">
        <w:rPr>
          <w:lang w:val="en-CA"/>
        </w:rPr>
        <w:t xml:space="preserve">natural </w:t>
      </w:r>
      <w:r w:rsidR="00D24057">
        <w:rPr>
          <w:lang w:val="en-CA"/>
        </w:rPr>
        <w:t>edges</w:t>
      </w:r>
      <w:r w:rsidR="007C74C9">
        <w:rPr>
          <w:lang w:val="en-CA"/>
        </w:rPr>
        <w:t xml:space="preserve"> </w:t>
      </w:r>
      <w:r w:rsidR="001F6110">
        <w:rPr>
          <w:lang w:val="en-CA"/>
        </w:rPr>
        <w:t>are</w:t>
      </w:r>
      <w:r w:rsidR="007C74C9">
        <w:rPr>
          <w:lang w:val="en-CA"/>
        </w:rPr>
        <w:t xml:space="preserve"> </w:t>
      </w:r>
      <w:r w:rsidR="003D0BAC">
        <w:rPr>
          <w:lang w:val="en-CA"/>
        </w:rPr>
        <w:t>filtered</w:t>
      </w:r>
      <w:r w:rsidR="007C74C9">
        <w:rPr>
          <w:lang w:val="en-CA"/>
        </w:rPr>
        <w:t xml:space="preserve"> </w:t>
      </w:r>
      <w:r w:rsidR="0031215C">
        <w:rPr>
          <w:lang w:val="en-CA"/>
        </w:rPr>
        <w:t xml:space="preserve">due </w:t>
      </w:r>
      <w:r w:rsidR="009648C4">
        <w:rPr>
          <w:lang w:val="en-CA"/>
        </w:rPr>
        <w:t xml:space="preserve">to </w:t>
      </w:r>
      <w:r w:rsidR="0031215C">
        <w:rPr>
          <w:lang w:val="en-CA"/>
        </w:rPr>
        <w:t>to</w:t>
      </w:r>
      <w:r w:rsidR="009648C4">
        <w:rPr>
          <w:lang w:val="en-CA"/>
        </w:rPr>
        <w:t>o</w:t>
      </w:r>
      <w:r w:rsidR="0031215C">
        <w:rPr>
          <w:lang w:val="en-CA"/>
        </w:rPr>
        <w:t xml:space="preserve"> high </w:t>
      </w:r>
      <w:r w:rsidR="001670AF">
        <w:rPr>
          <w:lang w:val="en-CA"/>
        </w:rPr>
        <w:t xml:space="preserve">beta </w:t>
      </w:r>
      <w:r w:rsidR="0031215C">
        <w:rPr>
          <w:lang w:val="en-CA"/>
        </w:rPr>
        <w:t xml:space="preserve">threshold for </w:t>
      </w:r>
      <w:r w:rsidR="00FE2D0C">
        <w:rPr>
          <w:lang w:val="en-CA"/>
        </w:rPr>
        <w:t xml:space="preserve">long </w:t>
      </w:r>
      <w:proofErr w:type="spellStart"/>
      <w:r w:rsidR="00F867E9">
        <w:rPr>
          <w:lang w:val="en-CA"/>
        </w:rPr>
        <w:t>luma</w:t>
      </w:r>
      <w:proofErr w:type="spellEnd"/>
      <w:r w:rsidR="00F867E9">
        <w:rPr>
          <w:lang w:val="en-CA"/>
        </w:rPr>
        <w:t xml:space="preserve"> deblocking </w:t>
      </w:r>
      <w:r w:rsidR="00FE2D0C">
        <w:rPr>
          <w:lang w:val="en-CA"/>
        </w:rPr>
        <w:t xml:space="preserve">filter decision </w:t>
      </w:r>
      <w:r w:rsidR="000108B0">
        <w:rPr>
          <w:lang w:val="en-CA"/>
        </w:rPr>
        <w:t xml:space="preserve">check </w:t>
      </w:r>
      <w:r w:rsidR="00D70F4D">
        <w:rPr>
          <w:lang w:val="en-CA"/>
        </w:rPr>
        <w:t xml:space="preserve">of samples </w:t>
      </w:r>
      <w:r w:rsidR="000108B0">
        <w:rPr>
          <w:lang w:val="en-CA"/>
        </w:rPr>
        <w:t>close to the boundary.</w:t>
      </w:r>
      <w:r w:rsidR="00B92507">
        <w:rPr>
          <w:lang w:val="en-CA"/>
        </w:rPr>
        <w:t xml:space="preserve"> Section 2 </w:t>
      </w:r>
      <w:r w:rsidR="00651B31">
        <w:rPr>
          <w:lang w:val="en-CA"/>
        </w:rPr>
        <w:t>propose</w:t>
      </w:r>
      <w:r w:rsidR="007140D5">
        <w:rPr>
          <w:lang w:val="en-CA"/>
        </w:rPr>
        <w:t>s</w:t>
      </w:r>
      <w:r w:rsidR="00B92507">
        <w:rPr>
          <w:lang w:val="en-CA"/>
        </w:rPr>
        <w:t xml:space="preserve"> </w:t>
      </w:r>
      <w:r w:rsidR="008C6EAE">
        <w:rPr>
          <w:lang w:val="en-CA"/>
        </w:rPr>
        <w:t xml:space="preserve">additional </w:t>
      </w:r>
      <w:r w:rsidR="00F50627">
        <w:rPr>
          <w:lang w:val="en-CA"/>
        </w:rPr>
        <w:t>gradient calculations</w:t>
      </w:r>
      <w:r w:rsidR="008C6EAE">
        <w:rPr>
          <w:lang w:val="en-CA"/>
        </w:rPr>
        <w:t xml:space="preserve"> to </w:t>
      </w:r>
      <w:r w:rsidR="00644FD2">
        <w:rPr>
          <w:lang w:val="en-CA"/>
        </w:rPr>
        <w:t xml:space="preserve">also </w:t>
      </w:r>
      <w:r w:rsidR="00BB2F19">
        <w:rPr>
          <w:lang w:val="en-CA"/>
        </w:rPr>
        <w:t xml:space="preserve">check edges around </w:t>
      </w:r>
      <w:r w:rsidR="00A34F26">
        <w:rPr>
          <w:lang w:val="en-CA"/>
        </w:rPr>
        <w:t>p6</w:t>
      </w:r>
      <w:r w:rsidR="00AB3C01">
        <w:rPr>
          <w:lang w:val="en-CA"/>
        </w:rPr>
        <w:t>/q6</w:t>
      </w:r>
      <w:r w:rsidR="008F74E8">
        <w:rPr>
          <w:lang w:val="en-CA"/>
        </w:rPr>
        <w:t xml:space="preserve">, </w:t>
      </w:r>
      <w:r w:rsidR="00D42855">
        <w:rPr>
          <w:lang w:val="en-CA"/>
        </w:rPr>
        <w:t xml:space="preserve">e.g. </w:t>
      </w:r>
      <w:r w:rsidR="00D576C5">
        <w:rPr>
          <w:lang w:val="en-CA"/>
        </w:rPr>
        <w:t xml:space="preserve">around </w:t>
      </w:r>
      <w:r w:rsidR="008F74E8">
        <w:rPr>
          <w:lang w:val="en-CA"/>
        </w:rPr>
        <w:t xml:space="preserve">7:th sample </w:t>
      </w:r>
      <w:r w:rsidR="00CC449D">
        <w:rPr>
          <w:lang w:val="en-CA"/>
        </w:rPr>
        <w:t xml:space="preserve">from boundary </w:t>
      </w:r>
      <w:r w:rsidR="008F74E8">
        <w:rPr>
          <w:lang w:val="en-CA"/>
        </w:rPr>
        <w:t>in block P and block Q</w:t>
      </w:r>
      <w:r w:rsidR="00D42855">
        <w:rPr>
          <w:lang w:val="en-CA"/>
        </w:rPr>
        <w:t xml:space="preserve"> respectively,</w:t>
      </w:r>
      <w:r w:rsidR="008F74E8">
        <w:rPr>
          <w:lang w:val="en-CA"/>
        </w:rPr>
        <w:t xml:space="preserve"> </w:t>
      </w:r>
      <w:r w:rsidR="000D4DA8">
        <w:rPr>
          <w:lang w:val="en-CA"/>
        </w:rPr>
        <w:t xml:space="preserve">which currently not is checked, </w:t>
      </w:r>
      <w:r w:rsidR="00506733">
        <w:rPr>
          <w:lang w:val="en-CA"/>
        </w:rPr>
        <w:t xml:space="preserve">to avoid </w:t>
      </w:r>
      <w:r w:rsidR="00A9154D">
        <w:rPr>
          <w:lang w:val="en-CA"/>
        </w:rPr>
        <w:t xml:space="preserve">applying the long </w:t>
      </w:r>
      <w:r w:rsidR="00F933AA">
        <w:rPr>
          <w:lang w:val="en-CA"/>
        </w:rPr>
        <w:t>filter</w:t>
      </w:r>
      <w:r w:rsidR="00A9154D">
        <w:rPr>
          <w:lang w:val="en-CA"/>
        </w:rPr>
        <w:t xml:space="preserve"> </w:t>
      </w:r>
      <w:r w:rsidR="00B9018A">
        <w:rPr>
          <w:lang w:val="en-CA"/>
        </w:rPr>
        <w:t xml:space="preserve">in cases of natural </w:t>
      </w:r>
      <w:r w:rsidR="001F6110">
        <w:rPr>
          <w:lang w:val="en-CA"/>
        </w:rPr>
        <w:t xml:space="preserve">edges </w:t>
      </w:r>
      <w:r w:rsidR="00757239">
        <w:rPr>
          <w:lang w:val="en-CA"/>
        </w:rPr>
        <w:t>around q6/p6</w:t>
      </w:r>
      <w:r w:rsidR="00651B31">
        <w:rPr>
          <w:lang w:val="en-CA"/>
        </w:rPr>
        <w:t xml:space="preserve">. Section 3 propose to reduce </w:t>
      </w:r>
      <w:r w:rsidR="00E0431B">
        <w:rPr>
          <w:lang w:val="en-CA"/>
        </w:rPr>
        <w:t xml:space="preserve">the beta threshold </w:t>
      </w:r>
      <w:r w:rsidR="004D19AA">
        <w:rPr>
          <w:lang w:val="en-CA"/>
        </w:rPr>
        <w:t xml:space="preserve">for </w:t>
      </w:r>
      <w:r w:rsidR="00E0431B">
        <w:rPr>
          <w:lang w:val="en-CA"/>
        </w:rPr>
        <w:t xml:space="preserve">samples </w:t>
      </w:r>
      <w:r w:rsidR="00852D1A">
        <w:rPr>
          <w:lang w:val="en-CA"/>
        </w:rPr>
        <w:t>p0 to p5 and q0 to q5</w:t>
      </w:r>
      <w:r w:rsidR="00B9018A">
        <w:rPr>
          <w:lang w:val="en-CA"/>
        </w:rPr>
        <w:t xml:space="preserve"> to avoid applying the long filter in case of natural </w:t>
      </w:r>
      <w:r w:rsidR="00757239">
        <w:rPr>
          <w:lang w:val="en-CA"/>
        </w:rPr>
        <w:t xml:space="preserve">edges </w:t>
      </w:r>
      <w:r w:rsidR="00E22913">
        <w:rPr>
          <w:lang w:val="en-CA"/>
        </w:rPr>
        <w:t xml:space="preserve">somewhere </w:t>
      </w:r>
      <w:r w:rsidR="0057711B">
        <w:rPr>
          <w:lang w:val="en-CA"/>
        </w:rPr>
        <w:t xml:space="preserve">between first and 6:th sample in block P </w:t>
      </w:r>
      <w:r w:rsidR="00381EAA">
        <w:rPr>
          <w:lang w:val="en-CA"/>
        </w:rPr>
        <w:t xml:space="preserve">or </w:t>
      </w:r>
      <w:r w:rsidR="00E22913">
        <w:rPr>
          <w:lang w:val="en-CA"/>
        </w:rPr>
        <w:t xml:space="preserve">somewhere </w:t>
      </w:r>
      <w:r w:rsidR="0057711B">
        <w:rPr>
          <w:lang w:val="en-CA"/>
        </w:rPr>
        <w:t>between first and 6:th sample in block Q</w:t>
      </w:r>
      <w:r w:rsidR="00E0431B">
        <w:rPr>
          <w:lang w:val="en-CA"/>
        </w:rPr>
        <w:t>.</w:t>
      </w:r>
      <w:r w:rsidR="00651B31">
        <w:rPr>
          <w:lang w:val="en-CA"/>
        </w:rPr>
        <w:t xml:space="preserve"> </w:t>
      </w:r>
      <w:r w:rsidR="00BF6543">
        <w:rPr>
          <w:lang w:val="en-CA"/>
        </w:rPr>
        <w:t xml:space="preserve">Results </w:t>
      </w:r>
      <w:r w:rsidR="00E22913">
        <w:rPr>
          <w:lang w:val="en-CA"/>
        </w:rPr>
        <w:t xml:space="preserve">including visual examples </w:t>
      </w:r>
      <w:r w:rsidR="00BF6543">
        <w:rPr>
          <w:lang w:val="en-CA"/>
        </w:rPr>
        <w:t xml:space="preserve">are shown in section </w:t>
      </w:r>
      <w:r w:rsidR="00D62B17">
        <w:rPr>
          <w:lang w:val="en-CA"/>
        </w:rPr>
        <w:t>4 and conclusions in section 5.</w:t>
      </w:r>
    </w:p>
    <w:p w14:paraId="7C87F27B" w14:textId="0E5B73EC" w:rsidR="00491386" w:rsidRDefault="00BB5A2C" w:rsidP="00491386">
      <w:pPr>
        <w:pStyle w:val="Heading1"/>
        <w:rPr>
          <w:lang w:val="en-CA"/>
        </w:rPr>
      </w:pPr>
      <w:r>
        <w:rPr>
          <w:lang w:val="en-CA"/>
        </w:rPr>
        <w:t xml:space="preserve">Fix to check </w:t>
      </w:r>
      <w:r w:rsidR="00C4142A">
        <w:rPr>
          <w:lang w:val="en-CA"/>
        </w:rPr>
        <w:t>sample</w:t>
      </w:r>
      <w:r>
        <w:rPr>
          <w:lang w:val="en-CA"/>
        </w:rPr>
        <w:t>s</w:t>
      </w:r>
      <w:r w:rsidR="00C4142A">
        <w:rPr>
          <w:lang w:val="en-CA"/>
        </w:rPr>
        <w:t xml:space="preserve"> p6/q6</w:t>
      </w:r>
      <w:r w:rsidR="00776A44">
        <w:rPr>
          <w:lang w:val="en-CA"/>
        </w:rPr>
        <w:t xml:space="preserve"> </w:t>
      </w:r>
      <w:r w:rsidR="004A52F2">
        <w:rPr>
          <w:lang w:val="en-CA"/>
        </w:rPr>
        <w:t xml:space="preserve">used </w:t>
      </w:r>
      <w:r w:rsidR="003D6E87">
        <w:rPr>
          <w:lang w:val="en-CA"/>
        </w:rPr>
        <w:t>when filtering 7 samples</w:t>
      </w:r>
    </w:p>
    <w:p w14:paraId="3621E13B" w14:textId="0D6D0061" w:rsidR="00615913" w:rsidRDefault="00615913" w:rsidP="00615913">
      <w:pPr>
        <w:rPr>
          <w:lang w:val="en-CA"/>
        </w:rPr>
      </w:pPr>
      <w:r>
        <w:rPr>
          <w:lang w:val="en-CA"/>
        </w:rPr>
        <w:t>Consider a line of samples</w:t>
      </w:r>
      <w:r w:rsidR="00EA29E3">
        <w:rPr>
          <w:lang w:val="en-CA"/>
        </w:rPr>
        <w:t xml:space="preserve"> across the </w:t>
      </w:r>
      <w:r w:rsidR="00A21087">
        <w:rPr>
          <w:lang w:val="en-CA"/>
        </w:rPr>
        <w:t>boundary between block P and Q</w:t>
      </w:r>
      <w:r>
        <w:rPr>
          <w:lang w:val="en-CA"/>
        </w:rPr>
        <w:t xml:space="preserve">, </w:t>
      </w:r>
      <w:r w:rsidR="00A21087">
        <w:rPr>
          <w:lang w:val="en-CA"/>
        </w:rPr>
        <w:t xml:space="preserve">with </w:t>
      </w:r>
      <w:r>
        <w:rPr>
          <w:lang w:val="en-CA"/>
        </w:rPr>
        <w:t xml:space="preserve">8 </w:t>
      </w:r>
      <w:r w:rsidR="00A21087">
        <w:rPr>
          <w:lang w:val="en-CA"/>
        </w:rPr>
        <w:t xml:space="preserve">samples </w:t>
      </w:r>
      <w:r>
        <w:rPr>
          <w:lang w:val="en-CA"/>
        </w:rPr>
        <w:t xml:space="preserve">in block P and 8 </w:t>
      </w:r>
      <w:r w:rsidR="00A21087">
        <w:rPr>
          <w:lang w:val="en-CA"/>
        </w:rPr>
        <w:t xml:space="preserve">samples </w:t>
      </w:r>
      <w:r>
        <w:rPr>
          <w:lang w:val="en-CA"/>
        </w:rPr>
        <w:t>in block Q as follows:</w:t>
      </w:r>
    </w:p>
    <w:p w14:paraId="22C2547E" w14:textId="77777777" w:rsidR="00615913" w:rsidRDefault="00615913" w:rsidP="00615913">
      <w:pPr>
        <w:rPr>
          <w:lang w:val="en-CA"/>
        </w:rPr>
      </w:pPr>
      <w:r w:rsidRPr="0051069D">
        <w:rPr>
          <w:lang w:val="en-CA"/>
        </w:rPr>
        <w:t>Samples:</w:t>
      </w:r>
      <w:r>
        <w:rPr>
          <w:lang w:val="en-CA"/>
        </w:rPr>
        <w:t xml:space="preserve">      </w:t>
      </w:r>
      <w:r w:rsidRPr="0051069D">
        <w:rPr>
          <w:lang w:val="en-CA"/>
        </w:rPr>
        <w:t xml:space="preserve"> p7 p6 p5 p4 p3 p2 p1 p0 | q0 q1 q2 q3 q4 q5 q6 q7</w:t>
      </w:r>
    </w:p>
    <w:p w14:paraId="6E11781E" w14:textId="47485855" w:rsidR="0051069D" w:rsidRPr="0051069D" w:rsidRDefault="004A3F32" w:rsidP="0051069D">
      <w:pPr>
        <w:rPr>
          <w:lang w:val="en-CA"/>
        </w:rPr>
      </w:pPr>
      <w:r>
        <w:rPr>
          <w:lang w:val="en-CA"/>
        </w:rPr>
        <w:t xml:space="preserve">In </w:t>
      </w:r>
      <w:r w:rsidR="0004028D">
        <w:rPr>
          <w:lang w:val="en-CA"/>
        </w:rPr>
        <w:t>VVC draft 6</w:t>
      </w:r>
      <w:r w:rsidR="00396759">
        <w:rPr>
          <w:lang w:val="en-CA"/>
        </w:rPr>
        <w:t xml:space="preserve"> </w:t>
      </w:r>
      <w:r w:rsidR="000D7DA3">
        <w:rPr>
          <w:lang w:val="en-CA"/>
        </w:rPr>
        <w:t>[</w:t>
      </w:r>
      <w:r w:rsidR="0004028D">
        <w:rPr>
          <w:lang w:val="en-CA"/>
        </w:rPr>
        <w:t>1</w:t>
      </w:r>
      <w:r w:rsidR="000D7DA3">
        <w:rPr>
          <w:lang w:val="en-CA"/>
        </w:rPr>
        <w:t>]</w:t>
      </w:r>
      <w:r>
        <w:rPr>
          <w:lang w:val="en-CA"/>
        </w:rPr>
        <w:t xml:space="preserve">, </w:t>
      </w:r>
      <w:r w:rsidR="00B21DFA">
        <w:rPr>
          <w:lang w:val="en-CA"/>
        </w:rPr>
        <w:t xml:space="preserve">when </w:t>
      </w:r>
      <w:proofErr w:type="spellStart"/>
      <w:r w:rsidR="00B21DFA">
        <w:rPr>
          <w:lang w:val="en-CA"/>
        </w:rPr>
        <w:t>maxFilterLengtP</w:t>
      </w:r>
      <w:proofErr w:type="spellEnd"/>
      <w:r w:rsidR="00B21DFA">
        <w:rPr>
          <w:lang w:val="en-CA"/>
        </w:rPr>
        <w:t xml:space="preserve"> </w:t>
      </w:r>
      <w:r w:rsidR="004156A1">
        <w:rPr>
          <w:lang w:val="en-CA"/>
        </w:rPr>
        <w:t xml:space="preserve">is equal to 7 </w:t>
      </w:r>
      <w:r>
        <w:rPr>
          <w:lang w:val="en-CA"/>
        </w:rPr>
        <w:t>s</w:t>
      </w:r>
      <w:r w:rsidR="00045907">
        <w:rPr>
          <w:lang w:val="en-CA"/>
        </w:rPr>
        <w:t xml:space="preserve">ample p6 is never checked </w:t>
      </w:r>
      <w:r w:rsidR="004156A1">
        <w:rPr>
          <w:lang w:val="en-CA"/>
        </w:rPr>
        <w:t xml:space="preserve">and when </w:t>
      </w:r>
      <w:proofErr w:type="spellStart"/>
      <w:r w:rsidR="004156A1">
        <w:rPr>
          <w:lang w:val="en-CA"/>
        </w:rPr>
        <w:t>maxFilterLengthQ</w:t>
      </w:r>
      <w:proofErr w:type="spellEnd"/>
      <w:r w:rsidR="004156A1">
        <w:rPr>
          <w:lang w:val="en-CA"/>
        </w:rPr>
        <w:t xml:space="preserve"> is equal to 7 </w:t>
      </w:r>
      <w:r w:rsidR="00045907">
        <w:rPr>
          <w:lang w:val="en-CA"/>
        </w:rPr>
        <w:t>sample q6 is never checked</w:t>
      </w:r>
      <w:r w:rsidR="0094586B">
        <w:rPr>
          <w:lang w:val="en-CA"/>
        </w:rPr>
        <w:t>,</w:t>
      </w:r>
      <w:r w:rsidR="00B45074">
        <w:rPr>
          <w:lang w:val="en-CA"/>
        </w:rPr>
        <w:t xml:space="preserve"> </w:t>
      </w:r>
      <w:r w:rsidR="00741487">
        <w:rPr>
          <w:lang w:val="en-CA"/>
        </w:rPr>
        <w:t xml:space="preserve">although those samples can be filtered </w:t>
      </w:r>
      <w:r w:rsidR="00606361">
        <w:rPr>
          <w:lang w:val="en-CA"/>
        </w:rPr>
        <w:t xml:space="preserve">and </w:t>
      </w:r>
      <w:r w:rsidR="00B45074">
        <w:rPr>
          <w:lang w:val="en-CA"/>
        </w:rPr>
        <w:t>thus</w:t>
      </w:r>
      <w:r w:rsidR="008E5443">
        <w:rPr>
          <w:lang w:val="en-CA"/>
        </w:rPr>
        <w:t xml:space="preserve"> </w:t>
      </w:r>
      <w:r w:rsidR="008E5443">
        <w:rPr>
          <w:lang w:val="en-CA"/>
        </w:rPr>
        <w:lastRenderedPageBreak/>
        <w:t>a line orthogonal to the</w:t>
      </w:r>
      <w:r w:rsidR="005344AC">
        <w:rPr>
          <w:lang w:val="en-CA"/>
        </w:rPr>
        <w:t xml:space="preserve"> vertical or the horizontal boundary </w:t>
      </w:r>
      <w:r w:rsidR="00B56599">
        <w:rPr>
          <w:lang w:val="en-CA"/>
        </w:rPr>
        <w:t xml:space="preserve">going through p6 and q6 </w:t>
      </w:r>
      <w:r w:rsidR="005344AC">
        <w:rPr>
          <w:lang w:val="en-CA"/>
        </w:rPr>
        <w:t>can never be discovered</w:t>
      </w:r>
      <w:r w:rsidR="008E5443">
        <w:rPr>
          <w:lang w:val="en-CA"/>
        </w:rPr>
        <w:t xml:space="preserve"> </w:t>
      </w:r>
      <w:r w:rsidR="00B56599">
        <w:rPr>
          <w:lang w:val="en-CA"/>
        </w:rPr>
        <w:t xml:space="preserve">by the long deblocking decisions and can therefore be </w:t>
      </w:r>
      <w:r w:rsidR="00E5057F">
        <w:rPr>
          <w:lang w:val="en-CA"/>
        </w:rPr>
        <w:t>filtered</w:t>
      </w:r>
      <w:r w:rsidR="00991D90">
        <w:rPr>
          <w:lang w:val="en-CA"/>
        </w:rPr>
        <w:t xml:space="preserve"> by the </w:t>
      </w:r>
      <w:r w:rsidR="000A2766">
        <w:rPr>
          <w:lang w:val="en-CA"/>
        </w:rPr>
        <w:t xml:space="preserve">long </w:t>
      </w:r>
      <w:r w:rsidR="00991D90">
        <w:rPr>
          <w:lang w:val="en-CA"/>
        </w:rPr>
        <w:t>deblocking</w:t>
      </w:r>
      <w:r w:rsidR="000A2766">
        <w:rPr>
          <w:lang w:val="en-CA"/>
        </w:rPr>
        <w:t xml:space="preserve"> filter</w:t>
      </w:r>
      <w:r w:rsidR="00B56599">
        <w:rPr>
          <w:lang w:val="en-CA"/>
        </w:rPr>
        <w:t>.</w:t>
      </w:r>
      <w:r w:rsidR="00212C06">
        <w:rPr>
          <w:lang w:val="en-CA"/>
        </w:rPr>
        <w:t xml:space="preserve"> </w:t>
      </w:r>
    </w:p>
    <w:p w14:paraId="56DA1CF0" w14:textId="61C09D11" w:rsidR="0051069D" w:rsidRPr="0051069D" w:rsidRDefault="0060383B" w:rsidP="0051069D">
      <w:pPr>
        <w:rPr>
          <w:lang w:val="en-CA"/>
        </w:rPr>
      </w:pPr>
      <w:r>
        <w:rPr>
          <w:lang w:val="en-CA"/>
        </w:rPr>
        <w:t xml:space="preserve">Same can happen for </w:t>
      </w:r>
      <w:r w:rsidR="00C723C0">
        <w:rPr>
          <w:lang w:val="en-CA"/>
        </w:rPr>
        <w:t xml:space="preserve">a </w:t>
      </w:r>
      <w:r w:rsidR="00A7298E">
        <w:rPr>
          <w:lang w:val="en-CA"/>
        </w:rPr>
        <w:t xml:space="preserve">wider </w:t>
      </w:r>
      <w:r w:rsidR="00DE0E08">
        <w:rPr>
          <w:lang w:val="en-CA"/>
        </w:rPr>
        <w:t>line orthogonal to the vertical or the horizontal boundary</w:t>
      </w:r>
      <w:r w:rsidR="0051069D" w:rsidRPr="0051069D">
        <w:rPr>
          <w:lang w:val="en-CA"/>
        </w:rPr>
        <w:t xml:space="preserve"> </w:t>
      </w:r>
      <w:r w:rsidR="00A7298E">
        <w:rPr>
          <w:lang w:val="en-CA"/>
        </w:rPr>
        <w:t xml:space="preserve">with </w:t>
      </w:r>
      <w:r w:rsidR="0051069D" w:rsidRPr="0051069D">
        <w:rPr>
          <w:lang w:val="en-CA"/>
        </w:rPr>
        <w:t xml:space="preserve">peak in sample p5 or q5 where p4, p5, p6, q4, q5 and q6 are larger or smaller than neighboring samples as shown </w:t>
      </w:r>
      <w:r w:rsidR="002B1BF0">
        <w:rPr>
          <w:lang w:val="en-CA"/>
        </w:rPr>
        <w:t>below</w:t>
      </w:r>
      <w:r w:rsidR="0051069D" w:rsidRPr="0051069D">
        <w:rPr>
          <w:lang w:val="en-CA"/>
        </w:rPr>
        <w:t xml:space="preserve"> </w:t>
      </w:r>
      <w:r w:rsidR="00B20DFF">
        <w:rPr>
          <w:lang w:val="en-CA"/>
        </w:rPr>
        <w:t xml:space="preserve">which neither </w:t>
      </w:r>
      <w:r w:rsidR="0051069D" w:rsidRPr="0051069D">
        <w:rPr>
          <w:lang w:val="en-CA"/>
        </w:rPr>
        <w:t>can be detected</w:t>
      </w:r>
      <w:r w:rsidR="00A05604">
        <w:rPr>
          <w:lang w:val="en-CA"/>
        </w:rPr>
        <w:t xml:space="preserve"> by the long deblocking dec</w:t>
      </w:r>
      <w:r w:rsidR="00EF1815">
        <w:rPr>
          <w:lang w:val="en-CA"/>
        </w:rPr>
        <w:t>isions and can therefore be filtered by the long deblocking filter</w:t>
      </w:r>
      <w:r>
        <w:rPr>
          <w:lang w:val="en-CA"/>
        </w:rPr>
        <w:t>:</w:t>
      </w:r>
    </w:p>
    <w:p w14:paraId="3D4447A3" w14:textId="3A986BB6" w:rsidR="00AE235D" w:rsidRDefault="00AE235D" w:rsidP="00AE235D">
      <w:pPr>
        <w:rPr>
          <w:lang w:val="en-CA"/>
        </w:rPr>
      </w:pPr>
      <w:r>
        <w:rPr>
          <w:lang w:val="en-CA"/>
        </w:rPr>
        <w:t xml:space="preserve">                   </w:t>
      </w:r>
      <w:r w:rsidRPr="0051069D">
        <w:rPr>
          <w:lang w:val="en-CA"/>
        </w:rPr>
        <w:t xml:space="preserve"> p7 p6 p5 p4 p3 p2 p1 p0 | q0 q1 q2 q3 q4 q5 q6 q7</w:t>
      </w:r>
    </w:p>
    <w:p w14:paraId="187BDE43" w14:textId="02B38437" w:rsidR="0051069D" w:rsidRDefault="00AE235D" w:rsidP="0051069D">
      <w:pPr>
        <w:rPr>
          <w:lang w:val="en-CA"/>
        </w:rPr>
      </w:pPr>
      <w:r>
        <w:rPr>
          <w:lang w:val="en-CA"/>
        </w:rPr>
        <w:t xml:space="preserve">               </w:t>
      </w:r>
      <w:r w:rsidR="0051069D" w:rsidRPr="0051069D">
        <w:rPr>
          <w:lang w:val="en-CA"/>
        </w:rPr>
        <w:t xml:space="preserve">     10 20 30 20 10 10 10 10 | 10 10 10 10 20 30 20 </w:t>
      </w:r>
      <w:proofErr w:type="gramStart"/>
      <w:r w:rsidR="0051069D" w:rsidRPr="0051069D">
        <w:rPr>
          <w:lang w:val="en-CA"/>
        </w:rPr>
        <w:t>10</w:t>
      </w:r>
      <w:r w:rsidR="00386E48">
        <w:rPr>
          <w:lang w:val="en-CA"/>
        </w:rPr>
        <w:t xml:space="preserve">  (</w:t>
      </w:r>
      <w:proofErr w:type="gramEnd"/>
      <w:r w:rsidR="00386E48">
        <w:rPr>
          <w:lang w:val="en-CA"/>
        </w:rPr>
        <w:t>example values</w:t>
      </w:r>
      <w:r w:rsidR="00657605">
        <w:rPr>
          <w:lang w:val="en-CA"/>
        </w:rPr>
        <w:t xml:space="preserve"> with peak in p5 or q5</w:t>
      </w:r>
      <w:r w:rsidR="00386E48">
        <w:rPr>
          <w:lang w:val="en-CA"/>
        </w:rPr>
        <w:t>)</w:t>
      </w:r>
    </w:p>
    <w:p w14:paraId="65426AF7" w14:textId="0F0B55AC" w:rsidR="00160D43" w:rsidRDefault="009836FB" w:rsidP="00C96B8B">
      <w:pPr>
        <w:rPr>
          <w:lang w:val="en-CA"/>
        </w:rPr>
      </w:pPr>
      <w:r>
        <w:rPr>
          <w:lang w:val="en-CA"/>
        </w:rPr>
        <w:t xml:space="preserve">To combat this issue </w:t>
      </w:r>
      <w:r w:rsidR="009E45DE">
        <w:rPr>
          <w:lang w:val="en-CA"/>
        </w:rPr>
        <w:t xml:space="preserve">additional </w:t>
      </w:r>
      <w:r w:rsidR="00796C50">
        <w:rPr>
          <w:lang w:val="en-CA"/>
        </w:rPr>
        <w:t xml:space="preserve">ramp insensitive </w:t>
      </w:r>
      <w:r w:rsidR="00E40C2D">
        <w:rPr>
          <w:lang w:val="en-CA"/>
        </w:rPr>
        <w:t>gradient calculation</w:t>
      </w:r>
      <w:r w:rsidR="003475C5">
        <w:rPr>
          <w:lang w:val="en-CA"/>
        </w:rPr>
        <w:t>s</w:t>
      </w:r>
      <w:r w:rsidR="009E45DE">
        <w:rPr>
          <w:lang w:val="en-CA"/>
        </w:rPr>
        <w:t xml:space="preserve"> </w:t>
      </w:r>
      <w:r w:rsidR="003475C5">
        <w:rPr>
          <w:lang w:val="en-CA"/>
        </w:rPr>
        <w:t>are</w:t>
      </w:r>
      <w:r w:rsidR="009E45DE">
        <w:rPr>
          <w:lang w:val="en-CA"/>
        </w:rPr>
        <w:t xml:space="preserve"> added to the long </w:t>
      </w:r>
      <w:proofErr w:type="spellStart"/>
      <w:r w:rsidR="00796C50">
        <w:rPr>
          <w:lang w:val="en-CA"/>
        </w:rPr>
        <w:t>luma</w:t>
      </w:r>
      <w:proofErr w:type="spellEnd"/>
      <w:r w:rsidR="00796C50">
        <w:rPr>
          <w:lang w:val="en-CA"/>
        </w:rPr>
        <w:t xml:space="preserve"> </w:t>
      </w:r>
      <w:r w:rsidR="009E45DE">
        <w:rPr>
          <w:lang w:val="en-CA"/>
        </w:rPr>
        <w:t>filter decision</w:t>
      </w:r>
      <w:r w:rsidR="00665CEA">
        <w:rPr>
          <w:lang w:val="en-CA"/>
        </w:rPr>
        <w:t xml:space="preserve"> </w:t>
      </w:r>
      <w:r w:rsidR="00F2031B">
        <w:rPr>
          <w:lang w:val="en-CA"/>
        </w:rPr>
        <w:t xml:space="preserve">when </w:t>
      </w:r>
      <w:proofErr w:type="spellStart"/>
      <w:r w:rsidR="00F2031B">
        <w:rPr>
          <w:lang w:val="en-CA"/>
        </w:rPr>
        <w:t>maxFilterLengthP</w:t>
      </w:r>
      <w:proofErr w:type="spellEnd"/>
      <w:r w:rsidR="00F2031B">
        <w:rPr>
          <w:lang w:val="en-CA"/>
        </w:rPr>
        <w:t xml:space="preserve"> or </w:t>
      </w:r>
      <w:proofErr w:type="spellStart"/>
      <w:r w:rsidR="00F2031B">
        <w:rPr>
          <w:lang w:val="en-CA"/>
        </w:rPr>
        <w:t>maxFilterLengthQ</w:t>
      </w:r>
      <w:proofErr w:type="spellEnd"/>
      <w:r w:rsidR="00F2031B">
        <w:rPr>
          <w:lang w:val="en-CA"/>
        </w:rPr>
        <w:t xml:space="preserve"> is equal to 7 </w:t>
      </w:r>
      <w:r w:rsidR="00665CEA">
        <w:rPr>
          <w:lang w:val="en-CA"/>
        </w:rPr>
        <w:t>as high-lighted in yellow</w:t>
      </w:r>
      <w:r w:rsidR="00914278">
        <w:rPr>
          <w:lang w:val="en-CA"/>
        </w:rPr>
        <w:t xml:space="preserve"> on top of VVC draft 6</w:t>
      </w:r>
      <w:r w:rsidR="006A4D9D">
        <w:rPr>
          <w:lang w:val="en-CA"/>
        </w:rPr>
        <w:t>[</w:t>
      </w:r>
      <w:r w:rsidR="001A7B41">
        <w:rPr>
          <w:lang w:val="en-CA"/>
        </w:rPr>
        <w:t>1</w:t>
      </w:r>
      <w:r w:rsidR="006A4D9D">
        <w:rPr>
          <w:lang w:val="en-CA"/>
        </w:rPr>
        <w:t>]</w:t>
      </w:r>
      <w:r w:rsidR="00160D43">
        <w:rPr>
          <w:lang w:val="en-CA"/>
        </w:rPr>
        <w:t>:</w:t>
      </w:r>
    </w:p>
    <w:p w14:paraId="7E8CE5F1" w14:textId="0153C735" w:rsidR="00A54D67" w:rsidRDefault="00A54D67" w:rsidP="00C96B8B">
      <w:pPr>
        <w:rPr>
          <w:lang w:val="en-CA"/>
        </w:rPr>
      </w:pPr>
      <w:r>
        <w:rPr>
          <w:lang w:val="en-CA"/>
        </w:rPr>
        <w:t>..</w:t>
      </w:r>
    </w:p>
    <w:p w14:paraId="31E9FA75" w14:textId="741BE762" w:rsidR="00665CEA" w:rsidRPr="00084198" w:rsidRDefault="00665CEA" w:rsidP="00665CEA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>
        <w:rPr>
          <w:lang w:val="en-CA"/>
        </w:rPr>
        <w:t xml:space="preserve">2. </w:t>
      </w:r>
      <w:r w:rsidR="009E45DE">
        <w:rPr>
          <w:lang w:val="en-CA"/>
        </w:rPr>
        <w:t xml:space="preserve"> </w:t>
      </w:r>
      <w:r w:rsidRPr="00084198">
        <w:rPr>
          <w:noProof/>
          <w:lang w:val="en-CA" w:eastAsia="ko-KR"/>
        </w:rPr>
        <w:t>When maxFilterLengthP and maxFilterLengthQ both are equal to or greater than 3 the variables sp0, sq0, spq0, sp3, sq3 and spq3 are derived as follows:</w:t>
      </w:r>
    </w:p>
    <w:p w14:paraId="783A2B33" w14:textId="5E1EEA91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sp0</w:t>
      </w:r>
      <w:r>
        <w:rPr>
          <w:noProof/>
          <w:lang w:val="en-CA" w:eastAsia="ko-KR"/>
        </w:rPr>
        <w:t xml:space="preserve"> = </w:t>
      </w:r>
      <w:r w:rsidRPr="00F2031B">
        <w:rPr>
          <w:noProof/>
          <w:highlight w:val="yellow"/>
          <w:lang w:val="en-CA" w:eastAsia="ko-KR"/>
        </w:rPr>
        <w:t>maxFilterLengthP==</w:t>
      </w:r>
      <w:r w:rsidRPr="00940F9E">
        <w:rPr>
          <w:noProof/>
          <w:highlight w:val="yellow"/>
          <w:lang w:val="en-CA" w:eastAsia="ko-KR"/>
        </w:rPr>
        <w:t xml:space="preserve">7 ? </w:t>
      </w:r>
      <w:r w:rsidR="00884AA9" w:rsidRPr="00940F9E">
        <w:rPr>
          <w:noProof/>
          <w:highlight w:val="yellow"/>
          <w:lang w:val="en-CA" w:eastAsia="ko-KR"/>
        </w:rPr>
        <w:t>Abs( p</w:t>
      </w:r>
      <w:r w:rsidR="00884AA9" w:rsidRPr="00940F9E">
        <w:rPr>
          <w:noProof/>
          <w:highlight w:val="yellow"/>
          <w:vertAlign w:val="subscript"/>
          <w:lang w:val="en-CA" w:eastAsia="ko-KR"/>
        </w:rPr>
        <w:t>3,0</w:t>
      </w:r>
      <w:r w:rsidR="00884AA9" w:rsidRPr="00940F9E">
        <w:rPr>
          <w:noProof/>
          <w:highlight w:val="yellow"/>
          <w:lang w:val="en-CA" w:eastAsia="ko-KR"/>
        </w:rPr>
        <w:t> − p</w:t>
      </w:r>
      <w:r w:rsidR="00884AA9" w:rsidRPr="00940F9E">
        <w:rPr>
          <w:noProof/>
          <w:highlight w:val="yellow"/>
          <w:vertAlign w:val="subscript"/>
          <w:lang w:val="en-CA" w:eastAsia="ko-KR"/>
        </w:rPr>
        <w:t>0,0</w:t>
      </w:r>
      <w:r w:rsidR="00884AA9" w:rsidRPr="00940F9E">
        <w:rPr>
          <w:noProof/>
          <w:highlight w:val="yellow"/>
          <w:lang w:val="en-CA" w:eastAsia="ko-KR"/>
        </w:rPr>
        <w:t> )</w:t>
      </w:r>
      <w:r w:rsidRPr="00940F9E">
        <w:rPr>
          <w:noProof/>
          <w:highlight w:val="yellow"/>
          <w:lang w:val="en-CA" w:eastAsia="ko-KR"/>
        </w:rPr>
        <w:t xml:space="preserve"> </w:t>
      </w:r>
      <w:r w:rsidRPr="002E41D5">
        <w:rPr>
          <w:noProof/>
          <w:highlight w:val="yellow"/>
          <w:lang w:val="en-CA" w:eastAsia="ko-KR"/>
        </w:rPr>
        <w:t xml:space="preserve">+ </w:t>
      </w:r>
      <w:r w:rsidR="006D0289" w:rsidRPr="002E41D5">
        <w:rPr>
          <w:noProof/>
          <w:highlight w:val="yellow"/>
          <w:lang w:val="en-CA" w:eastAsia="ko-KR"/>
        </w:rPr>
        <w:t>Abs( p</w:t>
      </w:r>
      <w:r w:rsidR="006D0289" w:rsidRPr="002E41D5">
        <w:rPr>
          <w:noProof/>
          <w:highlight w:val="yellow"/>
          <w:vertAlign w:val="subscript"/>
          <w:lang w:val="en-CA" w:eastAsia="ko-KR"/>
        </w:rPr>
        <w:t>7,0</w:t>
      </w:r>
      <w:r w:rsidR="006D0289" w:rsidRPr="002E41D5">
        <w:rPr>
          <w:noProof/>
          <w:highlight w:val="yellow"/>
          <w:lang w:val="en-CA" w:eastAsia="ko-KR"/>
        </w:rPr>
        <w:t> – p</w:t>
      </w:r>
      <w:r w:rsidR="006D0289" w:rsidRPr="002E41D5">
        <w:rPr>
          <w:noProof/>
          <w:highlight w:val="yellow"/>
          <w:vertAlign w:val="subscript"/>
          <w:lang w:val="en-CA" w:eastAsia="ko-KR"/>
        </w:rPr>
        <w:t>6,0</w:t>
      </w:r>
      <w:r w:rsidR="006D0289" w:rsidRPr="002E41D5">
        <w:rPr>
          <w:noProof/>
          <w:highlight w:val="yellow"/>
          <w:lang w:val="en-CA" w:eastAsia="ko-KR"/>
        </w:rPr>
        <w:t> – p</w:t>
      </w:r>
      <w:r w:rsidR="006D0289" w:rsidRPr="002E41D5">
        <w:rPr>
          <w:noProof/>
          <w:highlight w:val="yellow"/>
          <w:vertAlign w:val="subscript"/>
          <w:lang w:val="en-CA" w:eastAsia="ko-KR"/>
        </w:rPr>
        <w:t xml:space="preserve">5,0  </w:t>
      </w:r>
      <w:r w:rsidR="006D0289" w:rsidRPr="002E41D5">
        <w:rPr>
          <w:noProof/>
          <w:highlight w:val="yellow"/>
          <w:lang w:val="en-CA" w:eastAsia="ko-KR"/>
        </w:rPr>
        <w:t>+ p</w:t>
      </w:r>
      <w:r w:rsidR="006D0289" w:rsidRPr="002E41D5">
        <w:rPr>
          <w:noProof/>
          <w:highlight w:val="yellow"/>
          <w:vertAlign w:val="subscript"/>
          <w:lang w:val="en-CA" w:eastAsia="ko-KR"/>
        </w:rPr>
        <w:t>4,0</w:t>
      </w:r>
      <w:r w:rsidR="006D0289" w:rsidRPr="002E41D5">
        <w:rPr>
          <w:noProof/>
          <w:highlight w:val="yellow"/>
          <w:lang w:val="en-CA" w:eastAsia="ko-KR"/>
        </w:rPr>
        <w:t>)</w:t>
      </w:r>
      <w:r>
        <w:rPr>
          <w:noProof/>
          <w:lang w:val="en-CA" w:eastAsia="ko-KR"/>
        </w:rPr>
        <w:t xml:space="preserve">:  </w:t>
      </w: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3,0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0,0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1081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A98356B" w14:textId="1539F57D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sq0 = </w:t>
      </w:r>
      <w:r w:rsidRPr="00F2031B">
        <w:rPr>
          <w:noProof/>
          <w:highlight w:val="yellow"/>
          <w:lang w:val="en-CA" w:eastAsia="ko-KR"/>
        </w:rPr>
        <w:t>maxFilterLengthQ==</w:t>
      </w:r>
      <w:r w:rsidRPr="00940F9E">
        <w:rPr>
          <w:noProof/>
          <w:highlight w:val="yellow"/>
          <w:lang w:val="en-CA" w:eastAsia="ko-KR"/>
        </w:rPr>
        <w:t xml:space="preserve">7 ? </w:t>
      </w:r>
      <w:r w:rsidR="00884AA9" w:rsidRPr="00940F9E">
        <w:rPr>
          <w:noProof/>
          <w:highlight w:val="yellow"/>
          <w:lang w:val="en-CA" w:eastAsia="ko-KR"/>
        </w:rPr>
        <w:t>Abs( q</w:t>
      </w:r>
      <w:r w:rsidR="00884AA9" w:rsidRPr="00940F9E">
        <w:rPr>
          <w:noProof/>
          <w:highlight w:val="yellow"/>
          <w:vertAlign w:val="subscript"/>
          <w:lang w:val="en-CA" w:eastAsia="ko-KR"/>
        </w:rPr>
        <w:t>0,0</w:t>
      </w:r>
      <w:r w:rsidR="00884AA9" w:rsidRPr="00940F9E">
        <w:rPr>
          <w:noProof/>
          <w:highlight w:val="yellow"/>
          <w:lang w:val="en-CA" w:eastAsia="ko-KR"/>
        </w:rPr>
        <w:t> − q</w:t>
      </w:r>
      <w:r w:rsidR="00884AA9" w:rsidRPr="00940F9E">
        <w:rPr>
          <w:noProof/>
          <w:highlight w:val="yellow"/>
          <w:vertAlign w:val="subscript"/>
          <w:lang w:val="en-CA" w:eastAsia="ko-KR"/>
        </w:rPr>
        <w:t>3,0</w:t>
      </w:r>
      <w:r w:rsidR="00884AA9" w:rsidRPr="00940F9E">
        <w:rPr>
          <w:noProof/>
          <w:highlight w:val="yellow"/>
          <w:lang w:val="en-CA" w:eastAsia="ko-KR"/>
        </w:rPr>
        <w:t> )</w:t>
      </w:r>
      <w:r w:rsidRPr="00940F9E">
        <w:rPr>
          <w:noProof/>
          <w:highlight w:val="yellow"/>
          <w:lang w:val="en-CA" w:eastAsia="ko-KR"/>
        </w:rPr>
        <w:t xml:space="preserve"> + </w:t>
      </w:r>
      <w:r w:rsidR="004B64FC" w:rsidRPr="00940F9E">
        <w:rPr>
          <w:noProof/>
          <w:highlight w:val="yellow"/>
          <w:lang w:val="en-CA" w:eastAsia="ko-KR"/>
        </w:rPr>
        <w:t>Abs</w:t>
      </w:r>
      <w:r w:rsidR="004B64FC" w:rsidRPr="002E41D5">
        <w:rPr>
          <w:noProof/>
          <w:highlight w:val="yellow"/>
          <w:lang w:val="en-CA" w:eastAsia="ko-KR"/>
        </w:rPr>
        <w:t>( q</w:t>
      </w:r>
      <w:r w:rsidR="004B64FC" w:rsidRPr="002E41D5">
        <w:rPr>
          <w:noProof/>
          <w:highlight w:val="yellow"/>
          <w:vertAlign w:val="subscript"/>
          <w:lang w:val="en-CA" w:eastAsia="ko-KR"/>
        </w:rPr>
        <w:t xml:space="preserve">4,0 </w:t>
      </w:r>
      <w:r w:rsidR="004B64FC" w:rsidRPr="002E41D5">
        <w:rPr>
          <w:noProof/>
          <w:highlight w:val="yellow"/>
          <w:lang w:val="en-CA" w:eastAsia="ko-KR"/>
        </w:rPr>
        <w:t>– q</w:t>
      </w:r>
      <w:r w:rsidR="004B64FC" w:rsidRPr="002E41D5">
        <w:rPr>
          <w:noProof/>
          <w:highlight w:val="yellow"/>
          <w:vertAlign w:val="subscript"/>
          <w:lang w:val="en-CA" w:eastAsia="ko-KR"/>
        </w:rPr>
        <w:t>5,0</w:t>
      </w:r>
      <w:r w:rsidR="004B64FC" w:rsidRPr="002E41D5">
        <w:rPr>
          <w:noProof/>
          <w:highlight w:val="yellow"/>
          <w:lang w:val="en-CA" w:eastAsia="ko-KR"/>
        </w:rPr>
        <w:t> – q</w:t>
      </w:r>
      <w:r w:rsidR="004B64FC" w:rsidRPr="002E41D5">
        <w:rPr>
          <w:noProof/>
          <w:highlight w:val="yellow"/>
          <w:vertAlign w:val="subscript"/>
          <w:lang w:val="en-CA" w:eastAsia="ko-KR"/>
        </w:rPr>
        <w:t>6,0</w:t>
      </w:r>
      <w:r w:rsidR="004B64FC" w:rsidRPr="002E41D5">
        <w:rPr>
          <w:noProof/>
          <w:highlight w:val="yellow"/>
          <w:lang w:val="en-CA" w:eastAsia="ko-KR"/>
        </w:rPr>
        <w:t> + q</w:t>
      </w:r>
      <w:r w:rsidR="004B64FC" w:rsidRPr="002E41D5">
        <w:rPr>
          <w:noProof/>
          <w:highlight w:val="yellow"/>
          <w:vertAlign w:val="subscript"/>
          <w:lang w:val="en-CA" w:eastAsia="ko-KR"/>
        </w:rPr>
        <w:t xml:space="preserve">7,0 </w:t>
      </w:r>
      <w:r w:rsidR="004B64FC" w:rsidRPr="002E41D5">
        <w:rPr>
          <w:noProof/>
          <w:highlight w:val="yellow"/>
          <w:lang w:val="en-CA" w:eastAsia="ko-KR"/>
        </w:rPr>
        <w:t>)</w:t>
      </w:r>
      <w:r>
        <w:rPr>
          <w:noProof/>
          <w:lang w:val="en-CA" w:eastAsia="ko-KR"/>
        </w:rPr>
        <w:t xml:space="preserve">: </w:t>
      </w:r>
      <w:r w:rsidRPr="00084198">
        <w:rPr>
          <w:noProof/>
          <w:lang w:val="en-CA" w:eastAsia="ko-KR"/>
        </w:rPr>
        <w:t>Abs( q</w:t>
      </w:r>
      <w:r w:rsidRPr="00084198">
        <w:rPr>
          <w:noProof/>
          <w:vertAlign w:val="subscript"/>
          <w:lang w:val="en-CA" w:eastAsia="ko-KR"/>
        </w:rPr>
        <w:t>0,0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3,0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1082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6C46274E" w14:textId="77777777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spq0 = Abs( p</w:t>
      </w:r>
      <w:r w:rsidRPr="00084198">
        <w:rPr>
          <w:noProof/>
          <w:vertAlign w:val="subscript"/>
          <w:lang w:val="en-CA" w:eastAsia="ko-KR"/>
        </w:rPr>
        <w:t>0,0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0,0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1083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A5EC895" w14:textId="1979D7A5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sp3 = </w:t>
      </w:r>
      <w:r w:rsidRPr="001752A8">
        <w:rPr>
          <w:noProof/>
          <w:highlight w:val="yellow"/>
          <w:lang w:val="en-CA" w:eastAsia="ko-KR"/>
        </w:rPr>
        <w:t>maxFilterLengthP==7</w:t>
      </w:r>
      <w:r w:rsidRPr="00940F9E">
        <w:rPr>
          <w:noProof/>
          <w:highlight w:val="yellow"/>
          <w:lang w:val="en-CA" w:eastAsia="ko-KR"/>
        </w:rPr>
        <w:t xml:space="preserve"> ? </w:t>
      </w:r>
      <w:r w:rsidR="00884AA9" w:rsidRPr="00940F9E">
        <w:rPr>
          <w:noProof/>
          <w:highlight w:val="yellow"/>
          <w:lang w:val="en-CA" w:eastAsia="ko-KR"/>
        </w:rPr>
        <w:t>Abs( p</w:t>
      </w:r>
      <w:r w:rsidR="00884AA9" w:rsidRPr="00940F9E">
        <w:rPr>
          <w:noProof/>
          <w:highlight w:val="yellow"/>
          <w:vertAlign w:val="subscript"/>
          <w:lang w:val="en-CA" w:eastAsia="ko-KR"/>
        </w:rPr>
        <w:t>3,3</w:t>
      </w:r>
      <w:r w:rsidR="00884AA9" w:rsidRPr="00940F9E">
        <w:rPr>
          <w:noProof/>
          <w:highlight w:val="yellow"/>
          <w:lang w:val="en-CA" w:eastAsia="ko-KR"/>
        </w:rPr>
        <w:t> − p</w:t>
      </w:r>
      <w:r w:rsidR="00884AA9" w:rsidRPr="00940F9E">
        <w:rPr>
          <w:noProof/>
          <w:highlight w:val="yellow"/>
          <w:vertAlign w:val="subscript"/>
          <w:lang w:val="en-CA" w:eastAsia="ko-KR"/>
        </w:rPr>
        <w:t>0,3</w:t>
      </w:r>
      <w:r w:rsidR="00884AA9" w:rsidRPr="00940F9E">
        <w:rPr>
          <w:noProof/>
          <w:highlight w:val="yellow"/>
          <w:lang w:val="en-CA" w:eastAsia="ko-KR"/>
        </w:rPr>
        <w:t> )</w:t>
      </w:r>
      <w:r w:rsidRPr="00940F9E">
        <w:rPr>
          <w:noProof/>
          <w:highlight w:val="yellow"/>
          <w:lang w:val="en-CA" w:eastAsia="ko-KR"/>
        </w:rPr>
        <w:t xml:space="preserve"> + </w:t>
      </w:r>
      <w:r w:rsidR="00295497" w:rsidRPr="002E41D5">
        <w:rPr>
          <w:noProof/>
          <w:highlight w:val="yellow"/>
          <w:lang w:val="en-CA" w:eastAsia="ko-KR"/>
        </w:rPr>
        <w:t>Abs( p</w:t>
      </w:r>
      <w:r w:rsidR="00295497" w:rsidRPr="002E41D5">
        <w:rPr>
          <w:noProof/>
          <w:highlight w:val="yellow"/>
          <w:vertAlign w:val="subscript"/>
          <w:lang w:val="en-CA" w:eastAsia="ko-KR"/>
        </w:rPr>
        <w:t>7,3</w:t>
      </w:r>
      <w:r w:rsidR="00295497" w:rsidRPr="002E41D5">
        <w:rPr>
          <w:noProof/>
          <w:highlight w:val="yellow"/>
          <w:lang w:val="en-CA" w:eastAsia="ko-KR"/>
        </w:rPr>
        <w:t> – p</w:t>
      </w:r>
      <w:r w:rsidR="00295497" w:rsidRPr="002E41D5">
        <w:rPr>
          <w:noProof/>
          <w:highlight w:val="yellow"/>
          <w:vertAlign w:val="subscript"/>
          <w:lang w:val="en-CA" w:eastAsia="ko-KR"/>
        </w:rPr>
        <w:t>6,3</w:t>
      </w:r>
      <w:r w:rsidR="00295497" w:rsidRPr="002E41D5">
        <w:rPr>
          <w:noProof/>
          <w:highlight w:val="yellow"/>
          <w:lang w:val="en-CA" w:eastAsia="ko-KR"/>
        </w:rPr>
        <w:t> – p</w:t>
      </w:r>
      <w:r w:rsidR="00295497" w:rsidRPr="002E41D5">
        <w:rPr>
          <w:noProof/>
          <w:highlight w:val="yellow"/>
          <w:vertAlign w:val="subscript"/>
          <w:lang w:val="en-CA" w:eastAsia="ko-KR"/>
        </w:rPr>
        <w:t xml:space="preserve">5,3 </w:t>
      </w:r>
      <w:r w:rsidR="00295497" w:rsidRPr="002E41D5">
        <w:rPr>
          <w:noProof/>
          <w:highlight w:val="yellow"/>
          <w:lang w:val="en-CA" w:eastAsia="ko-KR"/>
        </w:rPr>
        <w:t>+</w:t>
      </w:r>
      <w:r w:rsidR="00295497" w:rsidRPr="002E41D5">
        <w:rPr>
          <w:noProof/>
          <w:highlight w:val="yellow"/>
          <w:vertAlign w:val="subscript"/>
          <w:lang w:val="en-CA" w:eastAsia="ko-KR"/>
        </w:rPr>
        <w:t xml:space="preserve">  </w:t>
      </w:r>
      <w:r w:rsidR="00295497" w:rsidRPr="002E41D5">
        <w:rPr>
          <w:noProof/>
          <w:highlight w:val="yellow"/>
          <w:lang w:val="en-CA" w:eastAsia="ko-KR"/>
        </w:rPr>
        <w:t>p</w:t>
      </w:r>
      <w:r w:rsidR="00295497" w:rsidRPr="002E41D5">
        <w:rPr>
          <w:noProof/>
          <w:highlight w:val="yellow"/>
          <w:vertAlign w:val="subscript"/>
          <w:lang w:val="en-CA" w:eastAsia="ko-KR"/>
        </w:rPr>
        <w:t>4,3</w:t>
      </w:r>
      <w:r w:rsidR="00295497" w:rsidRPr="002E41D5">
        <w:rPr>
          <w:noProof/>
          <w:highlight w:val="yellow"/>
          <w:lang w:val="en-CA" w:eastAsia="ko-KR"/>
        </w:rPr>
        <w:t>)</w:t>
      </w:r>
      <w:r>
        <w:rPr>
          <w:noProof/>
          <w:lang w:val="en-CA" w:eastAsia="ko-KR"/>
        </w:rPr>
        <w:t xml:space="preserve">: </w:t>
      </w:r>
      <w:r w:rsidRPr="00084198">
        <w:rPr>
          <w:noProof/>
          <w:lang w:val="en-CA" w:eastAsia="ko-KR"/>
        </w:rPr>
        <w:t>Abs( p</w:t>
      </w:r>
      <w:r w:rsidRPr="00084198">
        <w:rPr>
          <w:noProof/>
          <w:vertAlign w:val="subscript"/>
          <w:lang w:val="en-CA" w:eastAsia="ko-KR"/>
        </w:rPr>
        <w:t>3,3</w:t>
      </w:r>
      <w:r w:rsidRPr="00084198">
        <w:rPr>
          <w:noProof/>
          <w:lang w:val="en-CA" w:eastAsia="ko-KR"/>
        </w:rPr>
        <w:t> − p</w:t>
      </w:r>
      <w:r w:rsidRPr="00084198">
        <w:rPr>
          <w:noProof/>
          <w:vertAlign w:val="subscript"/>
          <w:lang w:val="en-CA" w:eastAsia="ko-KR"/>
        </w:rPr>
        <w:t>0,3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0141CFAE" w14:textId="2E95679C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b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sq3 = </w:t>
      </w:r>
      <w:r w:rsidRPr="001752A8">
        <w:rPr>
          <w:noProof/>
          <w:highlight w:val="yellow"/>
          <w:lang w:val="en-CA" w:eastAsia="ko-KR"/>
        </w:rPr>
        <w:t xml:space="preserve">maxFilterLengthQ==7 </w:t>
      </w:r>
      <w:r w:rsidRPr="00940F9E">
        <w:rPr>
          <w:noProof/>
          <w:highlight w:val="yellow"/>
          <w:lang w:val="en-CA" w:eastAsia="ko-KR"/>
        </w:rPr>
        <w:t xml:space="preserve">? </w:t>
      </w:r>
      <w:r w:rsidR="00884AA9" w:rsidRPr="00940F9E">
        <w:rPr>
          <w:noProof/>
          <w:highlight w:val="yellow"/>
          <w:lang w:val="en-CA" w:eastAsia="ko-KR"/>
        </w:rPr>
        <w:t>Abs( q</w:t>
      </w:r>
      <w:r w:rsidR="00884AA9" w:rsidRPr="00940F9E">
        <w:rPr>
          <w:noProof/>
          <w:highlight w:val="yellow"/>
          <w:vertAlign w:val="subscript"/>
          <w:lang w:val="en-CA" w:eastAsia="ko-KR"/>
        </w:rPr>
        <w:t>0,3</w:t>
      </w:r>
      <w:r w:rsidR="00884AA9" w:rsidRPr="00940F9E">
        <w:rPr>
          <w:noProof/>
          <w:highlight w:val="yellow"/>
          <w:lang w:val="en-CA" w:eastAsia="ko-KR"/>
        </w:rPr>
        <w:t> − q</w:t>
      </w:r>
      <w:r w:rsidR="00884AA9" w:rsidRPr="00940F9E">
        <w:rPr>
          <w:noProof/>
          <w:highlight w:val="yellow"/>
          <w:vertAlign w:val="subscript"/>
          <w:lang w:val="en-CA" w:eastAsia="ko-KR"/>
        </w:rPr>
        <w:t>3,3</w:t>
      </w:r>
      <w:r w:rsidR="00884AA9" w:rsidRPr="00940F9E">
        <w:rPr>
          <w:noProof/>
          <w:highlight w:val="yellow"/>
          <w:lang w:val="en-CA" w:eastAsia="ko-KR"/>
        </w:rPr>
        <w:t> )</w:t>
      </w:r>
      <w:r w:rsidRPr="00940F9E">
        <w:rPr>
          <w:noProof/>
          <w:highlight w:val="yellow"/>
          <w:lang w:val="en-CA" w:eastAsia="ko-KR"/>
        </w:rPr>
        <w:t xml:space="preserve"> + </w:t>
      </w:r>
      <w:r w:rsidR="002E41D5" w:rsidRPr="00940F9E">
        <w:rPr>
          <w:noProof/>
          <w:highlight w:val="yellow"/>
          <w:lang w:val="en-CA" w:eastAsia="ko-KR"/>
        </w:rPr>
        <w:t>Abs</w:t>
      </w:r>
      <w:r w:rsidR="002E41D5" w:rsidRPr="002E41D5">
        <w:rPr>
          <w:noProof/>
          <w:highlight w:val="yellow"/>
          <w:lang w:val="en-CA" w:eastAsia="ko-KR"/>
        </w:rPr>
        <w:t>( q</w:t>
      </w:r>
      <w:r w:rsidR="002E41D5" w:rsidRPr="002E41D5">
        <w:rPr>
          <w:noProof/>
          <w:highlight w:val="yellow"/>
          <w:vertAlign w:val="subscript"/>
          <w:lang w:val="en-CA" w:eastAsia="ko-KR"/>
        </w:rPr>
        <w:t>4,3</w:t>
      </w:r>
      <w:r w:rsidR="002E41D5" w:rsidRPr="002E41D5">
        <w:rPr>
          <w:noProof/>
          <w:highlight w:val="yellow"/>
          <w:lang w:val="en-CA" w:eastAsia="ko-KR"/>
        </w:rPr>
        <w:t> – q</w:t>
      </w:r>
      <w:r w:rsidR="002E41D5" w:rsidRPr="002E41D5">
        <w:rPr>
          <w:noProof/>
          <w:highlight w:val="yellow"/>
          <w:vertAlign w:val="subscript"/>
          <w:lang w:val="en-CA" w:eastAsia="ko-KR"/>
        </w:rPr>
        <w:t>5,3</w:t>
      </w:r>
      <w:r w:rsidR="002E41D5" w:rsidRPr="002E41D5">
        <w:rPr>
          <w:noProof/>
          <w:highlight w:val="yellow"/>
          <w:lang w:val="en-CA" w:eastAsia="ko-KR"/>
        </w:rPr>
        <w:t> – q</w:t>
      </w:r>
      <w:r w:rsidR="002E41D5" w:rsidRPr="002E41D5">
        <w:rPr>
          <w:noProof/>
          <w:highlight w:val="yellow"/>
          <w:vertAlign w:val="subscript"/>
          <w:lang w:val="en-CA" w:eastAsia="ko-KR"/>
        </w:rPr>
        <w:t>6,3</w:t>
      </w:r>
      <w:r w:rsidR="002E41D5" w:rsidRPr="002E41D5">
        <w:rPr>
          <w:noProof/>
          <w:highlight w:val="yellow"/>
          <w:lang w:val="en-CA" w:eastAsia="ko-KR"/>
        </w:rPr>
        <w:t> + q</w:t>
      </w:r>
      <w:r w:rsidR="002E41D5" w:rsidRPr="002E41D5">
        <w:rPr>
          <w:noProof/>
          <w:highlight w:val="yellow"/>
          <w:vertAlign w:val="subscript"/>
          <w:lang w:val="en-CA" w:eastAsia="ko-KR"/>
        </w:rPr>
        <w:t xml:space="preserve">7,3 </w:t>
      </w:r>
      <w:r w:rsidR="002E41D5" w:rsidRPr="002E41D5">
        <w:rPr>
          <w:noProof/>
          <w:highlight w:val="yellow"/>
          <w:lang w:val="en-CA" w:eastAsia="ko-KR"/>
        </w:rPr>
        <w:t>)</w:t>
      </w:r>
      <w:r>
        <w:rPr>
          <w:noProof/>
          <w:lang w:val="en-CA" w:eastAsia="ko-KR"/>
        </w:rPr>
        <w:t xml:space="preserve">: </w:t>
      </w:r>
      <w:r w:rsidRPr="00084198">
        <w:rPr>
          <w:noProof/>
          <w:lang w:val="en-CA" w:eastAsia="ko-KR"/>
        </w:rPr>
        <w:t>Abs( q</w:t>
      </w:r>
      <w:r w:rsidRPr="00084198">
        <w:rPr>
          <w:noProof/>
          <w:vertAlign w:val="subscript"/>
          <w:lang w:val="en-CA" w:eastAsia="ko-KR"/>
        </w:rPr>
        <w:t>0,3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3,3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54C8E7A1" w14:textId="77777777" w:rsidR="00665CEA" w:rsidRPr="00084198" w:rsidRDefault="00665CEA" w:rsidP="00665CE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spq3 = Abs( p</w:t>
      </w:r>
      <w:r w:rsidRPr="00084198">
        <w:rPr>
          <w:noProof/>
          <w:vertAlign w:val="subscript"/>
          <w:lang w:val="en-CA" w:eastAsia="ko-KR"/>
        </w:rPr>
        <w:t>0,3</w:t>
      </w:r>
      <w:r w:rsidRPr="00084198">
        <w:rPr>
          <w:noProof/>
          <w:lang w:val="en-CA" w:eastAsia="ko-KR"/>
        </w:rPr>
        <w:t> − q</w:t>
      </w:r>
      <w:r w:rsidRPr="00084198">
        <w:rPr>
          <w:noProof/>
          <w:vertAlign w:val="subscript"/>
          <w:lang w:val="en-CA" w:eastAsia="ko-KR"/>
        </w:rPr>
        <w:t>0,3</w:t>
      </w:r>
      <w:r w:rsidRPr="00084198">
        <w:rPr>
          <w:noProof/>
          <w:lang w:val="en-CA" w:eastAsia="ko-KR"/>
        </w:rPr>
        <w:t>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1086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26D7074F" w14:textId="61C392CF" w:rsidR="009836FB" w:rsidRPr="00C96B8B" w:rsidRDefault="00A54D67" w:rsidP="00C96B8B">
      <w:pPr>
        <w:rPr>
          <w:lang w:val="en-CA"/>
        </w:rPr>
      </w:pPr>
      <w:r>
        <w:rPr>
          <w:lang w:val="en-CA"/>
        </w:rPr>
        <w:t>..</w:t>
      </w:r>
    </w:p>
    <w:p w14:paraId="1539A21D" w14:textId="122AAEDD" w:rsidR="001F2594" w:rsidRDefault="00932A00" w:rsidP="009234A5">
      <w:pPr>
        <w:pStyle w:val="Heading1"/>
        <w:rPr>
          <w:lang w:val="en-CA"/>
        </w:rPr>
      </w:pPr>
      <w:r>
        <w:rPr>
          <w:lang w:val="en-CA"/>
        </w:rPr>
        <w:t>Fix for</w:t>
      </w:r>
      <w:r w:rsidR="00DA2E5A">
        <w:rPr>
          <w:lang w:val="en-CA"/>
        </w:rPr>
        <w:t xml:space="preserve"> </w:t>
      </w:r>
      <w:r w:rsidR="00AF69F6">
        <w:rPr>
          <w:lang w:val="en-CA"/>
        </w:rPr>
        <w:t xml:space="preserve">beta </w:t>
      </w:r>
      <w:r w:rsidR="006E3072">
        <w:rPr>
          <w:lang w:val="en-CA"/>
        </w:rPr>
        <w:t xml:space="preserve">threshold </w:t>
      </w:r>
      <w:r w:rsidR="00DA2E5A">
        <w:rPr>
          <w:lang w:val="en-CA"/>
        </w:rPr>
        <w:t>for samples p0 to p5 and q0 to q5</w:t>
      </w:r>
      <w:r w:rsidR="00D03C9B">
        <w:rPr>
          <w:lang w:val="en-CA"/>
        </w:rPr>
        <w:t xml:space="preserve"> </w:t>
      </w:r>
    </w:p>
    <w:p w14:paraId="6E1B0862" w14:textId="04BB055C" w:rsidR="00FF6188" w:rsidRDefault="0083735D" w:rsidP="007F60D0">
      <w:pPr>
        <w:rPr>
          <w:lang w:val="en-CA"/>
        </w:rPr>
      </w:pPr>
      <w:r>
        <w:rPr>
          <w:lang w:val="en-CA"/>
        </w:rPr>
        <w:t>In VVC draft 6 [1], s</w:t>
      </w:r>
      <w:r w:rsidR="007807B6">
        <w:rPr>
          <w:lang w:val="en-CA"/>
        </w:rPr>
        <w:t xml:space="preserve">amples p0 to p5 and q0 to q5 </w:t>
      </w:r>
      <w:r w:rsidR="009A735C">
        <w:rPr>
          <w:lang w:val="en-CA"/>
        </w:rPr>
        <w:t xml:space="preserve">are checked </w:t>
      </w:r>
      <w:r w:rsidR="00027B2A">
        <w:rPr>
          <w:lang w:val="en-CA"/>
        </w:rPr>
        <w:t xml:space="preserve">by a </w:t>
      </w:r>
      <w:r>
        <w:rPr>
          <w:lang w:val="en-CA"/>
        </w:rPr>
        <w:t xml:space="preserve">beta </w:t>
      </w:r>
      <w:r w:rsidR="00027B2A">
        <w:rPr>
          <w:lang w:val="en-CA"/>
        </w:rPr>
        <w:t xml:space="preserve">threshold with same level as </w:t>
      </w:r>
      <w:r w:rsidR="00307657">
        <w:rPr>
          <w:lang w:val="en-CA"/>
        </w:rPr>
        <w:t xml:space="preserve">used for the shorter filters which </w:t>
      </w:r>
      <w:r w:rsidR="00A93746">
        <w:rPr>
          <w:lang w:val="en-CA"/>
        </w:rPr>
        <w:t xml:space="preserve">makes it possible for </w:t>
      </w:r>
      <w:r w:rsidR="00D56DAC">
        <w:rPr>
          <w:lang w:val="en-CA"/>
        </w:rPr>
        <w:t xml:space="preserve">the longer </w:t>
      </w:r>
      <w:proofErr w:type="spellStart"/>
      <w:r w:rsidR="00DF41C1">
        <w:rPr>
          <w:lang w:val="en-CA"/>
        </w:rPr>
        <w:t>luma</w:t>
      </w:r>
      <w:proofErr w:type="spellEnd"/>
      <w:r w:rsidR="00DF41C1">
        <w:rPr>
          <w:lang w:val="en-CA"/>
        </w:rPr>
        <w:t xml:space="preserve"> </w:t>
      </w:r>
      <w:r w:rsidR="00D56DAC">
        <w:rPr>
          <w:lang w:val="en-CA"/>
        </w:rPr>
        <w:t xml:space="preserve">filters </w:t>
      </w:r>
      <w:r w:rsidR="00A93746">
        <w:rPr>
          <w:lang w:val="en-CA"/>
        </w:rPr>
        <w:t xml:space="preserve">to </w:t>
      </w:r>
      <w:r w:rsidR="003D0BAC">
        <w:rPr>
          <w:lang w:val="en-CA"/>
        </w:rPr>
        <w:t>filter</w:t>
      </w:r>
      <w:r w:rsidR="00A93746">
        <w:rPr>
          <w:lang w:val="en-CA"/>
        </w:rPr>
        <w:t xml:space="preserve"> </w:t>
      </w:r>
      <w:r w:rsidR="00B47FD6">
        <w:rPr>
          <w:lang w:val="en-CA"/>
        </w:rPr>
        <w:t>natural edges</w:t>
      </w:r>
      <w:r w:rsidR="003E5C45">
        <w:rPr>
          <w:lang w:val="en-CA"/>
        </w:rPr>
        <w:t xml:space="preserve"> close to the boundary</w:t>
      </w:r>
      <w:r w:rsidR="00FF6188">
        <w:rPr>
          <w:lang w:val="en-CA"/>
        </w:rPr>
        <w:t>.</w:t>
      </w:r>
    </w:p>
    <w:p w14:paraId="5FDECE2A" w14:textId="5ABB286F" w:rsidR="00C17993" w:rsidRDefault="00FF6188" w:rsidP="007F60D0">
      <w:pPr>
        <w:rPr>
          <w:lang w:val="en-CA"/>
        </w:rPr>
      </w:pPr>
      <w:r>
        <w:rPr>
          <w:lang w:val="en-CA"/>
        </w:rPr>
        <w:t xml:space="preserve">To combat this issue the </w:t>
      </w:r>
      <w:proofErr w:type="spellStart"/>
      <w:r w:rsidR="006D59BC">
        <w:rPr>
          <w:lang w:val="en-CA"/>
        </w:rPr>
        <w:t>dpq</w:t>
      </w:r>
      <w:proofErr w:type="spellEnd"/>
      <w:r w:rsidR="006D59BC">
        <w:rPr>
          <w:lang w:val="en-CA"/>
        </w:rPr>
        <w:t xml:space="preserve"> </w:t>
      </w:r>
      <w:r>
        <w:rPr>
          <w:lang w:val="en-CA"/>
        </w:rPr>
        <w:t xml:space="preserve">threshold for the long </w:t>
      </w:r>
      <w:proofErr w:type="spellStart"/>
      <w:r w:rsidR="00DF41C1">
        <w:rPr>
          <w:lang w:val="en-CA"/>
        </w:rPr>
        <w:t>luma</w:t>
      </w:r>
      <w:proofErr w:type="spellEnd"/>
      <w:r w:rsidR="00DF41C1">
        <w:rPr>
          <w:lang w:val="en-CA"/>
        </w:rPr>
        <w:t xml:space="preserve"> </w:t>
      </w:r>
      <w:r>
        <w:rPr>
          <w:lang w:val="en-CA"/>
        </w:rPr>
        <w:t xml:space="preserve">filter decision </w:t>
      </w:r>
      <w:r w:rsidR="00C17993">
        <w:rPr>
          <w:lang w:val="en-CA"/>
        </w:rPr>
        <w:t xml:space="preserve">related to samples closer to the boundary </w:t>
      </w:r>
      <w:r w:rsidR="00062814">
        <w:rPr>
          <w:lang w:val="en-CA"/>
        </w:rPr>
        <w:t>in section 8.8.</w:t>
      </w:r>
      <w:r w:rsidR="00965744">
        <w:rPr>
          <w:lang w:val="en-CA"/>
        </w:rPr>
        <w:t xml:space="preserve">3.6.5 </w:t>
      </w:r>
      <w:r w:rsidR="00C17993">
        <w:rPr>
          <w:lang w:val="en-CA"/>
        </w:rPr>
        <w:t xml:space="preserve">is </w:t>
      </w:r>
      <w:r w:rsidR="00AF0808">
        <w:rPr>
          <w:lang w:val="en-CA"/>
        </w:rPr>
        <w:t xml:space="preserve">reduced </w:t>
      </w:r>
      <w:r w:rsidR="00C17993">
        <w:rPr>
          <w:lang w:val="en-CA"/>
        </w:rPr>
        <w:t>as high-lighted in yellow</w:t>
      </w:r>
      <w:r w:rsidR="006A4D9D">
        <w:rPr>
          <w:lang w:val="en-CA"/>
        </w:rPr>
        <w:t xml:space="preserve"> on top of VVC draft 6 [</w:t>
      </w:r>
      <w:r w:rsidR="001A7B41">
        <w:rPr>
          <w:lang w:val="en-CA"/>
        </w:rPr>
        <w:t>1</w:t>
      </w:r>
      <w:r w:rsidR="006A4D9D">
        <w:rPr>
          <w:lang w:val="en-CA"/>
        </w:rPr>
        <w:t>]</w:t>
      </w:r>
      <w:r w:rsidR="00C17993">
        <w:rPr>
          <w:lang w:val="en-CA"/>
        </w:rPr>
        <w:t>:</w:t>
      </w:r>
    </w:p>
    <w:p w14:paraId="5ACC2694" w14:textId="77777777" w:rsidR="0075783E" w:rsidRDefault="0075783E" w:rsidP="007F60D0">
      <w:pPr>
        <w:rPr>
          <w:lang w:val="en-CA"/>
        </w:rPr>
      </w:pPr>
      <w:r>
        <w:rPr>
          <w:lang w:val="en-CA"/>
        </w:rPr>
        <w:t>..</w:t>
      </w:r>
    </w:p>
    <w:p w14:paraId="64F0E9FC" w14:textId="77777777" w:rsidR="0075783E" w:rsidRPr="00084198" w:rsidRDefault="0075783E" w:rsidP="0075783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sThr is derived as follows:</w:t>
      </w:r>
    </w:p>
    <w:p w14:paraId="094D49CF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sidePisLargeBlk is equal to 1 or sideQisLargeBlk is equal to 1, the following applies:</w:t>
      </w:r>
    </w:p>
    <w:p w14:paraId="751534D5" w14:textId="77777777" w:rsidR="0075783E" w:rsidRPr="00084198" w:rsidRDefault="0075783E" w:rsidP="0075783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sThr</w:t>
      </w:r>
      <w:r w:rsidRPr="00E57CEB">
        <w:rPr>
          <w:noProof/>
          <w:highlight w:val="yellow"/>
          <w:lang w:val="en-CA" w:eastAsia="ko-KR"/>
        </w:rPr>
        <w:t>1</w:t>
      </w:r>
      <w:r w:rsidRPr="00084198">
        <w:rPr>
          <w:rFonts w:eastAsia="Malgun Gothic"/>
          <w:bCs/>
          <w:noProof/>
          <w:lang w:val="en-CA" w:eastAsia="ko-KR"/>
        </w:rPr>
        <w:t xml:space="preserve"> = 3 * β  &gt;&gt;  5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1160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998B6C8" w14:textId="27CEFC41" w:rsidR="0075783E" w:rsidRDefault="0075783E" w:rsidP="0075783E">
      <w:pPr>
        <w:pStyle w:val="Equation"/>
        <w:tabs>
          <w:tab w:val="left" w:pos="851"/>
          <w:tab w:val="left" w:pos="1134"/>
        </w:tabs>
        <w:ind w:left="1134"/>
        <w:rPr>
          <w:noProof/>
          <w:lang w:val="en-CA" w:eastAsia="ko-KR"/>
        </w:rPr>
      </w:pPr>
      <w:r w:rsidRPr="00E57CEB">
        <w:rPr>
          <w:noProof/>
          <w:highlight w:val="yellow"/>
          <w:lang w:val="en-CA" w:eastAsia="ko-KR"/>
        </w:rPr>
        <w:t>sThr2</w:t>
      </w:r>
      <w:r w:rsidRPr="00E57CEB">
        <w:rPr>
          <w:rFonts w:eastAsia="Malgun Gothic"/>
          <w:bCs/>
          <w:noProof/>
          <w:highlight w:val="yellow"/>
          <w:lang w:val="en-CA" w:eastAsia="ko-KR"/>
        </w:rPr>
        <w:t xml:space="preserve"> =  β  &gt;&gt;  4</w:t>
      </w:r>
      <w:r w:rsidRPr="00E57CEB">
        <w:rPr>
          <w:noProof/>
          <w:highlight w:val="yellow"/>
          <w:lang w:val="en-CA" w:eastAsia="ko-KR"/>
        </w:rPr>
        <w:tab/>
      </w:r>
      <w:r w:rsidR="00E57CEB" w:rsidRPr="00E57CEB">
        <w:rPr>
          <w:noProof/>
          <w:highlight w:val="yellow"/>
          <w:lang w:val="en-CA" w:eastAsia="ko-KR"/>
        </w:rPr>
        <w:tab/>
      </w:r>
      <w:r w:rsidRPr="00E57CEB">
        <w:rPr>
          <w:noProof/>
          <w:highlight w:val="yellow"/>
          <w:lang w:val="en-CA" w:eastAsia="ko-KR"/>
        </w:rPr>
        <w:t>(</w:t>
      </w:r>
      <w:r w:rsidRPr="00E57CEB">
        <w:rPr>
          <w:noProof/>
          <w:highlight w:val="yellow"/>
          <w:lang w:val="en-CA" w:eastAsia="ko-KR"/>
        </w:rPr>
        <w:fldChar w:fldCharType="begin" w:fldLock="1"/>
      </w:r>
      <w:r w:rsidRPr="00E57CEB">
        <w:rPr>
          <w:noProof/>
          <w:highlight w:val="yellow"/>
          <w:lang w:val="en-CA" w:eastAsia="ko-KR"/>
        </w:rPr>
        <w:instrText xml:space="preserve"> STYLEREF 1 \s </w:instrText>
      </w:r>
      <w:r w:rsidRPr="00E57CEB">
        <w:rPr>
          <w:noProof/>
          <w:highlight w:val="yellow"/>
          <w:lang w:val="en-CA" w:eastAsia="ko-KR"/>
        </w:rPr>
        <w:fldChar w:fldCharType="separate"/>
      </w:r>
      <w:r w:rsidRPr="00E57CEB">
        <w:rPr>
          <w:noProof/>
          <w:highlight w:val="yellow"/>
          <w:lang w:val="en-CA" w:eastAsia="ko-KR"/>
        </w:rPr>
        <w:t>8</w:t>
      </w:r>
      <w:r w:rsidRPr="00E57CEB">
        <w:rPr>
          <w:noProof/>
          <w:highlight w:val="yellow"/>
          <w:lang w:val="en-CA" w:eastAsia="ko-KR"/>
        </w:rPr>
        <w:fldChar w:fldCharType="end"/>
      </w:r>
      <w:r w:rsidRPr="00E57CEB">
        <w:rPr>
          <w:noProof/>
          <w:highlight w:val="yellow"/>
          <w:lang w:val="en-CA" w:eastAsia="ko-KR"/>
        </w:rPr>
        <w:noBreakHyphen/>
      </w:r>
      <w:r w:rsidRPr="00E57CEB">
        <w:rPr>
          <w:noProof/>
          <w:highlight w:val="yellow"/>
          <w:lang w:val="en-CA" w:eastAsia="ko-KR"/>
        </w:rPr>
        <w:fldChar w:fldCharType="begin" w:fldLock="1"/>
      </w:r>
      <w:r w:rsidRPr="00E57CEB">
        <w:rPr>
          <w:noProof/>
          <w:highlight w:val="yellow"/>
          <w:lang w:val="en-CA" w:eastAsia="ko-KR"/>
        </w:rPr>
        <w:instrText xml:space="preserve"> SEQ Equation \* ARABIC \s 1 </w:instrText>
      </w:r>
      <w:r w:rsidRPr="00E57CEB">
        <w:rPr>
          <w:noProof/>
          <w:highlight w:val="yellow"/>
          <w:lang w:val="en-CA" w:eastAsia="ko-KR"/>
        </w:rPr>
        <w:fldChar w:fldCharType="separate"/>
      </w:r>
      <w:r w:rsidRPr="00E57CEB">
        <w:rPr>
          <w:noProof/>
          <w:highlight w:val="yellow"/>
          <w:lang w:val="en-CA" w:eastAsia="ko-KR"/>
        </w:rPr>
        <w:t>1160</w:t>
      </w:r>
      <w:r w:rsidRPr="00E57CEB">
        <w:rPr>
          <w:noProof/>
          <w:highlight w:val="yellow"/>
          <w:lang w:val="en-CA" w:eastAsia="ko-KR"/>
        </w:rPr>
        <w:fldChar w:fldCharType="end"/>
      </w:r>
      <w:r w:rsidRPr="00E57CEB">
        <w:rPr>
          <w:noProof/>
          <w:highlight w:val="yellow"/>
          <w:lang w:val="en-CA" w:eastAsia="ko-KR"/>
        </w:rPr>
        <w:t>)</w:t>
      </w:r>
    </w:p>
    <w:p w14:paraId="02A8E39D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2430A00E" w14:textId="77777777" w:rsidR="0075783E" w:rsidRDefault="0075783E" w:rsidP="0075783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sThr</w:t>
      </w:r>
      <w:r w:rsidRPr="00E57CEB">
        <w:rPr>
          <w:noProof/>
          <w:highlight w:val="yellow"/>
          <w:lang w:val="en-CA" w:eastAsia="ko-KR"/>
        </w:rPr>
        <w:t>1</w:t>
      </w:r>
      <w:r w:rsidRPr="00084198">
        <w:rPr>
          <w:rFonts w:eastAsia="Malgun Gothic"/>
          <w:bCs/>
          <w:noProof/>
          <w:lang w:val="en-CA" w:eastAsia="ko-KR"/>
        </w:rPr>
        <w:t xml:space="preserve"> = β  &gt;&gt;  3</w:t>
      </w:r>
      <w:r w:rsidRPr="00084198">
        <w:rPr>
          <w:noProof/>
          <w:lang w:val="en-CA" w:eastAsia="ko-KR"/>
        </w:rPr>
        <w:tab/>
        <w:t>(</w:t>
      </w:r>
      <w:r w:rsidRPr="00084198">
        <w:rPr>
          <w:b/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b/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b/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b/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b/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1161</w:t>
      </w:r>
      <w:r w:rsidRPr="00084198">
        <w:rPr>
          <w:b/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7878FE65" w14:textId="77777777" w:rsidR="0075783E" w:rsidRPr="00084198" w:rsidRDefault="0075783E" w:rsidP="0075783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134"/>
        <w:rPr>
          <w:noProof/>
          <w:lang w:val="en-CA" w:eastAsia="ko-KR"/>
        </w:rPr>
      </w:pPr>
      <w:r w:rsidRPr="00E57CEB">
        <w:rPr>
          <w:noProof/>
          <w:highlight w:val="yellow"/>
          <w:lang w:val="en-CA" w:eastAsia="ko-KR"/>
        </w:rPr>
        <w:lastRenderedPageBreak/>
        <w:t>sThr2</w:t>
      </w:r>
      <w:r w:rsidRPr="00E57CEB">
        <w:rPr>
          <w:rFonts w:eastAsia="Malgun Gothic"/>
          <w:bCs/>
          <w:noProof/>
          <w:highlight w:val="yellow"/>
          <w:lang w:val="en-CA" w:eastAsia="ko-KR"/>
        </w:rPr>
        <w:t xml:space="preserve"> = β  &gt;&gt;  2</w:t>
      </w:r>
      <w:r w:rsidRPr="00E57CEB">
        <w:rPr>
          <w:noProof/>
          <w:highlight w:val="yellow"/>
          <w:lang w:val="en-CA" w:eastAsia="ko-KR"/>
        </w:rPr>
        <w:tab/>
        <w:t>(</w:t>
      </w:r>
      <w:r w:rsidRPr="00E57CEB">
        <w:rPr>
          <w:b/>
          <w:noProof/>
          <w:highlight w:val="yellow"/>
          <w:lang w:val="en-CA" w:eastAsia="ko-KR"/>
        </w:rPr>
        <w:fldChar w:fldCharType="begin" w:fldLock="1"/>
      </w:r>
      <w:r w:rsidRPr="00E57CEB">
        <w:rPr>
          <w:noProof/>
          <w:highlight w:val="yellow"/>
          <w:lang w:val="en-CA" w:eastAsia="ko-KR"/>
        </w:rPr>
        <w:instrText xml:space="preserve"> STYLEREF 1 \s </w:instrText>
      </w:r>
      <w:r w:rsidRPr="00E57CEB">
        <w:rPr>
          <w:b/>
          <w:noProof/>
          <w:highlight w:val="yellow"/>
          <w:lang w:val="en-CA" w:eastAsia="ko-KR"/>
        </w:rPr>
        <w:fldChar w:fldCharType="separate"/>
      </w:r>
      <w:r w:rsidRPr="00E57CEB">
        <w:rPr>
          <w:noProof/>
          <w:highlight w:val="yellow"/>
          <w:lang w:val="en-CA" w:eastAsia="ko-KR"/>
        </w:rPr>
        <w:t>8</w:t>
      </w:r>
      <w:r w:rsidRPr="00E57CEB">
        <w:rPr>
          <w:b/>
          <w:noProof/>
          <w:highlight w:val="yellow"/>
          <w:lang w:val="en-CA" w:eastAsia="ko-KR"/>
        </w:rPr>
        <w:fldChar w:fldCharType="end"/>
      </w:r>
      <w:r w:rsidRPr="00E57CEB">
        <w:rPr>
          <w:noProof/>
          <w:highlight w:val="yellow"/>
          <w:lang w:val="en-CA" w:eastAsia="ko-KR"/>
        </w:rPr>
        <w:noBreakHyphen/>
      </w:r>
      <w:r w:rsidRPr="00E57CEB">
        <w:rPr>
          <w:b/>
          <w:noProof/>
          <w:highlight w:val="yellow"/>
          <w:lang w:val="en-CA" w:eastAsia="ko-KR"/>
        </w:rPr>
        <w:fldChar w:fldCharType="begin" w:fldLock="1"/>
      </w:r>
      <w:r w:rsidRPr="00E57CEB">
        <w:rPr>
          <w:noProof/>
          <w:highlight w:val="yellow"/>
          <w:lang w:val="en-CA" w:eastAsia="ko-KR"/>
        </w:rPr>
        <w:instrText xml:space="preserve"> SEQ Equation \* ARABIC \s 1 </w:instrText>
      </w:r>
      <w:r w:rsidRPr="00E57CEB">
        <w:rPr>
          <w:b/>
          <w:noProof/>
          <w:highlight w:val="yellow"/>
          <w:lang w:val="en-CA" w:eastAsia="ko-KR"/>
        </w:rPr>
        <w:fldChar w:fldCharType="separate"/>
      </w:r>
      <w:r w:rsidRPr="00E57CEB">
        <w:rPr>
          <w:noProof/>
          <w:highlight w:val="yellow"/>
          <w:lang w:val="en-CA" w:eastAsia="ko-KR"/>
        </w:rPr>
        <w:t>1161</w:t>
      </w:r>
      <w:r w:rsidRPr="00E57CEB">
        <w:rPr>
          <w:b/>
          <w:noProof/>
          <w:highlight w:val="yellow"/>
          <w:lang w:val="en-CA" w:eastAsia="ko-KR"/>
        </w:rPr>
        <w:fldChar w:fldCharType="end"/>
      </w:r>
      <w:r w:rsidRPr="00E57CEB">
        <w:rPr>
          <w:noProof/>
          <w:highlight w:val="yellow"/>
          <w:lang w:val="en-CA" w:eastAsia="ko-KR"/>
        </w:rPr>
        <w:t>)</w:t>
      </w:r>
    </w:p>
    <w:p w14:paraId="54C45A35" w14:textId="77777777" w:rsidR="0075783E" w:rsidRPr="00084198" w:rsidRDefault="0075783E" w:rsidP="0075783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dSam is specified as follows:</w:t>
      </w:r>
    </w:p>
    <w:p w14:paraId="0BC5844A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all of the following conditions are true, dSam is set equal to 1:</w:t>
      </w:r>
    </w:p>
    <w:p w14:paraId="3370C6FA" w14:textId="1C536DF3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dpq is less than </w:t>
      </w:r>
      <w:r w:rsidR="008B38B4" w:rsidRPr="008B38B4">
        <w:rPr>
          <w:strike/>
          <w:noProof/>
          <w:lang w:val="en-CA" w:eastAsia="ko-KR"/>
        </w:rPr>
        <w:t>( β  &gt;&gt;  2 )</w:t>
      </w:r>
      <w:r w:rsidRPr="00E57CEB">
        <w:rPr>
          <w:noProof/>
          <w:highlight w:val="yellow"/>
          <w:lang w:val="en-CA" w:eastAsia="ko-KR"/>
        </w:rPr>
        <w:t>sThr2</w:t>
      </w:r>
      <w:r w:rsidRPr="00084198">
        <w:rPr>
          <w:noProof/>
          <w:lang w:val="en-CA" w:eastAsia="ko-KR"/>
        </w:rPr>
        <w:t>,</w:t>
      </w:r>
    </w:p>
    <w:p w14:paraId="088E323A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 + sq is less than sThr</w:t>
      </w:r>
      <w:r w:rsidRPr="00E57CEB">
        <w:rPr>
          <w:noProof/>
          <w:highlight w:val="yellow"/>
          <w:lang w:val="en-CA" w:eastAsia="ko-KR"/>
        </w:rPr>
        <w:t>1</w:t>
      </w:r>
      <w:r w:rsidRPr="00084198">
        <w:rPr>
          <w:noProof/>
          <w:lang w:val="en-CA" w:eastAsia="ko-KR"/>
        </w:rPr>
        <w:t>,</w:t>
      </w:r>
    </w:p>
    <w:p w14:paraId="52298089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spq is less than ( 5 * t</w:t>
      </w:r>
      <w:r w:rsidRPr="00084198">
        <w:rPr>
          <w:noProof/>
          <w:vertAlign w:val="subscript"/>
          <w:lang w:val="en-CA" w:eastAsia="ko-KR"/>
        </w:rPr>
        <w:t>C</w:t>
      </w:r>
      <w:r w:rsidRPr="00084198">
        <w:rPr>
          <w:noProof/>
          <w:lang w:val="en-CA" w:eastAsia="ko-KR"/>
        </w:rPr>
        <w:t> + 1 )  &gt;&gt;  1.</w:t>
      </w:r>
    </w:p>
    <w:p w14:paraId="1D34DAB8" w14:textId="77777777" w:rsidR="0075783E" w:rsidRPr="00084198" w:rsidRDefault="0075783E" w:rsidP="0075783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205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dSam is set equal to 0.</w:t>
      </w:r>
    </w:p>
    <w:p w14:paraId="3037ED42" w14:textId="1370B5BF" w:rsidR="007F60D0" w:rsidRPr="007F60D0" w:rsidRDefault="00816DF3" w:rsidP="007F60D0">
      <w:pPr>
        <w:rPr>
          <w:lang w:val="en-CA"/>
        </w:rPr>
      </w:pPr>
      <w:r>
        <w:rPr>
          <w:lang w:val="en-CA"/>
        </w:rPr>
        <w:t xml:space="preserve"> </w:t>
      </w:r>
      <w:r w:rsidR="00A54D67">
        <w:rPr>
          <w:lang w:val="en-CA"/>
        </w:rPr>
        <w:t>..</w:t>
      </w:r>
    </w:p>
    <w:p w14:paraId="04626516" w14:textId="1B59D165" w:rsidR="00F52003" w:rsidRPr="00D83E4C" w:rsidRDefault="00295CAD" w:rsidP="000F0F1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F838B1" w14:textId="60212B3F" w:rsidR="00F52003" w:rsidRDefault="008A22CD" w:rsidP="00F52003">
      <w:pPr>
        <w:pStyle w:val="Heading2"/>
        <w:rPr>
          <w:lang w:val="en-CA"/>
        </w:rPr>
      </w:pPr>
      <w:r>
        <w:rPr>
          <w:lang w:val="en-CA"/>
        </w:rPr>
        <w:t>Visual example</w:t>
      </w:r>
      <w:r w:rsidR="00050B37">
        <w:rPr>
          <w:lang w:val="en-CA"/>
        </w:rPr>
        <w:t>s</w:t>
      </w:r>
    </w:p>
    <w:p w14:paraId="0D6DFB8B" w14:textId="1B3A7EF8" w:rsidR="005F3E97" w:rsidRDefault="001B04A1" w:rsidP="005F3E97">
      <w:pPr>
        <w:rPr>
          <w:lang w:val="en-CA"/>
        </w:rPr>
      </w:pPr>
      <w:r>
        <w:rPr>
          <w:lang w:val="en-CA"/>
        </w:rPr>
        <w:t xml:space="preserve">In </w:t>
      </w:r>
      <w:r w:rsidR="00AA356F">
        <w:rPr>
          <w:lang w:val="en-CA"/>
        </w:rPr>
        <w:t xml:space="preserve">most </w:t>
      </w:r>
      <w:r>
        <w:rPr>
          <w:lang w:val="en-CA"/>
        </w:rPr>
        <w:t xml:space="preserve">cases it is sufficient </w:t>
      </w:r>
      <w:r w:rsidR="00453A5D">
        <w:rPr>
          <w:lang w:val="en-CA"/>
        </w:rPr>
        <w:t>to add</w:t>
      </w:r>
      <w:r>
        <w:rPr>
          <w:lang w:val="en-CA"/>
        </w:rPr>
        <w:t xml:space="preserve"> an additional gradient calculation </w:t>
      </w:r>
      <w:r w:rsidR="00453A5D">
        <w:rPr>
          <w:lang w:val="en-CA"/>
        </w:rPr>
        <w:t xml:space="preserve">for the long </w:t>
      </w:r>
      <w:proofErr w:type="spellStart"/>
      <w:r w:rsidR="00DF41C1">
        <w:rPr>
          <w:lang w:val="en-CA"/>
        </w:rPr>
        <w:t>luma</w:t>
      </w:r>
      <w:proofErr w:type="spellEnd"/>
      <w:r w:rsidR="00DF41C1">
        <w:rPr>
          <w:lang w:val="en-CA"/>
        </w:rPr>
        <w:t xml:space="preserve"> </w:t>
      </w:r>
      <w:r w:rsidR="00453A5D">
        <w:rPr>
          <w:lang w:val="en-CA"/>
        </w:rPr>
        <w:t xml:space="preserve">filter decision </w:t>
      </w:r>
      <w:r w:rsidR="00AA356F">
        <w:rPr>
          <w:lang w:val="en-CA"/>
        </w:rPr>
        <w:t xml:space="preserve">but in some </w:t>
      </w:r>
      <w:proofErr w:type="gramStart"/>
      <w:r w:rsidR="00AA356F">
        <w:rPr>
          <w:lang w:val="en-CA"/>
        </w:rPr>
        <w:t>cases</w:t>
      </w:r>
      <w:proofErr w:type="gramEnd"/>
      <w:r w:rsidR="00AA356F">
        <w:rPr>
          <w:lang w:val="en-CA"/>
        </w:rPr>
        <w:t xml:space="preserve"> it is also beneficial to reduce the </w:t>
      </w:r>
      <w:r w:rsidR="00A8191C">
        <w:rPr>
          <w:lang w:val="en-CA"/>
        </w:rPr>
        <w:t xml:space="preserve">beta threshold for </w:t>
      </w:r>
      <w:proofErr w:type="spellStart"/>
      <w:r w:rsidR="00A8191C">
        <w:rPr>
          <w:lang w:val="en-CA"/>
        </w:rPr>
        <w:t>dpq</w:t>
      </w:r>
      <w:proofErr w:type="spellEnd"/>
      <w:r w:rsidR="00D05820">
        <w:rPr>
          <w:lang w:val="en-CA"/>
        </w:rPr>
        <w:t>.</w:t>
      </w:r>
    </w:p>
    <w:p w14:paraId="277124B4" w14:textId="020AF873" w:rsidR="00315166" w:rsidRDefault="00315166" w:rsidP="005F3E97">
      <w:pPr>
        <w:rPr>
          <w:lang w:val="en-CA"/>
        </w:rPr>
      </w:pPr>
      <w:r>
        <w:rPr>
          <w:noProof/>
        </w:rPr>
        <w:drawing>
          <wp:inline distT="0" distB="0" distL="0" distR="0" wp14:anchorId="2DB8D260" wp14:editId="24710E53">
            <wp:extent cx="2804400" cy="2804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0BEA" w:rsidRPr="00EC0BEA">
        <w:rPr>
          <w:noProof/>
        </w:rPr>
        <w:t xml:space="preserve"> </w:t>
      </w:r>
      <w:r w:rsidR="00EC0BEA">
        <w:rPr>
          <w:noProof/>
        </w:rPr>
        <w:drawing>
          <wp:inline distT="0" distB="0" distL="0" distR="0" wp14:anchorId="7C38806B" wp14:editId="203F59A0">
            <wp:extent cx="2804400" cy="2804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22B09" w14:textId="684D3710" w:rsidR="00F75B64" w:rsidRDefault="00F66CE6" w:rsidP="005F3E97">
      <w:pPr>
        <w:rPr>
          <w:lang w:val="en-CA"/>
        </w:rPr>
      </w:pPr>
      <w:r>
        <w:rPr>
          <w:lang w:val="en-CA"/>
        </w:rPr>
        <w:t xml:space="preserve">Figure </w:t>
      </w:r>
      <w:r w:rsidR="001F3753">
        <w:rPr>
          <w:lang w:val="en-CA"/>
        </w:rPr>
        <w:t>1</w:t>
      </w:r>
      <w:r>
        <w:rPr>
          <w:lang w:val="en-CA"/>
        </w:rPr>
        <w:t xml:space="preserve">: </w:t>
      </w:r>
      <w:r w:rsidR="00BF00FF">
        <w:rPr>
          <w:lang w:val="en-CA"/>
        </w:rPr>
        <w:t xml:space="preserve">POC 111 </w:t>
      </w:r>
      <w:proofErr w:type="spellStart"/>
      <w:r w:rsidR="00BF00FF">
        <w:rPr>
          <w:lang w:val="en-CA"/>
        </w:rPr>
        <w:t>DayStree</w:t>
      </w:r>
      <w:r w:rsidR="00486826">
        <w:rPr>
          <w:lang w:val="en-CA"/>
        </w:rPr>
        <w:t>t</w:t>
      </w:r>
      <w:proofErr w:type="spellEnd"/>
      <w:r w:rsidR="00BF00FF">
        <w:rPr>
          <w:lang w:val="en-CA"/>
        </w:rPr>
        <w:t xml:space="preserve"> </w:t>
      </w:r>
      <w:r w:rsidR="00D476B3">
        <w:rPr>
          <w:lang w:val="en-CA"/>
        </w:rPr>
        <w:t xml:space="preserve">at </w:t>
      </w:r>
      <w:r w:rsidR="00BF00FF">
        <w:rPr>
          <w:lang w:val="en-CA"/>
        </w:rPr>
        <w:t>QP 37</w:t>
      </w:r>
      <w:r w:rsidR="005F62BC">
        <w:rPr>
          <w:lang w:val="en-CA"/>
        </w:rPr>
        <w:t xml:space="preserve"> ALF ON</w:t>
      </w:r>
      <w:r w:rsidR="00BF00FF">
        <w:rPr>
          <w:lang w:val="en-CA"/>
        </w:rPr>
        <w:t xml:space="preserve">, </w:t>
      </w:r>
      <w:proofErr w:type="gramStart"/>
      <w:r w:rsidR="00BF00FF">
        <w:rPr>
          <w:lang w:val="en-CA"/>
        </w:rPr>
        <w:t>Left</w:t>
      </w:r>
      <w:proofErr w:type="gramEnd"/>
      <w:r w:rsidR="00BF00FF">
        <w:rPr>
          <w:lang w:val="en-CA"/>
        </w:rPr>
        <w:t xml:space="preserve">: </w:t>
      </w:r>
      <w:r>
        <w:rPr>
          <w:lang w:val="en-CA"/>
        </w:rPr>
        <w:t>Anchor</w:t>
      </w:r>
      <w:r w:rsidR="007035CE">
        <w:rPr>
          <w:lang w:val="en-CA"/>
        </w:rPr>
        <w:t>,</w:t>
      </w:r>
      <w:r w:rsidR="00BF00FF">
        <w:rPr>
          <w:lang w:val="en-CA"/>
        </w:rPr>
        <w:t xml:space="preserve"> Right: </w:t>
      </w:r>
      <w:r w:rsidR="007035CE">
        <w:rPr>
          <w:lang w:val="en-CA"/>
        </w:rPr>
        <w:t>Proposed f</w:t>
      </w:r>
      <w:r w:rsidR="00BF00FF">
        <w:rPr>
          <w:lang w:val="en-CA"/>
        </w:rPr>
        <w:t xml:space="preserve">ix </w:t>
      </w:r>
      <w:r w:rsidR="00514837">
        <w:rPr>
          <w:lang w:val="en-CA"/>
        </w:rPr>
        <w:t xml:space="preserve">with additional gradient </w:t>
      </w:r>
      <w:r w:rsidR="00257801">
        <w:rPr>
          <w:lang w:val="en-CA"/>
        </w:rPr>
        <w:t>to include sample</w:t>
      </w:r>
      <w:r w:rsidR="00A5225E">
        <w:rPr>
          <w:lang w:val="en-CA"/>
        </w:rPr>
        <w:t>s</w:t>
      </w:r>
      <w:r w:rsidR="00257801">
        <w:rPr>
          <w:lang w:val="en-CA"/>
        </w:rPr>
        <w:t xml:space="preserve"> p6/q6</w:t>
      </w:r>
      <w:r w:rsidR="00FD2385">
        <w:rPr>
          <w:lang w:val="en-CA"/>
        </w:rPr>
        <w:t xml:space="preserve"> which not are checked in VTM</w:t>
      </w:r>
      <w:r w:rsidR="003917BD">
        <w:rPr>
          <w:lang w:val="en-CA"/>
        </w:rPr>
        <w:t>-6.0.</w:t>
      </w:r>
    </w:p>
    <w:p w14:paraId="6F712B15" w14:textId="19FF74BB" w:rsidR="00973823" w:rsidRDefault="000111F3" w:rsidP="005F3E97">
      <w:pPr>
        <w:rPr>
          <w:lang w:val="en-CA"/>
        </w:rPr>
      </w:pPr>
      <w:r w:rsidRPr="000111F3">
        <w:t xml:space="preserve"> </w:t>
      </w:r>
    </w:p>
    <w:p w14:paraId="106C95A0" w14:textId="30B4CEC0" w:rsidR="00A72B5F" w:rsidRDefault="00A72B5F" w:rsidP="005F3E97">
      <w:pPr>
        <w:rPr>
          <w:lang w:val="en-CA"/>
        </w:rPr>
      </w:pPr>
    </w:p>
    <w:p w14:paraId="236C7B5C" w14:textId="2EF082AC" w:rsidR="00A72B5F" w:rsidRDefault="00A72B5F" w:rsidP="005F3E97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6BEE804" wp14:editId="14EA62DF">
            <wp:extent cx="2804400" cy="28044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2B5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25D3947" wp14:editId="1D6B0D78">
            <wp:extent cx="2804400" cy="28044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31095" w14:textId="2CD87A70" w:rsidR="00A72B5F" w:rsidRDefault="00A72B5F" w:rsidP="00A72B5F">
      <w:pPr>
        <w:rPr>
          <w:lang w:val="en-CA"/>
        </w:rPr>
      </w:pPr>
      <w:r>
        <w:rPr>
          <w:lang w:val="en-CA"/>
        </w:rPr>
        <w:t xml:space="preserve">Figure </w:t>
      </w:r>
      <w:r w:rsidR="00FE7634">
        <w:rPr>
          <w:lang w:val="en-CA"/>
        </w:rPr>
        <w:t>2</w:t>
      </w:r>
      <w:r>
        <w:rPr>
          <w:lang w:val="en-CA"/>
        </w:rPr>
        <w:t xml:space="preserve">: POC 111 </w:t>
      </w:r>
      <w:proofErr w:type="spellStart"/>
      <w:r>
        <w:rPr>
          <w:lang w:val="en-CA"/>
        </w:rPr>
        <w:t>DayStreet</w:t>
      </w:r>
      <w:proofErr w:type="spellEnd"/>
      <w:r>
        <w:rPr>
          <w:lang w:val="en-CA"/>
        </w:rPr>
        <w:t xml:space="preserve"> </w:t>
      </w:r>
      <w:r w:rsidR="006341EC">
        <w:rPr>
          <w:lang w:val="en-CA"/>
        </w:rPr>
        <w:t xml:space="preserve">at </w:t>
      </w:r>
      <w:r>
        <w:rPr>
          <w:lang w:val="en-CA"/>
        </w:rPr>
        <w:t>QP 37</w:t>
      </w:r>
      <w:r w:rsidR="005F62BC">
        <w:rPr>
          <w:lang w:val="en-CA"/>
        </w:rPr>
        <w:t xml:space="preserve"> ALF ON</w:t>
      </w:r>
      <w:r>
        <w:rPr>
          <w:lang w:val="en-CA"/>
        </w:rPr>
        <w:t xml:space="preserve">, Left: </w:t>
      </w:r>
      <w:r w:rsidR="00874FE6">
        <w:rPr>
          <w:lang w:val="en-CA"/>
        </w:rPr>
        <w:t xml:space="preserve">Proposed </w:t>
      </w:r>
      <w:r w:rsidR="00B75CB6">
        <w:rPr>
          <w:lang w:val="en-CA"/>
        </w:rPr>
        <w:t>f</w:t>
      </w:r>
      <w:r>
        <w:rPr>
          <w:lang w:val="en-CA"/>
        </w:rPr>
        <w:t xml:space="preserve">ix </w:t>
      </w:r>
      <w:r w:rsidR="00562B78">
        <w:rPr>
          <w:lang w:val="en-CA"/>
        </w:rPr>
        <w:t>of</w:t>
      </w:r>
      <w:r>
        <w:rPr>
          <w:lang w:val="en-CA"/>
        </w:rPr>
        <w:t xml:space="preserve"> </w:t>
      </w:r>
      <w:proofErr w:type="spellStart"/>
      <w:r w:rsidR="00562B78">
        <w:rPr>
          <w:lang w:val="en-CA"/>
        </w:rPr>
        <w:t>dp</w:t>
      </w:r>
      <w:r w:rsidR="006D59BC">
        <w:rPr>
          <w:lang w:val="en-CA"/>
        </w:rPr>
        <w:t>q</w:t>
      </w:r>
      <w:proofErr w:type="spellEnd"/>
      <w:r w:rsidR="00562B78">
        <w:rPr>
          <w:lang w:val="en-CA"/>
        </w:rPr>
        <w:t xml:space="preserve"> </w:t>
      </w:r>
      <w:r>
        <w:rPr>
          <w:lang w:val="en-CA"/>
        </w:rPr>
        <w:t xml:space="preserve">threshold, Right: </w:t>
      </w:r>
      <w:r w:rsidR="00B91BB9">
        <w:rPr>
          <w:lang w:val="en-CA"/>
        </w:rPr>
        <w:t>Both p</w:t>
      </w:r>
      <w:r>
        <w:rPr>
          <w:lang w:val="en-CA"/>
        </w:rPr>
        <w:t>roposed fix</w:t>
      </w:r>
      <w:r w:rsidR="00562B78">
        <w:rPr>
          <w:lang w:val="en-CA"/>
        </w:rPr>
        <w:t>es</w:t>
      </w:r>
      <w:r>
        <w:rPr>
          <w:lang w:val="en-CA"/>
        </w:rPr>
        <w:t xml:space="preserve"> for long </w:t>
      </w:r>
      <w:proofErr w:type="spellStart"/>
      <w:r w:rsidR="00E02B52">
        <w:rPr>
          <w:lang w:val="en-CA"/>
        </w:rPr>
        <w:t>luma</w:t>
      </w:r>
      <w:proofErr w:type="spellEnd"/>
      <w:r w:rsidR="00E02B52">
        <w:rPr>
          <w:lang w:val="en-CA"/>
        </w:rPr>
        <w:t xml:space="preserve"> </w:t>
      </w:r>
      <w:r w:rsidR="00F31706">
        <w:rPr>
          <w:lang w:val="en-CA"/>
        </w:rPr>
        <w:t xml:space="preserve">deblocking </w:t>
      </w:r>
      <w:r>
        <w:rPr>
          <w:lang w:val="en-CA"/>
        </w:rPr>
        <w:t>filter decision</w:t>
      </w:r>
    </w:p>
    <w:p w14:paraId="12A43504" w14:textId="77777777" w:rsidR="00A72B5F" w:rsidRDefault="00A72B5F" w:rsidP="005F3E97">
      <w:pPr>
        <w:rPr>
          <w:lang w:val="en-CA"/>
        </w:rPr>
      </w:pPr>
    </w:p>
    <w:p w14:paraId="580E6880" w14:textId="3333EA41" w:rsidR="00F0718F" w:rsidRDefault="00F0718F" w:rsidP="005F3E97">
      <w:pPr>
        <w:rPr>
          <w:lang w:val="en-CA"/>
        </w:rPr>
      </w:pPr>
      <w:r>
        <w:rPr>
          <w:noProof/>
        </w:rPr>
        <w:drawing>
          <wp:inline distT="0" distB="0" distL="0" distR="0" wp14:anchorId="5D5D3A64" wp14:editId="2CA76ACF">
            <wp:extent cx="2804400" cy="2804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19F6" w:rsidRPr="009E19F6">
        <w:t xml:space="preserve"> </w:t>
      </w:r>
      <w:r w:rsidR="009E19F6">
        <w:rPr>
          <w:noProof/>
        </w:rPr>
        <w:drawing>
          <wp:inline distT="0" distB="0" distL="0" distR="0" wp14:anchorId="0DBE88E1" wp14:editId="69AE8213">
            <wp:extent cx="2804400" cy="28044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68B09" w14:textId="66DCA917" w:rsidR="00486826" w:rsidRDefault="00486826" w:rsidP="00486826">
      <w:pPr>
        <w:rPr>
          <w:lang w:val="en-CA"/>
        </w:rPr>
      </w:pPr>
      <w:r>
        <w:rPr>
          <w:lang w:val="en-CA"/>
        </w:rPr>
        <w:t xml:space="preserve">Figure </w:t>
      </w:r>
      <w:r w:rsidR="00C03395">
        <w:rPr>
          <w:lang w:val="en-CA"/>
        </w:rPr>
        <w:t>3</w:t>
      </w:r>
      <w:r>
        <w:rPr>
          <w:lang w:val="en-CA"/>
        </w:rPr>
        <w:t xml:space="preserve">: POC 76 </w:t>
      </w:r>
      <w:proofErr w:type="spellStart"/>
      <w:r>
        <w:rPr>
          <w:lang w:val="en-CA"/>
        </w:rPr>
        <w:t>EBU_Hurdles</w:t>
      </w:r>
      <w:proofErr w:type="spellEnd"/>
      <w:r>
        <w:rPr>
          <w:lang w:val="en-CA"/>
        </w:rPr>
        <w:t xml:space="preserve"> </w:t>
      </w:r>
      <w:r w:rsidR="006341EC">
        <w:rPr>
          <w:lang w:val="en-CA"/>
        </w:rPr>
        <w:t xml:space="preserve">at </w:t>
      </w:r>
      <w:r>
        <w:rPr>
          <w:lang w:val="en-CA"/>
        </w:rPr>
        <w:t>QP 37</w:t>
      </w:r>
      <w:r w:rsidR="00A23FBA">
        <w:rPr>
          <w:lang w:val="en-CA"/>
        </w:rPr>
        <w:t xml:space="preserve"> ALF ON</w:t>
      </w:r>
      <w:r>
        <w:rPr>
          <w:lang w:val="en-CA"/>
        </w:rPr>
        <w:t xml:space="preserve">, </w:t>
      </w:r>
      <w:proofErr w:type="gramStart"/>
      <w:r>
        <w:rPr>
          <w:lang w:val="en-CA"/>
        </w:rPr>
        <w:t>Left</w:t>
      </w:r>
      <w:proofErr w:type="gramEnd"/>
      <w:r>
        <w:rPr>
          <w:lang w:val="en-CA"/>
        </w:rPr>
        <w:t xml:space="preserve">: Anchor, Right: </w:t>
      </w:r>
      <w:r w:rsidR="00BA02B8">
        <w:rPr>
          <w:lang w:val="en-CA"/>
        </w:rPr>
        <w:t>Proposed fix with additional gradient</w:t>
      </w:r>
      <w:r w:rsidR="00A5225E">
        <w:rPr>
          <w:lang w:val="en-CA"/>
        </w:rPr>
        <w:t xml:space="preserve"> to include samples p6/q6 which not are c</w:t>
      </w:r>
      <w:r w:rsidR="00FD2385">
        <w:rPr>
          <w:lang w:val="en-CA"/>
        </w:rPr>
        <w:t>hecked in VTM</w:t>
      </w:r>
      <w:r w:rsidR="003917BD">
        <w:rPr>
          <w:lang w:val="en-CA"/>
        </w:rPr>
        <w:t>-6.0</w:t>
      </w:r>
    </w:p>
    <w:p w14:paraId="5B159F8A" w14:textId="77777777" w:rsidR="009E0674" w:rsidRDefault="009E0674" w:rsidP="005F3E97">
      <w:pPr>
        <w:rPr>
          <w:lang w:val="en-CA"/>
        </w:rPr>
      </w:pPr>
    </w:p>
    <w:p w14:paraId="1D60477C" w14:textId="769767FD" w:rsidR="00C03395" w:rsidRDefault="00BC1186" w:rsidP="005F3E97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F3E9810" wp14:editId="158ABAE0">
            <wp:extent cx="2804400" cy="2804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65F">
        <w:rPr>
          <w:lang w:val="en-CA"/>
        </w:rPr>
        <w:t xml:space="preserve"> </w:t>
      </w:r>
      <w:r w:rsidR="009C19D1">
        <w:rPr>
          <w:noProof/>
        </w:rPr>
        <w:drawing>
          <wp:inline distT="0" distB="0" distL="0" distR="0" wp14:anchorId="23A70182" wp14:editId="297D593C">
            <wp:extent cx="2804400" cy="28044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400" cy="28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2B690" w14:textId="6AFCFC86" w:rsidR="00C03395" w:rsidRDefault="00C03395" w:rsidP="005F3E97">
      <w:pPr>
        <w:rPr>
          <w:lang w:val="en-CA"/>
        </w:rPr>
      </w:pPr>
      <w:r>
        <w:rPr>
          <w:lang w:val="en-CA"/>
        </w:rPr>
        <w:t xml:space="preserve">Figure 4: POC 76 </w:t>
      </w:r>
      <w:proofErr w:type="spellStart"/>
      <w:r>
        <w:rPr>
          <w:lang w:val="en-CA"/>
        </w:rPr>
        <w:t>EBU_Hurdles</w:t>
      </w:r>
      <w:proofErr w:type="spellEnd"/>
      <w:r>
        <w:rPr>
          <w:lang w:val="en-CA"/>
        </w:rPr>
        <w:t xml:space="preserve"> </w:t>
      </w:r>
      <w:r w:rsidR="006341EC">
        <w:rPr>
          <w:lang w:val="en-CA"/>
        </w:rPr>
        <w:t xml:space="preserve">at </w:t>
      </w:r>
      <w:r>
        <w:rPr>
          <w:lang w:val="en-CA"/>
        </w:rPr>
        <w:t>QP 37</w:t>
      </w:r>
      <w:r w:rsidR="00A23FBA">
        <w:rPr>
          <w:lang w:val="en-CA"/>
        </w:rPr>
        <w:t xml:space="preserve"> ALF ON</w:t>
      </w:r>
      <w:r>
        <w:rPr>
          <w:lang w:val="en-CA"/>
        </w:rPr>
        <w:t xml:space="preserve">, Left: Proposed </w:t>
      </w:r>
      <w:r w:rsidR="00562B78">
        <w:rPr>
          <w:lang w:val="en-CA"/>
        </w:rPr>
        <w:t>f</w:t>
      </w:r>
      <w:r>
        <w:rPr>
          <w:lang w:val="en-CA"/>
        </w:rPr>
        <w:t xml:space="preserve">ix </w:t>
      </w:r>
      <w:r w:rsidR="00F1349D">
        <w:rPr>
          <w:lang w:val="en-CA"/>
        </w:rPr>
        <w:t xml:space="preserve">of </w:t>
      </w:r>
      <w:proofErr w:type="spellStart"/>
      <w:r w:rsidR="00F1349D">
        <w:rPr>
          <w:lang w:val="en-CA"/>
        </w:rPr>
        <w:t>dp</w:t>
      </w:r>
      <w:r w:rsidR="000E0C0F">
        <w:rPr>
          <w:lang w:val="en-CA"/>
        </w:rPr>
        <w:t>q</w:t>
      </w:r>
      <w:proofErr w:type="spellEnd"/>
      <w:r>
        <w:rPr>
          <w:lang w:val="en-CA"/>
        </w:rPr>
        <w:t xml:space="preserve"> threshold, </w:t>
      </w:r>
      <w:r w:rsidR="00633C45">
        <w:rPr>
          <w:lang w:val="en-CA"/>
        </w:rPr>
        <w:t xml:space="preserve">Right: </w:t>
      </w:r>
      <w:r w:rsidR="00636750">
        <w:rPr>
          <w:lang w:val="en-CA"/>
        </w:rPr>
        <w:t xml:space="preserve">Both </w:t>
      </w:r>
      <w:r w:rsidR="00B91BB9">
        <w:rPr>
          <w:lang w:val="en-CA"/>
        </w:rPr>
        <w:t>p</w:t>
      </w:r>
      <w:r w:rsidR="00BA02B8">
        <w:rPr>
          <w:lang w:val="en-CA"/>
        </w:rPr>
        <w:t>roposed fix</w:t>
      </w:r>
      <w:r w:rsidR="00562B78">
        <w:rPr>
          <w:lang w:val="en-CA"/>
        </w:rPr>
        <w:t>es</w:t>
      </w:r>
      <w:r w:rsidR="00BA02B8">
        <w:rPr>
          <w:lang w:val="en-CA"/>
        </w:rPr>
        <w:t xml:space="preserve"> for long </w:t>
      </w:r>
      <w:proofErr w:type="spellStart"/>
      <w:r w:rsidR="00E02B52">
        <w:rPr>
          <w:lang w:val="en-CA"/>
        </w:rPr>
        <w:t>luma</w:t>
      </w:r>
      <w:proofErr w:type="spellEnd"/>
      <w:r w:rsidR="00E02B52">
        <w:rPr>
          <w:lang w:val="en-CA"/>
        </w:rPr>
        <w:t xml:space="preserve"> </w:t>
      </w:r>
      <w:r w:rsidR="00874457">
        <w:rPr>
          <w:lang w:val="en-CA"/>
        </w:rPr>
        <w:t xml:space="preserve">deblocking </w:t>
      </w:r>
      <w:r w:rsidR="00BA02B8">
        <w:rPr>
          <w:lang w:val="en-CA"/>
        </w:rPr>
        <w:t>filter decision</w:t>
      </w:r>
    </w:p>
    <w:p w14:paraId="486186AF" w14:textId="54D06856" w:rsidR="00F52003" w:rsidRDefault="00F52003" w:rsidP="00F52003">
      <w:pPr>
        <w:pStyle w:val="Heading2"/>
        <w:rPr>
          <w:lang w:val="en-CA"/>
        </w:rPr>
      </w:pPr>
      <w:r>
        <w:rPr>
          <w:lang w:val="en-CA"/>
        </w:rPr>
        <w:t>Objective performance</w:t>
      </w:r>
      <w:r w:rsidR="002A74E6">
        <w:rPr>
          <w:lang w:val="en-CA"/>
        </w:rPr>
        <w:t xml:space="preserve"> SDR</w:t>
      </w:r>
    </w:p>
    <w:p w14:paraId="5BA6A476" w14:textId="13DF7C5F" w:rsidR="000E0D6C" w:rsidRDefault="00A4477B" w:rsidP="000F0F1B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>.0 [</w:t>
      </w:r>
      <w:r w:rsidR="001A7B41">
        <w:rPr>
          <w:lang w:val="en-CA"/>
        </w:rPr>
        <w:t>2</w:t>
      </w:r>
      <w:r w:rsidRPr="00A4477B">
        <w:rPr>
          <w:lang w:val="en-CA"/>
        </w:rPr>
        <w:t xml:space="preserve">] </w:t>
      </w:r>
      <w:r w:rsidR="00D10C14">
        <w:rPr>
          <w:lang w:val="en-CA"/>
        </w:rPr>
        <w:t>using CTC [</w:t>
      </w:r>
      <w:r w:rsidR="008A75B4">
        <w:rPr>
          <w:lang w:val="en-CA"/>
        </w:rPr>
        <w:t>3]</w:t>
      </w:r>
      <w:r w:rsidR="007E6655">
        <w:rPr>
          <w:lang w:val="en-CA"/>
        </w:rPr>
        <w:t xml:space="preserve"> </w:t>
      </w:r>
      <w:proofErr w:type="gramStart"/>
      <w:r w:rsidR="007E6655">
        <w:rPr>
          <w:lang w:val="en-CA"/>
        </w:rPr>
        <w:t>and also</w:t>
      </w:r>
      <w:proofErr w:type="gramEnd"/>
      <w:r w:rsidR="007E6655">
        <w:rPr>
          <w:lang w:val="en-CA"/>
        </w:rPr>
        <w:t xml:space="preserve"> </w:t>
      </w:r>
      <w:r w:rsidR="006E7430">
        <w:rPr>
          <w:lang w:val="en-CA"/>
        </w:rPr>
        <w:t>in comparison to VTM-6.0 with ALF turned off for both anchor and test</w:t>
      </w:r>
      <w:r w:rsidRPr="00A4477B">
        <w:rPr>
          <w:lang w:val="en-CA"/>
        </w:rPr>
        <w:t xml:space="preserve">. The objective results show a small </w:t>
      </w:r>
      <w:r w:rsidR="00803C95">
        <w:rPr>
          <w:lang w:val="en-CA"/>
        </w:rPr>
        <w:t>gain</w:t>
      </w:r>
      <w:r w:rsidRPr="00A4477B">
        <w:rPr>
          <w:lang w:val="en-CA"/>
        </w:rPr>
        <w:t xml:space="preserve">. Encoding time is measured on simulations run on a cluster with machines with same capability.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 w:rsidR="00836B97">
        <w:rPr>
          <w:lang w:val="en-CA"/>
        </w:rPr>
        <w:t xml:space="preserve"> Encoding and decoding time is similar </w:t>
      </w:r>
      <w:r w:rsidR="00C8106F">
        <w:rPr>
          <w:lang w:val="en-CA"/>
        </w:rPr>
        <w:t>as for</w:t>
      </w:r>
      <w:r w:rsidR="00836B97">
        <w:rPr>
          <w:lang w:val="en-CA"/>
        </w:rPr>
        <w:t xml:space="preserve"> the anchor.</w:t>
      </w:r>
    </w:p>
    <w:p w14:paraId="1B81B9C8" w14:textId="61C63C3D" w:rsidR="00C802C3" w:rsidRDefault="00562B78" w:rsidP="00C802C3">
      <w:pPr>
        <w:pStyle w:val="Heading3"/>
        <w:rPr>
          <w:lang w:val="en-CA"/>
        </w:rPr>
      </w:pPr>
      <w:r>
        <w:rPr>
          <w:lang w:val="en-CA"/>
        </w:rPr>
        <w:t xml:space="preserve">Proposed fixes for long </w:t>
      </w:r>
      <w:proofErr w:type="spellStart"/>
      <w:r w:rsidR="00E02B52">
        <w:rPr>
          <w:lang w:val="en-CA"/>
        </w:rPr>
        <w:t>luma</w:t>
      </w:r>
      <w:proofErr w:type="spellEnd"/>
      <w:r w:rsidR="00E02B52">
        <w:rPr>
          <w:lang w:val="en-CA"/>
        </w:rPr>
        <w:t xml:space="preserve"> </w:t>
      </w:r>
      <w:r>
        <w:rPr>
          <w:lang w:val="en-CA"/>
        </w:rPr>
        <w:t>filter decision</w:t>
      </w:r>
      <w:r w:rsidR="00DF7CF9">
        <w:rPr>
          <w:lang w:val="en-CA"/>
        </w:rPr>
        <w:t xml:space="preserve"> vs VTM-6.0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8679C8" w:rsidRPr="006920C6" w14:paraId="70265252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558DD4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02F0ABC" w14:textId="6162C18D" w:rsidR="008679C8" w:rsidRDefault="00094F05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7BB8691" w14:textId="61032039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094F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8679C8" w:rsidRPr="006920C6" w14:paraId="618B0064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31187E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B854143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225769E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244459D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2F9D69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DB69BFC" w14:textId="77777777" w:rsidR="008679C8" w:rsidRPr="006920C6" w:rsidRDefault="008679C8" w:rsidP="00422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85E19" w:rsidRPr="006920C6" w14:paraId="054AF94F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9AE142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CC06E27" w14:textId="6FA6C4DE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4EAB75" w14:textId="6BDB5EA0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146074" w14:textId="59CA0234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C4F76B" w14:textId="35C37C41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547CF8" w14:textId="481D743F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5E19" w:rsidRPr="006920C6" w14:paraId="25053E50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4AFC8E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7978B" w14:textId="560DF59E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0DA609" w14:textId="70949D24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A76862" w14:textId="105D59C1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E5C4B85" w14:textId="6848F556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CA17F1" w14:textId="2B2FA52D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E19" w:rsidRPr="006920C6" w14:paraId="296983F6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343AA9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FBB36B1" w14:textId="5219355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2E0136" w14:textId="2C201C94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F15772" w14:textId="66F528AA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B4A0A9" w14:textId="6625E5DC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842AC4" w14:textId="05C8B87B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E19" w:rsidRPr="006920C6" w14:paraId="11AE09B8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F83747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06D8081" w14:textId="54839806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E782F3" w14:textId="576BF95E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974C97" w14:textId="644A6729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E62178D" w14:textId="15646BD6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42E5CE1" w14:textId="17D03DB5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E19" w:rsidRPr="006920C6" w14:paraId="7C621416" w14:textId="77777777" w:rsidTr="0042279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B7937C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9A1EC5E" w14:textId="62B2F26C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F59057" w14:textId="060AF1F4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AF2A4E" w14:textId="6CF0D383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0F6BDDD" w14:textId="6DEF396E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4DEA4B8" w14:textId="543485CD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5E19" w:rsidRPr="006920C6" w14:paraId="5238DCA4" w14:textId="77777777" w:rsidTr="0042279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A989C0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166B08" w14:textId="478A877E" w:rsidR="00F85E19" w:rsidRPr="002F70BD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14FB67" w14:textId="287CB9A7" w:rsidR="00F85E19" w:rsidRPr="002F70BD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FD9508" w14:textId="53EAFD14" w:rsidR="00F85E19" w:rsidRPr="002F70BD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54B1C10" w14:textId="78FBD80E" w:rsidR="00F85E19" w:rsidRPr="002F70BD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806894" w14:textId="1009259C" w:rsidR="00F85E19" w:rsidRPr="002F70BD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5E19" w:rsidRPr="006920C6" w14:paraId="3417FCA2" w14:textId="77777777" w:rsidTr="0042279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75687A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535F58D" w14:textId="418A151D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219E4E8" w14:textId="6958C97B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66F8B72" w14:textId="0E366C9F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045754B" w14:textId="58F1C9AE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B1B920" w14:textId="43F85C3C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5E19" w:rsidRPr="006920C6" w14:paraId="7C73A350" w14:textId="77777777" w:rsidTr="004227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439DEF" w14:textId="77777777" w:rsidR="00F85E19" w:rsidRPr="006920C6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80E8D74" w14:textId="0FF5735E" w:rsidR="00F85E19" w:rsidRPr="00524A27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1555464" w14:textId="5657A53A" w:rsidR="00F85E19" w:rsidRPr="00524A27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932B1D" w14:textId="7B6A983B" w:rsidR="00F85E19" w:rsidRPr="00524A27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5E9C683" w14:textId="435EFA6E" w:rsidR="00F85E19" w:rsidRPr="00524A27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4715FC4" w14:textId="1068B92E" w:rsidR="00F85E19" w:rsidRPr="00524A27" w:rsidRDefault="00F85E19" w:rsidP="00F85E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6C49BC" w14:textId="77777777" w:rsidR="008679C8" w:rsidRDefault="008679C8" w:rsidP="000F0F1B">
      <w:pPr>
        <w:rPr>
          <w:lang w:val="en-CA"/>
        </w:rPr>
      </w:pPr>
    </w:p>
    <w:p w14:paraId="3C5B0A15" w14:textId="77777777" w:rsidR="000F0F1B" w:rsidRDefault="000F0F1B" w:rsidP="000F0F1B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56DBE" w:rsidRPr="006920C6" w14:paraId="52A6BCD5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901BEF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598C92B0" w14:textId="77777777" w:rsidR="00D56DBE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00E4553D" w14:textId="13717FBC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0E0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D56DBE" w:rsidRPr="006920C6" w14:paraId="31A37029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A70FA5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1101132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070865A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7DF06B5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21129B2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67794044" w14:textId="77777777" w:rsidR="00D56DBE" w:rsidRPr="006920C6" w:rsidRDefault="00D56DBE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01920" w:rsidRPr="006920C6" w14:paraId="26C206D4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129E3F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4DD06B" w14:textId="3F9C5C2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B418A8A" w14:textId="6C891BB6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6C98BC" w14:textId="62F90E80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D2C64E0" w14:textId="07AE283C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26B386" w14:textId="129167F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1920" w:rsidRPr="006920C6" w14:paraId="2D42658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CC31C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26100B" w14:textId="1C2833C1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424E0A" w14:textId="4D562610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B89985" w14:textId="7CFF216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E64C86" w14:textId="62B26F32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61275EA" w14:textId="4A349F45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1920" w:rsidRPr="006920C6" w14:paraId="1C063FAB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3EC05D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66B06F" w14:textId="05306D23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78B8DCF" w14:textId="2DD79263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FCBFEDC" w14:textId="42179C0F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FD34C2" w14:textId="1ECAB8DA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FDDD377" w14:textId="205BE95F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1920" w:rsidRPr="006920C6" w14:paraId="5AB5D306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548E1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89BDB3" w14:textId="593E6C20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43F4D53" w14:textId="4AC6E463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864610" w14:textId="4B347EDC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93AB6A4" w14:textId="37F3900B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DA1D2" w14:textId="0F5F2BAB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1920" w:rsidRPr="006920C6" w14:paraId="7E747A1C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6D6FF0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6C0D19" w14:textId="464A113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3F59CB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646ED4" w14:textId="2284458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FC89B1" w14:textId="476C02E4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3B1A80" w14:textId="34B5AD78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01920" w:rsidRPr="006920C6" w14:paraId="2CF64BAE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7D8DAA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B09896" w14:textId="15B7BD2C" w:rsidR="00801920" w:rsidRPr="002F70BD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DDA8690" w14:textId="44E0FA61" w:rsidR="00801920" w:rsidRPr="002F70BD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3691483" w14:textId="05F23A53" w:rsidR="00801920" w:rsidRPr="002F70BD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44A308" w14:textId="38B448E3" w:rsidR="00801920" w:rsidRPr="002F70BD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12F41A6" w14:textId="14691746" w:rsidR="00801920" w:rsidRPr="002F70BD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1920" w:rsidRPr="006920C6" w14:paraId="322E4514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FC22BE6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71B00A7" w14:textId="43B9D32F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1F4E84D" w14:textId="4AE79401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809F72" w14:textId="3125D3B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071D193" w14:textId="1337D5CC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981C34D" w14:textId="2884FD1A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1920" w:rsidRPr="006920C6" w14:paraId="1F479AC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1CDD85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6AF535" w14:textId="1EC38A97" w:rsidR="00801920" w:rsidRPr="00524A27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DCD70" w14:textId="4EA88E88" w:rsidR="00801920" w:rsidRPr="00524A27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CF440F" w14:textId="3370E2C8" w:rsidR="00801920" w:rsidRPr="00524A27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72F5C0" w14:textId="0CB8D14D" w:rsidR="00801920" w:rsidRPr="00524A27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E4A9BCB" w14:textId="2D537A5C" w:rsidR="00801920" w:rsidRPr="00524A27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58E684" w14:textId="43AFCEF6" w:rsidR="00D56DBE" w:rsidRDefault="00D56DBE" w:rsidP="00D56DBE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7C3985" w:rsidRPr="006920C6" w14:paraId="39206BDF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F74CBC" w14:textId="77777777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347C6B4" w14:textId="612DE41E" w:rsidR="007C3985" w:rsidRDefault="000E0D6C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439EAB5A" w14:textId="7BBF8EFD" w:rsidR="007C3985" w:rsidRPr="006920C6" w:rsidRDefault="007C3985" w:rsidP="00150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0E0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801920" w:rsidRPr="006920C6" w14:paraId="620BAFA8" w14:textId="77777777" w:rsidTr="00DA091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D70B20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D29E8B" w14:textId="7B6FC978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19251E" w14:textId="42596B22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B1DC05" w14:textId="0C9B7162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5289DA" w14:textId="7974B046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47F4876" w14:textId="1CFB8D9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01920" w:rsidRPr="006920C6" w14:paraId="43B5C99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5EA33C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AA92184" w14:textId="43FBC006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77B45F" w14:textId="7DF891BB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C4F7E2B" w14:textId="7E7C348A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A839C6" w14:textId="784B5EAE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0BD280A" w14:textId="0A9103CC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01920" w:rsidRPr="006920C6" w14:paraId="20B3D911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02B9E3" w14:textId="77777777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A1F6C1" w14:textId="2C80D105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843A48" w14:textId="00C1F92D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BCB2DA" w14:textId="4B471373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260EBD" w14:textId="48E3191C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1055AF" w14:textId="69825AD2" w:rsidR="00801920" w:rsidRPr="006920C6" w:rsidRDefault="00801920" w:rsidP="008019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212519" w:rsidRPr="006920C6" w14:paraId="3AC9430A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E9B2763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2BC03" w14:textId="6FCB4FBE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3377A9" w14:textId="6FBA99B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826D8D" w14:textId="1989A89A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BB1AE4A" w14:textId="4D55CD4F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780E4C" w14:textId="6D377B2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519" w:rsidRPr="006920C6" w14:paraId="3B4B94AE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B0C5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C13631C" w14:textId="46AA801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CE1871" w14:textId="3528488C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8C76C6" w14:textId="2CC0BB90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EB56DF6" w14:textId="055BB211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1483CA7" w14:textId="3781E359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12519" w:rsidRPr="006920C6" w14:paraId="66E8A485" w14:textId="77777777" w:rsidTr="00150056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93B206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6216FB8" w14:textId="5ACA678C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BC789A9" w14:textId="0E9CE826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0F8EB7E" w14:textId="12F6C393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86F051C" w14:textId="2E7726E4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623CFD3" w14:textId="2AB11288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12519" w:rsidRPr="006920C6" w14:paraId="40404EE5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5FC7E7A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8CC0F9" w14:textId="3B269B14" w:rsidR="00212519" w:rsidRPr="00AF44B9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D3E235" w14:textId="6106A2A2" w:rsidR="00212519" w:rsidRPr="00AF44B9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799C53F" w14:textId="6FCB0096" w:rsidR="00212519" w:rsidRPr="00AF44B9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30F25B" w14:textId="5E50AA04" w:rsidR="00212519" w:rsidRPr="00AF44B9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CE5930" w14:textId="111980A0" w:rsidR="00212519" w:rsidRPr="00AF44B9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12519" w:rsidRPr="006920C6" w14:paraId="7FDA1D6F" w14:textId="77777777" w:rsidTr="00150056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E1F7377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9D98FD" w14:textId="04A75BB1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402E606" w14:textId="65562D63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E3F2BED" w14:textId="5410AD41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8850254" w14:textId="343F9944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1B74B8C" w14:textId="28BBA95A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12519" w:rsidRPr="006920C6" w14:paraId="4F7127C2" w14:textId="77777777" w:rsidTr="0015005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A83AE2" w14:textId="77777777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E7F133" w14:textId="1BF43C9E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21D3089" w14:textId="66216E9F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DBA6AD" w14:textId="5B96E5BA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960973" w14:textId="2FC33180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BF56003" w14:textId="7A066EC6" w:rsidR="00212519" w:rsidRPr="006920C6" w:rsidRDefault="00212519" w:rsidP="002125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ECD29F7" w14:textId="0AB57763" w:rsidR="00ED66F4" w:rsidRDefault="00ED66F4" w:rsidP="00ED66F4">
      <w:pPr>
        <w:rPr>
          <w:lang w:val="en-CA"/>
        </w:rPr>
      </w:pPr>
    </w:p>
    <w:p w14:paraId="75CE6995" w14:textId="027A4927" w:rsidR="00DF7CF9" w:rsidRPr="002417EA" w:rsidRDefault="00DF7CF9" w:rsidP="00ED66F4">
      <w:pPr>
        <w:pStyle w:val="Heading3"/>
        <w:rPr>
          <w:lang w:val="en-CA"/>
        </w:rPr>
      </w:pPr>
      <w:r>
        <w:rPr>
          <w:lang w:val="en-CA"/>
        </w:rPr>
        <w:t xml:space="preserve">Proposed fixes for long </w:t>
      </w:r>
      <w:proofErr w:type="spellStart"/>
      <w:r w:rsidR="00E02B52">
        <w:rPr>
          <w:lang w:val="en-CA"/>
        </w:rPr>
        <w:t>luma</w:t>
      </w:r>
      <w:proofErr w:type="spellEnd"/>
      <w:r w:rsidR="00E02B52">
        <w:rPr>
          <w:lang w:val="en-CA"/>
        </w:rPr>
        <w:t xml:space="preserve"> </w:t>
      </w:r>
      <w:r>
        <w:rPr>
          <w:lang w:val="en-CA"/>
        </w:rPr>
        <w:t xml:space="preserve">filter decision vs VTM-6.0 </w:t>
      </w:r>
      <w:r w:rsidR="002417EA">
        <w:rPr>
          <w:lang w:val="en-CA"/>
        </w:rPr>
        <w:t>with both ALF=0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C218F" w:rsidRPr="006920C6" w14:paraId="01E8F3F2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1B259C3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22A3D93" w14:textId="77777777" w:rsidR="00FC218F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2988D891" w14:textId="284FA63A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</w:t>
            </w:r>
          </w:p>
        </w:tc>
      </w:tr>
      <w:tr w:rsidR="00FC218F" w:rsidRPr="006920C6" w14:paraId="21E0810D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E3370C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C3A0AE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6F7EB1B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00357FB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B5304B0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AE798DE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93B82" w:rsidRPr="006920C6" w14:paraId="2564452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CC381B3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538FC9" w14:textId="4C8558D9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BFF11B" w14:textId="66E94304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915F8B" w14:textId="6F2DAAF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90B1CF5" w14:textId="406F3078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62A518" w14:textId="18F1EB43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B82" w:rsidRPr="006920C6" w14:paraId="1021DAC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BD2B21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2C5B8A" w14:textId="38CBD464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C0B313" w14:textId="54790131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A28FC9" w14:textId="57C8038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2C81E" w14:textId="31A317D4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A740648" w14:textId="59F8780F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B82" w:rsidRPr="006920C6" w14:paraId="4E6FCF10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D2462D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DB164D" w14:textId="31F041C8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F33575" w14:textId="68213C53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5686CC" w14:textId="48AA08C0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07E09EB" w14:textId="323F14CF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E4F2CA0" w14:textId="4C7C1896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3B82" w:rsidRPr="006920C6" w14:paraId="50131A55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6789F5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243A1F" w14:textId="62ED54A3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D680FF" w14:textId="11C34FA3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1F5FEB" w14:textId="10B96BD6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3AFBDCC" w14:textId="7AAF0410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81105AA" w14:textId="77C9ABD9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B82" w:rsidRPr="006920C6" w14:paraId="5276AE46" w14:textId="77777777" w:rsidTr="00993BDD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E604FA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E5992FC" w14:textId="7B658C6F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D688ECF" w14:textId="26CED7D5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F3B7D0E" w14:textId="34AD590C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839649F" w14:textId="585F3645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CD5D5C5" w14:textId="5772F98E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B82" w:rsidRPr="006920C6" w14:paraId="2A3C968C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0886C0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264CFE" w14:textId="01BF17FB" w:rsidR="00593B82" w:rsidRPr="002F70BD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646C91" w14:textId="0DC1E18F" w:rsidR="00593B82" w:rsidRPr="002F70BD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A5A44E" w14:textId="5735A7F7" w:rsidR="00593B82" w:rsidRPr="002F70BD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89D35EE" w14:textId="14D4940C" w:rsidR="00593B82" w:rsidRPr="002F70BD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2AAD06" w14:textId="5A35DD40" w:rsidR="00593B82" w:rsidRPr="002F70BD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B82" w:rsidRPr="006920C6" w14:paraId="0328CF24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1684AC1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908BC68" w14:textId="42D6C132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F30CA01" w14:textId="7B5F4742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DC27B9A" w14:textId="0556D665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90CAADE" w14:textId="0C9EAD1E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6040461" w14:textId="4453C04D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93B82" w:rsidRPr="006920C6" w14:paraId="530DAA7A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9F39A5" w14:textId="77777777" w:rsidR="00593B82" w:rsidRPr="006920C6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73572C" w14:textId="6E504239" w:rsidR="00593B82" w:rsidRPr="00524A27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5E3F081" w14:textId="3FA17760" w:rsidR="00593B82" w:rsidRPr="00524A27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8E3D36" w14:textId="726B5B17" w:rsidR="00593B82" w:rsidRPr="00524A27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FCF0ADF" w14:textId="5C33D748" w:rsidR="00593B82" w:rsidRPr="00524A27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4E0E713" w14:textId="4BE5781D" w:rsidR="00593B82" w:rsidRPr="00524A27" w:rsidRDefault="00593B82" w:rsidP="00593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51FDB6" w14:textId="77777777" w:rsidR="00FC218F" w:rsidRDefault="00FC218F" w:rsidP="00FC218F">
      <w:pPr>
        <w:rPr>
          <w:lang w:val="en-CA"/>
        </w:rPr>
      </w:pPr>
    </w:p>
    <w:p w14:paraId="3A7EFE78" w14:textId="77777777" w:rsidR="00FC218F" w:rsidRDefault="00FC218F" w:rsidP="00FC218F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C218F" w:rsidRPr="006920C6" w14:paraId="6FCF6A0E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F502C8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6788D8C" w14:textId="77777777" w:rsidR="00FC218F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49DAF3FF" w14:textId="48F0E462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 </w:t>
            </w:r>
          </w:p>
        </w:tc>
      </w:tr>
      <w:tr w:rsidR="00FC218F" w:rsidRPr="006920C6" w14:paraId="05713969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2494EC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D71E2B3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512B304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96A5D98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957273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05484A3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53A7F" w:rsidRPr="006920C6" w14:paraId="7D60E522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B41C9A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BA2746" w14:textId="6625FE4B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816E69" w14:textId="4A3B73A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775A502" w14:textId="11D94AD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48291A" w14:textId="4B5FB59E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65D8915" w14:textId="5C7E91A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3A7F" w:rsidRPr="006920C6" w14:paraId="028DE315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4348F5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5529F5D" w14:textId="47EE424E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B8B41C" w14:textId="3442FB2B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E283CB" w14:textId="1067E430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E6D2B1" w14:textId="1686966A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72DC93D" w14:textId="56E8A1E3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3A7F" w:rsidRPr="006920C6" w14:paraId="709C41A5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4D5FC4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5FB274" w14:textId="5BCEEDC0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14DEB39" w14:textId="58581BF8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45D6E1" w14:textId="78BB978B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51422A" w14:textId="6C4CD330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F642996" w14:textId="0E62254D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3A7F" w:rsidRPr="006920C6" w14:paraId="5E4DDA0F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8F5559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C9FB4A" w14:textId="6F0B54B4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BA3C6C" w14:textId="1C970F49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ACBC5A" w14:textId="22A57866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C27640" w14:textId="061F1E91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3F5FE0" w14:textId="6582D8A8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3A7F" w:rsidRPr="006920C6" w14:paraId="2DDEFC9B" w14:textId="77777777" w:rsidTr="00993BDD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B34870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7EEEC78" w14:textId="72646CE5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3F29422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C299C58" w14:textId="0688D43D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5F9417" w14:textId="043853A3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4C11211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53A7F" w:rsidRPr="006920C6" w14:paraId="5367C175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E8D8579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465183" w14:textId="4DEF76F2" w:rsidR="00C53A7F" w:rsidRPr="002F70BD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2B217A3" w14:textId="4B70ECC9" w:rsidR="00C53A7F" w:rsidRPr="002F70BD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1843C" w14:textId="0873AE1D" w:rsidR="00C53A7F" w:rsidRPr="002F70BD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D7AB83B" w14:textId="56B76316" w:rsidR="00C53A7F" w:rsidRPr="002F70BD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FA9661" w14:textId="15911A98" w:rsidR="00C53A7F" w:rsidRPr="002F70BD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3A7F" w:rsidRPr="006920C6" w14:paraId="4213C27F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758483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D697BB8" w14:textId="1A2833C3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2BC0B6D" w14:textId="7A361231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0F1650" w14:textId="454D45F4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4D7BA01" w14:textId="42D54A92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3078205" w14:textId="343A0CD0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53A7F" w:rsidRPr="006920C6" w14:paraId="5768869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196353" w14:textId="77777777" w:rsidR="00C53A7F" w:rsidRPr="006920C6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8040AD1" w14:textId="4B4B456A" w:rsidR="00C53A7F" w:rsidRPr="00524A27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1FDF72" w14:textId="636E41A6" w:rsidR="00C53A7F" w:rsidRPr="00524A27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CC0B5B" w14:textId="0AF63554" w:rsidR="00C53A7F" w:rsidRPr="00524A27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DC6E1C" w14:textId="20301DDF" w:rsidR="00C53A7F" w:rsidRPr="00524A27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791005" w14:textId="544FF231" w:rsidR="00C53A7F" w:rsidRPr="00524A27" w:rsidRDefault="00C53A7F" w:rsidP="00C53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FFB1DB" w14:textId="77777777" w:rsidR="00FC218F" w:rsidRDefault="00FC218F" w:rsidP="00FC218F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C218F" w:rsidRPr="006920C6" w14:paraId="1FA1BEBD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571372" w14:textId="77777777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7A91E409" w14:textId="77777777" w:rsidR="00FC218F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49E63590" w14:textId="42369D61" w:rsidR="00FC218F" w:rsidRPr="006920C6" w:rsidRDefault="00FC218F" w:rsidP="00993B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6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ALF=0</w:t>
            </w:r>
          </w:p>
        </w:tc>
      </w:tr>
      <w:tr w:rsidR="00924009" w:rsidRPr="006920C6" w14:paraId="267D149D" w14:textId="77777777" w:rsidTr="00C53A7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B1F21F1" w14:textId="77777777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465E6C1" w14:textId="21A706C9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52498A" w14:textId="54AA3B05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DBFB4B" w14:textId="5DB3C570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9441CA7" w14:textId="7E855FA9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0BF32F" w14:textId="49A949EA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24009" w:rsidRPr="006920C6" w14:paraId="61B6EA8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8C89E7" w14:textId="77777777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593259A" w14:textId="278DCFE0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916781D" w14:textId="5178EFA1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E0AAAFB" w14:textId="2D37D1D0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A4E2CBC" w14:textId="0BD60984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417020F" w14:textId="1FBC09F0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24009" w:rsidRPr="006920C6" w14:paraId="2D1EBEA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4FA777" w14:textId="77777777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D84E15" w14:textId="1F199E98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0384AE8" w14:textId="0E9256D3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A9E607F" w14:textId="00BA8524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E8ED83" w14:textId="0FC7D81D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AEC7A5B" w14:textId="066C9CCB" w:rsidR="00924009" w:rsidRPr="006920C6" w:rsidRDefault="00924009" w:rsidP="00924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D09B5" w:rsidRPr="006920C6" w14:paraId="38068BF6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845B4B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3AF0B2F" w14:textId="7529FA5B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D4CFA17" w14:textId="661F03E2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233367" w14:textId="3D2B4AF8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77B13C" w14:textId="7CCBCC6E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D73B31" w14:textId="7F9BA152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09B5" w:rsidRPr="006920C6" w14:paraId="2DC85F74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3428F1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1397D1" w14:textId="1C782779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B406EB" w14:textId="310D9420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97A1E9E" w14:textId="057FA592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F5648C" w14:textId="0F119F4D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D1F1DD5" w14:textId="67F0EAEB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09B5" w:rsidRPr="006920C6" w14:paraId="6AABFC77" w14:textId="77777777" w:rsidTr="00993BDD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02AE58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0E75191" w14:textId="401F7CBB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530FB39" w14:textId="258A1ACB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22817D" w14:textId="37C2E94F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DCE72B3" w14:textId="104250FB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4131226" w14:textId="2FEECE4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09B5" w:rsidRPr="006920C6" w14:paraId="6FA8E8C7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015811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9C6129" w14:textId="1E874C00" w:rsidR="00ED09B5" w:rsidRPr="00AF44B9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484BB2" w14:textId="65A11392" w:rsidR="00ED09B5" w:rsidRPr="00AF44B9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F8CB16C" w14:textId="03963304" w:rsidR="00ED09B5" w:rsidRPr="00AF44B9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37F5A33" w14:textId="2417E869" w:rsidR="00ED09B5" w:rsidRPr="00AF44B9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B40177" w14:textId="104D30FC" w:rsidR="00ED09B5" w:rsidRPr="00AF44B9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D09B5" w:rsidRPr="006920C6" w14:paraId="4716D515" w14:textId="77777777" w:rsidTr="00993BDD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F6FD20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7597E94" w14:textId="292A2B69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F59D852" w14:textId="3AC44246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44CC927D" w14:textId="2D793654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71C90EF" w14:textId="15D6FF12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DF124A0" w14:textId="15EC0244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D09B5" w:rsidRPr="006920C6" w14:paraId="677DF4C9" w14:textId="77777777" w:rsidTr="00993BD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F960FE" w14:textId="77777777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0ACC5C" w14:textId="3557C6DA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4EC854" w14:textId="24150176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D680F5C" w14:textId="11F7EA72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C223C41" w14:textId="3B582EDF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86E3897" w14:textId="4991218E" w:rsidR="00ED09B5" w:rsidRPr="006920C6" w:rsidRDefault="00ED09B5" w:rsidP="00ED0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06D1FB" w14:textId="2C73E1B9" w:rsidR="00FC218F" w:rsidRDefault="00FC218F" w:rsidP="00ED66F4">
      <w:pPr>
        <w:rPr>
          <w:lang w:val="en-CA"/>
        </w:rPr>
      </w:pPr>
    </w:p>
    <w:p w14:paraId="51DB5C15" w14:textId="4FFB84F9" w:rsidR="00FF7C3A" w:rsidRDefault="00FF7C3A" w:rsidP="00FF7C3A">
      <w:pPr>
        <w:pStyle w:val="Heading2"/>
        <w:rPr>
          <w:lang w:val="en-CA"/>
        </w:rPr>
      </w:pPr>
      <w:r>
        <w:rPr>
          <w:lang w:val="en-CA"/>
        </w:rPr>
        <w:t>Objective performance HDR</w:t>
      </w:r>
    </w:p>
    <w:p w14:paraId="7F293093" w14:textId="1ADEA51F" w:rsidR="00FF7C3A" w:rsidRPr="00FF7C3A" w:rsidRDefault="00FF7C3A" w:rsidP="00FF7C3A">
      <w:pPr>
        <w:rPr>
          <w:lang w:val="en-CA"/>
        </w:rPr>
      </w:pPr>
      <w:r>
        <w:rPr>
          <w:lang w:val="en-CA"/>
        </w:rPr>
        <w:t xml:space="preserve">HDR metrics DE100 and PSNR-L100 </w:t>
      </w:r>
      <w:r w:rsidR="00703464">
        <w:rPr>
          <w:lang w:val="en-CA"/>
        </w:rPr>
        <w:t>w</w:t>
      </w:r>
      <w:r w:rsidR="00566AFA">
        <w:rPr>
          <w:lang w:val="en-CA"/>
        </w:rPr>
        <w:t>ere</w:t>
      </w:r>
      <w:r>
        <w:rPr>
          <w:lang w:val="en-CA"/>
        </w:rPr>
        <w:t xml:space="preserve"> computed using HDR Tools v 0.17</w:t>
      </w:r>
      <w:r w:rsidR="008A2C87">
        <w:rPr>
          <w:lang w:val="en-CA"/>
        </w:rPr>
        <w:t xml:space="preserve"> [4]</w:t>
      </w:r>
      <w:r>
        <w:rPr>
          <w:lang w:val="en-CA"/>
        </w:rPr>
        <w:t xml:space="preserve">. </w:t>
      </w:r>
      <w:r w:rsidR="00CA44E9">
        <w:rPr>
          <w:lang w:val="en-CA"/>
        </w:rPr>
        <w:t>Encoding s</w:t>
      </w:r>
      <w:r w:rsidR="00D7226A">
        <w:rPr>
          <w:lang w:val="en-CA"/>
        </w:rPr>
        <w:t>imulations was run on machines with different capabilities, no time reported.</w:t>
      </w:r>
      <w:r w:rsidR="00CA44E9">
        <w:rPr>
          <w:lang w:val="en-CA"/>
        </w:rPr>
        <w:t xml:space="preserve"> </w:t>
      </w:r>
      <w:r w:rsidR="00CA44E9" w:rsidRPr="00212519">
        <w:rPr>
          <w:lang w:val="en-CA"/>
        </w:rPr>
        <w:t xml:space="preserve">Decoding time is measured by running test and anchor on same machine without </w:t>
      </w:r>
      <w:proofErr w:type="spellStart"/>
      <w:r w:rsidR="00CA44E9" w:rsidRPr="00212519">
        <w:rPr>
          <w:lang w:val="en-CA"/>
        </w:rPr>
        <w:t>yuv</w:t>
      </w:r>
      <w:proofErr w:type="spellEnd"/>
      <w:r w:rsidR="00CA44E9" w:rsidRPr="00212519">
        <w:rPr>
          <w:lang w:val="en-CA"/>
        </w:rPr>
        <w:t xml:space="preserve"> output.</w:t>
      </w:r>
    </w:p>
    <w:p w14:paraId="5CD7B463" w14:textId="054CE2E2" w:rsidR="00813732" w:rsidRDefault="00125065" w:rsidP="00125065">
      <w:pPr>
        <w:pStyle w:val="Heading3"/>
        <w:rPr>
          <w:lang w:val="en-CA"/>
        </w:rPr>
      </w:pPr>
      <w:r>
        <w:rPr>
          <w:lang w:val="en-CA"/>
        </w:rPr>
        <w:t xml:space="preserve">Proposed fixes for long </w:t>
      </w:r>
      <w:proofErr w:type="spellStart"/>
      <w:r w:rsidR="00E02B52">
        <w:rPr>
          <w:lang w:val="en-CA"/>
        </w:rPr>
        <w:t>luma</w:t>
      </w:r>
      <w:proofErr w:type="spellEnd"/>
      <w:r w:rsidR="00E02B52">
        <w:rPr>
          <w:lang w:val="en-CA"/>
        </w:rPr>
        <w:t xml:space="preserve"> </w:t>
      </w:r>
      <w:r>
        <w:rPr>
          <w:lang w:val="en-CA"/>
        </w:rPr>
        <w:t>filter decision vs VTM-6.0</w:t>
      </w:r>
    </w:p>
    <w:p w14:paraId="55191A2A" w14:textId="1DDD5B12" w:rsidR="00614870" w:rsidRPr="00614870" w:rsidRDefault="00614870" w:rsidP="00614870">
      <w:pPr>
        <w:rPr>
          <w:lang w:val="en-C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711"/>
        <w:gridCol w:w="1101"/>
        <w:gridCol w:w="918"/>
        <w:gridCol w:w="959"/>
        <w:gridCol w:w="963"/>
        <w:gridCol w:w="711"/>
        <w:gridCol w:w="666"/>
        <w:gridCol w:w="688"/>
        <w:gridCol w:w="881"/>
        <w:gridCol w:w="881"/>
      </w:tblGrid>
      <w:tr w:rsidR="00FD23E4" w:rsidRPr="00C041F3" w14:paraId="0EDD19C4" w14:textId="77777777" w:rsidTr="00CA44E9">
        <w:trPr>
          <w:trHeight w:val="255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1870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534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25C8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FD23E4" w:rsidRPr="00C041F3" w14:paraId="244E4093" w14:textId="77777777" w:rsidTr="00CA44E9">
        <w:trPr>
          <w:trHeight w:val="255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2FD8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53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261C9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VTM-6.0 </w:t>
            </w:r>
          </w:p>
        </w:tc>
      </w:tr>
      <w:tr w:rsidR="00037BC9" w:rsidRPr="00C041F3" w14:paraId="3A0CA0E0" w14:textId="77777777" w:rsidTr="00CA44E9">
        <w:trPr>
          <w:trHeight w:val="255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1819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68FA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F5E5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51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1913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10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C14C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60D1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B1476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37BC9" w:rsidRPr="00C041F3" w14:paraId="7D23F8AC" w14:textId="77777777" w:rsidTr="006C1937">
        <w:trPr>
          <w:trHeight w:val="255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7916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EDF4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65C85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1A9A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804E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FBA4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98B1B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846C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CF24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82DA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9B8D2" w14:textId="77777777" w:rsidR="00C041F3" w:rsidRPr="00C041F3" w:rsidRDefault="00C041F3" w:rsidP="00C041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C1937" w:rsidRPr="00C041F3" w14:paraId="1E97F442" w14:textId="77777777" w:rsidTr="006C1937">
        <w:trPr>
          <w:trHeight w:val="255"/>
        </w:trPr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DB03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FE19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D029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F8EE3" w14:textId="7CAB8D8D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53B6" w14:textId="45814A58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3E44" w14:textId="0B6FE925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85AE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28EB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0,14%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AEDE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0,11%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638EA" w14:textId="1612C304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240AC" w14:textId="5CEE1DB9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1937" w:rsidRPr="00C041F3" w14:paraId="47ED1FD6" w14:textId="77777777" w:rsidTr="006C1937">
        <w:trPr>
          <w:trHeight w:val="255"/>
        </w:trPr>
        <w:tc>
          <w:tcPr>
            <w:tcW w:w="4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3F6C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C7FBF6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19CB28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939F9E" w14:textId="16DEE06F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5F1AF4" w14:textId="71985694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9A0970" w14:textId="013CA0CB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DED6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86B8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058D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BE1B7" w14:textId="27FC1835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 xml:space="preserve">#VALUE! 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F0E1C" w14:textId="64663C3F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1937" w:rsidRPr="00C041F3" w14:paraId="0F7823A7" w14:textId="77777777" w:rsidTr="006C1937">
        <w:trPr>
          <w:trHeight w:val="255"/>
        </w:trPr>
        <w:tc>
          <w:tcPr>
            <w:tcW w:w="4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4282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37966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27C7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E273" w14:textId="7BB9F7E0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117F" w14:textId="1E4667BD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51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060E" w14:textId="28B6374F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C4DE1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A840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6E3A" w14:textId="77777777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C6BC8" w14:textId="0D39832C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041F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FA0CA" w14:textId="5846BBC5" w:rsidR="006C1937" w:rsidRPr="00C041F3" w:rsidRDefault="006C1937" w:rsidP="006C1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398BDEE" w14:textId="77777777" w:rsidR="00C041F3" w:rsidRPr="00C041F3" w:rsidRDefault="00C041F3" w:rsidP="00C041F3">
      <w:pPr>
        <w:rPr>
          <w:lang w:val="en-CA"/>
        </w:rPr>
      </w:pPr>
    </w:p>
    <w:p w14:paraId="12BCC5AB" w14:textId="487CD313" w:rsidR="008B303D" w:rsidRDefault="008B303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C4A3C58" w14:textId="777AADC6" w:rsidR="004E354A" w:rsidRPr="008B303D" w:rsidRDefault="005D7814" w:rsidP="008B303D">
      <w:pPr>
        <w:rPr>
          <w:lang w:val="en-CA"/>
        </w:rPr>
      </w:pPr>
      <w:r>
        <w:rPr>
          <w:lang w:val="en-CA"/>
        </w:rPr>
        <w:t xml:space="preserve">We recommend adoption of </w:t>
      </w:r>
      <w:r w:rsidR="00166CF2">
        <w:rPr>
          <w:lang w:val="en-CA"/>
        </w:rPr>
        <w:t xml:space="preserve">both </w:t>
      </w:r>
      <w:r w:rsidR="006E3A04">
        <w:rPr>
          <w:lang w:val="en-CA"/>
        </w:rPr>
        <w:t>fix</w:t>
      </w:r>
      <w:r w:rsidR="00166CF2">
        <w:rPr>
          <w:lang w:val="en-CA"/>
        </w:rPr>
        <w:t>es</w:t>
      </w:r>
      <w:r w:rsidR="006E3A04">
        <w:rPr>
          <w:lang w:val="en-CA"/>
        </w:rPr>
        <w:t xml:space="preserve"> </w:t>
      </w:r>
      <w:r w:rsidR="00F4544E">
        <w:rPr>
          <w:lang w:val="en-CA"/>
        </w:rPr>
        <w:t>for</w:t>
      </w:r>
      <w:r w:rsidR="006E3A04">
        <w:rPr>
          <w:lang w:val="en-CA"/>
        </w:rPr>
        <w:t xml:space="preserve"> long </w:t>
      </w:r>
      <w:proofErr w:type="spellStart"/>
      <w:r w:rsidR="003E6A73">
        <w:rPr>
          <w:lang w:val="en-CA"/>
        </w:rPr>
        <w:t>luma</w:t>
      </w:r>
      <w:proofErr w:type="spellEnd"/>
      <w:r w:rsidR="003E6A73">
        <w:rPr>
          <w:lang w:val="en-CA"/>
        </w:rPr>
        <w:t xml:space="preserve"> </w:t>
      </w:r>
      <w:r w:rsidR="00590C54">
        <w:rPr>
          <w:lang w:val="en-CA"/>
        </w:rPr>
        <w:t xml:space="preserve">deblocking </w:t>
      </w:r>
      <w:r w:rsidR="00960D18">
        <w:rPr>
          <w:lang w:val="en-CA"/>
        </w:rPr>
        <w:t xml:space="preserve">filter decision </w:t>
      </w:r>
      <w:r>
        <w:rPr>
          <w:lang w:val="en-CA"/>
        </w:rPr>
        <w:t xml:space="preserve">to </w:t>
      </w:r>
      <w:r w:rsidR="00594862">
        <w:rPr>
          <w:lang w:val="en-CA"/>
        </w:rPr>
        <w:t xml:space="preserve">the </w:t>
      </w:r>
      <w:r>
        <w:rPr>
          <w:lang w:val="en-CA"/>
        </w:rPr>
        <w:t xml:space="preserve">VVC draft. This ensures that </w:t>
      </w:r>
      <w:r w:rsidR="00960D18">
        <w:rPr>
          <w:lang w:val="en-CA"/>
        </w:rPr>
        <w:t xml:space="preserve">long </w:t>
      </w:r>
      <w:proofErr w:type="spellStart"/>
      <w:r w:rsidR="003E6A73">
        <w:rPr>
          <w:lang w:val="en-CA"/>
        </w:rPr>
        <w:t>luma</w:t>
      </w:r>
      <w:proofErr w:type="spellEnd"/>
      <w:r w:rsidR="003E6A73">
        <w:rPr>
          <w:lang w:val="en-CA"/>
        </w:rPr>
        <w:t xml:space="preserve"> </w:t>
      </w:r>
      <w:r w:rsidR="00EB4665">
        <w:rPr>
          <w:lang w:val="en-CA"/>
        </w:rPr>
        <w:t>de-blocking</w:t>
      </w:r>
      <w:r w:rsidR="00EB4665">
        <w:rPr>
          <w:lang w:val="en-CA"/>
        </w:rPr>
        <w:t xml:space="preserve"> </w:t>
      </w:r>
      <w:r w:rsidR="00960D18">
        <w:rPr>
          <w:lang w:val="en-CA"/>
        </w:rPr>
        <w:t xml:space="preserve">filter </w:t>
      </w:r>
      <w:r w:rsidR="007C47C3">
        <w:rPr>
          <w:lang w:val="en-CA"/>
        </w:rPr>
        <w:t>avoid</w:t>
      </w:r>
      <w:r w:rsidR="00133A14">
        <w:rPr>
          <w:lang w:val="en-CA"/>
        </w:rPr>
        <w:t>s</w:t>
      </w:r>
      <w:r w:rsidR="007C47C3">
        <w:rPr>
          <w:lang w:val="en-CA"/>
        </w:rPr>
        <w:t xml:space="preserve"> </w:t>
      </w:r>
      <w:r w:rsidR="00D15E78">
        <w:rPr>
          <w:lang w:val="en-CA"/>
        </w:rPr>
        <w:t>filtering</w:t>
      </w:r>
      <w:r w:rsidR="004E4D1A">
        <w:rPr>
          <w:lang w:val="en-CA"/>
        </w:rPr>
        <w:t xml:space="preserve"> </w:t>
      </w:r>
      <w:r w:rsidR="00AD2F22">
        <w:rPr>
          <w:lang w:val="en-CA"/>
        </w:rPr>
        <w:t xml:space="preserve">of </w:t>
      </w:r>
      <w:r w:rsidR="00CC7B46">
        <w:rPr>
          <w:lang w:val="en-CA"/>
        </w:rPr>
        <w:t>natural edges</w:t>
      </w:r>
      <w:r w:rsidR="00741393">
        <w:rPr>
          <w:lang w:val="en-CA"/>
        </w:rPr>
        <w:t xml:space="preserve"> </w:t>
      </w:r>
      <w:r w:rsidR="00133A14">
        <w:rPr>
          <w:lang w:val="en-CA"/>
        </w:rPr>
        <w:t>while</w:t>
      </w:r>
      <w:r w:rsidR="0073164F">
        <w:rPr>
          <w:lang w:val="en-CA"/>
        </w:rPr>
        <w:t xml:space="preserve"> combat</w:t>
      </w:r>
      <w:r w:rsidR="00133A14">
        <w:rPr>
          <w:lang w:val="en-CA"/>
        </w:rPr>
        <w:t>ing</w:t>
      </w:r>
      <w:r w:rsidR="0073164F">
        <w:rPr>
          <w:lang w:val="en-CA"/>
        </w:rPr>
        <w:t xml:space="preserve"> blocking art</w:t>
      </w:r>
      <w:r w:rsidR="00DA1375">
        <w:rPr>
          <w:lang w:val="en-CA"/>
        </w:rPr>
        <w:t>i</w:t>
      </w:r>
      <w:r w:rsidR="0073164F">
        <w:rPr>
          <w:lang w:val="en-CA"/>
        </w:rPr>
        <w:t>facts from large blocks</w:t>
      </w:r>
      <w:r>
        <w:rPr>
          <w:lang w:val="en-CA"/>
        </w:rPr>
        <w:t>.</w:t>
      </w:r>
      <w:r w:rsidR="004C2A97">
        <w:rPr>
          <w:lang w:val="en-CA"/>
        </w:rPr>
        <w:t xml:space="preserve"> </w:t>
      </w:r>
      <w:r w:rsidR="00E46A7E">
        <w:rPr>
          <w:lang w:val="en-CA"/>
        </w:rPr>
        <w:t xml:space="preserve"> </w:t>
      </w:r>
    </w:p>
    <w:p w14:paraId="01521169" w14:textId="303F7176" w:rsidR="000029A5" w:rsidRDefault="000029A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F2E6817" w14:textId="05F256E6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J. Chen, and S. Liu, "Versatile Video Coding (Draft 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>)", Document of Joint Video Experts Team, JVET-</w:t>
      </w:r>
      <w:r w:rsidR="00F9138E">
        <w:rPr>
          <w:szCs w:val="22"/>
          <w:lang w:val="en-CA"/>
        </w:rPr>
        <w:t>O2</w:t>
      </w:r>
      <w:r>
        <w:rPr>
          <w:szCs w:val="22"/>
          <w:lang w:val="en-CA"/>
        </w:rPr>
        <w:t>001.</w:t>
      </w:r>
    </w:p>
    <w:p w14:paraId="325C3072" w14:textId="6F02039F" w:rsidR="00A715A2" w:rsidRDefault="00A715A2" w:rsidP="00A715A2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>VTM-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 xml:space="preserve">.0, available at </w:t>
      </w:r>
      <w:bookmarkEnd w:id="1"/>
      <w:r>
        <w:rPr>
          <w:szCs w:val="22"/>
          <w:lang w:val="en-CA"/>
        </w:rPr>
        <w:t>https://vcgit.hhi.fraunhofer.de/jvet/VVCSoftware_VTM/tags/VTM-</w:t>
      </w:r>
      <w:r w:rsidR="00F9138E">
        <w:rPr>
          <w:szCs w:val="22"/>
          <w:lang w:val="en-CA"/>
        </w:rPr>
        <w:t>6</w:t>
      </w:r>
      <w:r>
        <w:rPr>
          <w:szCs w:val="22"/>
          <w:lang w:val="en-CA"/>
        </w:rPr>
        <w:t>.0</w:t>
      </w:r>
    </w:p>
    <w:p w14:paraId="0CF080BB" w14:textId="308EBD54" w:rsidR="000029A5" w:rsidRDefault="00A715A2" w:rsidP="000029A5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1BC6F40D" w14:textId="2ED3A1E8" w:rsidR="008A2C87" w:rsidRPr="00A76917" w:rsidRDefault="008A2C87" w:rsidP="000029A5">
      <w:pPr>
        <w:numPr>
          <w:ilvl w:val="0"/>
          <w:numId w:val="13"/>
        </w:numPr>
        <w:textAlignment w:val="auto"/>
        <w:rPr>
          <w:szCs w:val="22"/>
          <w:lang w:val="en-CA"/>
        </w:rPr>
      </w:pPr>
      <w:r w:rsidRPr="008A2C87">
        <w:rPr>
          <w:szCs w:val="22"/>
          <w:lang w:val="en-CA"/>
        </w:rPr>
        <w:t>https://gitlab.com/standards/HDRTools.</w:t>
      </w:r>
    </w:p>
    <w:p w14:paraId="5F0CF8E4" w14:textId="66F287D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0575D0A" w:rsidR="007F1F8B" w:rsidRPr="005B217D" w:rsidRDefault="00C1063F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21F00" w14:textId="77777777" w:rsidR="00A03B7D" w:rsidRDefault="00A03B7D">
      <w:r>
        <w:separator/>
      </w:r>
    </w:p>
  </w:endnote>
  <w:endnote w:type="continuationSeparator" w:id="0">
    <w:p w14:paraId="78D76973" w14:textId="77777777" w:rsidR="00A03B7D" w:rsidRDefault="00A0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9223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EB1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04C8A" w14:textId="77777777" w:rsidR="00A03B7D" w:rsidRDefault="00A03B7D">
      <w:r>
        <w:separator/>
      </w:r>
    </w:p>
  </w:footnote>
  <w:footnote w:type="continuationSeparator" w:id="0">
    <w:p w14:paraId="47ABB1E3" w14:textId="77777777" w:rsidR="00A03B7D" w:rsidRDefault="00A03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E40350"/>
    <w:multiLevelType w:val="hybridMultilevel"/>
    <w:tmpl w:val="AE86C5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E9"/>
    <w:rsid w:val="000029A5"/>
    <w:rsid w:val="00005632"/>
    <w:rsid w:val="000108B0"/>
    <w:rsid w:val="000111F3"/>
    <w:rsid w:val="0001173E"/>
    <w:rsid w:val="00017C1E"/>
    <w:rsid w:val="00025AF2"/>
    <w:rsid w:val="000262E2"/>
    <w:rsid w:val="00027B2A"/>
    <w:rsid w:val="000308A3"/>
    <w:rsid w:val="00037BC9"/>
    <w:rsid w:val="0004028D"/>
    <w:rsid w:val="000458BC"/>
    <w:rsid w:val="00045907"/>
    <w:rsid w:val="00045C41"/>
    <w:rsid w:val="00046C03"/>
    <w:rsid w:val="00050B37"/>
    <w:rsid w:val="00062814"/>
    <w:rsid w:val="00065039"/>
    <w:rsid w:val="0007614F"/>
    <w:rsid w:val="00081398"/>
    <w:rsid w:val="00090526"/>
    <w:rsid w:val="000919E3"/>
    <w:rsid w:val="00091A88"/>
    <w:rsid w:val="00094479"/>
    <w:rsid w:val="00094F05"/>
    <w:rsid w:val="000962AC"/>
    <w:rsid w:val="000967EB"/>
    <w:rsid w:val="000A1FCC"/>
    <w:rsid w:val="000A2766"/>
    <w:rsid w:val="000A5699"/>
    <w:rsid w:val="000B0C0F"/>
    <w:rsid w:val="000B1C6B"/>
    <w:rsid w:val="000B4FF9"/>
    <w:rsid w:val="000C09AC"/>
    <w:rsid w:val="000D4DA8"/>
    <w:rsid w:val="000D7DA3"/>
    <w:rsid w:val="000E00F3"/>
    <w:rsid w:val="000E0C0F"/>
    <w:rsid w:val="000E0D6C"/>
    <w:rsid w:val="000E4CEB"/>
    <w:rsid w:val="000F0F1B"/>
    <w:rsid w:val="000F158C"/>
    <w:rsid w:val="00101396"/>
    <w:rsid w:val="001013FD"/>
    <w:rsid w:val="00102F3D"/>
    <w:rsid w:val="00124E38"/>
    <w:rsid w:val="00125065"/>
    <w:rsid w:val="0012580B"/>
    <w:rsid w:val="00131F90"/>
    <w:rsid w:val="00133A14"/>
    <w:rsid w:val="0013458C"/>
    <w:rsid w:val="0013526E"/>
    <w:rsid w:val="001403D1"/>
    <w:rsid w:val="0014140B"/>
    <w:rsid w:val="001447CF"/>
    <w:rsid w:val="00146152"/>
    <w:rsid w:val="00155526"/>
    <w:rsid w:val="001560FD"/>
    <w:rsid w:val="00160A5C"/>
    <w:rsid w:val="00160D43"/>
    <w:rsid w:val="00161A30"/>
    <w:rsid w:val="00162315"/>
    <w:rsid w:val="00164318"/>
    <w:rsid w:val="00165F0F"/>
    <w:rsid w:val="00166CF2"/>
    <w:rsid w:val="001670AF"/>
    <w:rsid w:val="001711AA"/>
    <w:rsid w:val="00171371"/>
    <w:rsid w:val="001752A8"/>
    <w:rsid w:val="00175A24"/>
    <w:rsid w:val="00177D5C"/>
    <w:rsid w:val="00187E58"/>
    <w:rsid w:val="00193574"/>
    <w:rsid w:val="001A297E"/>
    <w:rsid w:val="001A368E"/>
    <w:rsid w:val="001A7329"/>
    <w:rsid w:val="001A792F"/>
    <w:rsid w:val="001A7B41"/>
    <w:rsid w:val="001B04A1"/>
    <w:rsid w:val="001B28EC"/>
    <w:rsid w:val="001B4E28"/>
    <w:rsid w:val="001C1496"/>
    <w:rsid w:val="001C1534"/>
    <w:rsid w:val="001C23AC"/>
    <w:rsid w:val="001C3525"/>
    <w:rsid w:val="001C3AFB"/>
    <w:rsid w:val="001D1BD2"/>
    <w:rsid w:val="001E0248"/>
    <w:rsid w:val="001E02BE"/>
    <w:rsid w:val="001E3B37"/>
    <w:rsid w:val="001E7EBE"/>
    <w:rsid w:val="001F2594"/>
    <w:rsid w:val="001F287D"/>
    <w:rsid w:val="001F3753"/>
    <w:rsid w:val="001F6110"/>
    <w:rsid w:val="002055A6"/>
    <w:rsid w:val="00205B96"/>
    <w:rsid w:val="00206460"/>
    <w:rsid w:val="002069B4"/>
    <w:rsid w:val="00212519"/>
    <w:rsid w:val="00212C06"/>
    <w:rsid w:val="00215DFC"/>
    <w:rsid w:val="002212DF"/>
    <w:rsid w:val="00222CD4"/>
    <w:rsid w:val="00225016"/>
    <w:rsid w:val="002253CA"/>
    <w:rsid w:val="002264A6"/>
    <w:rsid w:val="00227BA7"/>
    <w:rsid w:val="0023011C"/>
    <w:rsid w:val="00230CD3"/>
    <w:rsid w:val="002359BF"/>
    <w:rsid w:val="00236780"/>
    <w:rsid w:val="002375C1"/>
    <w:rsid w:val="002417EA"/>
    <w:rsid w:val="00241E11"/>
    <w:rsid w:val="00244F25"/>
    <w:rsid w:val="002504ED"/>
    <w:rsid w:val="00257184"/>
    <w:rsid w:val="00257801"/>
    <w:rsid w:val="00263398"/>
    <w:rsid w:val="00263B99"/>
    <w:rsid w:val="00266F06"/>
    <w:rsid w:val="00275BCF"/>
    <w:rsid w:val="0027608B"/>
    <w:rsid w:val="00280AB2"/>
    <w:rsid w:val="00283BB6"/>
    <w:rsid w:val="00290DB8"/>
    <w:rsid w:val="00291E36"/>
    <w:rsid w:val="00292257"/>
    <w:rsid w:val="002925C1"/>
    <w:rsid w:val="00295497"/>
    <w:rsid w:val="00295CAD"/>
    <w:rsid w:val="002971B9"/>
    <w:rsid w:val="002A11CD"/>
    <w:rsid w:val="002A54E0"/>
    <w:rsid w:val="002A74E6"/>
    <w:rsid w:val="002B1595"/>
    <w:rsid w:val="002B191D"/>
    <w:rsid w:val="002B1BF0"/>
    <w:rsid w:val="002B2777"/>
    <w:rsid w:val="002B2E83"/>
    <w:rsid w:val="002C5510"/>
    <w:rsid w:val="002D0AF6"/>
    <w:rsid w:val="002E41D5"/>
    <w:rsid w:val="002E4B1B"/>
    <w:rsid w:val="002E7E96"/>
    <w:rsid w:val="002F164D"/>
    <w:rsid w:val="002F70BD"/>
    <w:rsid w:val="003021BC"/>
    <w:rsid w:val="003024DC"/>
    <w:rsid w:val="00306206"/>
    <w:rsid w:val="0030665E"/>
    <w:rsid w:val="00307085"/>
    <w:rsid w:val="00307657"/>
    <w:rsid w:val="0031215C"/>
    <w:rsid w:val="003139AC"/>
    <w:rsid w:val="00315166"/>
    <w:rsid w:val="00317D85"/>
    <w:rsid w:val="00327C56"/>
    <w:rsid w:val="003315A1"/>
    <w:rsid w:val="003373EC"/>
    <w:rsid w:val="00342FF4"/>
    <w:rsid w:val="00344E5A"/>
    <w:rsid w:val="00346148"/>
    <w:rsid w:val="003475C5"/>
    <w:rsid w:val="0035060E"/>
    <w:rsid w:val="0035170A"/>
    <w:rsid w:val="003551D0"/>
    <w:rsid w:val="0036072E"/>
    <w:rsid w:val="003669EA"/>
    <w:rsid w:val="003706CC"/>
    <w:rsid w:val="00376B98"/>
    <w:rsid w:val="00377710"/>
    <w:rsid w:val="00381EAA"/>
    <w:rsid w:val="00383C84"/>
    <w:rsid w:val="00384A8B"/>
    <w:rsid w:val="003857A5"/>
    <w:rsid w:val="00386E48"/>
    <w:rsid w:val="003917BD"/>
    <w:rsid w:val="00395683"/>
    <w:rsid w:val="00396759"/>
    <w:rsid w:val="00396E20"/>
    <w:rsid w:val="003A2D8E"/>
    <w:rsid w:val="003A481E"/>
    <w:rsid w:val="003A4F64"/>
    <w:rsid w:val="003A7CE6"/>
    <w:rsid w:val="003C20E4"/>
    <w:rsid w:val="003D0BAC"/>
    <w:rsid w:val="003D1555"/>
    <w:rsid w:val="003D6342"/>
    <w:rsid w:val="003D6E87"/>
    <w:rsid w:val="003D74B5"/>
    <w:rsid w:val="003E0210"/>
    <w:rsid w:val="003E5C45"/>
    <w:rsid w:val="003E6A73"/>
    <w:rsid w:val="003E6E7F"/>
    <w:rsid w:val="003E6F90"/>
    <w:rsid w:val="003E73ED"/>
    <w:rsid w:val="003F5D0F"/>
    <w:rsid w:val="004035F2"/>
    <w:rsid w:val="00410864"/>
    <w:rsid w:val="00414101"/>
    <w:rsid w:val="004156A1"/>
    <w:rsid w:val="004219CF"/>
    <w:rsid w:val="00421C95"/>
    <w:rsid w:val="00422FA0"/>
    <w:rsid w:val="004234F0"/>
    <w:rsid w:val="00433DDB"/>
    <w:rsid w:val="00433F2B"/>
    <w:rsid w:val="00435A29"/>
    <w:rsid w:val="00436134"/>
    <w:rsid w:val="00437619"/>
    <w:rsid w:val="0044690D"/>
    <w:rsid w:val="00453A5D"/>
    <w:rsid w:val="00465A1E"/>
    <w:rsid w:val="00467F63"/>
    <w:rsid w:val="004708F6"/>
    <w:rsid w:val="00471562"/>
    <w:rsid w:val="00486826"/>
    <w:rsid w:val="00491386"/>
    <w:rsid w:val="0049445A"/>
    <w:rsid w:val="0049663B"/>
    <w:rsid w:val="004A2A63"/>
    <w:rsid w:val="004A32E1"/>
    <w:rsid w:val="004A32F9"/>
    <w:rsid w:val="004A3EE9"/>
    <w:rsid w:val="004A3F32"/>
    <w:rsid w:val="004A52F2"/>
    <w:rsid w:val="004A5B8D"/>
    <w:rsid w:val="004B210C"/>
    <w:rsid w:val="004B64FC"/>
    <w:rsid w:val="004C2A97"/>
    <w:rsid w:val="004C5605"/>
    <w:rsid w:val="004D19AA"/>
    <w:rsid w:val="004D405F"/>
    <w:rsid w:val="004D5DC2"/>
    <w:rsid w:val="004E354A"/>
    <w:rsid w:val="004E4D1A"/>
    <w:rsid w:val="004E4F4F"/>
    <w:rsid w:val="004E6789"/>
    <w:rsid w:val="004F45C2"/>
    <w:rsid w:val="004F5C67"/>
    <w:rsid w:val="004F5CA6"/>
    <w:rsid w:val="004F61E3"/>
    <w:rsid w:val="00500EBA"/>
    <w:rsid w:val="00502E10"/>
    <w:rsid w:val="00506733"/>
    <w:rsid w:val="0051015C"/>
    <w:rsid w:val="0051069D"/>
    <w:rsid w:val="0051316F"/>
    <w:rsid w:val="00514837"/>
    <w:rsid w:val="00516CF1"/>
    <w:rsid w:val="00517BBF"/>
    <w:rsid w:val="00531AE9"/>
    <w:rsid w:val="005344AC"/>
    <w:rsid w:val="00536188"/>
    <w:rsid w:val="005478B8"/>
    <w:rsid w:val="00550A66"/>
    <w:rsid w:val="0055108D"/>
    <w:rsid w:val="00552613"/>
    <w:rsid w:val="00554D0C"/>
    <w:rsid w:val="005561EE"/>
    <w:rsid w:val="00562B78"/>
    <w:rsid w:val="005656A4"/>
    <w:rsid w:val="00566AFA"/>
    <w:rsid w:val="0056764B"/>
    <w:rsid w:val="00567EC7"/>
    <w:rsid w:val="00570013"/>
    <w:rsid w:val="005722A0"/>
    <w:rsid w:val="005753EC"/>
    <w:rsid w:val="0057711B"/>
    <w:rsid w:val="00577B54"/>
    <w:rsid w:val="005801A2"/>
    <w:rsid w:val="00582540"/>
    <w:rsid w:val="00584814"/>
    <w:rsid w:val="00585AB5"/>
    <w:rsid w:val="00590C54"/>
    <w:rsid w:val="00592CCA"/>
    <w:rsid w:val="00593B82"/>
    <w:rsid w:val="00594862"/>
    <w:rsid w:val="005952A5"/>
    <w:rsid w:val="00596E98"/>
    <w:rsid w:val="005A3373"/>
    <w:rsid w:val="005A33A1"/>
    <w:rsid w:val="005A39F1"/>
    <w:rsid w:val="005A6A52"/>
    <w:rsid w:val="005B217D"/>
    <w:rsid w:val="005B2E94"/>
    <w:rsid w:val="005C01DF"/>
    <w:rsid w:val="005C2F40"/>
    <w:rsid w:val="005C385F"/>
    <w:rsid w:val="005C7C26"/>
    <w:rsid w:val="005D772A"/>
    <w:rsid w:val="005D7814"/>
    <w:rsid w:val="005E1AC6"/>
    <w:rsid w:val="005E3F2B"/>
    <w:rsid w:val="005E477F"/>
    <w:rsid w:val="005F0173"/>
    <w:rsid w:val="005F3E97"/>
    <w:rsid w:val="005F4741"/>
    <w:rsid w:val="005F62BC"/>
    <w:rsid w:val="005F679D"/>
    <w:rsid w:val="005F6F1B"/>
    <w:rsid w:val="00600D82"/>
    <w:rsid w:val="00601FE7"/>
    <w:rsid w:val="0060383B"/>
    <w:rsid w:val="00606361"/>
    <w:rsid w:val="0060707F"/>
    <w:rsid w:val="00614870"/>
    <w:rsid w:val="00615913"/>
    <w:rsid w:val="00615995"/>
    <w:rsid w:val="00615EF5"/>
    <w:rsid w:val="00616155"/>
    <w:rsid w:val="0062365F"/>
    <w:rsid w:val="00624B33"/>
    <w:rsid w:val="006259DA"/>
    <w:rsid w:val="0062760C"/>
    <w:rsid w:val="0063041A"/>
    <w:rsid w:val="00630AA2"/>
    <w:rsid w:val="00633C45"/>
    <w:rsid w:val="006341EC"/>
    <w:rsid w:val="00635B16"/>
    <w:rsid w:val="00636750"/>
    <w:rsid w:val="00644FD2"/>
    <w:rsid w:val="00646707"/>
    <w:rsid w:val="00651B31"/>
    <w:rsid w:val="00657605"/>
    <w:rsid w:val="00657F7E"/>
    <w:rsid w:val="00662E58"/>
    <w:rsid w:val="006637F2"/>
    <w:rsid w:val="0066391F"/>
    <w:rsid w:val="006642A5"/>
    <w:rsid w:val="00664DCF"/>
    <w:rsid w:val="00665CEA"/>
    <w:rsid w:val="006665CB"/>
    <w:rsid w:val="0067343B"/>
    <w:rsid w:val="00674C37"/>
    <w:rsid w:val="006920CD"/>
    <w:rsid w:val="00693FAF"/>
    <w:rsid w:val="006A4D9D"/>
    <w:rsid w:val="006B209A"/>
    <w:rsid w:val="006C1937"/>
    <w:rsid w:val="006C3C87"/>
    <w:rsid w:val="006C5D39"/>
    <w:rsid w:val="006D0289"/>
    <w:rsid w:val="006D2A1E"/>
    <w:rsid w:val="006D3FC9"/>
    <w:rsid w:val="006D504C"/>
    <w:rsid w:val="006D59BC"/>
    <w:rsid w:val="006D6D9B"/>
    <w:rsid w:val="006E2810"/>
    <w:rsid w:val="006E3072"/>
    <w:rsid w:val="006E3A04"/>
    <w:rsid w:val="006E5417"/>
    <w:rsid w:val="006E7430"/>
    <w:rsid w:val="006F0794"/>
    <w:rsid w:val="006F6367"/>
    <w:rsid w:val="006F7528"/>
    <w:rsid w:val="0070191B"/>
    <w:rsid w:val="007023DE"/>
    <w:rsid w:val="00703464"/>
    <w:rsid w:val="007035CE"/>
    <w:rsid w:val="00712F60"/>
    <w:rsid w:val="007140D5"/>
    <w:rsid w:val="00714C68"/>
    <w:rsid w:val="00720E3B"/>
    <w:rsid w:val="007250F4"/>
    <w:rsid w:val="0073164F"/>
    <w:rsid w:val="007329A1"/>
    <w:rsid w:val="00734D9A"/>
    <w:rsid w:val="00741393"/>
    <w:rsid w:val="00741487"/>
    <w:rsid w:val="0074393F"/>
    <w:rsid w:val="00745F6B"/>
    <w:rsid w:val="0075175B"/>
    <w:rsid w:val="0075289E"/>
    <w:rsid w:val="0075585E"/>
    <w:rsid w:val="00756550"/>
    <w:rsid w:val="00757239"/>
    <w:rsid w:val="0075783E"/>
    <w:rsid w:val="00766023"/>
    <w:rsid w:val="00770571"/>
    <w:rsid w:val="0077179B"/>
    <w:rsid w:val="007737C4"/>
    <w:rsid w:val="007752BE"/>
    <w:rsid w:val="007768FF"/>
    <w:rsid w:val="00776A44"/>
    <w:rsid w:val="007807B6"/>
    <w:rsid w:val="007824D3"/>
    <w:rsid w:val="00783A03"/>
    <w:rsid w:val="007931A3"/>
    <w:rsid w:val="00796C50"/>
    <w:rsid w:val="00796EE3"/>
    <w:rsid w:val="007A7D29"/>
    <w:rsid w:val="007B4AB8"/>
    <w:rsid w:val="007B7B26"/>
    <w:rsid w:val="007C1937"/>
    <w:rsid w:val="007C3985"/>
    <w:rsid w:val="007C47C3"/>
    <w:rsid w:val="007C74C9"/>
    <w:rsid w:val="007D1181"/>
    <w:rsid w:val="007E01A3"/>
    <w:rsid w:val="007E6655"/>
    <w:rsid w:val="007F1F8B"/>
    <w:rsid w:val="007F4131"/>
    <w:rsid w:val="007F60D0"/>
    <w:rsid w:val="007F6205"/>
    <w:rsid w:val="007F67A1"/>
    <w:rsid w:val="00801920"/>
    <w:rsid w:val="00803C95"/>
    <w:rsid w:val="00807BB2"/>
    <w:rsid w:val="00811C05"/>
    <w:rsid w:val="00813732"/>
    <w:rsid w:val="00813FC1"/>
    <w:rsid w:val="00816DF3"/>
    <w:rsid w:val="008206C8"/>
    <w:rsid w:val="00824B1F"/>
    <w:rsid w:val="008304F6"/>
    <w:rsid w:val="00836B97"/>
    <w:rsid w:val="0083735D"/>
    <w:rsid w:val="00852D1A"/>
    <w:rsid w:val="008533FA"/>
    <w:rsid w:val="00860065"/>
    <w:rsid w:val="0086387C"/>
    <w:rsid w:val="0086470B"/>
    <w:rsid w:val="008679C8"/>
    <w:rsid w:val="00874457"/>
    <w:rsid w:val="00874A6C"/>
    <w:rsid w:val="00874FE6"/>
    <w:rsid w:val="00876C65"/>
    <w:rsid w:val="0088157C"/>
    <w:rsid w:val="00882511"/>
    <w:rsid w:val="00882F72"/>
    <w:rsid w:val="00884AA9"/>
    <w:rsid w:val="008A22CD"/>
    <w:rsid w:val="008A2C87"/>
    <w:rsid w:val="008A4B4C"/>
    <w:rsid w:val="008A75B4"/>
    <w:rsid w:val="008B2210"/>
    <w:rsid w:val="008B2B70"/>
    <w:rsid w:val="008B303D"/>
    <w:rsid w:val="008B38B4"/>
    <w:rsid w:val="008B49A8"/>
    <w:rsid w:val="008B7DB7"/>
    <w:rsid w:val="008C2194"/>
    <w:rsid w:val="008C239F"/>
    <w:rsid w:val="008C6EAE"/>
    <w:rsid w:val="008C7DCE"/>
    <w:rsid w:val="008D1BEB"/>
    <w:rsid w:val="008D3F05"/>
    <w:rsid w:val="008E40FE"/>
    <w:rsid w:val="008E480C"/>
    <w:rsid w:val="008E4C83"/>
    <w:rsid w:val="008E4D9A"/>
    <w:rsid w:val="008E5443"/>
    <w:rsid w:val="008F7417"/>
    <w:rsid w:val="008F74E8"/>
    <w:rsid w:val="00907757"/>
    <w:rsid w:val="0091269B"/>
    <w:rsid w:val="00914278"/>
    <w:rsid w:val="009212B0"/>
    <w:rsid w:val="00921FA1"/>
    <w:rsid w:val="009234A5"/>
    <w:rsid w:val="00924009"/>
    <w:rsid w:val="00932A00"/>
    <w:rsid w:val="00933453"/>
    <w:rsid w:val="009336F7"/>
    <w:rsid w:val="009352C6"/>
    <w:rsid w:val="0093636C"/>
    <w:rsid w:val="009374A7"/>
    <w:rsid w:val="00940F9E"/>
    <w:rsid w:val="00943E18"/>
    <w:rsid w:val="0094586B"/>
    <w:rsid w:val="00955F6D"/>
    <w:rsid w:val="00960D18"/>
    <w:rsid w:val="009648C4"/>
    <w:rsid w:val="00965744"/>
    <w:rsid w:val="00966283"/>
    <w:rsid w:val="00966F56"/>
    <w:rsid w:val="009735DB"/>
    <w:rsid w:val="00973823"/>
    <w:rsid w:val="00977C16"/>
    <w:rsid w:val="0098317D"/>
    <w:rsid w:val="009836FB"/>
    <w:rsid w:val="0098551D"/>
    <w:rsid w:val="00985DCB"/>
    <w:rsid w:val="00990CF4"/>
    <w:rsid w:val="00991D90"/>
    <w:rsid w:val="0099518F"/>
    <w:rsid w:val="009A14EB"/>
    <w:rsid w:val="009A1A51"/>
    <w:rsid w:val="009A523D"/>
    <w:rsid w:val="009A735C"/>
    <w:rsid w:val="009B02A1"/>
    <w:rsid w:val="009B3361"/>
    <w:rsid w:val="009B3E5A"/>
    <w:rsid w:val="009B7F3F"/>
    <w:rsid w:val="009C19D1"/>
    <w:rsid w:val="009C34E3"/>
    <w:rsid w:val="009C59E1"/>
    <w:rsid w:val="009D13CB"/>
    <w:rsid w:val="009D7598"/>
    <w:rsid w:val="009D7CE6"/>
    <w:rsid w:val="009E0674"/>
    <w:rsid w:val="009E19F6"/>
    <w:rsid w:val="009E45DE"/>
    <w:rsid w:val="009E47DE"/>
    <w:rsid w:val="009F496B"/>
    <w:rsid w:val="009F5C24"/>
    <w:rsid w:val="00A01439"/>
    <w:rsid w:val="00A02E61"/>
    <w:rsid w:val="00A03B7D"/>
    <w:rsid w:val="00A05604"/>
    <w:rsid w:val="00A05CFF"/>
    <w:rsid w:val="00A11456"/>
    <w:rsid w:val="00A13048"/>
    <w:rsid w:val="00A21087"/>
    <w:rsid w:val="00A23FBA"/>
    <w:rsid w:val="00A34F26"/>
    <w:rsid w:val="00A4477B"/>
    <w:rsid w:val="00A46843"/>
    <w:rsid w:val="00A47A7E"/>
    <w:rsid w:val="00A5225E"/>
    <w:rsid w:val="00A54D67"/>
    <w:rsid w:val="00A562B2"/>
    <w:rsid w:val="00A56B97"/>
    <w:rsid w:val="00A6093D"/>
    <w:rsid w:val="00A62F9D"/>
    <w:rsid w:val="00A715A2"/>
    <w:rsid w:val="00A7298E"/>
    <w:rsid w:val="00A72B5F"/>
    <w:rsid w:val="00A767DC"/>
    <w:rsid w:val="00A76917"/>
    <w:rsid w:val="00A76A6D"/>
    <w:rsid w:val="00A81076"/>
    <w:rsid w:val="00A8163A"/>
    <w:rsid w:val="00A8191C"/>
    <w:rsid w:val="00A83253"/>
    <w:rsid w:val="00A85604"/>
    <w:rsid w:val="00A8726C"/>
    <w:rsid w:val="00A9154D"/>
    <w:rsid w:val="00A93746"/>
    <w:rsid w:val="00AA061D"/>
    <w:rsid w:val="00AA356F"/>
    <w:rsid w:val="00AA6E84"/>
    <w:rsid w:val="00AB1A1C"/>
    <w:rsid w:val="00AB32E7"/>
    <w:rsid w:val="00AB3C01"/>
    <w:rsid w:val="00AD05A8"/>
    <w:rsid w:val="00AD2F22"/>
    <w:rsid w:val="00AD3C51"/>
    <w:rsid w:val="00AD7AE1"/>
    <w:rsid w:val="00AE235D"/>
    <w:rsid w:val="00AE341B"/>
    <w:rsid w:val="00AE682D"/>
    <w:rsid w:val="00AF0808"/>
    <w:rsid w:val="00AF44B9"/>
    <w:rsid w:val="00AF69F6"/>
    <w:rsid w:val="00B01905"/>
    <w:rsid w:val="00B07CA7"/>
    <w:rsid w:val="00B10296"/>
    <w:rsid w:val="00B1279A"/>
    <w:rsid w:val="00B20DFF"/>
    <w:rsid w:val="00B21DFA"/>
    <w:rsid w:val="00B3640F"/>
    <w:rsid w:val="00B402CD"/>
    <w:rsid w:val="00B405AD"/>
    <w:rsid w:val="00B4194A"/>
    <w:rsid w:val="00B436B9"/>
    <w:rsid w:val="00B437E8"/>
    <w:rsid w:val="00B45074"/>
    <w:rsid w:val="00B47FD6"/>
    <w:rsid w:val="00B5222E"/>
    <w:rsid w:val="00B53179"/>
    <w:rsid w:val="00B539FA"/>
    <w:rsid w:val="00B56599"/>
    <w:rsid w:val="00B57A23"/>
    <w:rsid w:val="00B600CD"/>
    <w:rsid w:val="00B61C96"/>
    <w:rsid w:val="00B66D3D"/>
    <w:rsid w:val="00B715CF"/>
    <w:rsid w:val="00B73A2A"/>
    <w:rsid w:val="00B7423E"/>
    <w:rsid w:val="00B75A51"/>
    <w:rsid w:val="00B75CB6"/>
    <w:rsid w:val="00B75F8B"/>
    <w:rsid w:val="00B827C6"/>
    <w:rsid w:val="00B85C6A"/>
    <w:rsid w:val="00B9018A"/>
    <w:rsid w:val="00B91BB9"/>
    <w:rsid w:val="00B91D87"/>
    <w:rsid w:val="00B92507"/>
    <w:rsid w:val="00B943D4"/>
    <w:rsid w:val="00B94B06"/>
    <w:rsid w:val="00B94C28"/>
    <w:rsid w:val="00BA02B8"/>
    <w:rsid w:val="00BA0C00"/>
    <w:rsid w:val="00BA3977"/>
    <w:rsid w:val="00BA7AEC"/>
    <w:rsid w:val="00BB2F19"/>
    <w:rsid w:val="00BB3113"/>
    <w:rsid w:val="00BB4246"/>
    <w:rsid w:val="00BB501E"/>
    <w:rsid w:val="00BB5A2C"/>
    <w:rsid w:val="00BC10BA"/>
    <w:rsid w:val="00BC1186"/>
    <w:rsid w:val="00BC2611"/>
    <w:rsid w:val="00BC5551"/>
    <w:rsid w:val="00BC5AFD"/>
    <w:rsid w:val="00BD3C03"/>
    <w:rsid w:val="00BF00FF"/>
    <w:rsid w:val="00BF5BBB"/>
    <w:rsid w:val="00BF6543"/>
    <w:rsid w:val="00C00DDE"/>
    <w:rsid w:val="00C02995"/>
    <w:rsid w:val="00C03395"/>
    <w:rsid w:val="00C041F3"/>
    <w:rsid w:val="00C04F43"/>
    <w:rsid w:val="00C0609D"/>
    <w:rsid w:val="00C1063F"/>
    <w:rsid w:val="00C115AB"/>
    <w:rsid w:val="00C17993"/>
    <w:rsid w:val="00C17C61"/>
    <w:rsid w:val="00C26CCB"/>
    <w:rsid w:val="00C27663"/>
    <w:rsid w:val="00C30249"/>
    <w:rsid w:val="00C3723B"/>
    <w:rsid w:val="00C4142A"/>
    <w:rsid w:val="00C42466"/>
    <w:rsid w:val="00C4393F"/>
    <w:rsid w:val="00C45FD5"/>
    <w:rsid w:val="00C53A7F"/>
    <w:rsid w:val="00C579B3"/>
    <w:rsid w:val="00C606C9"/>
    <w:rsid w:val="00C723C0"/>
    <w:rsid w:val="00C80288"/>
    <w:rsid w:val="00C802C3"/>
    <w:rsid w:val="00C808A1"/>
    <w:rsid w:val="00C8106F"/>
    <w:rsid w:val="00C84003"/>
    <w:rsid w:val="00C90650"/>
    <w:rsid w:val="00C91585"/>
    <w:rsid w:val="00C927C4"/>
    <w:rsid w:val="00C9699D"/>
    <w:rsid w:val="00C96B8B"/>
    <w:rsid w:val="00C9791D"/>
    <w:rsid w:val="00C97D78"/>
    <w:rsid w:val="00CA3AD6"/>
    <w:rsid w:val="00CA44E9"/>
    <w:rsid w:val="00CB0534"/>
    <w:rsid w:val="00CB4505"/>
    <w:rsid w:val="00CB5397"/>
    <w:rsid w:val="00CC2AAE"/>
    <w:rsid w:val="00CC449D"/>
    <w:rsid w:val="00CC5A42"/>
    <w:rsid w:val="00CC7B46"/>
    <w:rsid w:val="00CD0EAB"/>
    <w:rsid w:val="00CD1C68"/>
    <w:rsid w:val="00CD5EEB"/>
    <w:rsid w:val="00CE0549"/>
    <w:rsid w:val="00CE5E02"/>
    <w:rsid w:val="00CF34DB"/>
    <w:rsid w:val="00CF3917"/>
    <w:rsid w:val="00CF558F"/>
    <w:rsid w:val="00D010C0"/>
    <w:rsid w:val="00D01728"/>
    <w:rsid w:val="00D03C9B"/>
    <w:rsid w:val="00D05820"/>
    <w:rsid w:val="00D061D5"/>
    <w:rsid w:val="00D06779"/>
    <w:rsid w:val="00D073E2"/>
    <w:rsid w:val="00D10C14"/>
    <w:rsid w:val="00D15E78"/>
    <w:rsid w:val="00D24057"/>
    <w:rsid w:val="00D250C5"/>
    <w:rsid w:val="00D340C5"/>
    <w:rsid w:val="00D42855"/>
    <w:rsid w:val="00D446EC"/>
    <w:rsid w:val="00D476B3"/>
    <w:rsid w:val="00D51BF0"/>
    <w:rsid w:val="00D531DB"/>
    <w:rsid w:val="00D55942"/>
    <w:rsid w:val="00D56DAC"/>
    <w:rsid w:val="00D56DBE"/>
    <w:rsid w:val="00D576C5"/>
    <w:rsid w:val="00D61C65"/>
    <w:rsid w:val="00D62B17"/>
    <w:rsid w:val="00D62C4A"/>
    <w:rsid w:val="00D65C11"/>
    <w:rsid w:val="00D705D4"/>
    <w:rsid w:val="00D70F4D"/>
    <w:rsid w:val="00D7205A"/>
    <w:rsid w:val="00D7226A"/>
    <w:rsid w:val="00D807BF"/>
    <w:rsid w:val="00D8170E"/>
    <w:rsid w:val="00D82FCC"/>
    <w:rsid w:val="00D83E4C"/>
    <w:rsid w:val="00D9691E"/>
    <w:rsid w:val="00DA091F"/>
    <w:rsid w:val="00DA1375"/>
    <w:rsid w:val="00DA17FC"/>
    <w:rsid w:val="00DA2E5A"/>
    <w:rsid w:val="00DA4ABB"/>
    <w:rsid w:val="00DA62A8"/>
    <w:rsid w:val="00DA7887"/>
    <w:rsid w:val="00DB13E3"/>
    <w:rsid w:val="00DB259F"/>
    <w:rsid w:val="00DB2C26"/>
    <w:rsid w:val="00DB7946"/>
    <w:rsid w:val="00DC4A69"/>
    <w:rsid w:val="00DD02F4"/>
    <w:rsid w:val="00DD4B20"/>
    <w:rsid w:val="00DD4DEE"/>
    <w:rsid w:val="00DD6622"/>
    <w:rsid w:val="00DE0E08"/>
    <w:rsid w:val="00DE1C7C"/>
    <w:rsid w:val="00DE6B43"/>
    <w:rsid w:val="00DE7859"/>
    <w:rsid w:val="00DF2862"/>
    <w:rsid w:val="00DF41C1"/>
    <w:rsid w:val="00DF5A15"/>
    <w:rsid w:val="00DF6FEB"/>
    <w:rsid w:val="00DF7C3F"/>
    <w:rsid w:val="00DF7CF9"/>
    <w:rsid w:val="00E02B52"/>
    <w:rsid w:val="00E03FF5"/>
    <w:rsid w:val="00E0431B"/>
    <w:rsid w:val="00E07AEE"/>
    <w:rsid w:val="00E11923"/>
    <w:rsid w:val="00E1474E"/>
    <w:rsid w:val="00E22913"/>
    <w:rsid w:val="00E22CC0"/>
    <w:rsid w:val="00E262D4"/>
    <w:rsid w:val="00E3562D"/>
    <w:rsid w:val="00E36250"/>
    <w:rsid w:val="00E40C2D"/>
    <w:rsid w:val="00E41EE5"/>
    <w:rsid w:val="00E424FC"/>
    <w:rsid w:val="00E46368"/>
    <w:rsid w:val="00E46A7E"/>
    <w:rsid w:val="00E47F2D"/>
    <w:rsid w:val="00E5057F"/>
    <w:rsid w:val="00E54511"/>
    <w:rsid w:val="00E55ED5"/>
    <w:rsid w:val="00E57CEB"/>
    <w:rsid w:val="00E60EDC"/>
    <w:rsid w:val="00E61DAC"/>
    <w:rsid w:val="00E670EC"/>
    <w:rsid w:val="00E72B80"/>
    <w:rsid w:val="00E74858"/>
    <w:rsid w:val="00E75FE3"/>
    <w:rsid w:val="00E77E3B"/>
    <w:rsid w:val="00E81BA3"/>
    <w:rsid w:val="00E86C4C"/>
    <w:rsid w:val="00E907A3"/>
    <w:rsid w:val="00E95061"/>
    <w:rsid w:val="00EA29E3"/>
    <w:rsid w:val="00EA5AE0"/>
    <w:rsid w:val="00EB4665"/>
    <w:rsid w:val="00EB56E1"/>
    <w:rsid w:val="00EB7AB1"/>
    <w:rsid w:val="00EC0BEA"/>
    <w:rsid w:val="00EC32BD"/>
    <w:rsid w:val="00EC34FF"/>
    <w:rsid w:val="00ED09B5"/>
    <w:rsid w:val="00ED3971"/>
    <w:rsid w:val="00ED56A2"/>
    <w:rsid w:val="00ED66F4"/>
    <w:rsid w:val="00EE20E4"/>
    <w:rsid w:val="00EE7CD8"/>
    <w:rsid w:val="00EF1815"/>
    <w:rsid w:val="00EF3239"/>
    <w:rsid w:val="00EF37F6"/>
    <w:rsid w:val="00EF48CC"/>
    <w:rsid w:val="00EF5B13"/>
    <w:rsid w:val="00F00801"/>
    <w:rsid w:val="00F01207"/>
    <w:rsid w:val="00F06A26"/>
    <w:rsid w:val="00F0718F"/>
    <w:rsid w:val="00F1349D"/>
    <w:rsid w:val="00F143F3"/>
    <w:rsid w:val="00F15A1D"/>
    <w:rsid w:val="00F15FDD"/>
    <w:rsid w:val="00F2031B"/>
    <w:rsid w:val="00F2488D"/>
    <w:rsid w:val="00F31706"/>
    <w:rsid w:val="00F3339A"/>
    <w:rsid w:val="00F401AD"/>
    <w:rsid w:val="00F4544E"/>
    <w:rsid w:val="00F473BA"/>
    <w:rsid w:val="00F50627"/>
    <w:rsid w:val="00F52003"/>
    <w:rsid w:val="00F53F2F"/>
    <w:rsid w:val="00F57BF9"/>
    <w:rsid w:val="00F601A0"/>
    <w:rsid w:val="00F61EB1"/>
    <w:rsid w:val="00F66CE6"/>
    <w:rsid w:val="00F712E9"/>
    <w:rsid w:val="00F72910"/>
    <w:rsid w:val="00F73032"/>
    <w:rsid w:val="00F75B64"/>
    <w:rsid w:val="00F76CCE"/>
    <w:rsid w:val="00F816DE"/>
    <w:rsid w:val="00F848FC"/>
    <w:rsid w:val="00F85537"/>
    <w:rsid w:val="00F85E19"/>
    <w:rsid w:val="00F867E9"/>
    <w:rsid w:val="00F906F6"/>
    <w:rsid w:val="00F9138E"/>
    <w:rsid w:val="00F9282A"/>
    <w:rsid w:val="00F933AA"/>
    <w:rsid w:val="00F96BAD"/>
    <w:rsid w:val="00FA139D"/>
    <w:rsid w:val="00FA1BA7"/>
    <w:rsid w:val="00FA301F"/>
    <w:rsid w:val="00FA60F5"/>
    <w:rsid w:val="00FA6E19"/>
    <w:rsid w:val="00FB0E84"/>
    <w:rsid w:val="00FB4BCB"/>
    <w:rsid w:val="00FB7B59"/>
    <w:rsid w:val="00FC218F"/>
    <w:rsid w:val="00FC2405"/>
    <w:rsid w:val="00FD01C2"/>
    <w:rsid w:val="00FD2385"/>
    <w:rsid w:val="00FD23E4"/>
    <w:rsid w:val="00FE2D0C"/>
    <w:rsid w:val="00FE595C"/>
    <w:rsid w:val="00FE7634"/>
    <w:rsid w:val="00FF0BF8"/>
    <w:rsid w:val="00FF0CE3"/>
    <w:rsid w:val="00FF0EDF"/>
    <w:rsid w:val="00FF6188"/>
    <w:rsid w:val="00FF7628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E40FE"/>
    <w:pPr>
      <w:ind w:left="720"/>
      <w:contextualSpacing/>
    </w:pPr>
  </w:style>
  <w:style w:type="character" w:styleId="CommentReference">
    <w:name w:val="annotation reference"/>
    <w:basedOn w:val="DefaultParagraphFont"/>
    <w:rsid w:val="00600D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D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0D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0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0D82"/>
    <w:rPr>
      <w:b/>
      <w:bCs/>
    </w:rPr>
  </w:style>
  <w:style w:type="paragraph" w:customStyle="1" w:styleId="Equation">
    <w:name w:val="Equation"/>
    <w:basedOn w:val="Normal"/>
    <w:qFormat/>
    <w:rsid w:val="00665C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2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mailto:kenneth.r.andersson@ericsson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4D3E3-11DA-4C9B-99DE-4DE9C7106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4812</TotalTime>
  <Pages>7</Pages>
  <Words>1807</Words>
  <Characters>9581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569</cp:revision>
  <cp:lastPrinted>1900-01-01T08:00:00Z</cp:lastPrinted>
  <dcterms:created xsi:type="dcterms:W3CDTF">2019-04-11T19:57:00Z</dcterms:created>
  <dcterms:modified xsi:type="dcterms:W3CDTF">2019-09-24T19:57:00Z</dcterms:modified>
</cp:coreProperties>
</file>