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4F4A66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A0D4DBD" w:rsidR="00E61DAC" w:rsidRPr="005B217D" w:rsidRDefault="009C1D66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16th</w:t>
            </w:r>
            <w:r w:rsidRPr="00B648F1">
              <w:t xml:space="preserve"> Meeting: </w:t>
            </w:r>
            <w:r>
              <w:rPr>
                <w:lang w:val="en-CA"/>
              </w:rPr>
              <w:t>Geneva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CH</w:t>
            </w:r>
            <w:r w:rsidRPr="00B57A23">
              <w:rPr>
                <w:lang w:val="en-CA"/>
              </w:rPr>
              <w:t xml:space="preserve">, </w:t>
            </w:r>
            <w:r w:rsidR="00154DC6">
              <w:rPr>
                <w:lang w:val="en-CA"/>
              </w:rPr>
              <w:t>1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>1</w:t>
            </w:r>
            <w:r w:rsidR="00154DC6">
              <w:rPr>
                <w:lang w:val="en-CA"/>
              </w:rPr>
              <w:t>1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October</w:t>
            </w:r>
            <w:r w:rsidRPr="00B57A23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066D39F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F53B5">
              <w:rPr>
                <w:rFonts w:hint="eastAsia"/>
                <w:lang w:val="en-CA" w:eastAsia="ja-JP"/>
              </w:rPr>
              <w:t>P</w:t>
            </w:r>
            <w:r w:rsidR="00D957DB">
              <w:rPr>
                <w:rFonts w:hint="eastAsia"/>
                <w:lang w:val="en-CA" w:eastAsia="ja-JP"/>
              </w:rPr>
              <w:t>0293</w:t>
            </w:r>
            <w:ins w:id="0" w:author="Tomonori Hashimoto" w:date="2019-09-27T11:26:00Z">
              <w:r w:rsidR="00020A0F">
                <w:rPr>
                  <w:rFonts w:hint="eastAsia"/>
                  <w:lang w:val="en-CA" w:eastAsia="ja-JP"/>
                </w:rPr>
                <w:t>-v2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9994F16" w:rsidR="00E61DAC" w:rsidRPr="005B217D" w:rsidRDefault="00CF53B5" w:rsidP="00A55B9C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</w:t>
            </w:r>
            <w:r w:rsidR="00224601">
              <w:rPr>
                <w:b/>
                <w:szCs w:val="22"/>
                <w:lang w:val="en-CA"/>
              </w:rPr>
              <w:t>HG15</w:t>
            </w:r>
            <w:r w:rsidR="00C3538B">
              <w:rPr>
                <w:b/>
                <w:szCs w:val="22"/>
                <w:lang w:val="en-CA"/>
              </w:rPr>
              <w:t xml:space="preserve">: </w:t>
            </w:r>
            <w:r w:rsidR="00A55B9C">
              <w:rPr>
                <w:rFonts w:hint="eastAsia"/>
                <w:b/>
                <w:szCs w:val="22"/>
                <w:lang w:val="en-CA" w:eastAsia="ja-JP"/>
              </w:rPr>
              <w:t xml:space="preserve">Signaling </w:t>
            </w:r>
            <w:r w:rsidR="00A55B9C">
              <w:rPr>
                <w:b/>
                <w:szCs w:val="22"/>
                <w:lang w:val="en-CA"/>
              </w:rPr>
              <w:t>scaling matrix for LFNST case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CBD957" w:rsidR="00E61DAC" w:rsidRPr="005B217D" w:rsidRDefault="008B746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8782F13" w:rsidR="00E61DAC" w:rsidRPr="005B217D" w:rsidRDefault="008B7467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294BE6CF" w14:textId="77777777" w:rsidR="00550ED1" w:rsidRDefault="00550ED1" w:rsidP="00550ED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Tomonori Hashimoto</w:t>
            </w:r>
          </w:p>
          <w:p w14:paraId="06A35B7B" w14:textId="547CD60E" w:rsidR="008B7467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Eiichi Sasaki</w:t>
            </w:r>
          </w:p>
          <w:p w14:paraId="49D81240" w14:textId="4A13813D" w:rsidR="00E61DAC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 xml:space="preserve">Tomohiro </w:t>
            </w:r>
            <w:proofErr w:type="spellStart"/>
            <w:r>
              <w:rPr>
                <w:szCs w:val="22"/>
                <w:lang w:val="en-CA" w:eastAsia="ja-JP"/>
              </w:rPr>
              <w:t>Ikai</w:t>
            </w:r>
            <w:proofErr w:type="spellEnd"/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9562EA6" w14:textId="77777777" w:rsidR="00550ED1" w:rsidRDefault="00E95D3E" w:rsidP="00550ED1">
            <w:pPr>
              <w:spacing w:before="60" w:after="60"/>
            </w:pPr>
            <w:hyperlink r:id="rId10" w:history="1">
              <w:r w:rsidR="00550ED1">
                <w:rPr>
                  <w:rStyle w:val="a6"/>
                  <w:szCs w:val="22"/>
                  <w:lang w:val="en-CA"/>
                </w:rPr>
                <w:t>tomonori.hashimoto@sharp.co.jp</w:t>
              </w:r>
            </w:hyperlink>
          </w:p>
          <w:p w14:paraId="3A562E9F" w14:textId="77777777" w:rsidR="008B7467" w:rsidRDefault="00E95D3E" w:rsidP="008B7467">
            <w:pPr>
              <w:spacing w:before="60" w:after="60"/>
              <w:rPr>
                <w:rStyle w:val="a6"/>
              </w:rPr>
            </w:pPr>
            <w:hyperlink r:id="rId11" w:history="1">
              <w:r w:rsidR="008B7467">
                <w:rPr>
                  <w:rStyle w:val="a6"/>
                  <w:szCs w:val="22"/>
                  <w:lang w:val="en-CA"/>
                </w:rPr>
                <w:t>eiichi.sasaki@sharp.co.jp</w:t>
              </w:r>
            </w:hyperlink>
          </w:p>
          <w:p w14:paraId="32C2ABFD" w14:textId="6327CE90" w:rsidR="00E61DAC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>ikai.tomohiro@sharp.co.jp</w:t>
            </w:r>
          </w:p>
        </w:tc>
      </w:tr>
      <w:tr w:rsidR="008B7467" w:rsidRPr="005B217D" w14:paraId="49AFAA61" w14:textId="77777777" w:rsidTr="000962AC">
        <w:tc>
          <w:tcPr>
            <w:tcW w:w="1458" w:type="dxa"/>
          </w:tcPr>
          <w:p w14:paraId="2C08AF6B" w14:textId="77777777" w:rsidR="008B7467" w:rsidRPr="005B217D" w:rsidRDefault="008B7467" w:rsidP="008B7467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6B54ACF" w:rsidR="008B7467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 w:rsidRPr="002506D5">
              <w:rPr>
                <w:szCs w:val="22"/>
                <w:lang w:val="en-CA"/>
              </w:rPr>
              <w:t xml:space="preserve">Sharp </w:t>
            </w:r>
            <w:r>
              <w:rPr>
                <w:szCs w:val="22"/>
                <w:lang w:val="en-CA"/>
              </w:rPr>
              <w:t>C</w:t>
            </w:r>
            <w:r w:rsidRPr="002506D5">
              <w:rPr>
                <w:szCs w:val="22"/>
                <w:lang w:val="en-CA"/>
              </w:rPr>
              <w:t>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6683D1D" w14:textId="34595856" w:rsidR="00397E61" w:rsidRPr="00E95D3E" w:rsidRDefault="001B5614" w:rsidP="00224601">
      <w:pPr>
        <w:rPr>
          <w:szCs w:val="22"/>
          <w:lang w:eastAsia="ja-JP"/>
        </w:rPr>
      </w:pPr>
      <w:r>
        <w:rPr>
          <w:szCs w:val="22"/>
          <w:lang w:val="en-CA" w:eastAsia="ja-JP"/>
        </w:rPr>
        <w:t>In V</w:t>
      </w:r>
      <w:r w:rsidR="0015398F">
        <w:rPr>
          <w:szCs w:val="22"/>
          <w:lang w:val="en-CA" w:eastAsia="ja-JP"/>
        </w:rPr>
        <w:t>VC</w:t>
      </w:r>
      <w:r w:rsidR="00224601">
        <w:rPr>
          <w:szCs w:val="22"/>
          <w:lang w:val="en-CA" w:eastAsia="ja-JP"/>
        </w:rPr>
        <w:t>-6</w:t>
      </w:r>
      <w:r>
        <w:rPr>
          <w:szCs w:val="22"/>
          <w:lang w:val="en-CA" w:eastAsia="ja-JP"/>
        </w:rPr>
        <w:t xml:space="preserve">, scaling matrices </w:t>
      </w:r>
      <w:r w:rsidR="009D7935">
        <w:rPr>
          <w:szCs w:val="22"/>
          <w:lang w:val="en-CA" w:eastAsia="ja-JP"/>
        </w:rPr>
        <w:t xml:space="preserve">(i.e. </w:t>
      </w:r>
      <w:r w:rsidR="009D7935">
        <w:t>spatial frequency weighting</w:t>
      </w:r>
      <w:r w:rsidR="009D7935">
        <w:rPr>
          <w:szCs w:val="22"/>
          <w:lang w:val="en-CA" w:eastAsia="ja-JP"/>
        </w:rPr>
        <w:t xml:space="preserve">) </w:t>
      </w:r>
      <w:r>
        <w:rPr>
          <w:szCs w:val="22"/>
          <w:lang w:val="en-CA" w:eastAsia="ja-JP"/>
        </w:rPr>
        <w:t xml:space="preserve">are applied </w:t>
      </w:r>
      <w:r w:rsidR="00EE58A1">
        <w:rPr>
          <w:szCs w:val="22"/>
          <w:lang w:val="en-CA" w:eastAsia="ja-JP"/>
        </w:rPr>
        <w:t xml:space="preserve">even </w:t>
      </w:r>
      <w:r>
        <w:t xml:space="preserve">in the case of LFNST </w:t>
      </w:r>
      <w:r w:rsidR="009D7935">
        <w:rPr>
          <w:lang w:eastAsia="ja-JP"/>
        </w:rPr>
        <w:t>coefficients</w:t>
      </w:r>
      <w:r w:rsidR="00EE58A1">
        <w:t>, which does not correspond to conventional transform coefficients.</w:t>
      </w:r>
      <w:r>
        <w:rPr>
          <w:lang w:eastAsia="ja-JP"/>
        </w:rPr>
        <w:t xml:space="preserve"> </w:t>
      </w:r>
      <w:r w:rsidR="00112DCD">
        <w:t xml:space="preserve">This contribution proposes a </w:t>
      </w:r>
      <w:r w:rsidR="0015398F">
        <w:t>fix for this problem</w:t>
      </w:r>
      <w:r w:rsidR="009D7935" w:rsidRPr="009D7935">
        <w:t xml:space="preserve"> </w:t>
      </w:r>
      <w:r w:rsidR="009D7935">
        <w:t xml:space="preserve">by introducing LFNST specific scaling </w:t>
      </w:r>
      <w:r w:rsidR="009D7935">
        <w:rPr>
          <w:szCs w:val="22"/>
          <w:lang w:val="en-CA" w:eastAsia="ja-JP"/>
        </w:rPr>
        <w:t>matrices</w:t>
      </w:r>
      <w:r w:rsidR="00F23628">
        <w:rPr>
          <w:szCs w:val="22"/>
          <w:lang w:val="en-CA" w:eastAsia="ja-JP"/>
        </w:rPr>
        <w:t xml:space="preserve">, which </w:t>
      </w:r>
      <w:r w:rsidR="00581356">
        <w:rPr>
          <w:szCs w:val="22"/>
          <w:lang w:val="en-CA" w:eastAsia="ja-JP"/>
        </w:rPr>
        <w:t>are</w:t>
      </w:r>
      <w:r w:rsidR="009D7935">
        <w:rPr>
          <w:szCs w:val="22"/>
          <w:lang w:val="en-CA" w:eastAsia="ja-JP"/>
        </w:rPr>
        <w:t xml:space="preserve"> signalled in APS.</w:t>
      </w:r>
      <w:r w:rsidR="00112DCD">
        <w:t xml:space="preserve"> </w:t>
      </w:r>
      <w:r w:rsidR="00747C23">
        <w:rPr>
          <w:rFonts w:eastAsia="游明朝"/>
          <w:lang w:val="en-CA" w:eastAsia="ja-JP"/>
        </w:rPr>
        <w:t xml:space="preserve">The proposed </w:t>
      </w:r>
      <w:r w:rsidR="00645A7B">
        <w:rPr>
          <w:rFonts w:eastAsia="游明朝"/>
          <w:lang w:val="en-CA" w:eastAsia="ja-JP"/>
        </w:rPr>
        <w:t>method</w:t>
      </w:r>
      <w:r w:rsidR="00747C23">
        <w:rPr>
          <w:rFonts w:eastAsia="游明朝"/>
          <w:lang w:val="en-CA" w:eastAsia="ja-JP"/>
        </w:rPr>
        <w:t xml:space="preserve"> </w:t>
      </w:r>
      <w:r w:rsidR="00415DBE">
        <w:rPr>
          <w:rFonts w:eastAsia="游明朝"/>
          <w:lang w:val="en-CA" w:eastAsia="ja-JP"/>
        </w:rPr>
        <w:t xml:space="preserve">provides transform coefficient </w:t>
      </w:r>
      <w:r w:rsidR="00687177">
        <w:rPr>
          <w:rFonts w:eastAsia="游明朝"/>
          <w:lang w:val="en-CA" w:eastAsia="ja-JP"/>
        </w:rPr>
        <w:t xml:space="preserve">control </w:t>
      </w:r>
      <w:r w:rsidR="00415DBE">
        <w:rPr>
          <w:rFonts w:eastAsia="游明朝"/>
          <w:lang w:val="en-CA" w:eastAsia="ja-JP"/>
        </w:rPr>
        <w:t xml:space="preserve">capability in </w:t>
      </w:r>
      <w:r w:rsidR="00566F61">
        <w:rPr>
          <w:rFonts w:eastAsia="游明朝"/>
          <w:lang w:val="en-CA" w:eastAsia="ja-JP"/>
        </w:rPr>
        <w:t xml:space="preserve">the </w:t>
      </w:r>
      <w:r w:rsidR="00415DBE">
        <w:rPr>
          <w:rFonts w:eastAsia="游明朝"/>
          <w:lang w:val="en-CA" w:eastAsia="ja-JP"/>
        </w:rPr>
        <w:t>LFNST transform case</w:t>
      </w:r>
      <w:r w:rsidR="00D33FEA">
        <w:rPr>
          <w:rFonts w:eastAsia="游明朝"/>
          <w:lang w:val="en-CA" w:eastAsia="ja-JP"/>
        </w:rPr>
        <w:t xml:space="preserve"> as well as </w:t>
      </w:r>
      <w:r w:rsidR="00566F61">
        <w:rPr>
          <w:rFonts w:eastAsia="游明朝"/>
          <w:lang w:val="en-CA" w:eastAsia="ja-JP"/>
        </w:rPr>
        <w:t xml:space="preserve">the </w:t>
      </w:r>
      <w:r w:rsidR="00D33FEA">
        <w:rPr>
          <w:rFonts w:eastAsia="游明朝"/>
          <w:lang w:val="en-CA" w:eastAsia="ja-JP"/>
        </w:rPr>
        <w:t>conventional case</w:t>
      </w:r>
      <w:r w:rsidR="00747C23">
        <w:rPr>
          <w:rFonts w:eastAsia="游明朝"/>
          <w:lang w:val="en-CA" w:eastAsia="ja-JP"/>
        </w:rPr>
        <w:t>.</w:t>
      </w:r>
      <w:r w:rsidR="00A47DBA">
        <w:rPr>
          <w:rFonts w:eastAsia="游明朝"/>
          <w:lang w:val="en-CA" w:eastAsia="ja-JP"/>
        </w:rPr>
        <w:t xml:space="preserve"> </w:t>
      </w:r>
    </w:p>
    <w:p w14:paraId="556C3578" w14:textId="77777777" w:rsidR="00EE58A1" w:rsidRPr="00F60FC9" w:rsidRDefault="00EE58A1" w:rsidP="009234A5">
      <w:pPr>
        <w:rPr>
          <w:szCs w:val="22"/>
          <w:lang w:eastAsia="ja-JP"/>
        </w:rPr>
      </w:pPr>
    </w:p>
    <w:p w14:paraId="7D2AC1F0" w14:textId="6194C587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3E0CA08A" w14:textId="77777777" w:rsidR="009A7FFA" w:rsidRDefault="009A7FFA" w:rsidP="009A7FFA">
      <w:pPr>
        <w:rPr>
          <w:noProof/>
          <w:lang w:val="en-CA"/>
        </w:rPr>
      </w:pPr>
      <w:r>
        <w:rPr>
          <w:rFonts w:hint="eastAsia"/>
          <w:lang w:eastAsia="ja-JP"/>
        </w:rPr>
        <w:t>In VVC</w:t>
      </w:r>
      <w:r>
        <w:rPr>
          <w:lang w:eastAsia="ja-JP"/>
        </w:rPr>
        <w:t>-</w:t>
      </w:r>
      <w:r>
        <w:rPr>
          <w:rFonts w:hint="eastAsia"/>
          <w:lang w:eastAsia="ja-JP"/>
        </w:rPr>
        <w:t>6</w:t>
      </w:r>
      <w:r>
        <w:rPr>
          <w:lang w:eastAsia="ja-JP"/>
        </w:rPr>
        <w:t xml:space="preserve">, when scaling list is enabled, scaling lists are specified by </w:t>
      </w:r>
      <w:proofErr w:type="spellStart"/>
      <w:r>
        <w:rPr>
          <w:lang w:eastAsia="ja-JP"/>
        </w:rPr>
        <w:t>matrixId</w:t>
      </w:r>
      <w:proofErr w:type="spellEnd"/>
      <w:r>
        <w:rPr>
          <w:lang w:eastAsia="ja-JP"/>
        </w:rPr>
        <w:t xml:space="preserve"> </w:t>
      </w:r>
      <w:r w:rsidRPr="00084198">
        <w:rPr>
          <w:noProof/>
          <w:lang w:val="en-CA"/>
        </w:rPr>
        <w:t>according to sizeId, prediction mode and colour component</w:t>
      </w:r>
      <w:r>
        <w:rPr>
          <w:noProof/>
          <w:lang w:val="en-CA"/>
        </w:rPr>
        <w:t xml:space="preserve"> as show in Table 1.</w:t>
      </w:r>
    </w:p>
    <w:p w14:paraId="0577B4DD" w14:textId="77777777" w:rsidR="009A7FFA" w:rsidRPr="00084198" w:rsidRDefault="009A7FFA" w:rsidP="009A7FFA">
      <w:pPr>
        <w:pStyle w:val="af"/>
        <w:rPr>
          <w:noProof/>
          <w:lang w:val="en-CA"/>
        </w:rPr>
      </w:pPr>
      <w:r w:rsidRPr="00084198">
        <w:rPr>
          <w:noProof/>
          <w:lang w:val="en-CA"/>
        </w:rPr>
        <w:t>Table </w:t>
      </w:r>
      <w:r>
        <w:rPr>
          <w:noProof/>
          <w:lang w:val="en-CA"/>
        </w:rPr>
        <w:t xml:space="preserve">1.  </w:t>
      </w:r>
      <w:r w:rsidRPr="00084198">
        <w:rPr>
          <w:noProof/>
          <w:lang w:val="en-CA"/>
        </w:rPr>
        <w:t>Specification of matrixId according to sizeId, prediction mode and colour component</w:t>
      </w:r>
      <w:r>
        <w:rPr>
          <w:noProof/>
          <w:lang w:val="en-CA"/>
        </w:rPr>
        <w:t xml:space="preserve"> in VVC-6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838"/>
        <w:gridCol w:w="1805"/>
        <w:gridCol w:w="1597"/>
        <w:gridCol w:w="1153"/>
      </w:tblGrid>
      <w:tr w:rsidR="009A7FFA" w:rsidRPr="00084198" w14:paraId="5570466E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5C6236E2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sizeId</w:t>
            </w:r>
            <w:proofErr w:type="spellEnd"/>
          </w:p>
        </w:tc>
        <w:tc>
          <w:tcPr>
            <w:tcW w:w="1805" w:type="dxa"/>
            <w:vAlign w:val="center"/>
          </w:tcPr>
          <w:p w14:paraId="3EE06992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CuPredMode</w:t>
            </w:r>
            <w:proofErr w:type="spellEnd"/>
          </w:p>
        </w:tc>
        <w:tc>
          <w:tcPr>
            <w:tcW w:w="1597" w:type="dxa"/>
          </w:tcPr>
          <w:p w14:paraId="423EEE57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cIdx</w:t>
            </w:r>
            <w:proofErr w:type="spellEnd"/>
            <w:r w:rsidRPr="00084198">
              <w:rPr>
                <w:b/>
                <w:lang w:val="en-CA"/>
              </w:rPr>
              <w:br/>
              <w:t>(Colour component)</w:t>
            </w:r>
          </w:p>
        </w:tc>
        <w:tc>
          <w:tcPr>
            <w:tcW w:w="1153" w:type="dxa"/>
            <w:vAlign w:val="center"/>
          </w:tcPr>
          <w:p w14:paraId="034A5374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matrixId</w:t>
            </w:r>
            <w:proofErr w:type="spellEnd"/>
          </w:p>
        </w:tc>
      </w:tr>
      <w:tr w:rsidR="009A7FFA" w:rsidRPr="00084198" w14:paraId="35048646" w14:textId="77777777" w:rsidTr="007B704D">
        <w:trPr>
          <w:cantSplit/>
          <w:trHeight w:val="292"/>
          <w:jc w:val="center"/>
        </w:trPr>
        <w:tc>
          <w:tcPr>
            <w:tcW w:w="1838" w:type="dxa"/>
            <w:vAlign w:val="center"/>
          </w:tcPr>
          <w:p w14:paraId="4F4ADA21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805" w:type="dxa"/>
            <w:vAlign w:val="center"/>
          </w:tcPr>
          <w:p w14:paraId="059F119D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597" w:type="dxa"/>
            <w:vAlign w:val="center"/>
          </w:tcPr>
          <w:p w14:paraId="42735D8C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1153" w:type="dxa"/>
            <w:vAlign w:val="center"/>
          </w:tcPr>
          <w:p w14:paraId="5ED88F76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</w:t>
            </w:r>
          </w:p>
        </w:tc>
      </w:tr>
      <w:tr w:rsidR="009A7FFA" w:rsidRPr="00084198" w14:paraId="27B44162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099FEE3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5781A19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597" w:type="dxa"/>
            <w:vAlign w:val="center"/>
          </w:tcPr>
          <w:p w14:paraId="23203ABA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</w:t>
            </w:r>
            <w:proofErr w:type="spellStart"/>
            <w:r w:rsidRPr="00084198">
              <w:rPr>
                <w:lang w:val="en-CA"/>
              </w:rPr>
              <w:t>Cb</w:t>
            </w:r>
            <w:proofErr w:type="spellEnd"/>
            <w:r w:rsidRPr="00084198">
              <w:rPr>
                <w:lang w:val="en-CA"/>
              </w:rPr>
              <w:t>)</w:t>
            </w:r>
          </w:p>
        </w:tc>
        <w:tc>
          <w:tcPr>
            <w:tcW w:w="1153" w:type="dxa"/>
            <w:vAlign w:val="center"/>
          </w:tcPr>
          <w:p w14:paraId="2679BF7F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</w:t>
            </w:r>
          </w:p>
        </w:tc>
      </w:tr>
      <w:tr w:rsidR="009A7FFA" w:rsidRPr="00084198" w14:paraId="4AA6DCF1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493D02B3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449D6C69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597" w:type="dxa"/>
            <w:vAlign w:val="center"/>
          </w:tcPr>
          <w:p w14:paraId="6654DAC0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1153" w:type="dxa"/>
            <w:vAlign w:val="center"/>
          </w:tcPr>
          <w:p w14:paraId="6058D316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</w:t>
            </w:r>
          </w:p>
        </w:tc>
      </w:tr>
      <w:tr w:rsidR="009A7FFA" w:rsidRPr="00084198" w14:paraId="13DC3315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7E76DD3E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805" w:type="dxa"/>
            <w:vAlign w:val="center"/>
          </w:tcPr>
          <w:p w14:paraId="31128F9B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597" w:type="dxa"/>
            <w:vAlign w:val="center"/>
          </w:tcPr>
          <w:p w14:paraId="301BFF5B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1153" w:type="dxa"/>
            <w:vAlign w:val="center"/>
          </w:tcPr>
          <w:p w14:paraId="3D201BED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3</w:t>
            </w:r>
          </w:p>
        </w:tc>
      </w:tr>
      <w:tr w:rsidR="009A7FFA" w:rsidRPr="00084198" w14:paraId="1ECC4BAF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01A07A4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047EF05A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597" w:type="dxa"/>
            <w:vAlign w:val="center"/>
          </w:tcPr>
          <w:p w14:paraId="14D74CEB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</w:t>
            </w:r>
            <w:proofErr w:type="spellStart"/>
            <w:r w:rsidRPr="00084198">
              <w:rPr>
                <w:lang w:val="en-CA"/>
              </w:rPr>
              <w:t>Cb</w:t>
            </w:r>
            <w:proofErr w:type="spellEnd"/>
            <w:r w:rsidRPr="00084198">
              <w:rPr>
                <w:lang w:val="en-CA"/>
              </w:rPr>
              <w:t>)</w:t>
            </w:r>
          </w:p>
        </w:tc>
        <w:tc>
          <w:tcPr>
            <w:tcW w:w="1153" w:type="dxa"/>
            <w:vAlign w:val="center"/>
          </w:tcPr>
          <w:p w14:paraId="22AE9664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4</w:t>
            </w:r>
          </w:p>
        </w:tc>
      </w:tr>
      <w:tr w:rsidR="009A7FFA" w:rsidRPr="00084198" w14:paraId="08FA9194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1E803DF6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38D5C17D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597" w:type="dxa"/>
            <w:vAlign w:val="center"/>
          </w:tcPr>
          <w:p w14:paraId="7B6C97F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1153" w:type="dxa"/>
            <w:vAlign w:val="center"/>
          </w:tcPr>
          <w:p w14:paraId="100E205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5</w:t>
            </w:r>
          </w:p>
        </w:tc>
      </w:tr>
    </w:tbl>
    <w:p w14:paraId="15D9DDB5" w14:textId="3023BC2D" w:rsidR="00BD14AA" w:rsidRPr="00ED2464" w:rsidRDefault="00ED2464">
      <w:pPr>
        <w:rPr>
          <w:szCs w:val="22"/>
          <w:lang w:eastAsia="ja-JP"/>
        </w:rPr>
      </w:pPr>
      <w:r>
        <w:rPr>
          <w:rFonts w:hint="eastAsia"/>
          <w:lang w:eastAsia="ja-JP"/>
        </w:rPr>
        <w:t xml:space="preserve">In previous meeting, we proposed </w:t>
      </w:r>
      <w:r>
        <w:t>a scheme in JVET-O0383 [</w:t>
      </w:r>
      <w:r w:rsidR="00047ED9">
        <w:rPr>
          <w:rFonts w:hint="eastAsia"/>
          <w:lang w:eastAsia="ja-JP"/>
        </w:rPr>
        <w:t>1</w:t>
      </w:r>
      <w:r>
        <w:t>]</w:t>
      </w:r>
      <w:r w:rsidR="006B5C04">
        <w:t xml:space="preserve"> by using 2</w:t>
      </w:r>
      <w:r w:rsidR="006B5C04" w:rsidRPr="00AB6C0F">
        <w:rPr>
          <w:vertAlign w:val="superscript"/>
        </w:rPr>
        <w:t>nd</w:t>
      </w:r>
      <w:r w:rsidR="006B5C04">
        <w:t xml:space="preserve"> scaling after LFNST</w:t>
      </w:r>
      <w:r>
        <w:t xml:space="preserve">, </w:t>
      </w:r>
      <w:r w:rsidR="006B5C04">
        <w:t xml:space="preserve">but the </w:t>
      </w:r>
      <w:r w:rsidR="00C63958">
        <w:t>2</w:t>
      </w:r>
      <w:r w:rsidR="00C63958" w:rsidRPr="00AB6C0F">
        <w:rPr>
          <w:vertAlign w:val="superscript"/>
        </w:rPr>
        <w:t>nd</w:t>
      </w:r>
      <w:r w:rsidR="00C63958">
        <w:t xml:space="preserve"> scaling’s complexity was mentioned</w:t>
      </w:r>
      <w:r w:rsidR="006B5C04">
        <w:t xml:space="preserve"> in the review</w:t>
      </w:r>
      <w:r w:rsidR="001B2D84">
        <w:t>.</w:t>
      </w:r>
      <w:r w:rsidR="001B2D84">
        <w:rPr>
          <w:rFonts w:hint="eastAsia"/>
          <w:lang w:eastAsia="ja-JP"/>
        </w:rPr>
        <w:t xml:space="preserve"> </w:t>
      </w:r>
      <w:r w:rsidR="00BD14AA">
        <w:t xml:space="preserve">This contribution proposes </w:t>
      </w:r>
      <w:r w:rsidR="00AE1B3F">
        <w:t>a</w:t>
      </w:r>
      <w:r w:rsidR="009E1AE8">
        <w:rPr>
          <w:rFonts w:hint="eastAsia"/>
          <w:lang w:eastAsia="ja-JP"/>
        </w:rPr>
        <w:t>n</w:t>
      </w:r>
      <w:r w:rsidR="00AE1B3F">
        <w:t>other option</w:t>
      </w:r>
      <w:r w:rsidR="00C63958">
        <w:t xml:space="preserve"> which </w:t>
      </w:r>
      <w:r w:rsidR="00466C2C">
        <w:t>signal</w:t>
      </w:r>
      <w:r w:rsidR="00C63958">
        <w:t>s</w:t>
      </w:r>
      <w:r w:rsidR="00BD14AA">
        <w:t xml:space="preserve"> </w:t>
      </w:r>
      <w:r w:rsidR="00C63958">
        <w:t xml:space="preserve">LFNST specific </w:t>
      </w:r>
      <w:r w:rsidR="00BD14AA">
        <w:t>scal</w:t>
      </w:r>
      <w:r w:rsidR="00631BFD">
        <w:t>ing matrix</w:t>
      </w:r>
      <w:r w:rsidR="00C00D28">
        <w:t xml:space="preserve">. The LFNST specific scaling matrix is applied in the same way as </w:t>
      </w:r>
      <w:r w:rsidR="00C00D28">
        <w:lastRenderedPageBreak/>
        <w:t xml:space="preserve">the current scaling matrix, thus this proposal </w:t>
      </w:r>
      <w:r w:rsidR="00AE1B3F">
        <w:t>support</w:t>
      </w:r>
      <w:r w:rsidR="00C00D28">
        <w:t>s</w:t>
      </w:r>
      <w:r w:rsidR="00AE1B3F">
        <w:t xml:space="preserve"> </w:t>
      </w:r>
      <w:r w:rsidR="00AE1B3F">
        <w:rPr>
          <w:rFonts w:eastAsia="游明朝"/>
          <w:lang w:val="en-CA" w:eastAsia="ja-JP"/>
        </w:rPr>
        <w:t>transform coefficient control capability without 2</w:t>
      </w:r>
      <w:r w:rsidR="00AE1B3F" w:rsidRPr="00AB6C0F">
        <w:rPr>
          <w:rFonts w:eastAsia="游明朝"/>
          <w:vertAlign w:val="superscript"/>
          <w:lang w:val="en-CA" w:eastAsia="ja-JP"/>
        </w:rPr>
        <w:t>nd</w:t>
      </w:r>
      <w:r w:rsidR="00AE1B3F">
        <w:rPr>
          <w:rFonts w:eastAsia="游明朝"/>
          <w:lang w:val="en-CA" w:eastAsia="ja-JP"/>
        </w:rPr>
        <w:t xml:space="preserve"> scaling</w:t>
      </w:r>
      <w:r w:rsidR="00017A36">
        <w:rPr>
          <w:rFonts w:eastAsia="游明朝"/>
          <w:lang w:val="en-CA" w:eastAsia="ja-JP"/>
        </w:rPr>
        <w:t>.</w:t>
      </w:r>
    </w:p>
    <w:p w14:paraId="0AEAE478" w14:textId="2B19B17D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t>Propos</w:t>
      </w:r>
      <w:r w:rsidR="00696FC3">
        <w:rPr>
          <w:lang w:val="en-CA"/>
        </w:rPr>
        <w:t>al</w:t>
      </w:r>
    </w:p>
    <w:p w14:paraId="56F1E13A" w14:textId="7ACDA327" w:rsidR="00B87C95" w:rsidRPr="00AB6C0F" w:rsidRDefault="00444735" w:rsidP="009234A5">
      <w:pPr>
        <w:rPr>
          <w:lang w:eastAsia="ja-JP"/>
        </w:rPr>
      </w:pPr>
      <w:r>
        <w:rPr>
          <w:lang w:eastAsia="ja-JP"/>
        </w:rPr>
        <w:t xml:space="preserve">We propose to </w:t>
      </w:r>
      <w:r w:rsidR="00174882">
        <w:rPr>
          <w:lang w:eastAsia="ja-JP"/>
        </w:rPr>
        <w:t>signal</w:t>
      </w:r>
      <w:r w:rsidR="00BC328C">
        <w:rPr>
          <w:lang w:eastAsia="ja-JP"/>
        </w:rPr>
        <w:t xml:space="preserve"> LFNST specific matrix by extending</w:t>
      </w:r>
      <w:r w:rsidR="00174882">
        <w:rPr>
          <w:lang w:eastAsia="ja-JP"/>
        </w:rPr>
        <w:t xml:space="preserve"> </w:t>
      </w:r>
      <w:proofErr w:type="spellStart"/>
      <w:r>
        <w:rPr>
          <w:lang w:eastAsia="ja-JP"/>
        </w:rPr>
        <w:t>matrixId</w:t>
      </w:r>
      <w:proofErr w:type="spellEnd"/>
      <w:r>
        <w:rPr>
          <w:lang w:eastAsia="ja-JP"/>
        </w:rPr>
        <w:t xml:space="preserve"> </w:t>
      </w:r>
      <w:r w:rsidR="00B87C95">
        <w:rPr>
          <w:lang w:eastAsia="ja-JP"/>
        </w:rPr>
        <w:t>from 0</w:t>
      </w:r>
      <w:proofErr w:type="gramStart"/>
      <w:r w:rsidR="00B87C95">
        <w:rPr>
          <w:lang w:eastAsia="ja-JP"/>
        </w:rPr>
        <w:t>..5</w:t>
      </w:r>
      <w:proofErr w:type="gramEnd"/>
      <w:r w:rsidR="00B87C95">
        <w:rPr>
          <w:lang w:eastAsia="ja-JP"/>
        </w:rPr>
        <w:t xml:space="preserve"> to 0..8 </w:t>
      </w:r>
      <w:r w:rsidR="00D22709">
        <w:rPr>
          <w:lang w:eastAsia="ja-JP"/>
        </w:rPr>
        <w:t xml:space="preserve">as shown in </w:t>
      </w:r>
      <w:r w:rsidR="00F27B01">
        <w:rPr>
          <w:lang w:eastAsia="ja-JP"/>
        </w:rPr>
        <w:t>Table 2</w:t>
      </w:r>
      <w:r>
        <w:rPr>
          <w:lang w:eastAsia="ja-JP"/>
        </w:rPr>
        <w:t>.</w:t>
      </w:r>
    </w:p>
    <w:p w14:paraId="336EC3DE" w14:textId="77FB3ECB" w:rsidR="00444735" w:rsidRPr="00084198" w:rsidRDefault="00444735" w:rsidP="00444735">
      <w:pPr>
        <w:pStyle w:val="af"/>
        <w:rPr>
          <w:noProof/>
          <w:lang w:val="en-CA"/>
        </w:rPr>
      </w:pPr>
      <w:r w:rsidRPr="00084198">
        <w:rPr>
          <w:noProof/>
          <w:lang w:val="en-CA"/>
        </w:rPr>
        <w:t>Table </w:t>
      </w:r>
      <w:r>
        <w:rPr>
          <w:noProof/>
          <w:lang w:val="en-CA"/>
        </w:rPr>
        <w:t xml:space="preserve">2. </w:t>
      </w:r>
      <w:r w:rsidRPr="00084198">
        <w:rPr>
          <w:noProof/>
          <w:lang w:val="en-CA"/>
        </w:rPr>
        <w:t xml:space="preserve"> Specification of matrixId according</w:t>
      </w:r>
      <w:r w:rsidR="00F27B01">
        <w:rPr>
          <w:noProof/>
          <w:lang w:val="en-CA"/>
        </w:rPr>
        <w:t xml:space="preserve"> to sizeId, prediction mode, </w:t>
      </w:r>
      <w:r w:rsidRPr="00084198">
        <w:rPr>
          <w:noProof/>
          <w:lang w:val="en-CA"/>
        </w:rPr>
        <w:t>colour component</w:t>
      </w:r>
      <w:r w:rsidR="00F27B01">
        <w:rPr>
          <w:noProof/>
          <w:lang w:val="en-CA"/>
        </w:rPr>
        <w:t xml:space="preserve"> and lfnstIdx in proposed scheme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696"/>
        <w:gridCol w:w="1985"/>
        <w:gridCol w:w="1417"/>
        <w:gridCol w:w="993"/>
        <w:gridCol w:w="1011"/>
      </w:tblGrid>
      <w:tr w:rsidR="00444735" w:rsidRPr="00084198" w14:paraId="6F764782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3B5CE3F4" w14:textId="77777777" w:rsidR="00444735" w:rsidRPr="00084198" w:rsidRDefault="00444735" w:rsidP="00906E79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sizeId</w:t>
            </w:r>
            <w:proofErr w:type="spellEnd"/>
          </w:p>
        </w:tc>
        <w:tc>
          <w:tcPr>
            <w:tcW w:w="1985" w:type="dxa"/>
            <w:vAlign w:val="center"/>
          </w:tcPr>
          <w:p w14:paraId="75A1EC57" w14:textId="77777777" w:rsidR="00444735" w:rsidRPr="00084198" w:rsidRDefault="00444735" w:rsidP="00F27B01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CuPredMode</w:t>
            </w:r>
            <w:proofErr w:type="spellEnd"/>
          </w:p>
        </w:tc>
        <w:tc>
          <w:tcPr>
            <w:tcW w:w="1417" w:type="dxa"/>
          </w:tcPr>
          <w:p w14:paraId="5FF4CA9A" w14:textId="77777777" w:rsidR="00444735" w:rsidRPr="00084198" w:rsidRDefault="00444735" w:rsidP="00906E79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cIdx</w:t>
            </w:r>
            <w:proofErr w:type="spellEnd"/>
            <w:r w:rsidRPr="00084198">
              <w:rPr>
                <w:b/>
                <w:lang w:val="en-CA"/>
              </w:rPr>
              <w:br/>
              <w:t>(Colour component)</w:t>
            </w:r>
          </w:p>
        </w:tc>
        <w:tc>
          <w:tcPr>
            <w:tcW w:w="993" w:type="dxa"/>
            <w:vAlign w:val="center"/>
          </w:tcPr>
          <w:p w14:paraId="4D0D5FAB" w14:textId="77777777" w:rsidR="00444735" w:rsidRPr="00444735" w:rsidRDefault="00444735" w:rsidP="00F27B01">
            <w:pPr>
              <w:jc w:val="center"/>
              <w:rPr>
                <w:rFonts w:eastAsia="游明朝"/>
                <w:b/>
                <w:highlight w:val="yellow"/>
                <w:lang w:val="en-CA" w:eastAsia="ja-JP"/>
              </w:rPr>
            </w:pPr>
            <w:proofErr w:type="spellStart"/>
            <w:r w:rsidRPr="00444735">
              <w:rPr>
                <w:rFonts w:eastAsia="游明朝"/>
                <w:b/>
                <w:highlight w:val="yellow"/>
                <w:lang w:val="en-CA" w:eastAsia="ja-JP"/>
              </w:rPr>
              <w:t>lfnstIdx</w:t>
            </w:r>
            <w:proofErr w:type="spellEnd"/>
          </w:p>
        </w:tc>
        <w:tc>
          <w:tcPr>
            <w:tcW w:w="1011" w:type="dxa"/>
            <w:vAlign w:val="center"/>
          </w:tcPr>
          <w:p w14:paraId="151C0847" w14:textId="77777777" w:rsidR="00444735" w:rsidRPr="00084198" w:rsidRDefault="00444735" w:rsidP="00906E79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matrixId</w:t>
            </w:r>
            <w:proofErr w:type="spellEnd"/>
          </w:p>
        </w:tc>
      </w:tr>
      <w:tr w:rsidR="00444735" w:rsidRPr="00084198" w14:paraId="5F8AD6F9" w14:textId="77777777" w:rsidTr="00F27B01">
        <w:trPr>
          <w:cantSplit/>
          <w:trHeight w:val="292"/>
          <w:jc w:val="center"/>
        </w:trPr>
        <w:tc>
          <w:tcPr>
            <w:tcW w:w="1696" w:type="dxa"/>
            <w:vAlign w:val="center"/>
          </w:tcPr>
          <w:p w14:paraId="27A23D84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985" w:type="dxa"/>
            <w:vAlign w:val="center"/>
          </w:tcPr>
          <w:p w14:paraId="161EAB07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417" w:type="dxa"/>
            <w:vAlign w:val="center"/>
          </w:tcPr>
          <w:p w14:paraId="3193D641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993" w:type="dxa"/>
            <w:vAlign w:val="center"/>
          </w:tcPr>
          <w:p w14:paraId="0F8F439F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0621F399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</w:t>
            </w:r>
          </w:p>
        </w:tc>
      </w:tr>
      <w:tr w:rsidR="00444735" w:rsidRPr="00084198" w14:paraId="458C0EB2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6C65F69B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1EB28495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417" w:type="dxa"/>
            <w:vAlign w:val="center"/>
          </w:tcPr>
          <w:p w14:paraId="41950DB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</w:t>
            </w:r>
            <w:proofErr w:type="spellStart"/>
            <w:r w:rsidRPr="00084198">
              <w:rPr>
                <w:lang w:val="en-CA"/>
              </w:rPr>
              <w:t>Cb</w:t>
            </w:r>
            <w:proofErr w:type="spellEnd"/>
            <w:r w:rsidRPr="00084198">
              <w:rPr>
                <w:lang w:val="en-CA"/>
              </w:rPr>
              <w:t>)</w:t>
            </w:r>
          </w:p>
        </w:tc>
        <w:tc>
          <w:tcPr>
            <w:tcW w:w="993" w:type="dxa"/>
            <w:vAlign w:val="center"/>
          </w:tcPr>
          <w:p w14:paraId="0E3CDBB0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4FC4A21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</w:t>
            </w:r>
          </w:p>
        </w:tc>
      </w:tr>
      <w:tr w:rsidR="00444735" w:rsidRPr="00084198" w14:paraId="15F18269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291CAC8A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4C13F6DC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417" w:type="dxa"/>
            <w:vAlign w:val="center"/>
          </w:tcPr>
          <w:p w14:paraId="34F22FC3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993" w:type="dxa"/>
            <w:vAlign w:val="center"/>
          </w:tcPr>
          <w:p w14:paraId="4A1F1D83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26BC03FB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</w:t>
            </w:r>
          </w:p>
        </w:tc>
      </w:tr>
      <w:tr w:rsidR="00444735" w:rsidRPr="00084198" w14:paraId="25F50F4C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6D24C1E5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985" w:type="dxa"/>
            <w:vAlign w:val="center"/>
          </w:tcPr>
          <w:p w14:paraId="362F6088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417" w:type="dxa"/>
            <w:vAlign w:val="center"/>
          </w:tcPr>
          <w:p w14:paraId="52972270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993" w:type="dxa"/>
            <w:vAlign w:val="center"/>
          </w:tcPr>
          <w:p w14:paraId="0B110526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26FF29D8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3</w:t>
            </w:r>
          </w:p>
        </w:tc>
      </w:tr>
      <w:tr w:rsidR="00444735" w:rsidRPr="00084198" w14:paraId="3CBC21F8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4558A98E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756D8958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417" w:type="dxa"/>
            <w:vAlign w:val="center"/>
          </w:tcPr>
          <w:p w14:paraId="063AF03B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</w:t>
            </w:r>
            <w:proofErr w:type="spellStart"/>
            <w:r w:rsidRPr="00084198">
              <w:rPr>
                <w:lang w:val="en-CA"/>
              </w:rPr>
              <w:t>Cb</w:t>
            </w:r>
            <w:proofErr w:type="spellEnd"/>
            <w:r w:rsidRPr="00084198">
              <w:rPr>
                <w:lang w:val="en-CA"/>
              </w:rPr>
              <w:t>)</w:t>
            </w:r>
          </w:p>
        </w:tc>
        <w:tc>
          <w:tcPr>
            <w:tcW w:w="993" w:type="dxa"/>
            <w:vAlign w:val="center"/>
          </w:tcPr>
          <w:p w14:paraId="1E1EB345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1AD01B83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4</w:t>
            </w:r>
          </w:p>
        </w:tc>
      </w:tr>
      <w:tr w:rsidR="00444735" w:rsidRPr="00084198" w14:paraId="4A105995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186FF579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1A28D649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417" w:type="dxa"/>
            <w:vAlign w:val="center"/>
          </w:tcPr>
          <w:p w14:paraId="2BB17242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993" w:type="dxa"/>
            <w:vAlign w:val="center"/>
          </w:tcPr>
          <w:p w14:paraId="5179093E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2B64835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5</w:t>
            </w:r>
          </w:p>
        </w:tc>
      </w:tr>
      <w:tr w:rsidR="00444735" w:rsidRPr="00444735" w14:paraId="3ABC508F" w14:textId="77777777" w:rsidTr="00F27B01">
        <w:trPr>
          <w:cantSplit/>
          <w:trHeight w:val="305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977F3" w14:textId="77777777" w:rsidR="00444735" w:rsidRPr="00444735" w:rsidRDefault="00444735" w:rsidP="00906E79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/>
                <w:highlight w:val="yellow"/>
                <w:lang w:val="en-CA" w:eastAsia="ja-JP"/>
              </w:rPr>
              <w:t>2, 3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BA8C7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MODE_INTRA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6ABBF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0 (Y)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75C83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1,2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4C1D2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6</w:t>
            </w:r>
          </w:p>
        </w:tc>
      </w:tr>
      <w:tr w:rsidR="00444735" w:rsidRPr="00444735" w14:paraId="61977373" w14:textId="77777777" w:rsidTr="00F27B01">
        <w:trPr>
          <w:cantSplit/>
          <w:trHeight w:val="305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B4B6C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2, 3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96764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MODE_INTRA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05C85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1 (</w:t>
            </w:r>
            <w:proofErr w:type="spellStart"/>
            <w:r w:rsidRPr="00444735">
              <w:rPr>
                <w:highlight w:val="yellow"/>
                <w:lang w:val="en-CA"/>
              </w:rPr>
              <w:t>Cb</w:t>
            </w:r>
            <w:proofErr w:type="spellEnd"/>
            <w:r w:rsidRPr="00444735">
              <w:rPr>
                <w:highlight w:val="yellow"/>
                <w:lang w:val="en-CA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1116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1,2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E70BB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7</w:t>
            </w:r>
          </w:p>
        </w:tc>
      </w:tr>
      <w:tr w:rsidR="00444735" w:rsidRPr="00084198" w14:paraId="15AB3833" w14:textId="77777777" w:rsidTr="00F27B01">
        <w:trPr>
          <w:cantSplit/>
          <w:trHeight w:val="305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4E17E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2, 3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B42AA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MODE_INTRA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94DD3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2 (Cr)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B57DD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1,2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6ACA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444735">
              <w:rPr>
                <w:highlight w:val="yellow"/>
                <w:lang w:val="en-CA"/>
              </w:rPr>
              <w:t>8</w:t>
            </w:r>
          </w:p>
        </w:tc>
      </w:tr>
    </w:tbl>
    <w:p w14:paraId="0D1F3230" w14:textId="78F2321E" w:rsidR="00444735" w:rsidRDefault="00444735" w:rsidP="009234A5">
      <w:pPr>
        <w:rPr>
          <w:lang w:eastAsia="ja-JP"/>
        </w:rPr>
      </w:pPr>
    </w:p>
    <w:p w14:paraId="1D08743B" w14:textId="77777777" w:rsidR="00D22709" w:rsidRDefault="00D22709" w:rsidP="00D22709">
      <w:pPr>
        <w:pStyle w:val="ab"/>
        <w:numPr>
          <w:ilvl w:val="0"/>
          <w:numId w:val="14"/>
        </w:numPr>
        <w:ind w:leftChars="0"/>
        <w:rPr>
          <w:lang w:eastAsia="ja-JP"/>
        </w:rPr>
      </w:pPr>
      <w:r w:rsidRPr="00B87C95">
        <w:rPr>
          <w:noProof/>
          <w:lang w:val="en-CA"/>
        </w:rPr>
        <w:t xml:space="preserve">If lfnstIdx is equal to 0, scaling matrix </w:t>
      </w:r>
      <w:r>
        <w:rPr>
          <w:noProof/>
          <w:lang w:val="en-CA" w:eastAsia="ja-JP"/>
        </w:rPr>
        <w:t xml:space="preserve">with </w:t>
      </w:r>
      <w:r w:rsidRPr="00B87C95">
        <w:rPr>
          <w:noProof/>
          <w:lang w:val="en-CA"/>
        </w:rPr>
        <w:t xml:space="preserve">matrixId in the range of 0 to 5 is applied to </w:t>
      </w:r>
      <w:r>
        <w:t xml:space="preserve">conventional transform coefficients. </w:t>
      </w:r>
    </w:p>
    <w:p w14:paraId="7E79ADAB" w14:textId="7A2F6679" w:rsidR="00D22709" w:rsidRPr="00AB6C0F" w:rsidRDefault="00D22709" w:rsidP="00AB6C0F">
      <w:pPr>
        <w:pStyle w:val="ab"/>
        <w:numPr>
          <w:ilvl w:val="0"/>
          <w:numId w:val="14"/>
        </w:numPr>
        <w:ind w:leftChars="0"/>
      </w:pPr>
      <w:r>
        <w:t>Otherwise (</w:t>
      </w:r>
      <w:r w:rsidRPr="00B87C95">
        <w:rPr>
          <w:noProof/>
          <w:lang w:val="en-CA"/>
        </w:rPr>
        <w:t>if lfnstIdx is not equal to 0</w:t>
      </w:r>
      <w:r>
        <w:rPr>
          <w:noProof/>
          <w:lang w:val="en-CA"/>
        </w:rPr>
        <w:t>)</w:t>
      </w:r>
      <w:r w:rsidRPr="00B87C95">
        <w:rPr>
          <w:noProof/>
          <w:lang w:val="en-CA"/>
        </w:rPr>
        <w:t xml:space="preserve">, scaling matrix </w:t>
      </w:r>
      <w:r>
        <w:rPr>
          <w:noProof/>
          <w:lang w:val="en-CA" w:eastAsia="ja-JP"/>
        </w:rPr>
        <w:t xml:space="preserve">with </w:t>
      </w:r>
      <w:r w:rsidRPr="00B87C95">
        <w:rPr>
          <w:noProof/>
          <w:lang w:val="en-CA"/>
        </w:rPr>
        <w:t xml:space="preserve">matrixId in the range of 6 to 8 is applied to </w:t>
      </w:r>
      <w:r>
        <w:t>LFNST’s coefficients.</w:t>
      </w:r>
    </w:p>
    <w:p w14:paraId="764E33D5" w14:textId="0EE30840" w:rsidR="0072286E" w:rsidRDefault="0072286E" w:rsidP="009234A5">
      <w:pPr>
        <w:rPr>
          <w:lang w:eastAsia="ja-JP"/>
        </w:rPr>
      </w:pPr>
      <w:r>
        <w:rPr>
          <w:lang w:eastAsia="ja-JP"/>
        </w:rPr>
        <w:t xml:space="preserve">Because LFNST uses two set of LFNST kernel, one for 4xN </w:t>
      </w:r>
      <w:r w:rsidR="000D22FE">
        <w:rPr>
          <w:rFonts w:hint="eastAsia"/>
          <w:lang w:eastAsia="ja-JP"/>
        </w:rPr>
        <w:t xml:space="preserve">and Nx4 </w:t>
      </w:r>
      <w:r>
        <w:rPr>
          <w:lang w:eastAsia="ja-JP"/>
        </w:rPr>
        <w:t>blocks</w:t>
      </w:r>
      <w:r w:rsidR="000D22FE">
        <w:rPr>
          <w:lang w:eastAsia="ja-JP"/>
        </w:rPr>
        <w:t>,</w:t>
      </w:r>
      <w:r>
        <w:rPr>
          <w:lang w:eastAsia="ja-JP"/>
        </w:rPr>
        <w:t xml:space="preserve"> the other for other blocks, we signal </w:t>
      </w:r>
      <w:r w:rsidR="00386808">
        <w:rPr>
          <w:lang w:eastAsia="ja-JP"/>
        </w:rPr>
        <w:t xml:space="preserve">scaling matrix with </w:t>
      </w:r>
      <w:proofErr w:type="spellStart"/>
      <w:r w:rsidR="00386808">
        <w:rPr>
          <w:lang w:eastAsia="ja-JP"/>
        </w:rPr>
        <w:t>sizeId</w:t>
      </w:r>
      <w:proofErr w:type="spellEnd"/>
      <w:r w:rsidR="00386808">
        <w:rPr>
          <w:lang w:eastAsia="ja-JP"/>
        </w:rPr>
        <w:t xml:space="preserve"> being 2 and 3 only</w:t>
      </w:r>
      <w:r w:rsidR="00D22709">
        <w:rPr>
          <w:lang w:eastAsia="ja-JP"/>
        </w:rPr>
        <w:t xml:space="preserve"> for LFNST case</w:t>
      </w:r>
      <w:r w:rsidR="00F1555F">
        <w:rPr>
          <w:lang w:eastAsia="ja-JP"/>
        </w:rPr>
        <w:t>, which is applied for 4xN</w:t>
      </w:r>
      <w:r w:rsidR="000D22FE">
        <w:rPr>
          <w:lang w:eastAsia="ja-JP"/>
        </w:rPr>
        <w:t xml:space="preserve"> and Nx4</w:t>
      </w:r>
      <w:r w:rsidR="00F1555F">
        <w:rPr>
          <w:lang w:eastAsia="ja-JP"/>
        </w:rPr>
        <w:t xml:space="preserve"> blocks and other blocks respectively. </w:t>
      </w:r>
    </w:p>
    <w:p w14:paraId="00D50B9F" w14:textId="5D38E319" w:rsidR="00444735" w:rsidRDefault="00067AE9" w:rsidP="009234A5">
      <w:r>
        <w:t>W</w:t>
      </w:r>
      <w:r w:rsidR="004A26EF">
        <w:t>hen LFNST is applied, the number of coefficients is 16 regardless of block size. Therefore,</w:t>
      </w:r>
      <w:r w:rsidR="004A26EF">
        <w:rPr>
          <w:rFonts w:hint="eastAsia"/>
          <w:lang w:eastAsia="ja-JP"/>
        </w:rPr>
        <w:t xml:space="preserve"> </w:t>
      </w:r>
      <w:r w:rsidR="004A26EF">
        <w:t xml:space="preserve">we signal only 16 </w:t>
      </w:r>
      <w:r>
        <w:t>weigh</w:t>
      </w:r>
      <w:r w:rsidR="000E6A06">
        <w:t>t</w:t>
      </w:r>
      <w:r>
        <w:t>ing values for LFNST</w:t>
      </w:r>
      <w:r w:rsidR="0072286E">
        <w:t xml:space="preserve"> </w:t>
      </w:r>
      <w:r>
        <w:t>case (</w:t>
      </w:r>
      <w:proofErr w:type="spellStart"/>
      <w:r w:rsidR="004A26EF">
        <w:t>matrixId</w:t>
      </w:r>
      <w:proofErr w:type="spellEnd"/>
      <w:r w:rsidR="004A26EF">
        <w:t xml:space="preserve"> </w:t>
      </w:r>
      <w:r>
        <w:t>&gt;</w:t>
      </w:r>
      <w:r w:rsidR="004A26EF">
        <w:t xml:space="preserve"> 5</w:t>
      </w:r>
      <w: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2"/>
      </w:tblGrid>
      <w:tr w:rsidR="004A26EF" w:rsidRPr="004A26EF" w:rsidDel="00A6195C" w14:paraId="243FC8AF" w14:textId="4BC2D6A5" w:rsidTr="00906E79">
        <w:trPr>
          <w:gridAfter w:val="1"/>
          <w:wAfter w:w="1152" w:type="dxa"/>
          <w:cantSplit/>
          <w:jc w:val="center"/>
          <w:del w:id="1" w:author="Tomonori Hashimoto" w:date="2019-09-27T12:27:00Z"/>
        </w:trPr>
        <w:tc>
          <w:tcPr>
            <w:tcW w:w="7920" w:type="dxa"/>
          </w:tcPr>
          <w:p w14:paraId="7A040F3A" w14:textId="5093A8E2" w:rsidR="004A26EF" w:rsidRPr="004A26EF" w:rsidDel="00A6195C" w:rsidRDefault="004A26EF" w:rsidP="004A26EF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2" w:author="Tomonori Hashimoto" w:date="2019-09-27T12:27:00Z"/>
                <w:rFonts w:eastAsia="游明朝"/>
                <w:noProof/>
                <w:sz w:val="20"/>
                <w:lang w:val="en-CA" w:eastAsia="ja-JP"/>
              </w:rPr>
            </w:pPr>
            <w:del w:id="3" w:author="Tomonori Hashimoto" w:date="2019-09-27T12:27:00Z">
              <w:r w:rsidDel="00A6195C">
                <w:rPr>
                  <w:rFonts w:eastAsia="游明朝" w:hint="eastAsia"/>
                  <w:noProof/>
                  <w:sz w:val="20"/>
                  <w:lang w:val="en-CA" w:eastAsia="ja-JP"/>
                </w:rPr>
                <w:delText xml:space="preserve">         </w:delText>
              </w:r>
              <w:r w:rsidRPr="004A26EF" w:rsidDel="00A6195C">
                <w:rPr>
                  <w:rFonts w:eastAsia="游明朝" w:hint="eastAsia"/>
                  <w:noProof/>
                  <w:sz w:val="20"/>
                  <w:lang w:val="en-CA" w:eastAsia="ja-JP"/>
                </w:rPr>
                <w:delText xml:space="preserve"> </w:delText>
              </w:r>
              <w:r w:rsidRPr="004A26EF" w:rsidDel="00A6195C">
                <w:rPr>
                  <w:rFonts w:eastAsia="游明朝"/>
                  <w:noProof/>
                  <w:sz w:val="20"/>
                  <w:lang w:val="en-CA" w:eastAsia="ja-JP"/>
                </w:rPr>
                <w:delText xml:space="preserve"> </w:delText>
              </w:r>
              <w:r w:rsidRPr="004A26EF" w:rsidDel="00A6195C">
                <w:rPr>
                  <w:rFonts w:eastAsia="游明朝" w:hint="eastAsia"/>
                  <w:noProof/>
                  <w:sz w:val="20"/>
                  <w:lang w:val="en-CA" w:eastAsia="ja-JP"/>
                </w:rPr>
                <w:delText>if</w:delText>
              </w:r>
              <w:r w:rsidRPr="004A26EF" w:rsidDel="00A6195C">
                <w:rPr>
                  <w:rFonts w:eastAsia="游明朝"/>
                  <w:noProof/>
                  <w:sz w:val="20"/>
                  <w:lang w:val="en-CA" w:eastAsia="ja-JP"/>
                </w:rPr>
                <w:delText>(</w:delText>
              </w:r>
              <w:r w:rsidRPr="004A26EF" w:rsidDel="00A6195C">
                <w:rPr>
                  <w:rFonts w:eastAsia="游明朝" w:hint="eastAsia"/>
                  <w:noProof/>
                  <w:sz w:val="20"/>
                  <w:lang w:val="en-CA" w:eastAsia="ja-JP"/>
                </w:rPr>
                <w:delText xml:space="preserve"> matrix</w:delText>
              </w:r>
              <w:r w:rsidRPr="004A26EF" w:rsidDel="00A6195C">
                <w:rPr>
                  <w:rFonts w:eastAsia="游明朝"/>
                  <w:noProof/>
                  <w:sz w:val="20"/>
                  <w:lang w:val="en-CA" w:eastAsia="ja-JP"/>
                </w:rPr>
                <w:delText>Id &gt; 5 )</w:delText>
              </w:r>
            </w:del>
          </w:p>
        </w:tc>
      </w:tr>
      <w:tr w:rsidR="004A26EF" w:rsidRPr="004A26EF" w:rsidDel="00A6195C" w14:paraId="76FB6D0A" w14:textId="5D73D3C5" w:rsidTr="00906E79">
        <w:trPr>
          <w:gridAfter w:val="1"/>
          <w:wAfter w:w="1152" w:type="dxa"/>
          <w:cantSplit/>
          <w:jc w:val="center"/>
          <w:del w:id="4" w:author="Tomonori Hashimoto" w:date="2019-09-27T12:27:00Z"/>
        </w:trPr>
        <w:tc>
          <w:tcPr>
            <w:tcW w:w="7920" w:type="dxa"/>
          </w:tcPr>
          <w:p w14:paraId="3E02A16A" w14:textId="3C8BE242" w:rsidR="004A26EF" w:rsidRPr="004A26EF" w:rsidDel="00A6195C" w:rsidRDefault="004A26EF" w:rsidP="004A26E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5" w:author="Tomonori Hashimoto" w:date="2019-09-27T12:27:00Z"/>
                <w:rFonts w:eastAsia="Malgun Gothic"/>
                <w:noProof/>
                <w:sz w:val="20"/>
                <w:lang w:val="en-CA"/>
              </w:rPr>
            </w:pPr>
            <w:del w:id="6" w:author="Tomonori Hashimoto" w:date="2019-09-27T12:27:00Z"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</w:r>
              <w:r w:rsidRPr="004A26EF" w:rsidDel="00A6195C">
                <w:rPr>
                  <w:rFonts w:eastAsia="ＭＳ 明朝"/>
                  <w:b/>
                  <w:noProof/>
                  <w:sz w:val="20"/>
                  <w:lang w:val="en-CA" w:eastAsia="ja-JP"/>
                </w:rPr>
                <w:tab/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  <w:delText>coefNum = 16</w:delText>
              </w:r>
            </w:del>
          </w:p>
        </w:tc>
      </w:tr>
      <w:tr w:rsidR="004A26EF" w:rsidRPr="004A26EF" w:rsidDel="00A6195C" w14:paraId="70F77D78" w14:textId="6F94208B" w:rsidTr="00906E79">
        <w:trPr>
          <w:gridAfter w:val="1"/>
          <w:wAfter w:w="1152" w:type="dxa"/>
          <w:cantSplit/>
          <w:jc w:val="center"/>
          <w:del w:id="7" w:author="Tomonori Hashimoto" w:date="2019-09-27T12:27:00Z"/>
        </w:trPr>
        <w:tc>
          <w:tcPr>
            <w:tcW w:w="7920" w:type="dxa"/>
          </w:tcPr>
          <w:p w14:paraId="2692FE50" w14:textId="1C6F2967" w:rsidR="004A26EF" w:rsidRPr="004A26EF" w:rsidDel="00A6195C" w:rsidRDefault="004A26EF" w:rsidP="004A26EF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8" w:author="Tomonori Hashimoto" w:date="2019-09-27T12:27:00Z"/>
                <w:rFonts w:eastAsia="Malgun Gothic"/>
                <w:noProof/>
                <w:sz w:val="20"/>
                <w:lang w:val="en-CA"/>
              </w:rPr>
            </w:pPr>
            <w:del w:id="9" w:author="Tomonori Hashimoto" w:date="2019-09-27T12:27:00Z"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</w:r>
              <w:r w:rsidRPr="004A26EF" w:rsidDel="00A6195C">
                <w:rPr>
                  <w:rFonts w:eastAsia="ＭＳ 明朝"/>
                  <w:b/>
                  <w:noProof/>
                  <w:sz w:val="20"/>
                  <w:lang w:val="en-CA" w:eastAsia="ja-JP"/>
                </w:rPr>
                <w:tab/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  <w:delText>else</w:delText>
              </w:r>
            </w:del>
          </w:p>
        </w:tc>
      </w:tr>
      <w:tr w:rsidR="004A26EF" w:rsidRPr="004A26EF" w:rsidDel="00A6195C" w14:paraId="3A764D7B" w14:textId="44E4E6F4" w:rsidTr="00906E79">
        <w:trPr>
          <w:gridAfter w:val="1"/>
          <w:wAfter w:w="1152" w:type="dxa"/>
          <w:cantSplit/>
          <w:jc w:val="center"/>
          <w:del w:id="10" w:author="Tomonori Hashimoto" w:date="2019-09-27T12:27:00Z"/>
        </w:trPr>
        <w:tc>
          <w:tcPr>
            <w:tcW w:w="7920" w:type="dxa"/>
          </w:tcPr>
          <w:p w14:paraId="619569E4" w14:textId="0E8FFCE0" w:rsidR="004A26EF" w:rsidRPr="004A26EF" w:rsidDel="00A6195C" w:rsidRDefault="004A26EF" w:rsidP="004A26E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11" w:author="Tomonori Hashimoto" w:date="2019-09-27T12:27:00Z"/>
                <w:rFonts w:eastAsia="ＭＳ 明朝"/>
                <w:noProof/>
                <w:sz w:val="20"/>
                <w:lang w:val="en-CA" w:eastAsia="ja-JP"/>
              </w:rPr>
            </w:pPr>
            <w:del w:id="12" w:author="Tomonori Hashimoto" w:date="2019-09-27T12:27:00Z"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</w:r>
              <w:r w:rsidRPr="004A26EF" w:rsidDel="00A6195C">
                <w:rPr>
                  <w:rFonts w:eastAsia="ＭＳ 明朝"/>
                  <w:b/>
                  <w:noProof/>
                  <w:sz w:val="20"/>
                  <w:lang w:val="en-CA" w:eastAsia="ja-JP"/>
                </w:rPr>
                <w:tab/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tab/>
                <w:delText>coefNum = Min( 64, </w:delText>
              </w:r>
              <w:r w:rsidRPr="004A26EF" w:rsidDel="00A6195C">
                <w:rPr>
                  <w:rFonts w:eastAsia="ＭＳ 明朝"/>
                  <w:noProof/>
                  <w:sz w:val="20"/>
                  <w:lang w:val="en-CA" w:eastAsia="ja-JP"/>
                </w:rPr>
                <w:delText>( 1  &lt;&lt;  ( sizeId  &lt;&lt;  1 ) ) </w:delText>
              </w:r>
              <w:r w:rsidRPr="004A26EF" w:rsidDel="00A6195C">
                <w:rPr>
                  <w:rFonts w:eastAsia="Malgun Gothic"/>
                  <w:noProof/>
                  <w:sz w:val="20"/>
                  <w:lang w:val="en-CA" w:eastAsia="ko-KR"/>
                </w:rPr>
                <w:delText>)</w:delText>
              </w:r>
            </w:del>
          </w:p>
        </w:tc>
        <w:bookmarkStart w:id="13" w:name="_GoBack"/>
        <w:bookmarkEnd w:id="13"/>
      </w:tr>
      <w:tr w:rsidR="00A6195C" w:rsidRPr="005C2BA9" w14:paraId="1A6E0BAD" w14:textId="77777777" w:rsidTr="00AC2359">
        <w:trPr>
          <w:cantSplit/>
          <w:jc w:val="center"/>
          <w:ins w:id="14" w:author="Tomonori Hashimoto" w:date="2019-09-27T12:27:00Z"/>
        </w:trPr>
        <w:tc>
          <w:tcPr>
            <w:tcW w:w="7920" w:type="dxa"/>
          </w:tcPr>
          <w:p w14:paraId="1C7D06B8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5" w:author="Tomonori Hashimoto" w:date="2019-09-27T12:27:00Z"/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proofErr w:type="spellStart"/>
            <w:ins w:id="16" w:author="Tomonori Hashimoto" w:date="2019-09-27T12:27:00Z"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lastRenderedPageBreak/>
                <w:t>lfnst_scaling_list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>_data</w:t>
              </w:r>
              <w:proofErr w:type="spellEnd"/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>( )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/>
                </w:rPr>
                <w:t xml:space="preserve"> {</w:t>
              </w:r>
            </w:ins>
          </w:p>
        </w:tc>
        <w:tc>
          <w:tcPr>
            <w:tcW w:w="1152" w:type="dxa"/>
          </w:tcPr>
          <w:p w14:paraId="03777FCA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17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  <w:ins w:id="18" w:author="Tomonori Hashimoto" w:date="2019-09-27T12:27:00Z">
              <w:r w:rsidRPr="005C2BA9">
                <w:rPr>
                  <w:rFonts w:eastAsia="Malgun Gothic"/>
                  <w:b/>
                  <w:bCs/>
                  <w:noProof/>
                  <w:sz w:val="20"/>
                  <w:highlight w:val="yellow"/>
                  <w:lang w:val="en-CA"/>
                </w:rPr>
                <w:t>Descriptor</w:t>
              </w:r>
            </w:ins>
          </w:p>
        </w:tc>
      </w:tr>
      <w:tr w:rsidR="00A6195C" w:rsidRPr="005C2BA9" w14:paraId="5E07FB19" w14:textId="77777777" w:rsidTr="00AC2359">
        <w:trPr>
          <w:cantSplit/>
          <w:jc w:val="center"/>
          <w:ins w:id="19" w:author="Tomonori Hashimoto" w:date="2019-09-27T12:27:00Z"/>
        </w:trPr>
        <w:tc>
          <w:tcPr>
            <w:tcW w:w="7920" w:type="dxa"/>
          </w:tcPr>
          <w:p w14:paraId="0AC2B488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0" w:author="Tomonori Hashimoto" w:date="2019-09-27T12:27:00Z"/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ins w:id="21" w:author="Tomonori Hashimoto" w:date="2019-09-27T12:27:00Z"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  <w:t xml:space="preserve">for( 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>sizeId</w:t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 xml:space="preserve"> = 2; 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>sizeId</w:t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 xml:space="preserve"> &lt; </w:t>
              </w:r>
              <w:r w:rsidRPr="005C2BA9">
                <w:rPr>
                  <w:rFonts w:eastAsia="ＭＳ 明朝"/>
                  <w:sz w:val="20"/>
                  <w:highlight w:val="yellow"/>
                  <w:lang w:val="en-CA" w:eastAsia="ja-JP"/>
                </w:rPr>
                <w:t>4</w:t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 xml:space="preserve">; 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>sizeId</w:t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++ )</w:t>
              </w:r>
            </w:ins>
          </w:p>
        </w:tc>
        <w:tc>
          <w:tcPr>
            <w:tcW w:w="1152" w:type="dxa"/>
          </w:tcPr>
          <w:p w14:paraId="6A948039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22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27005F85" w14:textId="77777777" w:rsidTr="00AC2359">
        <w:trPr>
          <w:cantSplit/>
          <w:jc w:val="center"/>
          <w:ins w:id="23" w:author="Tomonori Hashimoto" w:date="2019-09-27T12:27:00Z"/>
        </w:trPr>
        <w:tc>
          <w:tcPr>
            <w:tcW w:w="7920" w:type="dxa"/>
          </w:tcPr>
          <w:p w14:paraId="7338D99A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4" w:author="Tomonori Hashimoto" w:date="2019-09-27T12:27:00Z"/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ins w:id="25" w:author="Tomonori Hashimoto" w:date="2019-09-27T12:27:00Z"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for( matrixId = 6; matrixId &lt; 9; matrixId ++ ) {</w:t>
              </w:r>
            </w:ins>
          </w:p>
        </w:tc>
        <w:tc>
          <w:tcPr>
            <w:tcW w:w="1152" w:type="dxa"/>
          </w:tcPr>
          <w:p w14:paraId="6700DBE2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26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4F04A8D0" w14:textId="77777777" w:rsidTr="00AC2359">
        <w:trPr>
          <w:cantSplit/>
          <w:jc w:val="center"/>
          <w:ins w:id="27" w:author="Tomonori Hashimoto" w:date="2019-09-27T12:27:00Z"/>
        </w:trPr>
        <w:tc>
          <w:tcPr>
            <w:tcW w:w="7920" w:type="dxa"/>
          </w:tcPr>
          <w:p w14:paraId="545D32CE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8" w:author="Tomonori Hashimoto" w:date="2019-09-27T12:27:00Z"/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ins w:id="29" w:author="Tomonori Hashimoto" w:date="2019-09-27T12:27:00Z"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  <w:t>scaling_list_pred_mode_flag</w:t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[ </w:t>
              </w:r>
              <w:proofErr w:type="spellStart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sizeId</w:t>
              </w:r>
              <w:proofErr w:type="spellEnd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 ][ </w:t>
              </w:r>
              <w:proofErr w:type="spellStart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matrixId</w:t>
              </w:r>
              <w:proofErr w:type="spellEnd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 ]</w:t>
              </w:r>
            </w:ins>
          </w:p>
        </w:tc>
        <w:tc>
          <w:tcPr>
            <w:tcW w:w="1152" w:type="dxa"/>
          </w:tcPr>
          <w:p w14:paraId="1672D93D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30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  <w:ins w:id="31" w:author="Tomonori Hashimoto" w:date="2019-09-27T12:27:00Z"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u(1)</w:t>
              </w:r>
            </w:ins>
          </w:p>
        </w:tc>
      </w:tr>
      <w:tr w:rsidR="00A6195C" w:rsidRPr="005C2BA9" w14:paraId="4E48F871" w14:textId="77777777" w:rsidTr="00AC2359">
        <w:trPr>
          <w:cantSplit/>
          <w:jc w:val="center"/>
          <w:ins w:id="32" w:author="Tomonori Hashimoto" w:date="2019-09-27T12:27:00Z"/>
        </w:trPr>
        <w:tc>
          <w:tcPr>
            <w:tcW w:w="7920" w:type="dxa"/>
          </w:tcPr>
          <w:p w14:paraId="00CD217D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33" w:author="Tomonori Hashimoto" w:date="2019-09-27T12:27:00Z"/>
                <w:rFonts w:eastAsia="Malgun Gothic"/>
                <w:sz w:val="20"/>
                <w:highlight w:val="yellow"/>
                <w:lang w:val="en-CA"/>
              </w:rPr>
            </w:pPr>
            <w:ins w:id="34" w:author="Tomonori Hashimoto" w:date="2019-09-27T12:27:00Z"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  <w:t>if( !</w:t>
              </w:r>
              <w:proofErr w:type="spellStart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scaling_list_pred_mode_flag</w:t>
              </w:r>
              <w:proofErr w:type="spellEnd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[ </w:t>
              </w:r>
              <w:proofErr w:type="spellStart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sizeId</w:t>
              </w:r>
              <w:proofErr w:type="spellEnd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 ][ </w:t>
              </w:r>
              <w:proofErr w:type="spellStart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matrixId</w:t>
              </w:r>
              <w:proofErr w:type="spellEnd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 ] )</w:t>
              </w:r>
            </w:ins>
          </w:p>
        </w:tc>
        <w:tc>
          <w:tcPr>
            <w:tcW w:w="1152" w:type="dxa"/>
          </w:tcPr>
          <w:p w14:paraId="588A576E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35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272E558F" w14:textId="77777777" w:rsidTr="00AC2359">
        <w:trPr>
          <w:cantSplit/>
          <w:jc w:val="center"/>
          <w:ins w:id="36" w:author="Tomonori Hashimoto" w:date="2019-09-27T12:27:00Z"/>
        </w:trPr>
        <w:tc>
          <w:tcPr>
            <w:tcW w:w="7920" w:type="dxa"/>
          </w:tcPr>
          <w:p w14:paraId="606FF86A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37" w:author="Tomonori Hashimoto" w:date="2019-09-27T12:27:00Z"/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ins w:id="38" w:author="Tomonori Hashimoto" w:date="2019-09-27T12:27:00Z"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  <w:t>scaling_list_pred_matrix_id_delta</w:t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[ </w:t>
              </w:r>
              <w:proofErr w:type="spellStart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sizeId</w:t>
              </w:r>
              <w:proofErr w:type="spellEnd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 ][ </w:t>
              </w:r>
              <w:proofErr w:type="spellStart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matrixId</w:t>
              </w:r>
              <w:proofErr w:type="spellEnd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 ]</w:t>
              </w:r>
            </w:ins>
          </w:p>
        </w:tc>
        <w:tc>
          <w:tcPr>
            <w:tcW w:w="1152" w:type="dxa"/>
          </w:tcPr>
          <w:p w14:paraId="4299F3E4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39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  <w:ins w:id="40" w:author="Tomonori Hashimoto" w:date="2019-09-27T12:27:00Z"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ue(v)</w:t>
              </w:r>
            </w:ins>
          </w:p>
        </w:tc>
      </w:tr>
      <w:tr w:rsidR="00A6195C" w:rsidRPr="005C2BA9" w14:paraId="5A7CA8B4" w14:textId="77777777" w:rsidTr="00AC2359">
        <w:trPr>
          <w:cantSplit/>
          <w:jc w:val="center"/>
          <w:ins w:id="41" w:author="Tomonori Hashimoto" w:date="2019-09-27T12:27:00Z"/>
        </w:trPr>
        <w:tc>
          <w:tcPr>
            <w:tcW w:w="7920" w:type="dxa"/>
          </w:tcPr>
          <w:p w14:paraId="37951FB9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42" w:author="Tomonori Hashimoto" w:date="2019-09-27T12:27:00Z"/>
                <w:rFonts w:eastAsia="Malgun Gothic"/>
                <w:sz w:val="20"/>
                <w:highlight w:val="yellow"/>
                <w:lang w:val="en-CA"/>
              </w:rPr>
            </w:pPr>
            <w:ins w:id="43" w:author="Tomonori Hashimoto" w:date="2019-09-27T12:27:00Z"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  <w:t>else {</w:t>
              </w:r>
            </w:ins>
          </w:p>
        </w:tc>
        <w:tc>
          <w:tcPr>
            <w:tcW w:w="1152" w:type="dxa"/>
          </w:tcPr>
          <w:p w14:paraId="6EEECEB3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44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275D707C" w14:textId="77777777" w:rsidTr="00AC2359">
        <w:trPr>
          <w:cantSplit/>
          <w:jc w:val="center"/>
          <w:ins w:id="45" w:author="Tomonori Hashimoto" w:date="2019-09-27T12:27:00Z"/>
        </w:trPr>
        <w:tc>
          <w:tcPr>
            <w:tcW w:w="7920" w:type="dxa"/>
          </w:tcPr>
          <w:p w14:paraId="7B60EF02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46" w:author="Tomonori Hashimoto" w:date="2019-09-27T12:27:00Z"/>
                <w:rFonts w:eastAsia="游明朝"/>
                <w:noProof/>
                <w:sz w:val="20"/>
                <w:highlight w:val="yellow"/>
                <w:lang w:val="en-CA" w:eastAsia="ja-JP"/>
              </w:rPr>
            </w:pPr>
            <w:ins w:id="47" w:author="Tomonori Hashimoto" w:date="2019-09-27T12:27:00Z"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  <w:t xml:space="preserve">coefNum = </w:t>
              </w:r>
              <w:r w:rsidRPr="005C2BA9">
                <w:rPr>
                  <w:rFonts w:eastAsia="游明朝" w:hint="eastAsia"/>
                  <w:noProof/>
                  <w:sz w:val="20"/>
                  <w:highlight w:val="yellow"/>
                  <w:lang w:val="en-CA" w:eastAsia="ja-JP"/>
                </w:rPr>
                <w:t>16</w:t>
              </w:r>
            </w:ins>
          </w:p>
        </w:tc>
        <w:tc>
          <w:tcPr>
            <w:tcW w:w="1152" w:type="dxa"/>
          </w:tcPr>
          <w:p w14:paraId="50BE15F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48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642DDE54" w14:textId="77777777" w:rsidTr="00AC2359">
        <w:trPr>
          <w:cantSplit/>
          <w:jc w:val="center"/>
          <w:ins w:id="49" w:author="Tomonori Hashimoto" w:date="2019-09-27T12:27:00Z"/>
        </w:trPr>
        <w:tc>
          <w:tcPr>
            <w:tcW w:w="7920" w:type="dxa"/>
          </w:tcPr>
          <w:p w14:paraId="46B1110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50" w:author="Tomonori Hashimoto" w:date="2019-09-27T12:27:00Z"/>
                <w:rFonts w:eastAsia="Malgun Gothic"/>
                <w:noProof/>
                <w:sz w:val="20"/>
                <w:highlight w:val="yellow"/>
                <w:lang w:val="en-CA" w:eastAsia="ko-KR"/>
              </w:rPr>
            </w:pPr>
            <w:ins w:id="51" w:author="Tomonori Hashimoto" w:date="2019-09-27T12:27:00Z"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>next</w:t>
              </w:r>
              <w:r w:rsidRPr="005C2BA9">
                <w:rPr>
                  <w:rFonts w:eastAsia="Malgun Gothic"/>
                  <w:bCs/>
                  <w:noProof/>
                  <w:sz w:val="20"/>
                  <w:highlight w:val="yellow"/>
                  <w:lang w:val="en-CA" w:eastAsia="ko-KR"/>
                </w:rPr>
                <w:t>C</w:t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>oef</w:t>
              </w:r>
              <w:r w:rsidRPr="005C2BA9">
                <w:rPr>
                  <w:rFonts w:eastAsia="Malgun Gothic"/>
                  <w:bCs/>
                  <w:noProof/>
                  <w:sz w:val="20"/>
                  <w:highlight w:val="yellow"/>
                  <w:lang w:val="en-CA" w:eastAsia="ko-KR"/>
                </w:rPr>
                <w:t xml:space="preserve"> </w:t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>= 8</w:t>
              </w:r>
            </w:ins>
          </w:p>
        </w:tc>
        <w:tc>
          <w:tcPr>
            <w:tcW w:w="1152" w:type="dxa"/>
          </w:tcPr>
          <w:p w14:paraId="11E6F411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52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3167E777" w14:textId="77777777" w:rsidTr="00AC2359">
        <w:trPr>
          <w:cantSplit/>
          <w:jc w:val="center"/>
          <w:ins w:id="53" w:author="Tomonori Hashimoto" w:date="2019-09-27T12:27:00Z"/>
        </w:trPr>
        <w:tc>
          <w:tcPr>
            <w:tcW w:w="7920" w:type="dxa"/>
          </w:tcPr>
          <w:p w14:paraId="4EB73885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54" w:author="Tomonori Hashimoto" w:date="2019-09-27T12:27:00Z"/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ins w:id="55" w:author="Tomonori Hashimoto" w:date="2019-09-27T12:27:00Z"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for(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 xml:space="preserve"> </w:t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i = 0; i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 xml:space="preserve"> </w:t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&lt;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 xml:space="preserve"> </w:t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coefNum; i++ ) {</w:t>
              </w:r>
            </w:ins>
          </w:p>
        </w:tc>
        <w:tc>
          <w:tcPr>
            <w:tcW w:w="1152" w:type="dxa"/>
          </w:tcPr>
          <w:p w14:paraId="660037C1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56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7447A8A9" w14:textId="77777777" w:rsidTr="00AC2359">
        <w:trPr>
          <w:cantSplit/>
          <w:jc w:val="center"/>
          <w:ins w:id="57" w:author="Tomonori Hashimoto" w:date="2019-09-27T12:27:00Z"/>
        </w:trPr>
        <w:tc>
          <w:tcPr>
            <w:tcW w:w="7920" w:type="dxa"/>
          </w:tcPr>
          <w:p w14:paraId="7A279FD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58" w:author="Tomonori Hashimoto" w:date="2019-09-27T12:27:00Z"/>
                <w:rFonts w:eastAsia="Malgun Gothic"/>
                <w:noProof/>
                <w:sz w:val="20"/>
                <w:highlight w:val="yellow"/>
                <w:lang w:val="en-CA" w:eastAsia="ko-KR"/>
              </w:rPr>
            </w:pPr>
            <w:ins w:id="59" w:author="Tomonori Hashimoto" w:date="2019-09-27T12:27:00Z"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  <w:t>x = </w:t>
              </w:r>
              <w:proofErr w:type="spellStart"/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>DiagScanOrder</w:t>
              </w:r>
              <w:proofErr w:type="spellEnd"/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>[ 2 ][ 2 ][ </w:t>
              </w:r>
              <w:proofErr w:type="spellStart"/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>i</w:t>
              </w:r>
              <w:proofErr w:type="spellEnd"/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> ][ 0 ]</w:t>
              </w:r>
            </w:ins>
          </w:p>
        </w:tc>
        <w:tc>
          <w:tcPr>
            <w:tcW w:w="1152" w:type="dxa"/>
          </w:tcPr>
          <w:p w14:paraId="5D2BCC40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60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1D7AFF7C" w14:textId="77777777" w:rsidTr="00AC2359">
        <w:trPr>
          <w:cantSplit/>
          <w:jc w:val="center"/>
          <w:ins w:id="61" w:author="Tomonori Hashimoto" w:date="2019-09-27T12:27:00Z"/>
        </w:trPr>
        <w:tc>
          <w:tcPr>
            <w:tcW w:w="7920" w:type="dxa"/>
          </w:tcPr>
          <w:p w14:paraId="7C1E4D6F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62" w:author="Tomonori Hashimoto" w:date="2019-09-27T12:27:00Z"/>
                <w:rFonts w:eastAsia="SimSun"/>
                <w:sz w:val="20"/>
                <w:highlight w:val="yellow"/>
                <w:lang w:val="en-CA"/>
              </w:rPr>
            </w:pPr>
            <w:ins w:id="63" w:author="Tomonori Hashimoto" w:date="2019-09-27T12:27:00Z"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ab/>
                <w:t>y = </w:t>
              </w:r>
              <w:proofErr w:type="spellStart"/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>DiagScanOrder</w:t>
              </w:r>
              <w:proofErr w:type="spellEnd"/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>[ 2 ][ 2 ][ </w:t>
              </w:r>
              <w:proofErr w:type="spellStart"/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>i</w:t>
              </w:r>
              <w:proofErr w:type="spellEnd"/>
              <w:r w:rsidRPr="005C2BA9">
                <w:rPr>
                  <w:rFonts w:eastAsia="SimSun"/>
                  <w:sz w:val="20"/>
                  <w:highlight w:val="yellow"/>
                  <w:lang w:val="en-CA"/>
                </w:rPr>
                <w:t> ][ 1 ]</w:t>
              </w:r>
            </w:ins>
          </w:p>
        </w:tc>
        <w:tc>
          <w:tcPr>
            <w:tcW w:w="1152" w:type="dxa"/>
          </w:tcPr>
          <w:p w14:paraId="318D86D9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64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48C7B746" w14:textId="77777777" w:rsidTr="00AC2359">
        <w:trPr>
          <w:cantSplit/>
          <w:jc w:val="center"/>
          <w:ins w:id="65" w:author="Tomonori Hashimoto" w:date="2019-09-27T12:27:00Z"/>
        </w:trPr>
        <w:tc>
          <w:tcPr>
            <w:tcW w:w="7920" w:type="dxa"/>
          </w:tcPr>
          <w:p w14:paraId="12A80AEC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66" w:author="Tomonori Hashimoto" w:date="2019-09-27T12:27:00Z"/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ins w:id="67" w:author="Tomonori Hashimoto" w:date="2019-09-27T12:27:00Z"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b/>
                  <w:noProof/>
                  <w:sz w:val="20"/>
                  <w:highlight w:val="yellow"/>
                  <w:lang w:val="en-CA" w:eastAsia="ko-KR"/>
                </w:rPr>
                <w:t>scaling_list_</w:t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>delta_coef</w:t>
              </w:r>
            </w:ins>
          </w:p>
        </w:tc>
        <w:tc>
          <w:tcPr>
            <w:tcW w:w="1152" w:type="dxa"/>
          </w:tcPr>
          <w:p w14:paraId="53B7AF2A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68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  <w:ins w:id="69" w:author="Tomonori Hashimoto" w:date="2019-09-27T12:27:00Z"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se(v)</w:t>
              </w:r>
            </w:ins>
          </w:p>
        </w:tc>
      </w:tr>
      <w:tr w:rsidR="00A6195C" w:rsidRPr="005C2BA9" w14:paraId="0E3AE9DD" w14:textId="77777777" w:rsidTr="00AC2359">
        <w:trPr>
          <w:cantSplit/>
          <w:jc w:val="center"/>
          <w:ins w:id="70" w:author="Tomonori Hashimoto" w:date="2019-09-27T12:27:00Z"/>
        </w:trPr>
        <w:tc>
          <w:tcPr>
            <w:tcW w:w="7920" w:type="dxa"/>
          </w:tcPr>
          <w:p w14:paraId="30CECA2D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71" w:author="Tomonori Hashimoto" w:date="2019-09-27T12:27:00Z"/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ins w:id="72" w:author="Tomonori Hashimoto" w:date="2019-09-27T12:27:00Z"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bCs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>next</w:t>
              </w:r>
              <w:r w:rsidRPr="005C2BA9">
                <w:rPr>
                  <w:rFonts w:eastAsia="Malgun Gothic"/>
                  <w:bCs/>
                  <w:noProof/>
                  <w:sz w:val="20"/>
                  <w:highlight w:val="yellow"/>
                  <w:lang w:val="en-CA" w:eastAsia="ko-KR"/>
                </w:rPr>
                <w:t>C</w:t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>oef</w:t>
              </w:r>
              <w:r w:rsidRPr="005C2BA9">
                <w:rPr>
                  <w:rFonts w:eastAsia="Malgun Gothic"/>
                  <w:bCs/>
                  <w:noProof/>
                  <w:sz w:val="20"/>
                  <w:highlight w:val="yellow"/>
                  <w:lang w:val="en-CA" w:eastAsia="ko-KR"/>
                </w:rPr>
                <w:t xml:space="preserve"> </w:t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>=</w:t>
              </w:r>
              <w:r w:rsidRPr="005C2BA9">
                <w:rPr>
                  <w:rFonts w:eastAsia="Malgun Gothic"/>
                  <w:bCs/>
                  <w:noProof/>
                  <w:sz w:val="20"/>
                  <w:highlight w:val="yellow"/>
                  <w:lang w:val="en-CA" w:eastAsia="ko-KR"/>
                </w:rPr>
                <w:t xml:space="preserve"> </w:t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>( next</w:t>
              </w:r>
              <w:r w:rsidRPr="005C2BA9">
                <w:rPr>
                  <w:rFonts w:eastAsia="Malgun Gothic"/>
                  <w:bCs/>
                  <w:noProof/>
                  <w:sz w:val="20"/>
                  <w:highlight w:val="yellow"/>
                  <w:lang w:val="en-CA" w:eastAsia="ko-KR"/>
                </w:rPr>
                <w:t>C</w:t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>oef + </w:t>
              </w:r>
              <w:r w:rsidRPr="005C2BA9">
                <w:rPr>
                  <w:rFonts w:eastAsia="Malgun Gothic"/>
                  <w:bCs/>
                  <w:noProof/>
                  <w:sz w:val="20"/>
                  <w:highlight w:val="yellow"/>
                  <w:lang w:val="en-CA" w:eastAsia="ko-KR"/>
                </w:rPr>
                <w:t>scaling_list_</w:t>
              </w:r>
              <w:r w:rsidRPr="005C2BA9">
                <w:rPr>
                  <w:rFonts w:eastAsia="ＭＳ 明朝"/>
                  <w:bCs/>
                  <w:noProof/>
                  <w:sz w:val="20"/>
                  <w:highlight w:val="yellow"/>
                  <w:lang w:val="en-CA" w:eastAsia="ja-JP"/>
                </w:rPr>
                <w:t>delta_coef + 256 ) % 256</w:t>
              </w:r>
            </w:ins>
          </w:p>
        </w:tc>
        <w:tc>
          <w:tcPr>
            <w:tcW w:w="1152" w:type="dxa"/>
          </w:tcPr>
          <w:p w14:paraId="082F00B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73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540110FD" w14:textId="77777777" w:rsidTr="00AC2359">
        <w:trPr>
          <w:cantSplit/>
          <w:jc w:val="center"/>
          <w:ins w:id="74" w:author="Tomonori Hashimoto" w:date="2019-09-27T12:27:00Z"/>
        </w:trPr>
        <w:tc>
          <w:tcPr>
            <w:tcW w:w="7920" w:type="dxa"/>
          </w:tcPr>
          <w:p w14:paraId="052A690E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75" w:author="Tomonori Hashimoto" w:date="2019-09-27T12:27:00Z"/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ins w:id="76" w:author="Tomonori Hashimoto" w:date="2019-09-27T12:27:00Z"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ScalingList[ 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>sizeId</w:t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 ][ 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>matrixId</w:t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 ][ i ]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 xml:space="preserve"> </w:t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=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 xml:space="preserve"> </w:t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next</w:t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>C</w:t>
              </w:r>
              <w:r w:rsidRPr="005C2BA9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oef</w:t>
              </w:r>
            </w:ins>
          </w:p>
        </w:tc>
        <w:tc>
          <w:tcPr>
            <w:tcW w:w="1152" w:type="dxa"/>
          </w:tcPr>
          <w:p w14:paraId="470CE02E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77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4F5347A7" w14:textId="77777777" w:rsidTr="00AC2359">
        <w:trPr>
          <w:cantSplit/>
          <w:jc w:val="center"/>
          <w:ins w:id="78" w:author="Tomonori Hashimoto" w:date="2019-09-27T12:27:00Z"/>
        </w:trPr>
        <w:tc>
          <w:tcPr>
            <w:tcW w:w="7920" w:type="dxa"/>
          </w:tcPr>
          <w:p w14:paraId="47F5904D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79" w:author="Tomonori Hashimoto" w:date="2019-09-27T12:27:00Z"/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ins w:id="80" w:author="Tomonori Hashimoto" w:date="2019-09-27T12:27:00Z"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  <w:t>}</w:t>
              </w:r>
            </w:ins>
          </w:p>
        </w:tc>
        <w:tc>
          <w:tcPr>
            <w:tcW w:w="1152" w:type="dxa"/>
          </w:tcPr>
          <w:p w14:paraId="32ADC45F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81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7E56B80E" w14:textId="77777777" w:rsidTr="00AC2359">
        <w:trPr>
          <w:cantSplit/>
          <w:jc w:val="center"/>
          <w:ins w:id="82" w:author="Tomonori Hashimoto" w:date="2019-09-27T12:27:00Z"/>
        </w:trPr>
        <w:tc>
          <w:tcPr>
            <w:tcW w:w="7920" w:type="dxa"/>
          </w:tcPr>
          <w:p w14:paraId="48F0B50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83" w:author="Tomonori Hashimoto" w:date="2019-09-27T12:27:00Z"/>
                <w:rFonts w:eastAsia="Malgun Gothic"/>
                <w:noProof/>
                <w:sz w:val="20"/>
                <w:highlight w:val="yellow"/>
                <w:lang w:val="en-CA" w:eastAsia="ko-KR"/>
              </w:rPr>
            </w:pPr>
            <w:ins w:id="84" w:author="Tomonori Hashimoto" w:date="2019-09-27T12:27:00Z"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</w:r>
              <w:r w:rsidRPr="005C2BA9">
                <w:rPr>
                  <w:rFonts w:eastAsia="ＭＳ 明朝"/>
                  <w:b/>
                  <w:noProof/>
                  <w:sz w:val="20"/>
                  <w:highlight w:val="yellow"/>
                  <w:lang w:val="en-CA" w:eastAsia="ja-JP"/>
                </w:rPr>
                <w:tab/>
              </w:r>
              <w:r w:rsidRPr="005C2BA9">
                <w:rPr>
                  <w:rFonts w:eastAsia="Malgun Gothic"/>
                  <w:noProof/>
                  <w:sz w:val="20"/>
                  <w:highlight w:val="yellow"/>
                  <w:lang w:val="en-CA" w:eastAsia="ko-KR"/>
                </w:rPr>
                <w:tab/>
                <w:t>}</w:t>
              </w:r>
            </w:ins>
          </w:p>
        </w:tc>
        <w:tc>
          <w:tcPr>
            <w:tcW w:w="1152" w:type="dxa"/>
          </w:tcPr>
          <w:p w14:paraId="555D7B79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85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21384559" w14:textId="77777777" w:rsidTr="00AC2359">
        <w:trPr>
          <w:cantSplit/>
          <w:jc w:val="center"/>
          <w:ins w:id="86" w:author="Tomonori Hashimoto" w:date="2019-09-27T12:27:00Z"/>
        </w:trPr>
        <w:tc>
          <w:tcPr>
            <w:tcW w:w="7920" w:type="dxa"/>
          </w:tcPr>
          <w:p w14:paraId="5FDFEEE4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87" w:author="Tomonori Hashimoto" w:date="2019-09-27T12:27:00Z"/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ins w:id="88" w:author="Tomonori Hashimoto" w:date="2019-09-27T12:27:00Z"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ＭＳ 明朝"/>
                  <w:sz w:val="20"/>
                  <w:highlight w:val="yellow"/>
                  <w:lang w:val="en-CA" w:eastAsia="ja-JP"/>
                </w:rPr>
                <w:t>}</w:t>
              </w:r>
            </w:ins>
          </w:p>
        </w:tc>
        <w:tc>
          <w:tcPr>
            <w:tcW w:w="1152" w:type="dxa"/>
          </w:tcPr>
          <w:p w14:paraId="2CDC79C5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89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590528E0" w14:textId="77777777" w:rsidTr="00AC2359">
        <w:trPr>
          <w:cantSplit/>
          <w:jc w:val="center"/>
          <w:ins w:id="90" w:author="Tomonori Hashimoto" w:date="2019-09-27T12:27:00Z"/>
        </w:trPr>
        <w:tc>
          <w:tcPr>
            <w:tcW w:w="7920" w:type="dxa"/>
          </w:tcPr>
          <w:p w14:paraId="06C92574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91" w:author="Tomonori Hashimoto" w:date="2019-09-27T12:27:00Z"/>
                <w:rFonts w:eastAsia="ＭＳ 明朝"/>
                <w:sz w:val="20"/>
                <w:highlight w:val="yellow"/>
                <w:lang w:val="en-CA" w:eastAsia="ja-JP"/>
              </w:rPr>
            </w:pPr>
            <w:ins w:id="92" w:author="Tomonori Hashimoto" w:date="2019-09-27T12:27:00Z"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ＭＳ 明朝"/>
                  <w:sz w:val="20"/>
                  <w:highlight w:val="yellow"/>
                  <w:lang w:val="en-CA" w:eastAsia="ja-JP"/>
                </w:rPr>
                <w:t>}</w:t>
              </w:r>
            </w:ins>
          </w:p>
        </w:tc>
        <w:tc>
          <w:tcPr>
            <w:tcW w:w="1152" w:type="dxa"/>
          </w:tcPr>
          <w:p w14:paraId="6DAE7681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93" w:author="Tomonori Hashimoto" w:date="2019-09-27T12:27:00Z"/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33EB513F" w14:textId="77777777" w:rsidTr="00AC2359">
        <w:trPr>
          <w:cantSplit/>
          <w:jc w:val="center"/>
          <w:ins w:id="94" w:author="Tomonori Hashimoto" w:date="2019-09-27T12:27:00Z"/>
        </w:trPr>
        <w:tc>
          <w:tcPr>
            <w:tcW w:w="7920" w:type="dxa"/>
          </w:tcPr>
          <w:p w14:paraId="35FDF683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95" w:author="Tomonori Hashimoto" w:date="2019-09-27T12:27:00Z"/>
                <w:rFonts w:eastAsia="Malgun Gothic"/>
                <w:sz w:val="20"/>
                <w:lang w:val="en-CA"/>
              </w:rPr>
            </w:pPr>
            <w:ins w:id="96" w:author="Tomonori Hashimoto" w:date="2019-09-27T12:27:00Z"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}</w:t>
              </w:r>
            </w:ins>
          </w:p>
        </w:tc>
        <w:tc>
          <w:tcPr>
            <w:tcW w:w="1152" w:type="dxa"/>
          </w:tcPr>
          <w:p w14:paraId="6AE6D0F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97" w:author="Tomonori Hashimoto" w:date="2019-09-27T12:27:00Z"/>
                <w:rFonts w:eastAsia="Malgun Gothic"/>
                <w:noProof/>
                <w:sz w:val="20"/>
                <w:lang w:val="en-CA" w:eastAsia="ko-KR"/>
              </w:rPr>
            </w:pPr>
          </w:p>
        </w:tc>
      </w:tr>
    </w:tbl>
    <w:p w14:paraId="292E43A4" w14:textId="77777777" w:rsidR="00C976E5" w:rsidRDefault="00C976E5" w:rsidP="009234A5">
      <w:pPr>
        <w:rPr>
          <w:ins w:id="98" w:author="Tomonori Hashimoto" w:date="2019-09-27T12:28:00Z"/>
        </w:rPr>
      </w:pPr>
    </w:p>
    <w:p w14:paraId="6598BCAB" w14:textId="47EA0C45" w:rsidR="00A6195C" w:rsidRPr="00C976E5" w:rsidRDefault="00C976E5" w:rsidP="009234A5">
      <w:pPr>
        <w:rPr>
          <w:ins w:id="99" w:author="Tomonori Hashimoto" w:date="2019-09-27T12:44:00Z"/>
          <w:szCs w:val="22"/>
          <w:lang w:eastAsia="ja-JP"/>
        </w:rPr>
      </w:pPr>
      <w:ins w:id="100" w:author="Tomonori Hashimoto" w:date="2019-09-27T16:44:00Z">
        <w:r w:rsidRPr="00C976E5">
          <w:rPr>
            <w:rFonts w:hint="eastAsia"/>
            <w:szCs w:val="22"/>
            <w:lang w:eastAsia="ja-JP"/>
          </w:rPr>
          <w:t>This proposal</w:t>
        </w:r>
      </w:ins>
      <w:ins w:id="101" w:author="Tomonori Hashimoto" w:date="2019-09-27T16:43:00Z">
        <w:r w:rsidRPr="00C976E5">
          <w:rPr>
            <w:rFonts w:hint="eastAsia"/>
            <w:szCs w:val="22"/>
            <w:lang w:eastAsia="ja-JP"/>
          </w:rPr>
          <w:t xml:space="preserve"> define</w:t>
        </w:r>
      </w:ins>
      <w:ins w:id="102" w:author="Tomonori Hashimoto" w:date="2019-09-27T16:44:00Z">
        <w:r w:rsidRPr="00C976E5">
          <w:rPr>
            <w:szCs w:val="22"/>
            <w:lang w:eastAsia="ja-JP"/>
          </w:rPr>
          <w:t>s</w:t>
        </w:r>
      </w:ins>
      <w:ins w:id="103" w:author="Tomonori Hashimoto" w:date="2019-09-27T16:43:00Z">
        <w:r w:rsidRPr="00C976E5">
          <w:rPr>
            <w:rFonts w:hint="eastAsia"/>
            <w:szCs w:val="22"/>
            <w:lang w:eastAsia="ja-JP"/>
          </w:rPr>
          <w:t xml:space="preserve"> </w:t>
        </w:r>
        <w:r w:rsidRPr="00C976E5">
          <w:rPr>
            <w:rFonts w:eastAsia="Malgun Gothic"/>
            <w:b/>
            <w:noProof/>
            <w:szCs w:val="22"/>
            <w:lang w:val="en-CA"/>
            <w:rPrChange w:id="104" w:author="Tomonori Hashimoto" w:date="2019-09-27T16:45:00Z">
              <w:rPr>
                <w:rFonts w:eastAsia="Malgun Gothic"/>
                <w:b/>
                <w:noProof/>
                <w:sz w:val="20"/>
                <w:highlight w:val="yellow"/>
                <w:lang w:val="en-CA"/>
              </w:rPr>
            </w:rPrChange>
          </w:rPr>
          <w:t>slice_lfnst_scaling_list_aps_id</w:t>
        </w:r>
      </w:ins>
      <w:ins w:id="105" w:author="Tomonori Hashimoto" w:date="2019-09-27T16:44:00Z">
        <w:r w:rsidRPr="00C976E5">
          <w:rPr>
            <w:rFonts w:eastAsia="Malgun Gothic"/>
            <w:noProof/>
            <w:szCs w:val="22"/>
            <w:lang w:val="en-CA"/>
            <w:rPrChange w:id="106" w:author="Tomonori Hashimoto" w:date="2019-09-27T16:45:00Z">
              <w:rPr>
                <w:rFonts w:eastAsia="Malgun Gothic"/>
                <w:b/>
                <w:noProof/>
                <w:sz w:val="20"/>
                <w:lang w:val="en-CA"/>
              </w:rPr>
            </w:rPrChange>
          </w:rPr>
          <w:t xml:space="preserve"> </w:t>
        </w:r>
      </w:ins>
      <w:ins w:id="107" w:author="Tomonori Hashimoto" w:date="2019-09-27T16:45:00Z">
        <w:r w:rsidRPr="00C976E5">
          <w:rPr>
            <w:rFonts w:eastAsia="Malgun Gothic"/>
            <w:noProof/>
            <w:szCs w:val="22"/>
            <w:lang w:val="en-CA"/>
            <w:rPrChange w:id="108" w:author="Tomonori Hashimoto" w:date="2019-09-27T16:45:00Z">
              <w:rPr>
                <w:rFonts w:eastAsia="Malgun Gothic"/>
                <w:noProof/>
                <w:sz w:val="20"/>
                <w:lang w:val="en-CA"/>
              </w:rPr>
            </w:rPrChange>
          </w:rPr>
          <w:t xml:space="preserve">in slice header </w:t>
        </w:r>
      </w:ins>
      <w:ins w:id="109" w:author="Tomonori Hashimoto" w:date="2019-09-27T16:44:00Z">
        <w:r w:rsidRPr="00C976E5">
          <w:rPr>
            <w:rFonts w:eastAsia="Malgun Gothic"/>
            <w:noProof/>
            <w:szCs w:val="22"/>
            <w:lang w:val="en-CA"/>
            <w:rPrChange w:id="110" w:author="Tomonori Hashimoto" w:date="2019-09-27T16:45:00Z">
              <w:rPr>
                <w:rFonts w:eastAsia="Malgun Gothic"/>
                <w:b/>
                <w:noProof/>
                <w:sz w:val="20"/>
                <w:lang w:val="en-CA"/>
              </w:rPr>
            </w:rPrChange>
          </w:rPr>
          <w:t>for</w:t>
        </w:r>
        <w:r w:rsidRPr="00C976E5">
          <w:rPr>
            <w:rFonts w:eastAsia="Malgun Gothic"/>
            <w:noProof/>
            <w:szCs w:val="22"/>
            <w:lang w:val="en-CA"/>
            <w:rPrChange w:id="111" w:author="Tomonori Hashimoto" w:date="2019-09-27T16:45:00Z">
              <w:rPr>
                <w:rFonts w:eastAsia="Malgun Gothic"/>
                <w:noProof/>
                <w:sz w:val="20"/>
                <w:lang w:val="en-CA"/>
              </w:rPr>
            </w:rPrChange>
          </w:rPr>
          <w:t xml:space="preserve"> </w:t>
        </w:r>
        <w:r w:rsidRPr="00C976E5">
          <w:rPr>
            <w:rFonts w:hint="eastAsia"/>
            <w:szCs w:val="22"/>
            <w:lang w:eastAsia="ja-JP"/>
          </w:rPr>
          <w:t>signaling newly scaling matrices</w:t>
        </w:r>
        <w:r>
          <w:rPr>
            <w:rFonts w:hint="eastAsia"/>
            <w:szCs w:val="22"/>
            <w:lang w:eastAsia="ja-JP"/>
          </w:rPr>
          <w:t>.</w:t>
        </w:r>
      </w:ins>
      <w:ins w:id="112" w:author="Tomonori Hashimoto" w:date="2019-09-27T16:45:00Z">
        <w:r>
          <w:rPr>
            <w:rFonts w:hint="eastAsia"/>
            <w:szCs w:val="22"/>
            <w:lang w:eastAsia="ja-JP"/>
          </w:rPr>
          <w:t xml:space="preserve"> </w:t>
        </w:r>
      </w:ins>
      <w:ins w:id="113" w:author="Tomonori Hashimoto" w:date="2019-09-27T16:35:00Z">
        <w:r w:rsidR="001C5BDE">
          <w:rPr>
            <w:lang w:eastAsia="ja-JP"/>
          </w:rPr>
          <w:t>Scaling matrices for LFNST</w:t>
        </w:r>
      </w:ins>
      <w:ins w:id="114" w:author="Tomonori Hashimoto" w:date="2019-09-27T12:44:00Z">
        <w:r w:rsidR="006145B8">
          <w:rPr>
            <w:lang w:eastAsia="ja-JP"/>
          </w:rPr>
          <w:t xml:space="preserve"> </w:t>
        </w:r>
      </w:ins>
      <w:ins w:id="115" w:author="Tomonori Hashimoto" w:date="2019-09-27T12:58:00Z">
        <w:r w:rsidR="006145B8">
          <w:rPr>
            <w:lang w:eastAsia="ja-JP"/>
          </w:rPr>
          <w:t>are signaled</w:t>
        </w:r>
      </w:ins>
      <w:ins w:id="116" w:author="Tomonori Hashimoto" w:date="2019-09-27T12:57:00Z">
        <w:r w:rsidR="006145B8">
          <w:rPr>
            <w:lang w:eastAsia="ja-JP"/>
          </w:rPr>
          <w:t xml:space="preserve"> in APS as same as </w:t>
        </w:r>
      </w:ins>
      <w:ins w:id="117" w:author="Tomonori Hashimoto" w:date="2019-09-27T12:58:00Z">
        <w:r w:rsidR="006145B8">
          <w:rPr>
            <w:lang w:eastAsia="ja-JP"/>
          </w:rPr>
          <w:t xml:space="preserve">conventional </w:t>
        </w:r>
      </w:ins>
      <w:ins w:id="118" w:author="Tomonori Hashimoto" w:date="2019-09-27T12:57:00Z">
        <w:r w:rsidR="006145B8">
          <w:rPr>
            <w:lang w:eastAsia="ja-JP"/>
          </w:rPr>
          <w:t>scaling matrices.</w:t>
        </w:r>
      </w:ins>
    </w:p>
    <w:p w14:paraId="048793D4" w14:textId="77777777" w:rsidR="00A45778" w:rsidRDefault="00A45778" w:rsidP="009234A5">
      <w:pPr>
        <w:rPr>
          <w:ins w:id="119" w:author="Tomonori Hashimoto" w:date="2019-09-27T16:34:00Z"/>
          <w:lang w:eastAsia="ja-JP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1C5BDE" w:rsidRPr="005C2BA9" w14:paraId="3D08BAED" w14:textId="77777777" w:rsidTr="006741DF">
        <w:trPr>
          <w:cantSplit/>
          <w:jc w:val="center"/>
          <w:ins w:id="120" w:author="Tomonori Hashimoto" w:date="2019-09-27T16:34:00Z"/>
        </w:trPr>
        <w:tc>
          <w:tcPr>
            <w:tcW w:w="7920" w:type="dxa"/>
          </w:tcPr>
          <w:p w14:paraId="7B2955D3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21" w:author="Tomonori Hashimoto" w:date="2019-09-27T16:34:00Z"/>
                <w:rFonts w:eastAsia="Malgun Gothic"/>
                <w:noProof/>
                <w:sz w:val="20"/>
                <w:lang w:val="en-CA"/>
              </w:rPr>
            </w:pPr>
            <w:ins w:id="122" w:author="Tomonori Hashimoto" w:date="2019-09-27T16:34:00Z">
              <w:r w:rsidRPr="005C2BA9">
                <w:rPr>
                  <w:rFonts w:eastAsia="Malgun Gothic"/>
                  <w:noProof/>
                  <w:sz w:val="20"/>
                  <w:lang w:val="en-CA"/>
                </w:rPr>
                <w:t>slice_header( ) {</w:t>
              </w:r>
            </w:ins>
          </w:p>
        </w:tc>
        <w:tc>
          <w:tcPr>
            <w:tcW w:w="1157" w:type="dxa"/>
          </w:tcPr>
          <w:p w14:paraId="7BCE8672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123" w:author="Tomonori Hashimoto" w:date="2019-09-27T16:34:00Z"/>
                <w:rFonts w:eastAsia="Malgun Gothic"/>
                <w:b/>
                <w:bCs/>
                <w:noProof/>
                <w:sz w:val="20"/>
                <w:lang w:val="en-CA"/>
              </w:rPr>
            </w:pPr>
            <w:ins w:id="124" w:author="Tomonori Hashimoto" w:date="2019-09-27T16:34:00Z">
              <w:r w:rsidRPr="005C2BA9">
                <w:rPr>
                  <w:rFonts w:eastAsia="Malgun Gothic"/>
                  <w:b/>
                  <w:bCs/>
                  <w:noProof/>
                  <w:sz w:val="20"/>
                  <w:lang w:val="en-CA"/>
                </w:rPr>
                <w:t>Descriptor</w:t>
              </w:r>
            </w:ins>
          </w:p>
        </w:tc>
      </w:tr>
      <w:tr w:rsidR="001C5BDE" w:rsidRPr="005C2BA9" w14:paraId="480D6997" w14:textId="77777777" w:rsidTr="006741DF">
        <w:trPr>
          <w:cantSplit/>
          <w:jc w:val="center"/>
          <w:ins w:id="125" w:author="Tomonori Hashimoto" w:date="2019-09-27T16:34:00Z"/>
        </w:trPr>
        <w:tc>
          <w:tcPr>
            <w:tcW w:w="7920" w:type="dxa"/>
          </w:tcPr>
          <w:p w14:paraId="09D1CD82" w14:textId="5FCC9BEE" w:rsidR="001C5BDE" w:rsidRPr="001C5BDE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26" w:author="Tomonori Hashimoto" w:date="2019-09-27T16:34:00Z"/>
                <w:noProof/>
                <w:sz w:val="20"/>
                <w:lang w:val="en-CA" w:eastAsia="ja-JP"/>
                <w:rPrChange w:id="127" w:author="Tomonori Hashimoto" w:date="2019-09-27T16:34:00Z">
                  <w:rPr>
                    <w:ins w:id="128" w:author="Tomonori Hashimoto" w:date="2019-09-27T16:34:00Z"/>
                    <w:rFonts w:eastAsia="Malgun Gothic"/>
                    <w:noProof/>
                    <w:sz w:val="20"/>
                    <w:lang w:val="en-CA"/>
                  </w:rPr>
                </w:rPrChange>
              </w:rPr>
            </w:pPr>
            <w:ins w:id="129" w:author="Tomonori Hashimoto" w:date="2019-09-27T16:34:00Z">
              <w:r>
                <w:rPr>
                  <w:noProof/>
                  <w:sz w:val="20"/>
                  <w:lang w:val="en-CA" w:eastAsia="ja-JP"/>
                </w:rPr>
                <w:t>…</w:t>
              </w:r>
            </w:ins>
          </w:p>
        </w:tc>
        <w:tc>
          <w:tcPr>
            <w:tcW w:w="1157" w:type="dxa"/>
          </w:tcPr>
          <w:p w14:paraId="50C59C63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130" w:author="Tomonori Hashimoto" w:date="2019-09-27T16:34:00Z"/>
                <w:rFonts w:eastAsia="Malgun Gothic"/>
                <w:b/>
                <w:bCs/>
                <w:noProof/>
                <w:sz w:val="20"/>
                <w:lang w:val="en-CA"/>
              </w:rPr>
            </w:pPr>
          </w:p>
        </w:tc>
      </w:tr>
      <w:tr w:rsidR="001C5BDE" w:rsidRPr="005C2BA9" w14:paraId="1023A180" w14:textId="77777777" w:rsidTr="006741DF">
        <w:trPr>
          <w:cantSplit/>
          <w:jc w:val="center"/>
          <w:ins w:id="131" w:author="Tomonori Hashimoto" w:date="2019-09-27T16:34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53CD3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32" w:author="Tomonori Hashimoto" w:date="2019-09-27T16:34:00Z"/>
                <w:rFonts w:eastAsia="Malgun Gothic"/>
                <w:noProof/>
                <w:sz w:val="20"/>
                <w:lang w:val="en-CA" w:eastAsia="ko-KR"/>
              </w:rPr>
            </w:pPr>
            <w:ins w:id="133" w:author="Tomonori Hashimoto" w:date="2019-09-27T16:34:00Z">
              <w:r w:rsidRPr="005C2BA9">
                <w:rPr>
                  <w:rFonts w:eastAsia="Malgun Gothic"/>
                  <w:sz w:val="20"/>
                  <w:lang w:val="en-CA"/>
                </w:rPr>
                <w:tab/>
                <w:t xml:space="preserve">if( </w:t>
              </w:r>
              <w:proofErr w:type="spellStart"/>
              <w:r w:rsidRPr="005C2BA9">
                <w:rPr>
                  <w:rFonts w:eastAsia="Malgun Gothic"/>
                  <w:sz w:val="20"/>
                  <w:lang w:val="en-CA"/>
                </w:rPr>
                <w:t>sps_scaling_list_enabled_flag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 xml:space="preserve"> ) {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B47EF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ins w:id="134" w:author="Tomonori Hashimoto" w:date="2019-09-27T16:34:00Z"/>
                <w:rFonts w:eastAsia="Malgun Gothic"/>
                <w:bCs/>
                <w:noProof/>
                <w:sz w:val="20"/>
                <w:lang w:val="en-CA"/>
              </w:rPr>
            </w:pPr>
          </w:p>
        </w:tc>
      </w:tr>
      <w:tr w:rsidR="001C5BDE" w:rsidRPr="005C2BA9" w14:paraId="574C9E8A" w14:textId="77777777" w:rsidTr="006741DF">
        <w:trPr>
          <w:cantSplit/>
          <w:jc w:val="center"/>
          <w:ins w:id="135" w:author="Tomonori Hashimoto" w:date="2019-09-27T16:34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760C6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36" w:author="Tomonori Hashimoto" w:date="2019-09-27T16:34:00Z"/>
                <w:rFonts w:eastAsia="Malgun Gothic"/>
                <w:noProof/>
                <w:sz w:val="20"/>
                <w:lang w:val="en-CA" w:eastAsia="ko-KR"/>
              </w:rPr>
            </w:pPr>
            <w:ins w:id="137" w:author="Tomonori Hashimoto" w:date="2019-09-27T16:34:00Z"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proofErr w:type="spellStart"/>
              <w:r w:rsidRPr="005C2BA9">
                <w:rPr>
                  <w:rFonts w:eastAsia="Malgun Gothic"/>
                  <w:b/>
                  <w:sz w:val="20"/>
                  <w:lang w:val="en-CA"/>
                </w:rPr>
                <w:t>slice_scaling_list_present_flag</w:t>
              </w:r>
              <w:proofErr w:type="spellEnd"/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86B63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ins w:id="138" w:author="Tomonori Hashimoto" w:date="2019-09-27T16:34:00Z"/>
                <w:rFonts w:eastAsia="Malgun Gothic"/>
                <w:bCs/>
                <w:noProof/>
                <w:sz w:val="20"/>
                <w:lang w:val="en-CA"/>
              </w:rPr>
            </w:pPr>
            <w:ins w:id="139" w:author="Tomonori Hashimoto" w:date="2019-09-27T16:34:00Z">
              <w:r w:rsidRPr="005C2BA9">
                <w:rPr>
                  <w:rFonts w:eastAsia="Malgun Gothic"/>
                  <w:bCs/>
                  <w:sz w:val="20"/>
                  <w:lang w:val="en-CA"/>
                </w:rPr>
                <w:t>u(1)</w:t>
              </w:r>
            </w:ins>
          </w:p>
        </w:tc>
      </w:tr>
      <w:tr w:rsidR="001C5BDE" w:rsidRPr="005C2BA9" w14:paraId="6AA0C034" w14:textId="77777777" w:rsidTr="006741DF">
        <w:trPr>
          <w:cantSplit/>
          <w:jc w:val="center"/>
          <w:ins w:id="140" w:author="Tomonori Hashimoto" w:date="2019-09-27T16:34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AEB5A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41" w:author="Tomonori Hashimoto" w:date="2019-09-27T16:34:00Z"/>
                <w:rFonts w:eastAsia="Malgun Gothic"/>
                <w:noProof/>
                <w:sz w:val="20"/>
                <w:lang w:val="en-CA" w:eastAsia="ko-KR"/>
              </w:rPr>
            </w:pPr>
            <w:ins w:id="142" w:author="Tomonori Hashimoto" w:date="2019-09-27T16:34:00Z"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lang w:val="en-CA"/>
                </w:rPr>
                <w:tab/>
                <w:t xml:space="preserve">if( </w:t>
              </w:r>
              <w:proofErr w:type="spellStart"/>
              <w:r w:rsidRPr="005C2BA9">
                <w:rPr>
                  <w:rFonts w:eastAsia="Malgun Gothic"/>
                  <w:sz w:val="20"/>
                  <w:lang w:val="en-CA"/>
                </w:rPr>
                <w:t>slice_scaling_list_present_flag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 xml:space="preserve"> )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9FA7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ins w:id="143" w:author="Tomonori Hashimoto" w:date="2019-09-27T16:34:00Z"/>
                <w:rFonts w:eastAsia="Malgun Gothic"/>
                <w:bCs/>
                <w:noProof/>
                <w:sz w:val="20"/>
                <w:lang w:val="en-CA"/>
              </w:rPr>
            </w:pPr>
          </w:p>
        </w:tc>
      </w:tr>
      <w:tr w:rsidR="001C5BDE" w:rsidRPr="005C2BA9" w14:paraId="12ECCE95" w14:textId="77777777" w:rsidTr="006741DF">
        <w:trPr>
          <w:cantSplit/>
          <w:jc w:val="center"/>
          <w:ins w:id="144" w:author="Tomonori Hashimoto" w:date="2019-09-27T16:34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A7284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45" w:author="Tomonori Hashimoto" w:date="2019-09-27T16:34:00Z"/>
                <w:rFonts w:eastAsia="Malgun Gothic"/>
                <w:noProof/>
                <w:sz w:val="20"/>
                <w:lang w:val="en-CA" w:eastAsia="ko-KR"/>
              </w:rPr>
            </w:pPr>
            <w:ins w:id="146" w:author="Tomonori Hashimoto" w:date="2019-09-27T16:34:00Z"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b/>
                  <w:noProof/>
                  <w:sz w:val="20"/>
                  <w:lang w:val="en-CA"/>
                </w:rPr>
                <w:t>slice_scaling_list_aps_id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813D0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ins w:id="147" w:author="Tomonori Hashimoto" w:date="2019-09-27T16:34:00Z"/>
                <w:rFonts w:eastAsia="Malgun Gothic"/>
                <w:bCs/>
                <w:noProof/>
                <w:sz w:val="20"/>
                <w:lang w:val="en-CA"/>
              </w:rPr>
            </w:pPr>
            <w:ins w:id="148" w:author="Tomonori Hashimoto" w:date="2019-09-27T16:34:00Z">
              <w:r w:rsidRPr="005C2BA9">
                <w:rPr>
                  <w:rFonts w:eastAsia="Malgun Gothic"/>
                  <w:bCs/>
                  <w:sz w:val="20"/>
                  <w:lang w:val="en-CA"/>
                </w:rPr>
                <w:t>u(3)</w:t>
              </w:r>
            </w:ins>
          </w:p>
        </w:tc>
      </w:tr>
      <w:tr w:rsidR="001C5BDE" w:rsidRPr="005C2BA9" w14:paraId="59BEA0E9" w14:textId="77777777" w:rsidTr="006741DF">
        <w:trPr>
          <w:cantSplit/>
          <w:jc w:val="center"/>
          <w:ins w:id="149" w:author="Tomonori Hashimoto" w:date="2019-09-27T16:34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DF090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50" w:author="Tomonori Hashimoto" w:date="2019-09-27T16:34:00Z"/>
                <w:rFonts w:eastAsia="游明朝"/>
                <w:sz w:val="20"/>
                <w:highlight w:val="yellow"/>
                <w:lang w:val="en-CA" w:eastAsia="ja-JP"/>
              </w:rPr>
            </w:pPr>
            <w:ins w:id="151" w:author="Tomonori Hashimoto" w:date="2019-09-27T16:34:00Z"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 xml:space="preserve">if( </w:t>
              </w:r>
              <w:r w:rsidRPr="005C2BA9">
                <w:rPr>
                  <w:rFonts w:eastAsia="Malgun Gothic"/>
                  <w:bCs/>
                  <w:noProof/>
                  <w:sz w:val="20"/>
                  <w:highlight w:val="yellow"/>
                  <w:lang w:val="en-CA"/>
                </w:rPr>
                <w:t>sps_lfnst_enabled_flag</w:t>
              </w:r>
              <w:r w:rsidRPr="005C2BA9">
                <w:rPr>
                  <w:rFonts w:eastAsia="Malgun Gothic"/>
                  <w:b/>
                  <w:bCs/>
                  <w:noProof/>
                  <w:sz w:val="20"/>
                  <w:highlight w:val="yellow"/>
                  <w:lang w:val="en-CA"/>
                </w:rPr>
                <w:t xml:space="preserve"> </w:t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)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29444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ins w:id="152" w:author="Tomonori Hashimoto" w:date="2019-09-27T16:34:00Z"/>
                <w:rFonts w:eastAsia="Malgun Gothic"/>
                <w:bCs/>
                <w:sz w:val="20"/>
                <w:highlight w:val="yellow"/>
                <w:lang w:val="en-CA"/>
              </w:rPr>
            </w:pPr>
          </w:p>
        </w:tc>
      </w:tr>
      <w:tr w:rsidR="001C5BDE" w:rsidRPr="005C2BA9" w14:paraId="104A10D6" w14:textId="77777777" w:rsidTr="006741DF">
        <w:trPr>
          <w:cantSplit/>
          <w:jc w:val="center"/>
          <w:ins w:id="153" w:author="Tomonori Hashimoto" w:date="2019-09-27T16:34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FEAEE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54" w:author="Tomonori Hashimoto" w:date="2019-09-27T16:34:00Z"/>
                <w:rFonts w:eastAsia="Malgun Gothic"/>
                <w:sz w:val="20"/>
                <w:highlight w:val="yellow"/>
                <w:lang w:val="en-CA"/>
              </w:rPr>
            </w:pPr>
            <w:ins w:id="155" w:author="Tomonori Hashimoto" w:date="2019-09-27T16:34:00Z"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ab/>
              </w:r>
              <w:r w:rsidRPr="005C2BA9">
                <w:rPr>
                  <w:rFonts w:eastAsia="Malgun Gothic"/>
                  <w:b/>
                  <w:noProof/>
                  <w:sz w:val="20"/>
                  <w:highlight w:val="yellow"/>
                  <w:lang w:val="en-CA"/>
                </w:rPr>
                <w:t>slice_lfnst_scaling_list_aps_id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6F99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ins w:id="156" w:author="Tomonori Hashimoto" w:date="2019-09-27T16:34:00Z"/>
                <w:rFonts w:eastAsia="Malgun Gothic"/>
                <w:bCs/>
                <w:sz w:val="20"/>
                <w:lang w:val="en-CA"/>
              </w:rPr>
            </w:pPr>
            <w:ins w:id="157" w:author="Tomonori Hashimoto" w:date="2019-09-27T16:34:00Z">
              <w:r w:rsidRPr="005C2BA9">
                <w:rPr>
                  <w:rFonts w:eastAsia="Malgun Gothic"/>
                  <w:bCs/>
                  <w:sz w:val="20"/>
                  <w:highlight w:val="yellow"/>
                  <w:lang w:val="en-CA"/>
                </w:rPr>
                <w:t>u(3)</w:t>
              </w:r>
            </w:ins>
          </w:p>
        </w:tc>
      </w:tr>
      <w:tr w:rsidR="001C5BDE" w:rsidRPr="005C2BA9" w14:paraId="5C5883F9" w14:textId="77777777" w:rsidTr="006741DF">
        <w:trPr>
          <w:cantSplit/>
          <w:jc w:val="center"/>
          <w:ins w:id="158" w:author="Tomonori Hashimoto" w:date="2019-09-27T16:34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48EF7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59" w:author="Tomonori Hashimoto" w:date="2019-09-27T16:34:00Z"/>
                <w:rFonts w:eastAsia="Malgun Gothic"/>
                <w:noProof/>
                <w:sz w:val="20"/>
                <w:lang w:val="en-CA" w:eastAsia="ko-KR"/>
              </w:rPr>
            </w:pPr>
            <w:ins w:id="160" w:author="Tomonori Hashimoto" w:date="2019-09-27T16:34:00Z">
              <w:r w:rsidRPr="005C2BA9">
                <w:rPr>
                  <w:rFonts w:eastAsia="Malgun Gothic"/>
                  <w:sz w:val="20"/>
                  <w:lang w:val="en-CA"/>
                </w:rPr>
                <w:tab/>
                <w:t>}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D51D1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ins w:id="161" w:author="Tomonori Hashimoto" w:date="2019-09-27T16:34:00Z"/>
                <w:rFonts w:eastAsia="Malgun Gothic"/>
                <w:bCs/>
                <w:noProof/>
                <w:sz w:val="20"/>
                <w:lang w:val="en-CA"/>
              </w:rPr>
            </w:pPr>
          </w:p>
        </w:tc>
      </w:tr>
      <w:tr w:rsidR="001C5BDE" w:rsidRPr="005C2BA9" w14:paraId="15BBBDEF" w14:textId="77777777" w:rsidTr="006741DF">
        <w:trPr>
          <w:cantSplit/>
          <w:jc w:val="center"/>
          <w:ins w:id="162" w:author="Tomonori Hashimoto" w:date="2019-09-27T16:35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8F481" w14:textId="7104E70C" w:rsidR="001C5BDE" w:rsidRPr="001C5BDE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63" w:author="Tomonori Hashimoto" w:date="2019-09-27T16:35:00Z"/>
                <w:sz w:val="20"/>
                <w:lang w:val="en-CA" w:eastAsia="ja-JP"/>
                <w:rPrChange w:id="164" w:author="Tomonori Hashimoto" w:date="2019-09-27T16:35:00Z">
                  <w:rPr>
                    <w:ins w:id="165" w:author="Tomonori Hashimoto" w:date="2019-09-27T16:35:00Z"/>
                    <w:rFonts w:eastAsia="Malgun Gothic"/>
                    <w:sz w:val="20"/>
                    <w:lang w:val="en-CA"/>
                  </w:rPr>
                </w:rPrChange>
              </w:rPr>
            </w:pPr>
            <w:ins w:id="166" w:author="Tomonori Hashimoto" w:date="2019-09-27T16:35:00Z">
              <w:r>
                <w:rPr>
                  <w:sz w:val="20"/>
                  <w:lang w:val="en-CA" w:eastAsia="ja-JP"/>
                </w:rPr>
                <w:t>…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8BB07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ins w:id="167" w:author="Tomonori Hashimoto" w:date="2019-09-27T16:35:00Z"/>
                <w:rFonts w:eastAsia="Malgun Gothic"/>
                <w:bCs/>
                <w:noProof/>
                <w:sz w:val="20"/>
                <w:lang w:val="en-CA"/>
              </w:rPr>
            </w:pPr>
          </w:p>
        </w:tc>
      </w:tr>
    </w:tbl>
    <w:p w14:paraId="27253091" w14:textId="77777777" w:rsidR="00020A0F" w:rsidRDefault="00020A0F" w:rsidP="009234A5">
      <w:pPr>
        <w:rPr>
          <w:ins w:id="168" w:author="Tomonori Hashimoto" w:date="2019-09-27T11:27:00Z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A45778" w:rsidRPr="005C2BA9" w14:paraId="160C4927" w14:textId="77777777" w:rsidTr="00AC2359">
        <w:trPr>
          <w:cantSplit/>
          <w:jc w:val="center"/>
          <w:ins w:id="169" w:author="Tomonori Hashimoto" w:date="2019-09-27T12:45:00Z"/>
        </w:trPr>
        <w:tc>
          <w:tcPr>
            <w:tcW w:w="7920" w:type="dxa"/>
          </w:tcPr>
          <w:p w14:paraId="3C1186FD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70" w:author="Tomonori Hashimoto" w:date="2019-09-27T12:45:00Z"/>
                <w:rFonts w:eastAsia="Malgun Gothic"/>
                <w:sz w:val="20"/>
                <w:lang w:val="en-CA"/>
              </w:rPr>
            </w:pPr>
            <w:proofErr w:type="spellStart"/>
            <w:ins w:id="171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>adaptation_parameter_set_rbsp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>( ) {</w:t>
              </w:r>
            </w:ins>
          </w:p>
        </w:tc>
        <w:tc>
          <w:tcPr>
            <w:tcW w:w="1157" w:type="dxa"/>
          </w:tcPr>
          <w:p w14:paraId="07745C79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172" w:author="Tomonori Hashimoto" w:date="2019-09-27T12:45:00Z"/>
                <w:rFonts w:eastAsia="Malgun Gothic"/>
                <w:b/>
                <w:bCs/>
                <w:sz w:val="20"/>
                <w:lang w:val="en-CA"/>
              </w:rPr>
            </w:pPr>
            <w:ins w:id="173" w:author="Tomonori Hashimoto" w:date="2019-09-27T12:45:00Z">
              <w:r w:rsidRPr="005C2BA9">
                <w:rPr>
                  <w:rFonts w:eastAsia="Malgun Gothic"/>
                  <w:b/>
                  <w:bCs/>
                  <w:sz w:val="20"/>
                  <w:lang w:val="en-CA"/>
                </w:rPr>
                <w:t>Descriptor</w:t>
              </w:r>
            </w:ins>
          </w:p>
        </w:tc>
      </w:tr>
      <w:tr w:rsidR="00A45778" w:rsidRPr="005C2BA9" w14:paraId="4DBA7FA7" w14:textId="77777777" w:rsidTr="00AC2359">
        <w:trPr>
          <w:cantSplit/>
          <w:jc w:val="center"/>
          <w:ins w:id="174" w:author="Tomonori Hashimoto" w:date="2019-09-27T12:45:00Z"/>
        </w:trPr>
        <w:tc>
          <w:tcPr>
            <w:tcW w:w="7920" w:type="dxa"/>
          </w:tcPr>
          <w:p w14:paraId="705F23AC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75" w:author="Tomonori Hashimoto" w:date="2019-09-27T12:45:00Z"/>
                <w:rFonts w:eastAsia="Malgun Gothic"/>
                <w:b/>
                <w:sz w:val="20"/>
                <w:lang w:val="en-CA"/>
              </w:rPr>
            </w:pPr>
            <w:ins w:id="176" w:author="Tomonori Hashimoto" w:date="2019-09-27T12:45:00Z">
              <w:r w:rsidRPr="005C2BA9">
                <w:rPr>
                  <w:rFonts w:eastAsia="Malgun Gothic"/>
                  <w:b/>
                  <w:sz w:val="20"/>
                  <w:lang w:val="en-CA"/>
                </w:rPr>
                <w:tab/>
              </w:r>
              <w:proofErr w:type="spellStart"/>
              <w:r w:rsidRPr="005C2BA9">
                <w:rPr>
                  <w:rFonts w:eastAsia="Malgun Gothic"/>
                  <w:b/>
                  <w:sz w:val="20"/>
                  <w:lang w:val="en-CA"/>
                </w:rPr>
                <w:t>adaptation_parameter_set_id</w:t>
              </w:r>
              <w:proofErr w:type="spellEnd"/>
            </w:ins>
          </w:p>
        </w:tc>
        <w:tc>
          <w:tcPr>
            <w:tcW w:w="1157" w:type="dxa"/>
          </w:tcPr>
          <w:p w14:paraId="0CE87AC5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177" w:author="Tomonori Hashimoto" w:date="2019-09-27T12:45:00Z"/>
                <w:rFonts w:eastAsia="Malgun Gothic"/>
                <w:sz w:val="20"/>
                <w:lang w:val="en-CA"/>
              </w:rPr>
            </w:pPr>
            <w:ins w:id="178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>u(5)</w:t>
              </w:r>
            </w:ins>
          </w:p>
        </w:tc>
      </w:tr>
      <w:tr w:rsidR="00A45778" w:rsidRPr="005C2BA9" w14:paraId="4033EBFF" w14:textId="77777777" w:rsidTr="00AC2359">
        <w:trPr>
          <w:cantSplit/>
          <w:jc w:val="center"/>
          <w:ins w:id="179" w:author="Tomonori Hashimoto" w:date="2019-09-27T12:45:00Z"/>
        </w:trPr>
        <w:tc>
          <w:tcPr>
            <w:tcW w:w="7920" w:type="dxa"/>
          </w:tcPr>
          <w:p w14:paraId="06C00A54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80" w:author="Tomonori Hashimoto" w:date="2019-09-27T12:45:00Z"/>
                <w:rFonts w:eastAsia="Malgun Gothic"/>
                <w:b/>
                <w:sz w:val="20"/>
                <w:lang w:val="en-CA"/>
              </w:rPr>
            </w:pPr>
            <w:ins w:id="181" w:author="Tomonori Hashimoto" w:date="2019-09-27T12:45:00Z">
              <w:r w:rsidRPr="005C2BA9">
                <w:rPr>
                  <w:rFonts w:eastAsia="Malgun Gothic"/>
                  <w:b/>
                  <w:sz w:val="20"/>
                  <w:lang w:val="en-CA"/>
                </w:rPr>
                <w:tab/>
              </w:r>
              <w:proofErr w:type="spellStart"/>
              <w:r w:rsidRPr="005C2BA9">
                <w:rPr>
                  <w:rFonts w:eastAsia="Malgun Gothic"/>
                  <w:b/>
                  <w:sz w:val="20"/>
                  <w:lang w:val="en-CA"/>
                </w:rPr>
                <w:t>aps_params_type</w:t>
              </w:r>
              <w:proofErr w:type="spellEnd"/>
            </w:ins>
          </w:p>
        </w:tc>
        <w:tc>
          <w:tcPr>
            <w:tcW w:w="1157" w:type="dxa"/>
          </w:tcPr>
          <w:p w14:paraId="1058F822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182" w:author="Tomonori Hashimoto" w:date="2019-09-27T12:45:00Z"/>
                <w:rFonts w:eastAsia="Malgun Gothic"/>
                <w:sz w:val="20"/>
                <w:lang w:val="en-CA"/>
              </w:rPr>
            </w:pPr>
            <w:ins w:id="183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>u(3)</w:t>
              </w:r>
            </w:ins>
          </w:p>
        </w:tc>
      </w:tr>
      <w:tr w:rsidR="00A45778" w:rsidRPr="005C2BA9" w14:paraId="406874D8" w14:textId="77777777" w:rsidTr="00AC2359">
        <w:trPr>
          <w:cantSplit/>
          <w:jc w:val="center"/>
          <w:ins w:id="184" w:author="Tomonori Hashimoto" w:date="2019-09-27T12:45:00Z"/>
        </w:trPr>
        <w:tc>
          <w:tcPr>
            <w:tcW w:w="7920" w:type="dxa"/>
            <w:shd w:val="clear" w:color="auto" w:fill="auto"/>
          </w:tcPr>
          <w:p w14:paraId="22F15F98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85" w:author="Tomonori Hashimoto" w:date="2019-09-27T12:45:00Z"/>
                <w:rFonts w:eastAsia="Malgun Gothic"/>
                <w:sz w:val="20"/>
                <w:lang w:val="en-CA"/>
              </w:rPr>
            </w:pPr>
            <w:ins w:id="186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ab/>
                <w:t xml:space="preserve">if( </w:t>
              </w:r>
              <w:proofErr w:type="spellStart"/>
              <w:r w:rsidRPr="005C2BA9">
                <w:rPr>
                  <w:rFonts w:eastAsia="Malgun Gothic"/>
                  <w:sz w:val="20"/>
                  <w:lang w:val="en-CA"/>
                </w:rPr>
                <w:t>aps_params_type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 xml:space="preserve">  = =  ALF_APS )</w:t>
              </w:r>
            </w:ins>
          </w:p>
        </w:tc>
        <w:tc>
          <w:tcPr>
            <w:tcW w:w="1157" w:type="dxa"/>
            <w:shd w:val="clear" w:color="auto" w:fill="auto"/>
          </w:tcPr>
          <w:p w14:paraId="20ED0869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187" w:author="Tomonori Hashimoto" w:date="2019-09-27T12:45:00Z"/>
                <w:rFonts w:eastAsia="Malgun Gothic"/>
                <w:sz w:val="20"/>
                <w:lang w:val="en-CA"/>
              </w:rPr>
            </w:pPr>
          </w:p>
        </w:tc>
      </w:tr>
      <w:tr w:rsidR="00A45778" w:rsidRPr="005C2BA9" w14:paraId="4EFA58C9" w14:textId="77777777" w:rsidTr="00AC2359">
        <w:trPr>
          <w:cantSplit/>
          <w:jc w:val="center"/>
          <w:ins w:id="188" w:author="Tomonori Hashimoto" w:date="2019-09-27T12:45:00Z"/>
        </w:trPr>
        <w:tc>
          <w:tcPr>
            <w:tcW w:w="7920" w:type="dxa"/>
          </w:tcPr>
          <w:p w14:paraId="02574E00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89" w:author="Tomonori Hashimoto" w:date="2019-09-27T12:45:00Z"/>
                <w:rFonts w:eastAsia="Malgun Gothic"/>
                <w:sz w:val="20"/>
                <w:lang w:val="en-CA"/>
              </w:rPr>
            </w:pPr>
            <w:ins w:id="190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proofErr w:type="spellStart"/>
              <w:r w:rsidRPr="005C2BA9">
                <w:rPr>
                  <w:rFonts w:eastAsia="Malgun Gothic"/>
                  <w:sz w:val="20"/>
                  <w:lang w:val="en-CA"/>
                </w:rPr>
                <w:t>alf_data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>( )</w:t>
              </w:r>
            </w:ins>
          </w:p>
        </w:tc>
        <w:tc>
          <w:tcPr>
            <w:tcW w:w="1157" w:type="dxa"/>
          </w:tcPr>
          <w:p w14:paraId="6A580D12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191" w:author="Tomonori Hashimoto" w:date="2019-09-27T12:45:00Z"/>
                <w:rFonts w:eastAsia="Malgun Gothic"/>
                <w:bCs/>
                <w:sz w:val="20"/>
                <w:lang w:val="en-CA"/>
              </w:rPr>
            </w:pPr>
          </w:p>
        </w:tc>
      </w:tr>
      <w:tr w:rsidR="00A45778" w:rsidRPr="005C2BA9" w14:paraId="36DD7F85" w14:textId="77777777" w:rsidTr="00AC2359">
        <w:trPr>
          <w:cantSplit/>
          <w:jc w:val="center"/>
          <w:ins w:id="192" w:author="Tomonori Hashimoto" w:date="2019-09-27T12:45:00Z"/>
        </w:trPr>
        <w:tc>
          <w:tcPr>
            <w:tcW w:w="7920" w:type="dxa"/>
          </w:tcPr>
          <w:p w14:paraId="752D016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93" w:author="Tomonori Hashimoto" w:date="2019-09-27T12:45:00Z"/>
                <w:rFonts w:eastAsia="Malgun Gothic"/>
                <w:sz w:val="20"/>
                <w:lang w:val="en-CA"/>
              </w:rPr>
            </w:pPr>
            <w:ins w:id="194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ab/>
                <w:t xml:space="preserve">else if( </w:t>
              </w:r>
              <w:proofErr w:type="spellStart"/>
              <w:r w:rsidRPr="005C2BA9">
                <w:rPr>
                  <w:rFonts w:eastAsia="Malgun Gothic"/>
                  <w:sz w:val="20"/>
                  <w:lang w:val="en-CA"/>
                </w:rPr>
                <w:t>aps_params_type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 xml:space="preserve">  = =  LMCS_APS )</w:t>
              </w:r>
            </w:ins>
          </w:p>
        </w:tc>
        <w:tc>
          <w:tcPr>
            <w:tcW w:w="1157" w:type="dxa"/>
          </w:tcPr>
          <w:p w14:paraId="5A9C3D03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195" w:author="Tomonori Hashimoto" w:date="2019-09-27T12:45:00Z"/>
                <w:rFonts w:eastAsia="Malgun Gothic"/>
                <w:bCs/>
                <w:sz w:val="20"/>
                <w:lang w:val="en-CA"/>
              </w:rPr>
            </w:pPr>
          </w:p>
        </w:tc>
      </w:tr>
      <w:tr w:rsidR="00A45778" w:rsidRPr="005C2BA9" w14:paraId="6DF49333" w14:textId="77777777" w:rsidTr="00AC2359">
        <w:trPr>
          <w:cantSplit/>
          <w:jc w:val="center"/>
          <w:ins w:id="196" w:author="Tomonori Hashimoto" w:date="2019-09-27T12:45:00Z"/>
        </w:trPr>
        <w:tc>
          <w:tcPr>
            <w:tcW w:w="7920" w:type="dxa"/>
          </w:tcPr>
          <w:p w14:paraId="6A71EC94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197" w:author="Tomonori Hashimoto" w:date="2019-09-27T12:45:00Z"/>
                <w:rFonts w:eastAsia="Malgun Gothic"/>
                <w:sz w:val="20"/>
                <w:lang w:val="en-CA"/>
              </w:rPr>
            </w:pPr>
            <w:ins w:id="198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proofErr w:type="spellStart"/>
              <w:r w:rsidRPr="005C2BA9">
                <w:rPr>
                  <w:rFonts w:eastAsia="Malgun Gothic"/>
                  <w:sz w:val="20"/>
                  <w:lang w:val="en-CA"/>
                </w:rPr>
                <w:t>lmcs_data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>( )</w:t>
              </w:r>
            </w:ins>
          </w:p>
        </w:tc>
        <w:tc>
          <w:tcPr>
            <w:tcW w:w="1157" w:type="dxa"/>
          </w:tcPr>
          <w:p w14:paraId="2F8DCCBF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199" w:author="Tomonori Hashimoto" w:date="2019-09-27T12:45:00Z"/>
                <w:rFonts w:eastAsia="Malgun Gothic"/>
                <w:bCs/>
                <w:sz w:val="20"/>
                <w:lang w:val="en-CA"/>
              </w:rPr>
            </w:pPr>
          </w:p>
        </w:tc>
      </w:tr>
      <w:tr w:rsidR="00A45778" w:rsidRPr="005C2BA9" w14:paraId="6E4DE020" w14:textId="77777777" w:rsidTr="00AC2359">
        <w:trPr>
          <w:cantSplit/>
          <w:jc w:val="center"/>
          <w:ins w:id="200" w:author="Tomonori Hashimoto" w:date="2019-09-27T12:45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0073C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01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ins w:id="202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ab/>
                <w:t xml:space="preserve">else if( </w:t>
              </w:r>
              <w:proofErr w:type="spellStart"/>
              <w:r w:rsidRPr="005C2BA9">
                <w:rPr>
                  <w:rFonts w:eastAsia="Malgun Gothic"/>
                  <w:sz w:val="20"/>
                  <w:lang w:val="en-CA"/>
                </w:rPr>
                <w:t>aps_params_type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 xml:space="preserve">  = =  SCALING_APS )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25E71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03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6C8A2DFA" w14:textId="77777777" w:rsidTr="00AC2359">
        <w:trPr>
          <w:cantSplit/>
          <w:jc w:val="center"/>
          <w:ins w:id="204" w:author="Tomonori Hashimoto" w:date="2019-09-27T12:45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C2BF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05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ins w:id="206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proofErr w:type="spellStart"/>
              <w:r w:rsidRPr="005C2BA9">
                <w:rPr>
                  <w:rFonts w:eastAsia="Malgun Gothic"/>
                  <w:sz w:val="20"/>
                  <w:lang w:val="en-CA"/>
                </w:rPr>
                <w:t>scaling_list_data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>( )</w:t>
              </w:r>
              <w:r w:rsidRPr="005C2BA9" w:rsidDel="001F3B5C">
                <w:rPr>
                  <w:rFonts w:ascii="游明朝" w:eastAsia="游明朝" w:hAnsi="游明朝" w:hint="eastAsia"/>
                  <w:sz w:val="20"/>
                  <w:lang w:val="en-CA" w:eastAsia="ja-JP"/>
                </w:rPr>
                <w:t xml:space="preserve"> 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FF581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07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5FA87552" w14:textId="77777777" w:rsidTr="00AC2359">
        <w:trPr>
          <w:cantSplit/>
          <w:jc w:val="center"/>
          <w:ins w:id="208" w:author="Tomonori Hashimoto" w:date="2019-09-27T12:45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2C10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09" w:author="Tomonori Hashimoto" w:date="2019-09-27T12:45:00Z"/>
                <w:rFonts w:eastAsia="游明朝"/>
                <w:sz w:val="20"/>
                <w:highlight w:val="yellow"/>
                <w:lang w:val="en-CA" w:eastAsia="ja-JP"/>
              </w:rPr>
            </w:pPr>
            <w:ins w:id="210" w:author="Tomonori Hashimoto" w:date="2019-09-27T12:45:00Z">
              <w:r>
                <w:rPr>
                  <w:rFonts w:eastAsia="游明朝" w:hint="eastAsia"/>
                  <w:sz w:val="20"/>
                  <w:lang w:val="en-CA" w:eastAsia="ja-JP"/>
                </w:rPr>
                <w:t xml:space="preserve">  </w:t>
              </w:r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 xml:space="preserve">else if( </w:t>
              </w:r>
              <w:proofErr w:type="spellStart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>aps_params_type</w:t>
              </w:r>
              <w:proofErr w:type="spellEnd"/>
              <w:r w:rsidRPr="005C2BA9">
                <w:rPr>
                  <w:rFonts w:eastAsia="Malgun Gothic"/>
                  <w:sz w:val="20"/>
                  <w:highlight w:val="yellow"/>
                  <w:lang w:val="en-CA"/>
                </w:rPr>
                <w:t xml:space="preserve">  = =  LFNST_SCALING_APS )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461CB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11" w:author="Tomonori Hashimoto" w:date="2019-09-27T12:45:00Z"/>
                <w:rFonts w:eastAsia="Malgun Gothic"/>
                <w:noProof/>
                <w:color w:val="000000" w:themeColor="text1"/>
                <w:sz w:val="20"/>
                <w:highlight w:val="yellow"/>
                <w:lang w:val="en-CA"/>
              </w:rPr>
            </w:pPr>
          </w:p>
        </w:tc>
      </w:tr>
      <w:tr w:rsidR="00A45778" w:rsidRPr="005C2BA9" w14:paraId="3C5B84A4" w14:textId="77777777" w:rsidTr="00AC2359">
        <w:trPr>
          <w:cantSplit/>
          <w:jc w:val="center"/>
          <w:ins w:id="212" w:author="Tomonori Hashimoto" w:date="2019-09-27T12:45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9BD0E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13" w:author="Tomonori Hashimoto" w:date="2019-09-27T12:45:00Z"/>
                <w:rFonts w:eastAsia="游明朝"/>
                <w:sz w:val="20"/>
                <w:lang w:val="en-GB" w:eastAsia="ja-JP"/>
              </w:rPr>
            </w:pPr>
            <w:ins w:id="214" w:author="Tomonori Hashimoto" w:date="2019-09-27T12:45:00Z">
              <w:r w:rsidRPr="005C2BA9">
                <w:rPr>
                  <w:rFonts w:eastAsia="游明朝" w:hint="eastAsia"/>
                  <w:sz w:val="20"/>
                  <w:highlight w:val="yellow"/>
                  <w:lang w:val="en-GB" w:eastAsia="ja-JP"/>
                </w:rPr>
                <w:lastRenderedPageBreak/>
                <w:t xml:space="preserve">   </w:t>
              </w:r>
              <w:r>
                <w:rPr>
                  <w:rFonts w:eastAsia="游明朝"/>
                  <w:sz w:val="20"/>
                  <w:highlight w:val="yellow"/>
                  <w:lang w:val="en-GB" w:eastAsia="ja-JP"/>
                </w:rPr>
                <w:t xml:space="preserve"> </w:t>
              </w:r>
              <w:proofErr w:type="spellStart"/>
              <w:r w:rsidRPr="005C2BA9">
                <w:rPr>
                  <w:rFonts w:eastAsia="游明朝"/>
                  <w:sz w:val="20"/>
                  <w:highlight w:val="yellow"/>
                  <w:lang w:val="en-GB" w:eastAsia="ja-JP"/>
                </w:rPr>
                <w:t>lfnst_scaling_list_data</w:t>
              </w:r>
              <w:proofErr w:type="spellEnd"/>
              <w:r w:rsidRPr="005C2BA9">
                <w:rPr>
                  <w:rFonts w:eastAsia="游明朝"/>
                  <w:sz w:val="20"/>
                  <w:highlight w:val="yellow"/>
                  <w:lang w:val="en-GB" w:eastAsia="ja-JP"/>
                </w:rPr>
                <w:t>()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69BFF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15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223D3773" w14:textId="77777777" w:rsidTr="00AC2359">
        <w:trPr>
          <w:cantSplit/>
          <w:jc w:val="center"/>
          <w:ins w:id="216" w:author="Tomonori Hashimoto" w:date="2019-09-27T12:45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C5CED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17" w:author="Tomonori Hashimoto" w:date="2019-09-27T12:45:00Z"/>
                <w:rFonts w:eastAsia="Malgun Gothic"/>
                <w:b/>
                <w:noProof/>
                <w:color w:val="000000" w:themeColor="text1"/>
                <w:sz w:val="20"/>
                <w:lang w:val="en-CA"/>
              </w:rPr>
            </w:pPr>
            <w:ins w:id="218" w:author="Tomonori Hashimoto" w:date="2019-09-27T12:45:00Z">
              <w:r w:rsidRPr="005C2BA9">
                <w:rPr>
                  <w:rFonts w:eastAsia="Malgun Gothic"/>
                  <w:noProof/>
                  <w:color w:val="000000" w:themeColor="text1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b/>
                  <w:noProof/>
                  <w:color w:val="000000" w:themeColor="text1"/>
                  <w:sz w:val="20"/>
                  <w:lang w:val="en-CA"/>
                </w:rPr>
                <w:t>aps_extension_flag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59F4D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19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ins w:id="220" w:author="Tomonori Hashimoto" w:date="2019-09-27T12:45:00Z">
              <w:r w:rsidRPr="005C2BA9">
                <w:rPr>
                  <w:rFonts w:eastAsia="Malgun Gothic"/>
                  <w:noProof/>
                  <w:color w:val="000000" w:themeColor="text1"/>
                  <w:sz w:val="20"/>
                  <w:lang w:val="en-CA"/>
                </w:rPr>
                <w:t>u(1)</w:t>
              </w:r>
            </w:ins>
          </w:p>
        </w:tc>
      </w:tr>
      <w:tr w:rsidR="00A45778" w:rsidRPr="005C2BA9" w14:paraId="4F957491" w14:textId="77777777" w:rsidTr="00AC2359">
        <w:trPr>
          <w:cantSplit/>
          <w:jc w:val="center"/>
          <w:ins w:id="221" w:author="Tomonori Hashimoto" w:date="2019-09-27T12:45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4EE9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22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ins w:id="223" w:author="Tomonori Hashimoto" w:date="2019-09-27T12:45:00Z">
              <w:r w:rsidRPr="005C2BA9">
                <w:rPr>
                  <w:rFonts w:eastAsia="Malgun Gothic"/>
                  <w:noProof/>
                  <w:color w:val="000000" w:themeColor="text1"/>
                  <w:sz w:val="20"/>
                  <w:lang w:val="en-CA"/>
                </w:rPr>
                <w:tab/>
                <w:t>if( aps_extension_flag )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249C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24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21C9B7C2" w14:textId="77777777" w:rsidTr="00AC2359">
        <w:trPr>
          <w:cantSplit/>
          <w:jc w:val="center"/>
          <w:ins w:id="225" w:author="Tomonori Hashimoto" w:date="2019-09-27T12:45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5C2A2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26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ins w:id="227" w:author="Tomonori Hashimoto" w:date="2019-09-27T12:45:00Z">
              <w:r w:rsidRPr="005C2BA9">
                <w:rPr>
                  <w:rFonts w:eastAsia="Malgun Gothic"/>
                  <w:noProof/>
                  <w:color w:val="000000" w:themeColor="text1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noProof/>
                  <w:color w:val="000000" w:themeColor="text1"/>
                  <w:sz w:val="20"/>
                  <w:lang w:val="en-CA"/>
                </w:rPr>
                <w:tab/>
                <w:t>while( more_rbsp_data( ) )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8802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28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7CEDFF93" w14:textId="77777777" w:rsidTr="00AC2359">
        <w:trPr>
          <w:cantSplit/>
          <w:jc w:val="center"/>
          <w:ins w:id="229" w:author="Tomonori Hashimoto" w:date="2019-09-27T12:45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B418D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30" w:author="Tomonori Hashimoto" w:date="2019-09-27T12:45:00Z"/>
                <w:rFonts w:eastAsia="Malgun Gothic"/>
                <w:b/>
                <w:noProof/>
                <w:color w:val="000000" w:themeColor="text1"/>
                <w:sz w:val="20"/>
                <w:lang w:val="en-CA"/>
              </w:rPr>
            </w:pPr>
            <w:ins w:id="231" w:author="Tomonori Hashimoto" w:date="2019-09-27T12:45:00Z">
              <w:r w:rsidRPr="005C2BA9">
                <w:rPr>
                  <w:rFonts w:eastAsia="Malgun Gothic"/>
                  <w:noProof/>
                  <w:color w:val="000000" w:themeColor="text1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noProof/>
                  <w:color w:val="000000" w:themeColor="text1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noProof/>
                  <w:color w:val="000000" w:themeColor="text1"/>
                  <w:sz w:val="20"/>
                  <w:lang w:val="en-CA"/>
                </w:rPr>
                <w:tab/>
              </w:r>
              <w:r w:rsidRPr="005C2BA9">
                <w:rPr>
                  <w:rFonts w:eastAsia="Malgun Gothic"/>
                  <w:b/>
                  <w:noProof/>
                  <w:color w:val="000000" w:themeColor="text1"/>
                  <w:sz w:val="20"/>
                  <w:lang w:val="en-CA"/>
                </w:rPr>
                <w:t>aps_extension_data_flag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EA148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32" w:author="Tomonori Hashimoto" w:date="2019-09-27T12:45:00Z"/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ins w:id="233" w:author="Tomonori Hashimoto" w:date="2019-09-27T12:45:00Z">
              <w:r w:rsidRPr="005C2BA9">
                <w:rPr>
                  <w:rFonts w:eastAsia="Malgun Gothic"/>
                  <w:noProof/>
                  <w:color w:val="000000" w:themeColor="text1"/>
                  <w:sz w:val="20"/>
                  <w:lang w:val="en-CA"/>
                </w:rPr>
                <w:t>u(1)</w:t>
              </w:r>
            </w:ins>
          </w:p>
        </w:tc>
      </w:tr>
      <w:tr w:rsidR="00A45778" w:rsidRPr="005C2BA9" w14:paraId="37D45E26" w14:textId="77777777" w:rsidTr="00AC2359">
        <w:trPr>
          <w:cantSplit/>
          <w:jc w:val="center"/>
          <w:ins w:id="234" w:author="Tomonori Hashimoto" w:date="2019-09-27T12:45:00Z"/>
        </w:trPr>
        <w:tc>
          <w:tcPr>
            <w:tcW w:w="7920" w:type="dxa"/>
          </w:tcPr>
          <w:p w14:paraId="5172A1FD" w14:textId="77777777" w:rsidR="00A45778" w:rsidRPr="005C2BA9" w:rsidRDefault="00A45778" w:rsidP="00AC2359">
            <w:pPr>
              <w:widowControl w:val="0"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35" w:author="Tomonori Hashimoto" w:date="2019-09-27T12:45:00Z"/>
                <w:rFonts w:eastAsia="Malgun Gothic"/>
                <w:sz w:val="20"/>
                <w:lang w:val="en-CA"/>
              </w:rPr>
            </w:pPr>
            <w:ins w:id="236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ab/>
              </w:r>
              <w:proofErr w:type="spellStart"/>
              <w:r w:rsidRPr="005C2BA9">
                <w:rPr>
                  <w:rFonts w:eastAsia="Malgun Gothic"/>
                  <w:sz w:val="20"/>
                  <w:lang w:val="en-CA"/>
                </w:rPr>
                <w:t>rbsp_trailing_bits</w:t>
              </w:r>
              <w:proofErr w:type="spellEnd"/>
              <w:r w:rsidRPr="005C2BA9">
                <w:rPr>
                  <w:rFonts w:eastAsia="Malgun Gothic"/>
                  <w:sz w:val="20"/>
                  <w:lang w:val="en-CA"/>
                </w:rPr>
                <w:t>( )</w:t>
              </w:r>
            </w:ins>
          </w:p>
        </w:tc>
        <w:tc>
          <w:tcPr>
            <w:tcW w:w="1157" w:type="dxa"/>
          </w:tcPr>
          <w:p w14:paraId="35BD3CDB" w14:textId="77777777" w:rsidR="00A45778" w:rsidRPr="005C2BA9" w:rsidRDefault="00A45778" w:rsidP="00AC2359">
            <w:pPr>
              <w:widowControl w:val="0"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37" w:author="Tomonori Hashimoto" w:date="2019-09-27T12:45:00Z"/>
                <w:rFonts w:eastAsia="Malgun Gothic"/>
                <w:sz w:val="20"/>
                <w:lang w:val="en-CA"/>
              </w:rPr>
            </w:pPr>
          </w:p>
        </w:tc>
      </w:tr>
      <w:tr w:rsidR="00A45778" w:rsidRPr="005C2BA9" w14:paraId="4437AC43" w14:textId="77777777" w:rsidTr="00AC2359">
        <w:trPr>
          <w:cantSplit/>
          <w:jc w:val="center"/>
          <w:ins w:id="238" w:author="Tomonori Hashimoto" w:date="2019-09-27T12:45:00Z"/>
        </w:trPr>
        <w:tc>
          <w:tcPr>
            <w:tcW w:w="7920" w:type="dxa"/>
          </w:tcPr>
          <w:p w14:paraId="692CA14F" w14:textId="77777777" w:rsidR="00A45778" w:rsidRPr="005C2BA9" w:rsidRDefault="00A45778" w:rsidP="00AC2359">
            <w:pPr>
              <w:widowControl w:val="0"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39" w:author="Tomonori Hashimoto" w:date="2019-09-27T12:45:00Z"/>
                <w:rFonts w:eastAsia="Malgun Gothic"/>
                <w:sz w:val="20"/>
                <w:lang w:val="en-CA"/>
              </w:rPr>
            </w:pPr>
            <w:ins w:id="240" w:author="Tomonori Hashimoto" w:date="2019-09-27T12:45:00Z">
              <w:r w:rsidRPr="005C2BA9">
                <w:rPr>
                  <w:rFonts w:eastAsia="Malgun Gothic"/>
                  <w:sz w:val="20"/>
                  <w:lang w:val="en-CA"/>
                </w:rPr>
                <w:t>}</w:t>
              </w:r>
            </w:ins>
          </w:p>
        </w:tc>
        <w:tc>
          <w:tcPr>
            <w:tcW w:w="1157" w:type="dxa"/>
          </w:tcPr>
          <w:p w14:paraId="703534CE" w14:textId="77777777" w:rsidR="00A45778" w:rsidRPr="005C2BA9" w:rsidRDefault="00A45778" w:rsidP="00AC2359">
            <w:pPr>
              <w:widowControl w:val="0"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ins w:id="241" w:author="Tomonori Hashimoto" w:date="2019-09-27T12:45:00Z"/>
                <w:rFonts w:eastAsia="Malgun Gothic"/>
                <w:sz w:val="20"/>
                <w:lang w:val="en-CA"/>
              </w:rPr>
            </w:pPr>
          </w:p>
        </w:tc>
      </w:tr>
    </w:tbl>
    <w:p w14:paraId="58C4ED36" w14:textId="77777777" w:rsidR="00020A0F" w:rsidRDefault="00020A0F" w:rsidP="009234A5"/>
    <w:p w14:paraId="32DA482F" w14:textId="17D077A0" w:rsidR="001B2D84" w:rsidRDefault="00764B37" w:rsidP="009234A5">
      <w:r>
        <w:t>T</w:t>
      </w:r>
      <w:r w:rsidR="006836F3">
        <w:t>he propose</w:t>
      </w:r>
      <w:r w:rsidR="002536C5">
        <w:t xml:space="preserve">d </w:t>
      </w:r>
      <w:r w:rsidR="00395837">
        <w:t>method</w:t>
      </w:r>
      <w:r w:rsidR="007377D0">
        <w:t xml:space="preserve"> </w:t>
      </w:r>
      <w:r w:rsidR="006836F3">
        <w:t>perform</w:t>
      </w:r>
      <w:r w:rsidR="007377D0">
        <w:t>s</w:t>
      </w:r>
      <w:r w:rsidR="006836F3">
        <w:t xml:space="preserve"> </w:t>
      </w:r>
      <w:r w:rsidR="008C3F8E">
        <w:t>scaling p</w:t>
      </w:r>
      <w:r w:rsidR="006836F3">
        <w:t>rocess</w:t>
      </w:r>
      <w:r w:rsidR="00447C99">
        <w:rPr>
          <w:lang w:eastAsia="ja-JP"/>
        </w:rPr>
        <w:t xml:space="preserve"> with scaling matrices</w:t>
      </w:r>
      <w:r w:rsidR="006836F3">
        <w:t xml:space="preserve"> for</w:t>
      </w:r>
      <w:r w:rsidR="008C3F8E">
        <w:t xml:space="preserve"> </w:t>
      </w:r>
      <w:r w:rsidR="009E1AE8">
        <w:t xml:space="preserve">LFNST </w:t>
      </w:r>
      <w:r w:rsidR="008C3F8E">
        <w:t>coe</w:t>
      </w:r>
      <w:r w:rsidR="00447C99">
        <w:t xml:space="preserve">fficients </w:t>
      </w:r>
      <w:r w:rsidR="009E1AE8">
        <w:rPr>
          <w:rFonts w:eastAsia="游明朝"/>
          <w:lang w:val="en-CA" w:eastAsia="ja-JP"/>
        </w:rPr>
        <w:t>as well as the conventional case</w:t>
      </w:r>
      <w:r w:rsidR="009E1AE8">
        <w:t xml:space="preserve"> </w:t>
      </w:r>
      <w:r w:rsidR="002536C5">
        <w:t>reasonably.</w:t>
      </w:r>
      <w:r w:rsidR="001B2D84">
        <w:rPr>
          <w:rFonts w:hint="eastAsia"/>
          <w:lang w:eastAsia="ja-JP"/>
        </w:rPr>
        <w:t xml:space="preserve"> </w:t>
      </w:r>
      <w:r w:rsidR="00462B8E">
        <w:rPr>
          <w:lang w:eastAsia="ja-JP"/>
        </w:rPr>
        <w:t xml:space="preserve">In addition, </w:t>
      </w:r>
      <w:r w:rsidR="009E1AE8">
        <w:rPr>
          <w:lang w:eastAsia="ja-JP"/>
        </w:rPr>
        <w:t xml:space="preserve">because </w:t>
      </w:r>
      <w:r w:rsidR="00462B8E">
        <w:rPr>
          <w:lang w:eastAsia="ja-JP"/>
        </w:rPr>
        <w:t xml:space="preserve">proposed </w:t>
      </w:r>
      <w:r w:rsidR="00395837">
        <w:rPr>
          <w:lang w:eastAsia="ja-JP"/>
        </w:rPr>
        <w:t>method</w:t>
      </w:r>
      <w:r w:rsidR="00462B8E">
        <w:rPr>
          <w:lang w:eastAsia="ja-JP"/>
        </w:rPr>
        <w:t xml:space="preserve"> does not change the process related to transform, quantization and scaling, no extra processes will not happen.</w:t>
      </w:r>
    </w:p>
    <w:p w14:paraId="2755F1AD" w14:textId="77777777" w:rsidR="00020A0F" w:rsidRPr="007F361F" w:rsidRDefault="00020A0F" w:rsidP="009234A5">
      <w:pPr>
        <w:rPr>
          <w:szCs w:val="22"/>
          <w:lang w:eastAsia="ja-JP"/>
        </w:rPr>
      </w:pPr>
    </w:p>
    <w:p w14:paraId="4E4B6352" w14:textId="77777777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t>Experimental Results</w:t>
      </w:r>
    </w:p>
    <w:p w14:paraId="7586341A" w14:textId="077B19C2" w:rsidR="0004405F" w:rsidRDefault="005A607E">
      <w:pPr>
        <w:rPr>
          <w:szCs w:val="22"/>
          <w:lang w:val="en-CA" w:eastAsia="ja-JP"/>
        </w:rPr>
      </w:pPr>
      <w:r>
        <w:rPr>
          <w:rFonts w:hint="eastAsia"/>
          <w:lang w:val="en-CA" w:eastAsia="ja-JP"/>
        </w:rPr>
        <w:t xml:space="preserve">The proposed method </w:t>
      </w:r>
      <w:r w:rsidR="006404A2">
        <w:rPr>
          <w:lang w:val="en-CA" w:eastAsia="ja-JP"/>
        </w:rPr>
        <w:t xml:space="preserve">is implemented on top of </w:t>
      </w:r>
      <w:r w:rsidR="00882AB9">
        <w:rPr>
          <w:lang w:val="en-CA" w:eastAsia="ja-JP"/>
        </w:rPr>
        <w:t xml:space="preserve">VTM software </w:t>
      </w:r>
      <w:r w:rsidR="00543585">
        <w:rPr>
          <w:lang w:val="en-CA" w:eastAsia="ja-JP"/>
        </w:rPr>
        <w:t>(version 7977eb8e)</w:t>
      </w:r>
      <w:r w:rsidR="006E07BC">
        <w:rPr>
          <w:lang w:val="en-CA" w:eastAsia="ja-JP"/>
        </w:rPr>
        <w:t>.</w:t>
      </w:r>
      <w:r w:rsidR="00543585">
        <w:rPr>
          <w:lang w:val="en-CA" w:eastAsia="ja-JP"/>
        </w:rPr>
        <w:t xml:space="preserve"> </w:t>
      </w:r>
      <w:r>
        <w:rPr>
          <w:lang w:val="en-CA"/>
        </w:rPr>
        <w:t xml:space="preserve">The simulations are conducted in the condition of </w:t>
      </w:r>
      <w:r w:rsidR="00543585">
        <w:t>‘All Intra’, ‘Random Access’</w:t>
      </w:r>
      <w:r w:rsidR="00003D38">
        <w:rPr>
          <w:rFonts w:hint="eastAsia"/>
          <w:lang w:val="en-CA" w:eastAsia="ja-JP"/>
        </w:rPr>
        <w:t xml:space="preserve"> with</w:t>
      </w:r>
      <w:r>
        <w:rPr>
          <w:lang w:val="en-CA"/>
        </w:rPr>
        <w:t xml:space="preserve"> </w:t>
      </w:r>
      <w:r w:rsidR="00791880">
        <w:rPr>
          <w:lang w:val="en-CA"/>
        </w:rPr>
        <w:t>scalingList</w:t>
      </w:r>
      <w:r w:rsidR="00B4166F">
        <w:rPr>
          <w:rFonts w:hint="eastAsia"/>
          <w:lang w:val="en-CA" w:eastAsia="ja-JP"/>
        </w:rPr>
        <w:t>s</w:t>
      </w:r>
      <w:r w:rsidR="00791880">
        <w:rPr>
          <w:lang w:val="en-CA"/>
        </w:rPr>
        <w:t>.txt</w:t>
      </w:r>
      <w:r w:rsidR="009D24E5">
        <w:rPr>
          <w:lang w:val="en-CA"/>
        </w:rPr>
        <w:t xml:space="preserve"> as attached</w:t>
      </w:r>
      <w:r w:rsidR="00791880">
        <w:rPr>
          <w:lang w:val="en-CA"/>
        </w:rPr>
        <w:t xml:space="preserve"> in </w:t>
      </w:r>
      <w:r w:rsidR="003D7E37">
        <w:rPr>
          <w:lang w:val="en-CA"/>
        </w:rPr>
        <w:t>this contribution</w:t>
      </w:r>
      <w:r w:rsidR="00791880">
        <w:rPr>
          <w:lang w:val="en-CA"/>
        </w:rPr>
        <w:t>.</w:t>
      </w:r>
    </w:p>
    <w:p w14:paraId="0C935771" w14:textId="0D197C58" w:rsidR="0004405F" w:rsidRDefault="00932791" w:rsidP="0004405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We’ve</w:t>
      </w:r>
      <w:r w:rsidR="0004405F">
        <w:rPr>
          <w:szCs w:val="22"/>
          <w:lang w:val="en-CA" w:eastAsia="ja-JP"/>
        </w:rPr>
        <w:t xml:space="preserve"> checked subjective quality. Figure 2 shows a comparison of decoded images. </w:t>
      </w:r>
      <w:r w:rsidR="003472A6">
        <w:rPr>
          <w:szCs w:val="22"/>
          <w:lang w:val="en-CA" w:eastAsia="ja-JP"/>
        </w:rPr>
        <w:t>As shown in this figure</w:t>
      </w:r>
      <w:r w:rsidR="0004405F">
        <w:rPr>
          <w:szCs w:val="22"/>
          <w:lang w:val="en-CA" w:eastAsia="ja-JP"/>
        </w:rPr>
        <w:t>, red circle area, where LFNST is applied, are c</w:t>
      </w:r>
      <w:r w:rsidR="0045396E">
        <w:rPr>
          <w:szCs w:val="22"/>
          <w:lang w:val="en-CA" w:eastAsia="ja-JP"/>
        </w:rPr>
        <w:t xml:space="preserve">learer in proposal than in VTM-6 </w:t>
      </w:r>
      <w:r w:rsidR="0004405F">
        <w:rPr>
          <w:szCs w:val="22"/>
          <w:lang w:val="en-CA" w:eastAsia="ja-JP"/>
        </w:rPr>
        <w:t>with scaling matrix.</w:t>
      </w:r>
    </w:p>
    <w:p w14:paraId="3889AD1A" w14:textId="77777777" w:rsidR="0004405F" w:rsidRPr="0004405F" w:rsidRDefault="0004405F" w:rsidP="001F5699">
      <w:pPr>
        <w:rPr>
          <w:szCs w:val="22"/>
          <w:lang w:val="en-CA" w:eastAsia="ja-JP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04405F" w14:paraId="13A188DC" w14:textId="77777777" w:rsidTr="00AB6C0F">
        <w:tc>
          <w:tcPr>
            <w:tcW w:w="9350" w:type="dxa"/>
          </w:tcPr>
          <w:p w14:paraId="5E162BF7" w14:textId="23F39632" w:rsidR="0004405F" w:rsidRDefault="0004405F" w:rsidP="001F5699">
            <w:pPr>
              <w:rPr>
                <w:szCs w:val="22"/>
                <w:lang w:val="en-CA" w:eastAsia="ja-JP"/>
              </w:rPr>
            </w:pPr>
            <w:r>
              <w:rPr>
                <w:noProof/>
                <w:szCs w:val="22"/>
                <w:lang w:eastAsia="ja-JP"/>
              </w:rPr>
              <w:drawing>
                <wp:inline distT="0" distB="0" distL="0" distR="0" wp14:anchorId="579B6C01" wp14:editId="5E441929">
                  <wp:extent cx="5820426" cy="3195320"/>
                  <wp:effectExtent l="0" t="0" r="8890" b="5080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5022" cy="3197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05F" w14:paraId="68A0FB93" w14:textId="77777777" w:rsidTr="00AB6C0F">
        <w:tc>
          <w:tcPr>
            <w:tcW w:w="9350" w:type="dxa"/>
          </w:tcPr>
          <w:p w14:paraId="370C2981" w14:textId="477BA40C" w:rsidR="0004405F" w:rsidRDefault="0004405F" w:rsidP="00AB6C0F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Figure 2</w:t>
            </w:r>
            <w:r w:rsidRPr="00F06E5A">
              <w:rPr>
                <w:rFonts w:hint="eastAsia"/>
                <w:b/>
                <w:szCs w:val="22"/>
                <w:lang w:val="en-CA" w:eastAsia="ja-JP"/>
              </w:rPr>
              <w:t>:</w:t>
            </w:r>
            <w:r>
              <w:rPr>
                <w:b/>
                <w:szCs w:val="22"/>
                <w:lang w:val="en-CA" w:eastAsia="ja-JP"/>
              </w:rPr>
              <w:t xml:space="preserve"> Comparison of decoded images</w:t>
            </w:r>
            <w:r w:rsidR="000E3386">
              <w:rPr>
                <w:b/>
                <w:szCs w:val="22"/>
                <w:lang w:val="en-CA" w:eastAsia="ja-JP"/>
              </w:rPr>
              <w:t xml:space="preserve"> between proposal and VTM</w:t>
            </w:r>
            <w:r>
              <w:rPr>
                <w:b/>
                <w:szCs w:val="22"/>
                <w:lang w:val="en-CA" w:eastAsia="ja-JP"/>
              </w:rPr>
              <w:t>-6</w:t>
            </w:r>
          </w:p>
        </w:tc>
      </w:tr>
    </w:tbl>
    <w:p w14:paraId="2425540B" w14:textId="77777777" w:rsidR="00FA2FC0" w:rsidRDefault="00FA2FC0" w:rsidP="001F5699">
      <w:pPr>
        <w:rPr>
          <w:szCs w:val="22"/>
          <w:lang w:val="en-CA" w:eastAsia="ja-JP"/>
        </w:rPr>
      </w:pPr>
    </w:p>
    <w:p w14:paraId="750D7541" w14:textId="24AC1B6B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1A7446DC" w14:textId="4BC732EC" w:rsidR="00CE07B6" w:rsidRPr="00747C23" w:rsidRDefault="00747C23" w:rsidP="00CE07B6">
      <w:pPr>
        <w:rPr>
          <w:lang w:val="en-CA"/>
        </w:rPr>
      </w:pPr>
      <w:r>
        <w:rPr>
          <w:rFonts w:eastAsia="游明朝"/>
          <w:lang w:val="en-CA" w:eastAsia="ja-JP"/>
        </w:rPr>
        <w:t>In this c</w:t>
      </w:r>
      <w:r w:rsidR="00395837">
        <w:rPr>
          <w:rFonts w:eastAsia="游明朝"/>
          <w:lang w:val="en-CA" w:eastAsia="ja-JP"/>
        </w:rPr>
        <w:t xml:space="preserve">ontribution, we propose </w:t>
      </w:r>
      <w:r w:rsidR="003472A6">
        <w:rPr>
          <w:rFonts w:eastAsia="游明朝"/>
          <w:lang w:val="en-CA" w:eastAsia="ja-JP"/>
        </w:rPr>
        <w:t>to</w:t>
      </w:r>
      <w:r w:rsidR="00395837">
        <w:rPr>
          <w:rFonts w:eastAsia="游明朝"/>
          <w:lang w:val="en-CA" w:eastAsia="ja-JP"/>
        </w:rPr>
        <w:t xml:space="preserve"> signal</w:t>
      </w:r>
      <w:r>
        <w:rPr>
          <w:rFonts w:eastAsia="游明朝"/>
          <w:lang w:val="en-CA" w:eastAsia="ja-JP"/>
        </w:rPr>
        <w:t xml:space="preserve"> scaling matrix</w:t>
      </w:r>
      <w:r w:rsidR="00395837">
        <w:rPr>
          <w:rFonts w:eastAsia="游明朝"/>
          <w:lang w:val="en-CA" w:eastAsia="ja-JP"/>
        </w:rPr>
        <w:t xml:space="preserve"> for LFNST</w:t>
      </w:r>
      <w:r w:rsidR="003472A6">
        <w:rPr>
          <w:rFonts w:eastAsia="游明朝"/>
          <w:lang w:val="en-CA" w:eastAsia="ja-JP"/>
        </w:rPr>
        <w:t xml:space="preserve"> case</w:t>
      </w:r>
      <w:r w:rsidR="00395837">
        <w:rPr>
          <w:rFonts w:eastAsia="游明朝"/>
          <w:lang w:val="en-CA" w:eastAsia="ja-JP"/>
        </w:rPr>
        <w:t xml:space="preserve">. The proposed </w:t>
      </w:r>
      <w:r w:rsidR="00645A7B">
        <w:rPr>
          <w:rFonts w:eastAsia="游明朝"/>
          <w:lang w:val="en-CA" w:eastAsia="ja-JP"/>
        </w:rPr>
        <w:t>method</w:t>
      </w:r>
      <w:r>
        <w:rPr>
          <w:rFonts w:eastAsia="游明朝"/>
          <w:lang w:val="en-CA" w:eastAsia="ja-JP"/>
        </w:rPr>
        <w:t xml:space="preserve"> </w:t>
      </w:r>
      <w:r w:rsidR="00434868">
        <w:rPr>
          <w:rFonts w:eastAsia="游明朝"/>
          <w:lang w:val="en-CA" w:eastAsia="ja-JP"/>
        </w:rPr>
        <w:t>provides transform coefficient control capability in all conventional and LFNST transform cases.</w:t>
      </w:r>
      <w:r>
        <w:rPr>
          <w:rFonts w:eastAsia="游明朝"/>
          <w:lang w:val="en-CA" w:eastAsia="ja-JP"/>
        </w:rPr>
        <w:t xml:space="preserve"> I</w:t>
      </w:r>
      <w:r>
        <w:rPr>
          <w:lang w:val="en-CA"/>
        </w:rPr>
        <w:t>t is recommended to adopt this method in the next VVC WD and VTM software.</w:t>
      </w:r>
    </w:p>
    <w:p w14:paraId="1AF3A1D8" w14:textId="77777777" w:rsidR="008B7467" w:rsidRPr="00CE07B6" w:rsidRDefault="008B7467" w:rsidP="009234A5">
      <w:pPr>
        <w:rPr>
          <w:szCs w:val="22"/>
          <w:lang w:val="en-CA" w:eastAsia="ja-JP"/>
        </w:rPr>
      </w:pPr>
    </w:p>
    <w:p w14:paraId="2C2E53C8" w14:textId="14616C65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14:paraId="71B73B97" w14:textId="77777777" w:rsidR="007D2228" w:rsidRPr="00AB6C0F" w:rsidRDefault="007D2228" w:rsidP="007D2228">
      <w:pPr>
        <w:pStyle w:val="ab"/>
        <w:numPr>
          <w:ilvl w:val="0"/>
          <w:numId w:val="12"/>
        </w:numPr>
        <w:ind w:leftChars="0"/>
        <w:rPr>
          <w:szCs w:val="22"/>
          <w:lang w:val="en-CA" w:eastAsia="ko-KR"/>
        </w:rPr>
      </w:pPr>
      <w:bookmarkStart w:id="242" w:name="_Ref533077633"/>
      <w:r>
        <w:t xml:space="preserve">T. Hashimoto, E. Sasaki, T. </w:t>
      </w:r>
      <w:proofErr w:type="spellStart"/>
      <w:r>
        <w:t>Chujoh</w:t>
      </w:r>
      <w:proofErr w:type="spellEnd"/>
      <w:r>
        <w:t xml:space="preserve">, T. </w:t>
      </w:r>
      <w:proofErr w:type="spellStart"/>
      <w:r>
        <w:t>Ikai</w:t>
      </w:r>
      <w:proofErr w:type="spellEnd"/>
      <w:r>
        <w:t xml:space="preserve">, “Non-CE7: Harmonization of scaling matrix and LFNST,” </w:t>
      </w:r>
      <w:r>
        <w:rPr>
          <w:szCs w:val="22"/>
          <w:lang w:val="en-CA" w:eastAsia="ko-KR"/>
        </w:rPr>
        <w:t xml:space="preserve">JVET-O0383, </w:t>
      </w:r>
      <w:r>
        <w:t>ISO/IEC JTC 1/SC 29/WG 11 Joint Video Exploration Team (JVET) 1</w:t>
      </w:r>
      <w:r>
        <w:rPr>
          <w:lang w:eastAsia="ja-JP"/>
        </w:rPr>
        <w:t>5</w:t>
      </w:r>
      <w:r>
        <w:t>th Meeting: Gothenburg, SE, 3–12 July 2019.</w:t>
      </w:r>
    </w:p>
    <w:p w14:paraId="6948C6B4" w14:textId="77777777" w:rsidR="00F160C6" w:rsidRPr="00AB6C0F" w:rsidRDefault="00F160C6" w:rsidP="00AB6C0F">
      <w:pPr>
        <w:rPr>
          <w:rFonts w:eastAsia="Malgun Gothic"/>
          <w:szCs w:val="22"/>
          <w:lang w:val="en-CA" w:eastAsia="ko-KR"/>
        </w:rPr>
      </w:pPr>
    </w:p>
    <w:bookmarkEnd w:id="242"/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9BAA381" w14:textId="77777777" w:rsidR="008B7467" w:rsidRDefault="008B7467" w:rsidP="008B7467">
      <w:pPr>
        <w:rPr>
          <w:szCs w:val="22"/>
          <w:lang w:val="en-CA"/>
        </w:rPr>
      </w:pPr>
      <w:r>
        <w:rPr>
          <w:b/>
          <w:szCs w:val="22"/>
          <w:lang w:val="en-CA"/>
        </w:rPr>
        <w:t>Sharp 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2EAF635" w14:textId="77777777" w:rsidR="007F1F8B" w:rsidRPr="008B7467" w:rsidRDefault="007F1F8B" w:rsidP="008B7467">
      <w:pPr>
        <w:rPr>
          <w:szCs w:val="22"/>
          <w:lang w:val="en-CA"/>
        </w:rPr>
      </w:pPr>
    </w:p>
    <w:sectPr w:rsidR="007F1F8B" w:rsidRPr="008B7467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88C087" w14:textId="77777777" w:rsidR="007F627F" w:rsidRDefault="007F627F">
      <w:r>
        <w:separator/>
      </w:r>
    </w:p>
  </w:endnote>
  <w:endnote w:type="continuationSeparator" w:id="0">
    <w:p w14:paraId="06D70FF8" w14:textId="77777777" w:rsidR="007F627F" w:rsidRDefault="007F6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4D3C7B5A" w:rsidR="007F627F" w:rsidRPr="00C00DDE" w:rsidRDefault="007F627F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E95D3E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243" w:author="Tomonori Hashimoto" w:date="2019-09-27T18:52:00Z">
      <w:r w:rsidR="00E95D3E">
        <w:rPr>
          <w:rStyle w:val="a5"/>
          <w:noProof/>
        </w:rPr>
        <w:t>2019-09-27</w:t>
      </w:r>
    </w:ins>
    <w:del w:id="244" w:author="Tomonori Hashimoto" w:date="2019-09-27T11:26:00Z">
      <w:r w:rsidR="00154DC6" w:rsidDel="00020A0F">
        <w:rPr>
          <w:rStyle w:val="a5"/>
          <w:noProof/>
        </w:rPr>
        <w:delText>2019-09-25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F926D9" w14:textId="77777777" w:rsidR="007F627F" w:rsidRDefault="007F627F">
      <w:r>
        <w:separator/>
      </w:r>
    </w:p>
  </w:footnote>
  <w:footnote w:type="continuationSeparator" w:id="0">
    <w:p w14:paraId="17408DD7" w14:textId="77777777" w:rsidR="007F627F" w:rsidRDefault="007F62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B535372"/>
    <w:multiLevelType w:val="hybridMultilevel"/>
    <w:tmpl w:val="ED3EF7A6"/>
    <w:lvl w:ilvl="0" w:tplc="04090001">
      <w:start w:val="1"/>
      <w:numFmt w:val="bullet"/>
      <w:lvlText w:val=""/>
      <w:lvlJc w:val="left"/>
      <w:pPr>
        <w:ind w:left="533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53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7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93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13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3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53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473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93" w:hanging="420"/>
      </w:pPr>
      <w:rPr>
        <w:rFonts w:ascii="Wingdings" w:hAnsi="Wingdings" w:hint="default"/>
      </w:r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8E06F46"/>
    <w:multiLevelType w:val="hybridMultilevel"/>
    <w:tmpl w:val="335A83F6"/>
    <w:lvl w:ilvl="0" w:tplc="F0663202">
      <w:start w:val="1"/>
      <w:numFmt w:val="decimal"/>
      <w:lvlText w:val="[%1]"/>
      <w:lvlJc w:val="left"/>
      <w:pPr>
        <w:ind w:left="420" w:hanging="420"/>
      </w:p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7">
      <w:start w:val="1"/>
      <w:numFmt w:val="aiueoFullWidth"/>
      <w:lvlText w:val="(%5)"/>
      <w:lvlJc w:val="left"/>
      <w:pPr>
        <w:ind w:left="2100" w:hanging="420"/>
      </w:pPr>
    </w:lvl>
    <w:lvl w:ilvl="5" w:tplc="04090011">
      <w:start w:val="1"/>
      <w:numFmt w:val="decimalEnclosedCircle"/>
      <w:lvlText w:val="%6"/>
      <w:lvlJc w:val="lef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7">
      <w:start w:val="1"/>
      <w:numFmt w:val="aiueoFullWidth"/>
      <w:lvlText w:val="(%8)"/>
      <w:lvlJc w:val="left"/>
      <w:pPr>
        <w:ind w:left="3360" w:hanging="420"/>
      </w:pPr>
    </w:lvl>
    <w:lvl w:ilvl="8" w:tplc="0409001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9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Tomonori Hashimoto">
    <w15:presenceInfo w15:providerId="None" w15:userId="Tomonori Hashimot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9011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3D38"/>
    <w:rsid w:val="000154DB"/>
    <w:rsid w:val="00017A36"/>
    <w:rsid w:val="00020A0F"/>
    <w:rsid w:val="000308A3"/>
    <w:rsid w:val="00034839"/>
    <w:rsid w:val="00035947"/>
    <w:rsid w:val="000419FA"/>
    <w:rsid w:val="0004405F"/>
    <w:rsid w:val="000458BC"/>
    <w:rsid w:val="00045C41"/>
    <w:rsid w:val="00046C03"/>
    <w:rsid w:val="00047ED9"/>
    <w:rsid w:val="00056BA0"/>
    <w:rsid w:val="0006225E"/>
    <w:rsid w:val="00065039"/>
    <w:rsid w:val="00067AE9"/>
    <w:rsid w:val="0007614F"/>
    <w:rsid w:val="00081398"/>
    <w:rsid w:val="000863C6"/>
    <w:rsid w:val="00094479"/>
    <w:rsid w:val="000962AC"/>
    <w:rsid w:val="000A480C"/>
    <w:rsid w:val="000B0C0F"/>
    <w:rsid w:val="000B1C6B"/>
    <w:rsid w:val="000B4FF9"/>
    <w:rsid w:val="000C09AC"/>
    <w:rsid w:val="000D22FE"/>
    <w:rsid w:val="000E00F3"/>
    <w:rsid w:val="000E3386"/>
    <w:rsid w:val="000E6A06"/>
    <w:rsid w:val="000F158C"/>
    <w:rsid w:val="000F3C2C"/>
    <w:rsid w:val="000F6554"/>
    <w:rsid w:val="00102F3D"/>
    <w:rsid w:val="00112DCD"/>
    <w:rsid w:val="00124E38"/>
    <w:rsid w:val="0012580B"/>
    <w:rsid w:val="00131F90"/>
    <w:rsid w:val="0013458C"/>
    <w:rsid w:val="0013526E"/>
    <w:rsid w:val="001429FB"/>
    <w:rsid w:val="00145751"/>
    <w:rsid w:val="00146152"/>
    <w:rsid w:val="0015398F"/>
    <w:rsid w:val="00154DC6"/>
    <w:rsid w:val="00155526"/>
    <w:rsid w:val="00157AE9"/>
    <w:rsid w:val="00161A1A"/>
    <w:rsid w:val="00171371"/>
    <w:rsid w:val="00174882"/>
    <w:rsid w:val="00175A24"/>
    <w:rsid w:val="00187E58"/>
    <w:rsid w:val="00197142"/>
    <w:rsid w:val="001A297E"/>
    <w:rsid w:val="001A368E"/>
    <w:rsid w:val="001A7329"/>
    <w:rsid w:val="001A792F"/>
    <w:rsid w:val="001B2D84"/>
    <w:rsid w:val="001B4E28"/>
    <w:rsid w:val="001B5614"/>
    <w:rsid w:val="001C0182"/>
    <w:rsid w:val="001C3525"/>
    <w:rsid w:val="001C3AFB"/>
    <w:rsid w:val="001C5BDE"/>
    <w:rsid w:val="001D1BD2"/>
    <w:rsid w:val="001E0248"/>
    <w:rsid w:val="001E02BE"/>
    <w:rsid w:val="001E3B37"/>
    <w:rsid w:val="001F2594"/>
    <w:rsid w:val="001F5699"/>
    <w:rsid w:val="00205022"/>
    <w:rsid w:val="002055A6"/>
    <w:rsid w:val="00206460"/>
    <w:rsid w:val="002069B4"/>
    <w:rsid w:val="00215DFC"/>
    <w:rsid w:val="002212DF"/>
    <w:rsid w:val="00222CD4"/>
    <w:rsid w:val="00224601"/>
    <w:rsid w:val="00225016"/>
    <w:rsid w:val="002253CA"/>
    <w:rsid w:val="002264A6"/>
    <w:rsid w:val="00227BA7"/>
    <w:rsid w:val="0023011C"/>
    <w:rsid w:val="002375C1"/>
    <w:rsid w:val="00240BFC"/>
    <w:rsid w:val="00251637"/>
    <w:rsid w:val="002530A6"/>
    <w:rsid w:val="002536C5"/>
    <w:rsid w:val="00263398"/>
    <w:rsid w:val="00263B99"/>
    <w:rsid w:val="00264059"/>
    <w:rsid w:val="00266161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E6730"/>
    <w:rsid w:val="002F164D"/>
    <w:rsid w:val="002F3B75"/>
    <w:rsid w:val="003021BC"/>
    <w:rsid w:val="00306206"/>
    <w:rsid w:val="00317D85"/>
    <w:rsid w:val="00327C56"/>
    <w:rsid w:val="003315A1"/>
    <w:rsid w:val="00336D59"/>
    <w:rsid w:val="003373EC"/>
    <w:rsid w:val="00342FF4"/>
    <w:rsid w:val="00344E5A"/>
    <w:rsid w:val="00346148"/>
    <w:rsid w:val="003472A6"/>
    <w:rsid w:val="00361972"/>
    <w:rsid w:val="003669EA"/>
    <w:rsid w:val="00367B4C"/>
    <w:rsid w:val="003706CC"/>
    <w:rsid w:val="00377710"/>
    <w:rsid w:val="00382B44"/>
    <w:rsid w:val="00386808"/>
    <w:rsid w:val="0038782D"/>
    <w:rsid w:val="00390B7F"/>
    <w:rsid w:val="00395837"/>
    <w:rsid w:val="00397E61"/>
    <w:rsid w:val="003A2D8E"/>
    <w:rsid w:val="003A7CE6"/>
    <w:rsid w:val="003C0135"/>
    <w:rsid w:val="003C20E4"/>
    <w:rsid w:val="003D6342"/>
    <w:rsid w:val="003D7E37"/>
    <w:rsid w:val="003E1A00"/>
    <w:rsid w:val="003E6F90"/>
    <w:rsid w:val="003E73ED"/>
    <w:rsid w:val="003F5D0F"/>
    <w:rsid w:val="003F6275"/>
    <w:rsid w:val="00405928"/>
    <w:rsid w:val="00414101"/>
    <w:rsid w:val="00415DBE"/>
    <w:rsid w:val="004219CF"/>
    <w:rsid w:val="004234F0"/>
    <w:rsid w:val="00433DDB"/>
    <w:rsid w:val="00434868"/>
    <w:rsid w:val="00435A29"/>
    <w:rsid w:val="00437619"/>
    <w:rsid w:val="00444735"/>
    <w:rsid w:val="00447C99"/>
    <w:rsid w:val="0045396E"/>
    <w:rsid w:val="004542F3"/>
    <w:rsid w:val="00462B8E"/>
    <w:rsid w:val="00465A1E"/>
    <w:rsid w:val="00466C2C"/>
    <w:rsid w:val="004707CC"/>
    <w:rsid w:val="0049445A"/>
    <w:rsid w:val="004A26EF"/>
    <w:rsid w:val="004A2A63"/>
    <w:rsid w:val="004B210C"/>
    <w:rsid w:val="004D1187"/>
    <w:rsid w:val="004D405F"/>
    <w:rsid w:val="004E4F4F"/>
    <w:rsid w:val="004E6614"/>
    <w:rsid w:val="004E6789"/>
    <w:rsid w:val="004F61E3"/>
    <w:rsid w:val="005001A6"/>
    <w:rsid w:val="00502E10"/>
    <w:rsid w:val="0051015C"/>
    <w:rsid w:val="00515D24"/>
    <w:rsid w:val="00516CF1"/>
    <w:rsid w:val="00517CF3"/>
    <w:rsid w:val="00530B9D"/>
    <w:rsid w:val="00531AE9"/>
    <w:rsid w:val="00534555"/>
    <w:rsid w:val="00536188"/>
    <w:rsid w:val="00543585"/>
    <w:rsid w:val="00550A66"/>
    <w:rsid w:val="00550ED1"/>
    <w:rsid w:val="005533E1"/>
    <w:rsid w:val="005546A8"/>
    <w:rsid w:val="00561F86"/>
    <w:rsid w:val="00566F61"/>
    <w:rsid w:val="00567EC7"/>
    <w:rsid w:val="00570013"/>
    <w:rsid w:val="0057504C"/>
    <w:rsid w:val="005753EC"/>
    <w:rsid w:val="005801A2"/>
    <w:rsid w:val="00581356"/>
    <w:rsid w:val="00587A4E"/>
    <w:rsid w:val="005939C1"/>
    <w:rsid w:val="005952A5"/>
    <w:rsid w:val="005A33A1"/>
    <w:rsid w:val="005A607E"/>
    <w:rsid w:val="005B217D"/>
    <w:rsid w:val="005B3C08"/>
    <w:rsid w:val="005B57E8"/>
    <w:rsid w:val="005C385F"/>
    <w:rsid w:val="005D5DD1"/>
    <w:rsid w:val="005D65C1"/>
    <w:rsid w:val="005E14D7"/>
    <w:rsid w:val="005E156C"/>
    <w:rsid w:val="005E1AC6"/>
    <w:rsid w:val="005E3F2B"/>
    <w:rsid w:val="005F6F1B"/>
    <w:rsid w:val="00603A55"/>
    <w:rsid w:val="00604D43"/>
    <w:rsid w:val="006145B8"/>
    <w:rsid w:val="00615880"/>
    <w:rsid w:val="00615995"/>
    <w:rsid w:val="00616155"/>
    <w:rsid w:val="00624B33"/>
    <w:rsid w:val="0063041A"/>
    <w:rsid w:val="00630AA2"/>
    <w:rsid w:val="0063102F"/>
    <w:rsid w:val="00631BFD"/>
    <w:rsid w:val="006404A2"/>
    <w:rsid w:val="00645A7B"/>
    <w:rsid w:val="00646707"/>
    <w:rsid w:val="00647D8D"/>
    <w:rsid w:val="00654499"/>
    <w:rsid w:val="00655BB5"/>
    <w:rsid w:val="00657F7E"/>
    <w:rsid w:val="00662E58"/>
    <w:rsid w:val="006637F2"/>
    <w:rsid w:val="006642A5"/>
    <w:rsid w:val="00664DCF"/>
    <w:rsid w:val="00670C48"/>
    <w:rsid w:val="006836F3"/>
    <w:rsid w:val="00687177"/>
    <w:rsid w:val="00696FC3"/>
    <w:rsid w:val="006B3554"/>
    <w:rsid w:val="006B5C04"/>
    <w:rsid w:val="006C5D39"/>
    <w:rsid w:val="006D6D9B"/>
    <w:rsid w:val="006E07BC"/>
    <w:rsid w:val="006E2810"/>
    <w:rsid w:val="006E5417"/>
    <w:rsid w:val="006E6F1F"/>
    <w:rsid w:val="006F0794"/>
    <w:rsid w:val="006F7528"/>
    <w:rsid w:val="00702196"/>
    <w:rsid w:val="007023DE"/>
    <w:rsid w:val="00712F60"/>
    <w:rsid w:val="00720E3B"/>
    <w:rsid w:val="0072286E"/>
    <w:rsid w:val="007317E0"/>
    <w:rsid w:val="00732601"/>
    <w:rsid w:val="007377D0"/>
    <w:rsid w:val="0074393F"/>
    <w:rsid w:val="00745F6B"/>
    <w:rsid w:val="00747C23"/>
    <w:rsid w:val="0075175B"/>
    <w:rsid w:val="0075585E"/>
    <w:rsid w:val="00760C42"/>
    <w:rsid w:val="00764B37"/>
    <w:rsid w:val="00770571"/>
    <w:rsid w:val="007768FF"/>
    <w:rsid w:val="007824D3"/>
    <w:rsid w:val="00791880"/>
    <w:rsid w:val="00796EE3"/>
    <w:rsid w:val="007973DA"/>
    <w:rsid w:val="007A7D29"/>
    <w:rsid w:val="007B4AB8"/>
    <w:rsid w:val="007B4C42"/>
    <w:rsid w:val="007D1181"/>
    <w:rsid w:val="007D2228"/>
    <w:rsid w:val="007E01A3"/>
    <w:rsid w:val="007E124D"/>
    <w:rsid w:val="007F007C"/>
    <w:rsid w:val="007F1F8B"/>
    <w:rsid w:val="007F361F"/>
    <w:rsid w:val="007F627F"/>
    <w:rsid w:val="007F67A1"/>
    <w:rsid w:val="00811C05"/>
    <w:rsid w:val="008138C5"/>
    <w:rsid w:val="008206C8"/>
    <w:rsid w:val="0086387C"/>
    <w:rsid w:val="00864D3C"/>
    <w:rsid w:val="00871972"/>
    <w:rsid w:val="00874A6C"/>
    <w:rsid w:val="00876C65"/>
    <w:rsid w:val="00882AB9"/>
    <w:rsid w:val="00882F72"/>
    <w:rsid w:val="008A4B4C"/>
    <w:rsid w:val="008B7467"/>
    <w:rsid w:val="008C239F"/>
    <w:rsid w:val="008C3F8E"/>
    <w:rsid w:val="008D18A1"/>
    <w:rsid w:val="008E480C"/>
    <w:rsid w:val="0090157E"/>
    <w:rsid w:val="00907757"/>
    <w:rsid w:val="009147AB"/>
    <w:rsid w:val="00915273"/>
    <w:rsid w:val="009212B0"/>
    <w:rsid w:val="00921FA1"/>
    <w:rsid w:val="009234A5"/>
    <w:rsid w:val="00932791"/>
    <w:rsid w:val="00933453"/>
    <w:rsid w:val="009336F7"/>
    <w:rsid w:val="0093636C"/>
    <w:rsid w:val="009374A7"/>
    <w:rsid w:val="00955F6D"/>
    <w:rsid w:val="00977C16"/>
    <w:rsid w:val="0098551D"/>
    <w:rsid w:val="00985DCB"/>
    <w:rsid w:val="009871E1"/>
    <w:rsid w:val="0099518F"/>
    <w:rsid w:val="009A523D"/>
    <w:rsid w:val="009A7FFA"/>
    <w:rsid w:val="009B02A1"/>
    <w:rsid w:val="009B3361"/>
    <w:rsid w:val="009B7F3F"/>
    <w:rsid w:val="009C1D66"/>
    <w:rsid w:val="009D1188"/>
    <w:rsid w:val="009D24E5"/>
    <w:rsid w:val="009D4F7F"/>
    <w:rsid w:val="009D68F4"/>
    <w:rsid w:val="009D7935"/>
    <w:rsid w:val="009D7CE6"/>
    <w:rsid w:val="009E1AE8"/>
    <w:rsid w:val="009F496B"/>
    <w:rsid w:val="00A00C56"/>
    <w:rsid w:val="00A01439"/>
    <w:rsid w:val="00A02E61"/>
    <w:rsid w:val="00A0394A"/>
    <w:rsid w:val="00A05CFF"/>
    <w:rsid w:val="00A13048"/>
    <w:rsid w:val="00A45778"/>
    <w:rsid w:val="00A46843"/>
    <w:rsid w:val="00A47DBA"/>
    <w:rsid w:val="00A533F5"/>
    <w:rsid w:val="00A55B9C"/>
    <w:rsid w:val="00A56B97"/>
    <w:rsid w:val="00A6093D"/>
    <w:rsid w:val="00A6195C"/>
    <w:rsid w:val="00A75C05"/>
    <w:rsid w:val="00A767DC"/>
    <w:rsid w:val="00A76A6D"/>
    <w:rsid w:val="00A82EC8"/>
    <w:rsid w:val="00A83253"/>
    <w:rsid w:val="00AA6E84"/>
    <w:rsid w:val="00AB1A1C"/>
    <w:rsid w:val="00AB6C0F"/>
    <w:rsid w:val="00AD05A8"/>
    <w:rsid w:val="00AD2EFF"/>
    <w:rsid w:val="00AE1B3F"/>
    <w:rsid w:val="00AE2B05"/>
    <w:rsid w:val="00AE341B"/>
    <w:rsid w:val="00B01905"/>
    <w:rsid w:val="00B07CA7"/>
    <w:rsid w:val="00B1279A"/>
    <w:rsid w:val="00B15D6A"/>
    <w:rsid w:val="00B16C8F"/>
    <w:rsid w:val="00B32529"/>
    <w:rsid w:val="00B32C1D"/>
    <w:rsid w:val="00B3640F"/>
    <w:rsid w:val="00B4166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540A"/>
    <w:rsid w:val="00B87C95"/>
    <w:rsid w:val="00B917E6"/>
    <w:rsid w:val="00B94B06"/>
    <w:rsid w:val="00B94C28"/>
    <w:rsid w:val="00BB0624"/>
    <w:rsid w:val="00BB7852"/>
    <w:rsid w:val="00BC10BA"/>
    <w:rsid w:val="00BC328C"/>
    <w:rsid w:val="00BC5AFD"/>
    <w:rsid w:val="00BD04CD"/>
    <w:rsid w:val="00BD14AA"/>
    <w:rsid w:val="00BD4916"/>
    <w:rsid w:val="00BD57B5"/>
    <w:rsid w:val="00BE42DE"/>
    <w:rsid w:val="00C00D28"/>
    <w:rsid w:val="00C00DDE"/>
    <w:rsid w:val="00C04F43"/>
    <w:rsid w:val="00C0609D"/>
    <w:rsid w:val="00C115AB"/>
    <w:rsid w:val="00C14C24"/>
    <w:rsid w:val="00C26CCB"/>
    <w:rsid w:val="00C30249"/>
    <w:rsid w:val="00C3538B"/>
    <w:rsid w:val="00C3723B"/>
    <w:rsid w:val="00C415F0"/>
    <w:rsid w:val="00C42466"/>
    <w:rsid w:val="00C60584"/>
    <w:rsid w:val="00C606C9"/>
    <w:rsid w:val="00C60D52"/>
    <w:rsid w:val="00C63958"/>
    <w:rsid w:val="00C63F44"/>
    <w:rsid w:val="00C64CB4"/>
    <w:rsid w:val="00C67FB6"/>
    <w:rsid w:val="00C80288"/>
    <w:rsid w:val="00C839A4"/>
    <w:rsid w:val="00C84003"/>
    <w:rsid w:val="00C90650"/>
    <w:rsid w:val="00C976E5"/>
    <w:rsid w:val="00C97D78"/>
    <w:rsid w:val="00CA7B95"/>
    <w:rsid w:val="00CB641B"/>
    <w:rsid w:val="00CC2AAE"/>
    <w:rsid w:val="00CC5A42"/>
    <w:rsid w:val="00CD0EAB"/>
    <w:rsid w:val="00CE06DB"/>
    <w:rsid w:val="00CE07B6"/>
    <w:rsid w:val="00CE5E02"/>
    <w:rsid w:val="00CF34DB"/>
    <w:rsid w:val="00CF3917"/>
    <w:rsid w:val="00CF3FFC"/>
    <w:rsid w:val="00CF53B5"/>
    <w:rsid w:val="00CF558F"/>
    <w:rsid w:val="00D010C0"/>
    <w:rsid w:val="00D073E2"/>
    <w:rsid w:val="00D22709"/>
    <w:rsid w:val="00D31759"/>
    <w:rsid w:val="00D33FEA"/>
    <w:rsid w:val="00D34003"/>
    <w:rsid w:val="00D36588"/>
    <w:rsid w:val="00D36EBF"/>
    <w:rsid w:val="00D446EC"/>
    <w:rsid w:val="00D51BF0"/>
    <w:rsid w:val="00D531DB"/>
    <w:rsid w:val="00D556DA"/>
    <w:rsid w:val="00D55942"/>
    <w:rsid w:val="00D64C67"/>
    <w:rsid w:val="00D72C29"/>
    <w:rsid w:val="00D807BF"/>
    <w:rsid w:val="00D82FCC"/>
    <w:rsid w:val="00D9421B"/>
    <w:rsid w:val="00D957DB"/>
    <w:rsid w:val="00DA17FC"/>
    <w:rsid w:val="00DA1951"/>
    <w:rsid w:val="00DA7887"/>
    <w:rsid w:val="00DB2C26"/>
    <w:rsid w:val="00DB4BB3"/>
    <w:rsid w:val="00DD02F4"/>
    <w:rsid w:val="00DD6622"/>
    <w:rsid w:val="00DE1C7C"/>
    <w:rsid w:val="00DE525D"/>
    <w:rsid w:val="00DE5C34"/>
    <w:rsid w:val="00DE6B43"/>
    <w:rsid w:val="00DF3531"/>
    <w:rsid w:val="00DF75F1"/>
    <w:rsid w:val="00E11923"/>
    <w:rsid w:val="00E262D4"/>
    <w:rsid w:val="00E36250"/>
    <w:rsid w:val="00E47F2D"/>
    <w:rsid w:val="00E54511"/>
    <w:rsid w:val="00E60EDC"/>
    <w:rsid w:val="00E61DAC"/>
    <w:rsid w:val="00E72B80"/>
    <w:rsid w:val="00E741B8"/>
    <w:rsid w:val="00E75FE3"/>
    <w:rsid w:val="00E85114"/>
    <w:rsid w:val="00E86C4C"/>
    <w:rsid w:val="00E907A3"/>
    <w:rsid w:val="00E95D3E"/>
    <w:rsid w:val="00EA5AE0"/>
    <w:rsid w:val="00EA5DE7"/>
    <w:rsid w:val="00EB0AF2"/>
    <w:rsid w:val="00EB56E1"/>
    <w:rsid w:val="00EB5AE4"/>
    <w:rsid w:val="00EB7AB1"/>
    <w:rsid w:val="00EC1AB0"/>
    <w:rsid w:val="00ED2464"/>
    <w:rsid w:val="00EE58A1"/>
    <w:rsid w:val="00EE7CD8"/>
    <w:rsid w:val="00EF37F6"/>
    <w:rsid w:val="00EF48CC"/>
    <w:rsid w:val="00F00801"/>
    <w:rsid w:val="00F1555F"/>
    <w:rsid w:val="00F160C6"/>
    <w:rsid w:val="00F23628"/>
    <w:rsid w:val="00F2488D"/>
    <w:rsid w:val="00F27B01"/>
    <w:rsid w:val="00F34C6D"/>
    <w:rsid w:val="00F3616A"/>
    <w:rsid w:val="00F408DC"/>
    <w:rsid w:val="00F54D4E"/>
    <w:rsid w:val="00F601A0"/>
    <w:rsid w:val="00F60FC9"/>
    <w:rsid w:val="00F63978"/>
    <w:rsid w:val="00F712E9"/>
    <w:rsid w:val="00F73032"/>
    <w:rsid w:val="00F848FC"/>
    <w:rsid w:val="00F906F6"/>
    <w:rsid w:val="00F9282A"/>
    <w:rsid w:val="00F94C3D"/>
    <w:rsid w:val="00F96BAD"/>
    <w:rsid w:val="00FA139D"/>
    <w:rsid w:val="00FA2FC0"/>
    <w:rsid w:val="00FA60F5"/>
    <w:rsid w:val="00FB0E84"/>
    <w:rsid w:val="00FC2405"/>
    <w:rsid w:val="00FD01C2"/>
    <w:rsid w:val="00FD59D0"/>
    <w:rsid w:val="00FE304E"/>
    <w:rsid w:val="00FE595C"/>
    <w:rsid w:val="00FF0CE3"/>
    <w:rsid w:val="00FF5C98"/>
    <w:rsid w:val="00FF7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0113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B7467"/>
    <w:pPr>
      <w:ind w:leftChars="400" w:left="840"/>
      <w:textAlignment w:val="auto"/>
    </w:pPr>
  </w:style>
  <w:style w:type="character" w:styleId="ac">
    <w:name w:val="Strong"/>
    <w:basedOn w:val="a0"/>
    <w:qFormat/>
    <w:rsid w:val="001F5699"/>
    <w:rPr>
      <w:b/>
      <w:bCs/>
    </w:rPr>
  </w:style>
  <w:style w:type="table" w:styleId="ad">
    <w:name w:val="Table Grid"/>
    <w:basedOn w:val="a1"/>
    <w:rsid w:val="00655B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Revision"/>
    <w:hidden/>
    <w:uiPriority w:val="99"/>
    <w:semiHidden/>
    <w:rsid w:val="00A82EC8"/>
    <w:rPr>
      <w:sz w:val="22"/>
    </w:rPr>
  </w:style>
  <w:style w:type="paragraph" w:styleId="af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0"/>
    <w:qFormat/>
    <w:rsid w:val="007F627F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240" w:after="113"/>
      <w:jc w:val="center"/>
    </w:pPr>
    <w:rPr>
      <w:rFonts w:eastAsia="Malgun Gothic"/>
      <w:b/>
      <w:bCs/>
      <w:sz w:val="20"/>
    </w:rPr>
  </w:style>
  <w:style w:type="character" w:customStyle="1" w:styleId="af0">
    <w:name w:val="図表番号 (文字)"/>
    <w:aliases w:val="fig and tbl (文字),fighead2 (文字),fighead21 (文字),fighead22 (文字),fighead23 (文字),Table Caption1 (文字),fighead211 (文字),fighead24 (文字),Table Caption2 (文字),fighead25 (文字),fighead212 (文字),fighead26 (文字),Table Caption3 (文字),fighead27 (文字),fighead213 (文字)"/>
    <w:link w:val="af"/>
    <w:locked/>
    <w:rsid w:val="007F627F"/>
    <w:rPr>
      <w:rFonts w:eastAsia="Malgun Gothic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73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1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4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3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eiichi.sasaki@sharp.co.jp" TargetMode="External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openxmlformats.org/officeDocument/2006/relationships/hyperlink" Target="mailto:tomonori.hashimoto@sharp.co.j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B6F4FE-A8C5-4326-B868-F335CAA58D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5</Pages>
  <Words>1027</Words>
  <Characters>5915</Characters>
  <Application>Microsoft Office Word</Application>
  <DocSecurity>0</DocSecurity>
  <Lines>49</Lines>
  <Paragraphs>13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6929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Tomonori Hashimoto</cp:lastModifiedBy>
  <cp:revision>28</cp:revision>
  <cp:lastPrinted>1900-01-01T08:00:00Z</cp:lastPrinted>
  <dcterms:created xsi:type="dcterms:W3CDTF">2019-09-25T06:55:00Z</dcterms:created>
  <dcterms:modified xsi:type="dcterms:W3CDTF">2019-09-27T09:52:00Z</dcterms:modified>
</cp:coreProperties>
</file>