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D68A70" w:rsidR="008A4B4C" w:rsidRPr="005B217D" w:rsidRDefault="00E61DAC" w:rsidP="00D275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D2752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proofErr w:type="spellStart"/>
            <w:r>
              <w:rPr>
                <w:szCs w:val="22"/>
                <w:lang w:val="en-CA"/>
              </w:rPr>
              <w:t>Hong-jheng</w:t>
            </w:r>
            <w:proofErr w:type="spellEnd"/>
            <w:r>
              <w:rPr>
                <w:szCs w:val="22"/>
                <w:lang w:val="en-CA"/>
              </w:rPr>
              <w:t xml:space="preserve"> Jhu,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7F1FBE64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A51C17">
        <w:rPr>
          <w:szCs w:val="22"/>
          <w:lang w:val="en-CA" w:eastAsia="zh-TW"/>
        </w:rPr>
        <w:t>minor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 xml:space="preserve">bit saving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6E028B" w:rsidRPr="00980B18">
        <w:rPr>
          <w:szCs w:val="22"/>
          <w:highlight w:val="yellow"/>
          <w:lang w:val="en-CA"/>
        </w:rPr>
        <w:t>X.XX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RB, respectively, with negligible runtime changes.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AA1274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AA1274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AA1274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AA1274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AA1274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AA1274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AA1274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AA1274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AA1274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AA1274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AA1274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AA12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AA12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574EA74E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4596DEC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</w:t>
            </w:r>
          </w:p>
        </w:tc>
        <w:tc>
          <w:tcPr>
            <w:tcW w:w="1151" w:type="dxa"/>
          </w:tcPr>
          <w:p w14:paraId="6CFA3EF8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84D9DE9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D55EDB" w14:textId="6470A378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7BA4B200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74196B7" w14:textId="77777777" w:rsidTr="00AA127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5704D0FB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  <w:r w:rsidR="005E6021">
        <w:rPr>
          <w:rFonts w:hint="eastAsia"/>
          <w:lang w:eastAsia="zh-TW"/>
        </w:rPr>
        <w:t xml:space="preserve"> </w:t>
      </w:r>
      <w:r w:rsidR="005E6021" w:rsidRPr="005E6021">
        <w:rPr>
          <w:rFonts w:hint="eastAsia"/>
          <w:highlight w:val="yellow"/>
          <w:lang w:eastAsia="zh-TW"/>
        </w:rPr>
        <w:t>(to be updated)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609C3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7AB0F9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4883006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64B27D3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2E7AFAC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3EF4776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439621C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7199D9C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364594D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266CEB2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3B87181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8B3A55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2EDAA79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55B18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62C9BFD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70D2C85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615DAFB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622BCD9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457ACAD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4609C3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12C52BD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312EDF3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6E364F9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49760E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2E6DD8E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4728203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</w:tr>
      <w:tr w:rsidR="004609C3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6967C9B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4DB19FF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3252623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1D8F3E5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1B56447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578DC5C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4609C3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74E830E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0AA8620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78C4D624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3258271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7AE0EC6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21D9409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09C3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268EFA4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56245C7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4BFB556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0408686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5198EC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72B35C0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-46.64%</w:t>
            </w:r>
          </w:p>
        </w:tc>
      </w:tr>
      <w:tr w:rsidR="004609C3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65DF56F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4418C9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05F9156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3FB772A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7BB54C4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53C05B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-37.76%</w:t>
            </w:r>
          </w:p>
        </w:tc>
      </w:tr>
      <w:tr w:rsidR="004609C3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1AB3900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75A8201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4DE43F9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48685BE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669A4A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8269A4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-56.10%</w:t>
            </w:r>
          </w:p>
        </w:tc>
      </w:tr>
      <w:tr w:rsidR="004609C3" w:rsidRPr="007C2E10" w14:paraId="564DDA29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88E0" w14:textId="0BF89B3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B1A6" w14:textId="7FBD24A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F097" w14:textId="16337E9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AF0B" w14:textId="5B673A29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609C3" w:rsidRPr="007C2E10" w14:paraId="1EE73AAE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B3BC" w14:textId="222F250B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F7F" w14:textId="508B9376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209B5" w14:textId="15A4E95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0B91" w14:textId="05ACCAED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101775C1" w14:textId="70B5C274" w:rsidR="00944C75" w:rsidRDefault="00944C75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2C770871" w14:textId="26FFB7DB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proofErr w:type="gramStart"/>
      <w:r w:rsidR="00AD388C">
        <w:rPr>
          <w:szCs w:val="22"/>
          <w:lang w:val="en-CA"/>
        </w:rPr>
        <w:t>)</w:t>
      </w:r>
      <w:r>
        <w:rPr>
          <w:szCs w:val="22"/>
          <w:lang w:val="en-CA"/>
        </w:rPr>
        <w:t>(</w:t>
      </w:r>
      <w:proofErr w:type="gramEnd"/>
      <w:r w:rsidRPr="00862F56">
        <w:rPr>
          <w:szCs w:val="22"/>
          <w:highlight w:val="yellow"/>
          <w:lang w:val="en-CA"/>
        </w:rPr>
        <w:t>to be updated</w:t>
      </w:r>
      <w:r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D3B53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6220800.0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-100.00%</w:t>
            </w:r>
          </w:p>
        </w:tc>
      </w:tr>
      <w:tr w:rsidR="005D3B53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7050240.0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-100.00%</w:t>
            </w:r>
          </w:p>
        </w:tc>
      </w:tr>
      <w:tr w:rsidR="005D3B53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1542758.4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-100.00%</w:t>
            </w:r>
          </w:p>
        </w:tc>
      </w:tr>
      <w:tr w:rsidR="005D3B53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</w:tr>
      <w:tr w:rsidR="005D3B53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5D3B53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373285.7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-25.29%</w:t>
            </w:r>
          </w:p>
        </w:tc>
      </w:tr>
      <w:tr w:rsidR="005D3B53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373357.4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-24.86%</w:t>
            </w:r>
          </w:p>
        </w:tc>
      </w:tr>
      <w:tr w:rsidR="005D3B53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3168461.5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-73.58%</w:t>
            </w:r>
          </w:p>
        </w:tc>
      </w:tr>
      <w:tr w:rsidR="005D3B53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7B611288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minor </w:t>
      </w:r>
      <w:r w:rsidR="00EB0AFE">
        <w:rPr>
          <w:lang w:eastAsia="ja-JP"/>
        </w:rPr>
        <w:t>bit saving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5D3B53" w:rsidRPr="00862F56">
        <w:rPr>
          <w:szCs w:val="22"/>
          <w:highlight w:val="yellow"/>
          <w:lang w:val="en-CA"/>
        </w:rPr>
        <w:t>X.XX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RB, respectively, with negligible runtime changes.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B980A" w14:textId="77777777" w:rsidR="001E4312" w:rsidRDefault="001E4312">
      <w:r>
        <w:separator/>
      </w:r>
    </w:p>
  </w:endnote>
  <w:endnote w:type="continuationSeparator" w:id="0">
    <w:p w14:paraId="643AAF5D" w14:textId="77777777" w:rsidR="001E4312" w:rsidRDefault="001E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89ADA4" w:rsidR="00BE3815" w:rsidRPr="00C00DDE" w:rsidRDefault="00BE38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0B18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0B18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39225" w14:textId="77777777" w:rsidR="001E4312" w:rsidRDefault="001E4312">
      <w:r>
        <w:separator/>
      </w:r>
    </w:p>
  </w:footnote>
  <w:footnote w:type="continuationSeparator" w:id="0">
    <w:p w14:paraId="2077831E" w14:textId="77777777" w:rsidR="001E4312" w:rsidRDefault="001E4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C4B98"/>
    <w:rsid w:val="00DD02F4"/>
    <w:rsid w:val="00DD54E5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2596</Words>
  <Characters>14798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2019-09-23T06:04:00Z</dcterms:created>
  <dcterms:modified xsi:type="dcterms:W3CDTF">2019-09-27T13:15:00Z</dcterms:modified>
</cp:coreProperties>
</file>