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61C38A" w:rsidR="008A4B4C" w:rsidRPr="005B217D" w:rsidRDefault="00E61DAC" w:rsidP="009B77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0E4082">
              <w:rPr>
                <w:lang w:val="en-CA"/>
              </w:rPr>
              <w:t>562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0A448B" w:rsidR="00E61DAC" w:rsidRPr="005B217D" w:rsidRDefault="000E4082" w:rsidP="000E4082">
            <w:pPr>
              <w:spacing w:before="60" w:after="60"/>
              <w:rPr>
                <w:b/>
                <w:szCs w:val="22"/>
                <w:lang w:val="en-CA"/>
              </w:rPr>
            </w:pPr>
            <w:r w:rsidRPr="000E4082">
              <w:rPr>
                <w:b/>
                <w:szCs w:val="22"/>
                <w:lang w:val="en-CA"/>
              </w:rPr>
              <w:t xml:space="preserve">Crosscheck of JVET-N0433 (CE3-related: Unification of MPM derivation for </w:t>
            </w:r>
            <w:proofErr w:type="spellStart"/>
            <w:r w:rsidRPr="000E4082">
              <w:rPr>
                <w:b/>
                <w:szCs w:val="22"/>
                <w:lang w:val="en-CA"/>
              </w:rPr>
              <w:t>luma</w:t>
            </w:r>
            <w:proofErr w:type="spellEnd"/>
            <w:r w:rsidRPr="000E4082">
              <w:rPr>
                <w:b/>
                <w:szCs w:val="22"/>
                <w:lang w:val="en-CA"/>
              </w:rPr>
              <w:t xml:space="preserve"> intra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C60E1" w14:textId="77777777" w:rsidR="009209D5" w:rsidRDefault="000E40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M.G.Sarwer</w:t>
            </w:r>
            <w:proofErr w:type="spellEnd"/>
          </w:p>
          <w:p w14:paraId="49D81240" w14:textId="7CAEA4BF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C9AAD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0E4082">
              <w:rPr>
                <w:szCs w:val="22"/>
                <w:lang w:val="en-CA"/>
              </w:rPr>
              <w:t>mohammed.sarwer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E8BF8C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 w:rsidR="002B3E8A">
        <w:rPr>
          <w:rFonts w:cs="Arial" w:hint="eastAsia"/>
          <w:lang w:val="en-GB" w:eastAsia="zh-TW"/>
        </w:rPr>
        <w:t>J</w:t>
      </w:r>
      <w:bookmarkEnd w:id="1"/>
      <w:bookmarkEnd w:id="2"/>
      <w:r w:rsidR="000E4082">
        <w:rPr>
          <w:rFonts w:cs="Arial"/>
          <w:lang w:val="en-GB" w:eastAsia="zh-TW"/>
        </w:rPr>
        <w:t>VET-N0433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2B3E8A">
        <w:rPr>
          <w:szCs w:val="22"/>
          <w:lang w:val="en-CA"/>
        </w:rPr>
        <w:t>Qualcomm</w:t>
      </w:r>
      <w:r w:rsidR="002B3E8A">
        <w:rPr>
          <w:szCs w:val="22"/>
          <w:lang w:val="en-CA" w:eastAsia="zh-TW"/>
        </w:rPr>
        <w:t>. JVET-</w:t>
      </w:r>
      <w:r w:rsidR="007B06A0">
        <w:rPr>
          <w:szCs w:val="22"/>
          <w:lang w:val="en-CA" w:eastAsia="zh-TW"/>
        </w:rPr>
        <w:t>N0433</w:t>
      </w:r>
      <w:r w:rsidR="007B06A0" w:rsidRPr="007B06A0">
        <w:t xml:space="preserve"> proposes a combined MPM list derivation for </w:t>
      </w:r>
      <w:proofErr w:type="spellStart"/>
      <w:r w:rsidR="007B06A0" w:rsidRPr="007B06A0">
        <w:t>luma</w:t>
      </w:r>
      <w:proofErr w:type="spellEnd"/>
      <w:r w:rsidR="007B06A0" w:rsidRPr="007B06A0">
        <w:t xml:space="preserve"> intra mode coding. A set of six MPM candidates and two replacement modes are derived with starting point as the MPM list in VTM-4.0 for blocks predicted from reference line with index equal</w:t>
      </w:r>
      <w:r w:rsidR="007B06A0">
        <w:t xml:space="preserve"> to 0.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3"/>
      <w:bookmarkEnd w:id="4"/>
      <w:r w:rsidR="007B06A0">
        <w:rPr>
          <w:rFonts w:cs="Arial"/>
          <w:lang w:val="en-GB" w:eastAsia="ko-KR"/>
        </w:rPr>
        <w:t>in JVET-N0433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AB44FE6" w14:textId="7EA53BBF" w:rsidR="00E01743" w:rsidRDefault="00E01743" w:rsidP="00E01743">
      <w:pPr>
        <w:rPr>
          <w:rFonts w:cs="Arial"/>
          <w:szCs w:val="22"/>
          <w:lang w:eastAsia="ko-KR"/>
        </w:rPr>
      </w:pPr>
      <w:r>
        <w:rPr>
          <w:szCs w:val="22"/>
          <w:lang w:val="en-CA"/>
        </w:rPr>
        <w:t>Qualcomm</w:t>
      </w:r>
      <w:r w:rsidRPr="00F02ACA">
        <w:rPr>
          <w:rFonts w:cs="Arial"/>
          <w:szCs w:val="22"/>
          <w:lang w:eastAsia="ko-KR"/>
        </w:rPr>
        <w:t xml:space="preserve"> p</w:t>
      </w:r>
      <w:r>
        <w:rPr>
          <w:rFonts w:cs="Arial"/>
          <w:szCs w:val="22"/>
          <w:lang w:eastAsia="ko-KR"/>
        </w:rPr>
        <w:t xml:space="preserve">rovided </w:t>
      </w:r>
      <w:r>
        <w:rPr>
          <w:rFonts w:cs="Arial" w:hint="eastAsia"/>
          <w:szCs w:val="22"/>
          <w:lang w:eastAsia="zh-TW"/>
        </w:rPr>
        <w:t xml:space="preserve">the source code of </w:t>
      </w:r>
      <w:r>
        <w:rPr>
          <w:rFonts w:cs="Arial"/>
          <w:szCs w:val="22"/>
          <w:lang w:eastAsia="ko-KR"/>
        </w:rPr>
        <w:t xml:space="preserve">their proposed </w:t>
      </w:r>
      <w:r>
        <w:rPr>
          <w:rFonts w:cs="Arial" w:hint="eastAsia"/>
          <w:szCs w:val="22"/>
          <w:lang w:eastAsia="zh-TW"/>
        </w:rPr>
        <w:t xml:space="preserve">method described in </w:t>
      </w:r>
      <w:r>
        <w:rPr>
          <w:rFonts w:cs="Arial" w:hint="eastAsia"/>
          <w:lang w:val="en-GB" w:eastAsia="zh-TW"/>
        </w:rPr>
        <w:t>J</w:t>
      </w:r>
      <w:r w:rsidR="001B06B6">
        <w:rPr>
          <w:rFonts w:cs="Arial"/>
          <w:lang w:val="en-GB" w:eastAsia="zh-TW"/>
        </w:rPr>
        <w:t>VET-N0433</w:t>
      </w:r>
      <w:r>
        <w:rPr>
          <w:rFonts w:cs="Arial" w:hint="eastAsia"/>
          <w:lang w:val="en-GB" w:eastAsia="zh-TW"/>
        </w:rPr>
        <w:t xml:space="preserve"> </w:t>
      </w:r>
      <w:r w:rsidRPr="00FE7E77">
        <w:rPr>
          <w:rFonts w:cs="Arial" w:hint="eastAsia"/>
          <w:lang w:val="en-GB" w:eastAsia="zh-TW"/>
        </w:rPr>
        <w:t>[1</w:t>
      </w:r>
      <w:r w:rsidRPr="00FE7E77">
        <w:rPr>
          <w:rFonts w:cs="Arial"/>
          <w:lang w:val="en-GB" w:eastAsia="zh-TW"/>
        </w:rPr>
        <w:t>]</w:t>
      </w:r>
      <w:r>
        <w:rPr>
          <w:rFonts w:cs="Arial" w:hint="eastAsia"/>
          <w:lang w:val="en-GB" w:eastAsia="zh-TW"/>
        </w:rPr>
        <w:t>.</w:t>
      </w:r>
      <w:r w:rsidR="00DF08BB">
        <w:rPr>
          <w:rFonts w:cs="Arial"/>
          <w:lang w:val="en-GB" w:eastAsia="zh-TW"/>
        </w:rPr>
        <w:t xml:space="preserve"> </w:t>
      </w:r>
      <w:r w:rsidR="00DF08BB" w:rsidRPr="00DF08BB">
        <w:rPr>
          <w:rFonts w:cs="Arial"/>
          <w:szCs w:val="22"/>
          <w:lang w:eastAsia="zh-TW"/>
        </w:rPr>
        <w:t>Table 1 of JVET-N0433 is cross-checked</w:t>
      </w:r>
      <w:r w:rsidR="00DF08BB">
        <w:rPr>
          <w:rFonts w:cs="Arial"/>
          <w:lang w:val="en-GB" w:eastAsia="zh-TW"/>
        </w:rPr>
        <w:t xml:space="preserve">. </w:t>
      </w:r>
      <w:r w:rsidR="00654978">
        <w:rPr>
          <w:rFonts w:cs="Arial"/>
          <w:szCs w:val="22"/>
          <w:lang w:eastAsia="zh-TW"/>
        </w:rPr>
        <w:t>One verification was</w:t>
      </w:r>
      <w:r w:rsidR="00654978">
        <w:rPr>
          <w:rFonts w:cs="Arial" w:hint="eastAsia"/>
          <w:szCs w:val="22"/>
          <w:lang w:eastAsia="zh-TW"/>
        </w:rPr>
        <w:t xml:space="preserve"> carried out by setting the following parameters in the p</w:t>
      </w:r>
      <w:r w:rsidR="00654978">
        <w:rPr>
          <w:rFonts w:cs="Arial" w:hint="eastAsia"/>
          <w:szCs w:val="22"/>
          <w:lang w:eastAsia="ko-KR"/>
        </w:rPr>
        <w:t>rovided code:</w:t>
      </w:r>
    </w:p>
    <w:p w14:paraId="376EB1C3" w14:textId="77777777" w:rsidR="0094616F" w:rsidRDefault="0094616F" w:rsidP="009461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5E8EECDB" w14:textId="77777777" w:rsidR="0094616F" w:rsidRDefault="0094616F" w:rsidP="009461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ALL_MPM_RD</w:t>
      </w:r>
      <w:r>
        <w:rPr>
          <w:rFonts w:ascii="Consolas" w:hAnsi="Consolas" w:cs="Consolas"/>
          <w:color w:val="000000"/>
          <w:sz w:val="19"/>
          <w:szCs w:val="19"/>
        </w:rPr>
        <w:t xml:space="preserve"> 0</w:t>
      </w:r>
    </w:p>
    <w:p w14:paraId="2C2177E2" w14:textId="77777777" w:rsidR="0094616F" w:rsidRDefault="0094616F" w:rsidP="009461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DISABLE_MRL_MPM</w:t>
      </w:r>
      <w:r>
        <w:rPr>
          <w:rFonts w:ascii="Consolas" w:hAnsi="Consolas" w:cs="Consolas"/>
          <w:color w:val="000000"/>
          <w:sz w:val="19"/>
          <w:szCs w:val="19"/>
        </w:rPr>
        <w:t xml:space="preserve"> 1</w:t>
      </w:r>
    </w:p>
    <w:p w14:paraId="52147D99" w14:textId="77777777" w:rsidR="0094616F" w:rsidRDefault="0094616F" w:rsidP="009461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DISABLE_ISP_MPM</w:t>
      </w:r>
      <w:r>
        <w:rPr>
          <w:rFonts w:ascii="Consolas" w:hAnsi="Consolas" w:cs="Consolas"/>
          <w:color w:val="000000"/>
          <w:sz w:val="19"/>
          <w:szCs w:val="19"/>
        </w:rPr>
        <w:t xml:space="preserve"> 1</w:t>
      </w:r>
    </w:p>
    <w:p w14:paraId="2242DD34" w14:textId="77232AE0" w:rsidR="0094616F" w:rsidRDefault="0094616F" w:rsidP="009461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MPM_UNIF</w:t>
      </w:r>
      <w:r>
        <w:rPr>
          <w:rFonts w:ascii="Consolas" w:hAnsi="Consolas" w:cs="Consolas"/>
          <w:color w:val="000000"/>
          <w:sz w:val="19"/>
          <w:szCs w:val="19"/>
        </w:rPr>
        <w:t xml:space="preserve"> 1</w:t>
      </w:r>
    </w:p>
    <w:p w14:paraId="6782972F" w14:textId="7A81182C" w:rsidR="00E01743" w:rsidRPr="00945E0B" w:rsidRDefault="00E01743" w:rsidP="0094616F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test conditions (CTC) defined in [2] and are carried out by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B2F20">
        <w:rPr>
          <w:rFonts w:cs="Arial"/>
          <w:lang w:val="en-GB" w:eastAsia="ko-KR"/>
        </w:rPr>
        <w:t>in JVET-N0433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  <w:r>
        <w:rPr>
          <w:rFonts w:cs="Arial"/>
          <w:lang w:val="en-GB" w:eastAsia="zh-TW"/>
        </w:rPr>
        <w:t xml:space="preserve">Please note that the </w:t>
      </w:r>
      <w:r w:rsidR="00240334">
        <w:rPr>
          <w:rFonts w:cs="Arial"/>
          <w:lang w:val="en-GB" w:eastAsia="zh-TW"/>
        </w:rPr>
        <w:t>run</w:t>
      </w:r>
      <w:r>
        <w:rPr>
          <w:rFonts w:cs="Arial"/>
          <w:lang w:val="en-GB" w:eastAsia="zh-TW"/>
        </w:rPr>
        <w:t xml:space="preserve">time comparison </w:t>
      </w:r>
      <w:r w:rsidR="00240334">
        <w:rPr>
          <w:rFonts w:cs="Arial"/>
          <w:lang w:val="en-GB" w:eastAsia="zh-TW"/>
        </w:rPr>
        <w:t>may be</w:t>
      </w:r>
      <w:r>
        <w:rPr>
          <w:rFonts w:cs="Arial"/>
          <w:lang w:val="en-GB" w:eastAsia="zh-TW"/>
        </w:rPr>
        <w:t xml:space="preserve"> not accurate.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03F1B65D" w14:textId="77777777" w:rsidR="00590222" w:rsidRDefault="005902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0773FCB3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Pr="00D155EF">
        <w:rPr>
          <w:szCs w:val="22"/>
          <w:lang w:val="en-CA"/>
        </w:rPr>
        <w:t>The</w:t>
      </w:r>
      <w:r w:rsidR="00AA240F">
        <w:rPr>
          <w:szCs w:val="22"/>
          <w:lang w:val="en-CA"/>
        </w:rPr>
        <w:t xml:space="preserve"> cross-check </w:t>
      </w:r>
      <w:r w:rsidRPr="00D155E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>of JVET-N0</w:t>
      </w:r>
      <w:r w:rsidR="00AA240F">
        <w:rPr>
          <w:szCs w:val="22"/>
          <w:lang w:val="en-CA"/>
        </w:rPr>
        <w:t>433</w:t>
      </w:r>
      <w:r>
        <w:rPr>
          <w:szCs w:val="22"/>
          <w:lang w:val="en-CA"/>
        </w:rPr>
        <w:t xml:space="preserve"> using VTM4</w:t>
      </w:r>
      <w:r w:rsidRPr="00D155EF">
        <w:rPr>
          <w:szCs w:val="22"/>
          <w:lang w:val="en-CA"/>
        </w:rPr>
        <w:t>.0 as anchor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590222" w:rsidRPr="00590222" w14:paraId="6B00C715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085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E8E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6795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A66C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E95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90A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590222" w:rsidRPr="00590222" w14:paraId="4F40222B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52D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A0D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D0B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F08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EC32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22F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0222" w:rsidRPr="00590222" w14:paraId="062738EF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BB8F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2CFE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201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F1BA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99F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BEE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222" w:rsidRPr="00590222" w14:paraId="0C232020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CA1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C712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DAE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8FD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B5F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D1E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0222" w:rsidRPr="00590222" w14:paraId="1EED51EA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EB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DF3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338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D514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25A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349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90222" w:rsidRPr="00590222" w14:paraId="537985D3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409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D99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812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5BF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94E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6C1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90222" w:rsidRPr="00590222" w14:paraId="0F61F6F4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E21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08E0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731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1D5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456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605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90222" w:rsidRPr="00590222" w14:paraId="477C902C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AB5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BAA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DDCF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35F2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359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384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0222" w:rsidRPr="00590222" w14:paraId="325A65DA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D16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726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8BC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06E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6DB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B5F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0222" w:rsidRPr="00590222" w14:paraId="1E1D66E8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1AC2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780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0EB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47F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D0B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D756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90222" w:rsidRPr="00590222" w14:paraId="7238D2EE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18322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099A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520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717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BDDE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CEFD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0222" w:rsidRPr="00590222" w14:paraId="1540A6D0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E28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4EC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EEA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6BB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4365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5EB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90222" w:rsidRPr="00590222" w14:paraId="1338EF74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2C7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1AB5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FCB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B2AE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A32D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D483B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59022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590222" w:rsidRPr="00590222" w14:paraId="16DB4B8B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FDE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225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4FE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304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EB67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B90B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90222" w:rsidRPr="00590222" w14:paraId="24524EE7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DA9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2E3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FAB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BB9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E59A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7F1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90222" w:rsidRPr="00590222" w14:paraId="03EBE8DB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9BA9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7E4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702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9C8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D97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96B7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0222" w:rsidRPr="00590222" w14:paraId="112AF371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D76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3521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42D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80C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E6AF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A736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0222" w:rsidRPr="00590222" w14:paraId="720FEFBE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FD8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2F2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03A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96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E66F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130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0222" w:rsidRPr="00590222" w14:paraId="66DB7BAA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D38D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A03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16B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E43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FB8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F4DE1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0222" w:rsidRPr="00590222" w14:paraId="2E86CBDA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1B2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4ED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3823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A931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EDA3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71F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90222" w:rsidRPr="00590222" w14:paraId="414986E9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729BD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C56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6D52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A09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B2E8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D12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0222" w:rsidRPr="00590222" w14:paraId="61A3F3E2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7149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D2CA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25DF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54C7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3408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D34C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90222" w:rsidRPr="00590222" w14:paraId="01972E69" w14:textId="77777777" w:rsidTr="0059022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06C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07A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139E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63C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47DF0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3B14" w14:textId="77777777" w:rsidR="00590222" w:rsidRPr="00590222" w:rsidRDefault="00590222" w:rsidP="005902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9022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4F725857" w:rsidR="00240334" w:rsidRPr="00BD342B" w:rsidRDefault="00037322" w:rsidP="0003732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037322">
        <w:rPr>
          <w:szCs w:val="22"/>
          <w:shd w:val="clear" w:color="auto" w:fill="FFFFFF"/>
        </w:rPr>
        <w:t>A. K. Ramasubramonian, G. Van der Auwera, L. Pham Van, M. Karczewicz</w:t>
      </w:r>
      <w:r>
        <w:rPr>
          <w:szCs w:val="22"/>
          <w:shd w:val="clear" w:color="auto" w:fill="FFFFFF"/>
        </w:rPr>
        <w:t>, “</w:t>
      </w:r>
      <w:r w:rsidRPr="00037322">
        <w:rPr>
          <w:szCs w:val="22"/>
          <w:shd w:val="clear" w:color="auto" w:fill="FFFFFF"/>
        </w:rPr>
        <w:t xml:space="preserve">CE3-related: Unification of MPM derivation for </w:t>
      </w:r>
      <w:proofErr w:type="spellStart"/>
      <w:r w:rsidRPr="00037322">
        <w:rPr>
          <w:szCs w:val="22"/>
          <w:shd w:val="clear" w:color="auto" w:fill="FFFFFF"/>
        </w:rPr>
        <w:t>luma</w:t>
      </w:r>
      <w:proofErr w:type="spellEnd"/>
      <w:r w:rsidRPr="00037322">
        <w:rPr>
          <w:szCs w:val="22"/>
          <w:shd w:val="clear" w:color="auto" w:fill="FFFFFF"/>
        </w:rPr>
        <w:t xml:space="preserve"> intra modes</w:t>
      </w:r>
      <w:r>
        <w:rPr>
          <w:szCs w:val="22"/>
          <w:shd w:val="clear" w:color="auto" w:fill="FFFFFF"/>
        </w:rPr>
        <w:t>”, JVET-N0433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3BAE2" w14:textId="77777777" w:rsidR="006A3650" w:rsidRDefault="006A3650">
      <w:r>
        <w:separator/>
      </w:r>
    </w:p>
  </w:endnote>
  <w:endnote w:type="continuationSeparator" w:id="0">
    <w:p w14:paraId="1035B9C5" w14:textId="77777777" w:rsidR="006A3650" w:rsidRDefault="006A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395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3958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E3482" w14:textId="77777777" w:rsidR="006A3650" w:rsidRDefault="006A3650">
      <w:r>
        <w:separator/>
      </w:r>
    </w:p>
  </w:footnote>
  <w:footnote w:type="continuationSeparator" w:id="0">
    <w:p w14:paraId="0F87024C" w14:textId="77777777" w:rsidR="006A3650" w:rsidRDefault="006A3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322"/>
    <w:rsid w:val="000458BC"/>
    <w:rsid w:val="00045C41"/>
    <w:rsid w:val="00046C03"/>
    <w:rsid w:val="00065039"/>
    <w:rsid w:val="0007614F"/>
    <w:rsid w:val="00081398"/>
    <w:rsid w:val="00081B9D"/>
    <w:rsid w:val="00094479"/>
    <w:rsid w:val="000962AC"/>
    <w:rsid w:val="000B0C0F"/>
    <w:rsid w:val="000B1C6B"/>
    <w:rsid w:val="000B4FF9"/>
    <w:rsid w:val="000C09AC"/>
    <w:rsid w:val="000C4D4A"/>
    <w:rsid w:val="000E00F3"/>
    <w:rsid w:val="000E408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6B6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20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022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A3650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06A0"/>
    <w:rsid w:val="007B4AB8"/>
    <w:rsid w:val="007D1181"/>
    <w:rsid w:val="007E01A3"/>
    <w:rsid w:val="007F1F8B"/>
    <w:rsid w:val="007F67A1"/>
    <w:rsid w:val="00805818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09D5"/>
    <w:rsid w:val="009212B0"/>
    <w:rsid w:val="00921FA1"/>
    <w:rsid w:val="009234A5"/>
    <w:rsid w:val="00933453"/>
    <w:rsid w:val="009336F7"/>
    <w:rsid w:val="0093636C"/>
    <w:rsid w:val="009374A7"/>
    <w:rsid w:val="0094616F"/>
    <w:rsid w:val="00955F6D"/>
    <w:rsid w:val="00973958"/>
    <w:rsid w:val="00977C16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316CB"/>
    <w:rsid w:val="00A46843"/>
    <w:rsid w:val="00A56B97"/>
    <w:rsid w:val="00A6093D"/>
    <w:rsid w:val="00A767DC"/>
    <w:rsid w:val="00A76A6D"/>
    <w:rsid w:val="00A83253"/>
    <w:rsid w:val="00AA240F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299"/>
    <w:rsid w:val="00C42466"/>
    <w:rsid w:val="00C606C9"/>
    <w:rsid w:val="00C80288"/>
    <w:rsid w:val="00C84003"/>
    <w:rsid w:val="00C90650"/>
    <w:rsid w:val="00C9785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08BB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40</cp:revision>
  <cp:lastPrinted>1900-01-01T08:00:00Z</cp:lastPrinted>
  <dcterms:created xsi:type="dcterms:W3CDTF">2018-08-09T13:44:00Z</dcterms:created>
  <dcterms:modified xsi:type="dcterms:W3CDTF">2019-03-20T08:32:00Z</dcterms:modified>
</cp:coreProperties>
</file>