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49A93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439777A8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150">
              <w:rPr>
                <w:lang w:val="en-CA"/>
              </w:rPr>
              <w:t>N0200</w:t>
            </w:r>
            <w:r w:rsidR="0035227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1744BD" w:rsidR="00E61DAC" w:rsidRPr="005B217D" w:rsidRDefault="00696C19" w:rsidP="00712B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275C81">
              <w:rPr>
                <w:b/>
                <w:szCs w:val="22"/>
                <w:lang w:eastAsia="zh-CN"/>
              </w:rPr>
              <w:t>CE</w:t>
            </w:r>
            <w:r w:rsidR="00275C81">
              <w:rPr>
                <w:rFonts w:hint="eastAsia"/>
                <w:b/>
                <w:szCs w:val="22"/>
                <w:lang w:eastAsia="zh-CN"/>
              </w:rPr>
              <w:t>4</w:t>
            </w:r>
            <w:r>
              <w:rPr>
                <w:b/>
                <w:szCs w:val="22"/>
                <w:lang w:eastAsia="zh-CN"/>
              </w:rPr>
              <w:t>:</w:t>
            </w:r>
            <w:r w:rsidR="007A0C29">
              <w:rPr>
                <w:b/>
                <w:szCs w:val="22"/>
                <w:lang w:eastAsia="zh-CN"/>
              </w:rPr>
              <w:t xml:space="preserve"> </w:t>
            </w:r>
            <w:r w:rsidR="00E40FE6">
              <w:rPr>
                <w:b/>
                <w:szCs w:val="22"/>
                <w:lang w:eastAsia="zh-CN"/>
              </w:rPr>
              <w:t>S</w:t>
            </w:r>
            <w:r w:rsidR="00712B0A">
              <w:rPr>
                <w:b/>
                <w:szCs w:val="22"/>
                <w:lang w:eastAsia="zh-CN"/>
              </w:rPr>
              <w:t>implification of</w:t>
            </w:r>
            <w:r w:rsidR="00890CB0">
              <w:rPr>
                <w:b/>
                <w:szCs w:val="22"/>
                <w:lang w:eastAsia="zh-CN"/>
              </w:rPr>
              <w:t xml:space="preserve"> inter</w:t>
            </w:r>
            <w:r w:rsidR="009046A3">
              <w:rPr>
                <w:b/>
                <w:szCs w:val="22"/>
                <w:lang w:eastAsia="zh-CN"/>
              </w:rPr>
              <w:t xml:space="preserve"> </w:t>
            </w:r>
            <w:r w:rsidR="007A0C29">
              <w:rPr>
                <w:b/>
                <w:szCs w:val="22"/>
                <w:lang w:eastAsia="zh-CN"/>
              </w:rPr>
              <w:t>MVP list</w:t>
            </w:r>
            <w:r w:rsidR="001B1CF9">
              <w:rPr>
                <w:b/>
                <w:szCs w:val="22"/>
                <w:lang w:eastAsia="zh-CN"/>
              </w:rPr>
              <w:t xml:space="preserve"> generation</w:t>
            </w:r>
            <w:r w:rsidR="009046A3">
              <w:rPr>
                <w:b/>
                <w:szCs w:val="22"/>
                <w:lang w:eastAsia="zh-CN"/>
              </w:rPr>
              <w:t xml:space="preserve"> for</w:t>
            </w:r>
            <w:r w:rsidR="004B4324">
              <w:rPr>
                <w:b/>
                <w:szCs w:val="22"/>
                <w:lang w:eastAsia="zh-CN"/>
              </w:rPr>
              <w:t xml:space="preserve"> 4x4</w:t>
            </w:r>
            <w:r w:rsidR="007131D0">
              <w:rPr>
                <w:b/>
                <w:szCs w:val="22"/>
                <w:lang w:eastAsia="zh-CN"/>
              </w:rPr>
              <w:t xml:space="preserve"> block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869C93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7887AF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D4EA58" w14:textId="77777777" w:rsidR="001B1CF9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1023E785" w14:textId="77777777" w:rsidR="001B1CF9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5505F526" w:rsidR="00E61DAC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7214D828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046A3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758F4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B03CFF" w14:textId="0F3DFAFF" w:rsidR="004C0D66" w:rsidRDefault="005830BA" w:rsidP="006E23C5">
      <w:pPr>
        <w:rPr>
          <w:lang w:val="en-CA"/>
        </w:rPr>
      </w:pPr>
      <w:r>
        <w:rPr>
          <w:lang w:val="en-CA"/>
        </w:rPr>
        <w:t>This contribution proposes to furth</w:t>
      </w:r>
      <w:r w:rsidR="004B4324">
        <w:rPr>
          <w:lang w:val="en-CA"/>
        </w:rPr>
        <w:t xml:space="preserve">er reduce number of cycles for </w:t>
      </w:r>
      <w:r w:rsidR="00890CB0">
        <w:rPr>
          <w:lang w:val="en-CA"/>
        </w:rPr>
        <w:t xml:space="preserve">normal </w:t>
      </w:r>
      <w:r w:rsidR="004B4324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candidate list construction process for </w:t>
      </w:r>
      <w:r w:rsidR="002C47BD">
        <w:rPr>
          <w:lang w:val="en-CA"/>
        </w:rPr>
        <w:t>4x4</w:t>
      </w:r>
      <w:r>
        <w:rPr>
          <w:lang w:val="en-CA"/>
        </w:rPr>
        <w:t xml:space="preserve"> block</w:t>
      </w:r>
      <w:r w:rsidR="002C47BD">
        <w:rPr>
          <w:lang w:val="en-CA"/>
        </w:rPr>
        <w:t xml:space="preserve"> by</w:t>
      </w:r>
      <w:r>
        <w:rPr>
          <w:lang w:val="en-CA"/>
        </w:rPr>
        <w:t xml:space="preserve"> </w:t>
      </w:r>
      <w:r w:rsidR="002C47BD">
        <w:rPr>
          <w:lang w:val="en-CA"/>
        </w:rPr>
        <w:t>not adding</w:t>
      </w:r>
      <w:r>
        <w:rPr>
          <w:lang w:val="en-CA"/>
        </w:rPr>
        <w:t xml:space="preserve"> HMVP candidate into candidate list</w:t>
      </w:r>
      <w:r w:rsidR="00D44A76">
        <w:rPr>
          <w:lang w:val="en-CA"/>
        </w:rPr>
        <w:t xml:space="preserve"> and </w:t>
      </w:r>
      <w:r w:rsidR="002C47BD">
        <w:rPr>
          <w:lang w:val="en-CA"/>
        </w:rPr>
        <w:t>skipping look up table updating</w:t>
      </w:r>
      <w:r w:rsidR="00D44A76">
        <w:rPr>
          <w:lang w:val="en-CA"/>
        </w:rPr>
        <w:t>. It is re</w:t>
      </w:r>
      <w:r w:rsidR="002C47BD">
        <w:rPr>
          <w:lang w:val="en-CA"/>
        </w:rPr>
        <w:t>ported that BD rate change</w:t>
      </w:r>
      <w:r w:rsidR="00512B5C">
        <w:rPr>
          <w:lang w:val="en-CA"/>
        </w:rPr>
        <w:t>s are</w:t>
      </w:r>
      <w:r w:rsidR="002C47BD">
        <w:rPr>
          <w:lang w:val="en-CA"/>
        </w:rPr>
        <w:t xml:space="preserve"> -0.01% and 0.00</w:t>
      </w:r>
      <w:r w:rsidR="00D44A76">
        <w:rPr>
          <w:lang w:val="en-CA"/>
        </w:rPr>
        <w:t>% in RA and LDB configurations</w:t>
      </w:r>
      <w:r w:rsidR="00512B5C">
        <w:rPr>
          <w:lang w:val="en-CA"/>
        </w:rPr>
        <w:t xml:space="preserve"> by applying the simplification to </w:t>
      </w:r>
      <w:r w:rsidR="00890CB0">
        <w:rPr>
          <w:lang w:val="en-CA"/>
        </w:rPr>
        <w:t xml:space="preserve">normal </w:t>
      </w:r>
      <w:r w:rsidR="00512B5C">
        <w:rPr>
          <w:lang w:val="en-CA"/>
        </w:rPr>
        <w:t xml:space="preserve">inter MVP candidate list </w:t>
      </w:r>
      <w:r w:rsidR="00B825C1">
        <w:rPr>
          <w:lang w:val="en-CA"/>
        </w:rPr>
        <w:t>generation for 4x4 block, and -0.02% and -</w:t>
      </w:r>
      <w:bookmarkStart w:id="0" w:name="_GoBack"/>
      <w:bookmarkEnd w:id="0"/>
      <w:r w:rsidR="00B825C1">
        <w:rPr>
          <w:lang w:val="en-CA"/>
        </w:rPr>
        <w:t>0.20</w:t>
      </w:r>
      <w:r w:rsidR="00512B5C">
        <w:rPr>
          <w:lang w:val="en-CA"/>
        </w:rPr>
        <w:t xml:space="preserve">% in RA and LDB configurations by applying the simplification to IBC </w:t>
      </w:r>
      <w:r w:rsidR="00890CB0">
        <w:rPr>
          <w:lang w:val="en-CA"/>
        </w:rPr>
        <w:t xml:space="preserve">inter </w:t>
      </w:r>
      <w:r w:rsidR="00512B5C">
        <w:rPr>
          <w:lang w:val="en-CA"/>
        </w:rPr>
        <w:t>MVP candidate list generation for 4x4 block</w:t>
      </w:r>
      <w:r w:rsidR="00D44A76">
        <w:rPr>
          <w:lang w:val="en-CA"/>
        </w:rPr>
        <w:t>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26288F89" w:rsid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D50235">
        <w:t xml:space="preserve"> a coding block </w:t>
      </w:r>
      <w:r w:rsidR="00F65955">
        <w:t xml:space="preserve">as small as </w:t>
      </w:r>
      <w:r w:rsidR="008E7843">
        <w:t>4x4</w:t>
      </w:r>
      <w:r w:rsidR="00F65955">
        <w:t xml:space="preserve"> </w:t>
      </w:r>
      <w:r w:rsidR="008E7843">
        <w:t xml:space="preserve">has a tight budget </w:t>
      </w:r>
      <w:r w:rsidR="00F65955">
        <w:t xml:space="preserve">in terms of number of cycles </w:t>
      </w:r>
      <w:r w:rsidR="008E7843">
        <w:t xml:space="preserve">to avoid latency issues </w:t>
      </w:r>
      <w:r w:rsidR="00F65955">
        <w:t xml:space="preserve">when generating motion vector candidate list. Such problem has been addressed for merge list generation by using MER and shared list as proposed in M0170. </w:t>
      </w:r>
      <w:r w:rsidR="008E7843">
        <w:t xml:space="preserve">However for </w:t>
      </w:r>
      <w:r w:rsidR="00890CB0">
        <w:t xml:space="preserve">normal </w:t>
      </w:r>
      <w:r w:rsidR="008E7843">
        <w:t xml:space="preserve">inter and IBC </w:t>
      </w:r>
      <w:r w:rsidR="00890CB0">
        <w:t xml:space="preserve">inter </w:t>
      </w:r>
      <w:r w:rsidR="007A0C29">
        <w:t xml:space="preserve">MVP list </w:t>
      </w:r>
      <w:r w:rsidR="00EC4D95">
        <w:t>generation</w:t>
      </w:r>
      <w:r w:rsidR="008E7843">
        <w:t>, since MER and shared list are not applied,</w:t>
      </w:r>
      <w:r w:rsidR="00EC4D95">
        <w:t xml:space="preserve"> </w:t>
      </w:r>
      <w:r w:rsidR="007A0C29">
        <w:t xml:space="preserve">number of cycles used for small blocks </w:t>
      </w:r>
      <w:r w:rsidR="008E7843">
        <w:t xml:space="preserve">can still be further simplified. </w:t>
      </w:r>
      <w:r w:rsidR="007E00FD">
        <w:t>Examples of v</w:t>
      </w:r>
      <w:r w:rsidR="00EC4D95">
        <w:t xml:space="preserve">irtual </w:t>
      </w:r>
      <w:r w:rsidR="00890CB0">
        <w:t>cycle counts for normal inter and IB</w:t>
      </w:r>
      <w:r w:rsidR="007E00FD">
        <w:t xml:space="preserve">C </w:t>
      </w:r>
      <w:r w:rsidR="00890CB0">
        <w:t xml:space="preserve">inter </w:t>
      </w:r>
      <w:r w:rsidR="007E00FD">
        <w:t>MVP list generations</w:t>
      </w:r>
      <w:r w:rsidR="00EC4D95">
        <w:t xml:space="preserve"> are given</w:t>
      </w:r>
      <w:r w:rsidR="00AC5200">
        <w:rPr>
          <w:lang w:eastAsia="zh-CN"/>
        </w:rPr>
        <w:t xml:space="preserve"> in </w:t>
      </w:r>
      <w:r w:rsidR="00891DBB">
        <w:rPr>
          <w:lang w:eastAsia="zh-CN"/>
        </w:rPr>
        <w:t>Figure 1</w:t>
      </w:r>
      <w:r w:rsidR="007E00FD">
        <w:rPr>
          <w:lang w:eastAsia="zh-CN"/>
        </w:rPr>
        <w:t xml:space="preserve"> and Figure 2</w:t>
      </w:r>
      <w:r w:rsidR="00F65955">
        <w:t>.</w:t>
      </w:r>
      <w:r w:rsidR="007E00FD">
        <w:t xml:space="preserve"> Note that actual cycle cost may be different from the illustration, e.g., generating TMVP predictor may cost more than 3 cycles; spatial and temporal predictor may also not be generated in parallel.</w:t>
      </w:r>
    </w:p>
    <w:p w14:paraId="1F81095D" w14:textId="77777777" w:rsidR="00624402" w:rsidRPr="00D50235" w:rsidRDefault="00624402" w:rsidP="006E23C5"/>
    <w:p w14:paraId="0B8DCEF1" w14:textId="521731DB" w:rsidR="00624402" w:rsidRDefault="006A2E0C" w:rsidP="0062440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F7AE0DC" wp14:editId="5EE08403">
            <wp:extent cx="6455664" cy="1655064"/>
            <wp:effectExtent l="0" t="0" r="254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28F6C" w14:textId="7D174984" w:rsidR="00624402" w:rsidRDefault="00624402" w:rsidP="007E00FD">
      <w:pPr>
        <w:jc w:val="center"/>
        <w:rPr>
          <w:lang w:val="en-CA"/>
        </w:rPr>
      </w:pPr>
      <w:r>
        <w:rPr>
          <w:lang w:val="en-CA"/>
        </w:rPr>
        <w:t xml:space="preserve">Figure 1: Virtual cycle </w:t>
      </w:r>
      <w:r w:rsidR="007E00FD">
        <w:rPr>
          <w:lang w:val="en-CA"/>
        </w:rPr>
        <w:t xml:space="preserve">counts for </w:t>
      </w:r>
      <w:r w:rsidR="00890CB0">
        <w:rPr>
          <w:lang w:val="en-CA"/>
        </w:rPr>
        <w:t xml:space="preserve">normal </w:t>
      </w:r>
      <w:r w:rsidR="007E00FD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66353EAE" w14:textId="41E7B92E" w:rsidR="006A2E0C" w:rsidRDefault="006A2E0C" w:rsidP="00624402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BA462B2" wp14:editId="365DF88C">
            <wp:extent cx="5925312" cy="1655064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F069D" w14:textId="016C497D" w:rsidR="007E00FD" w:rsidRPr="00624402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2: Virtual cycle counts for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7D2AC1F0" w14:textId="5A48A36E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195307D4" w:rsidR="007A0C29" w:rsidRDefault="007A0C29" w:rsidP="007A0C29">
      <w:pPr>
        <w:rPr>
          <w:lang w:val="en-CA"/>
        </w:rPr>
      </w:pPr>
      <w:r>
        <w:rPr>
          <w:lang w:val="en-CA"/>
        </w:rPr>
        <w:t xml:space="preserve">The proposed method </w:t>
      </w:r>
      <w:r w:rsidR="008E7843">
        <w:rPr>
          <w:lang w:val="en-CA"/>
        </w:rPr>
        <w:t xml:space="preserve">simplifies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>MVP candidate list</w:t>
      </w:r>
      <w:r w:rsidR="008E7843">
        <w:rPr>
          <w:lang w:val="en-CA"/>
        </w:rPr>
        <w:t xml:space="preserve"> generation by not adding HMVP candidate and skipping</w:t>
      </w:r>
      <w:r w:rsidR="00EC4D95">
        <w:rPr>
          <w:lang w:val="en-CA"/>
        </w:rPr>
        <w:t xml:space="preserve"> look up table updating </w:t>
      </w:r>
      <w:r>
        <w:rPr>
          <w:lang w:val="en-CA"/>
        </w:rPr>
        <w:t xml:space="preserve">for </w:t>
      </w:r>
      <w:r w:rsidR="008E7843">
        <w:rPr>
          <w:lang w:val="en-CA"/>
        </w:rPr>
        <w:t>4x4 block</w:t>
      </w:r>
      <w:r>
        <w:rPr>
          <w:lang w:val="en-CA"/>
        </w:rPr>
        <w:t xml:space="preserve">. </w:t>
      </w:r>
      <w:r w:rsidR="007E00FD">
        <w:rPr>
          <w:lang w:val="en-CA"/>
        </w:rPr>
        <w:t>By using this method, number of cycles used for</w:t>
      </w:r>
      <w:r w:rsidR="00890CB0">
        <w:rPr>
          <w:lang w:val="en-CA"/>
        </w:rPr>
        <w:t xml:space="preserve"> normal</w:t>
      </w:r>
      <w:r w:rsidR="007E00FD">
        <w:rPr>
          <w:lang w:val="en-CA"/>
        </w:rPr>
        <w:t xml:space="preserve"> inter and IBC </w:t>
      </w:r>
      <w:r w:rsidR="00890CB0">
        <w:rPr>
          <w:lang w:val="en-CA"/>
        </w:rPr>
        <w:t xml:space="preserve">inter </w:t>
      </w:r>
      <w:r w:rsidR="007E00FD">
        <w:rPr>
          <w:lang w:val="en-CA"/>
        </w:rPr>
        <w:t>MVP candidate list generation are further reduced.</w:t>
      </w:r>
    </w:p>
    <w:p w14:paraId="4E14D791" w14:textId="448011FF" w:rsidR="006A2E0C" w:rsidRDefault="006A2E0C" w:rsidP="007A0C29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355853C7" wp14:editId="003F32FD">
            <wp:extent cx="6455664" cy="1655064"/>
            <wp:effectExtent l="0" t="0" r="2540" b="254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3D51A" w14:textId="21602194" w:rsidR="006A2E0C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3: proposed simplification of </w:t>
      </w:r>
      <w:r w:rsidR="00890CB0">
        <w:rPr>
          <w:lang w:val="en-CA"/>
        </w:rPr>
        <w:t xml:space="preserve">normal </w:t>
      </w:r>
      <w:r>
        <w:rPr>
          <w:lang w:val="en-CA"/>
        </w:rPr>
        <w:t>inter MVP list generation for 4x4 blocks</w:t>
      </w:r>
    </w:p>
    <w:p w14:paraId="2962FAF9" w14:textId="6F4589E3" w:rsidR="006A2E0C" w:rsidRDefault="006A2E0C" w:rsidP="006A2E0C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422FCDD" wp14:editId="59C7A9E5">
            <wp:extent cx="5925312" cy="1655064"/>
            <wp:effectExtent l="0" t="0" r="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B0D39F" w14:textId="7FF4E684" w:rsidR="007E00FD" w:rsidRPr="007A0C29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4: proposed simplification of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 for 4x4 blocks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00B27B97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724B1770" w:rsidR="004C3A28" w:rsidRDefault="001A15A9" w:rsidP="008E7843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955505">
        <w:rPr>
          <w:b/>
          <w:i/>
        </w:rPr>
        <w:t>simulation results</w:t>
      </w:r>
    </w:p>
    <w:tbl>
      <w:tblPr>
        <w:tblW w:w="70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825C1" w:rsidRPr="00B825C1" w14:paraId="0E45A50F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B6BF2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9120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Random access Main10 </w:t>
            </w:r>
          </w:p>
        </w:tc>
      </w:tr>
      <w:tr w:rsidR="00B825C1" w:rsidRPr="00B825C1" w14:paraId="26D26B48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9F65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CFB52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B825C1" w:rsidRPr="00B825C1" w14:paraId="0E978E0E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A719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5605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CB39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1348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7800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87D3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825C1" w:rsidRPr="00B825C1" w14:paraId="28CEFDDB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16CF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E0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ABEB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4349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2A68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85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6B38EA6E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776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lastRenderedPageBreak/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A70C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54B4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5931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EC2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61AA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4D21AA9E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6A8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1C4E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B1E5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E2A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56C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6C5D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3BFE3486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5F7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066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FFB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652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42498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CA12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26AD84A3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1C1B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226F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D60C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12C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83DA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FB18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825C1" w:rsidRPr="00B825C1" w14:paraId="228532F8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62E8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4F5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52D2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012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684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A178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1EA0EE77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0BE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F63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C462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9D3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064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57B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328E0ABD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907E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1C78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0A8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2613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E8DD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4D43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825C1" w:rsidRPr="00B825C1" w14:paraId="064D0153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B68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FF8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4D25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7033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32F1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7F73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</w:tr>
      <w:tr w:rsidR="00B825C1" w:rsidRPr="00B825C1" w14:paraId="5A25910B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7683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7639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B825C1" w:rsidRPr="00B825C1" w14:paraId="07A1FDB1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3B5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48653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VTM-4.0</w:t>
            </w:r>
          </w:p>
        </w:tc>
      </w:tr>
      <w:tr w:rsidR="00B825C1" w:rsidRPr="00B825C1" w14:paraId="720914C4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131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038F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7530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C6F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359E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FBF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B825C1" w:rsidRPr="00B825C1" w14:paraId="23A86C23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E86B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AFF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356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AEF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4585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62F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825C1" w:rsidRPr="00B825C1" w14:paraId="22848F8C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947A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F338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7A12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EEF8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6C529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6908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B825C1" w:rsidRPr="00B825C1" w14:paraId="17EBA970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3C048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5C8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8C3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9F60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134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69F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101%</w:t>
            </w:r>
          </w:p>
        </w:tc>
      </w:tr>
      <w:tr w:rsidR="00B825C1" w:rsidRPr="00B825C1" w14:paraId="7A5FBD21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FECB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8860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A0C0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B0A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96D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A807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2B2AD3E7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7A202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F0CD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F72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E1CA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E7AF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1497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825C1" w:rsidRPr="00B825C1" w14:paraId="6DEB3972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FFFB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2BFB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AE7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1B18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0E31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1D3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  <w:tr w:rsidR="00B825C1" w:rsidRPr="00B825C1" w14:paraId="401F0F0D" w14:textId="77777777" w:rsidTr="00B825C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C28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E6F1C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97CAE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148D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E2A16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13EB2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99%</w:t>
            </w:r>
          </w:p>
        </w:tc>
      </w:tr>
      <w:tr w:rsidR="00B825C1" w:rsidRPr="00B825C1" w14:paraId="077128A0" w14:textId="77777777" w:rsidTr="00B825C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13E24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9AB72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2E905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0.24%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21C90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-0.71%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E9F8B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B9288" w14:textId="77777777" w:rsidR="00B825C1" w:rsidRPr="00B825C1" w:rsidRDefault="00B825C1" w:rsidP="00B825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B825C1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zh-CN"/>
              </w:rPr>
              <w:t>100%</w:t>
            </w:r>
          </w:p>
        </w:tc>
      </w:tr>
    </w:tbl>
    <w:p w14:paraId="620735F9" w14:textId="77777777" w:rsidR="004C3A28" w:rsidRPr="004C3A28" w:rsidRDefault="004C3A28" w:rsidP="00955505">
      <w:pPr>
        <w:rPr>
          <w:b/>
          <w:i/>
        </w:rPr>
      </w:pPr>
    </w:p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3E64CEC5" w:rsidR="007A0C29" w:rsidRPr="007A0C29" w:rsidRDefault="007A0C29" w:rsidP="007A0C29">
      <w:pPr>
        <w:rPr>
          <w:lang w:val="en-CA"/>
        </w:rPr>
      </w:pPr>
      <w:r>
        <w:rPr>
          <w:lang w:val="en-CA"/>
        </w:rPr>
        <w:t>This contribution proposed a metho</w:t>
      </w:r>
      <w:r w:rsidR="008E7843">
        <w:rPr>
          <w:lang w:val="en-CA"/>
        </w:rPr>
        <w:t xml:space="preserve">d of further simplification of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list to reduce number of cycles for </w:t>
      </w:r>
      <w:r w:rsidR="008E7843">
        <w:rPr>
          <w:lang w:val="en-CA"/>
        </w:rPr>
        <w:t>4x4</w:t>
      </w:r>
      <w:r>
        <w:rPr>
          <w:lang w:val="en-CA"/>
        </w:rPr>
        <w:t xml:space="preserve"> block</w:t>
      </w:r>
      <w:r w:rsidR="007143E0">
        <w:rPr>
          <w:lang w:val="en-CA"/>
        </w:rPr>
        <w:t>s by not adding HMVP candidates and skipping HMVP look up table updating</w:t>
      </w:r>
      <w:r>
        <w:rPr>
          <w:lang w:val="en-CA"/>
        </w:rPr>
        <w:t xml:space="preserve">. </w:t>
      </w:r>
      <w:r w:rsidR="007143E0">
        <w:rPr>
          <w:lang w:val="en-CA"/>
        </w:rPr>
        <w:t>Simulation</w:t>
      </w:r>
      <w:r>
        <w:rPr>
          <w:lang w:val="en-CA"/>
        </w:rPr>
        <w:t xml:space="preserve"> results show that there is no coding performance impact</w:t>
      </w:r>
      <w:r w:rsidR="007143E0">
        <w:rPr>
          <w:lang w:val="en-CA"/>
        </w:rPr>
        <w:t xml:space="preserve"> for i</w:t>
      </w:r>
      <w:r w:rsidR="00B825C1">
        <w:rPr>
          <w:lang w:val="en-CA"/>
        </w:rPr>
        <w:t>nter MVP list generation, and -0</w:t>
      </w:r>
      <w:r w:rsidR="00B825C1">
        <w:rPr>
          <w:lang w:eastAsia="zh-CN"/>
        </w:rPr>
        <w:t>.</w:t>
      </w:r>
      <w:r w:rsidR="00B825C1">
        <w:rPr>
          <w:rFonts w:hint="eastAsia"/>
          <w:lang w:val="en-CA" w:eastAsia="zh-CN"/>
        </w:rPr>
        <w:t>02</w:t>
      </w:r>
      <w:r w:rsidR="00B825C1">
        <w:rPr>
          <w:lang w:val="en-CA"/>
        </w:rPr>
        <w:t>%, -0.20</w:t>
      </w:r>
      <w:r w:rsidR="007143E0">
        <w:rPr>
          <w:lang w:val="en-CA"/>
        </w:rPr>
        <w:t>% impact for RA and LDB configurations for classF</w:t>
      </w:r>
      <w:r>
        <w:rPr>
          <w:lang w:val="en-CA"/>
        </w:rPr>
        <w:t xml:space="preserve">. </w:t>
      </w:r>
      <w:r w:rsidR="00EC4D95"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499F9335" w14:textId="77777777" w:rsidR="00913B5F" w:rsidRPr="00931C2F" w:rsidRDefault="00913B5F" w:rsidP="00913B5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28D6D9CC" w:rsidR="004C3A28" w:rsidRDefault="00091565" w:rsidP="00091565">
      <w:pPr>
        <w:pStyle w:val="Heading1"/>
        <w:rPr>
          <w:lang w:val="en-CA"/>
        </w:rPr>
      </w:pPr>
      <w:r>
        <w:rPr>
          <w:lang w:val="en-CA"/>
        </w:rPr>
        <w:t xml:space="preserve">Text </w:t>
      </w:r>
    </w:p>
    <w:p w14:paraId="58FCB9BF" w14:textId="1838FDE5" w:rsidR="00437A0B" w:rsidRDefault="00437A0B" w:rsidP="00437A0B">
      <w:pPr>
        <w:rPr>
          <w:lang w:val="en-CA"/>
        </w:rPr>
      </w:pPr>
    </w:p>
    <w:p w14:paraId="275D7782" w14:textId="77777777" w:rsidR="00437A0B" w:rsidRDefault="00437A0B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1" w:name="_Ref532376975"/>
      <w:r>
        <w:rPr>
          <w:b w:val="0"/>
          <w:noProof/>
          <w:lang w:val="en-CA"/>
        </w:rPr>
        <w:t>Updating process for the history-bas</w:t>
      </w:r>
      <w:bookmarkStart w:id="2" w:name="_Ref531704409"/>
      <w:r>
        <w:rPr>
          <w:b w:val="0"/>
          <w:noProof/>
          <w:lang w:val="en-CA"/>
        </w:rPr>
        <w:t>ed motion vector predictor candidate list</w:t>
      </w:r>
      <w:bookmarkEnd w:id="1"/>
      <w:bookmarkEnd w:id="2"/>
    </w:p>
    <w:p w14:paraId="47BE892C" w14:textId="77777777" w:rsidR="00437A0B" w:rsidRDefault="00437A0B" w:rsidP="00437A0B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73A139BE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vectors</w:t>
      </w:r>
      <w:r>
        <w:rPr>
          <w:noProof/>
          <w:lang w:val="en-CA" w:eastAsia="ko-KR"/>
        </w:rPr>
        <w:t xml:space="preserve"> in 1/16 fractional-sample accuracy</w:t>
      </w:r>
      <w:r>
        <w:rPr>
          <w:noProof/>
          <w:lang w:val="en-CA"/>
        </w:rPr>
        <w:t xml:space="preserve"> mvL0 and mvL1,</w:t>
      </w:r>
    </w:p>
    <w:p w14:paraId="0B31294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reference indices refIdxL0 and refIdxL1,</w:t>
      </w:r>
    </w:p>
    <w:p w14:paraId="7809815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prediction list utilization flags predFlagL0 and predFlagL1,</w:t>
      </w:r>
    </w:p>
    <w:p w14:paraId="1FB43D81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bi-prediction weight index gbiIdx.</w:t>
      </w:r>
    </w:p>
    <w:p w14:paraId="60A82F3D" w14:textId="77777777" w:rsidR="00437A0B" w:rsidRDefault="00437A0B" w:rsidP="00437A0B">
      <w:pPr>
        <w:rPr>
          <w:noProof/>
          <w:lang w:val="en-CA"/>
        </w:rPr>
      </w:pPr>
      <w:r>
        <w:rPr>
          <w:noProof/>
          <w:lang w:val="en-CA" w:eastAsia="ko-KR"/>
        </w:rPr>
        <w:lastRenderedPageBreak/>
        <w:t xml:space="preserve">The MVP candidate hMvpCand consists of the luma motion vectors mvL0 and mvL1, the reference indices refIdxL0 and refIdxL1, the </w:t>
      </w:r>
      <w:r>
        <w:rPr>
          <w:noProof/>
          <w:lang w:val="en-CA"/>
        </w:rPr>
        <w:t>prediction list utilization flags predFlagL0 and predFlagL1,</w:t>
      </w:r>
      <w:r>
        <w:rPr>
          <w:noProof/>
          <w:lang w:val="en-CA" w:eastAsia="ko-KR"/>
        </w:rPr>
        <w:t xml:space="preserve"> and the bi-prediction weight index gbiIdx</w:t>
      </w:r>
      <w:r>
        <w:rPr>
          <w:noProof/>
          <w:lang w:val="en-CA"/>
        </w:rPr>
        <w:t>.</w:t>
      </w:r>
    </w:p>
    <w:p w14:paraId="2F292BE6" w14:textId="77777777" w:rsidR="00437A0B" w:rsidRDefault="00437A0B" w:rsidP="00437A0B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using the candidate hMvpCand by the following ordered steps:</w:t>
      </w:r>
    </w:p>
    <w:p w14:paraId="5985F03E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025E64A0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7A470964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1240352C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44449C7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</w:t>
      </w:r>
      <w:r>
        <w:rPr>
          <w:noProof/>
          <w:lang w:val="en-CA"/>
        </w:rPr>
        <w:t>NumHmvpCand is equal to MaxNumMergeCand − 1,</w:t>
      </w:r>
      <w:r>
        <w:rPr>
          <w:noProof/>
          <w:lang w:val="en-CA" w:eastAsia="ko-KR"/>
        </w:rPr>
        <w:t xml:space="preserve"> the following applies:</w:t>
      </w:r>
    </w:p>
    <w:p w14:paraId="173480DE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HmvpCand 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54407820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 − 1 ] is set equal to mvCand.</w:t>
      </w:r>
    </w:p>
    <w:p w14:paraId="484D354C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</w:t>
      </w:r>
      <w:r>
        <w:rPr>
          <w:noProof/>
          <w:lang w:val="en-CA"/>
        </w:rPr>
        <w:t>NumHmvpCand is less than MaxNumMergeCand − 1), the following applies:</w:t>
      </w:r>
    </w:p>
    <w:p w14:paraId="55027DF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HmvpCand++ ] is set equal to mvCand.</w:t>
      </w:r>
    </w:p>
    <w:p w14:paraId="7C6EE18E" w14:textId="2BA8A0E4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1F042BDE" w14:textId="44D0083C" w:rsidR="00437A0B" w:rsidRDefault="00437A0B" w:rsidP="00437A0B">
      <w:pPr>
        <w:rPr>
          <w:lang w:val="en-CA"/>
        </w:rPr>
      </w:pPr>
    </w:p>
    <w:p w14:paraId="7BD8C52D" w14:textId="77777777" w:rsidR="000D0385" w:rsidRDefault="000D0385" w:rsidP="00437A0B">
      <w:pPr>
        <w:rPr>
          <w:lang w:val="en-CA"/>
        </w:rPr>
      </w:pPr>
    </w:p>
    <w:p w14:paraId="0B73BF3D" w14:textId="77777777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3" w:name="_Ref1935918"/>
      <w:r>
        <w:rPr>
          <w:b w:val="0"/>
          <w:noProof/>
          <w:lang w:val="en-CA"/>
        </w:rPr>
        <w:t>Updating process for the history-based motion vector predictor candidate list</w:t>
      </w:r>
      <w:bookmarkEnd w:id="3"/>
    </w:p>
    <w:p w14:paraId="727C37B6" w14:textId="77777777" w:rsidR="000D0385" w:rsidRDefault="000D0385" w:rsidP="000D0385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227235EF" w14:textId="77777777" w:rsidR="000D0385" w:rsidRDefault="000D0385" w:rsidP="000D0385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</w:t>
      </w:r>
      <w:r>
        <w:rPr>
          <w:noProof/>
          <w:lang w:val="en-CA" w:eastAsia="ko-KR"/>
        </w:rPr>
        <w:t xml:space="preserve"> mvL in 1/16 fractional-sample accuracy</w:t>
      </w:r>
      <w:r>
        <w:rPr>
          <w:noProof/>
          <w:lang w:val="en-CA"/>
        </w:rPr>
        <w:t>.</w:t>
      </w:r>
    </w:p>
    <w:p w14:paraId="128BCC32" w14:textId="77777777" w:rsidR="000D0385" w:rsidRDefault="000D0385" w:rsidP="000D0385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by the following ordered steps:</w:t>
      </w:r>
    </w:p>
    <w:p w14:paraId="182560C0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6CFD5D45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HmvpIbcCand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HmvpIbcCand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4EF010C2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6ABFC382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59BC34AE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Num</w:t>
      </w:r>
      <w:r>
        <w:rPr>
          <w:noProof/>
          <w:lang w:val="en-CA"/>
        </w:rPr>
        <w:t xml:space="preserve">HmvpIbcCand  is equal to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,</w:t>
      </w:r>
      <w:r>
        <w:rPr>
          <w:noProof/>
          <w:lang w:val="en-CA" w:eastAsia="ko-KR"/>
        </w:rPr>
        <w:t xml:space="preserve"> the following applies:</w:t>
      </w:r>
    </w:p>
    <w:p w14:paraId="243DEAFA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HmvpIbcCand  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766C44A5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− 1 ] is set equal to mvCand.</w:t>
      </w:r>
    </w:p>
    <w:p w14:paraId="32926740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lastRenderedPageBreak/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Num</w:t>
      </w:r>
      <w:r>
        <w:rPr>
          <w:noProof/>
          <w:lang w:val="en-CA"/>
        </w:rPr>
        <w:t xml:space="preserve">HmvpIbcCand  is less than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), the following applies:</w:t>
      </w:r>
    </w:p>
    <w:p w14:paraId="358FDF16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++ ] is set equal to mvCand.</w:t>
      </w:r>
    </w:p>
    <w:p w14:paraId="48E03F68" w14:textId="499D0B0C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</w:t>
      </w:r>
      <w:r>
        <w:rPr>
          <w:b w:val="0"/>
          <w:noProof/>
          <w:highlight w:val="yellow"/>
          <w:lang w:val="en-CA"/>
        </w:rPr>
        <w:t xml:space="preserve">ibc </w:t>
      </w:r>
      <w:r w:rsidRPr="000D0385">
        <w:rPr>
          <w:b w:val="0"/>
          <w:noProof/>
          <w:highlight w:val="yellow"/>
          <w:lang w:val="en-CA"/>
        </w:rPr>
        <w:t xml:space="preserve">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38B46BA3" w14:textId="77777777" w:rsidR="002C0F5D" w:rsidRDefault="002C0F5D" w:rsidP="00437A0B">
      <w:pPr>
        <w:rPr>
          <w:lang w:val="en-CA"/>
        </w:rPr>
      </w:pPr>
    </w:p>
    <w:p w14:paraId="7F2889D1" w14:textId="77777777" w:rsidR="00C96B34" w:rsidRDefault="00C96B34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4" w:name="_Ref1936013"/>
      <w:r>
        <w:rPr>
          <w:b w:val="0"/>
          <w:noProof/>
          <w:lang w:val="en-CA"/>
        </w:rPr>
        <w:t>Derivation process for motion vector predictor candidate list</w:t>
      </w:r>
      <w:bookmarkEnd w:id="4"/>
    </w:p>
    <w:p w14:paraId="513C0D3D" w14:textId="77777777" w:rsidR="00C96B34" w:rsidRDefault="00C96B34" w:rsidP="00C96B34">
      <w:pPr>
        <w:keepNext/>
        <w:rPr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07D4AFC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05695917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cbWidth specifying the width of the current coding block in luma samples,</w:t>
      </w:r>
    </w:p>
    <w:p w14:paraId="358B865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cbHeight specifying the height of the current coding block in luma samples,</w:t>
      </w:r>
    </w:p>
    <w:p w14:paraId="44AEBB22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motion vector predictor candidate list mvpList in 1/16 fractional-sample accuracy.</w:t>
      </w:r>
    </w:p>
    <w:p w14:paraId="7E4DF245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 mvpList is derived in the following ordered steps:</w:t>
      </w:r>
    </w:p>
    <w:p w14:paraId="0F5448FD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derivation process for spatial motion vector predictor candidates from neighbouring coding unit partitions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_Ref536821628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8.6.2.8</w:t>
      </w:r>
      <w:r>
        <w:rPr>
          <w:noProof/>
          <w:lang w:val="en-CA" w:eastAsia="ko-KR"/>
        </w:rPr>
        <w:fldChar w:fldCharType="end"/>
      </w:r>
      <w:r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>is invoked with the luma coding block location ( xCb, yCb ), the luma coding block width cbWidth and the luma coding block height cbHeight as inputs, and the availability flags availableFlagN and the motion vectors mvN, with N being replaced by A or B, as outputs.</w:t>
      </w:r>
    </w:p>
    <w:p w14:paraId="2F80D892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rounding process for motion vectors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 \* MERGEFORMAT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mvN, with N being replaced by A or B, rightShift set equal to MvShift + 2, and leftShift set equal to MvShift + 2 as inputs and the rounded mvN, with N being replaced by A or B, as outputs.</w:t>
      </w:r>
    </w:p>
    <w:p w14:paraId="7D011787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list, mvpList, is constructed as follows:</w:t>
      </w:r>
    </w:p>
    <w:p w14:paraId="2DF0829E" w14:textId="77777777" w:rsidR="00C96B34" w:rsidRDefault="00C96B34" w:rsidP="00C96B34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numCurrMvpCand = 0</w:t>
      </w:r>
      <w:r>
        <w:rPr>
          <w:noProof/>
          <w:lang w:val="en-CA" w:eastAsia="ko-KR"/>
        </w:rPr>
        <w:br/>
        <w:t>if( availableFlagA ) {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mvA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if( availableFlagB  &amp;&amp;  ( mvA  !=  mvB )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mvpList[ numCurrMvpCand++ ] = mvB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  <w:t>} else if( availableFlagB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mvB</w:t>
      </w:r>
    </w:p>
    <w:p w14:paraId="7ECFA283" w14:textId="5CE4A118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 and NumHmvpIbcCand is greater than 0</w:t>
      </w:r>
      <w:r w:rsidR="008A1318">
        <w:rPr>
          <w:noProof/>
          <w:lang w:val="en-CA" w:eastAsia="ko-KR"/>
        </w:rPr>
        <w:t xml:space="preserve"> </w:t>
      </w:r>
      <w:r w:rsidR="008A1318" w:rsidRPr="008A1318">
        <w:rPr>
          <w:noProof/>
          <w:highlight w:val="yellow"/>
          <w:lang w:val="en-CA" w:eastAsia="ko-KR"/>
        </w:rPr>
        <w:t xml:space="preserve">and </w:t>
      </w:r>
      <w:r w:rsidR="008A1318" w:rsidRPr="008A1318">
        <w:rPr>
          <w:noProof/>
          <w:highlight w:val="yellow"/>
          <w:lang w:val="en-CA"/>
        </w:rPr>
        <w:t>cbWidth* cbHeight&lt;=16</w:t>
      </w:r>
      <w:r>
        <w:rPr>
          <w:noProof/>
          <w:lang w:val="en-CA" w:eastAsia="ko-KR"/>
        </w:rPr>
        <w:t>, the following applies for i= 1..Min( 4, NumHmvpIbcCand ) until numCurrMvpCand is equal to 2:</w:t>
      </w:r>
    </w:p>
    <w:p w14:paraId="7E9A87DA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rounding process for motion vectors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the motion vector of the candidate HmvpIbcCandList[ i − 1 ], rightShift set equal to MvShift + 2, and leftShift set equal to MvShift + 2 as inputs and the rounded motion vector of the candidate HmvpIbcCandList[ i − 1 ] as output is assigned to </w:t>
      </w:r>
      <w:r>
        <w:rPr>
          <w:noProof/>
          <w:lang w:val="en-CA"/>
        </w:rPr>
        <w:t>mvpList[ </w:t>
      </w:r>
      <w:r>
        <w:rPr>
          <w:noProof/>
          <w:lang w:val="en-CA" w:eastAsia="ko-KR"/>
        </w:rPr>
        <w:t>numCurrMvpCand++ ].</w:t>
      </w:r>
    </w:p>
    <w:p w14:paraId="095AB79A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2, the following applies for until numCurrMvpCand is equal to 2:</w:t>
      </w:r>
    </w:p>
    <w:p w14:paraId="784236BB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][ 0 ] is set equal to 0.</w:t>
      </w:r>
    </w:p>
    <w:p w14:paraId="1F3A8F15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][ 1 ] is set equal to 0.</w:t>
      </w:r>
    </w:p>
    <w:p w14:paraId="2B47CD0D" w14:textId="5385EE76" w:rsidR="00C96B34" w:rsidRPr="007143E0" w:rsidRDefault="00C96B34" w:rsidP="00437A0B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numCurrMvpCand is increased by 1.</w:t>
      </w:r>
    </w:p>
    <w:sectPr w:rsidR="00C96B34" w:rsidRPr="007143E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EDF5F" w14:textId="77777777" w:rsidR="00871AB6" w:rsidRDefault="00871AB6">
      <w:r>
        <w:separator/>
      </w:r>
    </w:p>
  </w:endnote>
  <w:endnote w:type="continuationSeparator" w:id="0">
    <w:p w14:paraId="1CCE740C" w14:textId="77777777" w:rsidR="00871AB6" w:rsidRDefault="00871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6392FF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227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25C1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AF56D" w14:textId="77777777" w:rsidR="00871AB6" w:rsidRDefault="00871AB6">
      <w:r>
        <w:separator/>
      </w:r>
    </w:p>
  </w:footnote>
  <w:footnote w:type="continuationSeparator" w:id="0">
    <w:p w14:paraId="0CB516F7" w14:textId="77777777" w:rsidR="00871AB6" w:rsidRDefault="00871A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56FD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1CF9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C47BD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2279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37A0B"/>
    <w:rsid w:val="00440B96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B10CF"/>
    <w:rsid w:val="004B210C"/>
    <w:rsid w:val="004B4324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2B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B3F33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57B1"/>
    <w:rsid w:val="006141F9"/>
    <w:rsid w:val="00615995"/>
    <w:rsid w:val="00616155"/>
    <w:rsid w:val="00624402"/>
    <w:rsid w:val="00624B33"/>
    <w:rsid w:val="006267BD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96C19"/>
    <w:rsid w:val="006A2E0C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B0A"/>
    <w:rsid w:val="00712F60"/>
    <w:rsid w:val="00713117"/>
    <w:rsid w:val="007131D0"/>
    <w:rsid w:val="00713382"/>
    <w:rsid w:val="007143E0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0FD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1AB6"/>
    <w:rsid w:val="00874909"/>
    <w:rsid w:val="00874A6C"/>
    <w:rsid w:val="00876C65"/>
    <w:rsid w:val="0088186D"/>
    <w:rsid w:val="00884C19"/>
    <w:rsid w:val="00890CB0"/>
    <w:rsid w:val="00891DBB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843"/>
    <w:rsid w:val="009046A3"/>
    <w:rsid w:val="00907757"/>
    <w:rsid w:val="00913B5F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505"/>
    <w:rsid w:val="00955B63"/>
    <w:rsid w:val="00955F6D"/>
    <w:rsid w:val="009573F5"/>
    <w:rsid w:val="00977C16"/>
    <w:rsid w:val="0098551D"/>
    <w:rsid w:val="0099239A"/>
    <w:rsid w:val="0099518F"/>
    <w:rsid w:val="009A523D"/>
    <w:rsid w:val="009B02A1"/>
    <w:rsid w:val="009B3E7B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380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4438"/>
    <w:rsid w:val="00AA6E84"/>
    <w:rsid w:val="00AB09F4"/>
    <w:rsid w:val="00AB1A1C"/>
    <w:rsid w:val="00AC1554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4948"/>
    <w:rsid w:val="00B57A23"/>
    <w:rsid w:val="00B57ACA"/>
    <w:rsid w:val="00B600CD"/>
    <w:rsid w:val="00B61C96"/>
    <w:rsid w:val="00B636F6"/>
    <w:rsid w:val="00B64FF9"/>
    <w:rsid w:val="00B65D1B"/>
    <w:rsid w:val="00B724A5"/>
    <w:rsid w:val="00B729C2"/>
    <w:rsid w:val="00B73A2A"/>
    <w:rsid w:val="00B75A51"/>
    <w:rsid w:val="00B80EBA"/>
    <w:rsid w:val="00B825C1"/>
    <w:rsid w:val="00B827C6"/>
    <w:rsid w:val="00B8789C"/>
    <w:rsid w:val="00B907AA"/>
    <w:rsid w:val="00B92A65"/>
    <w:rsid w:val="00B94358"/>
    <w:rsid w:val="00B94B06"/>
    <w:rsid w:val="00B94C28"/>
    <w:rsid w:val="00B967F0"/>
    <w:rsid w:val="00B9715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44A76"/>
    <w:rsid w:val="00D50235"/>
    <w:rsid w:val="00D51BF0"/>
    <w:rsid w:val="00D5286D"/>
    <w:rsid w:val="00D531DB"/>
    <w:rsid w:val="00D53E27"/>
    <w:rsid w:val="00D55942"/>
    <w:rsid w:val="00D63A4F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0FE6"/>
    <w:rsid w:val="00E47F2D"/>
    <w:rsid w:val="00E51B84"/>
    <w:rsid w:val="00E54511"/>
    <w:rsid w:val="00E61DAC"/>
    <w:rsid w:val="00E72B80"/>
    <w:rsid w:val="00E75FE3"/>
    <w:rsid w:val="00E833F3"/>
    <w:rsid w:val="00E86C4C"/>
    <w:rsid w:val="00E86D37"/>
    <w:rsid w:val="00E907A3"/>
    <w:rsid w:val="00E9103B"/>
    <w:rsid w:val="00E91A5B"/>
    <w:rsid w:val="00EA202A"/>
    <w:rsid w:val="00EA5AE0"/>
    <w:rsid w:val="00EB25A3"/>
    <w:rsid w:val="00EB56E1"/>
    <w:rsid w:val="00EB7AB1"/>
    <w:rsid w:val="00EC4D95"/>
    <w:rsid w:val="00EE78D9"/>
    <w:rsid w:val="00EE7CD8"/>
    <w:rsid w:val="00EF48CC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068A433-F7F0-4514-A55B-3B427F6F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17995-AD0D-4D99-B43A-1DE228A00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1236</TotalTime>
  <Pages>5</Pages>
  <Words>1534</Words>
  <Characters>8747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101</cp:revision>
  <cp:lastPrinted>1901-01-01T08:00:00Z</cp:lastPrinted>
  <dcterms:created xsi:type="dcterms:W3CDTF">2019-03-01T19:09:00Z</dcterms:created>
  <dcterms:modified xsi:type="dcterms:W3CDTF">2019-03-20T20:33:00Z</dcterms:modified>
</cp:coreProperties>
</file>