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30219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74AA5" w:rsidRPr="002610C4">
              <w:rPr>
                <w:lang w:val="en-CA"/>
              </w:rPr>
              <w:t>0184</w:t>
            </w:r>
            <w:r w:rsidR="00F85640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29ED2E" w:rsidR="00E61DAC" w:rsidRPr="005B217D" w:rsidRDefault="00F96AB4" w:rsidP="000808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8087A">
              <w:rPr>
                <w:b/>
                <w:szCs w:val="22"/>
                <w:lang w:val="en-CA"/>
              </w:rPr>
              <w:t>3-3.1.1:</w:t>
            </w:r>
            <w:r w:rsidR="0008087A">
              <w:t xml:space="preserve"> </w:t>
            </w:r>
            <w:r w:rsidR="00CB5A10" w:rsidRPr="00CB5A10">
              <w:rPr>
                <w:b/>
                <w:szCs w:val="22"/>
                <w:lang w:val="en-CA"/>
              </w:rPr>
              <w:t>Unified MPM list generation</w:t>
            </w:r>
            <w:r w:rsidR="0008087A" w:rsidRPr="0008087A">
              <w:rPr>
                <w:b/>
                <w:szCs w:val="22"/>
                <w:lang w:val="en-CA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7A8B26" w14:textId="77777777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B. Wang, A. M. Kotra, S. Esenlik</w:t>
            </w:r>
          </w:p>
          <w:p w14:paraId="29392E50" w14:textId="77777777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H. Gao, J. Chen (Huawei)</w:t>
            </w:r>
          </w:p>
          <w:p w14:paraId="3BAD167A" w14:textId="77777777" w:rsidR="005B4B3B" w:rsidRDefault="005B4B3B" w:rsidP="005B4B3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L. Li, </w:t>
            </w:r>
            <w:r w:rsidRPr="005938CE">
              <w:rPr>
                <w:szCs w:val="22"/>
              </w:rPr>
              <w:t xml:space="preserve">J. </w:t>
            </w:r>
            <w:proofErr w:type="spellStart"/>
            <w:r w:rsidRPr="005938CE">
              <w:rPr>
                <w:szCs w:val="22"/>
              </w:rPr>
              <w:t>Heo</w:t>
            </w:r>
            <w:proofErr w:type="spellEnd"/>
            <w:r>
              <w:rPr>
                <w:szCs w:val="22"/>
              </w:rPr>
              <w:t xml:space="preserve">, </w:t>
            </w:r>
            <w:r w:rsidRPr="005938CE">
              <w:rPr>
                <w:szCs w:val="22"/>
              </w:rPr>
              <w:t>J. Choi</w:t>
            </w:r>
            <w:r>
              <w:rPr>
                <w:szCs w:val="22"/>
              </w:rPr>
              <w:t xml:space="preserve">, </w:t>
            </w:r>
            <w:r w:rsidRPr="005938CE">
              <w:rPr>
                <w:szCs w:val="22"/>
              </w:rPr>
              <w:t xml:space="preserve">S. </w:t>
            </w:r>
            <w:proofErr w:type="spellStart"/>
            <w:r w:rsidRPr="005938CE">
              <w:rPr>
                <w:szCs w:val="22"/>
              </w:rPr>
              <w:t>Yoo</w:t>
            </w:r>
            <w:proofErr w:type="spellEnd"/>
          </w:p>
          <w:p w14:paraId="091F97E4" w14:textId="7A440D59" w:rsidR="00E7370F" w:rsidRPr="00CC5F29" w:rsidRDefault="005B4B3B" w:rsidP="005B4B3B">
            <w:pPr>
              <w:spacing w:before="60" w:after="60"/>
              <w:rPr>
                <w:szCs w:val="22"/>
                <w:lang w:val="en-CA"/>
              </w:rPr>
            </w:pPr>
            <w:r w:rsidRPr="005938CE">
              <w:rPr>
                <w:szCs w:val="22"/>
              </w:rPr>
              <w:t>J. Lim</w:t>
            </w:r>
            <w:r>
              <w:rPr>
                <w:szCs w:val="22"/>
              </w:rPr>
              <w:t>, S. Kim</w:t>
            </w:r>
            <w:r w:rsidRPr="005938CE">
              <w:rPr>
                <w:szCs w:val="22"/>
              </w:rPr>
              <w:t xml:space="preserve"> (LGE)</w:t>
            </w:r>
          </w:p>
          <w:p w14:paraId="4D786E47" w14:textId="0925C5BD" w:rsidR="00E7370F" w:rsidRDefault="00E7370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5D8CAA22" w:rsidR="00AD5915" w:rsidRDefault="00990948" w:rsidP="00AD591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B4B3B" w:rsidRPr="005C49FB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  <w:r w:rsidR="00AD5915">
              <w:rPr>
                <w:rStyle w:val="Hyperlink"/>
                <w:szCs w:val="22"/>
                <w:lang w:val="en-CA"/>
              </w:rPr>
              <w:t>,</w:t>
            </w:r>
          </w:p>
          <w:p w14:paraId="7867C69F" w14:textId="77777777" w:rsidR="005B4B3B" w:rsidRDefault="005B4B3B" w:rsidP="00AD591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273AF7C3" w14:textId="09CD3B49" w:rsidR="00AD5915" w:rsidRDefault="00990948" w:rsidP="00AD591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E0EB0" w:rsidRPr="005C49FB">
                <w:rPr>
                  <w:rStyle w:val="Hyperlink"/>
                  <w:szCs w:val="22"/>
                  <w:lang w:val="en-CA"/>
                </w:rPr>
                <w:t>l.li@lge.com</w:t>
              </w:r>
            </w:hyperlink>
            <w:r w:rsidR="00AD5915">
              <w:rPr>
                <w:szCs w:val="22"/>
                <w:lang w:val="en-CA"/>
              </w:rPr>
              <w:t>,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2D3A1" w:rsidR="00E61DAC" w:rsidRPr="005B217D" w:rsidRDefault="008B0BDE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  <w:r w:rsidR="006366AB">
              <w:rPr>
                <w:szCs w:val="22"/>
                <w:lang w:val="en-CA"/>
              </w:rPr>
              <w:t xml:space="preserve">, </w:t>
            </w:r>
            <w:r w:rsidR="005E0EB0">
              <w:rPr>
                <w:szCs w:val="22"/>
                <w:lang w:val="en-CA"/>
              </w:rPr>
              <w:t>LGE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7FD4E141" w:rsidR="000B5F54" w:rsidRPr="000B5F54" w:rsidRDefault="000B5F54" w:rsidP="000B5F54">
      <w:pPr>
        <w:rPr>
          <w:lang w:val="en-CA"/>
        </w:rPr>
      </w:pPr>
      <w:r>
        <w:rPr>
          <w:lang w:val="en-CA"/>
        </w:rPr>
        <w:t>The current contribution document reports the result of the CE test CE</w:t>
      </w:r>
      <w:r w:rsidR="00C2206E">
        <w:rPr>
          <w:lang w:val="en-CA"/>
        </w:rPr>
        <w:t>3</w:t>
      </w:r>
      <w:r>
        <w:rPr>
          <w:lang w:val="en-CA"/>
        </w:rPr>
        <w:t>-</w:t>
      </w:r>
      <w:r w:rsidR="00F10B92">
        <w:rPr>
          <w:lang w:val="en-CA"/>
        </w:rPr>
        <w:t>3</w:t>
      </w:r>
      <w:r>
        <w:rPr>
          <w:lang w:val="en-CA"/>
        </w:rPr>
        <w:t>.</w:t>
      </w:r>
      <w:r w:rsidR="00E7370F">
        <w:rPr>
          <w:lang w:val="en-CA"/>
        </w:rPr>
        <w:t>1</w:t>
      </w:r>
      <w:r w:rsidR="00C2206E">
        <w:rPr>
          <w:lang w:val="en-CA"/>
        </w:rPr>
        <w:t>.1</w:t>
      </w:r>
      <w:r w:rsidR="00AD5915">
        <w:rPr>
          <w:lang w:val="en-CA"/>
        </w:rPr>
        <w:t xml:space="preserve">. </w:t>
      </w:r>
      <w:r w:rsidR="00DC4465">
        <w:rPr>
          <w:lang w:val="en-CA"/>
        </w:rPr>
        <w:t>A</w:t>
      </w:r>
      <w:r w:rsidR="000E0929">
        <w:rPr>
          <w:lang w:val="en-CA"/>
        </w:rPr>
        <w:t xml:space="preserve"> unified </w:t>
      </w:r>
      <w:r w:rsidR="00976AFB">
        <w:rPr>
          <w:lang w:val="en-CA"/>
        </w:rPr>
        <w:t>6-</w:t>
      </w:r>
      <w:r w:rsidR="000E0929">
        <w:rPr>
          <w:lang w:val="en-CA"/>
        </w:rPr>
        <w:t>MPM</w:t>
      </w:r>
      <w:r w:rsidR="003F3D06">
        <w:rPr>
          <w:lang w:val="en-CA"/>
        </w:rPr>
        <w:t xml:space="preserve"> (Most Probable Mode)</w:t>
      </w:r>
      <w:r w:rsidR="000E0929">
        <w:rPr>
          <w:lang w:val="en-CA"/>
        </w:rPr>
        <w:t xml:space="preserve"> list generation </w:t>
      </w:r>
      <w:r w:rsidR="00DC4465">
        <w:rPr>
          <w:lang w:val="en-CA"/>
        </w:rPr>
        <w:t>is</w:t>
      </w:r>
      <w:r w:rsidR="000E0929">
        <w:rPr>
          <w:lang w:val="en-CA"/>
        </w:rPr>
        <w:t xml:space="preserve"> </w:t>
      </w:r>
      <w:r w:rsidR="001D5639">
        <w:rPr>
          <w:lang w:val="en-CA"/>
        </w:rPr>
        <w:t>proposed and tested</w:t>
      </w:r>
      <w:r w:rsidR="000E0929">
        <w:rPr>
          <w:lang w:val="en-CA"/>
        </w:rPr>
        <w:t xml:space="preserve">. </w:t>
      </w:r>
      <w:r w:rsidR="006F4C87">
        <w:rPr>
          <w:lang w:val="en-CA"/>
        </w:rPr>
        <w:t xml:space="preserve">Compared to VTM4.0, </w:t>
      </w:r>
      <w:r w:rsidR="00DC4465">
        <w:rPr>
          <w:lang w:val="en-CA"/>
        </w:rPr>
        <w:t>the</w:t>
      </w:r>
      <w:r w:rsidR="006F4C87">
        <w:rPr>
          <w:lang w:val="en-CA"/>
        </w:rPr>
        <w:t xml:space="preserve"> </w:t>
      </w:r>
      <w:r w:rsidR="00D358EB">
        <w:rPr>
          <w:lang w:val="en-CA"/>
        </w:rPr>
        <w:t xml:space="preserve">proposal </w:t>
      </w:r>
      <w:r w:rsidR="006F4C87">
        <w:rPr>
          <w:lang w:val="en-CA"/>
        </w:rPr>
        <w:t>achieve 0.08% coding gain</w:t>
      </w:r>
      <w:r>
        <w:rPr>
          <w:lang w:val="en-CA"/>
        </w:rPr>
        <w:t xml:space="preserve"> </w:t>
      </w:r>
      <w:r w:rsidR="006F4C87">
        <w:rPr>
          <w:lang w:val="en-CA"/>
        </w:rPr>
        <w:t xml:space="preserve">in AI, with </w:t>
      </w:r>
      <w:r w:rsidR="00D42C74">
        <w:rPr>
          <w:lang w:val="en-CA"/>
        </w:rPr>
        <w:t>101%</w:t>
      </w:r>
      <w:r w:rsidR="006F4C87">
        <w:rPr>
          <w:lang w:val="en-CA"/>
        </w:rPr>
        <w:t xml:space="preserve"> </w:t>
      </w:r>
      <w:r w:rsidR="007E2B85">
        <w:rPr>
          <w:lang w:val="en-CA"/>
        </w:rPr>
        <w:t xml:space="preserve">encoding and </w:t>
      </w:r>
      <w:r w:rsidR="006F4C87">
        <w:rPr>
          <w:lang w:val="en-CA"/>
        </w:rPr>
        <w:t>decoding time.</w:t>
      </w:r>
    </w:p>
    <w:p w14:paraId="7D2AC1F0" w14:textId="05078C36" w:rsidR="00745F6B" w:rsidRDefault="002D7A1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E6CB06" w14:textId="17EFF80C" w:rsidR="002D7A1C" w:rsidRDefault="00AD5915" w:rsidP="002D7A1C">
      <w:pPr>
        <w:rPr>
          <w:lang w:val="en-CA"/>
        </w:rPr>
      </w:pPr>
      <w:r>
        <w:rPr>
          <w:szCs w:val="22"/>
          <w:lang w:val="en-CA"/>
        </w:rPr>
        <w:t>During the 13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</w:t>
      </w:r>
      <w:r w:rsidR="00CF2E5F">
        <w:rPr>
          <w:szCs w:val="22"/>
          <w:lang w:val="en-CA"/>
        </w:rPr>
        <w:t xml:space="preserve"> Marrakech, it was requested to </w:t>
      </w:r>
      <w:r>
        <w:rPr>
          <w:szCs w:val="22"/>
          <w:lang w:val="en-CA"/>
        </w:rPr>
        <w:t xml:space="preserve">test </w:t>
      </w:r>
      <w:r w:rsidR="00CF2E5F">
        <w:rPr>
          <w:szCs w:val="22"/>
          <w:lang w:val="en-CA"/>
        </w:rPr>
        <w:t xml:space="preserve">a unified MPM list generation </w:t>
      </w:r>
      <w:r w:rsidR="00DB3B76">
        <w:rPr>
          <w:szCs w:val="22"/>
          <w:lang w:val="en-CA"/>
        </w:rPr>
        <w:t xml:space="preserve">for </w:t>
      </w:r>
      <w:r w:rsidR="00CF2E5F">
        <w:rPr>
          <w:szCs w:val="22"/>
          <w:lang w:val="en-CA"/>
        </w:rPr>
        <w:t xml:space="preserve">different </w:t>
      </w:r>
      <w:r w:rsidR="0091564B">
        <w:rPr>
          <w:szCs w:val="22"/>
          <w:lang w:val="en-CA"/>
        </w:rPr>
        <w:t>coding tools</w:t>
      </w:r>
      <w:r w:rsidR="00DB3B76">
        <w:rPr>
          <w:szCs w:val="22"/>
          <w:lang w:val="en-CA"/>
        </w:rPr>
        <w:t>, such as M</w:t>
      </w:r>
      <w:r w:rsidR="0091564B">
        <w:rPr>
          <w:szCs w:val="22"/>
          <w:lang w:val="en-CA"/>
        </w:rPr>
        <w:t>ultiple</w:t>
      </w:r>
      <w:r w:rsidR="00DB3B76">
        <w:rPr>
          <w:szCs w:val="22"/>
          <w:lang w:val="en-CA"/>
        </w:rPr>
        <w:t xml:space="preserve"> Reference Line (MRL), </w:t>
      </w:r>
      <w:r w:rsidR="00DE5215">
        <w:rPr>
          <w:szCs w:val="22"/>
          <w:lang w:val="en-CA"/>
        </w:rPr>
        <w:t>Intra sub-partition (ISP) mode coding</w:t>
      </w:r>
      <w:r w:rsidR="00DB3B76">
        <w:rPr>
          <w:szCs w:val="22"/>
          <w:lang w:val="en-CA"/>
        </w:rPr>
        <w:t>.</w:t>
      </w:r>
      <w:r w:rsidR="006B4492">
        <w:rPr>
          <w:lang w:val="en-CA"/>
        </w:rPr>
        <w:t xml:space="preserve"> The current contribution document reports the result of CE test CE</w:t>
      </w:r>
      <w:r w:rsidR="00F10B92">
        <w:rPr>
          <w:lang w:val="en-CA"/>
        </w:rPr>
        <w:t>3</w:t>
      </w:r>
      <w:r w:rsidR="006B4492">
        <w:rPr>
          <w:lang w:val="en-CA"/>
        </w:rPr>
        <w:t>-</w:t>
      </w:r>
      <w:r w:rsidR="00F10B92">
        <w:rPr>
          <w:lang w:val="en-CA"/>
        </w:rPr>
        <w:t>3</w:t>
      </w:r>
      <w:r w:rsidR="006B4492">
        <w:rPr>
          <w:lang w:val="en-CA"/>
        </w:rPr>
        <w:t>.</w:t>
      </w:r>
      <w:r w:rsidR="00A303CE">
        <w:rPr>
          <w:lang w:val="en-CA"/>
        </w:rPr>
        <w:t>1</w:t>
      </w:r>
      <w:r w:rsidR="00F10B92">
        <w:rPr>
          <w:lang w:val="en-CA"/>
        </w:rPr>
        <w:t>.1</w:t>
      </w:r>
      <w:r w:rsidR="00A303CE">
        <w:rPr>
          <w:lang w:val="en-CA"/>
        </w:rPr>
        <w:t xml:space="preserve"> where </w:t>
      </w:r>
      <w:r w:rsidR="005D4E07">
        <w:rPr>
          <w:lang w:val="en-CA"/>
        </w:rPr>
        <w:t>a unified MPM list generation is used for different coding tools including MRL and ISP</w:t>
      </w:r>
      <w:r w:rsidR="00A303CE">
        <w:rPr>
          <w:lang w:val="en-CA"/>
        </w:rPr>
        <w:t>.</w:t>
      </w:r>
    </w:p>
    <w:p w14:paraId="6FFC8CFB" w14:textId="01BB2657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5C74E4C5" w14:textId="7190D1CF" w:rsidR="00A35D44" w:rsidRDefault="003F3D06" w:rsidP="006B4492">
      <w:pPr>
        <w:rPr>
          <w:lang w:val="en-CA"/>
        </w:rPr>
      </w:pPr>
      <w:r>
        <w:rPr>
          <w:lang w:val="en-CA"/>
        </w:rPr>
        <w:t xml:space="preserve">In VTM4.0, </w:t>
      </w:r>
      <w:r w:rsidR="00A35D44">
        <w:rPr>
          <w:lang w:val="en-CA"/>
        </w:rPr>
        <w:t xml:space="preserve">three </w:t>
      </w:r>
      <w:r>
        <w:rPr>
          <w:lang w:val="en-CA"/>
        </w:rPr>
        <w:t xml:space="preserve">different </w:t>
      </w:r>
      <w:r w:rsidR="00A35D44">
        <w:rPr>
          <w:lang w:val="en-CA"/>
        </w:rPr>
        <w:t>6-</w:t>
      </w:r>
      <w:r>
        <w:rPr>
          <w:lang w:val="en-CA"/>
        </w:rPr>
        <w:t xml:space="preserve">MPM list generations are used for different </w:t>
      </w:r>
      <w:r w:rsidR="00A35D44">
        <w:rPr>
          <w:lang w:val="en-CA"/>
        </w:rPr>
        <w:t>coding tools, including:</w:t>
      </w:r>
    </w:p>
    <w:p w14:paraId="0431B454" w14:textId="69B05E1E" w:rsid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 w:rsidRPr="00A35D44">
        <w:rPr>
          <w:lang w:val="en-CA"/>
        </w:rPr>
        <w:t xml:space="preserve">A 6-MPM list for intra blocks with MRL mode enabled, where planar and DC </w:t>
      </w:r>
      <w:r>
        <w:rPr>
          <w:lang w:val="en-CA"/>
        </w:rPr>
        <w:t xml:space="preserve">mode </w:t>
      </w:r>
      <w:r w:rsidRPr="00A35D44">
        <w:rPr>
          <w:lang w:val="en-CA"/>
        </w:rPr>
        <w:t>are excluded</w:t>
      </w:r>
    </w:p>
    <w:p w14:paraId="2034AC8F" w14:textId="59DC0B75" w:rsid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 w:rsidRPr="00A35D44">
        <w:rPr>
          <w:lang w:val="en-CA"/>
        </w:rPr>
        <w:t xml:space="preserve">A 6-MPM list for intra blocks with </w:t>
      </w:r>
      <w:r>
        <w:rPr>
          <w:lang w:val="en-CA"/>
        </w:rPr>
        <w:t>ISP</w:t>
      </w:r>
      <w:r w:rsidRPr="00A35D44">
        <w:rPr>
          <w:lang w:val="en-CA"/>
        </w:rPr>
        <w:t xml:space="preserve"> mode enabled, where DC </w:t>
      </w:r>
      <w:r>
        <w:rPr>
          <w:lang w:val="en-CA"/>
        </w:rPr>
        <w:t>mode is</w:t>
      </w:r>
      <w:r w:rsidRPr="00A35D44">
        <w:rPr>
          <w:lang w:val="en-CA"/>
        </w:rPr>
        <w:t xml:space="preserve"> excluded</w:t>
      </w:r>
    </w:p>
    <w:p w14:paraId="2E17A434" w14:textId="3F22EB22" w:rsidR="00A35D44" w:rsidRP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A 6-MPM list for normal intra block, where planar and DC are always included. </w:t>
      </w:r>
    </w:p>
    <w:p w14:paraId="6776FBAC" w14:textId="27243156" w:rsidR="004239F2" w:rsidRPr="00BE647B" w:rsidRDefault="00791442" w:rsidP="00791442">
      <w:pPr>
        <w:rPr>
          <w:lang w:val="en-CA"/>
        </w:rPr>
      </w:pPr>
      <w:r>
        <w:rPr>
          <w:lang w:val="en-CA"/>
        </w:rPr>
        <w:t xml:space="preserve">For each of above 6-MPM list, </w:t>
      </w:r>
      <w:r w:rsidR="00CE268C">
        <w:rPr>
          <w:lang w:val="en-CA"/>
        </w:rPr>
        <w:t xml:space="preserve">different </w:t>
      </w:r>
      <w:r>
        <w:rPr>
          <w:lang w:val="en-CA"/>
        </w:rPr>
        <w:t>6-MPM construction is used and this makes the MPM list construction complicated.</w:t>
      </w:r>
      <w:r w:rsidR="00AE704C">
        <w:rPr>
          <w:lang w:val="en-CA"/>
        </w:rPr>
        <w:t xml:space="preserve"> A complex MPM list construction might compromise the throughput of the decoder, in particular for small blocks such as 4x4 samples.</w:t>
      </w:r>
    </w:p>
    <w:p w14:paraId="741B3EB4" w14:textId="4076C880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79691BB9" w14:textId="38388B77" w:rsidR="00AB2588" w:rsidRDefault="00AB2588" w:rsidP="00AB2588">
      <w:pPr>
        <w:rPr>
          <w:lang w:eastAsia="zh-CN"/>
        </w:rPr>
      </w:pPr>
      <w:r>
        <w:rPr>
          <w:lang w:val="en-CA"/>
        </w:rPr>
        <w:t xml:space="preserve">This CE </w:t>
      </w:r>
      <w:r w:rsidR="0097684E">
        <w:rPr>
          <w:lang w:val="en-CA"/>
        </w:rPr>
        <w:t>t</w:t>
      </w:r>
      <w:r>
        <w:rPr>
          <w:lang w:val="en-CA"/>
        </w:rPr>
        <w:t xml:space="preserve">est uses a unified 6-MPM list construction for both normal intra blocks and intra blocks with ISP enabled. This unified 6-MPM list always include planar but always excluding DC. For intra blocks with MRL mode enabled, </w:t>
      </w:r>
      <w:proofErr w:type="gramStart"/>
      <w:r>
        <w:rPr>
          <w:lang w:val="en-CA"/>
        </w:rPr>
        <w:t>Planar</w:t>
      </w:r>
      <w:proofErr w:type="gramEnd"/>
      <w:r>
        <w:rPr>
          <w:lang w:val="en-CA"/>
        </w:rPr>
        <w:t xml:space="preserve"> mode is excluded and </w:t>
      </w:r>
      <w:r>
        <w:rPr>
          <w:lang w:eastAsia="zh-CN"/>
        </w:rPr>
        <w:t>the remaining five modes excluding Planar in the unified 6-MPM list is used. As an example, considering a MPM list constructed with intra modes {Planar, 38, 37, 39, 36, 40} when MRL mode is not enabled (i.e. reference line index equals to zero). When MRL mode is enabled (i.e. the reference line index is not equal to zero), a 5-MPM list {38, 37, 39, 36, 40} is used.</w:t>
      </w:r>
    </w:p>
    <w:p w14:paraId="0DFE8CB8" w14:textId="77777777" w:rsidR="00AB2588" w:rsidRPr="00AB2588" w:rsidRDefault="00AB2588" w:rsidP="00BE647B"/>
    <w:p w14:paraId="3E0D947F" w14:textId="7FD78D39" w:rsidR="00E26D4F" w:rsidRDefault="00E36ED0" w:rsidP="00BE647B">
      <w:pPr>
        <w:rPr>
          <w:lang w:eastAsia="zh-CN"/>
        </w:rPr>
      </w:pPr>
      <w:r>
        <w:rPr>
          <w:lang w:val="en-CA"/>
        </w:rPr>
        <w:lastRenderedPageBreak/>
        <w:t xml:space="preserve">In addition, </w:t>
      </w:r>
      <w:r w:rsidR="000D3F39">
        <w:rPr>
          <w:lang w:val="en-CA"/>
        </w:rPr>
        <w:t>a</w:t>
      </w:r>
      <w:r>
        <w:rPr>
          <w:lang w:val="en-CA"/>
        </w:rPr>
        <w:t xml:space="preserve"> supplementary test </w:t>
      </w:r>
      <w:r w:rsidR="00B9269A">
        <w:rPr>
          <w:lang w:val="en-CA"/>
        </w:rPr>
        <w:t xml:space="preserve">is provided. It </w:t>
      </w:r>
      <w:r w:rsidR="00B020BF">
        <w:rPr>
          <w:lang w:val="en-CA"/>
        </w:rPr>
        <w:t>use</w:t>
      </w:r>
      <w:r>
        <w:rPr>
          <w:lang w:val="en-CA"/>
        </w:rPr>
        <w:t>s</w:t>
      </w:r>
      <w:r w:rsidR="00B020BF">
        <w:rPr>
          <w:lang w:val="en-CA"/>
        </w:rPr>
        <w:t xml:space="preserve"> a </w:t>
      </w:r>
      <w:r w:rsidR="007B54EB">
        <w:rPr>
          <w:lang w:val="en-CA"/>
        </w:rPr>
        <w:t xml:space="preserve">unified 6-MPM list construction for both normal intra blocks and intra blocks with ISP enabled. </w:t>
      </w:r>
      <w:r w:rsidR="00012EA2">
        <w:rPr>
          <w:lang w:val="en-CA"/>
        </w:rPr>
        <w:t>T</w:t>
      </w:r>
      <w:r w:rsidR="00152EC6">
        <w:rPr>
          <w:lang w:val="en-CA"/>
        </w:rPr>
        <w:t>his</w:t>
      </w:r>
      <w:r w:rsidR="00012EA2">
        <w:rPr>
          <w:lang w:val="en-CA"/>
        </w:rPr>
        <w:t xml:space="preserve"> unified 6-MPM list always </w:t>
      </w:r>
      <w:r w:rsidR="00E26D4F">
        <w:rPr>
          <w:lang w:val="en-CA"/>
        </w:rPr>
        <w:t>include planar and DC. For int</w:t>
      </w:r>
      <w:r w:rsidR="00323D30">
        <w:rPr>
          <w:lang w:val="en-CA"/>
        </w:rPr>
        <w:t>ra blocks with MRL mode enabled,</w:t>
      </w:r>
      <w:r w:rsidR="00E26D4F">
        <w:rPr>
          <w:lang w:val="en-CA"/>
        </w:rPr>
        <w:t xml:space="preserve"> Planar and DC modes are exclude</w:t>
      </w:r>
      <w:r w:rsidR="00F51EB9">
        <w:rPr>
          <w:lang w:val="en-CA"/>
        </w:rPr>
        <w:t xml:space="preserve">d and the remaining </w:t>
      </w:r>
      <w:r w:rsidR="005C6CB6">
        <w:rPr>
          <w:lang w:eastAsia="zh-CN"/>
        </w:rPr>
        <w:t>four modes excluding Planar and DC in the unified 6-MPM list is used.</w:t>
      </w:r>
      <w:r w:rsidR="003B5EFE">
        <w:rPr>
          <w:lang w:eastAsia="zh-CN"/>
        </w:rPr>
        <w:t xml:space="preserve"> As an example, considering a unified </w:t>
      </w:r>
      <w:r w:rsidR="005C6CB6">
        <w:rPr>
          <w:lang w:eastAsia="zh-CN"/>
        </w:rPr>
        <w:t xml:space="preserve">MPM list is constructed with intra modes {38, Planar, DC, 37, 39, 36} when </w:t>
      </w:r>
      <w:r w:rsidR="00CB773B">
        <w:rPr>
          <w:lang w:eastAsia="zh-CN"/>
        </w:rPr>
        <w:t>MRL mode is not enabled (i.e. reference line index equals to zero)</w:t>
      </w:r>
      <w:r w:rsidR="005C6CB6">
        <w:rPr>
          <w:lang w:eastAsia="zh-CN"/>
        </w:rPr>
        <w:t xml:space="preserve">. </w:t>
      </w:r>
      <w:r w:rsidR="00D16524">
        <w:rPr>
          <w:lang w:eastAsia="zh-CN"/>
        </w:rPr>
        <w:t xml:space="preserve">When MRL mode is enabled (i.e. </w:t>
      </w:r>
      <w:r w:rsidR="005C6CB6">
        <w:rPr>
          <w:lang w:eastAsia="zh-CN"/>
        </w:rPr>
        <w:t>the reference line index is not equal to zero</w:t>
      </w:r>
      <w:r w:rsidR="00D16524">
        <w:rPr>
          <w:lang w:eastAsia="zh-CN"/>
        </w:rPr>
        <w:t>)</w:t>
      </w:r>
      <w:r w:rsidR="005C6CB6">
        <w:rPr>
          <w:lang w:eastAsia="zh-CN"/>
        </w:rPr>
        <w:t>, a 4-MPM list {38, 37, 39, 36} is used.</w:t>
      </w:r>
    </w:p>
    <w:p w14:paraId="1EEE4D99" w14:textId="05EE5AEF" w:rsidR="00680B1E" w:rsidRDefault="003574B2" w:rsidP="00BE647B">
      <w:r>
        <w:t xml:space="preserve">For both </w:t>
      </w:r>
      <w:r w:rsidR="00911E1D">
        <w:t xml:space="preserve">the </w:t>
      </w:r>
      <w:r w:rsidR="00785F70">
        <w:t xml:space="preserve">CE test and the supplementary result, </w:t>
      </w:r>
      <w:r>
        <w:t xml:space="preserve">the first bin of the </w:t>
      </w:r>
      <w:proofErr w:type="spellStart"/>
      <w:r w:rsidR="00962C7B">
        <w:t>mpm</w:t>
      </w:r>
      <w:proofErr w:type="spellEnd"/>
      <w:r w:rsidR="00962C7B">
        <w:t xml:space="preserve"> index </w:t>
      </w:r>
      <w:proofErr w:type="spellStart"/>
      <w:r w:rsidR="00962C7B">
        <w:t>codeword</w:t>
      </w:r>
      <w:proofErr w:type="spellEnd"/>
      <w:r w:rsidR="00962C7B">
        <w:t xml:space="preserve"> is CABAC context coded</w:t>
      </w:r>
      <w:r w:rsidR="00EF3783">
        <w:t>. In total three contexts are used,</w:t>
      </w:r>
      <w:r w:rsidR="002B4EC3">
        <w:t xml:space="preserve"> </w:t>
      </w:r>
      <w:r w:rsidR="00EE77D2">
        <w:t xml:space="preserve">corresponding to whether the </w:t>
      </w:r>
      <w:r w:rsidR="00D36ABB">
        <w:t xml:space="preserve">current </w:t>
      </w:r>
      <w:r w:rsidR="00EE77D2">
        <w:t xml:space="preserve">intra block is MRL enabled, ISP enabled, or </w:t>
      </w:r>
      <w:r w:rsidR="000E57FB">
        <w:t xml:space="preserve">a </w:t>
      </w:r>
      <w:r w:rsidR="00EE77D2">
        <w:t>normal intra block.</w:t>
      </w:r>
    </w:p>
    <w:p w14:paraId="4505D35C" w14:textId="42898EE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C83D0B0" w14:textId="1BF827B7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>according to CTC described in [1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00EB4175" w14:textId="1AC1B6D2" w:rsidR="00E65EDD" w:rsidRDefault="00FA611C" w:rsidP="00C94EC1">
      <w:pPr>
        <w:rPr>
          <w:lang w:val="en-CA"/>
        </w:rPr>
      </w:pPr>
      <w:r>
        <w:rPr>
          <w:lang w:val="en-CA"/>
        </w:rPr>
        <w:t xml:space="preserve">Two tests </w:t>
      </w:r>
      <w:r w:rsidR="00A429B2">
        <w:rPr>
          <w:lang w:val="en-CA"/>
        </w:rPr>
        <w:t>f</w:t>
      </w:r>
      <w:r w:rsidR="00F668CD">
        <w:rPr>
          <w:lang w:val="en-CA"/>
        </w:rPr>
        <w:t>or each solution</w:t>
      </w:r>
      <w:r w:rsidR="0083538C">
        <w:rPr>
          <w:lang w:val="en-CA"/>
        </w:rPr>
        <w:t xml:space="preserve"> are per</w:t>
      </w:r>
      <w:r w:rsidR="00A76ECE">
        <w:rPr>
          <w:lang w:val="en-CA"/>
        </w:rPr>
        <w:t>formed, as agreed in CE3.3 test description [2].</w:t>
      </w:r>
    </w:p>
    <w:p w14:paraId="01EA0B42" w14:textId="77777777" w:rsidR="00AB4ECA" w:rsidRDefault="00F668CD" w:rsidP="00AC3D7D">
      <w:pPr>
        <w:pStyle w:val="ListParagraph"/>
        <w:numPr>
          <w:ilvl w:val="0"/>
          <w:numId w:val="20"/>
        </w:numPr>
        <w:rPr>
          <w:lang w:val="en-CA"/>
        </w:rPr>
      </w:pPr>
      <w:r w:rsidRPr="00AC3D7D">
        <w:rPr>
          <w:lang w:val="en-CA"/>
        </w:rPr>
        <w:t>T</w:t>
      </w:r>
      <w:r w:rsidR="00AC3D7D" w:rsidRPr="00AC3D7D">
        <w:rPr>
          <w:lang w:val="en-CA"/>
        </w:rPr>
        <w:t>es</w:t>
      </w:r>
      <w:r w:rsidR="0054751E">
        <w:rPr>
          <w:lang w:val="en-CA"/>
        </w:rPr>
        <w:t>t A</w:t>
      </w:r>
    </w:p>
    <w:p w14:paraId="30C99BDE" w14:textId="7286D156" w:rsidR="00AB4ECA" w:rsidRPr="00AB4ECA" w:rsidRDefault="00AB4ECA" w:rsidP="00AB4ECA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A</w:t>
      </w:r>
      <w:r w:rsidR="0054751E">
        <w:rPr>
          <w:lang w:val="en-CA"/>
        </w:rPr>
        <w:t>nchor</w:t>
      </w:r>
      <w:r>
        <w:rPr>
          <w:lang w:val="en-CA"/>
        </w:rPr>
        <w:t>:</w:t>
      </w:r>
      <w:r w:rsidR="0054751E">
        <w:rPr>
          <w:lang w:val="en-CA"/>
        </w:rPr>
        <w:t xml:space="preserve"> </w:t>
      </w:r>
      <w:r>
        <w:rPr>
          <w:lang w:val="en-CA"/>
        </w:rPr>
        <w:t xml:space="preserve">VTM4.0 </w:t>
      </w:r>
      <w:r w:rsidRPr="00AC3D7D">
        <w:rPr>
          <w:lang w:val="en-CA"/>
        </w:rPr>
        <w:t xml:space="preserve">with no changes in full encoder RD </w:t>
      </w:r>
      <w:r>
        <w:rPr>
          <w:lang w:val="en-CA"/>
        </w:rPr>
        <w:t>check</w:t>
      </w:r>
    </w:p>
    <w:p w14:paraId="23B05E8E" w14:textId="0AFC42FB" w:rsidR="00AC3D7D" w:rsidRDefault="000C7FE4" w:rsidP="00AB4ECA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 xml:space="preserve">Test: </w:t>
      </w:r>
      <w:r w:rsidR="00AB4ECA">
        <w:rPr>
          <w:lang w:val="en-CA"/>
        </w:rPr>
        <w:t>Anchor + Proposed test</w:t>
      </w:r>
    </w:p>
    <w:p w14:paraId="0E82895F" w14:textId="77777777" w:rsidR="00AB4ECA" w:rsidRDefault="00F668CD" w:rsidP="00AC3D7D">
      <w:pPr>
        <w:pStyle w:val="ListParagraph"/>
        <w:numPr>
          <w:ilvl w:val="0"/>
          <w:numId w:val="20"/>
        </w:numPr>
        <w:rPr>
          <w:lang w:val="en-CA"/>
        </w:rPr>
      </w:pPr>
      <w:r w:rsidRPr="00AC3D7D">
        <w:rPr>
          <w:lang w:val="en-CA"/>
        </w:rPr>
        <w:t>Test B</w:t>
      </w:r>
    </w:p>
    <w:p w14:paraId="00408A0D" w14:textId="042F0B45" w:rsidR="00C94EC1" w:rsidRDefault="00AB4ECA" w:rsidP="00AB4ECA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A</w:t>
      </w:r>
      <w:r w:rsidR="00D14F5F">
        <w:rPr>
          <w:lang w:val="en-CA"/>
        </w:rPr>
        <w:t>nchor</w:t>
      </w:r>
      <w:r>
        <w:rPr>
          <w:lang w:val="en-CA"/>
        </w:rPr>
        <w:t>: VTM4.0</w:t>
      </w:r>
      <w:r w:rsidR="00D14F5F">
        <w:rPr>
          <w:lang w:val="en-CA"/>
        </w:rPr>
        <w:t xml:space="preserve"> </w:t>
      </w:r>
      <w:r w:rsidR="00AC3D7D">
        <w:rPr>
          <w:lang w:val="en-CA"/>
        </w:rPr>
        <w:t>include</w:t>
      </w:r>
      <w:r w:rsidR="002D46ED">
        <w:rPr>
          <w:lang w:val="en-CA"/>
        </w:rPr>
        <w:t>s</w:t>
      </w:r>
      <w:r w:rsidR="00AC3D7D">
        <w:rPr>
          <w:lang w:val="en-CA"/>
        </w:rPr>
        <w:t xml:space="preserve"> all MPM mode</w:t>
      </w:r>
      <w:r w:rsidR="00291E17">
        <w:rPr>
          <w:lang w:val="en-CA"/>
        </w:rPr>
        <w:t>s</w:t>
      </w:r>
      <w:r w:rsidR="00AC3D7D">
        <w:rPr>
          <w:lang w:val="en-CA"/>
        </w:rPr>
        <w:t xml:space="preserve"> in full encoder RD check</w:t>
      </w:r>
      <w:r w:rsidR="009A5E03">
        <w:rPr>
          <w:lang w:val="en-CA"/>
        </w:rPr>
        <w:t xml:space="preserve"> (</w:t>
      </w:r>
      <w:r w:rsidR="001172EE">
        <w:rPr>
          <w:lang w:val="en-CA"/>
        </w:rPr>
        <w:t xml:space="preserve">i.e. </w:t>
      </w:r>
      <w:r w:rsidR="00F978E4">
        <w:rPr>
          <w:lang w:val="en-CA"/>
        </w:rPr>
        <w:t>C</w:t>
      </w:r>
      <w:r w:rsidR="009A5E03">
        <w:rPr>
          <w:lang w:val="en-CA"/>
        </w:rPr>
        <w:t>odebase)</w:t>
      </w:r>
      <w:r w:rsidR="00AC3D7D">
        <w:rPr>
          <w:lang w:val="en-CA"/>
        </w:rPr>
        <w:t>.</w:t>
      </w:r>
    </w:p>
    <w:p w14:paraId="20B997AB" w14:textId="652D14C2" w:rsidR="000C7FE4" w:rsidRPr="00547B62" w:rsidRDefault="00547B62" w:rsidP="00547B62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Test: Anchor + Proposed test</w:t>
      </w:r>
    </w:p>
    <w:p w14:paraId="3A00B603" w14:textId="6A65024C" w:rsidR="009944DB" w:rsidRDefault="009944DB" w:rsidP="009944DB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>
        <w:rPr>
          <w:lang w:val="en-CA"/>
        </w:rPr>
        <w:t xml:space="preserve">tion result of CE3-3.1.1, </w:t>
      </w:r>
      <w:r w:rsidR="008801CB">
        <w:rPr>
          <w:lang w:val="en-CA"/>
        </w:rPr>
        <w:t xml:space="preserve">Test A </w:t>
      </w:r>
    </w:p>
    <w:p w14:paraId="1E712D9A" w14:textId="77777777" w:rsidR="008F09F8" w:rsidRDefault="008F09F8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C0977" w:rsidRPr="00A36780" w14:paraId="2E73B0CD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EA02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1814" w14:textId="514D1ED9" w:rsidR="002C0977" w:rsidRPr="006557C5" w:rsidRDefault="002C0977" w:rsidP="00B47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2C0977" w:rsidRPr="00A36780" w14:paraId="5825AEE6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73C7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61D3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2C0977" w:rsidRPr="00A36780" w14:paraId="57A68182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7FD4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AC6D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A537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2418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82E3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13F5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6101" w:rsidRPr="00A36780" w14:paraId="4079CD35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3A76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95D" w14:textId="23DADE78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BCFA" w14:textId="67768573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94A5" w14:textId="695A68EA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3EE8" w14:textId="293FC78C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1043" w14:textId="69A0B8F8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101" w:rsidRPr="00A36780" w14:paraId="15F9C380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2F31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227A" w14:textId="4D1A54D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5439" w14:textId="54442E5D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E77F" w14:textId="4289A863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D658" w14:textId="47CCC5F2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B454" w14:textId="50A63B58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6101" w:rsidRPr="00A36780" w14:paraId="07AFC941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B5D5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65EC" w14:textId="603BA3B1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FBC1" w14:textId="056ADF00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FFF9" w14:textId="5C3B9C93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934C" w14:textId="766346B5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D261" w14:textId="65C54456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101" w:rsidRPr="00A36780" w14:paraId="371EF607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7962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C57" w14:textId="0E628F39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7346" w14:textId="5BB4EA0F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0AB6" w14:textId="58F48B11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D07D" w14:textId="509D59CC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4C97" w14:textId="49697854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6101" w:rsidRPr="00A36780" w14:paraId="7BCB7588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34B9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704E" w14:textId="43429E06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24AC" w14:textId="6DB5286A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A723" w14:textId="75A95473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BC97" w14:textId="7F4C1B84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9C49" w14:textId="1A6A3625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101" w:rsidRPr="00A36780" w14:paraId="32278599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DA84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DA63" w14:textId="1863883E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D909" w14:textId="51570822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1CA3" w14:textId="33463E81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87C" w14:textId="1C2BF3FB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CCC6" w14:textId="529D7B69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101" w:rsidRPr="00A36780" w14:paraId="644E0EB1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04DE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7AAA" w14:textId="19D98134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8036" w14:textId="1D26E119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50C9" w14:textId="57551680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1F91" w14:textId="052F7B50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B5E0" w14:textId="048EE8F2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6101" w:rsidRPr="00A36780" w14:paraId="185EA338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7E9C" w14:textId="77777777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3E623" w14:textId="6B3191D9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A0C9" w14:textId="29200521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138" w14:textId="389B1C3D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24EC9" w14:textId="0DFF8183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4CC2" w14:textId="240B87E8" w:rsidR="005C6101" w:rsidRPr="00A36780" w:rsidRDefault="005C6101" w:rsidP="005C6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DEE039" w14:textId="77777777" w:rsidR="002C0977" w:rsidRDefault="002C0977" w:rsidP="002C0977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C0977" w:rsidRPr="00A36780" w14:paraId="1A2AB398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A5F9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840CD" w14:textId="4F7D3050" w:rsidR="002C0977" w:rsidRPr="00F56055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C0977" w:rsidRPr="00A36780" w14:paraId="1D09641B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8DC1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2683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2C0977" w:rsidRPr="00A36780" w14:paraId="3E71E7D1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2499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AB51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22EE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02DD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AC29C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8AAED" w14:textId="77777777" w:rsidR="002C0977" w:rsidRPr="00A36780" w:rsidRDefault="002C0977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3928" w:rsidRPr="00A36780" w14:paraId="7F973CE3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0CBA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00033" w14:textId="40574FF4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4B36B" w14:textId="70A3287E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D256" w14:textId="3E555658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8E523" w14:textId="6ADE4F73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B5CE3" w14:textId="6D9AD4AD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3928" w:rsidRPr="00A36780" w14:paraId="72B7B179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B28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6FC4" w14:textId="67DDF23F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6AB4" w14:textId="48A34F66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2D38" w14:textId="3C29E734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8F2A" w14:textId="2E9785FE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D2595" w14:textId="05FC1B6C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3928" w:rsidRPr="00A36780" w14:paraId="5594DAA9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61D3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5A0A9" w14:textId="33B4AFEA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15865" w14:textId="35CD67E5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1534" w14:textId="24178566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F1EB1" w14:textId="35655F4A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94BFD" w14:textId="0D056D6E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13928" w:rsidRPr="00A36780" w14:paraId="1D40454C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769C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2A1E" w14:textId="2443DCBF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ACDF" w14:textId="5A783F50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B709" w14:textId="5221B52E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ADCF" w14:textId="72308CBC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EBA5C" w14:textId="4B93FF22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928" w:rsidRPr="00A36780" w14:paraId="32DD2698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4156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5A14" w14:textId="07AF987E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A94D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C882" w14:textId="7679C4C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25C0" w14:textId="387F1089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320C7" w14:textId="7DAA368D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3928" w:rsidRPr="00A36780" w14:paraId="408ABBFF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66D1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4959" w14:textId="05FBB6D0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CAFA" w14:textId="24A0F925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A506" w14:textId="4E82C10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3A69B" w14:textId="0934196A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B5077" w14:textId="2EBFB241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13928" w:rsidRPr="00A36780" w14:paraId="5BC5B609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0C84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BE67E" w14:textId="0B262AAD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2EA3" w14:textId="523FF820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0C44" w14:textId="7B1ED630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5981" w14:textId="690BE539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58AAC" w14:textId="0865AA3B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928" w:rsidRPr="00A36780" w14:paraId="4695F3D3" w14:textId="77777777" w:rsidTr="00E31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5109" w14:textId="7777777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290F9" w14:textId="3F4049D6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607DF8" w14:textId="205D7D9F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60F2" w14:textId="3DA8FF4C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CF330" w14:textId="1756EBD7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A5906" w14:textId="7CA259CA" w:rsidR="00413928" w:rsidRPr="00A36780" w:rsidRDefault="00413928" w:rsidP="00413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3995178" w14:textId="77777777" w:rsidR="00A80BFD" w:rsidRPr="008F09F8" w:rsidRDefault="00A80BFD" w:rsidP="00A80BFD">
      <w:pPr>
        <w:rPr>
          <w:lang w:val="en-CA"/>
        </w:rPr>
      </w:pPr>
    </w:p>
    <w:p w14:paraId="50EC27B0" w14:textId="77777777" w:rsidR="008F09F8" w:rsidRDefault="008F09F8" w:rsidP="008F09F8">
      <w:pPr>
        <w:rPr>
          <w:lang w:val="en-CA"/>
        </w:rPr>
      </w:pPr>
    </w:p>
    <w:p w14:paraId="5CE262B8" w14:textId="186ACE63" w:rsidR="00707562" w:rsidRDefault="00707562" w:rsidP="00707562">
      <w:pPr>
        <w:pStyle w:val="Heading2"/>
        <w:rPr>
          <w:lang w:val="en-CA"/>
        </w:rPr>
      </w:pPr>
      <w:r w:rsidRPr="000B1867">
        <w:rPr>
          <w:lang w:val="en-CA"/>
        </w:rPr>
        <w:lastRenderedPageBreak/>
        <w:t>Simula</w:t>
      </w:r>
      <w:r>
        <w:rPr>
          <w:lang w:val="en-CA"/>
        </w:rPr>
        <w:t xml:space="preserve">tion result of CE3-3.1.1, Test B </w:t>
      </w:r>
    </w:p>
    <w:p w14:paraId="547C6B21" w14:textId="77777777" w:rsidR="000C6981" w:rsidRPr="000C6981" w:rsidRDefault="000C6981" w:rsidP="000C698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6981" w:rsidRPr="00A36780" w14:paraId="4A7EABF3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DF2A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2F84" w14:textId="77777777" w:rsidR="000C6981" w:rsidRPr="006557C5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0C6981" w:rsidRPr="00A36780" w14:paraId="4A0963B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70AD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9029" w14:textId="49A517B4" w:rsidR="000C6981" w:rsidRPr="00A36780" w:rsidRDefault="000C6981" w:rsidP="0054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45562" w:rsidRPr="003455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Codebase</w:t>
            </w:r>
          </w:p>
        </w:tc>
      </w:tr>
      <w:tr w:rsidR="000C6981" w:rsidRPr="00A36780" w14:paraId="5F24C94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2FC1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BFBDE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5E0C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C980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16DB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3DA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1CA3" w:rsidRPr="00A36780" w14:paraId="5950F08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400E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0B96" w14:textId="0C400EE8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63AB" w14:textId="6396076B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595D" w14:textId="70923274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E7C8" w14:textId="12D991F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9077" w14:textId="7C72914A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23B106B1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804E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D37" w14:textId="7EABC3A3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7F9D" w14:textId="4640B3FF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94CF" w14:textId="09982529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9CE6" w14:textId="362DD7A3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D2E9" w14:textId="4B7A9DA5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6EA88AB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8A2B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739C" w14:textId="78475106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EEF" w14:textId="02B363F9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878E" w14:textId="5613851C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4AFF" w14:textId="306B9AB2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EE94" w14:textId="30011062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2522C892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7E59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FD84" w14:textId="73062223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7AFC" w14:textId="56EA2F6A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DAB5" w14:textId="6F9F117D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1E55" w14:textId="6B0A415F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6EC8" w14:textId="16A0E59D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03397DC0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561AE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257B" w14:textId="41166914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E48" w14:textId="4939EB8E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EEC0" w14:textId="1E0B3FA4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197D" w14:textId="693861B1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8CCD" w14:textId="6DC05164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2830566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EA18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6F2A" w14:textId="32DF33D0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83F0" w14:textId="468AE1F3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5452" w14:textId="13EF27D4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A83A" w14:textId="627A1806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9C20" w14:textId="58AAF7C5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1CA3" w:rsidRPr="00A36780" w14:paraId="21DB93F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CB5D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AB18" w14:textId="64C172F0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784E" w14:textId="3ABBD51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3835" w14:textId="0C5FD2BE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412" w14:textId="37B22BE2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16EF" w14:textId="405E569B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1CA3" w:rsidRPr="00A36780" w14:paraId="12BBE1F2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F71F" w14:textId="77777777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5287" w14:textId="2DCBF56C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3DF09" w14:textId="1801CC0F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1583" w14:textId="0BC586C9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3A1A" w14:textId="62654838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C66B" w14:textId="5ADA91A8" w:rsidR="00501CA3" w:rsidRPr="00A36780" w:rsidRDefault="00501CA3" w:rsidP="0050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D7CA0B" w14:textId="77777777" w:rsidR="000C6981" w:rsidRDefault="000C6981" w:rsidP="000C698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6981" w:rsidRPr="00A36780" w14:paraId="72E46C26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CA1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8DCA" w14:textId="77777777" w:rsidR="000C6981" w:rsidRPr="00F56055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6981" w:rsidRPr="00A36780" w14:paraId="381F1C6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F20E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CD7E" w14:textId="7EA50B6E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45562" w:rsidRPr="003455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Codebase</w:t>
            </w:r>
          </w:p>
        </w:tc>
      </w:tr>
      <w:tr w:rsidR="000C6981" w:rsidRPr="00A36780" w14:paraId="5474C31F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C67B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2A76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B92C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B1B0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8B93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49B1" w14:textId="77777777" w:rsidR="000C6981" w:rsidRPr="00A36780" w:rsidRDefault="000C6981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1A2F" w:rsidRPr="00A36780" w14:paraId="15E5C271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6277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3FC8" w14:textId="4E49B812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F9940" w14:textId="6931C6B4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EB90" w14:textId="777D13E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DFCF" w14:textId="0091A881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1F9B7" w14:textId="0B73FE38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33B4550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1E2D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F75DE" w14:textId="3861B5BC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B777" w14:textId="008BEE88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26C6" w14:textId="2D18194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4BE6" w14:textId="45D7926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8ABD1" w14:textId="120F6ED3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2C30561A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E129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09FC9" w14:textId="31D0757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BD35" w14:textId="74A05C93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7645" w14:textId="4040BB26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EAA3" w14:textId="705AE0A8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C6A8D" w14:textId="11EEA20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10AB1FB5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E3BC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4774A" w14:textId="18C8ABE6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437A" w14:textId="2C34C885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60E1" w14:textId="36773AB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9577" w14:textId="029E52B0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5EE7E" w14:textId="65F2E66B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6F7491DE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249E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8E46" w14:textId="3BA1FAA8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FB35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E9C3" w14:textId="07BEF5E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89896" w14:textId="7C4D2BD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2758D" w14:textId="587654A6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1A2F" w:rsidRPr="00A36780" w14:paraId="757B4AC2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D4DA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E9BEB" w14:textId="0E4C033F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4F5B" w14:textId="50F00A1F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0664" w14:textId="418A665A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EE3E0" w14:textId="1A350485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8CF09" w14:textId="04D2B824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5E9EE7AD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E10D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96AD8" w14:textId="44AEBC53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4A002" w14:textId="67A032A6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47C4" w14:textId="03AF131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F848" w14:textId="4AE5475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D9FF9" w14:textId="7C13F98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A1A2F" w:rsidRPr="00A36780" w14:paraId="7C9C6F6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B7FC" w14:textId="77777777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0F3BF" w14:textId="761E05AC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3BEE1" w14:textId="5C096AED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8512" w14:textId="79A0A48B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3DA62" w14:textId="6C4D18BE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DA915" w14:textId="7A990431" w:rsidR="003A1A2F" w:rsidRPr="00A36780" w:rsidRDefault="003A1A2F" w:rsidP="003A1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F2D1321" w14:textId="5A473591" w:rsidR="009A5E03" w:rsidRDefault="009A5E03" w:rsidP="0000548D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>
        <w:rPr>
          <w:lang w:val="en-CA"/>
        </w:rPr>
        <w:t xml:space="preserve">tion result of </w:t>
      </w:r>
      <w:r w:rsidR="0000548D" w:rsidRPr="0000548D">
        <w:rPr>
          <w:lang w:val="en-CA"/>
        </w:rPr>
        <w:t xml:space="preserve">Supplementary </w:t>
      </w:r>
      <w:r w:rsidR="00073E44">
        <w:rPr>
          <w:lang w:val="en-CA"/>
        </w:rPr>
        <w:t>Test</w:t>
      </w:r>
      <w:r>
        <w:rPr>
          <w:lang w:val="en-CA"/>
        </w:rPr>
        <w:t xml:space="preserve">, Test A </w:t>
      </w:r>
    </w:p>
    <w:p w14:paraId="6F439E72" w14:textId="77777777" w:rsidR="009A5E03" w:rsidRPr="006E5322" w:rsidRDefault="009A5E03" w:rsidP="009A5E03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5E03" w:rsidRPr="00A36780" w14:paraId="39E1E255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63D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F738" w14:textId="77777777" w:rsidR="009A5E03" w:rsidRPr="006557C5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9A5E03" w:rsidRPr="00A36780" w14:paraId="2A1543AD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931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BD21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9A5E03" w:rsidRPr="00A36780" w14:paraId="7295113D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0F87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730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9EB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19B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5AA5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4B9F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5E03" w:rsidRPr="00A36780" w14:paraId="4A649882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260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4865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DA1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3BE6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4D9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D9E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E03" w:rsidRPr="00A36780" w14:paraId="3FEBC0E3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9D8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FA65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DC2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318B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65C1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892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E03" w:rsidRPr="00A36780" w14:paraId="24399F0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99E2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4FA3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0691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C750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0B6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1364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E03" w:rsidRPr="00A36780" w14:paraId="3DEF6BD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604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8A97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93E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D97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996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B35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E03" w:rsidRPr="00A36780" w14:paraId="05EE752A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29B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238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EE02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7A19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F3D6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4204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E03" w:rsidRPr="00A36780" w14:paraId="5C2A166E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7A57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2A4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DB5B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0BAC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89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74D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E03" w:rsidRPr="00A36780" w14:paraId="1C1D33EA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5320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E0B2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DFFC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9FC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C8AC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427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5E03" w:rsidRPr="00A36780" w14:paraId="3BF0245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5992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20D68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20A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7B24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FC4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094A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6AEE9E3" w14:textId="77777777" w:rsidR="009A5E03" w:rsidRDefault="009A5E03" w:rsidP="009A5E03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5E03" w:rsidRPr="00A36780" w14:paraId="1EEA6C21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597E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212C" w14:textId="77777777" w:rsidR="009A5E03" w:rsidRPr="00F56055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A5E03" w:rsidRPr="00A36780" w14:paraId="5C83F66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EAFB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7379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9A5E03" w:rsidRPr="00A36780" w14:paraId="310C842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64AD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19B6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454B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107B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2E67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F897" w14:textId="77777777" w:rsidR="009A5E03" w:rsidRPr="00A36780" w:rsidRDefault="009A5E03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D52" w:rsidRPr="00A36780" w14:paraId="40F4B955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E16D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2E5D7" w14:textId="3D89EAC2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861BD" w14:textId="67EE330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7A96" w14:textId="31053C66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87B0" w14:textId="3F3AA01B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3172" w14:textId="3F7442B8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D52" w:rsidRPr="00A36780" w14:paraId="54F71E3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C055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D372C" w14:textId="5C92A83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78F7" w14:textId="11009D80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5772" w14:textId="232F435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A7B4" w14:textId="7A354DF6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07577" w14:textId="20AFB42B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D52" w:rsidRPr="00A36780" w14:paraId="3FEC059E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D2FE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E2308" w14:textId="7A40C8E0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ABB3" w14:textId="6B722772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9193" w14:textId="2756EDD6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A79EF" w14:textId="05A15B8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4CC3D" w14:textId="786DF596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D52" w:rsidRPr="00A36780" w14:paraId="21F2FE3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66D9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6749E" w14:textId="40046884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48672" w14:textId="69070F7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B456" w14:textId="76DD4015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F087" w14:textId="40F2948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8481A" w14:textId="6FEE1A9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3D52" w:rsidRPr="00A36780" w14:paraId="16124E5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45B2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7C9B" w14:textId="64278784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60FF7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5669" w14:textId="5CBEA9F4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F89F" w14:textId="00852DFC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8DCFA" w14:textId="4782EB9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3D52" w:rsidRPr="00A36780" w14:paraId="50612203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528B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F90C3" w14:textId="710121F2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162C0" w14:textId="78AB4086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5EC1" w14:textId="4B089D79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E776" w14:textId="779CF4CE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54912" w14:textId="50B1E83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D52" w:rsidRPr="00A36780" w14:paraId="25A1FF30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AB33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A2C4" w14:textId="103438B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E781" w14:textId="7D7A0F5E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49CF" w14:textId="4CD32B5E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4D1C" w14:textId="445CCAE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30CE1" w14:textId="7B8D5B2A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3D52" w:rsidRPr="00A36780" w14:paraId="441973A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9A32" w14:textId="77777777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34E20" w14:textId="127F4668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8F2EC" w14:textId="5EA9A6D1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24A4" w14:textId="7A162F4C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6B0C6" w14:textId="5CDDF212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865E2" w14:textId="12E653DF" w:rsidR="00023D52" w:rsidRPr="00A36780" w:rsidRDefault="00023D52" w:rsidP="00023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3F2167D" w14:textId="4786565B" w:rsidR="00707562" w:rsidRDefault="00707562" w:rsidP="00707562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>
        <w:rPr>
          <w:lang w:val="en-CA"/>
        </w:rPr>
        <w:t xml:space="preserve">tion result of </w:t>
      </w:r>
      <w:r w:rsidR="008C293E" w:rsidRPr="0000548D">
        <w:rPr>
          <w:lang w:val="en-CA"/>
        </w:rPr>
        <w:t xml:space="preserve">Supplementary </w:t>
      </w:r>
      <w:r w:rsidR="008C293E">
        <w:rPr>
          <w:lang w:val="en-CA"/>
        </w:rPr>
        <w:t>Test</w:t>
      </w:r>
      <w:r w:rsidR="000467D0">
        <w:rPr>
          <w:lang w:val="en-CA"/>
        </w:rPr>
        <w:t>, Test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C293E" w:rsidRPr="00A36780" w14:paraId="124066E5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38F8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6213" w14:textId="77777777" w:rsidR="008C293E" w:rsidRPr="006557C5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8C293E" w:rsidRPr="00A36780" w14:paraId="15068214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198F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6FE4" w14:textId="6C6948B6" w:rsidR="008C293E" w:rsidRPr="00A36780" w:rsidRDefault="008C293E" w:rsidP="00142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142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Codebase</w:t>
            </w:r>
          </w:p>
        </w:tc>
      </w:tr>
      <w:tr w:rsidR="008C293E" w:rsidRPr="00A36780" w14:paraId="30C03611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3AC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9F20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4699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295B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76BB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A247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14B5" w:rsidRPr="00A36780" w14:paraId="1C53BE26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ED76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A60E" w14:textId="1297DD7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26ED" w14:textId="2A7B679E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22A6" w14:textId="2FCD1CEE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F7E5" w14:textId="09F0212C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F1DE" w14:textId="04D3156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14B5" w:rsidRPr="00A36780" w14:paraId="47C453B7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6BE1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9CA" w14:textId="6D3433E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3F88" w14:textId="6D39607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15B4" w14:textId="5001EBBF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774D" w14:textId="30FAA7CE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A7CE" w14:textId="1185002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6F43DCF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7111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6DFF" w14:textId="0047A55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9ACB" w14:textId="1573D9D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1857" w14:textId="6EB14112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9D17" w14:textId="0675602D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733D" w14:textId="2C924E44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14B5" w:rsidRPr="00A36780" w14:paraId="7B5D80DB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395D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76D6" w14:textId="12CAA22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9F3F" w14:textId="797F6C9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13DF" w14:textId="56F49ADD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1FA4" w14:textId="130554C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90F3" w14:textId="2F06EC7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14B5" w:rsidRPr="00A36780" w14:paraId="23FC3F9D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55CE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09B" w14:textId="768B1EFF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EBF3" w14:textId="4248C92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8140" w14:textId="4BEF9BA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4206" w14:textId="43F3FA65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CEDA" w14:textId="1AE393F2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14B5" w:rsidRPr="00A36780" w14:paraId="41189C2E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2947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47F5" w14:textId="0DD64A3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6090" w14:textId="6CFF1133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56FE" w14:textId="154A7F4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30A8" w14:textId="3D46FEA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46377" w14:textId="29AC449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03203109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6348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171" w14:textId="396035AC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2F2F" w14:textId="507836C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14B0" w14:textId="5E5084B5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6C04" w14:textId="65D4292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CB9E" w14:textId="64FA4F7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14B5" w:rsidRPr="00A36780" w14:paraId="1B45E733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E86F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ACB6" w14:textId="64EADE4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B067" w14:textId="0E8D398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385B" w14:textId="0F7081D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EC33" w14:textId="29F9042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4528" w14:textId="12F50EFF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C356EF" w14:textId="77777777" w:rsidR="008C293E" w:rsidRDefault="008C293E" w:rsidP="008C293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C293E" w:rsidRPr="00A36780" w14:paraId="0874A88F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ECA2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EC93" w14:textId="77777777" w:rsidR="008C293E" w:rsidRPr="00F56055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C293E" w:rsidRPr="00A36780" w14:paraId="0F6A0C6F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31AA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3E0C" w14:textId="35DC7DE0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142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Codebase</w:t>
            </w:r>
            <w:bookmarkStart w:id="0" w:name="_GoBack"/>
            <w:bookmarkEnd w:id="0"/>
          </w:p>
        </w:tc>
      </w:tr>
      <w:tr w:rsidR="008C293E" w:rsidRPr="00A36780" w14:paraId="5A73FA90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A908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8647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1AB2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14C0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EDC8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D7F1" w14:textId="77777777" w:rsidR="008C293E" w:rsidRPr="00A36780" w:rsidRDefault="008C293E" w:rsidP="00FB3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14B5" w:rsidRPr="00A36780" w14:paraId="0FA9BE11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4121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F4829" w14:textId="0221C72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1714" w14:textId="59A3726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06FF" w14:textId="57C21E86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34F56" w14:textId="7270CA3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762E5" w14:textId="4D06408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0DF8FD3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419A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AB054" w14:textId="48DA1E63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31E6" w14:textId="2C206295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624EA" w14:textId="56AB7D99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EF1D" w14:textId="34ADCD3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BF7AA" w14:textId="2F4305AD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222AE0C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F342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F015F" w14:textId="06E63B2C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5D8B" w14:textId="35A1E90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59B01" w14:textId="10988CA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8325B" w14:textId="07C1C288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0A15A" w14:textId="3EBA5A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7A115E0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C98D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FF17" w14:textId="7EF4759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D92B" w14:textId="1390634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08DB" w14:textId="3F1E1124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A948" w14:textId="183250C4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6DBF6" w14:textId="1072136F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4A791B5C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47E1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F36AA" w14:textId="1D6E1D2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0ECE1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3467" w14:textId="1D6CA8A8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23E4" w14:textId="44DEADD8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4BED1" w14:textId="39C9F36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14B5" w:rsidRPr="00A36780" w14:paraId="7A3A16AD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848C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8A674" w14:textId="43679B1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6A7CD" w14:textId="7AE75CD8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4075" w14:textId="285A038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B24D" w14:textId="55806C4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62019" w14:textId="4E00EC58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22233A40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E283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7237" w14:textId="52ACFF35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46B6A" w14:textId="69A3CE3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ADA2" w14:textId="39F79C60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6EE74" w14:textId="31688A3C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6A05F" w14:textId="1EBB367A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A14B5" w:rsidRPr="00A36780" w14:paraId="5ACE4888" w14:textId="77777777" w:rsidTr="00FB3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65A5" w14:textId="7777777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E2DDA" w14:textId="31532FBB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E5E7" w14:textId="3C128AC7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A35C" w14:textId="20BB725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0F576" w14:textId="4AC507C2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57F38" w14:textId="15A97691" w:rsidR="00AA14B5" w:rsidRPr="00A36780" w:rsidRDefault="00AA14B5" w:rsidP="00AA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9E6DFB6" w14:textId="073AA733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E7A652" w14:textId="3EC145B5" w:rsidR="000B5F54" w:rsidRPr="000B5F54" w:rsidRDefault="00DE22C8" w:rsidP="000B5F54">
      <w:pPr>
        <w:rPr>
          <w:lang w:val="en-CA"/>
        </w:rPr>
      </w:pPr>
      <w:r>
        <w:rPr>
          <w:lang w:val="en-CA"/>
        </w:rPr>
        <w:t>The current contribution document reports the result</w:t>
      </w:r>
      <w:r w:rsidR="0052246C">
        <w:rPr>
          <w:lang w:val="en-CA"/>
        </w:rPr>
        <w:t>s</w:t>
      </w:r>
      <w:r>
        <w:rPr>
          <w:lang w:val="en-CA"/>
        </w:rPr>
        <w:t xml:space="preserve"> of the CE test CE</w:t>
      </w:r>
      <w:r w:rsidR="0052246C">
        <w:rPr>
          <w:lang w:val="en-CA"/>
        </w:rPr>
        <w:t>3</w:t>
      </w:r>
      <w:r>
        <w:rPr>
          <w:lang w:val="en-CA"/>
        </w:rPr>
        <w:t>-</w:t>
      </w:r>
      <w:r w:rsidR="0052246C">
        <w:rPr>
          <w:lang w:val="en-CA"/>
        </w:rPr>
        <w:t>3</w:t>
      </w:r>
      <w:r>
        <w:rPr>
          <w:lang w:val="en-CA"/>
        </w:rPr>
        <w:t>.1</w:t>
      </w:r>
      <w:r w:rsidR="0052246C">
        <w:rPr>
          <w:lang w:val="en-CA"/>
        </w:rPr>
        <w:t>.1</w:t>
      </w:r>
      <w:r w:rsidR="00567EBD">
        <w:rPr>
          <w:lang w:val="en-CA"/>
        </w:rPr>
        <w:t>.</w:t>
      </w:r>
      <w:r w:rsidR="003316E2">
        <w:rPr>
          <w:lang w:val="en-CA"/>
        </w:rPr>
        <w:t xml:space="preserve"> </w:t>
      </w:r>
      <w:r w:rsidR="00567EBD">
        <w:rPr>
          <w:lang w:val="en-CA"/>
        </w:rPr>
        <w:t xml:space="preserve">With a </w:t>
      </w:r>
      <w:r w:rsidR="003316E2">
        <w:rPr>
          <w:lang w:val="en-CA"/>
        </w:rPr>
        <w:t xml:space="preserve">unified MPM list construction </w:t>
      </w:r>
      <w:r>
        <w:rPr>
          <w:lang w:val="en-CA"/>
        </w:rPr>
        <w:t>0.0</w:t>
      </w:r>
      <w:r w:rsidR="003316E2">
        <w:rPr>
          <w:lang w:val="en-CA"/>
        </w:rPr>
        <w:t>8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gain </w:t>
      </w:r>
      <w:r w:rsidR="003316E2">
        <w:rPr>
          <w:lang w:val="en-CA"/>
        </w:rPr>
        <w:t xml:space="preserve">is achieved </w:t>
      </w:r>
      <w:r>
        <w:rPr>
          <w:lang w:val="en-CA"/>
        </w:rPr>
        <w:t xml:space="preserve">with </w:t>
      </w:r>
      <w:r w:rsidR="007A68F6">
        <w:rPr>
          <w:lang w:val="en-CA"/>
        </w:rPr>
        <w:t>101%</w:t>
      </w:r>
      <w:r>
        <w:rPr>
          <w:lang w:val="en-CA"/>
        </w:rPr>
        <w:t xml:space="preserve"> </w:t>
      </w:r>
      <w:r w:rsidR="005B0E1F">
        <w:rPr>
          <w:lang w:val="en-CA"/>
        </w:rPr>
        <w:t xml:space="preserve">encoding and </w:t>
      </w:r>
      <w:r w:rsidR="001F7F3C">
        <w:rPr>
          <w:lang w:val="en-CA"/>
        </w:rPr>
        <w:t>decoding time.</w:t>
      </w:r>
    </w:p>
    <w:p w14:paraId="13B17DB0" w14:textId="6535B9A0" w:rsidR="000B5F54" w:rsidRPr="00331727" w:rsidRDefault="00391CA7" w:rsidP="003317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B26786" w14:textId="1FA681BD" w:rsidR="000B5F54" w:rsidRDefault="000B5F54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M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K. </w:t>
      </w:r>
      <w:proofErr w:type="spellStart"/>
      <w:r w:rsidRPr="004F00FF">
        <w:rPr>
          <w:lang w:val="en-CA"/>
        </w:rPr>
        <w:t>Sühring</w:t>
      </w:r>
      <w:proofErr w:type="spellEnd"/>
      <w:r w:rsidRPr="004F00FF">
        <w:rPr>
          <w:lang w:val="en-CA"/>
        </w:rPr>
        <w:t>.</w:t>
      </w:r>
    </w:p>
    <w:p w14:paraId="5838176F" w14:textId="7AE7E240" w:rsidR="00A76ECE" w:rsidRPr="004F00FF" w:rsidRDefault="00A76ECE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G. Van der </w:t>
      </w:r>
      <w:proofErr w:type="spellStart"/>
      <w:r>
        <w:rPr>
          <w:lang w:val="en-CA"/>
        </w:rPr>
        <w:t>Auwera</w:t>
      </w:r>
      <w:proofErr w:type="spellEnd"/>
      <w:r>
        <w:rPr>
          <w:lang w:val="en-CA"/>
        </w:rPr>
        <w:t xml:space="preserve">, L. Li, and A. </w:t>
      </w:r>
      <w:proofErr w:type="spellStart"/>
      <w:r>
        <w:rPr>
          <w:lang w:val="en-CA"/>
        </w:rPr>
        <w:t>Filippov</w:t>
      </w:r>
      <w:proofErr w:type="spellEnd"/>
      <w:r>
        <w:rPr>
          <w:lang w:val="en-CA"/>
        </w:rPr>
        <w:t>, “Description of Core Experiment 3 (CE3): Intra Prediction and Mode Coding,” JVET-M1023, Jan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77777777" w:rsidR="00F96AB4" w:rsidRDefault="00F96AB4" w:rsidP="00F96AB4">
      <w:pPr>
        <w:rPr>
          <w:b/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2738C65" w:rsidR="007F1F8B" w:rsidRPr="005B217D" w:rsidRDefault="005651F5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6A3A83"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DADBE" w14:textId="77777777" w:rsidR="00990948" w:rsidRDefault="00990948">
      <w:r>
        <w:separator/>
      </w:r>
    </w:p>
  </w:endnote>
  <w:endnote w:type="continuationSeparator" w:id="0">
    <w:p w14:paraId="4EAAAC0A" w14:textId="77777777" w:rsidR="00990948" w:rsidRDefault="0099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27D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5640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51EC2" w14:textId="77777777" w:rsidR="00990948" w:rsidRDefault="00990948">
      <w:r>
        <w:separator/>
      </w:r>
    </w:p>
  </w:footnote>
  <w:footnote w:type="continuationSeparator" w:id="0">
    <w:p w14:paraId="25EF0A39" w14:textId="77777777" w:rsidR="00990948" w:rsidRDefault="00990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  <w:num w:numId="15">
    <w:abstractNumId w:val="16"/>
  </w:num>
  <w:num w:numId="16">
    <w:abstractNumId w:val="18"/>
  </w:num>
  <w:num w:numId="17">
    <w:abstractNumId w:val="2"/>
  </w:num>
  <w:num w:numId="18">
    <w:abstractNumId w:val="8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548D"/>
    <w:rsid w:val="00006DC1"/>
    <w:rsid w:val="00012EA2"/>
    <w:rsid w:val="00023952"/>
    <w:rsid w:val="00023D52"/>
    <w:rsid w:val="000308A3"/>
    <w:rsid w:val="00036991"/>
    <w:rsid w:val="000458BC"/>
    <w:rsid w:val="00045C41"/>
    <w:rsid w:val="000467D0"/>
    <w:rsid w:val="00046C03"/>
    <w:rsid w:val="00065039"/>
    <w:rsid w:val="00073E44"/>
    <w:rsid w:val="0007614F"/>
    <w:rsid w:val="0008087A"/>
    <w:rsid w:val="00081398"/>
    <w:rsid w:val="0008332C"/>
    <w:rsid w:val="00093299"/>
    <w:rsid w:val="00094479"/>
    <w:rsid w:val="000962AC"/>
    <w:rsid w:val="000A1AC2"/>
    <w:rsid w:val="000A6517"/>
    <w:rsid w:val="000A7331"/>
    <w:rsid w:val="000B0C0F"/>
    <w:rsid w:val="000B1867"/>
    <w:rsid w:val="000B1C6B"/>
    <w:rsid w:val="000B4FF9"/>
    <w:rsid w:val="000B5F54"/>
    <w:rsid w:val="000B6B2E"/>
    <w:rsid w:val="000C09AC"/>
    <w:rsid w:val="000C5761"/>
    <w:rsid w:val="000C6981"/>
    <w:rsid w:val="000C7FE4"/>
    <w:rsid w:val="000D26F4"/>
    <w:rsid w:val="000D3F39"/>
    <w:rsid w:val="000D510D"/>
    <w:rsid w:val="000E00F3"/>
    <w:rsid w:val="000E0929"/>
    <w:rsid w:val="000E1091"/>
    <w:rsid w:val="000E2911"/>
    <w:rsid w:val="000E2B2B"/>
    <w:rsid w:val="000E57FB"/>
    <w:rsid w:val="000F158C"/>
    <w:rsid w:val="00101B44"/>
    <w:rsid w:val="00102F3D"/>
    <w:rsid w:val="001172EE"/>
    <w:rsid w:val="00124588"/>
    <w:rsid w:val="00124E38"/>
    <w:rsid w:val="0012580B"/>
    <w:rsid w:val="001270CD"/>
    <w:rsid w:val="00131027"/>
    <w:rsid w:val="00131F90"/>
    <w:rsid w:val="0013458C"/>
    <w:rsid w:val="0013526E"/>
    <w:rsid w:val="001427D4"/>
    <w:rsid w:val="00146152"/>
    <w:rsid w:val="00151977"/>
    <w:rsid w:val="00152EC6"/>
    <w:rsid w:val="00153B4B"/>
    <w:rsid w:val="001542DA"/>
    <w:rsid w:val="00155526"/>
    <w:rsid w:val="00156A08"/>
    <w:rsid w:val="001679D4"/>
    <w:rsid w:val="00171371"/>
    <w:rsid w:val="00174031"/>
    <w:rsid w:val="00175A24"/>
    <w:rsid w:val="00184EAA"/>
    <w:rsid w:val="00187E58"/>
    <w:rsid w:val="001A1938"/>
    <w:rsid w:val="001A297E"/>
    <w:rsid w:val="001A2A10"/>
    <w:rsid w:val="001A368E"/>
    <w:rsid w:val="001A6204"/>
    <w:rsid w:val="001A7329"/>
    <w:rsid w:val="001A792F"/>
    <w:rsid w:val="001B4E28"/>
    <w:rsid w:val="001C3525"/>
    <w:rsid w:val="001C3729"/>
    <w:rsid w:val="001C3AFB"/>
    <w:rsid w:val="001C5498"/>
    <w:rsid w:val="001C61D8"/>
    <w:rsid w:val="001D1BD2"/>
    <w:rsid w:val="001D5639"/>
    <w:rsid w:val="001D57FC"/>
    <w:rsid w:val="001E0248"/>
    <w:rsid w:val="001E02BE"/>
    <w:rsid w:val="001E3B37"/>
    <w:rsid w:val="001E71F4"/>
    <w:rsid w:val="001F2594"/>
    <w:rsid w:val="001F3968"/>
    <w:rsid w:val="001F7F3C"/>
    <w:rsid w:val="002055A6"/>
    <w:rsid w:val="00206460"/>
    <w:rsid w:val="002069B4"/>
    <w:rsid w:val="00210F72"/>
    <w:rsid w:val="002121A1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059D"/>
    <w:rsid w:val="00235E8A"/>
    <w:rsid w:val="002375C1"/>
    <w:rsid w:val="00240073"/>
    <w:rsid w:val="00240AAC"/>
    <w:rsid w:val="00246914"/>
    <w:rsid w:val="002524C4"/>
    <w:rsid w:val="00253BBF"/>
    <w:rsid w:val="0025572E"/>
    <w:rsid w:val="002610C4"/>
    <w:rsid w:val="00262462"/>
    <w:rsid w:val="00263398"/>
    <w:rsid w:val="00263B99"/>
    <w:rsid w:val="0026408C"/>
    <w:rsid w:val="00266F06"/>
    <w:rsid w:val="002720CD"/>
    <w:rsid w:val="00272AFA"/>
    <w:rsid w:val="00275BCF"/>
    <w:rsid w:val="0028382E"/>
    <w:rsid w:val="00284F88"/>
    <w:rsid w:val="00291E17"/>
    <w:rsid w:val="00291E36"/>
    <w:rsid w:val="00292257"/>
    <w:rsid w:val="00297375"/>
    <w:rsid w:val="00297B02"/>
    <w:rsid w:val="002A54E0"/>
    <w:rsid w:val="002A74BF"/>
    <w:rsid w:val="002B1595"/>
    <w:rsid w:val="002B191D"/>
    <w:rsid w:val="002B2E83"/>
    <w:rsid w:val="002B4EC3"/>
    <w:rsid w:val="002C0977"/>
    <w:rsid w:val="002D01B8"/>
    <w:rsid w:val="002D0AF6"/>
    <w:rsid w:val="002D1F46"/>
    <w:rsid w:val="002D46ED"/>
    <w:rsid w:val="002D49A0"/>
    <w:rsid w:val="002D5A26"/>
    <w:rsid w:val="002D7A1C"/>
    <w:rsid w:val="002F164D"/>
    <w:rsid w:val="002F2E4F"/>
    <w:rsid w:val="003021BC"/>
    <w:rsid w:val="00306206"/>
    <w:rsid w:val="00307125"/>
    <w:rsid w:val="00315621"/>
    <w:rsid w:val="003163C4"/>
    <w:rsid w:val="00317D85"/>
    <w:rsid w:val="00323D30"/>
    <w:rsid w:val="003268AB"/>
    <w:rsid w:val="00327936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5562"/>
    <w:rsid w:val="00346148"/>
    <w:rsid w:val="003472D4"/>
    <w:rsid w:val="00354875"/>
    <w:rsid w:val="003574B2"/>
    <w:rsid w:val="003646DC"/>
    <w:rsid w:val="003669EA"/>
    <w:rsid w:val="003706CC"/>
    <w:rsid w:val="0037113E"/>
    <w:rsid w:val="00374ADB"/>
    <w:rsid w:val="00377710"/>
    <w:rsid w:val="003811FA"/>
    <w:rsid w:val="00391CA7"/>
    <w:rsid w:val="003A1A2F"/>
    <w:rsid w:val="003A2D8E"/>
    <w:rsid w:val="003A7CE6"/>
    <w:rsid w:val="003B4D3F"/>
    <w:rsid w:val="003B5EFE"/>
    <w:rsid w:val="003C155E"/>
    <w:rsid w:val="003C20E4"/>
    <w:rsid w:val="003D3389"/>
    <w:rsid w:val="003D6342"/>
    <w:rsid w:val="003E4FCF"/>
    <w:rsid w:val="003E6F90"/>
    <w:rsid w:val="003E73ED"/>
    <w:rsid w:val="003F2535"/>
    <w:rsid w:val="003F3D06"/>
    <w:rsid w:val="003F5D0F"/>
    <w:rsid w:val="003F665C"/>
    <w:rsid w:val="003F6A50"/>
    <w:rsid w:val="004120E8"/>
    <w:rsid w:val="00413928"/>
    <w:rsid w:val="00414101"/>
    <w:rsid w:val="004163E5"/>
    <w:rsid w:val="00417490"/>
    <w:rsid w:val="004219CF"/>
    <w:rsid w:val="004234F0"/>
    <w:rsid w:val="004239F2"/>
    <w:rsid w:val="0042582C"/>
    <w:rsid w:val="00432A0F"/>
    <w:rsid w:val="00433DDB"/>
    <w:rsid w:val="00435A29"/>
    <w:rsid w:val="00436787"/>
    <w:rsid w:val="00437619"/>
    <w:rsid w:val="00447C43"/>
    <w:rsid w:val="0045121D"/>
    <w:rsid w:val="00460C89"/>
    <w:rsid w:val="00463D90"/>
    <w:rsid w:val="00465A1E"/>
    <w:rsid w:val="00474C64"/>
    <w:rsid w:val="00481CD3"/>
    <w:rsid w:val="0049445A"/>
    <w:rsid w:val="004A2A63"/>
    <w:rsid w:val="004B210C"/>
    <w:rsid w:val="004B4D9E"/>
    <w:rsid w:val="004B69AB"/>
    <w:rsid w:val="004C3EE4"/>
    <w:rsid w:val="004D1AA8"/>
    <w:rsid w:val="004D405F"/>
    <w:rsid w:val="004E4C87"/>
    <w:rsid w:val="004E4F4F"/>
    <w:rsid w:val="004E6789"/>
    <w:rsid w:val="004F3E15"/>
    <w:rsid w:val="004F3E79"/>
    <w:rsid w:val="004F61E3"/>
    <w:rsid w:val="004F70A6"/>
    <w:rsid w:val="00501CA3"/>
    <w:rsid w:val="00502E10"/>
    <w:rsid w:val="00503C18"/>
    <w:rsid w:val="0051015C"/>
    <w:rsid w:val="00516CF1"/>
    <w:rsid w:val="00517A41"/>
    <w:rsid w:val="00522128"/>
    <w:rsid w:val="0052246C"/>
    <w:rsid w:val="00531AE9"/>
    <w:rsid w:val="005324E2"/>
    <w:rsid w:val="00535CA5"/>
    <w:rsid w:val="00540C8C"/>
    <w:rsid w:val="0054751E"/>
    <w:rsid w:val="00547B62"/>
    <w:rsid w:val="00550A66"/>
    <w:rsid w:val="00562C5E"/>
    <w:rsid w:val="00564E3B"/>
    <w:rsid w:val="005651F5"/>
    <w:rsid w:val="00567EBD"/>
    <w:rsid w:val="00567EC7"/>
    <w:rsid w:val="00570013"/>
    <w:rsid w:val="005749E7"/>
    <w:rsid w:val="00574AA5"/>
    <w:rsid w:val="005753EC"/>
    <w:rsid w:val="005801A2"/>
    <w:rsid w:val="00584360"/>
    <w:rsid w:val="0058671C"/>
    <w:rsid w:val="00590F4B"/>
    <w:rsid w:val="005921ED"/>
    <w:rsid w:val="005952A5"/>
    <w:rsid w:val="005A33A1"/>
    <w:rsid w:val="005B0E1F"/>
    <w:rsid w:val="005B217D"/>
    <w:rsid w:val="005B4B3B"/>
    <w:rsid w:val="005B4CE3"/>
    <w:rsid w:val="005C05BB"/>
    <w:rsid w:val="005C385F"/>
    <w:rsid w:val="005C6101"/>
    <w:rsid w:val="005C6CB6"/>
    <w:rsid w:val="005D4E07"/>
    <w:rsid w:val="005E0EB0"/>
    <w:rsid w:val="005E1AC6"/>
    <w:rsid w:val="005F2D11"/>
    <w:rsid w:val="005F3CB7"/>
    <w:rsid w:val="005F408B"/>
    <w:rsid w:val="005F6F1B"/>
    <w:rsid w:val="006114C7"/>
    <w:rsid w:val="006122A0"/>
    <w:rsid w:val="00615995"/>
    <w:rsid w:val="00616155"/>
    <w:rsid w:val="00624B33"/>
    <w:rsid w:val="006268F0"/>
    <w:rsid w:val="0063041A"/>
    <w:rsid w:val="006304A4"/>
    <w:rsid w:val="00630AA2"/>
    <w:rsid w:val="006366AB"/>
    <w:rsid w:val="00636821"/>
    <w:rsid w:val="00646707"/>
    <w:rsid w:val="006557C5"/>
    <w:rsid w:val="00655D23"/>
    <w:rsid w:val="00657F7E"/>
    <w:rsid w:val="00662E58"/>
    <w:rsid w:val="006637F2"/>
    <w:rsid w:val="006642A5"/>
    <w:rsid w:val="00664DCF"/>
    <w:rsid w:val="00667AA6"/>
    <w:rsid w:val="00670F62"/>
    <w:rsid w:val="00671E25"/>
    <w:rsid w:val="00672518"/>
    <w:rsid w:val="00680B1E"/>
    <w:rsid w:val="006871A0"/>
    <w:rsid w:val="00695107"/>
    <w:rsid w:val="00697AC2"/>
    <w:rsid w:val="006B4492"/>
    <w:rsid w:val="006B57D0"/>
    <w:rsid w:val="006B6FE5"/>
    <w:rsid w:val="006B7658"/>
    <w:rsid w:val="006C0FD3"/>
    <w:rsid w:val="006C2D74"/>
    <w:rsid w:val="006C5D39"/>
    <w:rsid w:val="006D2098"/>
    <w:rsid w:val="006D6D9B"/>
    <w:rsid w:val="006E2810"/>
    <w:rsid w:val="006E3C96"/>
    <w:rsid w:val="006E5322"/>
    <w:rsid w:val="006E532D"/>
    <w:rsid w:val="006E5417"/>
    <w:rsid w:val="006F0794"/>
    <w:rsid w:val="006F0878"/>
    <w:rsid w:val="006F3265"/>
    <w:rsid w:val="006F4C87"/>
    <w:rsid w:val="006F512F"/>
    <w:rsid w:val="006F74AB"/>
    <w:rsid w:val="006F7528"/>
    <w:rsid w:val="00700D4A"/>
    <w:rsid w:val="007023DE"/>
    <w:rsid w:val="00707562"/>
    <w:rsid w:val="00712F60"/>
    <w:rsid w:val="00720E3B"/>
    <w:rsid w:val="007407EE"/>
    <w:rsid w:val="00741148"/>
    <w:rsid w:val="00741874"/>
    <w:rsid w:val="0074393F"/>
    <w:rsid w:val="00745F6B"/>
    <w:rsid w:val="0075175B"/>
    <w:rsid w:val="007550ED"/>
    <w:rsid w:val="0075585E"/>
    <w:rsid w:val="00770571"/>
    <w:rsid w:val="00770B5E"/>
    <w:rsid w:val="007768FF"/>
    <w:rsid w:val="007824D3"/>
    <w:rsid w:val="00785F70"/>
    <w:rsid w:val="00791442"/>
    <w:rsid w:val="00796087"/>
    <w:rsid w:val="00796EE3"/>
    <w:rsid w:val="007A5DCF"/>
    <w:rsid w:val="007A68F6"/>
    <w:rsid w:val="007A7D29"/>
    <w:rsid w:val="007B4AB8"/>
    <w:rsid w:val="007B54EB"/>
    <w:rsid w:val="007C70D0"/>
    <w:rsid w:val="007D1181"/>
    <w:rsid w:val="007D4337"/>
    <w:rsid w:val="007E01A3"/>
    <w:rsid w:val="007E2B85"/>
    <w:rsid w:val="007E5622"/>
    <w:rsid w:val="007F1F8B"/>
    <w:rsid w:val="007F3B76"/>
    <w:rsid w:val="007F49CD"/>
    <w:rsid w:val="007F67A1"/>
    <w:rsid w:val="0080255D"/>
    <w:rsid w:val="00811C05"/>
    <w:rsid w:val="00813214"/>
    <w:rsid w:val="00816ADB"/>
    <w:rsid w:val="008205DF"/>
    <w:rsid w:val="008206C8"/>
    <w:rsid w:val="0082203A"/>
    <w:rsid w:val="0083538C"/>
    <w:rsid w:val="0084682B"/>
    <w:rsid w:val="00855422"/>
    <w:rsid w:val="0086387C"/>
    <w:rsid w:val="00865876"/>
    <w:rsid w:val="0087229C"/>
    <w:rsid w:val="00874A6C"/>
    <w:rsid w:val="00876C65"/>
    <w:rsid w:val="008801CB"/>
    <w:rsid w:val="008807B5"/>
    <w:rsid w:val="008818B5"/>
    <w:rsid w:val="00884D29"/>
    <w:rsid w:val="008A4AFE"/>
    <w:rsid w:val="008A4B4C"/>
    <w:rsid w:val="008A5359"/>
    <w:rsid w:val="008A6AC2"/>
    <w:rsid w:val="008B0BDE"/>
    <w:rsid w:val="008B0C6C"/>
    <w:rsid w:val="008B1CF9"/>
    <w:rsid w:val="008C239F"/>
    <w:rsid w:val="008C293E"/>
    <w:rsid w:val="008C2AB2"/>
    <w:rsid w:val="008E480C"/>
    <w:rsid w:val="008F09F8"/>
    <w:rsid w:val="008F5F15"/>
    <w:rsid w:val="008F7D86"/>
    <w:rsid w:val="00903286"/>
    <w:rsid w:val="00907757"/>
    <w:rsid w:val="00911E1D"/>
    <w:rsid w:val="0091564B"/>
    <w:rsid w:val="009156F0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308A"/>
    <w:rsid w:val="00943BEC"/>
    <w:rsid w:val="00945837"/>
    <w:rsid w:val="00953291"/>
    <w:rsid w:val="00955F6D"/>
    <w:rsid w:val="00956A2A"/>
    <w:rsid w:val="00960B31"/>
    <w:rsid w:val="00961142"/>
    <w:rsid w:val="00962C7B"/>
    <w:rsid w:val="00964D49"/>
    <w:rsid w:val="009678E3"/>
    <w:rsid w:val="00971DAF"/>
    <w:rsid w:val="0097684E"/>
    <w:rsid w:val="00976AFB"/>
    <w:rsid w:val="00977C16"/>
    <w:rsid w:val="00980E47"/>
    <w:rsid w:val="00981A78"/>
    <w:rsid w:val="00984120"/>
    <w:rsid w:val="00985350"/>
    <w:rsid w:val="0098551D"/>
    <w:rsid w:val="00985DCB"/>
    <w:rsid w:val="00990948"/>
    <w:rsid w:val="009944DB"/>
    <w:rsid w:val="0099518F"/>
    <w:rsid w:val="009951CF"/>
    <w:rsid w:val="00995A94"/>
    <w:rsid w:val="00995D84"/>
    <w:rsid w:val="00995D9A"/>
    <w:rsid w:val="009A523D"/>
    <w:rsid w:val="009A5E03"/>
    <w:rsid w:val="009A74A1"/>
    <w:rsid w:val="009B02A1"/>
    <w:rsid w:val="009B19FF"/>
    <w:rsid w:val="009B280B"/>
    <w:rsid w:val="009B3361"/>
    <w:rsid w:val="009B7257"/>
    <w:rsid w:val="009B7F3F"/>
    <w:rsid w:val="009C4621"/>
    <w:rsid w:val="009D7CE6"/>
    <w:rsid w:val="009F3E88"/>
    <w:rsid w:val="009F496B"/>
    <w:rsid w:val="009F689F"/>
    <w:rsid w:val="009F7E1A"/>
    <w:rsid w:val="00A01439"/>
    <w:rsid w:val="00A02E61"/>
    <w:rsid w:val="00A05CFF"/>
    <w:rsid w:val="00A13048"/>
    <w:rsid w:val="00A2267E"/>
    <w:rsid w:val="00A3027C"/>
    <w:rsid w:val="00A303CE"/>
    <w:rsid w:val="00A35D44"/>
    <w:rsid w:val="00A35F44"/>
    <w:rsid w:val="00A36780"/>
    <w:rsid w:val="00A37337"/>
    <w:rsid w:val="00A429B2"/>
    <w:rsid w:val="00A46843"/>
    <w:rsid w:val="00A50E35"/>
    <w:rsid w:val="00A5220F"/>
    <w:rsid w:val="00A56B97"/>
    <w:rsid w:val="00A6093D"/>
    <w:rsid w:val="00A6438F"/>
    <w:rsid w:val="00A767DC"/>
    <w:rsid w:val="00A76A6D"/>
    <w:rsid w:val="00A76ECE"/>
    <w:rsid w:val="00A80BFD"/>
    <w:rsid w:val="00A818AB"/>
    <w:rsid w:val="00A83253"/>
    <w:rsid w:val="00A9139E"/>
    <w:rsid w:val="00AA14B5"/>
    <w:rsid w:val="00AA1F50"/>
    <w:rsid w:val="00AA36E0"/>
    <w:rsid w:val="00AA5DF4"/>
    <w:rsid w:val="00AA6E84"/>
    <w:rsid w:val="00AB1A1C"/>
    <w:rsid w:val="00AB2588"/>
    <w:rsid w:val="00AB4ECA"/>
    <w:rsid w:val="00AC258D"/>
    <w:rsid w:val="00AC3D7D"/>
    <w:rsid w:val="00AC780E"/>
    <w:rsid w:val="00AD05A8"/>
    <w:rsid w:val="00AD1143"/>
    <w:rsid w:val="00AD5915"/>
    <w:rsid w:val="00AD65B8"/>
    <w:rsid w:val="00AD685E"/>
    <w:rsid w:val="00AE341B"/>
    <w:rsid w:val="00AE704C"/>
    <w:rsid w:val="00AF4342"/>
    <w:rsid w:val="00B01905"/>
    <w:rsid w:val="00B020BF"/>
    <w:rsid w:val="00B06698"/>
    <w:rsid w:val="00B07CA7"/>
    <w:rsid w:val="00B11593"/>
    <w:rsid w:val="00B1279A"/>
    <w:rsid w:val="00B223E7"/>
    <w:rsid w:val="00B2679F"/>
    <w:rsid w:val="00B305BA"/>
    <w:rsid w:val="00B30BF1"/>
    <w:rsid w:val="00B34C11"/>
    <w:rsid w:val="00B35296"/>
    <w:rsid w:val="00B3640F"/>
    <w:rsid w:val="00B4194A"/>
    <w:rsid w:val="00B437E8"/>
    <w:rsid w:val="00B47136"/>
    <w:rsid w:val="00B5143B"/>
    <w:rsid w:val="00B5222E"/>
    <w:rsid w:val="00B53179"/>
    <w:rsid w:val="00B57A23"/>
    <w:rsid w:val="00B600CD"/>
    <w:rsid w:val="00B61C96"/>
    <w:rsid w:val="00B62CA5"/>
    <w:rsid w:val="00B64ADD"/>
    <w:rsid w:val="00B7091D"/>
    <w:rsid w:val="00B7263E"/>
    <w:rsid w:val="00B73A2A"/>
    <w:rsid w:val="00B75A51"/>
    <w:rsid w:val="00B824BD"/>
    <w:rsid w:val="00B827C6"/>
    <w:rsid w:val="00B8706F"/>
    <w:rsid w:val="00B9269A"/>
    <w:rsid w:val="00B941B9"/>
    <w:rsid w:val="00B94B06"/>
    <w:rsid w:val="00B94C28"/>
    <w:rsid w:val="00BB3B6A"/>
    <w:rsid w:val="00BC10BA"/>
    <w:rsid w:val="00BC3524"/>
    <w:rsid w:val="00BC456D"/>
    <w:rsid w:val="00BC5AFD"/>
    <w:rsid w:val="00BC6225"/>
    <w:rsid w:val="00BE647B"/>
    <w:rsid w:val="00BF4F45"/>
    <w:rsid w:val="00C00DDE"/>
    <w:rsid w:val="00C04F43"/>
    <w:rsid w:val="00C0609D"/>
    <w:rsid w:val="00C115AB"/>
    <w:rsid w:val="00C20BD3"/>
    <w:rsid w:val="00C2206E"/>
    <w:rsid w:val="00C26CCB"/>
    <w:rsid w:val="00C30249"/>
    <w:rsid w:val="00C30CB2"/>
    <w:rsid w:val="00C3458D"/>
    <w:rsid w:val="00C3723B"/>
    <w:rsid w:val="00C40963"/>
    <w:rsid w:val="00C41E4C"/>
    <w:rsid w:val="00C42466"/>
    <w:rsid w:val="00C458E8"/>
    <w:rsid w:val="00C53DCB"/>
    <w:rsid w:val="00C54885"/>
    <w:rsid w:val="00C606C9"/>
    <w:rsid w:val="00C77A46"/>
    <w:rsid w:val="00C80288"/>
    <w:rsid w:val="00C832B5"/>
    <w:rsid w:val="00C84003"/>
    <w:rsid w:val="00C879FB"/>
    <w:rsid w:val="00C90650"/>
    <w:rsid w:val="00C94EC1"/>
    <w:rsid w:val="00C957D3"/>
    <w:rsid w:val="00C97D78"/>
    <w:rsid w:val="00CA06C6"/>
    <w:rsid w:val="00CA4F14"/>
    <w:rsid w:val="00CB5A10"/>
    <w:rsid w:val="00CB773B"/>
    <w:rsid w:val="00CC2AAE"/>
    <w:rsid w:val="00CC4BEF"/>
    <w:rsid w:val="00CC5A42"/>
    <w:rsid w:val="00CD0EAB"/>
    <w:rsid w:val="00CD2FBD"/>
    <w:rsid w:val="00CE268C"/>
    <w:rsid w:val="00CE5E02"/>
    <w:rsid w:val="00CE6124"/>
    <w:rsid w:val="00CE7442"/>
    <w:rsid w:val="00CF2E5F"/>
    <w:rsid w:val="00CF34DB"/>
    <w:rsid w:val="00CF3917"/>
    <w:rsid w:val="00CF558F"/>
    <w:rsid w:val="00D010C0"/>
    <w:rsid w:val="00D0672A"/>
    <w:rsid w:val="00D073E2"/>
    <w:rsid w:val="00D1277B"/>
    <w:rsid w:val="00D14F5F"/>
    <w:rsid w:val="00D16524"/>
    <w:rsid w:val="00D22432"/>
    <w:rsid w:val="00D3048B"/>
    <w:rsid w:val="00D358EB"/>
    <w:rsid w:val="00D36ABB"/>
    <w:rsid w:val="00D42683"/>
    <w:rsid w:val="00D42C74"/>
    <w:rsid w:val="00D446EC"/>
    <w:rsid w:val="00D45B4C"/>
    <w:rsid w:val="00D51BF0"/>
    <w:rsid w:val="00D526B3"/>
    <w:rsid w:val="00D531DB"/>
    <w:rsid w:val="00D55942"/>
    <w:rsid w:val="00D667D6"/>
    <w:rsid w:val="00D807BF"/>
    <w:rsid w:val="00D82FCC"/>
    <w:rsid w:val="00D869CA"/>
    <w:rsid w:val="00D94976"/>
    <w:rsid w:val="00DA17FC"/>
    <w:rsid w:val="00DA64B0"/>
    <w:rsid w:val="00DA7887"/>
    <w:rsid w:val="00DB2C26"/>
    <w:rsid w:val="00DB3B76"/>
    <w:rsid w:val="00DC4465"/>
    <w:rsid w:val="00DC6A7F"/>
    <w:rsid w:val="00DD02F4"/>
    <w:rsid w:val="00DD6622"/>
    <w:rsid w:val="00DE02F5"/>
    <w:rsid w:val="00DE1C7C"/>
    <w:rsid w:val="00DE22C8"/>
    <w:rsid w:val="00DE5215"/>
    <w:rsid w:val="00DE6B43"/>
    <w:rsid w:val="00DF5225"/>
    <w:rsid w:val="00E11923"/>
    <w:rsid w:val="00E144E2"/>
    <w:rsid w:val="00E1459C"/>
    <w:rsid w:val="00E15BAA"/>
    <w:rsid w:val="00E213B7"/>
    <w:rsid w:val="00E262D4"/>
    <w:rsid w:val="00E26D4F"/>
    <w:rsid w:val="00E31821"/>
    <w:rsid w:val="00E31C3C"/>
    <w:rsid w:val="00E36250"/>
    <w:rsid w:val="00E36ED0"/>
    <w:rsid w:val="00E41459"/>
    <w:rsid w:val="00E46466"/>
    <w:rsid w:val="00E47029"/>
    <w:rsid w:val="00E47F2D"/>
    <w:rsid w:val="00E52522"/>
    <w:rsid w:val="00E54511"/>
    <w:rsid w:val="00E56B59"/>
    <w:rsid w:val="00E60EDC"/>
    <w:rsid w:val="00E61DAC"/>
    <w:rsid w:val="00E62E91"/>
    <w:rsid w:val="00E65EDD"/>
    <w:rsid w:val="00E67504"/>
    <w:rsid w:val="00E72B80"/>
    <w:rsid w:val="00E7370F"/>
    <w:rsid w:val="00E75FE3"/>
    <w:rsid w:val="00E8405C"/>
    <w:rsid w:val="00E86C4C"/>
    <w:rsid w:val="00E907A3"/>
    <w:rsid w:val="00E93503"/>
    <w:rsid w:val="00E97816"/>
    <w:rsid w:val="00EA1E07"/>
    <w:rsid w:val="00EA5AE0"/>
    <w:rsid w:val="00EB0382"/>
    <w:rsid w:val="00EB56E1"/>
    <w:rsid w:val="00EB7AB1"/>
    <w:rsid w:val="00ED01A3"/>
    <w:rsid w:val="00EE1CBF"/>
    <w:rsid w:val="00EE70CF"/>
    <w:rsid w:val="00EE77D2"/>
    <w:rsid w:val="00EE7CD8"/>
    <w:rsid w:val="00EF3554"/>
    <w:rsid w:val="00EF3783"/>
    <w:rsid w:val="00EF37F6"/>
    <w:rsid w:val="00EF41BA"/>
    <w:rsid w:val="00EF48CC"/>
    <w:rsid w:val="00F00801"/>
    <w:rsid w:val="00F03E85"/>
    <w:rsid w:val="00F10B92"/>
    <w:rsid w:val="00F206B6"/>
    <w:rsid w:val="00F2488D"/>
    <w:rsid w:val="00F33268"/>
    <w:rsid w:val="00F34505"/>
    <w:rsid w:val="00F431D5"/>
    <w:rsid w:val="00F51EB9"/>
    <w:rsid w:val="00F5335D"/>
    <w:rsid w:val="00F56055"/>
    <w:rsid w:val="00F563B1"/>
    <w:rsid w:val="00F56CF7"/>
    <w:rsid w:val="00F601A0"/>
    <w:rsid w:val="00F602CF"/>
    <w:rsid w:val="00F668CD"/>
    <w:rsid w:val="00F712E9"/>
    <w:rsid w:val="00F73032"/>
    <w:rsid w:val="00F73D1E"/>
    <w:rsid w:val="00F74E92"/>
    <w:rsid w:val="00F848FC"/>
    <w:rsid w:val="00F85640"/>
    <w:rsid w:val="00F906F6"/>
    <w:rsid w:val="00F9282A"/>
    <w:rsid w:val="00F96AB4"/>
    <w:rsid w:val="00F96BAD"/>
    <w:rsid w:val="00F978E4"/>
    <w:rsid w:val="00FA139D"/>
    <w:rsid w:val="00FA5A08"/>
    <w:rsid w:val="00FA60F5"/>
    <w:rsid w:val="00FA611C"/>
    <w:rsid w:val="00FB03A5"/>
    <w:rsid w:val="00FB0E84"/>
    <w:rsid w:val="00FB4E60"/>
    <w:rsid w:val="00FC2405"/>
    <w:rsid w:val="00FC255F"/>
    <w:rsid w:val="00FD01C2"/>
    <w:rsid w:val="00FD3A8E"/>
    <w:rsid w:val="00FD7808"/>
    <w:rsid w:val="00FE2867"/>
    <w:rsid w:val="00FE3FD6"/>
    <w:rsid w:val="00FE595C"/>
    <w:rsid w:val="00FF0CE3"/>
    <w:rsid w:val="00FF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l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465</cp:revision>
  <cp:lastPrinted>1900-01-01T08:00:00Z</cp:lastPrinted>
  <dcterms:created xsi:type="dcterms:W3CDTF">2019-03-07T14:40:00Z</dcterms:created>
  <dcterms:modified xsi:type="dcterms:W3CDTF">2019-03-13T08:42:00Z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