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06FD59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205734">
              <w:rPr>
                <w:rFonts w:hint="eastAsia"/>
                <w:lang w:val="en-CA" w:eastAsia="ja-JP"/>
              </w:rPr>
              <w:t>-0</w:t>
            </w:r>
            <w:r w:rsidR="0010503F">
              <w:rPr>
                <w:rFonts w:hint="eastAsia"/>
                <w:lang w:val="en-CA" w:eastAsia="ja-JP"/>
              </w:rPr>
              <w:t>766</w:t>
            </w:r>
            <w:r w:rsidR="005D5438">
              <w:rPr>
                <w:rFonts w:hint="eastAsia"/>
                <w:lang w:val="en-CA" w:eastAsia="ja-JP"/>
              </w:rPr>
              <w:t>-v</w:t>
            </w:r>
            <w:r w:rsidR="007E042C">
              <w:rPr>
                <w:rFonts w:hint="eastAsia"/>
                <w:lang w:val="en-CA" w:eastAsia="ja-JP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0EA1408" w:rsidR="00E61DAC" w:rsidRPr="005B217D" w:rsidRDefault="0010503F" w:rsidP="00092FF9">
            <w:pPr>
              <w:spacing w:before="60" w:after="60"/>
              <w:rPr>
                <w:b/>
                <w:szCs w:val="22"/>
                <w:lang w:val="en-CA" w:eastAsia="ja-JP"/>
              </w:rPr>
            </w:pPr>
            <w:r w:rsidRPr="0010503F">
              <w:rPr>
                <w:b/>
                <w:szCs w:val="22"/>
                <w:lang w:val="en-CA" w:eastAsia="ja-JP"/>
              </w:rPr>
              <w:t>Crosscheck of JVET-M0385 (Non-linear Adaptive Loop Filter)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3515483" w:rsidR="00E61DAC" w:rsidRPr="005B217D" w:rsidRDefault="0013458C" w:rsidP="009D7CE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3861DA" w:rsidR="00E61DAC" w:rsidRPr="005B217D" w:rsidRDefault="00E61DAC" w:rsidP="005E1AC6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55F4C92" w14:textId="77777777" w:rsidR="00E61DAC" w:rsidRDefault="0016006D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Masaru Ikeda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2409595A" w:rsidR="0016006D" w:rsidRPr="005B217D" w:rsidRDefault="0016006D">
            <w:pPr>
              <w:spacing w:before="60" w:after="60"/>
              <w:rPr>
                <w:szCs w:val="22"/>
                <w:lang w:val="en-CA" w:eastAsia="ja-JP"/>
              </w:rPr>
            </w:pPr>
            <w:r w:rsidRPr="00D53835">
              <w:rPr>
                <w:szCs w:val="22"/>
                <w:lang w:eastAsia="ja-JP"/>
              </w:rPr>
              <w:t>Sony City Osaki. 2-10-1 Osaki</w:t>
            </w:r>
            <w:r w:rsidRPr="00D53835">
              <w:rPr>
                <w:szCs w:val="22"/>
              </w:rPr>
              <w:br/>
            </w:r>
            <w:r w:rsidRPr="00D53835">
              <w:rPr>
                <w:szCs w:val="22"/>
                <w:lang w:eastAsia="ja-JP"/>
              </w:rPr>
              <w:t>Shinagawa-ku, 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ADC94E3" w:rsidR="00E61DAC" w:rsidRPr="005B217D" w:rsidRDefault="00E61DAC" w:rsidP="005952A5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16006D" w:rsidRPr="00D53835">
              <w:rPr>
                <w:rFonts w:hint="eastAsia"/>
                <w:szCs w:val="22"/>
                <w:lang w:val="en-CA" w:eastAsia="ja-JP"/>
              </w:rPr>
              <w:t>+81 50 3750 2782</w:t>
            </w:r>
            <w:r w:rsidR="0016006D" w:rsidRPr="00D53835">
              <w:rPr>
                <w:szCs w:val="22"/>
                <w:lang w:val="en-CA"/>
              </w:rPr>
              <w:br/>
            </w:r>
            <w:r w:rsidR="0016006D" w:rsidRPr="00056988">
              <w:rPr>
                <w:rFonts w:hint="eastAsia"/>
                <w:szCs w:val="22"/>
                <w:lang w:val="en-CA" w:eastAsia="ja-JP"/>
              </w:rPr>
              <w:t>masaru.ikeda@sony.com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A25CAC" w:rsidR="00E61DAC" w:rsidRPr="005B217D" w:rsidRDefault="0016006D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1024DB7" w:rsidR="00263398" w:rsidRPr="005B217D" w:rsidRDefault="001612C2" w:rsidP="009234A5">
      <w:pPr>
        <w:rPr>
          <w:szCs w:val="22"/>
          <w:lang w:val="en-CA"/>
        </w:rPr>
      </w:pP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>his contribution reports c</w:t>
      </w:r>
      <w:r w:rsidR="0010503F">
        <w:rPr>
          <w:rFonts w:hint="eastAsia"/>
          <w:lang w:val="en-CA" w:eastAsia="ja-JP"/>
        </w:rPr>
        <w:t>ross-check results of JVET-M0385</w:t>
      </w:r>
      <w:r>
        <w:rPr>
          <w:rFonts w:hint="eastAsia"/>
          <w:lang w:val="en-CA" w:eastAsia="ja-JP"/>
        </w:rPr>
        <w:t xml:space="preserve"> which is </w:t>
      </w:r>
      <w:r w:rsidR="0010503F">
        <w:rPr>
          <w:rFonts w:hint="eastAsia"/>
          <w:lang w:val="en-CA" w:eastAsia="ja-JP"/>
        </w:rPr>
        <w:t>non-linear Adaptive Loop Filter</w:t>
      </w:r>
      <w:r w:rsidR="005B2FA2">
        <w:rPr>
          <w:rFonts w:hint="eastAsia"/>
          <w:lang w:val="en-CA" w:eastAsia="ja-JP"/>
        </w:rPr>
        <w:t xml:space="preserve"> [1]</w:t>
      </w:r>
      <w:r>
        <w:rPr>
          <w:rFonts w:hint="eastAsia"/>
          <w:lang w:val="en-CA" w:eastAsia="ja-JP"/>
        </w:rPr>
        <w:t xml:space="preserve">. </w:t>
      </w: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 xml:space="preserve">he simulation was conducted with </w:t>
      </w:r>
      <w:r w:rsidR="009F43D6">
        <w:rPr>
          <w:rFonts w:hint="eastAsia"/>
          <w:lang w:val="en-CA" w:eastAsia="ja-JP"/>
        </w:rPr>
        <w:t>VTM-3</w:t>
      </w:r>
      <w:r>
        <w:rPr>
          <w:rFonts w:hint="eastAsia"/>
          <w:lang w:val="en-CA" w:eastAsia="ja-JP"/>
        </w:rPr>
        <w:t>.</w:t>
      </w:r>
      <w:r w:rsidR="009F43D6">
        <w:rPr>
          <w:rFonts w:hint="eastAsia"/>
          <w:lang w:val="en-CA" w:eastAsia="ja-JP"/>
        </w:rPr>
        <w:t>0</w:t>
      </w:r>
      <w:r>
        <w:rPr>
          <w:rFonts w:hint="eastAsia"/>
          <w:lang w:val="en-CA" w:eastAsia="ja-JP"/>
        </w:rPr>
        <w:t xml:space="preserve"> under Common Test Conditions [2]. </w:t>
      </w:r>
      <w:r>
        <w:rPr>
          <w:lang w:val="en-CA" w:eastAsia="ja-JP"/>
        </w:rPr>
        <w:t>I</w:t>
      </w:r>
      <w:r>
        <w:rPr>
          <w:rFonts w:hint="eastAsia"/>
          <w:lang w:val="en-CA" w:eastAsia="ja-JP"/>
        </w:rPr>
        <w:t>t was confirmed that the test results were matched with those proponents provided.</w:t>
      </w:r>
    </w:p>
    <w:p w14:paraId="7D2AC1F0" w14:textId="4A1A5A5F" w:rsidR="00745F6B" w:rsidRPr="005B217D" w:rsidRDefault="006A46AD" w:rsidP="00E11923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Results</w:t>
      </w:r>
    </w:p>
    <w:p w14:paraId="155E9AD3" w14:textId="480303C0" w:rsidR="0089491B" w:rsidRDefault="0089491B" w:rsidP="0089491B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 xml:space="preserve">he simulation was conducted </w:t>
      </w:r>
      <w:r w:rsidR="00743CCE">
        <w:rPr>
          <w:rFonts w:hint="eastAsia"/>
          <w:szCs w:val="22"/>
          <w:lang w:val="en-CA" w:eastAsia="ja-JP"/>
        </w:rPr>
        <w:t>for AI</w:t>
      </w:r>
      <w:r w:rsidR="00CB526F">
        <w:rPr>
          <w:rFonts w:hint="eastAsia"/>
          <w:szCs w:val="22"/>
          <w:lang w:val="en-CA" w:eastAsia="ja-JP"/>
        </w:rPr>
        <w:t>, RA</w:t>
      </w:r>
      <w:r w:rsidR="00D93349">
        <w:rPr>
          <w:rFonts w:hint="eastAsia"/>
          <w:szCs w:val="22"/>
          <w:lang w:val="en-CA" w:eastAsia="ja-JP"/>
        </w:rPr>
        <w:t>, LDB</w:t>
      </w:r>
      <w:r w:rsidR="00CB526F">
        <w:rPr>
          <w:rFonts w:hint="eastAsia"/>
          <w:szCs w:val="22"/>
          <w:lang w:val="en-CA" w:eastAsia="ja-JP"/>
        </w:rPr>
        <w:t xml:space="preserve"> and L</w:t>
      </w:r>
      <w:r w:rsidR="00C63E00">
        <w:rPr>
          <w:rFonts w:hint="eastAsia"/>
          <w:szCs w:val="22"/>
          <w:lang w:val="en-CA" w:eastAsia="ja-JP"/>
        </w:rPr>
        <w:t>D</w:t>
      </w:r>
      <w:r w:rsidR="00D93349">
        <w:rPr>
          <w:rFonts w:hint="eastAsia"/>
          <w:szCs w:val="22"/>
          <w:lang w:val="en-CA" w:eastAsia="ja-JP"/>
        </w:rPr>
        <w:t>P</w:t>
      </w:r>
      <w:r w:rsidR="009509A2">
        <w:rPr>
          <w:rFonts w:hint="eastAsia"/>
          <w:szCs w:val="22"/>
          <w:lang w:val="en-CA" w:eastAsia="ja-JP"/>
        </w:rPr>
        <w:t xml:space="preserve"> </w:t>
      </w:r>
      <w:r w:rsidR="005C1C9D">
        <w:rPr>
          <w:rFonts w:hint="eastAsia"/>
          <w:szCs w:val="22"/>
          <w:lang w:val="en-CA" w:eastAsia="ja-JP"/>
        </w:rPr>
        <w:t>with VTM-3.0</w:t>
      </w:r>
      <w:r w:rsidR="00E0615C">
        <w:rPr>
          <w:rFonts w:hint="eastAsia"/>
          <w:szCs w:val="22"/>
          <w:lang w:val="en-CA" w:eastAsia="ja-JP"/>
        </w:rPr>
        <w:t xml:space="preserve"> under CTC. </w:t>
      </w:r>
      <w:r w:rsidR="00E0615C">
        <w:rPr>
          <w:szCs w:val="22"/>
          <w:lang w:val="en-CA" w:eastAsia="ja-JP"/>
        </w:rPr>
        <w:t>T</w:t>
      </w:r>
      <w:r w:rsidR="00E0615C">
        <w:rPr>
          <w:rFonts w:hint="eastAsia"/>
          <w:szCs w:val="22"/>
          <w:lang w:val="en-CA" w:eastAsia="ja-JP"/>
        </w:rPr>
        <w:t>he encoding time was measured on several machines.</w:t>
      </w:r>
    </w:p>
    <w:p w14:paraId="1539A21D" w14:textId="69663D88" w:rsidR="001F2594" w:rsidRDefault="001F2594" w:rsidP="009234A5">
      <w:pPr>
        <w:rPr>
          <w:szCs w:val="22"/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89"/>
        <w:gridCol w:w="1089"/>
        <w:gridCol w:w="1089"/>
        <w:gridCol w:w="890"/>
        <w:gridCol w:w="1143"/>
      </w:tblGrid>
      <w:tr w:rsidR="00E0615C" w:rsidRPr="00E0615C" w14:paraId="7B98E341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FCEC3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2BDBB8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E0615C" w:rsidRPr="00E0615C" w14:paraId="36D9BBEB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32468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A883EC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E0615C" w:rsidRPr="00E0615C" w14:paraId="661A9AD0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AEF46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A4684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019FD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19EE7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9F342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62809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0615C" w:rsidRPr="00E0615C" w14:paraId="247B08D9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20A96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CDAFC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9BBC2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-0.96%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4BC86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-1.12%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11940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28B69" w14:textId="312F668A" w:rsidR="00E0615C" w:rsidRPr="00E0615C" w:rsidRDefault="007E042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152%</w:t>
            </w:r>
          </w:p>
        </w:tc>
      </w:tr>
      <w:tr w:rsidR="00E0615C" w:rsidRPr="00E0615C" w14:paraId="2D973C9D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F2E2C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B1073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2C3AD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-0.47%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98AA7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-0.64%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91B75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F3BD6" w14:textId="1825B46B" w:rsidR="00E0615C" w:rsidRPr="00E0615C" w:rsidRDefault="007E042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144%</w:t>
            </w:r>
          </w:p>
        </w:tc>
      </w:tr>
      <w:tr w:rsidR="00E0615C" w:rsidRPr="00E0615C" w14:paraId="1999AF3A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D0B89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0389A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81767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6B1BE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DB271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392F6" w14:textId="33D7AF3A" w:rsidR="00E0615C" w:rsidRPr="00E0615C" w:rsidRDefault="007E042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142%</w:t>
            </w:r>
          </w:p>
        </w:tc>
      </w:tr>
      <w:tr w:rsidR="00E0615C" w:rsidRPr="00E0615C" w14:paraId="1EFA4436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3FEF7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91ABA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338F9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-0.66%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D7568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-1.07%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E0586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6D15A" w14:textId="2F5F560E" w:rsidR="00E0615C" w:rsidRPr="00E0615C" w:rsidRDefault="007E042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132%</w:t>
            </w:r>
          </w:p>
        </w:tc>
      </w:tr>
      <w:tr w:rsidR="00E0615C" w:rsidRPr="00E0615C" w14:paraId="6CE04133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78F48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07174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-0.66%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D671B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939DE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DE94B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BAE72" w14:textId="6079FEEC" w:rsidR="00E0615C" w:rsidRPr="00E0615C" w:rsidRDefault="007E042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154%</w:t>
            </w:r>
          </w:p>
        </w:tc>
      </w:tr>
      <w:tr w:rsidR="00E0615C" w:rsidRPr="00E0615C" w14:paraId="2A305955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2300B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A1334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F7973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2F62A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-0.69%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A6461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99CC6" w14:textId="4E8923C4" w:rsidR="00E0615C" w:rsidRPr="00E0615C" w:rsidRDefault="007E042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144%</w:t>
            </w:r>
          </w:p>
        </w:tc>
      </w:tr>
      <w:tr w:rsidR="00E0615C" w:rsidRPr="00E0615C" w14:paraId="6D75C552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FE008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257B0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AF166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BB6A3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-0.73%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A6A3A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9F2D5" w14:textId="448016D6" w:rsidR="00E0615C" w:rsidRPr="00E0615C" w:rsidRDefault="007E042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128%</w:t>
            </w:r>
          </w:p>
        </w:tc>
      </w:tr>
      <w:tr w:rsidR="00E0615C" w:rsidRPr="00E0615C" w14:paraId="5455C4EB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FD9DE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5F5E3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-2.35%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6CFF3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-0.99%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43F85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-1.20%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5AB88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25A0F" w14:textId="3609EB6D" w:rsidR="00E0615C" w:rsidRPr="00E0615C" w:rsidRDefault="007E042C" w:rsidP="00E061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142%</w:t>
            </w:r>
          </w:p>
        </w:tc>
      </w:tr>
    </w:tbl>
    <w:p w14:paraId="77A42A56" w14:textId="5B36E9B9" w:rsidR="000C0397" w:rsidRPr="00E0615C" w:rsidRDefault="00E0615C" w:rsidP="00E0615C">
      <w:pPr>
        <w:pStyle w:val="ab"/>
        <w:jc w:val="center"/>
        <w:rPr>
          <w:lang w:eastAsia="ja-JP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rPr>
          <w:rFonts w:hint="eastAsia"/>
          <w:lang w:eastAsia="ja-JP"/>
        </w:rPr>
        <w:t xml:space="preserve">: </w:t>
      </w:r>
      <w:r w:rsidR="00BA0476">
        <w:rPr>
          <w:rFonts w:hint="eastAsia"/>
          <w:lang w:eastAsia="ja-JP"/>
        </w:rPr>
        <w:t>BD performance for A</w:t>
      </w:r>
      <w:r w:rsidR="00743CCE">
        <w:rPr>
          <w:rFonts w:hint="eastAsia"/>
          <w:lang w:eastAsia="ja-JP"/>
        </w:rPr>
        <w:t>I</w:t>
      </w:r>
    </w:p>
    <w:p w14:paraId="6FF92849" w14:textId="77777777" w:rsidR="000C0397" w:rsidRPr="00E0615C" w:rsidRDefault="000C0397" w:rsidP="009234A5">
      <w:pPr>
        <w:rPr>
          <w:szCs w:val="22"/>
          <w:lang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53"/>
        <w:gridCol w:w="1053"/>
        <w:gridCol w:w="1053"/>
        <w:gridCol w:w="1035"/>
        <w:gridCol w:w="1106"/>
      </w:tblGrid>
      <w:tr w:rsidR="00E0615C" w:rsidRPr="00E0615C" w14:paraId="0B6F1428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422EE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6CAE7F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E0615C" w:rsidRPr="00E0615C" w14:paraId="2CEE0925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50A17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40D9BE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E0615C" w:rsidRPr="00E0615C" w14:paraId="242BB310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18FFB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D6B38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737C9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3D7D6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C00F7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DBD80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0615C" w:rsidRPr="00E0615C" w14:paraId="26281BC7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1454E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C88AA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3DEF7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-1.07%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D7136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-0.88%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D0966" w14:textId="423D8230" w:rsidR="00E0615C" w:rsidRPr="00E0615C" w:rsidRDefault="007E042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E4D4B" w14:textId="21DCD49C" w:rsidR="00E0615C" w:rsidRPr="00E0615C" w:rsidRDefault="007E042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189%</w:t>
            </w:r>
          </w:p>
        </w:tc>
      </w:tr>
      <w:tr w:rsidR="00E0615C" w:rsidRPr="00E0615C" w14:paraId="4C96FECD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E597D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BF318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-0.92%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99BBD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-1.56%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86819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-1.52%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E3C2C" w14:textId="575E81F4" w:rsidR="00E0615C" w:rsidRPr="00E0615C" w:rsidRDefault="007E042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71ED7" w14:textId="2F97910B" w:rsidR="00E0615C" w:rsidRPr="00E0615C" w:rsidRDefault="007E042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179%</w:t>
            </w:r>
          </w:p>
        </w:tc>
      </w:tr>
      <w:tr w:rsidR="00E0615C" w:rsidRPr="00E0615C" w14:paraId="457AE0E0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9D4CA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52CD1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-0.88%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502D4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-0.82%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A3BA2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-0.75%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E8DAA" w14:textId="7F02CD47" w:rsidR="00E0615C" w:rsidRPr="00E0615C" w:rsidRDefault="007E042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DAE78" w14:textId="504879E2" w:rsidR="00E0615C" w:rsidRPr="00E0615C" w:rsidRDefault="007E042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162%</w:t>
            </w:r>
          </w:p>
        </w:tc>
      </w:tr>
      <w:tr w:rsidR="00E0615C" w:rsidRPr="00E0615C" w14:paraId="7947B22F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1BC75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78821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-0.62%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E3999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-0.74%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473BB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-1.15%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89BE8" w14:textId="6B64CBB7" w:rsidR="00E0615C" w:rsidRPr="00E0615C" w:rsidRDefault="007E042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1FE5B" w14:textId="07E9B044" w:rsidR="00E0615C" w:rsidRPr="00E0615C" w:rsidRDefault="007E042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145%</w:t>
            </w:r>
          </w:p>
        </w:tc>
      </w:tr>
      <w:tr w:rsidR="00E0615C" w:rsidRPr="00E0615C" w14:paraId="20B6C554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BC011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423EA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BCBF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FC514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85401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B65A2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0615C" w:rsidRPr="00E0615C" w14:paraId="440A8B9D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CFA50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B9DE3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-0.70%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4EA9A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-1.00%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8E751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-1.04%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EF24E" w14:textId="53CF877D" w:rsidR="00E0615C" w:rsidRPr="00E0615C" w:rsidRDefault="007E042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2790C" w14:textId="7D65C402" w:rsidR="00E0615C" w:rsidRPr="00E0615C" w:rsidRDefault="007E042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165%</w:t>
            </w:r>
          </w:p>
        </w:tc>
      </w:tr>
      <w:tr w:rsidR="00E0615C" w:rsidRPr="00E0615C" w14:paraId="7C772595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AE019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405A9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9F16C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F8B95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ABAAE" w14:textId="50F43B62" w:rsidR="00E0615C" w:rsidRPr="00E0615C" w:rsidRDefault="007E042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8801A" w14:textId="5BF640A0" w:rsidR="00E0615C" w:rsidRPr="00E0615C" w:rsidRDefault="007E042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138%</w:t>
            </w:r>
          </w:p>
        </w:tc>
      </w:tr>
      <w:tr w:rsidR="00E0615C" w:rsidRPr="00E0615C" w14:paraId="595D55B9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9B18E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D41C4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-2.20%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0EA5A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-1.12%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B498D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-1.20%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16B4F" w14:textId="504FD4FF" w:rsidR="00E0615C" w:rsidRPr="00E0615C" w:rsidRDefault="007E042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E7B4F" w14:textId="14B5C807" w:rsidR="00E0615C" w:rsidRPr="00E0615C" w:rsidRDefault="007E042C" w:rsidP="00E061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151%</w:t>
            </w:r>
          </w:p>
        </w:tc>
      </w:tr>
    </w:tbl>
    <w:p w14:paraId="3CB1218B" w14:textId="14365D17" w:rsidR="00903B04" w:rsidRDefault="00E0615C" w:rsidP="00E0615C">
      <w:pPr>
        <w:pStyle w:val="ab"/>
        <w:jc w:val="center"/>
      </w:pPr>
      <w:r>
        <w:lastRenderedPageBreak/>
        <w:t xml:space="preserve">Table </w:t>
      </w:r>
      <w:fldSimple w:instr=" SEQ Table \* ARABIC ">
        <w:r>
          <w:rPr>
            <w:noProof/>
          </w:rPr>
          <w:t>2</w:t>
        </w:r>
      </w:fldSimple>
      <w:r w:rsidR="0007452A">
        <w:rPr>
          <w:rFonts w:hint="eastAsia"/>
          <w:lang w:eastAsia="ja-JP"/>
        </w:rPr>
        <w:t xml:space="preserve"> BD performance for RA</w:t>
      </w: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886"/>
        <w:gridCol w:w="946"/>
      </w:tblGrid>
      <w:tr w:rsidR="00E0615C" w:rsidRPr="00E0615C" w14:paraId="7FA07FB3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F0E85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FCFDC7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E0615C" w:rsidRPr="00E0615C" w14:paraId="1C971B47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FF003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B771D7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E0615C" w:rsidRPr="00E0615C" w14:paraId="31E24C07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E21EC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83E3E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88C65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EB731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684A0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AE650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0615C" w:rsidRPr="00E0615C" w14:paraId="68D17AE2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B6E86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BFD8B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AA8CB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A51C9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03DEC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45F86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0615C" w:rsidRPr="00E0615C" w14:paraId="4B4DF7B4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41CD3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293A1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6848B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7A868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4646F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E018B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0615C" w:rsidRPr="00E0615C" w14:paraId="3BCBAB9C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495CD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3920B" w14:textId="58EBDE63" w:rsidR="00E0615C" w:rsidRPr="00E0615C" w:rsidRDefault="007E042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-0.91%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68F28" w14:textId="1FBF2499" w:rsidR="00E0615C" w:rsidRPr="00E0615C" w:rsidRDefault="007E042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-1.16%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EBF3B" w14:textId="118E4A31" w:rsidR="00E0615C" w:rsidRPr="00E0615C" w:rsidRDefault="007E042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-1.67%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B2222" w14:textId="3F7B6D49" w:rsidR="00E0615C" w:rsidRPr="00E0615C" w:rsidRDefault="007E042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95B2D" w14:textId="5041D1A4" w:rsidR="00E0615C" w:rsidRPr="00E0615C" w:rsidRDefault="007E042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171%</w:t>
            </w:r>
          </w:p>
        </w:tc>
      </w:tr>
      <w:tr w:rsidR="00E0615C" w:rsidRPr="00E0615C" w14:paraId="2ED98ECF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3467B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3A91C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B7B80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DBFA7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-0.94%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E67EC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5A50B" w14:textId="15703F60" w:rsidR="00E0615C" w:rsidRPr="00E0615C" w:rsidRDefault="007E042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152%</w:t>
            </w:r>
          </w:p>
        </w:tc>
      </w:tr>
      <w:tr w:rsidR="00E0615C" w:rsidRPr="00E0615C" w14:paraId="402B6A5B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85FC2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E7708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95AC7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C5B36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-0.86%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3F512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D6DD6" w14:textId="3E4B8851" w:rsidR="00E0615C" w:rsidRPr="00E0615C" w:rsidRDefault="007E042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147%</w:t>
            </w:r>
          </w:p>
        </w:tc>
      </w:tr>
      <w:tr w:rsidR="00E0615C" w:rsidRPr="00E0615C" w14:paraId="137D9D8C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C0710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7E121" w14:textId="4924E571" w:rsidR="00E0615C" w:rsidRPr="00E0615C" w:rsidRDefault="007E042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4938A" w14:textId="1BA7191B" w:rsidR="00E0615C" w:rsidRPr="00E0615C" w:rsidRDefault="007E042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-0.94%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D0C32" w14:textId="3FB86E67" w:rsidR="00E0615C" w:rsidRPr="00E0615C" w:rsidRDefault="007E042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-1.22%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9A5B1" w14:textId="323DD8F4" w:rsidR="00E0615C" w:rsidRPr="00E0615C" w:rsidRDefault="007E042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654BD" w14:textId="58CE5E44" w:rsidR="00E0615C" w:rsidRPr="00E0615C" w:rsidRDefault="007E042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159%</w:t>
            </w:r>
          </w:p>
        </w:tc>
      </w:tr>
      <w:tr w:rsidR="00E0615C" w:rsidRPr="00E0615C" w14:paraId="4E39425C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1B0E4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BFB0A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A6ACD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00ED7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-1.26%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63C2D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F5DAB" w14:textId="6331BD2F" w:rsidR="00E0615C" w:rsidRPr="00E0615C" w:rsidRDefault="007E042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141%</w:t>
            </w:r>
          </w:p>
        </w:tc>
      </w:tr>
      <w:tr w:rsidR="00E0615C" w:rsidRPr="00E0615C" w14:paraId="78CF2E33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3AA14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06EE5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-2.25%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B38C9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-0.95%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E3895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-0.85%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D8380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A7108" w14:textId="0F8DCA12" w:rsidR="00E0615C" w:rsidRPr="00E0615C" w:rsidRDefault="007E042C" w:rsidP="00E061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156%</w:t>
            </w:r>
          </w:p>
        </w:tc>
      </w:tr>
    </w:tbl>
    <w:p w14:paraId="1BA9E6DE" w14:textId="2E795228" w:rsidR="0007452A" w:rsidRPr="0007452A" w:rsidRDefault="00E0615C" w:rsidP="00E0615C">
      <w:pPr>
        <w:pStyle w:val="ab"/>
        <w:jc w:val="center"/>
        <w:rPr>
          <w:lang w:eastAsia="ja-JP"/>
        </w:rPr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rPr>
          <w:rFonts w:hint="eastAsia"/>
          <w:lang w:eastAsia="ja-JP"/>
        </w:rPr>
        <w:t xml:space="preserve">: </w:t>
      </w:r>
      <w:r w:rsidR="0099649D">
        <w:rPr>
          <w:rFonts w:hint="eastAsia"/>
          <w:lang w:eastAsia="ja-JP"/>
        </w:rPr>
        <w:t>BD performance for LDB</w:t>
      </w:r>
    </w:p>
    <w:p w14:paraId="7260AB42" w14:textId="77777777" w:rsidR="00903B04" w:rsidRDefault="00903B04" w:rsidP="009234A5">
      <w:pPr>
        <w:rPr>
          <w:szCs w:val="22"/>
          <w:lang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886"/>
        <w:gridCol w:w="946"/>
      </w:tblGrid>
      <w:tr w:rsidR="00E0615C" w:rsidRPr="00E0615C" w14:paraId="2238D16C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9FD3E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A4ED85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P Main10 </w:t>
            </w:r>
          </w:p>
        </w:tc>
      </w:tr>
      <w:tr w:rsidR="00E0615C" w:rsidRPr="00E0615C" w14:paraId="308F16E0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6E85C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CD003F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E0615C" w:rsidRPr="00E0615C" w14:paraId="21038228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D6CBC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16595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2AD38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BF7A3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80E31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54FCF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0615C" w:rsidRPr="00E0615C" w14:paraId="1F510A88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4F6B9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9E7E8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27ACF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E34A3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61818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74A7A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0615C" w:rsidRPr="00E0615C" w14:paraId="7216C47B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DBF94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B3EC6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3F9A4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CCC89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F9A4F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F89CF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0615C" w:rsidRPr="00E0615C" w14:paraId="17AD1A6C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C8D4E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5D575" w14:textId="0705C2D4" w:rsidR="00E0615C" w:rsidRPr="00E0615C" w:rsidRDefault="007E042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-1.07%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AC78B" w14:textId="56CB2673" w:rsidR="00E0615C" w:rsidRPr="00E0615C" w:rsidRDefault="007E042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-1.22%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5D165" w14:textId="1381C785" w:rsidR="00E0615C" w:rsidRPr="00E0615C" w:rsidRDefault="007E042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-1.74%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F0ED9" w14:textId="47416252" w:rsidR="00E0615C" w:rsidRPr="00E0615C" w:rsidRDefault="007E042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96324" w14:textId="6CE0A77C" w:rsidR="00E0615C" w:rsidRPr="00E0615C" w:rsidRDefault="007E042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175%</w:t>
            </w:r>
          </w:p>
        </w:tc>
      </w:tr>
      <w:tr w:rsidR="00E0615C" w:rsidRPr="00E0615C" w14:paraId="3BD037E8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B5981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59384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8E6C6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2021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-1.15%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F88E7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3C383" w14:textId="0DDDE1BE" w:rsidR="00E0615C" w:rsidRPr="00E0615C" w:rsidRDefault="007E042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155%</w:t>
            </w:r>
          </w:p>
        </w:tc>
      </w:tr>
      <w:tr w:rsidR="00E0615C" w:rsidRPr="00E0615C" w14:paraId="642621D4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D9C68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62A3B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EFB36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-2.94%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84864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-1.90%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E153F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1E18A" w14:textId="481B5C5E" w:rsidR="00E0615C" w:rsidRPr="00E0615C" w:rsidRDefault="007E042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151%</w:t>
            </w:r>
          </w:p>
        </w:tc>
      </w:tr>
      <w:tr w:rsidR="00E0615C" w:rsidRPr="00E0615C" w14:paraId="3A24DFE6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CB2C9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38AA9" w14:textId="19595F90" w:rsidR="00E0615C" w:rsidRPr="00E0615C" w:rsidRDefault="007E042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-1.02%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B2D5E" w14:textId="213A2872" w:rsidR="00E0615C" w:rsidRPr="00E0615C" w:rsidRDefault="007E042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-1.44%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83CED" w14:textId="1011D10B" w:rsidR="00E0615C" w:rsidRPr="00E0615C" w:rsidRDefault="007E042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-1.58%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61868" w14:textId="452AB8E5" w:rsidR="00E0615C" w:rsidRPr="00E0615C" w:rsidRDefault="007E042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30C1F" w14:textId="3AA3DB8B" w:rsidR="00E0615C" w:rsidRPr="00E0615C" w:rsidRDefault="007E042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162%</w:t>
            </w:r>
          </w:p>
        </w:tc>
      </w:tr>
      <w:tr w:rsidR="00E0615C" w:rsidRPr="00E0615C" w14:paraId="797E679D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E3DD7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73F4A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3E015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-0.79%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87C8A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-1.60%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E9E16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397AC" w14:textId="60DCBBC5" w:rsidR="00E0615C" w:rsidRPr="00E0615C" w:rsidRDefault="007E042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143%</w:t>
            </w:r>
          </w:p>
        </w:tc>
      </w:tr>
      <w:tr w:rsidR="00E0615C" w:rsidRPr="00E0615C" w14:paraId="7512C391" w14:textId="77777777" w:rsidTr="00E06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9F2D7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5DEDF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-2.55%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3F6C4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-1.63%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E95D8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-1.38%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754BD" w14:textId="77777777" w:rsidR="00E0615C" w:rsidRPr="00E0615C" w:rsidRDefault="00E0615C" w:rsidP="00E0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61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AA542" w14:textId="3A7A17A2" w:rsidR="00E0615C" w:rsidRPr="00E0615C" w:rsidRDefault="007E042C" w:rsidP="00E061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157%</w:t>
            </w:r>
            <w:bookmarkStart w:id="0" w:name="_GoBack"/>
            <w:bookmarkEnd w:id="0"/>
          </w:p>
        </w:tc>
      </w:tr>
    </w:tbl>
    <w:p w14:paraId="7F518C0A" w14:textId="1E5142FC" w:rsidR="00E0615C" w:rsidRDefault="00E0615C" w:rsidP="00E0615C">
      <w:pPr>
        <w:pStyle w:val="ab"/>
        <w:jc w:val="center"/>
        <w:rPr>
          <w:szCs w:val="22"/>
          <w:lang w:eastAsia="ja-JP"/>
        </w:rPr>
      </w:pPr>
      <w:r>
        <w:t xml:space="preserve">Table </w:t>
      </w:r>
      <w:fldSimple w:instr=" SEQ Table \* ARABIC ">
        <w:r>
          <w:rPr>
            <w:noProof/>
          </w:rPr>
          <w:t>4</w:t>
        </w:r>
      </w:fldSimple>
      <w:r>
        <w:rPr>
          <w:rFonts w:hint="eastAsia"/>
          <w:lang w:eastAsia="ja-JP"/>
        </w:rPr>
        <w:t>: BD performance for LDP</w:t>
      </w:r>
    </w:p>
    <w:p w14:paraId="76764EB8" w14:textId="77777777" w:rsidR="00E0615C" w:rsidRPr="00E0615C" w:rsidRDefault="00E0615C" w:rsidP="009234A5">
      <w:pPr>
        <w:rPr>
          <w:szCs w:val="22"/>
          <w:lang w:eastAsia="ja-JP"/>
        </w:rPr>
      </w:pPr>
    </w:p>
    <w:p w14:paraId="15B7BCEB" w14:textId="10B04560" w:rsidR="0074334C" w:rsidRDefault="0074334C" w:rsidP="00D9776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44D73F9D" w14:textId="0B7BAAE9" w:rsidR="0074334C" w:rsidRDefault="00CE180A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I</w:t>
      </w:r>
      <w:r w:rsidR="00975B64">
        <w:rPr>
          <w:rFonts w:hint="eastAsia"/>
          <w:szCs w:val="22"/>
          <w:lang w:val="en-CA" w:eastAsia="ja-JP"/>
        </w:rPr>
        <w:t xml:space="preserve">n this contribution, </w:t>
      </w:r>
      <w:r>
        <w:rPr>
          <w:rFonts w:hint="eastAsia"/>
          <w:szCs w:val="22"/>
          <w:lang w:val="en-CA" w:eastAsia="ja-JP"/>
        </w:rPr>
        <w:t xml:space="preserve">objective </w:t>
      </w:r>
      <w:r>
        <w:rPr>
          <w:szCs w:val="22"/>
          <w:lang w:val="en-CA" w:eastAsia="ja-JP"/>
        </w:rPr>
        <w:t>results</w:t>
      </w:r>
      <w:r w:rsidR="005B2FA2">
        <w:rPr>
          <w:rFonts w:hint="eastAsia"/>
          <w:szCs w:val="22"/>
          <w:lang w:val="en-CA" w:eastAsia="ja-JP"/>
        </w:rPr>
        <w:t xml:space="preserve"> were</w:t>
      </w:r>
      <w:r w:rsidR="00975B64">
        <w:rPr>
          <w:rFonts w:hint="eastAsia"/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 xml:space="preserve">crosschecked and it was confirmed that they were matched with those </w:t>
      </w:r>
      <w:r>
        <w:rPr>
          <w:szCs w:val="22"/>
          <w:lang w:val="en-CA" w:eastAsia="ja-JP"/>
        </w:rPr>
        <w:t>proponent</w:t>
      </w:r>
      <w:r w:rsidR="00975B64">
        <w:rPr>
          <w:rFonts w:hint="eastAsia"/>
          <w:szCs w:val="22"/>
          <w:lang w:val="en-CA" w:eastAsia="ja-JP"/>
        </w:rPr>
        <w:t xml:space="preserve"> provided.</w:t>
      </w:r>
    </w:p>
    <w:p w14:paraId="37EE9F46" w14:textId="77777777" w:rsidR="00D97764" w:rsidRDefault="00D97764" w:rsidP="009234A5">
      <w:pPr>
        <w:rPr>
          <w:szCs w:val="22"/>
          <w:lang w:val="en-CA" w:eastAsia="ja-JP"/>
        </w:rPr>
      </w:pPr>
    </w:p>
    <w:p w14:paraId="2DE4B216" w14:textId="77777777" w:rsidR="003571BE" w:rsidRDefault="003571BE" w:rsidP="003571BE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3990CCAF" w14:textId="237CBD78" w:rsidR="003571BE" w:rsidRDefault="005B2FA2" w:rsidP="005B2FA2">
      <w:pPr>
        <w:pStyle w:val="ac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lang w:eastAsia="ja-JP"/>
        </w:rPr>
      </w:pPr>
      <w:bookmarkStart w:id="1" w:name="_Ref512330395"/>
      <w:r>
        <w:rPr>
          <w:rFonts w:hint="eastAsia"/>
          <w:lang w:eastAsia="ja-JP"/>
        </w:rPr>
        <w:t>JVET-M0385</w:t>
      </w:r>
      <w:r w:rsidR="003571BE">
        <w:rPr>
          <w:rFonts w:hint="eastAsia"/>
          <w:lang w:eastAsia="ja-JP"/>
        </w:rPr>
        <w:t xml:space="preserve">, </w:t>
      </w:r>
      <w:r w:rsidR="003571BE">
        <w:rPr>
          <w:lang w:eastAsia="ja-JP"/>
        </w:rPr>
        <w:t>“</w:t>
      </w:r>
      <w:r w:rsidRPr="005B2FA2">
        <w:rPr>
          <w:lang w:eastAsia="ja-JP"/>
        </w:rPr>
        <w:t>Non-linear Adaptive Loop Filter</w:t>
      </w:r>
      <w:r w:rsidR="003571BE" w:rsidRPr="007A390A">
        <w:t>”,</w:t>
      </w:r>
      <w:r w:rsidR="003571BE">
        <w:rPr>
          <w:lang w:eastAsia="ja-JP"/>
        </w:rPr>
        <w:t xml:space="preserve"> </w:t>
      </w:r>
      <w:r w:rsidRPr="005B2FA2">
        <w:rPr>
          <w:lang w:eastAsia="ja-JP"/>
        </w:rPr>
        <w:t>J. Taquet, C. Gisqu</w:t>
      </w:r>
      <w:r>
        <w:rPr>
          <w:lang w:eastAsia="ja-JP"/>
        </w:rPr>
        <w:t>et, G. Laroche, P. Onno (Canon)</w:t>
      </w:r>
      <w:r w:rsidR="003571BE">
        <w:rPr>
          <w:lang w:eastAsia="ja-JP"/>
        </w:rPr>
        <w:t>.</w:t>
      </w:r>
      <w:bookmarkEnd w:id="1"/>
    </w:p>
    <w:p w14:paraId="0309357D" w14:textId="77777777" w:rsidR="003571BE" w:rsidRPr="004D5A18" w:rsidRDefault="003571BE" w:rsidP="003571BE">
      <w:pPr>
        <w:pStyle w:val="ac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lang w:eastAsia="ja-JP"/>
        </w:rPr>
      </w:pPr>
      <w:r>
        <w:rPr>
          <w:rFonts w:hint="eastAsia"/>
          <w:lang w:eastAsia="ja-JP"/>
        </w:rPr>
        <w:t xml:space="preserve">JVET-L1010, </w:t>
      </w:r>
      <w:r>
        <w:rPr>
          <w:lang w:eastAsia="ja-JP"/>
        </w:rPr>
        <w:t>“</w:t>
      </w:r>
      <w:r w:rsidRPr="00691B7B">
        <w:rPr>
          <w:lang w:eastAsia="ja-JP"/>
        </w:rPr>
        <w:t>JVET common test conditions and software reference configurations for SDR video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, </w:t>
      </w:r>
      <w:r w:rsidRPr="00385A10">
        <w:rPr>
          <w:lang w:eastAsia="ja-JP"/>
        </w:rPr>
        <w:t>F. Bossen, J. Boyce, X. Li, V. Seregin, K. Sühring (editors)</w:t>
      </w:r>
      <w:r>
        <w:rPr>
          <w:rFonts w:hint="eastAsia"/>
          <w:lang w:eastAsia="ja-JP"/>
        </w:rPr>
        <w:t>.</w:t>
      </w:r>
    </w:p>
    <w:p w14:paraId="6B6F74E7" w14:textId="77777777" w:rsidR="003571BE" w:rsidRPr="003571BE" w:rsidRDefault="003571BE" w:rsidP="009234A5">
      <w:pPr>
        <w:rPr>
          <w:szCs w:val="22"/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DAEB596" w:rsidR="00342FF4" w:rsidRPr="005B217D" w:rsidRDefault="007669AC" w:rsidP="009234A5">
      <w:pPr>
        <w:rPr>
          <w:szCs w:val="22"/>
          <w:lang w:val="en-CA"/>
        </w:rPr>
      </w:pPr>
      <w:r w:rsidRPr="00B81A4A">
        <w:rPr>
          <w:rFonts w:hint="eastAsia"/>
          <w:b/>
          <w:szCs w:val="22"/>
          <w:lang w:val="en-CA" w:eastAsia="ja-JP"/>
        </w:rPr>
        <w:t>Sony</w:t>
      </w:r>
      <w:r w:rsidR="009234A5" w:rsidRPr="00B81A4A">
        <w:rPr>
          <w:b/>
          <w:szCs w:val="22"/>
          <w:lang w:val="en-CA"/>
        </w:rPr>
        <w:t> </w:t>
      </w:r>
      <w:r w:rsidR="001F2594" w:rsidRPr="00B81A4A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9E365C4" w14:textId="77777777" w:rsidR="00CE180A" w:rsidRPr="00AB4518" w:rsidRDefault="00CE180A" w:rsidP="009234A5">
      <w:pPr>
        <w:rPr>
          <w:szCs w:val="22"/>
          <w:lang w:val="en-CA" w:eastAsia="ja-JP"/>
        </w:rPr>
      </w:pPr>
    </w:p>
    <w:sectPr w:rsidR="00CE180A" w:rsidRPr="00AB4518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9C526B" w14:textId="77777777" w:rsidR="000A5557" w:rsidRDefault="000A5557">
      <w:r>
        <w:separator/>
      </w:r>
    </w:p>
  </w:endnote>
  <w:endnote w:type="continuationSeparator" w:id="0">
    <w:p w14:paraId="339BEBCA" w14:textId="77777777" w:rsidR="000A5557" w:rsidRDefault="000A5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30FD02F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E042C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E042C">
      <w:rPr>
        <w:rStyle w:val="a5"/>
        <w:noProof/>
      </w:rPr>
      <w:t>2019-01-11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A052E4" w14:textId="77777777" w:rsidR="000A5557" w:rsidRDefault="000A5557">
      <w:r>
        <w:separator/>
      </w:r>
    </w:p>
  </w:footnote>
  <w:footnote w:type="continuationSeparator" w:id="0">
    <w:p w14:paraId="1C8AE44E" w14:textId="77777777" w:rsidR="000A5557" w:rsidRDefault="000A55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452A"/>
    <w:rsid w:val="0007614F"/>
    <w:rsid w:val="00081398"/>
    <w:rsid w:val="00092FF9"/>
    <w:rsid w:val="00094479"/>
    <w:rsid w:val="000962AC"/>
    <w:rsid w:val="00097A2B"/>
    <w:rsid w:val="000A5557"/>
    <w:rsid w:val="000B0C0F"/>
    <w:rsid w:val="000B1C6B"/>
    <w:rsid w:val="000B4FF9"/>
    <w:rsid w:val="000C0397"/>
    <w:rsid w:val="000C09AC"/>
    <w:rsid w:val="000E00F3"/>
    <w:rsid w:val="000F158C"/>
    <w:rsid w:val="00102F3D"/>
    <w:rsid w:val="0010503F"/>
    <w:rsid w:val="00124E38"/>
    <w:rsid w:val="0012580B"/>
    <w:rsid w:val="00131F90"/>
    <w:rsid w:val="0013458C"/>
    <w:rsid w:val="0013526E"/>
    <w:rsid w:val="00146152"/>
    <w:rsid w:val="00155526"/>
    <w:rsid w:val="0016006D"/>
    <w:rsid w:val="001612C2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24B"/>
    <w:rsid w:val="002055A6"/>
    <w:rsid w:val="00205734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3553"/>
    <w:rsid w:val="00317D85"/>
    <w:rsid w:val="00327C56"/>
    <w:rsid w:val="003315A1"/>
    <w:rsid w:val="003373EC"/>
    <w:rsid w:val="00342FF4"/>
    <w:rsid w:val="00344E5A"/>
    <w:rsid w:val="00346148"/>
    <w:rsid w:val="003571BE"/>
    <w:rsid w:val="003669EA"/>
    <w:rsid w:val="003706CC"/>
    <w:rsid w:val="00377710"/>
    <w:rsid w:val="00385A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5D9D"/>
    <w:rsid w:val="004F61E3"/>
    <w:rsid w:val="00502E10"/>
    <w:rsid w:val="0051015C"/>
    <w:rsid w:val="00516CF1"/>
    <w:rsid w:val="0053151B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B2FA2"/>
    <w:rsid w:val="005C1C9D"/>
    <w:rsid w:val="005C385F"/>
    <w:rsid w:val="005D5438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1BF4"/>
    <w:rsid w:val="00672FED"/>
    <w:rsid w:val="006A46AD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34C"/>
    <w:rsid w:val="0074393F"/>
    <w:rsid w:val="00743CCE"/>
    <w:rsid w:val="00745F6B"/>
    <w:rsid w:val="0075585E"/>
    <w:rsid w:val="007669AC"/>
    <w:rsid w:val="00770571"/>
    <w:rsid w:val="007768FF"/>
    <w:rsid w:val="007824D3"/>
    <w:rsid w:val="00796EE3"/>
    <w:rsid w:val="007A7D29"/>
    <w:rsid w:val="007B4AB8"/>
    <w:rsid w:val="007D1181"/>
    <w:rsid w:val="007E01A3"/>
    <w:rsid w:val="007E042C"/>
    <w:rsid w:val="007F1F8B"/>
    <w:rsid w:val="007F67A1"/>
    <w:rsid w:val="00811C05"/>
    <w:rsid w:val="008206C8"/>
    <w:rsid w:val="0086387C"/>
    <w:rsid w:val="00874A6C"/>
    <w:rsid w:val="00876C65"/>
    <w:rsid w:val="0089491B"/>
    <w:rsid w:val="008A4B4C"/>
    <w:rsid w:val="008C239F"/>
    <w:rsid w:val="008E480C"/>
    <w:rsid w:val="00903B04"/>
    <w:rsid w:val="0090422A"/>
    <w:rsid w:val="00907757"/>
    <w:rsid w:val="009212B0"/>
    <w:rsid w:val="00921FA1"/>
    <w:rsid w:val="009234A5"/>
    <w:rsid w:val="00933453"/>
    <w:rsid w:val="009336F7"/>
    <w:rsid w:val="0093636C"/>
    <w:rsid w:val="009374A7"/>
    <w:rsid w:val="009509A2"/>
    <w:rsid w:val="00955F6D"/>
    <w:rsid w:val="00975B64"/>
    <w:rsid w:val="00977C16"/>
    <w:rsid w:val="0098551D"/>
    <w:rsid w:val="0099518F"/>
    <w:rsid w:val="0099649D"/>
    <w:rsid w:val="009A523D"/>
    <w:rsid w:val="009B02A1"/>
    <w:rsid w:val="009B3361"/>
    <w:rsid w:val="009D7CE6"/>
    <w:rsid w:val="009F43D6"/>
    <w:rsid w:val="009F496B"/>
    <w:rsid w:val="00A01439"/>
    <w:rsid w:val="00A02E61"/>
    <w:rsid w:val="00A05CFF"/>
    <w:rsid w:val="00A13048"/>
    <w:rsid w:val="00A46843"/>
    <w:rsid w:val="00A471FE"/>
    <w:rsid w:val="00A56B97"/>
    <w:rsid w:val="00A6093D"/>
    <w:rsid w:val="00A767DC"/>
    <w:rsid w:val="00A76A6D"/>
    <w:rsid w:val="00A83253"/>
    <w:rsid w:val="00AA6E84"/>
    <w:rsid w:val="00AB1A1C"/>
    <w:rsid w:val="00AB4518"/>
    <w:rsid w:val="00AD05A8"/>
    <w:rsid w:val="00AE341B"/>
    <w:rsid w:val="00B01905"/>
    <w:rsid w:val="00B07CA7"/>
    <w:rsid w:val="00B1279A"/>
    <w:rsid w:val="00B4194A"/>
    <w:rsid w:val="00B437E8"/>
    <w:rsid w:val="00B45B4C"/>
    <w:rsid w:val="00B5222E"/>
    <w:rsid w:val="00B53179"/>
    <w:rsid w:val="00B57A23"/>
    <w:rsid w:val="00B600CD"/>
    <w:rsid w:val="00B61C96"/>
    <w:rsid w:val="00B73A2A"/>
    <w:rsid w:val="00B75A51"/>
    <w:rsid w:val="00B81A4A"/>
    <w:rsid w:val="00B827C6"/>
    <w:rsid w:val="00B94B06"/>
    <w:rsid w:val="00B94C28"/>
    <w:rsid w:val="00BA0476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045C"/>
    <w:rsid w:val="00C42466"/>
    <w:rsid w:val="00C606C9"/>
    <w:rsid w:val="00C63CE3"/>
    <w:rsid w:val="00C63E00"/>
    <w:rsid w:val="00C64334"/>
    <w:rsid w:val="00C80288"/>
    <w:rsid w:val="00C84003"/>
    <w:rsid w:val="00C90650"/>
    <w:rsid w:val="00C97D78"/>
    <w:rsid w:val="00CB526F"/>
    <w:rsid w:val="00CC2AAE"/>
    <w:rsid w:val="00CC5A42"/>
    <w:rsid w:val="00CD0EAB"/>
    <w:rsid w:val="00CE180A"/>
    <w:rsid w:val="00CE5E02"/>
    <w:rsid w:val="00CF34DB"/>
    <w:rsid w:val="00CF3917"/>
    <w:rsid w:val="00CF558F"/>
    <w:rsid w:val="00D010C0"/>
    <w:rsid w:val="00D073E2"/>
    <w:rsid w:val="00D15933"/>
    <w:rsid w:val="00D446EC"/>
    <w:rsid w:val="00D51BF0"/>
    <w:rsid w:val="00D531DB"/>
    <w:rsid w:val="00D55942"/>
    <w:rsid w:val="00D807BF"/>
    <w:rsid w:val="00D82FCC"/>
    <w:rsid w:val="00D93349"/>
    <w:rsid w:val="00D97764"/>
    <w:rsid w:val="00DA17FC"/>
    <w:rsid w:val="00DA7887"/>
    <w:rsid w:val="00DB2C26"/>
    <w:rsid w:val="00DD02F4"/>
    <w:rsid w:val="00DD6622"/>
    <w:rsid w:val="00DE1C7C"/>
    <w:rsid w:val="00DE6B43"/>
    <w:rsid w:val="00E0615C"/>
    <w:rsid w:val="00E1124B"/>
    <w:rsid w:val="00E11923"/>
    <w:rsid w:val="00E262D4"/>
    <w:rsid w:val="00E36250"/>
    <w:rsid w:val="00E47BC1"/>
    <w:rsid w:val="00E47F2D"/>
    <w:rsid w:val="00E54511"/>
    <w:rsid w:val="00E61DAC"/>
    <w:rsid w:val="00E7250B"/>
    <w:rsid w:val="00E72B80"/>
    <w:rsid w:val="00E75FE3"/>
    <w:rsid w:val="00E766CD"/>
    <w:rsid w:val="00E86C4C"/>
    <w:rsid w:val="00E907A3"/>
    <w:rsid w:val="00EA5AE0"/>
    <w:rsid w:val="00EB56E1"/>
    <w:rsid w:val="00EB7AB1"/>
    <w:rsid w:val="00EE7CD8"/>
    <w:rsid w:val="00EF29F4"/>
    <w:rsid w:val="00EF37F6"/>
    <w:rsid w:val="00EF48CC"/>
    <w:rsid w:val="00F00801"/>
    <w:rsid w:val="00F141DF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05A2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4F5D9D"/>
    <w:rPr>
      <w:b/>
      <w:bCs/>
      <w:sz w:val="21"/>
      <w:szCs w:val="21"/>
    </w:rPr>
  </w:style>
  <w:style w:type="paragraph" w:styleId="ac">
    <w:name w:val="List Paragraph"/>
    <w:basedOn w:val="a"/>
    <w:link w:val="ad"/>
    <w:uiPriority w:val="34"/>
    <w:qFormat/>
    <w:rsid w:val="00AB45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ＭＳ 明朝"/>
      <w:lang w:val="en-CA"/>
    </w:rPr>
  </w:style>
  <w:style w:type="character" w:customStyle="1" w:styleId="ad">
    <w:name w:val="リスト段落 (文字)"/>
    <w:link w:val="ac"/>
    <w:uiPriority w:val="34"/>
    <w:rsid w:val="00AB4518"/>
    <w:rPr>
      <w:rFonts w:eastAsia="ＭＳ 明朝"/>
      <w:sz w:val="22"/>
      <w:lang w:val="en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4F5D9D"/>
    <w:rPr>
      <w:b/>
      <w:bCs/>
      <w:sz w:val="21"/>
      <w:szCs w:val="21"/>
    </w:rPr>
  </w:style>
  <w:style w:type="paragraph" w:styleId="ac">
    <w:name w:val="List Paragraph"/>
    <w:basedOn w:val="a"/>
    <w:link w:val="ad"/>
    <w:uiPriority w:val="34"/>
    <w:qFormat/>
    <w:rsid w:val="00AB45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ＭＳ 明朝"/>
      <w:lang w:val="en-CA"/>
    </w:rPr>
  </w:style>
  <w:style w:type="character" w:customStyle="1" w:styleId="ad">
    <w:name w:val="リスト段落 (文字)"/>
    <w:link w:val="ac"/>
    <w:uiPriority w:val="34"/>
    <w:rsid w:val="00AB4518"/>
    <w:rPr>
      <w:rFonts w:eastAsia="ＭＳ 明朝"/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Ikeda, Masaru</cp:lastModifiedBy>
  <cp:revision>57</cp:revision>
  <cp:lastPrinted>1900-12-31T15:00:00Z</cp:lastPrinted>
  <dcterms:created xsi:type="dcterms:W3CDTF">2018-08-09T13:44:00Z</dcterms:created>
  <dcterms:modified xsi:type="dcterms:W3CDTF">2019-01-13T14:22:00Z</dcterms:modified>
</cp:coreProperties>
</file>