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E551F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C1579" w:rsidRPr="009552CC">
              <w:rPr>
                <w:rFonts w:hint="eastAsia"/>
                <w:lang w:val="en-CA" w:eastAsia="zh-CN"/>
              </w:rPr>
              <w:t>0498</w:t>
            </w:r>
            <w:r w:rsidR="00E13A38">
              <w:rPr>
                <w:lang w:val="en-CA" w:eastAsia="zh-CN"/>
              </w:rPr>
              <w:t>-r1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7959C4" w:rsidR="00E61DAC" w:rsidRPr="005B217D" w:rsidRDefault="005E35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3578">
              <w:rPr>
                <w:b/>
                <w:szCs w:val="22"/>
                <w:lang w:val="en-CA"/>
              </w:rPr>
              <w:t xml:space="preserve">CE6: </w:t>
            </w:r>
            <w:r w:rsidR="007B1A51" w:rsidRPr="007B1A51">
              <w:rPr>
                <w:b/>
                <w:szCs w:val="22"/>
                <w:lang w:val="en-CA"/>
              </w:rPr>
              <w:t xml:space="preserve">MTS up to 16-length </w:t>
            </w:r>
            <w:r>
              <w:rPr>
                <w:b/>
                <w:szCs w:val="22"/>
                <w:lang w:val="en-CA"/>
              </w:rPr>
              <w:t>(Test 6.</w:t>
            </w:r>
            <w:r w:rsidR="00FA0FAD">
              <w:rPr>
                <w:b/>
                <w:szCs w:val="22"/>
                <w:lang w:val="en-CA"/>
              </w:rPr>
              <w:t>3.8</w:t>
            </w:r>
            <w:r w:rsidRPr="005E357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D21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145C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641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6F38B4AF" w14:textId="57DE90BE" w:rsidR="00FA0FAD" w:rsidRDefault="00FA0F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4F6AEC">
              <w:rPr>
                <w:szCs w:val="22"/>
                <w:lang w:val="en-CA"/>
              </w:rPr>
              <w:t xml:space="preserve">, </w:t>
            </w:r>
            <w:proofErr w:type="spellStart"/>
            <w:r w:rsidR="00FC197A">
              <w:rPr>
                <w:szCs w:val="22"/>
                <w:lang w:val="en-CA"/>
              </w:rPr>
              <w:t>Dongcheol</w:t>
            </w:r>
            <w:proofErr w:type="spellEnd"/>
            <w:r w:rsidR="00FC197A">
              <w:rPr>
                <w:szCs w:val="22"/>
                <w:lang w:val="en-CA"/>
              </w:rPr>
              <w:t xml:space="preserve"> Kim, </w:t>
            </w:r>
            <w:proofErr w:type="spellStart"/>
            <w:r w:rsidR="00FC197A">
              <w:rPr>
                <w:szCs w:val="22"/>
                <w:lang w:val="en-CA"/>
              </w:rPr>
              <w:t>Geonjung</w:t>
            </w:r>
            <w:proofErr w:type="spellEnd"/>
            <w:r w:rsidR="00FC197A">
              <w:rPr>
                <w:szCs w:val="22"/>
                <w:lang w:val="en-CA"/>
              </w:rPr>
              <w:t xml:space="preserve"> </w:t>
            </w:r>
            <w:proofErr w:type="spellStart"/>
            <w:r w:rsidR="00FC197A">
              <w:rPr>
                <w:szCs w:val="22"/>
                <w:lang w:val="en-CA"/>
              </w:rPr>
              <w:t>Ko</w:t>
            </w:r>
            <w:proofErr w:type="spellEnd"/>
            <w:r w:rsidR="00FC197A">
              <w:rPr>
                <w:szCs w:val="22"/>
                <w:lang w:val="en-CA"/>
              </w:rPr>
              <w:t xml:space="preserve">, Ju-Hyung (John) Son, </w:t>
            </w:r>
            <w:proofErr w:type="spellStart"/>
            <w:r w:rsidR="00FC197A">
              <w:rPr>
                <w:szCs w:val="22"/>
                <w:lang w:val="en-CA"/>
              </w:rPr>
              <w:t>Jin</w:t>
            </w:r>
            <w:proofErr w:type="spellEnd"/>
            <w:r w:rsidR="00FC197A">
              <w:rPr>
                <w:szCs w:val="22"/>
                <w:lang w:val="en-CA"/>
              </w:rPr>
              <w:t xml:space="preserve"> Sam Kwak </w:t>
            </w:r>
            <w:r>
              <w:rPr>
                <w:szCs w:val="22"/>
                <w:lang w:val="en-CA"/>
              </w:rPr>
              <w:t>(WILUS)</w:t>
            </w:r>
          </w:p>
          <w:p w14:paraId="49D81240" w14:textId="1063BBE4" w:rsidR="00FA0FAD" w:rsidRPr="005E3578" w:rsidRDefault="00251D83" w:rsidP="008C4559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FA0FAD">
              <w:rPr>
                <w:szCs w:val="22"/>
                <w:lang w:val="en-CA"/>
              </w:rPr>
              <w:t xml:space="preserve"> (Tencent)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11E31EE1" w:rsidR="00E61DAC" w:rsidRPr="005B217D" w:rsidRDefault="00FC197A" w:rsidP="00FA0F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C197A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  <w:r w:rsidR="00FA0FAD" w:rsidRPr="005B217D">
              <w:rPr>
                <w:szCs w:val="22"/>
                <w:lang w:val="en-CA"/>
              </w:rPr>
              <w:br/>
            </w:r>
            <w:hyperlink r:id="rId11" w:history="1">
              <w:r w:rsidR="00081326" w:rsidRPr="00081326">
                <w:rPr>
                  <w:rStyle w:val="a6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61FF" w:rsidR="00E61DAC" w:rsidRPr="005B217D" w:rsidRDefault="00FA0F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WILUS Inc., </w:t>
            </w:r>
            <w:r w:rsidR="00251D83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DC67" w14:textId="5D2BDEC3" w:rsidR="00251D83" w:rsidRPr="005B217D" w:rsidRDefault="00E16282" w:rsidP="00251D83">
      <w:pPr>
        <w:rPr>
          <w:szCs w:val="22"/>
          <w:lang w:val="en-CA"/>
        </w:rPr>
      </w:pPr>
      <w:bookmarkStart w:id="0" w:name="_GoBack"/>
      <w:bookmarkEnd w:id="0"/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CE6-</w:t>
      </w:r>
      <w:r w:rsidR="007B1A51">
        <w:rPr>
          <w:szCs w:val="22"/>
          <w:lang w:val="en-CA"/>
        </w:rPr>
        <w:t>3.8</w:t>
      </w:r>
      <w:r>
        <w:rPr>
          <w:szCs w:val="22"/>
          <w:lang w:val="en-CA"/>
        </w:rPr>
        <w:t xml:space="preserve"> on </w:t>
      </w:r>
      <w:r w:rsidR="007B1A51">
        <w:rPr>
          <w:szCs w:val="22"/>
          <w:lang w:val="en-CA"/>
        </w:rPr>
        <w:t>Multiple Transform Selection (</w:t>
      </w:r>
      <w:r w:rsidR="007B1A51" w:rsidRPr="007B1A51">
        <w:rPr>
          <w:szCs w:val="22"/>
          <w:lang w:val="en-CA"/>
        </w:rPr>
        <w:t>MTS</w:t>
      </w:r>
      <w:r w:rsidR="007B1A51">
        <w:rPr>
          <w:szCs w:val="22"/>
          <w:lang w:val="en-CA"/>
        </w:rPr>
        <w:t>)</w:t>
      </w:r>
      <w:r w:rsidR="007B1A51" w:rsidRPr="007B1A51">
        <w:rPr>
          <w:szCs w:val="22"/>
          <w:lang w:val="en-CA"/>
        </w:rPr>
        <w:t xml:space="preserve"> restriction </w:t>
      </w:r>
      <w:r w:rsidR="007B1A51">
        <w:rPr>
          <w:szCs w:val="22"/>
          <w:lang w:val="en-CA"/>
        </w:rPr>
        <w:t>using up to 16-</w:t>
      </w:r>
      <w:r w:rsidR="00EE6D81">
        <w:rPr>
          <w:szCs w:val="22"/>
          <w:lang w:val="en-CA"/>
        </w:rPr>
        <w:t xml:space="preserve">point </w:t>
      </w:r>
      <w:r w:rsidR="00882AD2">
        <w:rPr>
          <w:szCs w:val="22"/>
          <w:lang w:val="en-CA"/>
        </w:rPr>
        <w:t>DST-7/DCT-8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C341A7">
        <w:rPr>
          <w:szCs w:val="22"/>
          <w:lang w:val="en-CA"/>
        </w:rPr>
        <w:t xml:space="preserve">With the proposed </w:t>
      </w:r>
      <w:r w:rsidR="007B1A51">
        <w:rPr>
          <w:szCs w:val="22"/>
          <w:lang w:val="en-CA"/>
        </w:rPr>
        <w:t>method, horizontal and/or vertical transform type can be signaled for blocks with width and/or height up to size 16, such that 32-point DST-7/DCT-8 transform is avoided which is deemed to be high complexity</w:t>
      </w:r>
      <w:r w:rsidR="00C341A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It is reportedly shown that, on top of VTM-</w:t>
      </w:r>
      <w:r w:rsidR="00E55278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, average </w:t>
      </w:r>
      <w:r w:rsidR="006D4F30">
        <w:rPr>
          <w:szCs w:val="22"/>
          <w:lang w:val="en-CA"/>
        </w:rPr>
        <w:t xml:space="preserve">0.33%, </w:t>
      </w:r>
      <w:r>
        <w:rPr>
          <w:szCs w:val="22"/>
          <w:lang w:val="en-CA"/>
        </w:rPr>
        <w:t>0.</w:t>
      </w:r>
      <w:r w:rsidR="006D4F30">
        <w:rPr>
          <w:szCs w:val="22"/>
          <w:lang w:val="en-CA"/>
        </w:rPr>
        <w:t>17</w:t>
      </w:r>
      <w:r>
        <w:rPr>
          <w:szCs w:val="22"/>
          <w:lang w:val="en-CA"/>
        </w:rPr>
        <w:t xml:space="preserve">% and </w:t>
      </w:r>
      <w:r w:rsidR="006D4F30">
        <w:rPr>
          <w:szCs w:val="22"/>
          <w:lang w:val="en-CA"/>
        </w:rPr>
        <w:t>0.06</w:t>
      </w:r>
      <w:r>
        <w:rPr>
          <w:szCs w:val="22"/>
          <w:lang w:val="en-CA"/>
        </w:rPr>
        <w:t xml:space="preserve">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</w:t>
      </w:r>
      <w:r w:rsidR="00EE6D81">
        <w:rPr>
          <w:szCs w:val="22"/>
          <w:lang w:val="en-CA"/>
        </w:rPr>
        <w:t xml:space="preserve">increase </w:t>
      </w:r>
      <w:r>
        <w:rPr>
          <w:szCs w:val="22"/>
          <w:lang w:val="en-CA"/>
        </w:rPr>
        <w:t xml:space="preserve">is </w:t>
      </w:r>
      <w:r w:rsidR="00EE6D81">
        <w:rPr>
          <w:szCs w:val="22"/>
          <w:lang w:val="en-CA"/>
        </w:rPr>
        <w:t xml:space="preserve">observed </w:t>
      </w:r>
      <w:r>
        <w:rPr>
          <w:szCs w:val="22"/>
          <w:lang w:val="en-CA"/>
        </w:rPr>
        <w:t xml:space="preserve">under All Intra (AI), Random Access (RA) and Low Delay B (LDB) configurations, </w:t>
      </w:r>
      <w:r w:rsidR="006D4F30">
        <w:rPr>
          <w:szCs w:val="22"/>
          <w:lang w:val="en-CA"/>
        </w:rPr>
        <w:t>with 91%, 99% and 99% overall encoding time and 93% 99% and 100% overall decoding time, respectively</w:t>
      </w:r>
      <w:r>
        <w:rPr>
          <w:lang w:val="en-CA"/>
        </w:rPr>
        <w:t>.</w:t>
      </w:r>
    </w:p>
    <w:p w14:paraId="7D2AC1F0" w14:textId="7F79A140" w:rsidR="00745F6B" w:rsidRPr="005B217D" w:rsidRDefault="00251D8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DB8FB57" w14:textId="7527D88B" w:rsidR="006F4490" w:rsidRPr="005B217D" w:rsidRDefault="006F4490" w:rsidP="006F449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_Ref525158776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7B1A51">
        <w:rPr>
          <w:szCs w:val="22"/>
          <w:lang w:val="en-CA" w:eastAsia="zh-CN"/>
        </w:rPr>
        <w:t>MTS is applied up to 32x32, which means up to 32-point DST-7/DCT-8 transforms need to be supported</w:t>
      </w:r>
      <w:r w:rsidR="007133C0">
        <w:rPr>
          <w:szCs w:val="22"/>
          <w:lang w:val="en-CA"/>
        </w:rPr>
        <w:t>.</w:t>
      </w:r>
      <w:r w:rsidR="00583CC5">
        <w:rPr>
          <w:szCs w:val="22"/>
          <w:lang w:val="en-CA"/>
        </w:rPr>
        <w:t xml:space="preserve"> </w:t>
      </w:r>
      <w:r w:rsidR="00D300B5">
        <w:rPr>
          <w:szCs w:val="22"/>
          <w:lang w:val="en-CA"/>
        </w:rPr>
        <w:t>It was claimed that</w:t>
      </w:r>
      <w:r w:rsidR="00583CC5">
        <w:rPr>
          <w:szCs w:val="22"/>
          <w:lang w:val="en-CA"/>
        </w:rPr>
        <w:t xml:space="preserve"> 32-point DST-7/DCT-8 with full matrix multiplication is a relatively high complexity burden because 32 multiplications are needed per sample for doing 32-point DST-7/DCT-8 in one direction.</w:t>
      </w:r>
    </w:p>
    <w:p w14:paraId="47501EC0" w14:textId="77777777" w:rsidR="00797816" w:rsidRDefault="00797816" w:rsidP="0079781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39B99B7" w14:textId="770DBCDF" w:rsidR="007133C0" w:rsidRDefault="002234D3" w:rsidP="00797816">
      <w:pPr>
        <w:spacing w:after="120"/>
        <w:rPr>
          <w:szCs w:val="22"/>
          <w:lang w:val="en-CA" w:eastAsia="zh-CN"/>
        </w:rPr>
      </w:pPr>
      <w:r>
        <w:rPr>
          <w:szCs w:val="22"/>
          <w:lang w:val="en-CA"/>
        </w:rPr>
        <w:t>To reduce the complexity of MTS, i</w:t>
      </w:r>
      <w:r w:rsidR="00D51AB8">
        <w:rPr>
          <w:szCs w:val="22"/>
          <w:lang w:val="en-CA"/>
        </w:rPr>
        <w:t xml:space="preserve">t is proposed that </w:t>
      </w:r>
      <w:r w:rsidR="00583CC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size of</w:t>
      </w:r>
      <w:r w:rsidR="00583CC5">
        <w:rPr>
          <w:szCs w:val="22"/>
          <w:lang w:val="en-CA"/>
        </w:rPr>
        <w:t xml:space="preserve"> DST-7/DCT-8 </w:t>
      </w:r>
      <w:r w:rsidR="00D51AB8">
        <w:rPr>
          <w:szCs w:val="22"/>
          <w:lang w:val="en-CA"/>
        </w:rPr>
        <w:t xml:space="preserve">is limited </w:t>
      </w:r>
      <w:r w:rsidR="00583CC5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up to</w:t>
      </w:r>
      <w:r w:rsidR="003F2079">
        <w:rPr>
          <w:szCs w:val="22"/>
          <w:lang w:val="en-CA"/>
        </w:rPr>
        <w:t xml:space="preserve"> </w:t>
      </w:r>
      <w:r w:rsidR="00583CC5">
        <w:rPr>
          <w:szCs w:val="22"/>
          <w:lang w:val="en-CA"/>
        </w:rPr>
        <w:t>16-point.</w:t>
      </w:r>
      <w:r w:rsidR="00D51AB8">
        <w:rPr>
          <w:szCs w:val="22"/>
          <w:lang w:val="en-CA"/>
        </w:rPr>
        <w:t xml:space="preserve"> To achieve this goal, two </w:t>
      </w:r>
      <w:r w:rsidR="00D51AB8">
        <w:rPr>
          <w:szCs w:val="22"/>
          <w:lang w:val="en-CA" w:eastAsia="zh-CN"/>
        </w:rPr>
        <w:t xml:space="preserve">Core Experiment 6 (CE6) </w:t>
      </w:r>
      <w:r w:rsidR="00D51AB8">
        <w:rPr>
          <w:szCs w:val="22"/>
          <w:lang w:val="en-CA" w:eastAsia="zh-CN"/>
        </w:rPr>
        <w:fldChar w:fldCharType="begin"/>
      </w:r>
      <w:r w:rsidR="00D51AB8">
        <w:rPr>
          <w:szCs w:val="22"/>
          <w:lang w:val="en-CA" w:eastAsia="zh-CN"/>
        </w:rPr>
        <w:instrText xml:space="preserve"> REF _Ref533696476 \r \h </w:instrText>
      </w:r>
      <w:r w:rsidR="00D51AB8">
        <w:rPr>
          <w:szCs w:val="22"/>
          <w:lang w:val="en-CA" w:eastAsia="zh-CN"/>
        </w:rPr>
      </w:r>
      <w:r w:rsidR="00D51AB8"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[2]</w:t>
      </w:r>
      <w:r w:rsidR="00D51AB8">
        <w:rPr>
          <w:szCs w:val="22"/>
          <w:lang w:val="en-CA" w:eastAsia="zh-CN"/>
        </w:rPr>
        <w:fldChar w:fldCharType="end"/>
      </w:r>
      <w:r w:rsidR="00D51AB8">
        <w:rPr>
          <w:szCs w:val="22"/>
          <w:lang w:val="en-CA" w:eastAsia="zh-CN"/>
        </w:rPr>
        <w:t xml:space="preserve"> tests are defined, i.e., CE6-3.8a and CE6-3.8b, as described in the following Table 1.</w:t>
      </w:r>
    </w:p>
    <w:p w14:paraId="336C2E51" w14:textId="5DAC8A57" w:rsidR="00D51AB8" w:rsidRPr="007C6A6B" w:rsidRDefault="00D51AB8" w:rsidP="00D51AB8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Descriptions on CE6 Test 6.3.8</w:t>
      </w:r>
    </w:p>
    <w:tbl>
      <w:tblPr>
        <w:tblW w:w="6559" w:type="dxa"/>
        <w:tblInd w:w="1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5665"/>
      </w:tblGrid>
      <w:tr w:rsidR="00D51AB8" w:rsidRPr="00B72F5A" w14:paraId="3F126444" w14:textId="77777777" w:rsidTr="000E1BF6">
        <w:trPr>
          <w:trHeight w:val="44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972A" w14:textId="77777777" w:rsidR="00D51AB8" w:rsidRPr="00B72F5A" w:rsidRDefault="00D51AB8" w:rsidP="000E1BF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19E0" w14:textId="77777777" w:rsidR="00D51AB8" w:rsidRPr="00B72F5A" w:rsidRDefault="00D51AB8" w:rsidP="000E1BF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Description</w:t>
            </w:r>
          </w:p>
        </w:tc>
      </w:tr>
      <w:tr w:rsidR="00D51AB8" w14:paraId="78D8D90A" w14:textId="77777777" w:rsidTr="000E1BF6">
        <w:trPr>
          <w:trHeight w:val="73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FE4" w14:textId="77777777" w:rsidR="00D51AB8" w:rsidRDefault="00D51AB8" w:rsidP="000E1BF6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6-3.8a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89D8" w14:textId="0842A31F" w:rsidR="00D51AB8" w:rsidRDefault="00D51AB8" w:rsidP="000E1BF6">
            <w:pPr>
              <w:rPr>
                <w:lang w:eastAsia="de-DE"/>
              </w:rPr>
            </w:pPr>
            <w:r>
              <w:rPr>
                <w:lang w:val="de-DE"/>
              </w:rPr>
              <w:t xml:space="preserve">Signal horizontal </w:t>
            </w:r>
            <w:proofErr w:type="spellStart"/>
            <w:r>
              <w:rPr>
                <w:lang w:val="de-DE"/>
              </w:rPr>
              <w:t>transform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width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less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than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equal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16-point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height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less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than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equal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32,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signal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vertical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transform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height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less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than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equal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16-point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width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less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than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equal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32</w:t>
            </w:r>
          </w:p>
        </w:tc>
      </w:tr>
      <w:tr w:rsidR="00D51AB8" w14:paraId="782B03BE" w14:textId="77777777" w:rsidTr="000E1BF6">
        <w:trPr>
          <w:trHeight w:val="73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FF7" w14:textId="77777777" w:rsidR="00D51AB8" w:rsidRDefault="00D51AB8" w:rsidP="000E1BF6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6-3.8b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FF8" w14:textId="7F787E47" w:rsidR="00D51AB8" w:rsidRDefault="00D51AB8" w:rsidP="000E1BF6">
            <w:r>
              <w:rPr>
                <w:lang w:val="de-DE"/>
              </w:rPr>
              <w:t xml:space="preserve">Signal horizontal </w:t>
            </w:r>
            <w:proofErr w:type="spellStart"/>
            <w:r>
              <w:rPr>
                <w:lang w:val="de-DE"/>
              </w:rPr>
              <w:t>transform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width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less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than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equal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16-point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height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less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than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equal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64,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signal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vertical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transform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height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less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than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equal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16-point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width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less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than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equal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64</w:t>
            </w:r>
          </w:p>
        </w:tc>
      </w:tr>
    </w:tbl>
    <w:p w14:paraId="62CED271" w14:textId="4A6C80CA" w:rsidR="00D51AB8" w:rsidRPr="00D51AB8" w:rsidRDefault="00D51AB8" w:rsidP="00797816">
      <w:pPr>
        <w:spacing w:after="120"/>
        <w:rPr>
          <w:szCs w:val="22"/>
        </w:rPr>
      </w:pPr>
      <w:r>
        <w:rPr>
          <w:szCs w:val="22"/>
        </w:rPr>
        <w:t>With the proposed method, horizontal transform selection is enabled for a block if the block width is smaller than or equal to 16, and vertical transform selection is enabled for a block if the block height is smaller than or equal to 16.</w:t>
      </w:r>
      <w:r w:rsidR="00DC6DB0">
        <w:rPr>
          <w:szCs w:val="22"/>
        </w:rPr>
        <w:t xml:space="preserve"> In addition,</w:t>
      </w:r>
      <w:r>
        <w:rPr>
          <w:szCs w:val="22"/>
        </w:rPr>
        <w:t xml:space="preserve"> for large blocks with sizes larger than a threshold, e.g., 32x32 or 64x64, transform selection is not signaled</w:t>
      </w:r>
      <w:r w:rsidR="00DC6DB0">
        <w:rPr>
          <w:szCs w:val="22"/>
        </w:rPr>
        <w:t xml:space="preserve"> for either horizontal or vertical</w:t>
      </w:r>
      <w:r w:rsidR="00FC0730">
        <w:rPr>
          <w:szCs w:val="22"/>
        </w:rPr>
        <w:t xml:space="preserve"> direction</w:t>
      </w:r>
      <w:r>
        <w:rPr>
          <w:szCs w:val="22"/>
        </w:rPr>
        <w:t>.</w:t>
      </w:r>
    </w:p>
    <w:p w14:paraId="39FF6E2A" w14:textId="77777777" w:rsidR="002D59AB" w:rsidRPr="005B217D" w:rsidRDefault="002D59AB" w:rsidP="002D59AB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05C68B8A" w14:textId="5D8DA540" w:rsidR="00300B95" w:rsidRDefault="00F53116" w:rsidP="002D59AB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E</w:t>
      </w:r>
      <w:r w:rsidR="003303CC">
        <w:rPr>
          <w:szCs w:val="22"/>
          <w:lang w:val="en-CA" w:eastAsia="zh-CN"/>
        </w:rPr>
        <w:t xml:space="preserve">xperiments are conducted </w:t>
      </w:r>
      <w:r>
        <w:rPr>
          <w:szCs w:val="22"/>
          <w:lang w:val="en-CA" w:eastAsia="zh-CN"/>
        </w:rPr>
        <w:t xml:space="preserve">under CTC condition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_Ref533696486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[3]</w:t>
      </w:r>
      <w:r>
        <w:rPr>
          <w:szCs w:val="22"/>
          <w:lang w:val="en-CA" w:eastAsia="zh-CN"/>
        </w:rPr>
        <w:fldChar w:fldCharType="end"/>
      </w:r>
      <w:r w:rsidR="00AF456E">
        <w:rPr>
          <w:szCs w:val="22"/>
          <w:lang w:val="en-CA" w:eastAsia="zh-CN"/>
        </w:rPr>
        <w:t xml:space="preserve"> and the additional test condition (VTM-3.0 with inter MTS enabled) defined in CE6 description </w:t>
      </w:r>
      <w:r w:rsidR="00AF456E">
        <w:rPr>
          <w:szCs w:val="22"/>
          <w:lang w:val="en-CA" w:eastAsia="zh-CN"/>
        </w:rPr>
        <w:fldChar w:fldCharType="begin"/>
      </w:r>
      <w:r w:rsidR="00AF456E">
        <w:rPr>
          <w:szCs w:val="22"/>
          <w:lang w:val="en-CA" w:eastAsia="zh-CN"/>
        </w:rPr>
        <w:instrText xml:space="preserve"> REF _Ref533696476 \r \h </w:instrText>
      </w:r>
      <w:r w:rsidR="00AF456E">
        <w:rPr>
          <w:szCs w:val="22"/>
          <w:lang w:val="en-CA" w:eastAsia="zh-CN"/>
        </w:rPr>
      </w:r>
      <w:r w:rsidR="00AF456E">
        <w:rPr>
          <w:szCs w:val="22"/>
          <w:lang w:val="en-CA" w:eastAsia="zh-CN"/>
        </w:rPr>
        <w:fldChar w:fldCharType="separate"/>
      </w:r>
      <w:r w:rsidR="00AF456E">
        <w:rPr>
          <w:szCs w:val="22"/>
          <w:lang w:val="en-CA" w:eastAsia="zh-CN"/>
        </w:rPr>
        <w:t>[2]</w:t>
      </w:r>
      <w:r w:rsidR="00AF456E">
        <w:rPr>
          <w:szCs w:val="22"/>
          <w:lang w:val="en-CA" w:eastAsia="zh-CN"/>
        </w:rPr>
        <w:fldChar w:fldCharType="end"/>
      </w:r>
      <w:r w:rsidR="00826DF4">
        <w:rPr>
          <w:szCs w:val="22"/>
          <w:lang w:val="en-CA" w:eastAsia="zh-CN"/>
        </w:rPr>
        <w:t>.</w:t>
      </w:r>
      <w:r w:rsidR="003303CC">
        <w:rPr>
          <w:szCs w:val="22"/>
          <w:lang w:val="en-CA" w:eastAsia="zh-CN"/>
        </w:rPr>
        <w:t xml:space="preserve"> </w:t>
      </w:r>
      <w:r w:rsidR="00357B62">
        <w:rPr>
          <w:szCs w:val="22"/>
          <w:lang w:val="en-CA" w:eastAsia="zh-CN"/>
        </w:rPr>
        <w:t xml:space="preserve">Detailed results are reported in Table </w:t>
      </w:r>
      <w:r w:rsidR="00826DF4">
        <w:rPr>
          <w:szCs w:val="22"/>
          <w:lang w:val="en-CA" w:eastAsia="zh-CN"/>
        </w:rPr>
        <w:t>2</w:t>
      </w:r>
      <w:r w:rsidR="00E7720F">
        <w:rPr>
          <w:szCs w:val="22"/>
          <w:lang w:val="en-CA" w:eastAsia="zh-CN"/>
        </w:rPr>
        <w:t xml:space="preserve"> and Table 3 for CE6.3.8a and CE6.3.8b, respectively</w:t>
      </w:r>
      <w:r w:rsidR="00357B62">
        <w:rPr>
          <w:szCs w:val="22"/>
          <w:lang w:val="en-CA" w:eastAsia="zh-CN"/>
        </w:rPr>
        <w:t>.</w:t>
      </w:r>
    </w:p>
    <w:p w14:paraId="4F745402" w14:textId="3280B8B1" w:rsidR="00200997" w:rsidRDefault="00200997" w:rsidP="00200997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of Test </w:t>
      </w:r>
      <w:r w:rsidR="00E7720F">
        <w:rPr>
          <w:b/>
        </w:rPr>
        <w:t>CE</w:t>
      </w:r>
      <w:r w:rsidR="00645584">
        <w:rPr>
          <w:b/>
        </w:rPr>
        <w:t>6-</w:t>
      </w:r>
      <w:r w:rsidR="007B1A51">
        <w:rPr>
          <w:b/>
        </w:rPr>
        <w:t>3.8a</w:t>
      </w:r>
    </w:p>
    <w:tbl>
      <w:tblPr>
        <w:tblW w:w="907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43"/>
        <w:gridCol w:w="851"/>
        <w:gridCol w:w="850"/>
        <w:gridCol w:w="851"/>
        <w:gridCol w:w="708"/>
        <w:gridCol w:w="851"/>
        <w:gridCol w:w="850"/>
        <w:gridCol w:w="851"/>
        <w:gridCol w:w="850"/>
        <w:gridCol w:w="629"/>
      </w:tblGrid>
      <w:tr w:rsidR="00E13A38" w:rsidRPr="00E13A38" w14:paraId="1895447A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57B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0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8D6C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13A38" w:rsidRPr="00E13A38" w14:paraId="604623B5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B32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650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CCD2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VTM-3.0, </w:t>
            </w:r>
            <w:proofErr w:type="spellStart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InterMTS</w:t>
            </w:r>
            <w:proofErr w:type="spellEnd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on</w:t>
            </w:r>
          </w:p>
        </w:tc>
      </w:tr>
      <w:tr w:rsidR="00E13A38" w:rsidRPr="00E13A38" w14:paraId="6059907C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C3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A47A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BBA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D28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4428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CF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4660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D7E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D6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3995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847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13A38" w:rsidRPr="00E13A38" w14:paraId="02640A30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DB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4B1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C8A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0AE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53E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6EB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96F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E4E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8E9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09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940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E13A38" w:rsidRPr="00E13A38" w14:paraId="756F6EEC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97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539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650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A41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E0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C6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F66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A90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A3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819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C96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E13A38" w:rsidRPr="00E13A38" w14:paraId="3CCD792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534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281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437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F3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51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ADA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F87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3B5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069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FA4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B36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E13A38" w:rsidRPr="00E13A38" w14:paraId="2D520D95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3F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230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6B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BA0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6D0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530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F0D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0B8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D0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912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8C0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13A38" w:rsidRPr="00E13A38" w14:paraId="3ED2048D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D35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6BA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9E3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695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3C7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6F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6DF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ADE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178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D6F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2AB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E13A38" w:rsidRPr="00E13A38" w14:paraId="2052BD40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6D0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EDF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656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717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B3C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785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9CA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FCC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E0F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7EA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A53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E13A38" w:rsidRPr="00E13A38" w14:paraId="5E484BCA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FA9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6C5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49D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20E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857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3B9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039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B6A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71A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AC2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1CE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28D63958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072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BE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305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62E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3337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70D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769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19AC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C44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56E3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59F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36ADAA99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B72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AA1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FF8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B8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8F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F63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4AB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CF3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DD6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AF0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7EE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13A38" w:rsidRPr="00E13A38" w14:paraId="3942B228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8B2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4E2E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13A38" w:rsidRPr="00E13A38" w14:paraId="32077759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7F5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84D5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C80D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VTM-3.0, </w:t>
            </w:r>
            <w:proofErr w:type="spellStart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InterMTS</w:t>
            </w:r>
            <w:proofErr w:type="spellEnd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on</w:t>
            </w:r>
          </w:p>
        </w:tc>
      </w:tr>
      <w:tr w:rsidR="00E13A38" w:rsidRPr="00E13A38" w14:paraId="4F4CE5F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507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EF6B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ED5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2B4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9024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720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08B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D32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8F0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0D0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C03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13A38" w:rsidRPr="00E13A38" w14:paraId="03203D42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AC8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381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B90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FFE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5F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98F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5A1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574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5C1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DC2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C3A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07E1C252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C1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F2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B21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3BD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5F8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D9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CA2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493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469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6AD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9F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48B296C6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826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8A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070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3E0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CD3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4F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700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7AD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54F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267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F5C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50E5DBDF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037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EEC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4BF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F5A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48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12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55B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FDC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145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D4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B60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7135A491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D16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482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2EA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582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368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8E1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D32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D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F1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892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29E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13A38" w:rsidRPr="00E13A38" w14:paraId="54D20D20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3A5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42E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225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205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087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727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E48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93D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90A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2AD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46C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2558ABB5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589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96F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4F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9C2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8FF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D48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75D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81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DE3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8E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CA2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491EB31E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16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8F4A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E156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60B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5251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C56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F2A9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283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73E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66D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4940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13A38" w:rsidRPr="00E13A38" w14:paraId="64DF9C77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6E0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AEA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4426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990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327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4E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C4F3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5F3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E5B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BAA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C8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13A38" w:rsidRPr="00E13A38" w14:paraId="5C91615C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7B2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ADBD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13A38" w:rsidRPr="00E13A38" w14:paraId="27D97DDA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E97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9CC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7F9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VTM-3.0, </w:t>
            </w:r>
            <w:proofErr w:type="spellStart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InterMTS</w:t>
            </w:r>
            <w:proofErr w:type="spellEnd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on</w:t>
            </w:r>
          </w:p>
        </w:tc>
      </w:tr>
      <w:tr w:rsidR="00E13A38" w:rsidRPr="00E13A38" w14:paraId="66B44CA3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D4C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EC8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6B1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557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DBFB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DBD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A32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9B7E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F8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0B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23D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13A38" w:rsidRPr="00E13A38" w14:paraId="2ACF2083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F42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C44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77F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09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FF2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718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08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F96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4D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5F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A7E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13A38" w:rsidRPr="00E13A38" w14:paraId="2442EBF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020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A87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134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800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C3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8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A1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798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FF7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40A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461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13A38" w:rsidRPr="00E13A38" w14:paraId="22E19A6A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BD8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F01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F83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5F9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90A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038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50B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693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B8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19D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AE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13A38" w:rsidRPr="00E13A38" w14:paraId="7BBDB483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93B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EBE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4E9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F35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CC5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F19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E8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260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E6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A88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462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63BC9303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FE1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FB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5D8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ABA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0F6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7A9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392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B8F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3BE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6BD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8C7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2C493756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B58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E06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387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438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0D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AD4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27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E18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6E3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88C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30EB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13A38" w:rsidRPr="00E13A38" w14:paraId="7C4EA3D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AD9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616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ADA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5F9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43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359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DC8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9AF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A5E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878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F0E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13A38" w:rsidRPr="00E13A38" w14:paraId="37BA358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115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0FC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87A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468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2E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01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0B8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0B2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FFA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EA3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52A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2A499757" w14:textId="7DB8EC1D" w:rsidR="007B1A51" w:rsidRDefault="007B1A51" w:rsidP="007B1A51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362166"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of </w:t>
      </w:r>
      <w:r w:rsidR="00E7720F">
        <w:rPr>
          <w:b/>
        </w:rPr>
        <w:t>Test CE6</w:t>
      </w:r>
      <w:r w:rsidR="00645584">
        <w:rPr>
          <w:b/>
        </w:rPr>
        <w:t>-</w:t>
      </w:r>
      <w:r>
        <w:rPr>
          <w:b/>
        </w:rPr>
        <w:t>3.8b</w:t>
      </w:r>
    </w:p>
    <w:tbl>
      <w:tblPr>
        <w:tblW w:w="89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43"/>
        <w:gridCol w:w="851"/>
        <w:gridCol w:w="850"/>
        <w:gridCol w:w="851"/>
        <w:gridCol w:w="659"/>
        <w:gridCol w:w="758"/>
        <w:gridCol w:w="851"/>
        <w:gridCol w:w="850"/>
        <w:gridCol w:w="709"/>
        <w:gridCol w:w="709"/>
      </w:tblGrid>
      <w:tr w:rsidR="00E13A38" w:rsidRPr="00E13A38" w14:paraId="64FBA29C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DD1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93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39D7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13A38" w:rsidRPr="00E13A38" w14:paraId="1B6A8C01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1B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EABE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7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4C5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VTM-3.0, </w:t>
            </w:r>
            <w:proofErr w:type="spellStart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InterMTS</w:t>
            </w:r>
            <w:proofErr w:type="spellEnd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on</w:t>
            </w:r>
          </w:p>
        </w:tc>
      </w:tr>
      <w:tr w:rsidR="00E13A38" w:rsidRPr="00E13A38" w14:paraId="5EBE766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CB1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260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86A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BA7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10E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DD45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8F64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1E9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BA3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F3D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1A97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13A38" w:rsidRPr="00E13A38" w14:paraId="7C5F99CD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D86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2EE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EF3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2F3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B5E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9BE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EAD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9A0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2F0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E3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D54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E13A38" w:rsidRPr="00E13A38" w14:paraId="0581B26E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3B8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16E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091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60A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76B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D26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A30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7B5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A81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ABB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3CC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E13A38" w:rsidRPr="00E13A38" w14:paraId="19C137C0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DD7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A86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4BE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E5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51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9EA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CC8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0D7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7CF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22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90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E13A38" w:rsidRPr="00E13A38" w14:paraId="2C0E681D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6F5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0CF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BD8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738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D91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29C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B7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B42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74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9A1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6B3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13A38" w:rsidRPr="00E13A38" w14:paraId="79E2D143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CE46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CC7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D0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541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D7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AC4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8E5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6CD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380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8E4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3D6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E13A38" w:rsidRPr="00E13A38" w14:paraId="6FAFF17F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FBA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7A3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07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B8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F9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171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938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B6A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F96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F5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D5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E13A38" w:rsidRPr="00E13A38" w14:paraId="1DDCE572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83E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3A9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68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F2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D7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2E41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EFA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43B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94D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5E9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1AC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13A38" w:rsidRPr="00E13A38" w14:paraId="7265BDD7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F81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C74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2278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B8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DCF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77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8BA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23CD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11D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B64F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201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13A38" w:rsidRPr="00E13A38" w14:paraId="0D3D8371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E1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443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7FE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2BF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9B9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C92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643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6E6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0AA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B38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72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13A38" w:rsidRPr="00E13A38" w14:paraId="362F2C2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3CC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3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F5C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13A38" w:rsidRPr="00E13A38" w14:paraId="27DD9D13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4BF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4C3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7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797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VTM-3.0, </w:t>
            </w:r>
            <w:proofErr w:type="spellStart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InterMTS</w:t>
            </w:r>
            <w:proofErr w:type="spellEnd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on</w:t>
            </w:r>
          </w:p>
        </w:tc>
      </w:tr>
      <w:tr w:rsidR="00E13A38" w:rsidRPr="00E13A38" w14:paraId="1DAB4C8A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A5B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1FB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E9F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3AB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B05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756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106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9E9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3E5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FCA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6DF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13A38" w:rsidRPr="00E13A38" w14:paraId="662A4BF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04B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2F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23F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D2E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0B1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228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DB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4AE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2A6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AE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D57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059C38A8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C6A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F92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B95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06B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178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E5C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512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EAD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95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172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D4A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564607E3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2FA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742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15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EE3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794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E6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B1C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91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785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5A8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F51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52DAB137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607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764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020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42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63F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A2F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F29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8E1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44B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5FC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FE5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7DE095B1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61C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C34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CA3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6B6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9E0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CC4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BA6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8E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8EC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7FB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B9B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13A38" w:rsidRPr="00E13A38" w14:paraId="37A6772E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9CF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83E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BB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F04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F76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985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E3F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DC0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26C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336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DC3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2927AEE0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F3B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31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52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D38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27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25D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6AF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78F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A9D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998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3E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13A38" w:rsidRPr="00E13A38" w14:paraId="675EADAA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90B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29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ABC4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2CC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CC5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79A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7D72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5EB2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236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D457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BE2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13A38" w:rsidRPr="00E13A38" w14:paraId="31E217D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485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4B6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918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8D9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8D2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4E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6C5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FA8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09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7B4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74D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13A38" w:rsidRPr="00E13A38" w14:paraId="67F2ECAA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F0A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93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2AE3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13A38" w:rsidRPr="00E13A38" w14:paraId="34FEEB5C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30D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578D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7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9689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VTM-3.0, </w:t>
            </w:r>
            <w:proofErr w:type="spellStart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InterMTS</w:t>
            </w:r>
            <w:proofErr w:type="spellEnd"/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on</w:t>
            </w:r>
          </w:p>
        </w:tc>
      </w:tr>
      <w:tr w:rsidR="00E13A38" w:rsidRPr="00E13A38" w14:paraId="3D772AE8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F53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6C8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D18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4BA3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C75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15E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381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87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3CA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523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13A38" w:rsidRPr="00E13A38" w14:paraId="252156BF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CF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746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192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65F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F0E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9F0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F80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1E7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4D0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87B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5B9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13A38" w:rsidRPr="00E13A38" w14:paraId="68874164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99B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CDF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F23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441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6E6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B19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134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26D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1D4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4EA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D05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13A38" w:rsidRPr="00E13A38" w14:paraId="454F5622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847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0C6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456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724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F80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873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B22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667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D23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C8B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EF2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6E4EE30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3D7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069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E5C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F6B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8D0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B7A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774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122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CFE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050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D443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7EE27544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20D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D8D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658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FF8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E36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3FA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19C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68D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259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01E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B70E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17B7AE7D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9AD8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2A8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663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334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69E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B79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A1D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F00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03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85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D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13A38" w:rsidRPr="00E13A38" w14:paraId="158634CB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B9D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45E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6BA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448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A446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DD1C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402F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09B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85A0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244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0A92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13A38" w:rsidRPr="00E13A38" w14:paraId="5BF70047" w14:textId="77777777" w:rsidTr="0085170D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1A99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4B08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3783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92F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5A5B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5795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CD927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387D4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C7FA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A9451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C0BD" w14:textId="77777777" w:rsidR="00E13A38" w:rsidRPr="00E13A38" w:rsidRDefault="00E13A38" w:rsidP="00E13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13A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</w:tbl>
    <w:p w14:paraId="2A6B766A" w14:textId="3BC36899" w:rsidR="007B1A51" w:rsidRDefault="00882AD2" w:rsidP="00882AD2">
      <w:pPr>
        <w:pStyle w:val="1"/>
        <w:rPr>
          <w:lang w:eastAsia="zh-CN"/>
        </w:rPr>
      </w:pPr>
      <w:r>
        <w:rPr>
          <w:lang w:eastAsia="zh-CN"/>
        </w:rPr>
        <w:t xml:space="preserve">Complexity </w:t>
      </w:r>
      <w:r w:rsidR="0074275B">
        <w:rPr>
          <w:lang w:eastAsia="zh-CN"/>
        </w:rPr>
        <w:t>analysis</w:t>
      </w:r>
    </w:p>
    <w:p w14:paraId="0D8D82E9" w14:textId="0CFE3C29" w:rsidR="0074275B" w:rsidRDefault="0074275B" w:rsidP="0074275B">
      <w:pPr>
        <w:pStyle w:val="2"/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emory requirements for storing transform cores</w:t>
      </w:r>
    </w:p>
    <w:p w14:paraId="1056AC51" w14:textId="30EE2333" w:rsidR="00787DC3" w:rsidRDefault="00787DC3" w:rsidP="00787DC3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 xml:space="preserve">emory requirements for storing DCT-2 cores are same as VTM 3 and the costs for </w:t>
      </w:r>
      <w:r w:rsidR="00362166">
        <w:rPr>
          <w:lang w:val="en-CA"/>
        </w:rPr>
        <w:t xml:space="preserve">storing </w:t>
      </w:r>
      <w:r>
        <w:rPr>
          <w:lang w:val="en-CA"/>
        </w:rPr>
        <w:t>MTS</w:t>
      </w:r>
      <w:r w:rsidR="00362166">
        <w:rPr>
          <w:lang w:val="en-CA"/>
        </w:rPr>
        <w:t xml:space="preserve"> cores</w:t>
      </w:r>
      <w:r>
        <w:rPr>
          <w:lang w:val="en-CA"/>
        </w:rPr>
        <w:t xml:space="preserve"> are describe in the following Table</w:t>
      </w:r>
      <w:r w:rsidR="00362166">
        <w:rPr>
          <w:lang w:val="en-CA"/>
        </w:rPr>
        <w:t xml:space="preserve"> 4.</w:t>
      </w:r>
    </w:p>
    <w:p w14:paraId="33D2F3E2" w14:textId="3900A6BB" w:rsidR="00362166" w:rsidRDefault="00362166" w:rsidP="001C1579">
      <w:pPr>
        <w:pStyle w:val="aa"/>
        <w:jc w:val="center"/>
        <w:rPr>
          <w:bCs w:val="0"/>
          <w:sz w:val="22"/>
        </w:rPr>
      </w:pPr>
      <w:r w:rsidRPr="001C1579">
        <w:rPr>
          <w:bCs w:val="0"/>
          <w:sz w:val="22"/>
        </w:rPr>
        <w:t xml:space="preserve">Table </w:t>
      </w:r>
      <w:r w:rsidRPr="001C1579">
        <w:rPr>
          <w:bCs w:val="0"/>
          <w:sz w:val="22"/>
        </w:rPr>
        <w:fldChar w:fldCharType="begin"/>
      </w:r>
      <w:r w:rsidRPr="001C1579">
        <w:rPr>
          <w:bCs w:val="0"/>
          <w:sz w:val="22"/>
        </w:rPr>
        <w:instrText xml:space="preserve"> SEQ Table \* ARABIC </w:instrText>
      </w:r>
      <w:r w:rsidRPr="001C1579">
        <w:rPr>
          <w:bCs w:val="0"/>
          <w:sz w:val="22"/>
        </w:rPr>
        <w:fldChar w:fldCharType="separate"/>
      </w:r>
      <w:r w:rsidRPr="001C1579">
        <w:rPr>
          <w:bCs w:val="0"/>
          <w:sz w:val="22"/>
        </w:rPr>
        <w:t>4</w:t>
      </w:r>
      <w:r w:rsidRPr="001C1579">
        <w:rPr>
          <w:bCs w:val="0"/>
          <w:sz w:val="22"/>
        </w:rPr>
        <w:fldChar w:fldCharType="end"/>
      </w:r>
      <w:r w:rsidRPr="001C1579">
        <w:rPr>
          <w:bCs w:val="0"/>
          <w:sz w:val="22"/>
        </w:rPr>
        <w:t>: Memory requirements for storing transform cores of MTS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66"/>
        <w:gridCol w:w="1946"/>
        <w:gridCol w:w="1931"/>
        <w:gridCol w:w="1825"/>
        <w:gridCol w:w="1682"/>
      </w:tblGrid>
      <w:tr w:rsidR="00362166" w14:paraId="51D1B275" w14:textId="77777777" w:rsidTr="00226B3F">
        <w:tc>
          <w:tcPr>
            <w:tcW w:w="1966" w:type="dxa"/>
            <w:vMerge w:val="restart"/>
            <w:vAlign w:val="center"/>
          </w:tcPr>
          <w:p w14:paraId="7F56964C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ransform size</w:t>
            </w:r>
          </w:p>
        </w:tc>
        <w:tc>
          <w:tcPr>
            <w:tcW w:w="3877" w:type="dxa"/>
            <w:gridSpan w:val="2"/>
            <w:vAlign w:val="center"/>
          </w:tcPr>
          <w:p w14:paraId="37D0ED4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TM 3</w:t>
            </w:r>
          </w:p>
        </w:tc>
        <w:tc>
          <w:tcPr>
            <w:tcW w:w="3507" w:type="dxa"/>
            <w:gridSpan w:val="2"/>
            <w:vAlign w:val="center"/>
          </w:tcPr>
          <w:p w14:paraId="652B867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E6-3.8</w:t>
            </w:r>
          </w:p>
        </w:tc>
      </w:tr>
      <w:tr w:rsidR="00362166" w14:paraId="07C5AD05" w14:textId="77777777" w:rsidTr="00226B3F">
        <w:tc>
          <w:tcPr>
            <w:tcW w:w="1966" w:type="dxa"/>
            <w:vMerge/>
            <w:vAlign w:val="center"/>
          </w:tcPr>
          <w:p w14:paraId="74B813A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946" w:type="dxa"/>
            <w:vAlign w:val="center"/>
          </w:tcPr>
          <w:p w14:paraId="54D810F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</w:t>
            </w:r>
            <w:r>
              <w:rPr>
                <w:szCs w:val="22"/>
                <w:lang w:val="en-CA"/>
              </w:rPr>
              <w:t>umber of transform types</w:t>
            </w:r>
          </w:p>
        </w:tc>
        <w:tc>
          <w:tcPr>
            <w:tcW w:w="1931" w:type="dxa"/>
            <w:vAlign w:val="center"/>
          </w:tcPr>
          <w:p w14:paraId="000FBF4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equired bit</w:t>
            </w:r>
          </w:p>
        </w:tc>
        <w:tc>
          <w:tcPr>
            <w:tcW w:w="1825" w:type="dxa"/>
            <w:vAlign w:val="center"/>
          </w:tcPr>
          <w:p w14:paraId="7728ED3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</w:t>
            </w:r>
            <w:r>
              <w:rPr>
                <w:szCs w:val="22"/>
                <w:lang w:val="en-CA"/>
              </w:rPr>
              <w:t>umber of transform types</w:t>
            </w:r>
          </w:p>
        </w:tc>
        <w:tc>
          <w:tcPr>
            <w:tcW w:w="1682" w:type="dxa"/>
            <w:vAlign w:val="center"/>
          </w:tcPr>
          <w:p w14:paraId="78203CB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equired bit</w:t>
            </w:r>
          </w:p>
        </w:tc>
      </w:tr>
      <w:tr w:rsidR="00362166" w14:paraId="7C76E455" w14:textId="77777777" w:rsidTr="00226B3F">
        <w:tc>
          <w:tcPr>
            <w:tcW w:w="1966" w:type="dxa"/>
            <w:vAlign w:val="center"/>
          </w:tcPr>
          <w:p w14:paraId="458B546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-point</w:t>
            </w:r>
          </w:p>
        </w:tc>
        <w:tc>
          <w:tcPr>
            <w:tcW w:w="1946" w:type="dxa"/>
            <w:vAlign w:val="center"/>
          </w:tcPr>
          <w:p w14:paraId="0D311CF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30307EF4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56 bits</w:t>
            </w:r>
          </w:p>
        </w:tc>
        <w:tc>
          <w:tcPr>
            <w:tcW w:w="1825" w:type="dxa"/>
            <w:vAlign w:val="center"/>
          </w:tcPr>
          <w:p w14:paraId="4F8326F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757AA0C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56 bits</w:t>
            </w:r>
          </w:p>
        </w:tc>
      </w:tr>
      <w:tr w:rsidR="00362166" w14:paraId="64E07694" w14:textId="77777777" w:rsidTr="00226B3F">
        <w:tc>
          <w:tcPr>
            <w:tcW w:w="1966" w:type="dxa"/>
            <w:vAlign w:val="center"/>
          </w:tcPr>
          <w:p w14:paraId="78227C66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>-point</w:t>
            </w:r>
          </w:p>
        </w:tc>
        <w:tc>
          <w:tcPr>
            <w:tcW w:w="1946" w:type="dxa"/>
            <w:vAlign w:val="center"/>
          </w:tcPr>
          <w:p w14:paraId="5E0B481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71D8AD7B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024 bits</w:t>
            </w:r>
          </w:p>
        </w:tc>
        <w:tc>
          <w:tcPr>
            <w:tcW w:w="1825" w:type="dxa"/>
            <w:vAlign w:val="center"/>
          </w:tcPr>
          <w:p w14:paraId="20844AC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0E36BC3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024 bits</w:t>
            </w:r>
          </w:p>
        </w:tc>
      </w:tr>
      <w:tr w:rsidR="00362166" w14:paraId="4514DE26" w14:textId="77777777" w:rsidTr="00226B3F">
        <w:tc>
          <w:tcPr>
            <w:tcW w:w="1966" w:type="dxa"/>
            <w:vAlign w:val="center"/>
          </w:tcPr>
          <w:p w14:paraId="123206BA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6-point</w:t>
            </w:r>
          </w:p>
        </w:tc>
        <w:tc>
          <w:tcPr>
            <w:tcW w:w="1946" w:type="dxa"/>
            <w:vAlign w:val="center"/>
          </w:tcPr>
          <w:p w14:paraId="2438C3D2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30BD163F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096 bits</w:t>
            </w:r>
          </w:p>
        </w:tc>
        <w:tc>
          <w:tcPr>
            <w:tcW w:w="1825" w:type="dxa"/>
            <w:vAlign w:val="center"/>
          </w:tcPr>
          <w:p w14:paraId="610B494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682" w:type="dxa"/>
            <w:vAlign w:val="center"/>
          </w:tcPr>
          <w:p w14:paraId="0905F85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096 bits</w:t>
            </w:r>
          </w:p>
        </w:tc>
      </w:tr>
      <w:tr w:rsidR="00362166" w14:paraId="62FB23E0" w14:textId="77777777" w:rsidTr="00226B3F">
        <w:tc>
          <w:tcPr>
            <w:tcW w:w="1966" w:type="dxa"/>
            <w:vAlign w:val="center"/>
          </w:tcPr>
          <w:p w14:paraId="4C9B28A7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>2-point</w:t>
            </w:r>
          </w:p>
        </w:tc>
        <w:tc>
          <w:tcPr>
            <w:tcW w:w="1946" w:type="dxa"/>
            <w:vAlign w:val="center"/>
          </w:tcPr>
          <w:p w14:paraId="7773682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</w:p>
        </w:tc>
        <w:tc>
          <w:tcPr>
            <w:tcW w:w="1931" w:type="dxa"/>
            <w:vAlign w:val="center"/>
          </w:tcPr>
          <w:p w14:paraId="216EB58C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6384 bits</w:t>
            </w:r>
          </w:p>
        </w:tc>
        <w:tc>
          <w:tcPr>
            <w:tcW w:w="1825" w:type="dxa"/>
            <w:vAlign w:val="center"/>
          </w:tcPr>
          <w:p w14:paraId="2F37839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682" w:type="dxa"/>
            <w:vAlign w:val="center"/>
          </w:tcPr>
          <w:p w14:paraId="7FBF24FE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</w:tr>
      <w:tr w:rsidR="00362166" w14:paraId="7F1EF9D4" w14:textId="77777777" w:rsidTr="00226B3F">
        <w:tc>
          <w:tcPr>
            <w:tcW w:w="1966" w:type="dxa"/>
            <w:vAlign w:val="center"/>
          </w:tcPr>
          <w:p w14:paraId="579C2F1A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otal</w:t>
            </w:r>
          </w:p>
        </w:tc>
        <w:tc>
          <w:tcPr>
            <w:tcW w:w="1946" w:type="dxa"/>
            <w:vAlign w:val="center"/>
          </w:tcPr>
          <w:p w14:paraId="1DC7D369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8</w:t>
            </w:r>
          </w:p>
        </w:tc>
        <w:tc>
          <w:tcPr>
            <w:tcW w:w="1931" w:type="dxa"/>
            <w:vAlign w:val="center"/>
          </w:tcPr>
          <w:p w14:paraId="16062A41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.72 KB</w:t>
            </w:r>
          </w:p>
        </w:tc>
        <w:tc>
          <w:tcPr>
            <w:tcW w:w="1825" w:type="dxa"/>
            <w:vAlign w:val="center"/>
          </w:tcPr>
          <w:p w14:paraId="058FC18E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6</w:t>
            </w:r>
          </w:p>
        </w:tc>
        <w:tc>
          <w:tcPr>
            <w:tcW w:w="1682" w:type="dxa"/>
            <w:vAlign w:val="center"/>
          </w:tcPr>
          <w:p w14:paraId="77011210" w14:textId="77777777" w:rsidR="00362166" w:rsidRDefault="00362166" w:rsidP="00226B3F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  <w:r>
              <w:rPr>
                <w:szCs w:val="22"/>
                <w:lang w:val="en-CA"/>
              </w:rPr>
              <w:t>.672 KB</w:t>
            </w:r>
          </w:p>
        </w:tc>
      </w:tr>
    </w:tbl>
    <w:p w14:paraId="69093869" w14:textId="151CAE08" w:rsidR="00362166" w:rsidRDefault="00362166" w:rsidP="00362166">
      <w:pPr>
        <w:pStyle w:val="2"/>
      </w:pPr>
      <w:r>
        <w:rPr>
          <w:rFonts w:hint="eastAsia"/>
        </w:rPr>
        <w:t>C</w:t>
      </w:r>
      <w:r>
        <w:t>ombinations of transform type and transforms block sizes</w:t>
      </w:r>
    </w:p>
    <w:p w14:paraId="084D1604" w14:textId="292B43AC" w:rsidR="00362166" w:rsidRDefault="00362166" w:rsidP="00362166">
      <w:r>
        <w:rPr>
          <w:rFonts w:hint="eastAsia"/>
        </w:rPr>
        <w:t>T</w:t>
      </w:r>
      <w:r>
        <w:t>able 5 and Table 6 summarize combinations of transform type and transforms block sizes for CE6-3.8a and CE6-3.8b, respectively.</w:t>
      </w:r>
    </w:p>
    <w:p w14:paraId="5E54C7F6" w14:textId="77777777" w:rsidR="00362166" w:rsidRDefault="00362166" w:rsidP="00362166">
      <w:pPr>
        <w:pStyle w:val="aa"/>
        <w:jc w:val="center"/>
      </w:pPr>
      <w:r w:rsidRPr="00226B3F">
        <w:rPr>
          <w:bCs w:val="0"/>
          <w:sz w:val="22"/>
        </w:rPr>
        <w:t xml:space="preserve">Table </w:t>
      </w:r>
      <w:r w:rsidRPr="00226B3F">
        <w:rPr>
          <w:bCs w:val="0"/>
          <w:sz w:val="22"/>
        </w:rPr>
        <w:fldChar w:fldCharType="begin"/>
      </w:r>
      <w:r w:rsidRPr="00226B3F">
        <w:rPr>
          <w:bCs w:val="0"/>
          <w:sz w:val="22"/>
        </w:rPr>
        <w:instrText xml:space="preserve"> SEQ Table \* ARABIC </w:instrText>
      </w:r>
      <w:r w:rsidRPr="00226B3F">
        <w:rPr>
          <w:bCs w:val="0"/>
          <w:sz w:val="22"/>
        </w:rPr>
        <w:fldChar w:fldCharType="separate"/>
      </w:r>
      <w:r>
        <w:rPr>
          <w:bCs w:val="0"/>
          <w:noProof/>
          <w:sz w:val="22"/>
        </w:rPr>
        <w:t>5</w:t>
      </w:r>
      <w:r w:rsidRPr="00226B3F">
        <w:rPr>
          <w:bCs w:val="0"/>
          <w:sz w:val="22"/>
        </w:rPr>
        <w:fldChar w:fldCharType="end"/>
      </w:r>
      <w:r w:rsidRPr="00226B3F">
        <w:rPr>
          <w:bCs w:val="0"/>
          <w:sz w:val="22"/>
        </w:rPr>
        <w:t xml:space="preserve"> Combinations of transform type and transform block size in CE6-3.8a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536"/>
        <w:gridCol w:w="2294"/>
        <w:gridCol w:w="2294"/>
      </w:tblGrid>
      <w:tr w:rsidR="00362166" w:rsidRPr="005A00DB" w14:paraId="7CF08A81" w14:textId="77777777" w:rsidTr="00226B3F">
        <w:trPr>
          <w:trHeight w:val="25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7588127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lock size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003940D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MTS_CU_flag</w:t>
            </w:r>
            <w:proofErr w:type="spellEnd"/>
          </w:p>
        </w:tc>
        <w:tc>
          <w:tcPr>
            <w:tcW w:w="4588" w:type="dxa"/>
            <w:gridSpan w:val="2"/>
            <w:shd w:val="clear" w:color="auto" w:fill="auto"/>
            <w:vAlign w:val="center"/>
          </w:tcPr>
          <w:p w14:paraId="2F7A2BD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rimary transform type</w:t>
            </w:r>
          </w:p>
        </w:tc>
      </w:tr>
      <w:tr w:rsidR="00362166" w:rsidRPr="005A00DB" w14:paraId="679F4116" w14:textId="77777777" w:rsidTr="00226B3F">
        <w:trPr>
          <w:trHeight w:val="118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32FE765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14:paraId="670DDA3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1979533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Horizontal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791ECB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Vertical</w:t>
            </w:r>
          </w:p>
        </w:tc>
      </w:tr>
      <w:tr w:rsidR="00362166" w:rsidRPr="005A00DB" w14:paraId="10527906" w14:textId="77777777" w:rsidTr="00226B3F">
        <w:trPr>
          <w:trHeight w:val="204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6390E60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 xml:space="preserve">width &lt;= </w:t>
            </w:r>
            <w:r>
              <w:rPr>
                <w:szCs w:val="22"/>
              </w:rPr>
              <w:t>16</w:t>
            </w:r>
            <w:r w:rsidRPr="00447820">
              <w:rPr>
                <w:szCs w:val="22"/>
              </w:rPr>
              <w:t xml:space="preserve"> &amp;&amp; height &lt;= </w:t>
            </w:r>
            <w:r>
              <w:rPr>
                <w:szCs w:val="22"/>
              </w:rPr>
              <w:t>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8D63A4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62FB9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FE1B10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</w:tr>
      <w:tr w:rsidR="00362166" w:rsidRPr="005A00DB" w14:paraId="07900D71" w14:textId="77777777" w:rsidTr="00226B3F">
        <w:trPr>
          <w:trHeight w:val="172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46F9964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07C78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57DC7A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56039A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ST-VII / DCT-VIII</w:t>
            </w:r>
          </w:p>
        </w:tc>
      </w:tr>
      <w:tr w:rsidR="00362166" w:rsidRPr="005A00DB" w14:paraId="1D940FA2" w14:textId="77777777" w:rsidTr="00226B3F">
        <w:trPr>
          <w:trHeight w:val="22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C6058D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&lt;= 16 &amp;&amp; height == 32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73CA05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BE130C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91A35F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77A76C7A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54286C5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DD1A2D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62073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1BCEB9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590C9D57" w14:textId="77777777" w:rsidTr="00226B3F">
        <w:trPr>
          <w:trHeight w:val="263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6CF9762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== 32 &amp;&amp; height &lt;= 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935F34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5C1FD0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E14A50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7578D19F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53FD069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CF2D5F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B06B83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BD6409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</w:tr>
      <w:tr w:rsidR="00362166" w:rsidRPr="005A00DB" w14:paraId="68737D2A" w14:textId="77777777" w:rsidTr="00226B3F">
        <w:trPr>
          <w:trHeight w:val="263"/>
          <w:jc w:val="center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EA8C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O</w:t>
            </w:r>
            <w:r>
              <w:rPr>
                <w:szCs w:val="22"/>
              </w:rPr>
              <w:t>thers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1F2D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1CF2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3C6EE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</w:tr>
    </w:tbl>
    <w:p w14:paraId="319592E5" w14:textId="77777777" w:rsidR="00362166" w:rsidRDefault="00362166" w:rsidP="00362166">
      <w:pPr>
        <w:pStyle w:val="aa"/>
        <w:jc w:val="center"/>
      </w:pPr>
      <w:r w:rsidRPr="00226B3F">
        <w:rPr>
          <w:bCs w:val="0"/>
          <w:sz w:val="22"/>
        </w:rPr>
        <w:t xml:space="preserve">Table </w:t>
      </w:r>
      <w:r w:rsidRPr="00226B3F">
        <w:rPr>
          <w:bCs w:val="0"/>
          <w:sz w:val="22"/>
        </w:rPr>
        <w:fldChar w:fldCharType="begin"/>
      </w:r>
      <w:r w:rsidRPr="00226B3F">
        <w:rPr>
          <w:bCs w:val="0"/>
          <w:sz w:val="22"/>
        </w:rPr>
        <w:instrText xml:space="preserve"> SEQ Table \* ARABIC </w:instrText>
      </w:r>
      <w:r w:rsidRPr="00226B3F">
        <w:rPr>
          <w:bCs w:val="0"/>
          <w:sz w:val="22"/>
        </w:rPr>
        <w:fldChar w:fldCharType="separate"/>
      </w:r>
      <w:r>
        <w:rPr>
          <w:bCs w:val="0"/>
          <w:noProof/>
          <w:sz w:val="22"/>
        </w:rPr>
        <w:t>6</w:t>
      </w:r>
      <w:r w:rsidRPr="00226B3F">
        <w:rPr>
          <w:bCs w:val="0"/>
          <w:sz w:val="22"/>
        </w:rPr>
        <w:fldChar w:fldCharType="end"/>
      </w:r>
      <w:r w:rsidRPr="00226B3F">
        <w:rPr>
          <w:bCs w:val="0"/>
          <w:sz w:val="22"/>
        </w:rPr>
        <w:t xml:space="preserve"> Combinations of transform type and transform block size in CE6-3.8b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536"/>
        <w:gridCol w:w="2294"/>
        <w:gridCol w:w="2294"/>
      </w:tblGrid>
      <w:tr w:rsidR="00362166" w:rsidRPr="005A00DB" w14:paraId="176F37BA" w14:textId="77777777" w:rsidTr="00226B3F">
        <w:trPr>
          <w:trHeight w:val="25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52311E7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lock size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416B0C8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MTS_CU_flag</w:t>
            </w:r>
            <w:proofErr w:type="spellEnd"/>
          </w:p>
        </w:tc>
        <w:tc>
          <w:tcPr>
            <w:tcW w:w="4588" w:type="dxa"/>
            <w:gridSpan w:val="2"/>
            <w:shd w:val="clear" w:color="auto" w:fill="auto"/>
            <w:vAlign w:val="center"/>
          </w:tcPr>
          <w:p w14:paraId="42CB971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rimary transform type</w:t>
            </w:r>
          </w:p>
        </w:tc>
      </w:tr>
      <w:tr w:rsidR="00362166" w:rsidRPr="005A00DB" w14:paraId="6649AD4F" w14:textId="77777777" w:rsidTr="00226B3F">
        <w:trPr>
          <w:trHeight w:val="118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20B9982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14:paraId="0B0F429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6379C789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Horizontal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1E8AD3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Vertical</w:t>
            </w:r>
          </w:p>
        </w:tc>
      </w:tr>
      <w:tr w:rsidR="00362166" w:rsidRPr="005A00DB" w14:paraId="0D7CA4B8" w14:textId="77777777" w:rsidTr="00226B3F">
        <w:trPr>
          <w:trHeight w:val="204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38A8E7C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 xml:space="preserve">width &lt;= </w:t>
            </w:r>
            <w:r>
              <w:rPr>
                <w:szCs w:val="22"/>
              </w:rPr>
              <w:t>16</w:t>
            </w:r>
            <w:r w:rsidRPr="00447820">
              <w:rPr>
                <w:szCs w:val="22"/>
              </w:rPr>
              <w:t xml:space="preserve"> &amp;&amp; height &lt;= </w:t>
            </w:r>
            <w:r>
              <w:rPr>
                <w:szCs w:val="22"/>
              </w:rPr>
              <w:t>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588FC4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2B90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1C068AE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</w:tr>
      <w:tr w:rsidR="00362166" w:rsidRPr="005A00DB" w14:paraId="26FB7C9B" w14:textId="77777777" w:rsidTr="00226B3F">
        <w:trPr>
          <w:trHeight w:val="172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1C7E19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C2620E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0DC9A0A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0B2509F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ST-VII / DCT-VIII</w:t>
            </w:r>
          </w:p>
        </w:tc>
      </w:tr>
      <w:tr w:rsidR="00362166" w:rsidRPr="005A00DB" w14:paraId="33D87262" w14:textId="77777777" w:rsidTr="00226B3F">
        <w:trPr>
          <w:trHeight w:val="22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18E80B2C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width &lt;= 16 &amp;&amp; </w:t>
            </w:r>
          </w:p>
          <w:p w14:paraId="190147B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height &gt; 16 &amp;&amp; height &lt;= 64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1280753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7ADD391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29A4867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4AC332B4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11A8E0B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6C1680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4C1B4EF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646F21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4D235BD1" w14:textId="77777777" w:rsidTr="00226B3F">
        <w:trPr>
          <w:trHeight w:val="263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3D7CFA02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&gt; 16 &amp;&amp; width &lt;= 64 &amp;&amp; height &lt;= 16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E8FF7A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41D25E6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1D43CD30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362166" w:rsidRPr="005A00DB" w14:paraId="13EE6D56" w14:textId="77777777" w:rsidTr="00226B3F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60862F4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6D176AA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7CC21B7D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DA59268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</w:tr>
      <w:tr w:rsidR="00362166" w:rsidRPr="005A00DB" w14:paraId="1A02748D" w14:textId="77777777" w:rsidTr="00226B3F">
        <w:trPr>
          <w:trHeight w:val="263"/>
          <w:jc w:val="center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52FA5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O</w:t>
            </w:r>
            <w:r>
              <w:rPr>
                <w:szCs w:val="22"/>
              </w:rPr>
              <w:t>thers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197A5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37274" w14:textId="77777777" w:rsidR="00362166" w:rsidRPr="00447820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A99FF" w14:textId="77777777" w:rsidR="00362166" w:rsidRDefault="00362166" w:rsidP="00226B3F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</w:tr>
    </w:tbl>
    <w:p w14:paraId="7BCFF61F" w14:textId="5283FBC1" w:rsidR="00362166" w:rsidRPr="001C1579" w:rsidRDefault="00362166" w:rsidP="001C1579">
      <w:pPr>
        <w:pStyle w:val="2"/>
      </w:pPr>
      <w:r>
        <w:rPr>
          <w:rFonts w:hint="eastAsia"/>
        </w:rPr>
        <w:t>O</w:t>
      </w:r>
      <w:r>
        <w:t>ther complexity metrics</w:t>
      </w:r>
    </w:p>
    <w:p w14:paraId="0AC186FF" w14:textId="3D649929" w:rsidR="00362166" w:rsidRDefault="00882AD2" w:rsidP="001C1579">
      <w:pPr>
        <w:pStyle w:val="ab"/>
        <w:numPr>
          <w:ilvl w:val="0"/>
          <w:numId w:val="16"/>
        </w:numPr>
        <w:ind w:left="806" w:hanging="403"/>
        <w:rPr>
          <w:szCs w:val="22"/>
          <w:lang w:val="en-CA"/>
        </w:rPr>
      </w:pPr>
      <w:r w:rsidRPr="00362166">
        <w:rPr>
          <w:rFonts w:hint="eastAsia"/>
          <w:szCs w:val="22"/>
          <w:lang w:val="en-CA"/>
        </w:rPr>
        <w:t>O</w:t>
      </w:r>
      <w:r w:rsidRPr="00362166">
        <w:rPr>
          <w:szCs w:val="22"/>
          <w:lang w:val="en-CA"/>
        </w:rPr>
        <w:t>peration counts: Same as VTM 3.</w:t>
      </w:r>
    </w:p>
    <w:p w14:paraId="2375E9A4" w14:textId="1AD22426" w:rsidR="00882AD2" w:rsidRPr="00362166" w:rsidRDefault="00882AD2" w:rsidP="001C1579">
      <w:pPr>
        <w:pStyle w:val="ab"/>
        <w:numPr>
          <w:ilvl w:val="0"/>
          <w:numId w:val="16"/>
        </w:numPr>
        <w:ind w:left="806" w:hanging="403"/>
        <w:rPr>
          <w:szCs w:val="22"/>
          <w:lang w:val="en-CA"/>
        </w:rPr>
      </w:pPr>
      <w:r w:rsidRPr="00362166">
        <w:rPr>
          <w:rFonts w:hint="eastAsia"/>
          <w:szCs w:val="22"/>
          <w:lang w:val="en-CA"/>
        </w:rPr>
        <w:t>T</w:t>
      </w:r>
      <w:r w:rsidRPr="00362166">
        <w:rPr>
          <w:szCs w:val="22"/>
          <w:lang w:val="en-CA"/>
        </w:rPr>
        <w:t>he minimum bit-precision required by the transforms: Same as VTM 3.</w:t>
      </w:r>
    </w:p>
    <w:p w14:paraId="75C4BD98" w14:textId="77777777" w:rsidR="00395C4B" w:rsidRDefault="00395C4B" w:rsidP="001C1579">
      <w:pPr>
        <w:pStyle w:val="ab"/>
        <w:numPr>
          <w:ilvl w:val="0"/>
          <w:numId w:val="19"/>
        </w:numPr>
        <w:ind w:left="806" w:hanging="403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nalysis of implementation and arithmetic commonalities: Same as VTM 3.</w:t>
      </w:r>
    </w:p>
    <w:p w14:paraId="17AA6449" w14:textId="77777777" w:rsidR="00395C4B" w:rsidRPr="00762FF3" w:rsidRDefault="00395C4B" w:rsidP="001C1579">
      <w:pPr>
        <w:pStyle w:val="ab"/>
        <w:numPr>
          <w:ilvl w:val="0"/>
          <w:numId w:val="19"/>
        </w:numPr>
        <w:ind w:left="806" w:hanging="403"/>
        <w:rPr>
          <w:lang w:val="en-CA"/>
        </w:rPr>
      </w:pPr>
      <w:r>
        <w:rPr>
          <w:rFonts w:hint="eastAsia"/>
          <w:lang w:val="en-CA"/>
        </w:rPr>
        <w:t>W</w:t>
      </w:r>
      <w:r>
        <w:rPr>
          <w:lang w:val="en-CA"/>
        </w:rPr>
        <w:t>orst-case analysis (e.g., multiplications per pixels): Same as VTM 3.</w:t>
      </w:r>
    </w:p>
    <w:p w14:paraId="2695FD61" w14:textId="77777777" w:rsidR="00EA1C57" w:rsidRDefault="00EA1C57" w:rsidP="00EA1C57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63262AF5" w14:textId="6513B5A3" w:rsidR="00EA1C57" w:rsidRPr="00721C68" w:rsidRDefault="00584151" w:rsidP="00EA1C57">
      <w:pPr>
        <w:rPr>
          <w:lang w:val="en-CA" w:eastAsia="zh-CN"/>
        </w:rPr>
      </w:pPr>
      <w:r>
        <w:rPr>
          <w:lang w:val="en-CA"/>
        </w:rPr>
        <w:t xml:space="preserve">In this contribution, </w:t>
      </w:r>
      <w:r w:rsidR="00620160">
        <w:rPr>
          <w:lang w:val="en-CA"/>
        </w:rPr>
        <w:t>a modified</w:t>
      </w:r>
      <w:r w:rsidR="00244ED6">
        <w:rPr>
          <w:lang w:val="en-CA"/>
        </w:rPr>
        <w:t xml:space="preserve"> MTS</w:t>
      </w:r>
      <w:r w:rsidR="00620160" w:rsidRPr="007B1A51">
        <w:rPr>
          <w:szCs w:val="22"/>
          <w:lang w:val="en-CA"/>
        </w:rPr>
        <w:t xml:space="preserve"> </w:t>
      </w:r>
      <w:r w:rsidR="00620160">
        <w:rPr>
          <w:szCs w:val="22"/>
          <w:lang w:val="en-CA"/>
        </w:rPr>
        <w:t xml:space="preserve">scheme with </w:t>
      </w:r>
      <w:r w:rsidR="00620160" w:rsidRPr="007B1A51">
        <w:rPr>
          <w:szCs w:val="22"/>
          <w:lang w:val="en-CA"/>
        </w:rPr>
        <w:t xml:space="preserve">restriction </w:t>
      </w:r>
      <w:r w:rsidR="00620160">
        <w:rPr>
          <w:szCs w:val="22"/>
          <w:lang w:val="en-CA"/>
        </w:rPr>
        <w:t>using up to 16-length transform</w:t>
      </w:r>
      <w:r w:rsidR="007663B9">
        <w:rPr>
          <w:szCs w:val="22"/>
          <w:lang w:val="en-CA"/>
        </w:rPr>
        <w:t>s</w:t>
      </w:r>
      <w:r w:rsidR="00620160">
        <w:rPr>
          <w:lang w:val="en-CA"/>
        </w:rPr>
        <w:t xml:space="preserve"> </w:t>
      </w:r>
      <w:r>
        <w:rPr>
          <w:lang w:val="en-CA"/>
        </w:rPr>
        <w:t>is proposed</w:t>
      </w:r>
      <w:r w:rsidR="00AA552C">
        <w:rPr>
          <w:lang w:val="en-CA"/>
        </w:rPr>
        <w:t xml:space="preserve">. With the proposed method, </w:t>
      </w:r>
      <w:r w:rsidR="006D4F30">
        <w:rPr>
          <w:lang w:val="en-CA"/>
        </w:rPr>
        <w:t>horizontal and/or vertical transform can be signaled if block width and/or height is smaller than or equal to 16.</w:t>
      </w:r>
      <w:r w:rsidR="00F14F7C">
        <w:rPr>
          <w:lang w:val="en-CA"/>
        </w:rPr>
        <w:t xml:space="preserve"> The proposed m</w:t>
      </w:r>
      <w:r w:rsidR="009D3046">
        <w:rPr>
          <w:lang w:val="en-CA"/>
        </w:rPr>
        <w:t>ethod avoids 32-point DST-7</w:t>
      </w:r>
      <w:r w:rsidR="009D3046">
        <w:rPr>
          <w:rFonts w:hint="eastAsia"/>
          <w:lang w:val="en-CA" w:eastAsia="zh-CN"/>
        </w:rPr>
        <w:t>/</w:t>
      </w:r>
      <w:r w:rsidR="00F14F7C">
        <w:rPr>
          <w:lang w:val="en-CA"/>
        </w:rPr>
        <w:t>DCT-8 and reduce</w:t>
      </w:r>
      <w:r w:rsidR="007663B9">
        <w:rPr>
          <w:lang w:val="en-CA"/>
        </w:rPr>
        <w:t>s</w:t>
      </w:r>
      <w:r w:rsidR="00F14F7C">
        <w:rPr>
          <w:lang w:val="en-CA"/>
        </w:rPr>
        <w:t xml:space="preserve"> both the encoder and decoder run-time for intra coding.</w:t>
      </w:r>
    </w:p>
    <w:p w14:paraId="67E0BA83" w14:textId="77777777" w:rsidR="00EA1C57" w:rsidRPr="005B217D" w:rsidRDefault="00EA1C57" w:rsidP="00EA1C5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75781FB" w14:textId="6FEE360D" w:rsidR="00EA1C57" w:rsidRDefault="00EA1C57" w:rsidP="00EA1C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25158776"/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Pr="009645F8">
        <w:t xml:space="preserve">Versatile Video Coding (Draft </w:t>
      </w:r>
      <w:r w:rsidR="00C72A44">
        <w:t>3</w:t>
      </w:r>
      <w:r w:rsidRPr="009645F8">
        <w:t>)</w:t>
      </w:r>
      <w:r w:rsidRPr="00077826">
        <w:t xml:space="preserve">,” </w:t>
      </w:r>
      <w:r w:rsidRPr="005508FE">
        <w:t>JVET-</w:t>
      </w:r>
      <w:r w:rsidR="00C72A44">
        <w:t>L</w:t>
      </w:r>
      <w:r w:rsidRPr="005508FE">
        <w:t xml:space="preserve">1001, </w:t>
      </w:r>
      <w:bookmarkEnd w:id="1"/>
      <w:r w:rsidR="00C72A44" w:rsidRPr="005508FE">
        <w:t>1</w:t>
      </w:r>
      <w:r w:rsidR="00C72A44">
        <w:t>2</w:t>
      </w:r>
      <w:r w:rsidR="00C72A44" w:rsidRPr="005508FE">
        <w:t>th meeting</w:t>
      </w:r>
      <w:r w:rsidR="00C72A44">
        <w:t>,</w:t>
      </w:r>
      <w:r w:rsidR="00C72A44" w:rsidRPr="00B648F1">
        <w:t xml:space="preserve"> </w:t>
      </w:r>
      <w:r w:rsidR="00C72A44">
        <w:rPr>
          <w:lang w:val="en-CA"/>
        </w:rPr>
        <w:t>Macao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CN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3</w:t>
      </w:r>
      <w:r w:rsidR="00C72A44" w:rsidRPr="00B57A23">
        <w:rPr>
          <w:lang w:val="en-CA"/>
        </w:rPr>
        <w:t>–1</w:t>
      </w:r>
      <w:r w:rsidR="00C72A44">
        <w:rPr>
          <w:lang w:val="en-CA"/>
        </w:rPr>
        <w:t>2</w:t>
      </w:r>
      <w:r w:rsidR="00C72A44" w:rsidRPr="00B57A23">
        <w:rPr>
          <w:lang w:val="en-CA"/>
        </w:rPr>
        <w:t xml:space="preserve"> </w:t>
      </w:r>
      <w:r w:rsidR="00C72A44">
        <w:rPr>
          <w:lang w:val="en-CA"/>
        </w:rPr>
        <w:t>Oct.</w:t>
      </w:r>
      <w:r w:rsidR="00C72A44" w:rsidRPr="00B57A23">
        <w:rPr>
          <w:lang w:val="en-CA"/>
        </w:rPr>
        <w:t xml:space="preserve"> 2018</w:t>
      </w:r>
      <w:r w:rsidR="00C72A44" w:rsidRPr="00077826">
        <w:t>.</w:t>
      </w:r>
    </w:p>
    <w:p w14:paraId="2DB370FC" w14:textId="77777777" w:rsidR="00AF456E" w:rsidRPr="00077826" w:rsidRDefault="00AF456E" w:rsidP="00AF456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" w:name="_Ref533696476"/>
      <w:r w:rsidRPr="00B01522">
        <w:rPr>
          <w:szCs w:val="22"/>
          <w:lang w:val="en-CA"/>
        </w:rPr>
        <w:t xml:space="preserve">A. Said, X. Zhao, </w:t>
      </w:r>
      <w:r w:rsidRPr="00077826">
        <w:t>“</w:t>
      </w:r>
      <w:r w:rsidRPr="00453D8B">
        <w:t xml:space="preserve">Description of Core Experiment 6 (CE6): Transforms and transform </w:t>
      </w:r>
      <w:proofErr w:type="spellStart"/>
      <w:r w:rsidRPr="00453D8B">
        <w:t>signalling</w:t>
      </w:r>
      <w:proofErr w:type="spellEnd"/>
      <w:r w:rsidRPr="00077826">
        <w:t xml:space="preserve">,” </w:t>
      </w:r>
      <w:r w:rsidRPr="005508FE">
        <w:t>JVET-</w:t>
      </w:r>
      <w:r>
        <w:t>L1026</w:t>
      </w:r>
      <w:r w:rsidRPr="005508FE">
        <w:t>, 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 w:rsidRPr="00B01522">
        <w:rPr>
          <w:lang w:val="en-CA"/>
        </w:rPr>
        <w:t>Macao, CN, 3–12 Oct. 2018</w:t>
      </w:r>
      <w:r w:rsidRPr="00077826">
        <w:t>.</w:t>
      </w:r>
      <w:bookmarkEnd w:id="2"/>
    </w:p>
    <w:p w14:paraId="11F0B60D" w14:textId="2834060A" w:rsidR="00EA1C57" w:rsidRDefault="00EA1C57" w:rsidP="00EA1C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33696486"/>
      <w:r w:rsidRPr="009645F8">
        <w:t xml:space="preserve">F. </w:t>
      </w:r>
      <w:proofErr w:type="spellStart"/>
      <w:r w:rsidRPr="009645F8">
        <w:t>Bossen</w:t>
      </w:r>
      <w:proofErr w:type="spellEnd"/>
      <w:r w:rsidRPr="009645F8">
        <w:t xml:space="preserve">, J. Boyce, X. Li, V. </w:t>
      </w:r>
      <w:proofErr w:type="spellStart"/>
      <w:r w:rsidRPr="009645F8">
        <w:t>Seregin</w:t>
      </w:r>
      <w:proofErr w:type="spellEnd"/>
      <w:r w:rsidRPr="009645F8">
        <w:t xml:space="preserve">, K. </w:t>
      </w:r>
      <w:proofErr w:type="spellStart"/>
      <w:r w:rsidRPr="009645F8">
        <w:t>Sühring</w:t>
      </w:r>
      <w:proofErr w:type="spellEnd"/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 w:rsidR="00B455EA">
        <w:t>L</w:t>
      </w:r>
      <w:r w:rsidRPr="005508FE">
        <w:t xml:space="preserve">1010, </w:t>
      </w:r>
      <w:r w:rsidR="00B455EA" w:rsidRPr="005508FE">
        <w:t>1</w:t>
      </w:r>
      <w:r w:rsidR="00B455EA">
        <w:t>2</w:t>
      </w:r>
      <w:r w:rsidR="00B455EA" w:rsidRPr="005508FE">
        <w:t>th meeting</w:t>
      </w:r>
      <w:r w:rsidR="00B455EA">
        <w:t>,</w:t>
      </w:r>
      <w:r w:rsidR="00B455EA" w:rsidRPr="00B648F1">
        <w:t xml:space="preserve"> </w:t>
      </w:r>
      <w:r w:rsidR="00B455EA">
        <w:rPr>
          <w:lang w:val="en-CA"/>
        </w:rPr>
        <w:t>Macao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CN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3</w:t>
      </w:r>
      <w:r w:rsidR="00B455EA" w:rsidRPr="00B57A23">
        <w:rPr>
          <w:lang w:val="en-CA"/>
        </w:rPr>
        <w:t>–1</w:t>
      </w:r>
      <w:r w:rsidR="00B455EA">
        <w:rPr>
          <w:lang w:val="en-CA"/>
        </w:rPr>
        <w:t>2</w:t>
      </w:r>
      <w:r w:rsidR="00B455EA" w:rsidRPr="00B57A23">
        <w:rPr>
          <w:lang w:val="en-CA"/>
        </w:rPr>
        <w:t xml:space="preserve"> </w:t>
      </w:r>
      <w:r w:rsidR="00B455EA">
        <w:rPr>
          <w:lang w:val="en-CA"/>
        </w:rPr>
        <w:t>Oct.</w:t>
      </w:r>
      <w:r w:rsidR="00B455EA" w:rsidRPr="00B57A23">
        <w:rPr>
          <w:lang w:val="en-CA"/>
        </w:rPr>
        <w:t xml:space="preserve"> 2018</w:t>
      </w:r>
      <w:r w:rsidR="00B455EA" w:rsidRPr="00077826">
        <w:t>.</w:t>
      </w:r>
      <w:bookmarkEnd w:id="3"/>
    </w:p>
    <w:p w14:paraId="5F0CF8E4" w14:textId="6CF0F1E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8FF9F51" w:rsidR="007F1F8B" w:rsidRDefault="00EA1C5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18FC968" w14:textId="32C71021" w:rsidR="00FC197A" w:rsidRPr="005B217D" w:rsidRDefault="00FC197A" w:rsidP="00FC197A">
      <w:pPr>
        <w:rPr>
          <w:szCs w:val="22"/>
          <w:lang w:val="en-CA"/>
        </w:rPr>
      </w:pPr>
      <w:r w:rsidRPr="001C1579">
        <w:rPr>
          <w:b/>
          <w:szCs w:val="22"/>
          <w:lang w:val="en-CA"/>
        </w:rPr>
        <w:t>WILUS Inc.</w:t>
      </w:r>
      <w:r w:rsidRPr="00FB2E15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FC197A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149B1" w14:textId="77777777" w:rsidR="0018019A" w:rsidRDefault="0018019A">
      <w:r>
        <w:separator/>
      </w:r>
    </w:p>
  </w:endnote>
  <w:endnote w:type="continuationSeparator" w:id="0">
    <w:p w14:paraId="4A644350" w14:textId="77777777" w:rsidR="0018019A" w:rsidRDefault="0018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59FAF6" w:rsidR="00FF355F" w:rsidRPr="00C00DDE" w:rsidRDefault="00FF35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13A38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89E55" w14:textId="77777777" w:rsidR="0018019A" w:rsidRDefault="0018019A">
      <w:r>
        <w:separator/>
      </w:r>
    </w:p>
  </w:footnote>
  <w:footnote w:type="continuationSeparator" w:id="0">
    <w:p w14:paraId="61C84ED7" w14:textId="77777777" w:rsidR="0018019A" w:rsidRDefault="00180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049"/>
    <w:multiLevelType w:val="hybridMultilevel"/>
    <w:tmpl w:val="4744937A"/>
    <w:lvl w:ilvl="0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43177"/>
    <w:multiLevelType w:val="hybridMultilevel"/>
    <w:tmpl w:val="9CC4B1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56EC9"/>
    <w:multiLevelType w:val="hybridMultilevel"/>
    <w:tmpl w:val="EEA6EA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916C73"/>
    <w:multiLevelType w:val="hybridMultilevel"/>
    <w:tmpl w:val="9D6EFCDE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A5"/>
    <w:rsid w:val="00006095"/>
    <w:rsid w:val="000268BC"/>
    <w:rsid w:val="000308A3"/>
    <w:rsid w:val="00044ADB"/>
    <w:rsid w:val="000458BC"/>
    <w:rsid w:val="00045C41"/>
    <w:rsid w:val="00046C03"/>
    <w:rsid w:val="000578FC"/>
    <w:rsid w:val="00062CC6"/>
    <w:rsid w:val="00065039"/>
    <w:rsid w:val="0007614F"/>
    <w:rsid w:val="00081326"/>
    <w:rsid w:val="00081398"/>
    <w:rsid w:val="00094479"/>
    <w:rsid w:val="000962AC"/>
    <w:rsid w:val="000B0C0F"/>
    <w:rsid w:val="000B1C6B"/>
    <w:rsid w:val="000B32AC"/>
    <w:rsid w:val="000B4FF9"/>
    <w:rsid w:val="000C09AC"/>
    <w:rsid w:val="000D5E86"/>
    <w:rsid w:val="000E00F3"/>
    <w:rsid w:val="000F089F"/>
    <w:rsid w:val="000F158C"/>
    <w:rsid w:val="000F5975"/>
    <w:rsid w:val="00102EA7"/>
    <w:rsid w:val="00102F3D"/>
    <w:rsid w:val="00124E38"/>
    <w:rsid w:val="0012580B"/>
    <w:rsid w:val="00131F90"/>
    <w:rsid w:val="0013458C"/>
    <w:rsid w:val="0013526E"/>
    <w:rsid w:val="00146152"/>
    <w:rsid w:val="00155526"/>
    <w:rsid w:val="00163F44"/>
    <w:rsid w:val="00171371"/>
    <w:rsid w:val="00171663"/>
    <w:rsid w:val="00171BAC"/>
    <w:rsid w:val="00175A24"/>
    <w:rsid w:val="00176C9B"/>
    <w:rsid w:val="0018019A"/>
    <w:rsid w:val="00187E58"/>
    <w:rsid w:val="001A297E"/>
    <w:rsid w:val="001A368E"/>
    <w:rsid w:val="001A7329"/>
    <w:rsid w:val="001A792F"/>
    <w:rsid w:val="001B4E28"/>
    <w:rsid w:val="001C1579"/>
    <w:rsid w:val="001C309E"/>
    <w:rsid w:val="001C3525"/>
    <w:rsid w:val="001C3AFB"/>
    <w:rsid w:val="001D1BD2"/>
    <w:rsid w:val="001E0248"/>
    <w:rsid w:val="001E02BE"/>
    <w:rsid w:val="001E0B20"/>
    <w:rsid w:val="001E3B37"/>
    <w:rsid w:val="001F2594"/>
    <w:rsid w:val="00200997"/>
    <w:rsid w:val="002055A6"/>
    <w:rsid w:val="00205E78"/>
    <w:rsid w:val="00206460"/>
    <w:rsid w:val="002069B4"/>
    <w:rsid w:val="00211FF8"/>
    <w:rsid w:val="00215DFC"/>
    <w:rsid w:val="002212DF"/>
    <w:rsid w:val="00222CD4"/>
    <w:rsid w:val="002234D3"/>
    <w:rsid w:val="00225016"/>
    <w:rsid w:val="002253CA"/>
    <w:rsid w:val="002264A6"/>
    <w:rsid w:val="00227BA7"/>
    <w:rsid w:val="0023011C"/>
    <w:rsid w:val="00235848"/>
    <w:rsid w:val="002375C1"/>
    <w:rsid w:val="00244ED6"/>
    <w:rsid w:val="00251D83"/>
    <w:rsid w:val="00263398"/>
    <w:rsid w:val="00263B99"/>
    <w:rsid w:val="00266F06"/>
    <w:rsid w:val="00275BCF"/>
    <w:rsid w:val="002840C6"/>
    <w:rsid w:val="00291E36"/>
    <w:rsid w:val="00292257"/>
    <w:rsid w:val="002A54E0"/>
    <w:rsid w:val="002B1595"/>
    <w:rsid w:val="002B191D"/>
    <w:rsid w:val="002B2E83"/>
    <w:rsid w:val="002B5515"/>
    <w:rsid w:val="002D0AF6"/>
    <w:rsid w:val="002D59AB"/>
    <w:rsid w:val="002D6360"/>
    <w:rsid w:val="002F164D"/>
    <w:rsid w:val="00300B95"/>
    <w:rsid w:val="003021BC"/>
    <w:rsid w:val="00306206"/>
    <w:rsid w:val="00317D85"/>
    <w:rsid w:val="00327C56"/>
    <w:rsid w:val="003303CC"/>
    <w:rsid w:val="003315A1"/>
    <w:rsid w:val="003373EC"/>
    <w:rsid w:val="00342FF4"/>
    <w:rsid w:val="00344E5A"/>
    <w:rsid w:val="00346148"/>
    <w:rsid w:val="00357B62"/>
    <w:rsid w:val="0036213C"/>
    <w:rsid w:val="00362166"/>
    <w:rsid w:val="00365D50"/>
    <w:rsid w:val="003669EA"/>
    <w:rsid w:val="00367C1C"/>
    <w:rsid w:val="003706CC"/>
    <w:rsid w:val="00377710"/>
    <w:rsid w:val="00394923"/>
    <w:rsid w:val="00395C4B"/>
    <w:rsid w:val="003A2D8E"/>
    <w:rsid w:val="003A4A22"/>
    <w:rsid w:val="003A7CE6"/>
    <w:rsid w:val="003A7DE4"/>
    <w:rsid w:val="003C20E4"/>
    <w:rsid w:val="003D070C"/>
    <w:rsid w:val="003D6342"/>
    <w:rsid w:val="003E6F90"/>
    <w:rsid w:val="003E73ED"/>
    <w:rsid w:val="003F2079"/>
    <w:rsid w:val="003F596E"/>
    <w:rsid w:val="003F5D0F"/>
    <w:rsid w:val="00402C7F"/>
    <w:rsid w:val="00404438"/>
    <w:rsid w:val="00405CF0"/>
    <w:rsid w:val="00414101"/>
    <w:rsid w:val="00416986"/>
    <w:rsid w:val="004219CF"/>
    <w:rsid w:val="004234F0"/>
    <w:rsid w:val="00430208"/>
    <w:rsid w:val="00433DDB"/>
    <w:rsid w:val="00435A29"/>
    <w:rsid w:val="00437619"/>
    <w:rsid w:val="00444D1F"/>
    <w:rsid w:val="00453D8B"/>
    <w:rsid w:val="00465A1E"/>
    <w:rsid w:val="004678AE"/>
    <w:rsid w:val="00475A03"/>
    <w:rsid w:val="0049445A"/>
    <w:rsid w:val="004A2A63"/>
    <w:rsid w:val="004B210C"/>
    <w:rsid w:val="004D1227"/>
    <w:rsid w:val="004D405F"/>
    <w:rsid w:val="004D4A35"/>
    <w:rsid w:val="004D5A29"/>
    <w:rsid w:val="004E4F4F"/>
    <w:rsid w:val="004E6789"/>
    <w:rsid w:val="004E7328"/>
    <w:rsid w:val="004F61E3"/>
    <w:rsid w:val="004F6AEC"/>
    <w:rsid w:val="004F6B21"/>
    <w:rsid w:val="00502E10"/>
    <w:rsid w:val="0051015C"/>
    <w:rsid w:val="00514980"/>
    <w:rsid w:val="00516CF1"/>
    <w:rsid w:val="00531AE9"/>
    <w:rsid w:val="00550A66"/>
    <w:rsid w:val="00554EEC"/>
    <w:rsid w:val="00567EC7"/>
    <w:rsid w:val="00570013"/>
    <w:rsid w:val="00571D59"/>
    <w:rsid w:val="005753EC"/>
    <w:rsid w:val="005801A2"/>
    <w:rsid w:val="00580A3F"/>
    <w:rsid w:val="00583CC5"/>
    <w:rsid w:val="00584151"/>
    <w:rsid w:val="00591BC0"/>
    <w:rsid w:val="005952A5"/>
    <w:rsid w:val="005A1C68"/>
    <w:rsid w:val="005A33A1"/>
    <w:rsid w:val="005B217D"/>
    <w:rsid w:val="005C385F"/>
    <w:rsid w:val="005C55B2"/>
    <w:rsid w:val="005E1AC6"/>
    <w:rsid w:val="005E3578"/>
    <w:rsid w:val="005F6F1B"/>
    <w:rsid w:val="00602F60"/>
    <w:rsid w:val="006104F9"/>
    <w:rsid w:val="00615995"/>
    <w:rsid w:val="00616155"/>
    <w:rsid w:val="00620160"/>
    <w:rsid w:val="00620C45"/>
    <w:rsid w:val="00624B33"/>
    <w:rsid w:val="0063041A"/>
    <w:rsid w:val="00630AA2"/>
    <w:rsid w:val="00637376"/>
    <w:rsid w:val="00645584"/>
    <w:rsid w:val="00646707"/>
    <w:rsid w:val="00647230"/>
    <w:rsid w:val="00657F7E"/>
    <w:rsid w:val="00662E58"/>
    <w:rsid w:val="006634AC"/>
    <w:rsid w:val="006637F2"/>
    <w:rsid w:val="006642A5"/>
    <w:rsid w:val="00664DCF"/>
    <w:rsid w:val="0069320F"/>
    <w:rsid w:val="006C5D39"/>
    <w:rsid w:val="006D2D5B"/>
    <w:rsid w:val="006D4F30"/>
    <w:rsid w:val="006D6D9B"/>
    <w:rsid w:val="006E2810"/>
    <w:rsid w:val="006E5417"/>
    <w:rsid w:val="006F0794"/>
    <w:rsid w:val="006F4490"/>
    <w:rsid w:val="006F7528"/>
    <w:rsid w:val="007023DE"/>
    <w:rsid w:val="00712F60"/>
    <w:rsid w:val="007133C0"/>
    <w:rsid w:val="00720E3B"/>
    <w:rsid w:val="0074275B"/>
    <w:rsid w:val="0074393F"/>
    <w:rsid w:val="00745F6B"/>
    <w:rsid w:val="0075585E"/>
    <w:rsid w:val="007663B9"/>
    <w:rsid w:val="00770571"/>
    <w:rsid w:val="007768FF"/>
    <w:rsid w:val="007824D3"/>
    <w:rsid w:val="00787DC3"/>
    <w:rsid w:val="00796EE3"/>
    <w:rsid w:val="00797816"/>
    <w:rsid w:val="007A7D29"/>
    <w:rsid w:val="007B1A51"/>
    <w:rsid w:val="007B4AB8"/>
    <w:rsid w:val="007D108B"/>
    <w:rsid w:val="007D1181"/>
    <w:rsid w:val="007D2D0C"/>
    <w:rsid w:val="007E01A3"/>
    <w:rsid w:val="007E72B4"/>
    <w:rsid w:val="007F1F8B"/>
    <w:rsid w:val="007F4910"/>
    <w:rsid w:val="007F6051"/>
    <w:rsid w:val="007F67A1"/>
    <w:rsid w:val="00811C05"/>
    <w:rsid w:val="008206C8"/>
    <w:rsid w:val="00826DF4"/>
    <w:rsid w:val="00847AB3"/>
    <w:rsid w:val="0085170D"/>
    <w:rsid w:val="0085599D"/>
    <w:rsid w:val="0086387C"/>
    <w:rsid w:val="00874A6C"/>
    <w:rsid w:val="00876C65"/>
    <w:rsid w:val="0088148A"/>
    <w:rsid w:val="00881B7E"/>
    <w:rsid w:val="008821B6"/>
    <w:rsid w:val="00882AD2"/>
    <w:rsid w:val="008A4B4C"/>
    <w:rsid w:val="008A5104"/>
    <w:rsid w:val="008C239F"/>
    <w:rsid w:val="008C4559"/>
    <w:rsid w:val="008E480C"/>
    <w:rsid w:val="00900BD9"/>
    <w:rsid w:val="00907757"/>
    <w:rsid w:val="009212B0"/>
    <w:rsid w:val="00921FA1"/>
    <w:rsid w:val="009234A5"/>
    <w:rsid w:val="00933453"/>
    <w:rsid w:val="009336F7"/>
    <w:rsid w:val="0093636C"/>
    <w:rsid w:val="009374A7"/>
    <w:rsid w:val="00944C3A"/>
    <w:rsid w:val="009552CC"/>
    <w:rsid w:val="00955F6D"/>
    <w:rsid w:val="009639ED"/>
    <w:rsid w:val="009773B5"/>
    <w:rsid w:val="00977C16"/>
    <w:rsid w:val="009854C1"/>
    <w:rsid w:val="0098551D"/>
    <w:rsid w:val="0099518F"/>
    <w:rsid w:val="00996464"/>
    <w:rsid w:val="009A02E3"/>
    <w:rsid w:val="009A523D"/>
    <w:rsid w:val="009B02A1"/>
    <w:rsid w:val="009B3361"/>
    <w:rsid w:val="009D3046"/>
    <w:rsid w:val="009D3316"/>
    <w:rsid w:val="009D7CE6"/>
    <w:rsid w:val="009F496B"/>
    <w:rsid w:val="009F518D"/>
    <w:rsid w:val="00A01439"/>
    <w:rsid w:val="00A02E61"/>
    <w:rsid w:val="00A0461B"/>
    <w:rsid w:val="00A05CFF"/>
    <w:rsid w:val="00A10DE7"/>
    <w:rsid w:val="00A13048"/>
    <w:rsid w:val="00A32E46"/>
    <w:rsid w:val="00A46843"/>
    <w:rsid w:val="00A56B97"/>
    <w:rsid w:val="00A6093D"/>
    <w:rsid w:val="00A71F8C"/>
    <w:rsid w:val="00A767DC"/>
    <w:rsid w:val="00A76A6D"/>
    <w:rsid w:val="00A83253"/>
    <w:rsid w:val="00A942A6"/>
    <w:rsid w:val="00AA552C"/>
    <w:rsid w:val="00AA6E84"/>
    <w:rsid w:val="00AB1A1C"/>
    <w:rsid w:val="00AC0EF9"/>
    <w:rsid w:val="00AC10E0"/>
    <w:rsid w:val="00AC4685"/>
    <w:rsid w:val="00AD05A8"/>
    <w:rsid w:val="00AD0F31"/>
    <w:rsid w:val="00AE341B"/>
    <w:rsid w:val="00AF0605"/>
    <w:rsid w:val="00AF456E"/>
    <w:rsid w:val="00B01522"/>
    <w:rsid w:val="00B01905"/>
    <w:rsid w:val="00B07CA7"/>
    <w:rsid w:val="00B1279A"/>
    <w:rsid w:val="00B2779B"/>
    <w:rsid w:val="00B3560C"/>
    <w:rsid w:val="00B379A9"/>
    <w:rsid w:val="00B4194A"/>
    <w:rsid w:val="00B437E8"/>
    <w:rsid w:val="00B455EA"/>
    <w:rsid w:val="00B5222E"/>
    <w:rsid w:val="00B53179"/>
    <w:rsid w:val="00B57A23"/>
    <w:rsid w:val="00B600CD"/>
    <w:rsid w:val="00B61C96"/>
    <w:rsid w:val="00B63456"/>
    <w:rsid w:val="00B73A2A"/>
    <w:rsid w:val="00B75A51"/>
    <w:rsid w:val="00B805E7"/>
    <w:rsid w:val="00B827C6"/>
    <w:rsid w:val="00B93F30"/>
    <w:rsid w:val="00B94B06"/>
    <w:rsid w:val="00B94C28"/>
    <w:rsid w:val="00BC10BA"/>
    <w:rsid w:val="00BC5AFD"/>
    <w:rsid w:val="00BF743B"/>
    <w:rsid w:val="00C00DDE"/>
    <w:rsid w:val="00C04F43"/>
    <w:rsid w:val="00C0609D"/>
    <w:rsid w:val="00C115AB"/>
    <w:rsid w:val="00C17F0A"/>
    <w:rsid w:val="00C26CCB"/>
    <w:rsid w:val="00C30249"/>
    <w:rsid w:val="00C341A7"/>
    <w:rsid w:val="00C3723B"/>
    <w:rsid w:val="00C40650"/>
    <w:rsid w:val="00C42466"/>
    <w:rsid w:val="00C450D8"/>
    <w:rsid w:val="00C606C9"/>
    <w:rsid w:val="00C6611B"/>
    <w:rsid w:val="00C72A44"/>
    <w:rsid w:val="00C80288"/>
    <w:rsid w:val="00C84003"/>
    <w:rsid w:val="00C85F52"/>
    <w:rsid w:val="00C90650"/>
    <w:rsid w:val="00C97D78"/>
    <w:rsid w:val="00CA6531"/>
    <w:rsid w:val="00CC1443"/>
    <w:rsid w:val="00CC2AAE"/>
    <w:rsid w:val="00CC5358"/>
    <w:rsid w:val="00CC5A42"/>
    <w:rsid w:val="00CD0EAB"/>
    <w:rsid w:val="00CD25E8"/>
    <w:rsid w:val="00CE5E02"/>
    <w:rsid w:val="00CE7AEA"/>
    <w:rsid w:val="00CF34DB"/>
    <w:rsid w:val="00CF3917"/>
    <w:rsid w:val="00CF558F"/>
    <w:rsid w:val="00D010C0"/>
    <w:rsid w:val="00D073E2"/>
    <w:rsid w:val="00D14C1E"/>
    <w:rsid w:val="00D300B5"/>
    <w:rsid w:val="00D446EC"/>
    <w:rsid w:val="00D45141"/>
    <w:rsid w:val="00D51AB8"/>
    <w:rsid w:val="00D51BF0"/>
    <w:rsid w:val="00D531DB"/>
    <w:rsid w:val="00D55942"/>
    <w:rsid w:val="00D6416D"/>
    <w:rsid w:val="00D71D84"/>
    <w:rsid w:val="00D807BF"/>
    <w:rsid w:val="00D82FCC"/>
    <w:rsid w:val="00DA17FC"/>
    <w:rsid w:val="00DA7887"/>
    <w:rsid w:val="00DB0B24"/>
    <w:rsid w:val="00DB2C26"/>
    <w:rsid w:val="00DC2BF4"/>
    <w:rsid w:val="00DC6DB0"/>
    <w:rsid w:val="00DD02F4"/>
    <w:rsid w:val="00DD424D"/>
    <w:rsid w:val="00DD6622"/>
    <w:rsid w:val="00DE1C7C"/>
    <w:rsid w:val="00DE3ACE"/>
    <w:rsid w:val="00DE6B43"/>
    <w:rsid w:val="00DF125E"/>
    <w:rsid w:val="00E01D63"/>
    <w:rsid w:val="00E11923"/>
    <w:rsid w:val="00E13A38"/>
    <w:rsid w:val="00E16282"/>
    <w:rsid w:val="00E2102B"/>
    <w:rsid w:val="00E262D4"/>
    <w:rsid w:val="00E35C33"/>
    <w:rsid w:val="00E36250"/>
    <w:rsid w:val="00E379BC"/>
    <w:rsid w:val="00E420E5"/>
    <w:rsid w:val="00E47F2D"/>
    <w:rsid w:val="00E54511"/>
    <w:rsid w:val="00E55278"/>
    <w:rsid w:val="00E5791C"/>
    <w:rsid w:val="00E57C67"/>
    <w:rsid w:val="00E61DAC"/>
    <w:rsid w:val="00E72B80"/>
    <w:rsid w:val="00E75FE3"/>
    <w:rsid w:val="00E7720F"/>
    <w:rsid w:val="00E86C4C"/>
    <w:rsid w:val="00E907A3"/>
    <w:rsid w:val="00EA1C57"/>
    <w:rsid w:val="00EA2EFE"/>
    <w:rsid w:val="00EA5AE0"/>
    <w:rsid w:val="00EB56E1"/>
    <w:rsid w:val="00EB7AB1"/>
    <w:rsid w:val="00EB7B50"/>
    <w:rsid w:val="00EC12DE"/>
    <w:rsid w:val="00EE6D81"/>
    <w:rsid w:val="00EE7CD8"/>
    <w:rsid w:val="00EF37F6"/>
    <w:rsid w:val="00EF48CC"/>
    <w:rsid w:val="00EF616F"/>
    <w:rsid w:val="00F00801"/>
    <w:rsid w:val="00F14F7C"/>
    <w:rsid w:val="00F2488D"/>
    <w:rsid w:val="00F26808"/>
    <w:rsid w:val="00F520FD"/>
    <w:rsid w:val="00F53116"/>
    <w:rsid w:val="00F56738"/>
    <w:rsid w:val="00F601A0"/>
    <w:rsid w:val="00F712E9"/>
    <w:rsid w:val="00F73032"/>
    <w:rsid w:val="00F77244"/>
    <w:rsid w:val="00F848FC"/>
    <w:rsid w:val="00F906F6"/>
    <w:rsid w:val="00F9282A"/>
    <w:rsid w:val="00F96BAD"/>
    <w:rsid w:val="00FA0FAD"/>
    <w:rsid w:val="00FA139D"/>
    <w:rsid w:val="00FA60F5"/>
    <w:rsid w:val="00FB0E84"/>
    <w:rsid w:val="00FC0730"/>
    <w:rsid w:val="00FC197A"/>
    <w:rsid w:val="00FC2405"/>
    <w:rsid w:val="00FC61D9"/>
    <w:rsid w:val="00FD01C2"/>
    <w:rsid w:val="00FD1387"/>
    <w:rsid w:val="00FD228B"/>
    <w:rsid w:val="00FE595C"/>
    <w:rsid w:val="00FE6E99"/>
    <w:rsid w:val="00FF08AB"/>
    <w:rsid w:val="00FF0CE3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EA1C57"/>
    <w:rPr>
      <w:b/>
      <w:bCs/>
      <w:sz w:val="20"/>
    </w:rPr>
  </w:style>
  <w:style w:type="paragraph" w:customStyle="1" w:styleId="Equation">
    <w:name w:val="Equation"/>
    <w:basedOn w:val="a"/>
    <w:qFormat/>
    <w:rsid w:val="00EA1C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b">
    <w:name w:val="List Paragraph"/>
    <w:basedOn w:val="a"/>
    <w:link w:val="Char0"/>
    <w:uiPriority w:val="34"/>
    <w:qFormat/>
    <w:rsid w:val="00EA1C57"/>
    <w:pPr>
      <w:ind w:left="720"/>
      <w:contextualSpacing/>
    </w:pPr>
  </w:style>
  <w:style w:type="character" w:customStyle="1" w:styleId="Char0">
    <w:name w:val="목록 단락 Char"/>
    <w:link w:val="ab"/>
    <w:uiPriority w:val="34"/>
    <w:locked/>
    <w:rsid w:val="00EA1C57"/>
    <w:rPr>
      <w:rFonts w:eastAsia="SimSun"/>
      <w:sz w:val="22"/>
    </w:rPr>
  </w:style>
  <w:style w:type="table" w:styleId="ac">
    <w:name w:val="Table Grid"/>
    <w:basedOn w:val="a1"/>
    <w:rsid w:val="00713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FA0FAD"/>
    <w:rPr>
      <w:color w:val="808080"/>
      <w:shd w:val="clear" w:color="auto" w:fill="E6E6E6"/>
    </w:rPr>
  </w:style>
  <w:style w:type="character" w:styleId="ae">
    <w:name w:val="annotation reference"/>
    <w:basedOn w:val="a0"/>
    <w:rsid w:val="00D300B5"/>
    <w:rPr>
      <w:sz w:val="16"/>
      <w:szCs w:val="16"/>
    </w:rPr>
  </w:style>
  <w:style w:type="paragraph" w:styleId="af">
    <w:name w:val="annotation text"/>
    <w:basedOn w:val="a"/>
    <w:link w:val="Char1"/>
    <w:rsid w:val="00D300B5"/>
    <w:rPr>
      <w:sz w:val="20"/>
    </w:rPr>
  </w:style>
  <w:style w:type="character" w:customStyle="1" w:styleId="Char1">
    <w:name w:val="메모 텍스트 Char"/>
    <w:basedOn w:val="a0"/>
    <w:link w:val="af"/>
    <w:rsid w:val="00D300B5"/>
  </w:style>
  <w:style w:type="paragraph" w:styleId="af0">
    <w:name w:val="annotation subject"/>
    <w:basedOn w:val="af"/>
    <w:next w:val="af"/>
    <w:link w:val="Char2"/>
    <w:rsid w:val="00D300B5"/>
    <w:rPr>
      <w:b/>
      <w:bCs/>
    </w:rPr>
  </w:style>
  <w:style w:type="character" w:customStyle="1" w:styleId="Char2">
    <w:name w:val="메모 주제 Char"/>
    <w:basedOn w:val="Char1"/>
    <w:link w:val="af0"/>
    <w:rsid w:val="00D30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nzzhao@tencen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8FBDE-0229-2546-8378-6879D350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2</cp:revision>
  <cp:lastPrinted>1900-01-01T07:59:08Z</cp:lastPrinted>
  <dcterms:created xsi:type="dcterms:W3CDTF">2019-01-04T04:26:00Z</dcterms:created>
  <dcterms:modified xsi:type="dcterms:W3CDTF">2019-01-04T04:26:00Z</dcterms:modified>
</cp:coreProperties>
</file>