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98DA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7561B5" w:rsidR="008A4B4C" w:rsidRPr="005B217D" w:rsidRDefault="00E61DAC" w:rsidP="000450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45059">
              <w:rPr>
                <w:lang w:val="en-CA"/>
              </w:rPr>
              <w:t>0242</w:t>
            </w:r>
            <w:r w:rsidR="0029054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47169" w:rsidRPr="005B217D" w14:paraId="188D2B50" w14:textId="77777777" w:rsidTr="000962AC">
        <w:tc>
          <w:tcPr>
            <w:tcW w:w="1458" w:type="dxa"/>
          </w:tcPr>
          <w:p w14:paraId="7A6C85E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6A52E8" w:rsidR="00747169" w:rsidRPr="005B217D" w:rsidRDefault="00AC3920" w:rsidP="00263C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JVET-M0191 (</w:t>
            </w:r>
            <w:r w:rsidRPr="00AC3920">
              <w:rPr>
                <w:b/>
                <w:szCs w:val="22"/>
                <w:lang w:val="en-CA"/>
              </w:rPr>
              <w:t>CE3-related: Construction of non-MPM mode list in intra prediction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747169" w:rsidRPr="005B217D" w14:paraId="3D8B01B2" w14:textId="77777777" w:rsidTr="000962AC">
        <w:tc>
          <w:tcPr>
            <w:tcW w:w="1458" w:type="dxa"/>
          </w:tcPr>
          <w:p w14:paraId="7AC356CE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E00742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747169" w:rsidRPr="005B217D" w14:paraId="7E6D99E3" w14:textId="77777777" w:rsidTr="000962AC">
        <w:tc>
          <w:tcPr>
            <w:tcW w:w="1458" w:type="dxa"/>
          </w:tcPr>
          <w:p w14:paraId="18CCDCD6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105492" w:rsidR="00747169" w:rsidRPr="005B217D" w:rsidRDefault="004F536A" w:rsidP="00747169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747169" w:rsidRPr="005B217D" w14:paraId="714CD808" w14:textId="77777777" w:rsidTr="000962AC">
        <w:tc>
          <w:tcPr>
            <w:tcW w:w="1458" w:type="dxa"/>
          </w:tcPr>
          <w:p w14:paraId="4DB59313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563579" w14:textId="168622F9" w:rsidR="00747169" w:rsidRPr="00B42513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Hahyun</w:t>
            </w:r>
            <w:proofErr w:type="spellEnd"/>
            <w:r w:rsidRPr="00B42513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</w:p>
          <w:p w14:paraId="49D81240" w14:textId="1B4E32E8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29B121D1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8967AB" w:rsidR="00747169" w:rsidRPr="005B217D" w:rsidRDefault="00747169" w:rsidP="00AC392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10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1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2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</w:p>
        </w:tc>
      </w:tr>
      <w:tr w:rsidR="00747169" w:rsidRPr="005B217D" w14:paraId="49AFAA61" w14:textId="77777777" w:rsidTr="000962AC">
        <w:tc>
          <w:tcPr>
            <w:tcW w:w="1458" w:type="dxa"/>
          </w:tcPr>
          <w:p w14:paraId="2C08AF6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A5C015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77DBAF" w14:textId="71D48C04" w:rsidR="00747169" w:rsidRPr="005B217D" w:rsidRDefault="00AC3920" w:rsidP="00420F62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501B4D">
        <w:rPr>
          <w:lang w:val="en-CA"/>
        </w:rPr>
        <w:t xml:space="preserve">non-MPM mode list </w:t>
      </w:r>
      <w:r>
        <w:rPr>
          <w:lang w:val="en-CA"/>
        </w:rPr>
        <w:t>c</w:t>
      </w:r>
      <w:r w:rsidRPr="00AC3920">
        <w:rPr>
          <w:lang w:val="en-CA"/>
        </w:rPr>
        <w:t xml:space="preserve">onstruction </w:t>
      </w:r>
      <w:r>
        <w:rPr>
          <w:lang w:val="en-CA"/>
        </w:rPr>
        <w:t xml:space="preserve">methods in JVET-M0191. The non-MPM </w:t>
      </w:r>
      <w:r w:rsidR="00706C06">
        <w:rPr>
          <w:lang w:val="en-CA"/>
        </w:rPr>
        <w:t>list is</w:t>
      </w:r>
      <w:r>
        <w:rPr>
          <w:lang w:val="en-CA"/>
        </w:rPr>
        <w:t xml:space="preserve"> derived using neighbouring intra prediction modes (method1) or using </w:t>
      </w:r>
      <w:r w:rsidR="00BD1320">
        <w:rPr>
          <w:lang w:val="en-CA"/>
        </w:rPr>
        <w:t xml:space="preserve">angular </w:t>
      </w:r>
      <w:r>
        <w:rPr>
          <w:lang w:val="en-CA"/>
        </w:rPr>
        <w:t xml:space="preserve">modes in MPM list (method2). </w:t>
      </w:r>
      <w:r w:rsidR="00501B4D">
        <w:rPr>
          <w:lang w:val="en-CA"/>
        </w:rPr>
        <w:t>For both methods, n</w:t>
      </w:r>
      <w:r w:rsidR="00E43A4F">
        <w:rPr>
          <w:lang w:val="en-CA"/>
        </w:rPr>
        <w:t xml:space="preserve">umber of non-MPM modes </w:t>
      </w:r>
      <w:r w:rsidR="00706C06">
        <w:rPr>
          <w:lang w:val="en-CA"/>
        </w:rPr>
        <w:t>is</w:t>
      </w:r>
      <w:r w:rsidR="00501B4D">
        <w:rPr>
          <w:lang w:val="en-CA"/>
        </w:rPr>
        <w:t xml:space="preserve"> adaptively decided </w:t>
      </w:r>
      <w:r w:rsidR="00247EE2">
        <w:rPr>
          <w:rFonts w:hint="eastAsia"/>
          <w:lang w:val="en-CA" w:eastAsia="ko-KR"/>
        </w:rPr>
        <w:t>for</w:t>
      </w:r>
      <w:r w:rsidR="00501B4D">
        <w:rPr>
          <w:lang w:val="en-CA"/>
        </w:rPr>
        <w:t xml:space="preserve"> each coding block</w:t>
      </w:r>
      <w:r w:rsidR="00E45B37">
        <w:rPr>
          <w:lang w:val="en-CA"/>
        </w:rPr>
        <w:t xml:space="preserve"> according to a threshold value. </w:t>
      </w:r>
      <w:r w:rsidR="00577C0C">
        <w:rPr>
          <w:rFonts w:hint="eastAsia"/>
          <w:lang w:val="en-CA" w:eastAsia="ko-KR"/>
        </w:rPr>
        <w:t>I</w:t>
      </w:r>
      <w:r w:rsidR="00577C0C">
        <w:rPr>
          <w:lang w:val="en-CA" w:eastAsia="ko-KR"/>
        </w:rPr>
        <w:t xml:space="preserve">n case of </w:t>
      </w:r>
      <w:r w:rsidR="00420F62">
        <w:rPr>
          <w:lang w:val="en-CA"/>
        </w:rPr>
        <w:t xml:space="preserve">the threshold </w:t>
      </w:r>
      <w:r w:rsidR="00577C0C">
        <w:rPr>
          <w:lang w:val="en-CA"/>
        </w:rPr>
        <w:t xml:space="preserve">value </w:t>
      </w:r>
      <w:r w:rsidR="00247EE2">
        <w:rPr>
          <w:lang w:val="en-CA"/>
        </w:rPr>
        <w:t xml:space="preserve">is </w:t>
      </w:r>
      <w:r w:rsidR="00420F62">
        <w:rPr>
          <w:lang w:val="en-CA"/>
        </w:rPr>
        <w:t xml:space="preserve">5, </w:t>
      </w:r>
      <w:r w:rsidR="00420F62">
        <w:rPr>
          <w:lang w:val="en-CA" w:eastAsia="ko-KR"/>
        </w:rPr>
        <w:t>i</w:t>
      </w:r>
      <w:r w:rsidR="00747169">
        <w:rPr>
          <w:lang w:val="en-CA" w:eastAsia="ko-KR"/>
        </w:rPr>
        <w:t xml:space="preserve">t is reported that the average </w:t>
      </w:r>
      <w:proofErr w:type="spellStart"/>
      <w:r w:rsidR="00747169">
        <w:rPr>
          <w:lang w:val="en-CA" w:eastAsia="ko-KR"/>
        </w:rPr>
        <w:t>luma</w:t>
      </w:r>
      <w:proofErr w:type="spellEnd"/>
      <w:r w:rsidR="00747169">
        <w:rPr>
          <w:lang w:val="en-CA" w:eastAsia="ko-KR"/>
        </w:rPr>
        <w:t xml:space="preserve"> BD-rate of </w:t>
      </w:r>
      <w:r w:rsidR="00263CE5">
        <w:rPr>
          <w:lang w:val="en-CA" w:eastAsia="ko-KR"/>
        </w:rPr>
        <w:t xml:space="preserve">the </w:t>
      </w:r>
      <w:r w:rsidR="00420F62">
        <w:rPr>
          <w:lang w:val="en-CA" w:eastAsia="ko-KR"/>
        </w:rPr>
        <w:t xml:space="preserve">method1 </w:t>
      </w:r>
      <w:r w:rsidR="003111D0">
        <w:rPr>
          <w:lang w:val="en-CA" w:eastAsia="ko-KR"/>
        </w:rPr>
        <w:t>and</w:t>
      </w:r>
      <w:r w:rsidR="00263CE5">
        <w:rPr>
          <w:lang w:val="en-CA" w:eastAsia="ko-KR"/>
        </w:rPr>
        <w:t xml:space="preserve"> </w:t>
      </w:r>
      <w:r w:rsidR="00420F62">
        <w:rPr>
          <w:lang w:val="en-CA" w:eastAsia="ko-KR"/>
        </w:rPr>
        <w:t xml:space="preserve">method2 </w:t>
      </w:r>
      <w:r w:rsidR="00747169">
        <w:rPr>
          <w:lang w:val="en-CA" w:eastAsia="ko-KR"/>
        </w:rPr>
        <w:t>for AI case is -0.</w:t>
      </w:r>
      <w:r w:rsidR="00420F62">
        <w:rPr>
          <w:lang w:val="en-CA" w:eastAsia="ko-KR"/>
        </w:rPr>
        <w:t>13</w:t>
      </w:r>
      <w:r w:rsidR="00747169">
        <w:rPr>
          <w:lang w:val="en-CA" w:eastAsia="ko-KR"/>
        </w:rPr>
        <w:t xml:space="preserve">% </w:t>
      </w:r>
      <w:r w:rsidR="003111D0">
        <w:rPr>
          <w:lang w:val="en-CA" w:eastAsia="ko-KR"/>
        </w:rPr>
        <w:t xml:space="preserve">and </w:t>
      </w:r>
      <w:r w:rsidR="00420F62">
        <w:rPr>
          <w:lang w:val="en-CA" w:eastAsia="ko-KR"/>
        </w:rPr>
        <w:t>-</w:t>
      </w:r>
      <w:r w:rsidR="003111D0">
        <w:rPr>
          <w:lang w:val="en-CA" w:eastAsia="ko-KR"/>
        </w:rPr>
        <w:t>0.</w:t>
      </w:r>
      <w:r w:rsidR="00420F62">
        <w:rPr>
          <w:lang w:val="en-CA" w:eastAsia="ko-KR"/>
        </w:rPr>
        <w:t>08</w:t>
      </w:r>
      <w:r w:rsidR="003111D0">
        <w:rPr>
          <w:lang w:val="en-CA" w:eastAsia="ko-KR"/>
        </w:rPr>
        <w:t>% compared to VTM 3.0, respectively</w:t>
      </w:r>
      <w:r w:rsidR="00FD4B3C">
        <w:rPr>
          <w:lang w:val="en-CA" w:eastAsia="ko-KR"/>
        </w:rPr>
        <w:t>.</w:t>
      </w:r>
      <w:bookmarkStart w:id="0" w:name="_GoBack"/>
      <w:bookmarkEnd w:id="0"/>
    </w:p>
    <w:p w14:paraId="723883F2" w14:textId="46F748F0" w:rsidR="00263398" w:rsidRPr="005B217D" w:rsidRDefault="00263398" w:rsidP="009234A5">
      <w:pPr>
        <w:rPr>
          <w:szCs w:val="22"/>
          <w:lang w:val="en-CA"/>
        </w:rPr>
      </w:pPr>
    </w:p>
    <w:p w14:paraId="7D2AC1F0" w14:textId="35C4B3E4" w:rsidR="00745F6B" w:rsidRPr="002E6315" w:rsidRDefault="002E6315" w:rsidP="00263CE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Algorithm description</w:t>
      </w:r>
      <w:bookmarkEnd w:id="1"/>
      <w:bookmarkEnd w:id="2"/>
      <w:bookmarkEnd w:id="3"/>
    </w:p>
    <w:p w14:paraId="14F40779" w14:textId="654CD3AA" w:rsidR="00B36EE6" w:rsidRDefault="00577C0C" w:rsidP="007A0490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In VTM3.0, 61 remaining intra prediction modes except 6 MPMs are signaled by truncated binary code. On the other hand, in JVET-M0191, the number of remaining intra prediction modes are adaptively decided by deriving non-MPM modes from </w:t>
      </w:r>
      <w:proofErr w:type="spellStart"/>
      <w:r>
        <w:rPr>
          <w:szCs w:val="22"/>
          <w:lang w:eastAsia="ko-KR"/>
        </w:rPr>
        <w:t>neighbouring</w:t>
      </w:r>
      <w:proofErr w:type="spellEnd"/>
      <w:r>
        <w:rPr>
          <w:szCs w:val="22"/>
          <w:lang w:eastAsia="ko-KR"/>
        </w:rPr>
        <w:t xml:space="preserve"> intra prediction modes (method1) or angular modes in MPM list (method2). For both methods, non-MPM modes are derived by applying offsets to </w:t>
      </w:r>
      <w:r w:rsidR="00B36EE6">
        <w:rPr>
          <w:szCs w:val="22"/>
          <w:lang w:eastAsia="ko-KR"/>
        </w:rPr>
        <w:t xml:space="preserve">one or two angular modes. </w:t>
      </w:r>
      <w:r w:rsidR="001F5EAB">
        <w:rPr>
          <w:szCs w:val="22"/>
          <w:lang w:eastAsia="ko-KR"/>
        </w:rPr>
        <w:t xml:space="preserve">The offset value is increased from one to a threshold value D (5 or 10 in JVET-M0191). </w:t>
      </w:r>
    </w:p>
    <w:p w14:paraId="74F41E21" w14:textId="77777777" w:rsidR="002D5C61" w:rsidRPr="00443395" w:rsidRDefault="002D5C61" w:rsidP="007A0490">
      <w:pPr>
        <w:rPr>
          <w:szCs w:val="22"/>
          <w:lang w:val="en-CA" w:eastAsia="ko-KR"/>
        </w:rPr>
      </w:pPr>
    </w:p>
    <w:p w14:paraId="47CC1AB9" w14:textId="77777777" w:rsidR="007A0490" w:rsidRDefault="007A0490" w:rsidP="007A0490">
      <w:pPr>
        <w:pStyle w:val="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7C2A0E69" w14:textId="0E68C452" w:rsidR="007A0490" w:rsidRDefault="00556002" w:rsidP="007A0490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="007A0490" w:rsidRPr="007166DA">
        <w:rPr>
          <w:szCs w:val="22"/>
          <w:lang w:eastAsia="ko-KR"/>
        </w:rPr>
        <w:t xml:space="preserve">xperiments were performed based on </w:t>
      </w:r>
      <w:r w:rsidR="00443395">
        <w:rPr>
          <w:szCs w:val="22"/>
          <w:lang w:eastAsia="ko-KR"/>
        </w:rPr>
        <w:t>VTM</w:t>
      </w:r>
      <w:r w:rsidR="007A0490" w:rsidRPr="007166DA">
        <w:rPr>
          <w:szCs w:val="22"/>
          <w:lang w:eastAsia="ko-KR"/>
        </w:rPr>
        <w:t xml:space="preserve"> </w:t>
      </w:r>
      <w:r w:rsidR="00443395">
        <w:rPr>
          <w:szCs w:val="22"/>
          <w:lang w:eastAsia="ko-KR"/>
        </w:rPr>
        <w:t>3</w:t>
      </w:r>
      <w:r w:rsidR="007A0490" w:rsidRPr="007166DA">
        <w:rPr>
          <w:szCs w:val="22"/>
          <w:lang w:eastAsia="ko-KR"/>
        </w:rPr>
        <w:t>.0 software</w:t>
      </w:r>
      <w:r w:rsidR="001B33FA">
        <w:rPr>
          <w:szCs w:val="22"/>
          <w:lang w:eastAsia="ko-KR"/>
        </w:rPr>
        <w:t xml:space="preserve"> [1</w:t>
      </w:r>
      <w:r w:rsidR="007A0490">
        <w:rPr>
          <w:szCs w:val="22"/>
          <w:lang w:eastAsia="ko-KR"/>
        </w:rPr>
        <w:t>]</w:t>
      </w:r>
      <w:r w:rsidR="007A0490" w:rsidRPr="007166DA">
        <w:rPr>
          <w:szCs w:val="22"/>
          <w:lang w:eastAsia="ko-KR"/>
        </w:rPr>
        <w:t xml:space="preserve"> under JVET common test condition</w:t>
      </w:r>
      <w:r w:rsidR="007A0490">
        <w:rPr>
          <w:szCs w:val="22"/>
          <w:lang w:eastAsia="ko-KR"/>
        </w:rPr>
        <w:t xml:space="preserve"> </w:t>
      </w:r>
      <w:r w:rsidR="007A0490" w:rsidRPr="0043244E">
        <w:rPr>
          <w:szCs w:val="22"/>
          <w:lang w:eastAsia="ko-KR"/>
        </w:rPr>
        <w:t>[</w:t>
      </w:r>
      <w:r w:rsidR="001B33FA">
        <w:rPr>
          <w:szCs w:val="22"/>
          <w:lang w:eastAsia="ko-KR"/>
        </w:rPr>
        <w:t>2</w:t>
      </w:r>
      <w:r w:rsidR="007A0490" w:rsidRPr="0043244E">
        <w:rPr>
          <w:szCs w:val="22"/>
          <w:lang w:eastAsia="ko-KR"/>
        </w:rPr>
        <w:t>]</w:t>
      </w:r>
      <w:r w:rsidR="007A0490" w:rsidRPr="007166DA">
        <w:rPr>
          <w:szCs w:val="22"/>
          <w:lang w:eastAsia="ko-KR"/>
        </w:rPr>
        <w:t>.</w:t>
      </w:r>
      <w:r w:rsidR="007A0490">
        <w:rPr>
          <w:szCs w:val="22"/>
          <w:lang w:eastAsia="ko-KR"/>
        </w:rPr>
        <w:t xml:space="preserve"> </w:t>
      </w:r>
    </w:p>
    <w:p w14:paraId="7477BEDD" w14:textId="7AA2FC0C" w:rsidR="007A0490" w:rsidRDefault="00BB35A9" w:rsidP="007A0490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From </w:t>
      </w:r>
      <w:r w:rsidR="007A0490">
        <w:rPr>
          <w:szCs w:val="22"/>
          <w:lang w:eastAsia="ko-KR"/>
        </w:rPr>
        <w:t>Table</w:t>
      </w:r>
      <w:r>
        <w:rPr>
          <w:szCs w:val="22"/>
          <w:lang w:eastAsia="ko-KR"/>
        </w:rPr>
        <w:t xml:space="preserve"> 1 to Table 4</w:t>
      </w:r>
      <w:r w:rsidR="004A7BD8">
        <w:rPr>
          <w:szCs w:val="22"/>
          <w:lang w:eastAsia="ko-KR"/>
        </w:rPr>
        <w:t xml:space="preserve"> </w:t>
      </w:r>
      <w:r w:rsidR="007A0490">
        <w:rPr>
          <w:szCs w:val="22"/>
          <w:lang w:eastAsia="ko-KR"/>
        </w:rPr>
        <w:t>show experimental results of the each p</w:t>
      </w:r>
      <w:r w:rsidR="00443395">
        <w:rPr>
          <w:szCs w:val="22"/>
          <w:lang w:eastAsia="ko-KR"/>
        </w:rPr>
        <w:t>roposed method compared to VTM 3</w:t>
      </w:r>
      <w:r w:rsidR="007A0490">
        <w:rPr>
          <w:szCs w:val="22"/>
          <w:lang w:eastAsia="ko-KR"/>
        </w:rPr>
        <w:t xml:space="preserve">.0. </w:t>
      </w:r>
    </w:p>
    <w:p w14:paraId="6F54A44F" w14:textId="77777777" w:rsidR="004A7BD8" w:rsidRPr="00BB35A9" w:rsidRDefault="004A7BD8" w:rsidP="007A0490">
      <w:pPr>
        <w:rPr>
          <w:szCs w:val="22"/>
          <w:lang w:eastAsia="ko-KR"/>
        </w:rPr>
      </w:pPr>
    </w:p>
    <w:p w14:paraId="50E66861" w14:textId="2C82F80F" w:rsidR="00915A91" w:rsidRDefault="00915A91" w:rsidP="00915A91">
      <w:pPr>
        <w:rPr>
          <w:lang w:val="en-CA" w:eastAsia="ko-KR"/>
        </w:rPr>
      </w:pPr>
      <w:r>
        <w:rPr>
          <w:lang w:val="en-CA" w:eastAsia="ko-KR"/>
        </w:rPr>
        <w:t>T1</w:t>
      </w:r>
      <w:r w:rsidR="004A7BD8">
        <w:rPr>
          <w:lang w:val="en-CA" w:eastAsia="ko-KR"/>
        </w:rPr>
        <w:t>:</w:t>
      </w:r>
      <w:r>
        <w:rPr>
          <w:lang w:val="en-CA" w:eastAsia="ko-KR"/>
        </w:rPr>
        <w:t xml:space="preserve"> </w:t>
      </w:r>
      <w:r w:rsidR="00A20084">
        <w:rPr>
          <w:lang w:val="en-CA" w:eastAsia="ko-KR"/>
        </w:rPr>
        <w:t>Method 1, D=5</w:t>
      </w:r>
    </w:p>
    <w:p w14:paraId="323F3186" w14:textId="476EFADF" w:rsidR="00915A91" w:rsidRDefault="00915A91" w:rsidP="00915A91">
      <w:pPr>
        <w:rPr>
          <w:lang w:val="en-CA" w:eastAsia="ko-KR"/>
        </w:rPr>
      </w:pPr>
      <w:r>
        <w:rPr>
          <w:lang w:val="en-CA" w:eastAsia="ko-KR"/>
        </w:rPr>
        <w:t>T2</w:t>
      </w:r>
      <w:r w:rsidR="004A7BD8">
        <w:rPr>
          <w:lang w:val="en-CA" w:eastAsia="ko-KR"/>
        </w:rPr>
        <w:t>:</w:t>
      </w:r>
      <w:r>
        <w:rPr>
          <w:lang w:val="en-CA" w:eastAsia="ko-KR"/>
        </w:rPr>
        <w:t xml:space="preserve"> </w:t>
      </w:r>
      <w:r w:rsidR="00A20084">
        <w:rPr>
          <w:lang w:val="en-CA" w:eastAsia="ko-KR"/>
        </w:rPr>
        <w:t>Method 1, D=10</w:t>
      </w:r>
    </w:p>
    <w:p w14:paraId="3D5BA4D1" w14:textId="125C38A9" w:rsidR="00915A91" w:rsidRDefault="00A20084" w:rsidP="00915A91">
      <w:pPr>
        <w:rPr>
          <w:lang w:val="en-CA" w:eastAsia="ko-KR"/>
        </w:rPr>
      </w:pPr>
      <w:r>
        <w:rPr>
          <w:lang w:val="en-CA" w:eastAsia="ko-KR"/>
        </w:rPr>
        <w:t>T3</w:t>
      </w:r>
      <w:r w:rsidR="004A7BD8">
        <w:rPr>
          <w:lang w:val="en-CA" w:eastAsia="ko-KR"/>
        </w:rPr>
        <w:t>:</w:t>
      </w:r>
      <w:r>
        <w:rPr>
          <w:lang w:val="en-CA" w:eastAsia="ko-KR"/>
        </w:rPr>
        <w:t xml:space="preserve"> Method 2, D=5</w:t>
      </w:r>
    </w:p>
    <w:p w14:paraId="06B95ABC" w14:textId="7F7F3254" w:rsidR="00A20084" w:rsidRDefault="00915A91" w:rsidP="00A20084">
      <w:pPr>
        <w:rPr>
          <w:lang w:val="en-CA" w:eastAsia="ko-KR"/>
        </w:rPr>
      </w:pPr>
      <w:r>
        <w:rPr>
          <w:lang w:val="en-CA" w:eastAsia="ko-KR"/>
        </w:rPr>
        <w:t>T4</w:t>
      </w:r>
      <w:r w:rsidR="004A7BD8">
        <w:rPr>
          <w:lang w:val="en-CA" w:eastAsia="ko-KR"/>
        </w:rPr>
        <w:t>:</w:t>
      </w:r>
      <w:r>
        <w:rPr>
          <w:lang w:val="en-CA" w:eastAsia="ko-KR"/>
        </w:rPr>
        <w:t xml:space="preserve"> </w:t>
      </w:r>
      <w:r w:rsidR="00A20084">
        <w:rPr>
          <w:lang w:val="en-CA" w:eastAsia="ko-KR"/>
        </w:rPr>
        <w:t>Method 2, D=10</w:t>
      </w:r>
    </w:p>
    <w:p w14:paraId="452CA8FC" w14:textId="6994A636" w:rsidR="007A0490" w:rsidRDefault="007A0490" w:rsidP="00A20084">
      <w:pPr>
        <w:rPr>
          <w:b/>
          <w:lang w:eastAsia="ko-KR"/>
        </w:rPr>
      </w:pPr>
    </w:p>
    <w:p w14:paraId="5D5BA8E8" w14:textId="2838219C" w:rsidR="007A0490" w:rsidRDefault="007A0490" w:rsidP="007A0490">
      <w:pPr>
        <w:jc w:val="center"/>
        <w:rPr>
          <w:lang w:eastAsia="ko-KR"/>
        </w:rPr>
      </w:pPr>
      <w:r w:rsidRPr="00C319CC">
        <w:rPr>
          <w:lang w:eastAsia="ko-KR"/>
        </w:rPr>
        <w:lastRenderedPageBreak/>
        <w:t xml:space="preserve">Table </w:t>
      </w:r>
      <w:r w:rsidR="00443395">
        <w:rPr>
          <w:lang w:eastAsia="ko-KR"/>
        </w:rPr>
        <w:t>1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915A91">
        <w:rPr>
          <w:lang w:eastAsia="ko-KR"/>
        </w:rPr>
        <w:t>T1</w:t>
      </w:r>
      <w:r w:rsidR="00915A91">
        <w:rPr>
          <w:lang w:val="en-CA" w:eastAsia="ko-KR"/>
        </w:rPr>
        <w:t xml:space="preserve"> </w:t>
      </w:r>
      <w:r>
        <w:rPr>
          <w:lang w:eastAsia="ko-KR"/>
        </w:rPr>
        <w:t>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443395">
        <w:rPr>
          <w:lang w:eastAsia="ko-KR"/>
        </w:rPr>
        <w:t>3</w:t>
      </w:r>
      <w:r w:rsidRPr="00C319CC">
        <w:rPr>
          <w:lang w:eastAsia="ko-KR"/>
        </w:rPr>
        <w:t>.0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4401F9" w:rsidRPr="004401F9" w14:paraId="6719AFE0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6C0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24E1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4401F9" w:rsidRPr="004401F9" w14:paraId="059246D6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0C1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51DBA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4401F9" w:rsidRPr="004401F9" w14:paraId="438AE17B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202F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39DD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0B9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6830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7F7B0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1D9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401F9" w:rsidRPr="004401F9" w14:paraId="3D60817A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168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3A00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B645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253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B3D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D95C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401F9" w:rsidRPr="004401F9" w14:paraId="14FECD72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041B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510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75D9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ECC9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A487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89CA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401F9" w:rsidRPr="004401F9" w14:paraId="562EE433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57B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13D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FB1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D00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A63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E7302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4401F9" w:rsidRPr="004401F9" w14:paraId="41F1F9EA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558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6C6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FE16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6FF4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B4F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381A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4401F9" w:rsidRPr="004401F9" w14:paraId="641BAAE8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D4FE2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950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E89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C786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162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B20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4401F9" w:rsidRPr="004401F9" w14:paraId="2EB4CC1E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8637F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B11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854A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6D55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1CAF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585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4401F9" w:rsidRPr="004401F9" w14:paraId="731700C3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56B0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9C3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E01C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89FC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4D0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0680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4401F9" w:rsidRPr="004401F9" w14:paraId="7F6CF477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535BF" w14:textId="7F1EA576" w:rsidR="004401F9" w:rsidRPr="004401F9" w:rsidRDefault="004401F9" w:rsidP="004A7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C0D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095C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FCCB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C094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B686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4401F9" w:rsidRPr="004401F9" w14:paraId="1C46F7BF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658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CB7A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B0FA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66B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A37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16F7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401F9" w:rsidRPr="004401F9" w14:paraId="688561B1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1115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B4365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401F9" w:rsidRPr="004401F9" w14:paraId="32795395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A1A2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2B7F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4401F9" w:rsidRPr="004401F9" w14:paraId="11E63327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3977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8F3A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8DCB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89E7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1EA4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B242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401F9" w:rsidRPr="004401F9" w14:paraId="2BF5184A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09E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C4BF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9C39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D919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7C3C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CFB5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01F9" w:rsidRPr="004401F9" w14:paraId="59795E73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197EF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AFD9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F3C5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A189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DDDC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19A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01F9" w:rsidRPr="004401F9" w14:paraId="4B42AA2B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529F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665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FE5C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03F0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D2F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6A8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01F9" w:rsidRPr="004401F9" w14:paraId="2C71A3D5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12A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909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C6FA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4D0C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923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EF9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01F9" w:rsidRPr="004401F9" w14:paraId="6C7D0A33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FC85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418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9468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298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1DE4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A08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401F9" w:rsidRPr="004401F9" w14:paraId="432C9CED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4396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8B1C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A529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F6A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4513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A16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01F9" w:rsidRPr="004401F9" w14:paraId="1C240FAA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1122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0172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3FD1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00C0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BF0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7F36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01F9" w:rsidRPr="004401F9" w14:paraId="7ECABAFF" w14:textId="77777777" w:rsidTr="004401F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A674" w14:textId="23DA53E6" w:rsidR="004401F9" w:rsidRPr="004401F9" w:rsidRDefault="004A7BD8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384BD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7FCE9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3D9A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174E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0DC9" w14:textId="77777777" w:rsidR="004401F9" w:rsidRPr="004401F9" w:rsidRDefault="004401F9" w:rsidP="00440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5EADEF77" w14:textId="77777777" w:rsidR="007A0490" w:rsidRDefault="007A0490" w:rsidP="007A0490">
      <w:pPr>
        <w:jc w:val="center"/>
        <w:rPr>
          <w:szCs w:val="22"/>
          <w:lang w:val="en-CA" w:eastAsia="ko-KR"/>
        </w:rPr>
      </w:pPr>
    </w:p>
    <w:p w14:paraId="4B258A43" w14:textId="57FCD4D7" w:rsidR="008559FB" w:rsidRDefault="008559FB" w:rsidP="008559FB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T2</w:t>
      </w:r>
      <w:r>
        <w:rPr>
          <w:lang w:val="en-CA" w:eastAsia="ko-KR"/>
        </w:rPr>
        <w:t xml:space="preserve"> </w:t>
      </w:r>
      <w:r>
        <w:rPr>
          <w:lang w:eastAsia="ko-KR"/>
        </w:rPr>
        <w:t>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3</w:t>
      </w:r>
      <w:r w:rsidRPr="00C319CC">
        <w:rPr>
          <w:lang w:eastAsia="ko-KR"/>
        </w:rPr>
        <w:t>.0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5B1D95" w:rsidRPr="005B1D95" w14:paraId="0ABBB26E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160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C0EA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B1D95" w:rsidRPr="005B1D95" w14:paraId="313158AE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E68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178B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B1D95" w:rsidRPr="005B1D95" w14:paraId="14D817C4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CE4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1CB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33E5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9F4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A90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846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1D95" w:rsidRPr="005B1D95" w14:paraId="4DD0B606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793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29F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D3A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8F3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6A9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86A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B1D95" w:rsidRPr="005B1D95" w14:paraId="457114CA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E4D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CBB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33D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FC2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225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F41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B1D95" w:rsidRPr="005B1D95" w14:paraId="2C5B103A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766D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4D2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646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BD7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A0F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384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B1D95" w:rsidRPr="005B1D95" w14:paraId="6D1DBF25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A546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651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328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B6A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60F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CA90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5B1D95" w:rsidRPr="005B1D95" w14:paraId="72E1E56F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D87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27F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2DA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7AB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D17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86AB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5B1D95" w:rsidRPr="005B1D95" w14:paraId="48BF14DD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CB0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E27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4EF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421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E09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134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5B1D95" w:rsidRPr="005B1D95" w14:paraId="75A127D5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3C5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08E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9FA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58D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CAE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E75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5B1D95" w:rsidRPr="005B1D95" w14:paraId="2F4966ED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02CD" w14:textId="403821C3" w:rsidR="005B1D95" w:rsidRPr="005B1D95" w:rsidRDefault="004A7BD8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2460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4F59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C8D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E82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2210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5B1D95" w:rsidRPr="005B1D95" w14:paraId="6676192B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6F1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626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DBB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FFC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532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1C4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B1D95" w:rsidRPr="005B1D95" w14:paraId="0B157EBA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76F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FB9B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B1D95" w:rsidRPr="005B1D95" w14:paraId="2486522E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4AB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EEBB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B1D95" w:rsidRPr="005B1D95" w14:paraId="503140AD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821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B260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49F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1CE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2B1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71A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1D95" w:rsidRPr="005B1D95" w14:paraId="10368FB8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B165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249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303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576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688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056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B1D95" w:rsidRPr="005B1D95" w14:paraId="3E57BC01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436C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14D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07F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C34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7E1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5B1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B1D95" w:rsidRPr="005B1D95" w14:paraId="48A2390C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37B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7BD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D98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14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C57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378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B1D95" w:rsidRPr="005B1D95" w14:paraId="097ECE62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61D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59B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9F2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BDC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E7E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EDA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B1D95" w:rsidRPr="005B1D95" w14:paraId="153ACD9C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327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915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BB3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672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EB8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7CC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B1D95" w:rsidRPr="005B1D95" w14:paraId="3946EEC6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E96D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8BC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C99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178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5B6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1FF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B1D95" w:rsidRPr="005B1D95" w14:paraId="4AE1AB22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EEC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3C9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1C8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BB3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FC9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CFC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B1D95" w:rsidRPr="005B1D95" w14:paraId="38D43090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06C6" w14:textId="70546EBB" w:rsidR="005B1D95" w:rsidRPr="005B1D95" w:rsidRDefault="004A7BD8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C87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DBA8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4D5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1E6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875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16B66CBC" w14:textId="77777777" w:rsidR="005B1D95" w:rsidRDefault="005B1D95" w:rsidP="005B1D95">
      <w:pPr>
        <w:jc w:val="center"/>
        <w:rPr>
          <w:szCs w:val="22"/>
          <w:lang w:val="en-CA" w:eastAsia="ko-KR"/>
        </w:rPr>
      </w:pPr>
    </w:p>
    <w:p w14:paraId="6F762BCE" w14:textId="49656CB4" w:rsidR="005B1D95" w:rsidRDefault="005B1D95" w:rsidP="005B1D9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3.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T3</w:t>
      </w:r>
      <w:r>
        <w:rPr>
          <w:lang w:val="en-CA" w:eastAsia="ko-KR"/>
        </w:rPr>
        <w:t xml:space="preserve"> </w:t>
      </w:r>
      <w:r>
        <w:rPr>
          <w:lang w:eastAsia="ko-KR"/>
        </w:rPr>
        <w:t>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3</w:t>
      </w:r>
      <w:r w:rsidRPr="00C319CC">
        <w:rPr>
          <w:lang w:eastAsia="ko-KR"/>
        </w:rPr>
        <w:t>.0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5B1D95" w:rsidRPr="005B1D95" w14:paraId="404D9D7A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8E4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159C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B1D95" w:rsidRPr="005B1D95" w14:paraId="6D2323A8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330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567F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B1D95" w:rsidRPr="005B1D95" w14:paraId="05DC80F7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E09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2E0E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A1F9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7D0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B76F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F01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1D95" w:rsidRPr="005B1D95" w14:paraId="05ABBC21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2D7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0EB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40B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FD4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562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C2F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B1D95" w:rsidRPr="005B1D95" w14:paraId="5345A957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E03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11A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DB7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DC4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D2F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C7B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B1D95" w:rsidRPr="005B1D95" w14:paraId="7AFF1D34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58D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92C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2E7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523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8F9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FB0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B1D95" w:rsidRPr="005B1D95" w14:paraId="6760CD99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3AE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19E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305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C5D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428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760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5B1D95" w:rsidRPr="005B1D95" w14:paraId="018F70C6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455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F85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2A7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8B1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E16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E88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B1D95" w:rsidRPr="005B1D95" w14:paraId="2A6B5F49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FF9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55B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323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39E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34A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6C5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B1D95" w:rsidRPr="005B1D95" w14:paraId="388699D1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3BE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D23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D5A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7F1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BF9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F81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5B1D95" w:rsidRPr="005B1D95" w14:paraId="0C0E6A09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B827" w14:textId="17DA6923" w:rsidR="005B1D95" w:rsidRPr="005B1D95" w:rsidRDefault="004A7BD8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05FB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6095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184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C8B0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200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5B1D95" w:rsidRPr="005B1D95" w14:paraId="1ADE1BED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887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91E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E50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EC4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06A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6BB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B1D95" w:rsidRPr="005B1D95" w14:paraId="2A695801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168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74B8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B1D95" w:rsidRPr="005B1D95" w14:paraId="646FAA2A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EFA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4034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B1D95" w:rsidRPr="005B1D95" w14:paraId="0820D02C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FD8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CF51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321D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F3B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947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7F2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1D95" w:rsidRPr="005B1D95" w14:paraId="07DEE9B5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CDF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A6D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865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1026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596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5E7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B1D95" w:rsidRPr="005B1D95" w14:paraId="63562656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87D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263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8B7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D70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107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5E0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B1D95" w:rsidRPr="005B1D95" w14:paraId="7C927420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96C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E22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C87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FA6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F3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48942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B1D95" w:rsidRPr="005B1D95" w14:paraId="429F886F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F6F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7D8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69A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21C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F33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2F1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B1D95" w:rsidRPr="005B1D95" w14:paraId="73370C75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F1C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1964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FBF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855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982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98DB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B1D95" w:rsidRPr="005B1D95" w14:paraId="37A67BB2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CAEF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F1FE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5579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BF47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C2B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8C2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B1D95" w:rsidRPr="005B1D95" w14:paraId="03558218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2DD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34BA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9B50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1A7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146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90F8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B1D95" w:rsidRPr="005B1D95" w14:paraId="40A7E38C" w14:textId="77777777" w:rsidTr="005B1D9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79E9" w14:textId="41B3D1E1" w:rsidR="005B1D95" w:rsidRPr="005B1D95" w:rsidRDefault="004A7BD8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930C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EFE11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A055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7B4D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B0913" w14:textId="77777777" w:rsidR="005B1D95" w:rsidRPr="005B1D95" w:rsidRDefault="005B1D95" w:rsidP="005B1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0C1FB7CB" w14:textId="77777777" w:rsidR="005B1D95" w:rsidRPr="005B1D95" w:rsidRDefault="005B1D95" w:rsidP="005B1D95">
      <w:pPr>
        <w:jc w:val="center"/>
        <w:rPr>
          <w:lang w:eastAsia="ko-KR"/>
        </w:rPr>
      </w:pPr>
    </w:p>
    <w:p w14:paraId="0A99E273" w14:textId="094EAEC1" w:rsidR="00E2730E" w:rsidRDefault="005B1D95" w:rsidP="008F6A5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4.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T4</w:t>
      </w:r>
      <w:r>
        <w:rPr>
          <w:lang w:val="en-CA" w:eastAsia="ko-KR"/>
        </w:rPr>
        <w:t xml:space="preserve"> </w:t>
      </w:r>
      <w:r>
        <w:rPr>
          <w:lang w:eastAsia="ko-KR"/>
        </w:rPr>
        <w:t>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3</w:t>
      </w:r>
      <w:r w:rsidRPr="00C319CC">
        <w:rPr>
          <w:lang w:eastAsia="ko-KR"/>
        </w:rPr>
        <w:t>.0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E2730E" w:rsidRPr="005B1D95" w14:paraId="23F7E1A7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15C4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CDEAF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2730E" w:rsidRPr="005B1D95" w14:paraId="4850E7B5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83BB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28263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E2730E" w:rsidRPr="005B1D95" w14:paraId="5E4C4D38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D921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7A0AD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F6F1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838B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C5F6A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518FC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2730E" w:rsidRPr="005B1D95" w14:paraId="17ECEEB1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36BC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9885" w14:textId="400F3B93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186E" w14:textId="30E06C66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264E" w14:textId="43E03A53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3902" w14:textId="4D29B2B3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BDD2" w14:textId="086BB2A5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730E" w:rsidRPr="005B1D95" w14:paraId="25D6AC40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C820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6CF0" w14:textId="70837092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E9A9" w14:textId="11D1CE51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D442" w14:textId="36C1777D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B5FB" w14:textId="40B14175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1509" w14:textId="1F4B9F78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730E" w:rsidRPr="005B1D95" w14:paraId="4D70DCB0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CCA5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B506" w14:textId="0EF1402D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9447" w14:textId="6A380E22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2D40" w14:textId="5A58D25C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D8B2" w14:textId="1BFE8F82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2CD0" w14:textId="5CEC10B6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730E" w:rsidRPr="005B1D95" w14:paraId="20C3EEE8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1D75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0353" w14:textId="1A989AE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3755" w14:textId="74CF3499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89DA" w14:textId="48F85813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3F19" w14:textId="12CA8F5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5FD3" w14:textId="468FFF36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2730E" w:rsidRPr="005B1D95" w14:paraId="42095D7F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03A4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5762" w14:textId="030632DF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3C46" w14:textId="151E6973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EBAC" w14:textId="455FF896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FFB4" w14:textId="121A908F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9442E" w14:textId="4CDBBA04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730E" w:rsidRPr="005B1D95" w14:paraId="33531497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AF99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8A86" w14:textId="45EF33E4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1FF5" w14:textId="044610ED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B559" w14:textId="29303DBD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EBC7" w14:textId="0AF09369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16F8" w14:textId="0E23BA83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730E" w:rsidRPr="005B1D95" w14:paraId="6E1A28BB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BF4C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834D" w14:textId="061B42B3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FC2" w14:textId="013872C1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86B2" w14:textId="53C57525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56F8" w14:textId="038D3113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4F1F" w14:textId="54976FA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2730E" w:rsidRPr="005B1D95" w14:paraId="56EEDA4C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9148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6108" w14:textId="1EAE62E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23CB5" w14:textId="772C759E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CC8F" w14:textId="144BCB49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7DDD" w14:textId="526773C0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611F" w14:textId="08CE2B95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2730E" w:rsidRPr="005B1D95" w14:paraId="64CBAD54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6F00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213A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79D2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5FA2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8486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C4C5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2730E" w:rsidRPr="005B1D95" w14:paraId="2D2CC2DD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61B4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22FB3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2730E" w:rsidRPr="005B1D95" w14:paraId="3DD8F30C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7426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0A3CF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E2730E" w:rsidRPr="005B1D95" w14:paraId="1BF39F4A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EBB3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F11CA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A2B1B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718B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4A6F4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C716" w14:textId="77777777" w:rsidR="00E2730E" w:rsidRPr="005B1D95" w:rsidRDefault="00E2730E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2730E" w:rsidRPr="005B1D95" w14:paraId="101CFF10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9CF1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B931" w14:textId="564BE190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7F83" w14:textId="385A0BB0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863" w14:textId="34F7A6E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6B4A" w14:textId="4B178BE9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A9F5" w14:textId="1E1184B4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30E" w:rsidRPr="005B1D95" w14:paraId="340265DF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C13C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EC04" w14:textId="66DD8212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51C3" w14:textId="0CD261DB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6682" w14:textId="014580BC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3356" w14:textId="58B0864B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473B" w14:textId="75D5CDC1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30E" w:rsidRPr="005B1D95" w14:paraId="102F0125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E1C5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2087" w14:textId="03EE7674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AC58" w14:textId="197A66B8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6285" w14:textId="6E8EBC8A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44CA" w14:textId="68F08805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9CE6" w14:textId="6AFD176B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30E" w:rsidRPr="005B1D95" w14:paraId="3D2DBF37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96E5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C0B5" w14:textId="4376AEC2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C0CA" w14:textId="1BC0E66F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C179" w14:textId="22402CC5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32B9" w14:textId="597FB8B9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AF09" w14:textId="595B3EE6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730E" w:rsidRPr="005B1D95" w14:paraId="0F31ECC8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7DBE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B6EA" w14:textId="487FB214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277E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E99D" w14:textId="4C1CC450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E188" w14:textId="617C0C79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12C5" w14:textId="22D8D44F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2730E" w:rsidRPr="005B1D95" w14:paraId="0DD0D07B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66A3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349D" w14:textId="35E592E1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23C1" w14:textId="2127483B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9035" w14:textId="6946EF39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2D13" w14:textId="7831388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1A59" w14:textId="5F3008EE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30E" w:rsidRPr="005B1D95" w14:paraId="2F0541A6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B3CF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1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DDB9" w14:textId="5AE2ECA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CDA9" w14:textId="0EB82258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A2DC" w14:textId="27E9FB5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C34B" w14:textId="21683D30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C0E7" w14:textId="1BB1D2B0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730E" w:rsidRPr="005B1D95" w14:paraId="7F489F89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44E13" w14:textId="77777777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427C3" w14:textId="7969A172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63D3B" w14:textId="584D87FA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CEA9" w14:textId="42A5A83A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FF526" w14:textId="1B2242A4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7EC9" w14:textId="59B785BE" w:rsidR="00E2730E" w:rsidRPr="005B1D95" w:rsidRDefault="00E2730E" w:rsidP="00E2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7989244" w14:textId="77777777" w:rsidR="00BB35A9" w:rsidRPr="008559FB" w:rsidRDefault="00BB35A9" w:rsidP="00CA6A10">
      <w:pPr>
        <w:rPr>
          <w:szCs w:val="22"/>
          <w:lang w:eastAsia="ko-KR"/>
        </w:rPr>
      </w:pPr>
    </w:p>
    <w:sectPr w:rsidR="00BB35A9" w:rsidRPr="008559F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1FC14" w14:textId="77777777" w:rsidR="007A5133" w:rsidRDefault="007A5133">
      <w:r>
        <w:separator/>
      </w:r>
    </w:p>
  </w:endnote>
  <w:endnote w:type="continuationSeparator" w:id="0">
    <w:p w14:paraId="3B2C834A" w14:textId="77777777" w:rsidR="007A5133" w:rsidRDefault="007A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800A7E" w:rsidR="00263CE5" w:rsidRPr="00C00DDE" w:rsidRDefault="00263C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4B3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4B3C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158B1" w14:textId="77777777" w:rsidR="007A5133" w:rsidRDefault="007A5133">
      <w:r>
        <w:separator/>
      </w:r>
    </w:p>
  </w:footnote>
  <w:footnote w:type="continuationSeparator" w:id="0">
    <w:p w14:paraId="4DDFC0F8" w14:textId="77777777" w:rsidR="007A5133" w:rsidRDefault="007A5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9335A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CF2FDF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059"/>
    <w:rsid w:val="000458BC"/>
    <w:rsid w:val="00045C41"/>
    <w:rsid w:val="00046C03"/>
    <w:rsid w:val="0006210F"/>
    <w:rsid w:val="00065039"/>
    <w:rsid w:val="0007614F"/>
    <w:rsid w:val="00081398"/>
    <w:rsid w:val="00081DB9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3FA"/>
    <w:rsid w:val="001B4E28"/>
    <w:rsid w:val="001C3525"/>
    <w:rsid w:val="001C3AFB"/>
    <w:rsid w:val="001D1BD2"/>
    <w:rsid w:val="001D28D8"/>
    <w:rsid w:val="001E0248"/>
    <w:rsid w:val="001E02BE"/>
    <w:rsid w:val="001E3B37"/>
    <w:rsid w:val="001F2594"/>
    <w:rsid w:val="001F5EAB"/>
    <w:rsid w:val="001F7FAD"/>
    <w:rsid w:val="00204D6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6FA"/>
    <w:rsid w:val="00247EE2"/>
    <w:rsid w:val="00263398"/>
    <w:rsid w:val="00263B99"/>
    <w:rsid w:val="00263CE5"/>
    <w:rsid w:val="00266F06"/>
    <w:rsid w:val="00275BCF"/>
    <w:rsid w:val="0029054C"/>
    <w:rsid w:val="00291E36"/>
    <w:rsid w:val="00292257"/>
    <w:rsid w:val="002942FD"/>
    <w:rsid w:val="002A54E0"/>
    <w:rsid w:val="002B0464"/>
    <w:rsid w:val="002B1595"/>
    <w:rsid w:val="002B191D"/>
    <w:rsid w:val="002B2E83"/>
    <w:rsid w:val="002D0AF6"/>
    <w:rsid w:val="002D5C61"/>
    <w:rsid w:val="002E6315"/>
    <w:rsid w:val="002F164D"/>
    <w:rsid w:val="003021BC"/>
    <w:rsid w:val="00302E2E"/>
    <w:rsid w:val="00306206"/>
    <w:rsid w:val="003111D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28"/>
    <w:rsid w:val="003E73ED"/>
    <w:rsid w:val="003F5D0F"/>
    <w:rsid w:val="003F7BAE"/>
    <w:rsid w:val="00414101"/>
    <w:rsid w:val="004175BE"/>
    <w:rsid w:val="00420F62"/>
    <w:rsid w:val="004219CF"/>
    <w:rsid w:val="004234F0"/>
    <w:rsid w:val="00433DDB"/>
    <w:rsid w:val="00435A29"/>
    <w:rsid w:val="00437619"/>
    <w:rsid w:val="004401F9"/>
    <w:rsid w:val="00443395"/>
    <w:rsid w:val="004640FF"/>
    <w:rsid w:val="00465A1E"/>
    <w:rsid w:val="0049445A"/>
    <w:rsid w:val="00496062"/>
    <w:rsid w:val="004A2A63"/>
    <w:rsid w:val="004A7BD8"/>
    <w:rsid w:val="004B210C"/>
    <w:rsid w:val="004D23F2"/>
    <w:rsid w:val="004D405F"/>
    <w:rsid w:val="004E4F4F"/>
    <w:rsid w:val="004E6789"/>
    <w:rsid w:val="004F536A"/>
    <w:rsid w:val="004F61E3"/>
    <w:rsid w:val="00501B4D"/>
    <w:rsid w:val="00502E10"/>
    <w:rsid w:val="0051015C"/>
    <w:rsid w:val="00513699"/>
    <w:rsid w:val="00516CF1"/>
    <w:rsid w:val="00531AE9"/>
    <w:rsid w:val="00550A66"/>
    <w:rsid w:val="00556002"/>
    <w:rsid w:val="00567EC7"/>
    <w:rsid w:val="00570013"/>
    <w:rsid w:val="005744A3"/>
    <w:rsid w:val="005753EC"/>
    <w:rsid w:val="00577C0C"/>
    <w:rsid w:val="005801A2"/>
    <w:rsid w:val="005952A5"/>
    <w:rsid w:val="005A33A1"/>
    <w:rsid w:val="005B1D95"/>
    <w:rsid w:val="005B217D"/>
    <w:rsid w:val="005B45A1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C06"/>
    <w:rsid w:val="00712F60"/>
    <w:rsid w:val="00720E3B"/>
    <w:rsid w:val="00734247"/>
    <w:rsid w:val="0074393F"/>
    <w:rsid w:val="00745F6B"/>
    <w:rsid w:val="00747169"/>
    <w:rsid w:val="0075585E"/>
    <w:rsid w:val="00770571"/>
    <w:rsid w:val="00773BF7"/>
    <w:rsid w:val="007768FF"/>
    <w:rsid w:val="007824D3"/>
    <w:rsid w:val="00796EE3"/>
    <w:rsid w:val="007A0490"/>
    <w:rsid w:val="007A5133"/>
    <w:rsid w:val="007A7D29"/>
    <w:rsid w:val="007B4AB8"/>
    <w:rsid w:val="007D1181"/>
    <w:rsid w:val="007E01A3"/>
    <w:rsid w:val="007F02DA"/>
    <w:rsid w:val="007F1F8B"/>
    <w:rsid w:val="007F67A1"/>
    <w:rsid w:val="00811C05"/>
    <w:rsid w:val="008206C8"/>
    <w:rsid w:val="00826404"/>
    <w:rsid w:val="008559FB"/>
    <w:rsid w:val="0086387C"/>
    <w:rsid w:val="00874A6C"/>
    <w:rsid w:val="00876C65"/>
    <w:rsid w:val="008A4B4C"/>
    <w:rsid w:val="008B59CE"/>
    <w:rsid w:val="008C239F"/>
    <w:rsid w:val="008D341D"/>
    <w:rsid w:val="008E480C"/>
    <w:rsid w:val="008F6A58"/>
    <w:rsid w:val="00907757"/>
    <w:rsid w:val="00915A91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121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1E18"/>
    <w:rsid w:val="00A13048"/>
    <w:rsid w:val="00A20084"/>
    <w:rsid w:val="00A46843"/>
    <w:rsid w:val="00A46CC1"/>
    <w:rsid w:val="00A56B97"/>
    <w:rsid w:val="00A6093D"/>
    <w:rsid w:val="00A767DC"/>
    <w:rsid w:val="00A76A6D"/>
    <w:rsid w:val="00A83253"/>
    <w:rsid w:val="00AA6E84"/>
    <w:rsid w:val="00AB1A1C"/>
    <w:rsid w:val="00AC3920"/>
    <w:rsid w:val="00AD05A8"/>
    <w:rsid w:val="00AE341B"/>
    <w:rsid w:val="00B01905"/>
    <w:rsid w:val="00B07CA7"/>
    <w:rsid w:val="00B1279A"/>
    <w:rsid w:val="00B36EE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5A9"/>
    <w:rsid w:val="00BC10BA"/>
    <w:rsid w:val="00BC5AFD"/>
    <w:rsid w:val="00BD1320"/>
    <w:rsid w:val="00BD7F6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7B7"/>
    <w:rsid w:val="00C80288"/>
    <w:rsid w:val="00C84003"/>
    <w:rsid w:val="00C90650"/>
    <w:rsid w:val="00C97D78"/>
    <w:rsid w:val="00CA6A10"/>
    <w:rsid w:val="00CC2AAE"/>
    <w:rsid w:val="00CC5A42"/>
    <w:rsid w:val="00CD0EAB"/>
    <w:rsid w:val="00CE5E02"/>
    <w:rsid w:val="00CF34DB"/>
    <w:rsid w:val="00CF3917"/>
    <w:rsid w:val="00CF558F"/>
    <w:rsid w:val="00CF6918"/>
    <w:rsid w:val="00D010C0"/>
    <w:rsid w:val="00D032C5"/>
    <w:rsid w:val="00D073E2"/>
    <w:rsid w:val="00D446EC"/>
    <w:rsid w:val="00D51BF0"/>
    <w:rsid w:val="00D531DB"/>
    <w:rsid w:val="00D55942"/>
    <w:rsid w:val="00D807BF"/>
    <w:rsid w:val="00D82FCC"/>
    <w:rsid w:val="00D8788A"/>
    <w:rsid w:val="00DA17FC"/>
    <w:rsid w:val="00DA7887"/>
    <w:rsid w:val="00DB2C26"/>
    <w:rsid w:val="00DD02F4"/>
    <w:rsid w:val="00DD2684"/>
    <w:rsid w:val="00DD6622"/>
    <w:rsid w:val="00DE1C7C"/>
    <w:rsid w:val="00DE6B43"/>
    <w:rsid w:val="00DF33A6"/>
    <w:rsid w:val="00E0225A"/>
    <w:rsid w:val="00E11923"/>
    <w:rsid w:val="00E262D4"/>
    <w:rsid w:val="00E2730E"/>
    <w:rsid w:val="00E36250"/>
    <w:rsid w:val="00E43A4F"/>
    <w:rsid w:val="00E45B37"/>
    <w:rsid w:val="00E47F2D"/>
    <w:rsid w:val="00E54511"/>
    <w:rsid w:val="00E61DAC"/>
    <w:rsid w:val="00E72B80"/>
    <w:rsid w:val="00E75FE3"/>
    <w:rsid w:val="00E86C4C"/>
    <w:rsid w:val="00E907A3"/>
    <w:rsid w:val="00EA5946"/>
    <w:rsid w:val="00EA5AE0"/>
    <w:rsid w:val="00EB56E1"/>
    <w:rsid w:val="00EB7AB1"/>
    <w:rsid w:val="00EC7934"/>
    <w:rsid w:val="00ED74F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B3C"/>
    <w:rsid w:val="00FE595C"/>
    <w:rsid w:val="00FF0CE3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qFormat/>
    <w:rsid w:val="007F02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ungwon@etri.re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lim@etri.re.k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nilee@etri.re.k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inosoul@etri.re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D121A-C3C9-4887-AC52-109A9A63B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2139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63</cp:revision>
  <cp:lastPrinted>1900-01-01T08:00:00Z</cp:lastPrinted>
  <dcterms:created xsi:type="dcterms:W3CDTF">2018-08-09T13:44:00Z</dcterms:created>
  <dcterms:modified xsi:type="dcterms:W3CDTF">2019-01-04T07:46:00Z</dcterms:modified>
</cp:coreProperties>
</file>