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7D62C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517B0B1" w:rsidR="008A4B4C" w:rsidRPr="005B217D" w:rsidRDefault="00E61DAC" w:rsidP="002534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808">
              <w:rPr>
                <w:rFonts w:hint="eastAsia"/>
                <w:lang w:val="en-CA" w:eastAsia="ko-KR"/>
              </w:rPr>
              <w:t>L0</w:t>
            </w:r>
            <w:r w:rsidR="00253499">
              <w:rPr>
                <w:lang w:val="en-CA" w:eastAsia="ko-KR"/>
              </w:rPr>
              <w:t>605</w:t>
            </w:r>
            <w:r w:rsidR="00223F70">
              <w:rPr>
                <w:lang w:val="en-CA" w:eastAsia="ko-KR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77483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656C01A" w:rsidR="00E61DAC" w:rsidRPr="005B217D" w:rsidRDefault="00253499" w:rsidP="00253499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253499">
              <w:rPr>
                <w:b/>
                <w:szCs w:val="22"/>
                <w:lang w:val="en-CA" w:eastAsia="ko-KR"/>
              </w:rPr>
              <w:t xml:space="preserve">Crosscheck of JVET-L0328 (CE7-related: modified </w:t>
            </w:r>
            <w:proofErr w:type="spellStart"/>
            <w:r w:rsidRPr="00253499">
              <w:rPr>
                <w:b/>
                <w:szCs w:val="22"/>
                <w:lang w:val="en-CA" w:eastAsia="ko-KR"/>
              </w:rPr>
              <w:t>binarization</w:t>
            </w:r>
            <w:proofErr w:type="spellEnd"/>
            <w:r w:rsidRPr="00253499">
              <w:rPr>
                <w:b/>
                <w:szCs w:val="22"/>
                <w:lang w:val="en-CA" w:eastAsia="ko-KR"/>
              </w:rPr>
              <w:t xml:space="preserve"> for reduced bin-to-bit ratio)</w:t>
            </w:r>
          </w:p>
        </w:tc>
      </w:tr>
      <w:tr w:rsidR="00E61DAC" w:rsidRPr="005B217D" w14:paraId="3D8B01B2" w14:textId="77777777" w:rsidTr="0077483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88F0CEB" w:rsidR="00E61DAC" w:rsidRPr="005B217D" w:rsidRDefault="0077483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7483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C3AA08" w:rsidR="00E61DAC" w:rsidRPr="005B217D" w:rsidRDefault="00C278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774832" w:rsidRPr="005B217D" w14:paraId="714CD808" w14:textId="77777777" w:rsidTr="00774832">
        <w:tc>
          <w:tcPr>
            <w:tcW w:w="1458" w:type="dxa"/>
          </w:tcPr>
          <w:p w14:paraId="4DB59313" w14:textId="77777777" w:rsidR="00774832" w:rsidRPr="005B217D" w:rsidRDefault="00774832" w:rsidP="007748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7E71821" w14:textId="77777777" w:rsidR="00774832" w:rsidRDefault="00774832" w:rsidP="002534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Sunmi Yoo</w:t>
            </w:r>
            <w:r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  <w:p w14:paraId="7795A611" w14:textId="4F564786" w:rsidR="00253499" w:rsidRDefault="00253499" w:rsidP="0025349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  <w:t>10225 Willow Creek Rd</w:t>
            </w:r>
            <w:r>
              <w:rPr>
                <w:szCs w:val="22"/>
                <w:lang w:val="en-CA"/>
              </w:rPr>
              <w:br/>
            </w:r>
            <w:r w:rsidRPr="00253499">
              <w:rPr>
                <w:szCs w:val="22"/>
                <w:lang w:val="en-CA"/>
              </w:rPr>
              <w:t>San Diego, CA 92131</w:t>
            </w:r>
          </w:p>
          <w:p w14:paraId="49D81240" w14:textId="40682F30" w:rsidR="00253499" w:rsidRPr="005B217D" w:rsidRDefault="00253499" w:rsidP="0025349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16B6B87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154006B" w:rsidR="00774832" w:rsidRPr="005B217D" w:rsidRDefault="00774832" w:rsidP="002534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  <w:r>
              <w:rPr>
                <w:szCs w:val="22"/>
                <w:lang w:val="en-CA"/>
              </w:rPr>
              <w:br/>
            </w:r>
            <w:hyperlink r:id="rId10" w:history="1">
              <w:r w:rsidR="00253499" w:rsidRPr="00253499">
                <w:rPr>
                  <w:rStyle w:val="a6"/>
                  <w:szCs w:val="22"/>
                  <w:lang w:val="en-CA"/>
                </w:rPr>
                <w:t>seunghwan</w:t>
              </w:r>
              <w:r w:rsidRPr="00253499">
                <w:rPr>
                  <w:rStyle w:val="a6"/>
                  <w:szCs w:val="22"/>
                  <w:lang w:val="en-CA"/>
                </w:rPr>
                <w:t>.</w:t>
              </w:r>
              <w:r w:rsidR="00253499" w:rsidRPr="00253499">
                <w:rPr>
                  <w:rStyle w:val="a6"/>
                  <w:szCs w:val="22"/>
                  <w:lang w:val="en-CA"/>
                </w:rPr>
                <w:t>kim</w:t>
              </w:r>
              <w:r w:rsidRPr="00253499">
                <w:rPr>
                  <w:rStyle w:val="a6"/>
                  <w:szCs w:val="22"/>
                  <w:lang w:val="en-CA"/>
                </w:rPr>
                <w:t>@lge.com</w:t>
              </w:r>
            </w:hyperlink>
            <w:r>
              <w:rPr>
                <w:szCs w:val="22"/>
                <w:lang w:val="en-CA"/>
              </w:rPr>
              <w:br/>
            </w:r>
          </w:p>
        </w:tc>
      </w:tr>
      <w:tr w:rsidR="00774832" w:rsidRPr="005B217D" w14:paraId="49AFAA61" w14:textId="77777777" w:rsidTr="00774832">
        <w:tc>
          <w:tcPr>
            <w:tcW w:w="1458" w:type="dxa"/>
          </w:tcPr>
          <w:p w14:paraId="2C08AF6B" w14:textId="2892E912" w:rsidR="00774832" w:rsidRPr="005B217D" w:rsidRDefault="00774832" w:rsidP="007748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9329B9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668FE5" w:rsidR="00263398" w:rsidRPr="00774832" w:rsidRDefault="00C27808" w:rsidP="009234A5">
      <w:pPr>
        <w:rPr>
          <w:szCs w:val="22"/>
          <w:lang w:val="en-CA"/>
        </w:rPr>
      </w:pPr>
      <w:r w:rsidRPr="00C27808">
        <w:rPr>
          <w:lang w:val="en-CA" w:eastAsia="ko-KR"/>
        </w:rPr>
        <w:t>In this document, a crosscheck result of</w:t>
      </w:r>
      <w:r w:rsidR="00253499">
        <w:rPr>
          <w:lang w:val="en-CA" w:eastAsia="ko-KR"/>
        </w:rPr>
        <w:t xml:space="preserve"> the </w:t>
      </w:r>
      <w:r w:rsidR="00253499" w:rsidRPr="00253499">
        <w:rPr>
          <w:lang w:val="en-CA" w:eastAsia="ko-KR"/>
        </w:rPr>
        <w:t xml:space="preserve">modified </w:t>
      </w:r>
      <w:proofErr w:type="spellStart"/>
      <w:r w:rsidR="00253499" w:rsidRPr="00253499">
        <w:rPr>
          <w:lang w:val="en-CA" w:eastAsia="ko-KR"/>
        </w:rPr>
        <w:t>binarization</w:t>
      </w:r>
      <w:proofErr w:type="spellEnd"/>
      <w:r w:rsidR="00253499" w:rsidRPr="00253499">
        <w:rPr>
          <w:lang w:val="en-CA" w:eastAsia="ko-KR"/>
        </w:rPr>
        <w:t xml:space="preserve"> for reduced bin-to-bit ratio</w:t>
      </w:r>
      <w:r w:rsidRPr="00C27808">
        <w:rPr>
          <w:lang w:val="en-CA" w:eastAsia="ko-KR"/>
        </w:rPr>
        <w:t xml:space="preserve">, proposed by </w:t>
      </w:r>
      <w:r w:rsidR="00253499">
        <w:rPr>
          <w:lang w:val="en-CA" w:eastAsia="ko-KR"/>
        </w:rPr>
        <w:t>Sharp, is reported</w:t>
      </w:r>
      <w:r w:rsidR="00163C1C">
        <w:rPr>
          <w:lang w:val="en-CA" w:eastAsia="ko-KR"/>
        </w:rPr>
        <w:t xml:space="preserve"> </w:t>
      </w:r>
      <w:r w:rsidR="00163C1C">
        <w:rPr>
          <w:lang w:val="en-CA" w:eastAsia="ko-KR"/>
        </w:rPr>
        <w:fldChar w:fldCharType="begin"/>
      </w:r>
      <w:r w:rsidR="00163C1C">
        <w:rPr>
          <w:lang w:val="en-CA" w:eastAsia="ko-KR"/>
        </w:rPr>
        <w:instrText xml:space="preserve"> REF _Ref526331617 \n \h </w:instrText>
      </w:r>
      <w:r w:rsidR="00163C1C">
        <w:rPr>
          <w:lang w:val="en-CA" w:eastAsia="ko-KR"/>
        </w:rPr>
      </w:r>
      <w:r w:rsidR="00163C1C">
        <w:rPr>
          <w:lang w:val="en-CA" w:eastAsia="ko-KR"/>
        </w:rPr>
        <w:fldChar w:fldCharType="separate"/>
      </w:r>
      <w:r w:rsidR="00163C1C">
        <w:rPr>
          <w:lang w:val="en-CA" w:eastAsia="ko-KR"/>
        </w:rPr>
        <w:t>[1]</w:t>
      </w:r>
      <w:r w:rsidR="00163C1C">
        <w:rPr>
          <w:lang w:val="en-CA" w:eastAsia="ko-KR"/>
        </w:rPr>
        <w:fldChar w:fldCharType="end"/>
      </w:r>
      <w:r>
        <w:rPr>
          <w:lang w:val="en-CA" w:eastAsia="ko-KR"/>
        </w:rPr>
        <w:t>.</w:t>
      </w:r>
      <w:r w:rsidRPr="00C27808">
        <w:rPr>
          <w:lang w:val="en-CA" w:eastAsia="ko-KR"/>
        </w:rPr>
        <w:t xml:space="preserve"> In the proponent's document,</w:t>
      </w:r>
      <w:r>
        <w:rPr>
          <w:lang w:val="en-CA" w:eastAsia="ko-KR"/>
        </w:rPr>
        <w:t xml:space="preserve"> </w:t>
      </w:r>
      <w:r w:rsidR="00253499">
        <w:rPr>
          <w:lang w:val="en-CA" w:eastAsia="ko-KR"/>
        </w:rPr>
        <w:t xml:space="preserve">gt_2_flag is replaced into the first pass, and the coding order of gt_1_flag and the </w:t>
      </w:r>
      <w:proofErr w:type="spellStart"/>
      <w:r w:rsidR="00253499">
        <w:rPr>
          <w:lang w:val="en-CA" w:eastAsia="ko-KR"/>
        </w:rPr>
        <w:t>par_flag</w:t>
      </w:r>
      <w:proofErr w:type="spellEnd"/>
      <w:r w:rsidR="00253499">
        <w:rPr>
          <w:lang w:val="en-CA" w:eastAsia="ko-KR"/>
        </w:rPr>
        <w:t xml:space="preserve"> is swapped</w:t>
      </w:r>
      <w:r>
        <w:rPr>
          <w:lang w:val="en-CA" w:eastAsia="ko-KR"/>
        </w:rPr>
        <w:t>.</w:t>
      </w:r>
      <w:r w:rsidR="007A72CF">
        <w:rPr>
          <w:lang w:val="en-CA" w:eastAsia="ko-KR"/>
        </w:rPr>
        <w:t xml:space="preserve"> Also, the rate-distortion optimization part has been changed for the proposed method.</w:t>
      </w:r>
      <w:r w:rsidRPr="00C27808">
        <w:rPr>
          <w:lang w:val="en-CA" w:eastAsia="ko-KR"/>
        </w:rPr>
        <w:t xml:space="preserve"> </w:t>
      </w:r>
      <w:r w:rsidR="007A72CF">
        <w:rPr>
          <w:lang w:val="en-CA" w:eastAsia="ko-KR"/>
        </w:rPr>
        <w:t>As a result, i</w:t>
      </w:r>
      <w:r w:rsidRPr="00C27808">
        <w:rPr>
          <w:lang w:val="en-CA" w:eastAsia="ko-KR"/>
        </w:rPr>
        <w:t xml:space="preserve">t is reported that the proposed method </w:t>
      </w:r>
      <w:r>
        <w:rPr>
          <w:lang w:val="en-CA" w:eastAsia="ko-KR"/>
        </w:rPr>
        <w:t>achieved</w:t>
      </w:r>
      <w:r w:rsidRPr="00C27808">
        <w:rPr>
          <w:lang w:val="en-CA" w:eastAsia="ko-KR"/>
        </w:rPr>
        <w:t xml:space="preserve"> 0.</w:t>
      </w:r>
      <w:r w:rsidR="00253499">
        <w:rPr>
          <w:lang w:val="en-CA" w:eastAsia="ko-KR"/>
        </w:rPr>
        <w:t>25</w:t>
      </w:r>
      <w:r>
        <w:rPr>
          <w:lang w:val="en-CA" w:eastAsia="ko-KR"/>
        </w:rPr>
        <w:t>% and 0.1</w:t>
      </w:r>
      <w:r w:rsidR="00253499">
        <w:rPr>
          <w:lang w:val="en-CA" w:eastAsia="ko-KR"/>
        </w:rPr>
        <w:t>6</w:t>
      </w:r>
      <w:r>
        <w:rPr>
          <w:lang w:val="en-CA" w:eastAsia="ko-KR"/>
        </w:rPr>
        <w:t xml:space="preserve">% </w:t>
      </w:r>
      <w:r w:rsidR="00253499">
        <w:rPr>
          <w:lang w:val="en-CA" w:eastAsia="ko-KR"/>
        </w:rPr>
        <w:t xml:space="preserve">of coding efficiency </w:t>
      </w:r>
      <w:r>
        <w:rPr>
          <w:lang w:val="en-CA" w:eastAsia="ko-KR"/>
        </w:rPr>
        <w:t xml:space="preserve">in AI and RA conditions, </w:t>
      </w:r>
      <w:r w:rsidR="00163C1C">
        <w:rPr>
          <w:lang w:val="en-CA" w:eastAsia="ko-KR"/>
        </w:rPr>
        <w:t xml:space="preserve">under the common test conditions </w:t>
      </w:r>
      <w:r w:rsidR="00163C1C">
        <w:rPr>
          <w:lang w:val="en-CA" w:eastAsia="ko-KR"/>
        </w:rPr>
        <w:fldChar w:fldCharType="begin"/>
      </w:r>
      <w:r w:rsidR="00163C1C">
        <w:rPr>
          <w:lang w:val="en-CA" w:eastAsia="ko-KR"/>
        </w:rPr>
        <w:instrText xml:space="preserve"> </w:instrText>
      </w:r>
      <w:r w:rsidR="00163C1C">
        <w:rPr>
          <w:rFonts w:hint="eastAsia"/>
          <w:lang w:val="en-CA" w:eastAsia="ko-KR"/>
        </w:rPr>
        <w:instrText>REF _Ref518029495 \n \h</w:instrText>
      </w:r>
      <w:r w:rsidR="00163C1C">
        <w:rPr>
          <w:lang w:val="en-CA" w:eastAsia="ko-KR"/>
        </w:rPr>
        <w:instrText xml:space="preserve"> </w:instrText>
      </w:r>
      <w:r w:rsidR="00163C1C">
        <w:rPr>
          <w:lang w:val="en-CA" w:eastAsia="ko-KR"/>
        </w:rPr>
      </w:r>
      <w:r w:rsidR="00163C1C">
        <w:rPr>
          <w:lang w:val="en-CA" w:eastAsia="ko-KR"/>
        </w:rPr>
        <w:fldChar w:fldCharType="separate"/>
      </w:r>
      <w:r w:rsidR="00163C1C">
        <w:rPr>
          <w:lang w:val="en-CA" w:eastAsia="ko-KR"/>
        </w:rPr>
        <w:t>[2]</w:t>
      </w:r>
      <w:r w:rsidR="00163C1C"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  <w:r w:rsidRPr="00C27808">
        <w:rPr>
          <w:lang w:val="en-CA" w:eastAsia="ko-KR"/>
        </w:rPr>
        <w:t xml:space="preserve">It is confirmed that the reported result of the proponent and the result from the </w:t>
      </w:r>
      <w:proofErr w:type="spellStart"/>
      <w:r w:rsidRPr="00C27808">
        <w:rPr>
          <w:lang w:val="en-CA" w:eastAsia="ko-KR"/>
        </w:rPr>
        <w:t>crosschecker</w:t>
      </w:r>
      <w:proofErr w:type="spellEnd"/>
      <w:r w:rsidRPr="00C27808">
        <w:rPr>
          <w:lang w:val="en-CA" w:eastAsia="ko-KR"/>
        </w:rPr>
        <w:t xml:space="preserve"> are</w:t>
      </w:r>
      <w:r>
        <w:rPr>
          <w:lang w:val="en-CA" w:eastAsia="ko-KR"/>
        </w:rPr>
        <w:t xml:space="preserve"> </w:t>
      </w:r>
      <w:r w:rsidR="00253499">
        <w:rPr>
          <w:lang w:val="en-CA" w:eastAsia="ko-KR"/>
        </w:rPr>
        <w:t>closely match</w:t>
      </w:r>
      <w:r w:rsidRPr="00C27808">
        <w:rPr>
          <w:lang w:val="en-CA" w:eastAsia="ko-KR"/>
        </w:rPr>
        <w:t>.</w:t>
      </w:r>
    </w:p>
    <w:p w14:paraId="44620919" w14:textId="6F93AD2B" w:rsidR="00774832" w:rsidRDefault="00C27808" w:rsidP="00774832">
      <w:pPr>
        <w:pStyle w:val="1"/>
        <w:ind w:left="432" w:hanging="432"/>
        <w:rPr>
          <w:lang w:val="en-CA" w:eastAsia="ko-KR"/>
        </w:rPr>
      </w:pPr>
      <w:r>
        <w:rPr>
          <w:lang w:val="en-CA" w:eastAsia="ko-KR"/>
        </w:rPr>
        <w:t>Crosscheck</w:t>
      </w:r>
      <w:r>
        <w:rPr>
          <w:rFonts w:hint="eastAsia"/>
          <w:lang w:val="en-CA" w:eastAsia="ko-KR"/>
        </w:rPr>
        <w:t xml:space="preserve"> result</w:t>
      </w:r>
    </w:p>
    <w:p w14:paraId="2E2386E4" w14:textId="167BAA30" w:rsidR="00774832" w:rsidRPr="0045681B" w:rsidRDefault="00774832" w:rsidP="00774832">
      <w:pPr>
        <w:rPr>
          <w:lang w:eastAsia="ko-KR"/>
        </w:rPr>
      </w:pPr>
      <w:r>
        <w:rPr>
          <w:rFonts w:hint="eastAsia"/>
          <w:lang w:val="en-CA" w:eastAsia="ko-KR"/>
        </w:rPr>
        <w:t xml:space="preserve">The proposed method </w:t>
      </w:r>
      <w:r w:rsidR="00825FA2">
        <w:rPr>
          <w:rFonts w:hint="eastAsia"/>
          <w:lang w:val="en-CA" w:eastAsia="ko-KR"/>
        </w:rPr>
        <w:t>has been implemented using BMS-2.0</w:t>
      </w:r>
      <w:r>
        <w:rPr>
          <w:rFonts w:hint="eastAsia"/>
          <w:lang w:val="en-CA" w:eastAsia="ko-KR"/>
        </w:rPr>
        <w:t>.</w:t>
      </w:r>
      <w:r w:rsidR="00825FA2">
        <w:rPr>
          <w:lang w:val="en-CA" w:eastAsia="ko-KR"/>
        </w:rPr>
        <w:t>1</w:t>
      </w:r>
      <w:r>
        <w:rPr>
          <w:rFonts w:hint="eastAsia"/>
          <w:lang w:val="en-CA" w:eastAsia="ko-KR"/>
        </w:rPr>
        <w:t xml:space="preserve"> as software </w:t>
      </w:r>
      <w:r>
        <w:rPr>
          <w:lang w:val="en-CA" w:eastAsia="ko-KR"/>
        </w:rPr>
        <w:t>base</w:t>
      </w:r>
      <w:r>
        <w:rPr>
          <w:rFonts w:hint="eastAsia"/>
          <w:lang w:val="en-CA" w:eastAsia="ko-KR"/>
        </w:rPr>
        <w:t xml:space="preserve"> </w:t>
      </w:r>
      <w:r w:rsidR="00C27808">
        <w:rPr>
          <w:lang w:val="en-CA" w:eastAsia="ko-KR"/>
        </w:rPr>
        <w:t xml:space="preserve">with VTM configurations </w:t>
      </w:r>
      <w:r>
        <w:rPr>
          <w:rFonts w:hint="eastAsia"/>
          <w:lang w:val="en-CA" w:eastAsia="ko-KR"/>
        </w:rPr>
        <w:t>according to the common test conditions defined in JVET-</w:t>
      </w:r>
      <w:r>
        <w:rPr>
          <w:lang w:val="en-CA" w:eastAsia="ko-KR"/>
        </w:rPr>
        <w:t>K</w:t>
      </w:r>
      <w:r>
        <w:rPr>
          <w:rFonts w:hint="eastAsia"/>
          <w:lang w:val="en-CA" w:eastAsia="ko-KR"/>
        </w:rPr>
        <w:t>1010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_Ref518029495 \n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C51452">
        <w:rPr>
          <w:lang w:val="en-CA" w:eastAsia="ko-KR"/>
        </w:rPr>
        <w:t>[2]</w:t>
      </w:r>
      <w:r>
        <w:rPr>
          <w:lang w:val="en-CA" w:eastAsia="ko-KR"/>
        </w:rPr>
        <w:fldChar w:fldCharType="end"/>
      </w:r>
      <w:r w:rsidR="00163C1C">
        <w:rPr>
          <w:lang w:val="en-CA" w:eastAsia="ko-KR"/>
        </w:rPr>
        <w:t>.</w:t>
      </w:r>
    </w:p>
    <w:p w14:paraId="23FAB36B" w14:textId="4F045231" w:rsidR="00774832" w:rsidRDefault="00774832" w:rsidP="00774832">
      <w:pPr>
        <w:pStyle w:val="aa"/>
        <w:keepNext/>
        <w:jc w:val="center"/>
      </w:pPr>
      <w:r>
        <w:t xml:space="preserve">Table </w:t>
      </w:r>
      <w:r w:rsidR="006E794E">
        <w:rPr>
          <w:noProof/>
        </w:rPr>
        <w:fldChar w:fldCharType="begin"/>
      </w:r>
      <w:r w:rsidR="006E794E">
        <w:rPr>
          <w:noProof/>
        </w:rPr>
        <w:instrText xml:space="preserve"> SEQ Table \* ARABIC </w:instrText>
      </w:r>
      <w:r w:rsidR="006E794E">
        <w:rPr>
          <w:noProof/>
        </w:rPr>
        <w:fldChar w:fldCharType="separate"/>
      </w:r>
      <w:r w:rsidR="00C51452">
        <w:rPr>
          <w:noProof/>
        </w:rPr>
        <w:t>1</w:t>
      </w:r>
      <w:r w:rsidR="006E794E">
        <w:rPr>
          <w:noProof/>
        </w:rPr>
        <w:fldChar w:fldCharType="end"/>
      </w:r>
      <w:r>
        <w:t xml:space="preserve"> </w:t>
      </w:r>
      <w:r w:rsidR="00223F70">
        <w:t>Crosscheck results with VTM configurations</w:t>
      </w:r>
    </w:p>
    <w:tbl>
      <w:tblPr>
        <w:tblW w:w="83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087"/>
        <w:gridCol w:w="1087"/>
        <w:gridCol w:w="1088"/>
        <w:gridCol w:w="1087"/>
        <w:gridCol w:w="1087"/>
        <w:gridCol w:w="1088"/>
      </w:tblGrid>
      <w:tr w:rsidR="00774832" w:rsidRPr="002D6D75" w14:paraId="4753C3C2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3C1E852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20FA8F2F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VTM configuration</w:t>
            </w:r>
          </w:p>
        </w:tc>
      </w:tr>
      <w:tr w:rsidR="00774832" w:rsidRPr="002D6D75" w14:paraId="02E46C7B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89C077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6A99104" w14:textId="2ADFDE34" w:rsidR="00774832" w:rsidRPr="002D6D75" w:rsidRDefault="00223F70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</w:t>
            </w:r>
            <w:r w:rsidR="00774832"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</w:t>
            </w:r>
            <w:r w:rsidR="0077483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2.0.1 AI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config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.)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22CFCA1" w14:textId="695C4269" w:rsidR="00774832" w:rsidRPr="002D6D75" w:rsidRDefault="00774832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ver </w:t>
            </w:r>
            <w:r w:rsidR="00223F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-2.0.1 RA</w:t>
            </w:r>
            <w:r w:rsidR="00223F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(VTM </w:t>
            </w:r>
            <w:proofErr w:type="spellStart"/>
            <w:r w:rsidR="00223F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config</w:t>
            </w:r>
            <w:proofErr w:type="spellEnd"/>
            <w:r w:rsidR="00223F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.)</w:t>
            </w:r>
          </w:p>
        </w:tc>
      </w:tr>
      <w:tr w:rsidR="00774832" w:rsidRPr="002D6D75" w14:paraId="6DBEAB6D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62CF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548E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7C4B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FF45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D27C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99F68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5A1D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7A72CF" w:rsidRPr="002D6D75" w14:paraId="2B88AEC3" w14:textId="77777777" w:rsidTr="00321D76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6C36AD6" w14:textId="77777777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5F7E" w14:textId="77A9ECC4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571E" w14:textId="3DC5C799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21CD46A" w14:textId="45DD13C2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E164" w14:textId="3D6D1B6D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8EF9" w14:textId="358D28E5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55B18A" w14:textId="16620668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7A72CF" w:rsidRPr="002D6D75" w14:paraId="6B4A0047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A52816" w14:textId="77777777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A524" w14:textId="6F950C01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250E" w14:textId="77D81B64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ED4ECB" w14:textId="6136C16E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B13D" w14:textId="169182DF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55C9" w14:textId="765407AA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27FE0C" w14:textId="590F5A0F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</w:tr>
      <w:tr w:rsidR="007A72CF" w:rsidRPr="002D6D75" w14:paraId="58F35765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F98F9E" w14:textId="77777777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628F" w14:textId="1224EF08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F0B3" w14:textId="54A78BCC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F8ADA52" w14:textId="4BAACAF0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46B8" w14:textId="1986DC7E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CCE6" w14:textId="663B5791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348550C" w14:textId="15D9885C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7A72CF" w:rsidRPr="002D6D75" w14:paraId="3249987F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6C93B6" w14:textId="77777777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74AE" w14:textId="722CB826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D63B" w14:textId="2907372A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9276EA" w14:textId="58897621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EBE9" w14:textId="1DF69FDF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420D" w14:textId="11D28220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E85E907" w14:textId="6E5A19B2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</w:tr>
      <w:tr w:rsidR="007A72CF" w:rsidRPr="002D6D75" w14:paraId="35B1B202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09A4" w14:textId="77777777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B9AF" w14:textId="1F01D97E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5801" w14:textId="43448030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C148" w14:textId="4EB44FAE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1B35D" w14:textId="281C43D2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AB58" w14:textId="579B6871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4C23" w14:textId="62CEF8E6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A72CF" w:rsidRPr="002D6D75" w14:paraId="2692DF96" w14:textId="77777777" w:rsidTr="00321D76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C1A7" w14:textId="77777777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1616" w14:textId="1A5A037E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0B8E" w14:textId="08EF9526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1DF4" w14:textId="3B34D197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DEB8A" w14:textId="6B3E759C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D510" w14:textId="7855489A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AF0A" w14:textId="776F1BB9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7A72CF" w:rsidRPr="002D6D75" w14:paraId="5D4ADC17" w14:textId="77777777" w:rsidTr="00321D76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45DF" w14:textId="77777777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D67AF" w14:textId="21AA4ED8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7F2A" w14:textId="08327747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38E2" w14:textId="656BE1ED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3302" w14:textId="7671F6EC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6A5C5" w14:textId="55D6B5DD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72CD" w14:textId="4461D46C" w:rsidR="007A72CF" w:rsidRPr="002D6D75" w:rsidRDefault="007A72CF" w:rsidP="007A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</w:tr>
      <w:tr w:rsidR="00774832" w:rsidRPr="002D6D75" w14:paraId="05E6BB59" w14:textId="77777777" w:rsidTr="00321D76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BEA5259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 xml:space="preserve">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0765DAB4" w14:textId="5B453810" w:rsidR="00774832" w:rsidRPr="002D6D75" w:rsidRDefault="00774832" w:rsidP="0022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 w:rsidR="007A72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983F1F9" w14:textId="44789678" w:rsidR="00774832" w:rsidRPr="00776D09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7A72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74832" w:rsidRPr="002D6D75" w14:paraId="5ADFD58A" w14:textId="77777777" w:rsidTr="00321D76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FADE94B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4DDBE9A4" w14:textId="413316E3" w:rsidR="00774832" w:rsidRPr="002D6D75" w:rsidRDefault="007A72CF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774832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089F1B1D" w14:textId="3EDE7E07" w:rsidR="00774832" w:rsidRPr="00776D09" w:rsidRDefault="007A72CF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774832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532CC819" w14:textId="7B3F7EEC" w:rsidR="004F6F47" w:rsidRDefault="004F6F47" w:rsidP="0077483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780537ED" w14:textId="287A45DE" w:rsidR="004F6F47" w:rsidRPr="004F6F47" w:rsidRDefault="004F6F47" w:rsidP="004F6F47">
      <w:pPr>
        <w:rPr>
          <w:lang w:val="en-CA" w:eastAsia="ko-KR"/>
        </w:rPr>
      </w:pPr>
      <w:r w:rsidRPr="004F6F47">
        <w:rPr>
          <w:lang w:val="en-CA" w:eastAsia="ko-KR"/>
        </w:rPr>
        <w:t xml:space="preserve">The experimental results from the proponent and the </w:t>
      </w:r>
      <w:proofErr w:type="spellStart"/>
      <w:r w:rsidRPr="004F6F47">
        <w:rPr>
          <w:lang w:val="en-CA" w:eastAsia="ko-KR"/>
        </w:rPr>
        <w:t>crosschecker</w:t>
      </w:r>
      <w:proofErr w:type="spellEnd"/>
      <w:r w:rsidRPr="004F6F47">
        <w:rPr>
          <w:lang w:val="en-CA" w:eastAsia="ko-KR"/>
        </w:rPr>
        <w:t xml:space="preserve"> are </w:t>
      </w:r>
      <w:r w:rsidRPr="007A72CF">
        <w:rPr>
          <w:lang w:val="en-CA" w:eastAsia="ko-KR"/>
        </w:rPr>
        <w:t>almost</w:t>
      </w:r>
      <w:r>
        <w:rPr>
          <w:lang w:val="en-CA" w:eastAsia="ko-KR"/>
        </w:rPr>
        <w:t xml:space="preserve"> </w:t>
      </w:r>
      <w:r w:rsidRPr="004F6F47">
        <w:rPr>
          <w:lang w:val="en-CA" w:eastAsia="ko-KR"/>
        </w:rPr>
        <w:t>identical from each other. The crosscheck is confirmed</w:t>
      </w:r>
      <w:r w:rsidRPr="007A72CF">
        <w:rPr>
          <w:lang w:val="en-CA" w:eastAsia="ko-KR"/>
        </w:rPr>
        <w:t xml:space="preserve">. In some results in RA configuration, there are very minor (0.0001) difference in </w:t>
      </w:r>
      <w:r w:rsidRPr="007A72CF">
        <w:rPr>
          <w:lang w:val="en-CA" w:eastAsia="ko-KR"/>
        </w:rPr>
        <w:lastRenderedPageBreak/>
        <w:t xml:space="preserve">PSNR values, but it comes from the different method of the </w:t>
      </w:r>
      <w:r w:rsidR="007A72CF" w:rsidRPr="007A72CF">
        <w:rPr>
          <w:lang w:val="en-CA" w:eastAsia="ko-KR"/>
        </w:rPr>
        <w:t>calculation</w:t>
      </w:r>
      <w:r w:rsidRPr="007A72CF">
        <w:rPr>
          <w:lang w:val="en-CA" w:eastAsia="ko-KR"/>
        </w:rPr>
        <w:t xml:space="preserve"> of hexadecimal PSNR values to double type.</w:t>
      </w:r>
    </w:p>
    <w:p w14:paraId="1EAEA1E4" w14:textId="77777777" w:rsidR="00774832" w:rsidRDefault="00774832" w:rsidP="0077483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  <w:r>
        <w:rPr>
          <w:lang w:val="en-CA" w:eastAsia="ko-KR"/>
        </w:rPr>
        <w:t>s</w:t>
      </w:r>
    </w:p>
    <w:p w14:paraId="2C855875" w14:textId="2DFF3188" w:rsidR="00774832" w:rsidRDefault="00994781" w:rsidP="007A72CF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1" w:name="_Ref518029308"/>
      <w:r w:rsidRPr="00994781">
        <w:rPr>
          <w:szCs w:val="22"/>
        </w:rPr>
        <w:tab/>
      </w:r>
      <w:bookmarkStart w:id="2" w:name="_Ref526331617"/>
      <w:r w:rsidR="007A72CF">
        <w:rPr>
          <w:szCs w:val="22"/>
        </w:rPr>
        <w:t xml:space="preserve">F. </w:t>
      </w:r>
      <w:proofErr w:type="spellStart"/>
      <w:r w:rsidR="007A72CF">
        <w:rPr>
          <w:szCs w:val="22"/>
        </w:rPr>
        <w:t>Bossen</w:t>
      </w:r>
      <w:proofErr w:type="spellEnd"/>
      <w:r w:rsidR="00774832" w:rsidRPr="006D3345">
        <w:rPr>
          <w:szCs w:val="22"/>
        </w:rPr>
        <w:t>, “</w:t>
      </w:r>
      <w:r w:rsidR="007A72CF" w:rsidRPr="007A72CF">
        <w:rPr>
          <w:szCs w:val="22"/>
        </w:rPr>
        <w:t xml:space="preserve">CE7-related: modified </w:t>
      </w:r>
      <w:proofErr w:type="spellStart"/>
      <w:r w:rsidR="007A72CF" w:rsidRPr="007A72CF">
        <w:rPr>
          <w:szCs w:val="22"/>
        </w:rPr>
        <w:t>binarization</w:t>
      </w:r>
      <w:proofErr w:type="spellEnd"/>
      <w:r w:rsidR="007A72CF" w:rsidRPr="007A72CF">
        <w:rPr>
          <w:szCs w:val="22"/>
        </w:rPr>
        <w:t xml:space="preserve"> for reduced bin-to-bit ratio</w:t>
      </w:r>
      <w:r w:rsidR="00774832" w:rsidRPr="006D3345">
        <w:rPr>
          <w:szCs w:val="22"/>
        </w:rPr>
        <w:t>,”</w:t>
      </w:r>
      <w:r w:rsidR="00774832" w:rsidRPr="006D3345">
        <w:rPr>
          <w:rFonts w:hint="eastAsia"/>
          <w:szCs w:val="22"/>
        </w:rPr>
        <w:t xml:space="preserve"> </w:t>
      </w:r>
      <w:r w:rsidR="00774832" w:rsidRPr="006D3345">
        <w:rPr>
          <w:szCs w:val="22"/>
        </w:rPr>
        <w:t>Document of Joint Video Experts Team (JVET), JVET-</w:t>
      </w:r>
      <w:r w:rsidR="00223F70">
        <w:rPr>
          <w:szCs w:val="22"/>
        </w:rPr>
        <w:t>L</w:t>
      </w:r>
      <w:r w:rsidR="00774832" w:rsidRPr="006D3345">
        <w:rPr>
          <w:szCs w:val="22"/>
        </w:rPr>
        <w:t>0</w:t>
      </w:r>
      <w:r w:rsidR="00223F70">
        <w:rPr>
          <w:szCs w:val="22"/>
        </w:rPr>
        <w:t>3</w:t>
      </w:r>
      <w:r w:rsidR="007A72CF">
        <w:rPr>
          <w:szCs w:val="22"/>
        </w:rPr>
        <w:t>28</w:t>
      </w:r>
      <w:r w:rsidR="00774832" w:rsidRPr="006D3345">
        <w:rPr>
          <w:szCs w:val="22"/>
        </w:rPr>
        <w:t xml:space="preserve">, </w:t>
      </w:r>
      <w:r w:rsidR="00223F70">
        <w:t>12th</w:t>
      </w:r>
      <w:r w:rsidR="00223F70" w:rsidRPr="00B648F1">
        <w:t xml:space="preserve"> Meeting: </w:t>
      </w:r>
      <w:r w:rsidR="00223F70">
        <w:rPr>
          <w:lang w:val="en-CA"/>
        </w:rPr>
        <w:t>Macao</w:t>
      </w:r>
      <w:r w:rsidR="00223F70" w:rsidRPr="00B57A23">
        <w:rPr>
          <w:lang w:val="en-CA"/>
        </w:rPr>
        <w:t xml:space="preserve">, </w:t>
      </w:r>
      <w:r w:rsidR="00223F70">
        <w:rPr>
          <w:lang w:val="en-CA"/>
        </w:rPr>
        <w:t>CN</w:t>
      </w:r>
      <w:r w:rsidR="00223F70" w:rsidRPr="00B57A23">
        <w:rPr>
          <w:lang w:val="en-CA"/>
        </w:rPr>
        <w:t xml:space="preserve">, </w:t>
      </w:r>
      <w:r w:rsidR="00223F70">
        <w:rPr>
          <w:lang w:val="en-CA"/>
        </w:rPr>
        <w:t>3</w:t>
      </w:r>
      <w:r w:rsidR="00223F70" w:rsidRPr="00B57A23">
        <w:rPr>
          <w:lang w:val="en-CA"/>
        </w:rPr>
        <w:t>–1</w:t>
      </w:r>
      <w:r w:rsidR="00223F70">
        <w:rPr>
          <w:lang w:val="en-CA"/>
        </w:rPr>
        <w:t>2</w:t>
      </w:r>
      <w:r w:rsidR="00223F70" w:rsidRPr="00B57A23">
        <w:rPr>
          <w:lang w:val="en-CA"/>
        </w:rPr>
        <w:t xml:space="preserve"> </w:t>
      </w:r>
      <w:r w:rsidR="00223F70">
        <w:rPr>
          <w:lang w:val="en-CA"/>
        </w:rPr>
        <w:t>Oct.</w:t>
      </w:r>
      <w:r w:rsidR="00223F70" w:rsidRPr="00B57A23">
        <w:rPr>
          <w:lang w:val="en-CA"/>
        </w:rPr>
        <w:t xml:space="preserve"> 2018</w:t>
      </w:r>
      <w:r w:rsidR="00774832" w:rsidRPr="006D3345">
        <w:rPr>
          <w:szCs w:val="22"/>
        </w:rPr>
        <w:t>.</w:t>
      </w:r>
      <w:bookmarkEnd w:id="1"/>
      <w:bookmarkEnd w:id="2"/>
    </w:p>
    <w:p w14:paraId="50130C6B" w14:textId="4CC60A32" w:rsidR="00774832" w:rsidRPr="00163C1C" w:rsidRDefault="00EB3180" w:rsidP="00163C1C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r>
        <w:rPr>
          <w:szCs w:val="22"/>
        </w:rPr>
        <w:t xml:space="preserve"> </w:t>
      </w:r>
      <w:r w:rsidR="00994781" w:rsidRPr="00994781">
        <w:rPr>
          <w:szCs w:val="22"/>
        </w:rPr>
        <w:t xml:space="preserve">F. </w:t>
      </w:r>
      <w:proofErr w:type="spellStart"/>
      <w:r w:rsidR="00994781" w:rsidRPr="00994781">
        <w:rPr>
          <w:szCs w:val="22"/>
        </w:rPr>
        <w:t>Bossen</w:t>
      </w:r>
      <w:proofErr w:type="spellEnd"/>
      <w:r w:rsidR="00994781" w:rsidRPr="00994781">
        <w:rPr>
          <w:szCs w:val="22"/>
        </w:rPr>
        <w:t xml:space="preserve">, J. Boyce, X. Li, V. Seregin, K. </w:t>
      </w:r>
      <w:proofErr w:type="spellStart"/>
      <w:r w:rsidR="00994781" w:rsidRPr="00994781">
        <w:rPr>
          <w:szCs w:val="22"/>
        </w:rPr>
        <w:t>Sühring</w:t>
      </w:r>
      <w:proofErr w:type="spellEnd"/>
      <w:r w:rsidR="00774832">
        <w:rPr>
          <w:szCs w:val="22"/>
        </w:rPr>
        <w:t>, “</w:t>
      </w:r>
      <w:r w:rsidR="00994781" w:rsidRPr="00994781">
        <w:rPr>
          <w:szCs w:val="22"/>
        </w:rPr>
        <w:t>JVET common test conditions and software reference configurations for SDR video</w:t>
      </w:r>
      <w:r w:rsidR="00774832">
        <w:rPr>
          <w:szCs w:val="22"/>
        </w:rPr>
        <w:t xml:space="preserve">,” </w:t>
      </w:r>
      <w:r w:rsidR="00774832" w:rsidRPr="006D3345">
        <w:rPr>
          <w:szCs w:val="22"/>
        </w:rPr>
        <w:t>Document of Joint Video Experts Team (JVET), JVET-</w:t>
      </w:r>
      <w:r w:rsidR="00994781">
        <w:rPr>
          <w:szCs w:val="22"/>
        </w:rPr>
        <w:t>K</w:t>
      </w:r>
      <w:r w:rsidR="00774832">
        <w:rPr>
          <w:szCs w:val="22"/>
        </w:rPr>
        <w:t>1010</w:t>
      </w:r>
      <w:r w:rsidR="00994781" w:rsidRPr="006D3345">
        <w:rPr>
          <w:szCs w:val="22"/>
        </w:rPr>
        <w:t>, 1</w:t>
      </w:r>
      <w:r w:rsidR="00994781">
        <w:rPr>
          <w:szCs w:val="22"/>
        </w:rPr>
        <w:t>1</w:t>
      </w:r>
      <w:r w:rsidR="00994781" w:rsidRPr="006D3345">
        <w:rPr>
          <w:szCs w:val="22"/>
        </w:rPr>
        <w:t xml:space="preserve">th Meeting: </w:t>
      </w:r>
      <w:r w:rsidR="00994781">
        <w:rPr>
          <w:szCs w:val="22"/>
        </w:rPr>
        <w:t>Ljubljana</w:t>
      </w:r>
      <w:r w:rsidR="00994781" w:rsidRPr="006D3345">
        <w:rPr>
          <w:szCs w:val="22"/>
        </w:rPr>
        <w:t xml:space="preserve">, </w:t>
      </w:r>
      <w:r w:rsidR="00994781">
        <w:rPr>
          <w:szCs w:val="22"/>
        </w:rPr>
        <w:t>SI</w:t>
      </w:r>
      <w:r w:rsidR="00994781" w:rsidRPr="006D3345">
        <w:rPr>
          <w:szCs w:val="22"/>
        </w:rPr>
        <w:t xml:space="preserve">, </w:t>
      </w:r>
      <w:r w:rsidR="00994781" w:rsidRPr="00B57A23">
        <w:rPr>
          <w:lang w:val="en-CA"/>
        </w:rPr>
        <w:t>10–18 July 2018</w:t>
      </w:r>
      <w:r w:rsidR="00774832" w:rsidRPr="006D3345">
        <w:rPr>
          <w:szCs w:val="22"/>
        </w:rPr>
        <w:t>.</w:t>
      </w:r>
      <w:bookmarkEnd w:id="3"/>
    </w:p>
    <w:p w14:paraId="05D0435C" w14:textId="77777777" w:rsidR="00774832" w:rsidRPr="005B217D" w:rsidRDefault="00774832" w:rsidP="00774832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77F8C6" w14:textId="0BE01C81" w:rsidR="007A72CF" w:rsidRDefault="007A72CF" w:rsidP="007A72CF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7A72CF" w:rsidRDefault="007F1F8B" w:rsidP="00774832">
      <w:pPr>
        <w:rPr>
          <w:szCs w:val="22"/>
          <w:lang w:val="en-CA"/>
        </w:rPr>
      </w:pPr>
    </w:p>
    <w:sectPr w:rsidR="007F1F8B" w:rsidRPr="007A72C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A8CF3" w14:textId="77777777" w:rsidR="00C965CD" w:rsidRDefault="00C965CD">
      <w:r>
        <w:separator/>
      </w:r>
    </w:p>
  </w:endnote>
  <w:endnote w:type="continuationSeparator" w:id="0">
    <w:p w14:paraId="2B6AD7BE" w14:textId="77777777" w:rsidR="00C965CD" w:rsidRDefault="00C9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B318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01A7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F8E13" w14:textId="77777777" w:rsidR="00C965CD" w:rsidRDefault="00C965CD">
      <w:r>
        <w:separator/>
      </w:r>
    </w:p>
  </w:footnote>
  <w:footnote w:type="continuationSeparator" w:id="0">
    <w:p w14:paraId="24064C3F" w14:textId="77777777" w:rsidR="00C965CD" w:rsidRDefault="00C96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C1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F70"/>
    <w:rsid w:val="00225016"/>
    <w:rsid w:val="002264A6"/>
    <w:rsid w:val="00227BA7"/>
    <w:rsid w:val="0023011C"/>
    <w:rsid w:val="002375C1"/>
    <w:rsid w:val="0025349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7385"/>
    <w:rsid w:val="0049445A"/>
    <w:rsid w:val="004A2A63"/>
    <w:rsid w:val="004B210C"/>
    <w:rsid w:val="004D405F"/>
    <w:rsid w:val="004E4F4F"/>
    <w:rsid w:val="004E6789"/>
    <w:rsid w:val="004F61E3"/>
    <w:rsid w:val="004F6F47"/>
    <w:rsid w:val="00502E10"/>
    <w:rsid w:val="0051015C"/>
    <w:rsid w:val="00515A55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94E"/>
    <w:rsid w:val="006F0794"/>
    <w:rsid w:val="007023DE"/>
    <w:rsid w:val="00712F60"/>
    <w:rsid w:val="00720E3B"/>
    <w:rsid w:val="0074393F"/>
    <w:rsid w:val="00745F6B"/>
    <w:rsid w:val="0075585E"/>
    <w:rsid w:val="00770571"/>
    <w:rsid w:val="00774832"/>
    <w:rsid w:val="007768FF"/>
    <w:rsid w:val="007824D3"/>
    <w:rsid w:val="00796EE3"/>
    <w:rsid w:val="007A72CF"/>
    <w:rsid w:val="007A7D29"/>
    <w:rsid w:val="007B4AB8"/>
    <w:rsid w:val="007D1181"/>
    <w:rsid w:val="007E01A3"/>
    <w:rsid w:val="007F1F8B"/>
    <w:rsid w:val="007F67A1"/>
    <w:rsid w:val="00811C05"/>
    <w:rsid w:val="008206C8"/>
    <w:rsid w:val="00825FA2"/>
    <w:rsid w:val="0086387C"/>
    <w:rsid w:val="00874A6C"/>
    <w:rsid w:val="00876C65"/>
    <w:rsid w:val="00883C8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4781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808"/>
    <w:rsid w:val="00C30249"/>
    <w:rsid w:val="00C3723B"/>
    <w:rsid w:val="00C42466"/>
    <w:rsid w:val="00C51452"/>
    <w:rsid w:val="00C606C9"/>
    <w:rsid w:val="00C80288"/>
    <w:rsid w:val="00C84003"/>
    <w:rsid w:val="00C90650"/>
    <w:rsid w:val="00C965CD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180"/>
    <w:rsid w:val="00EB56E1"/>
    <w:rsid w:val="00EB7AB1"/>
    <w:rsid w:val="00EE7CD8"/>
    <w:rsid w:val="00EF37F6"/>
    <w:rsid w:val="00EF48CC"/>
    <w:rsid w:val="00F00801"/>
    <w:rsid w:val="00F2488D"/>
    <w:rsid w:val="00F601A0"/>
    <w:rsid w:val="00F701A7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774832"/>
    <w:rPr>
      <w:b/>
      <w:bCs/>
      <w:sz w:val="20"/>
    </w:rPr>
  </w:style>
  <w:style w:type="paragraph" w:styleId="ab">
    <w:name w:val="List Paragraph"/>
    <w:basedOn w:val="a"/>
    <w:uiPriority w:val="34"/>
    <w:qFormat/>
    <w:rsid w:val="0077483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seunghwan.k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4</cp:revision>
  <cp:lastPrinted>1900-01-01T08:00:00Z</cp:lastPrinted>
  <dcterms:created xsi:type="dcterms:W3CDTF">2018-10-03T02:48:00Z</dcterms:created>
  <dcterms:modified xsi:type="dcterms:W3CDTF">2018-10-03T03:17:00Z</dcterms:modified>
</cp:coreProperties>
</file>