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6D15DF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82FEE">
              <w:rPr>
                <w:lang w:val="en-CA"/>
              </w:rPr>
              <w:t>0</w:t>
            </w:r>
            <w:r w:rsidR="000472A7">
              <w:rPr>
                <w:lang w:val="en-CA"/>
              </w:rPr>
              <w:t>525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FAEAA7" w:rsidR="00E61DAC" w:rsidRPr="005B217D" w:rsidRDefault="005E3F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F1B">
              <w:rPr>
                <w:b/>
                <w:szCs w:val="22"/>
                <w:lang w:val="en-CA"/>
              </w:rPr>
              <w:t>Crosscheck report of L0158 (CE4-related: History-Based Motion Vector Prediction considering parallel processing)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9F26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CFB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B0F051" w14:textId="2EEF51FA" w:rsidR="002C0410" w:rsidRDefault="00C01E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</w:p>
          <w:p w14:paraId="31AA8FB4" w14:textId="77777777" w:rsidR="00E61DAC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</w:t>
            </w:r>
          </w:p>
          <w:p w14:paraId="32BA8D04" w14:textId="77777777" w:rsidR="002C0410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Camas, WA 98607</w:t>
            </w:r>
          </w:p>
          <w:p w14:paraId="49D81240" w14:textId="14720DA0" w:rsidR="002C0410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A5B3FC" w14:textId="5191BB0E" w:rsidR="0003102F" w:rsidRPr="005B217D" w:rsidRDefault="00E61DAC" w:rsidP="000310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C0410">
              <w:rPr>
                <w:szCs w:val="22"/>
                <w:lang w:val="en-CA"/>
              </w:rPr>
              <w:t>+1 360 817 84</w:t>
            </w:r>
            <w:r w:rsidR="0003102F">
              <w:rPr>
                <w:szCs w:val="22"/>
                <w:lang w:val="en-CA"/>
              </w:rPr>
              <w:t>92</w:t>
            </w:r>
            <w:r w:rsidRPr="005B217D">
              <w:rPr>
                <w:szCs w:val="22"/>
                <w:lang w:val="en-CA"/>
              </w:rPr>
              <w:br/>
            </w:r>
            <w:r w:rsidR="008825A0">
              <w:rPr>
                <w:szCs w:val="22"/>
                <w:lang w:val="en-CA"/>
              </w:rPr>
              <w:t>choib@sharplabs.com</w:t>
            </w:r>
          </w:p>
          <w:p w14:paraId="32C2ABFD" w14:textId="171B4A49" w:rsidR="002C0410" w:rsidRPr="005B217D" w:rsidRDefault="002C04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A6759D" w:rsidR="00E61DAC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D48217" w14:textId="22B95C13" w:rsidR="001B7B0C" w:rsidRDefault="001B7B0C" w:rsidP="001B7B0C">
      <w:pPr>
        <w:rPr>
          <w:lang w:val="en-CA"/>
        </w:rPr>
      </w:pPr>
      <w:r w:rsidRPr="009879D8">
        <w:rPr>
          <w:lang w:val="en-CA" w:eastAsia="ko-KR"/>
        </w:rPr>
        <w:t>This document is a cros</w:t>
      </w:r>
      <w:r w:rsidR="00E33B8A">
        <w:rPr>
          <w:lang w:val="en-CA" w:eastAsia="ko-KR"/>
        </w:rPr>
        <w:t>s-check report of JVET-L0158</w:t>
      </w:r>
      <w:r w:rsidRPr="009879D8">
        <w:rPr>
          <w:lang w:val="en-CA" w:eastAsia="ko-KR"/>
        </w:rPr>
        <w:t xml:space="preserve">. </w:t>
      </w:r>
      <w:r>
        <w:rPr>
          <w:lang w:val="en-CA"/>
        </w:rPr>
        <w:t xml:space="preserve">The results provided the proponent can be identically reproduced by the cross checker. </w:t>
      </w:r>
      <w:r w:rsidRPr="009879D8">
        <w:rPr>
          <w:lang w:val="en-CA" w:eastAsia="ko-KR"/>
        </w:rPr>
        <w:t>All simulation results</w:t>
      </w:r>
      <w:r>
        <w:rPr>
          <w:lang w:val="en-CA" w:eastAsia="ko-KR"/>
        </w:rPr>
        <w:t xml:space="preserve"> with VTM configurations</w:t>
      </w:r>
      <w:r w:rsidRPr="009879D8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verified.</w:t>
      </w:r>
      <w:r w:rsidRPr="009879D8">
        <w:rPr>
          <w:lang w:val="en-CA" w:eastAsia="ko-KR"/>
        </w:rPr>
        <w:t xml:space="preserve"> </w:t>
      </w:r>
      <w:r>
        <w:rPr>
          <w:lang w:val="en-CA"/>
        </w:rPr>
        <w:t>The cross-checker reports that the source code provided by the proponent (</w:t>
      </w:r>
      <w:r w:rsidR="00B736FA">
        <w:rPr>
          <w:lang w:val="en-CA"/>
        </w:rPr>
        <w:t>LG</w:t>
      </w:r>
      <w:r>
        <w:rPr>
          <w:lang w:val="en-CA"/>
        </w:rPr>
        <w:t>) conforms to the description provided in JVET-</w:t>
      </w:r>
      <w:r w:rsidR="0063540B" w:rsidRPr="0063540B">
        <w:rPr>
          <w:lang w:val="en-CA" w:eastAsia="ko-KR"/>
        </w:rPr>
        <w:t xml:space="preserve"> </w:t>
      </w:r>
      <w:r w:rsidR="0063540B">
        <w:rPr>
          <w:lang w:val="en-CA" w:eastAsia="ko-KR"/>
        </w:rPr>
        <w:t>L0158</w:t>
      </w:r>
      <w:r>
        <w:rPr>
          <w:lang w:val="en-CA"/>
        </w:rPr>
        <w:t>.</w:t>
      </w:r>
    </w:p>
    <w:p w14:paraId="6AB09656" w14:textId="77777777" w:rsidR="003B68B7" w:rsidRDefault="003B68B7" w:rsidP="000508B8">
      <w:pPr>
        <w:rPr>
          <w:szCs w:val="22"/>
          <w:lang w:val="en-CA"/>
        </w:rPr>
      </w:pPr>
    </w:p>
    <w:p w14:paraId="080F7F10" w14:textId="77777777" w:rsidR="00C40883" w:rsidRPr="00E00CD5" w:rsidRDefault="00C40883" w:rsidP="00C4088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Cross-check results</w:t>
      </w:r>
    </w:p>
    <w:p w14:paraId="317D0879" w14:textId="3719B009" w:rsidR="00C40883" w:rsidRDefault="00C40883" w:rsidP="00C40883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condition. </w:t>
      </w:r>
      <w:r>
        <w:rPr>
          <w:lang w:val="en-CA"/>
        </w:rPr>
        <w:t>The encoder and decoder runtimes provided by the proponent are consistent with measured run times by the cross-checker.</w:t>
      </w:r>
      <w:r>
        <w:rPr>
          <w:szCs w:val="22"/>
          <w:lang w:val="en-CA"/>
        </w:rPr>
        <w:t xml:space="preserve"> The summarized results are shown in Tables 1-</w:t>
      </w:r>
      <w:r w:rsidR="00945B1F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445789">
        <w:rPr>
          <w:szCs w:val="22"/>
          <w:lang w:val="en-CA"/>
        </w:rPr>
        <w:t xml:space="preserve"> </w:t>
      </w:r>
      <w:r>
        <w:t xml:space="preserve">Table 1 shows VTM results of the </w:t>
      </w:r>
      <w:r w:rsidR="00AE0C27">
        <w:t>Test #</w:t>
      </w:r>
      <w:r>
        <w:t xml:space="preserve"> 1 </w:t>
      </w:r>
      <w:r w:rsidRPr="00D37466">
        <w:rPr>
          <w:szCs w:val="22"/>
          <w:lang w:eastAsia="ko-KR"/>
        </w:rPr>
        <w:t>in JVET-</w:t>
      </w:r>
      <w:r w:rsidR="00445789" w:rsidRPr="00445789">
        <w:rPr>
          <w:lang w:val="en-CA" w:eastAsia="ko-KR"/>
        </w:rPr>
        <w:t xml:space="preserve"> </w:t>
      </w:r>
      <w:r w:rsidR="00445789">
        <w:rPr>
          <w:lang w:val="en-CA" w:eastAsia="ko-KR"/>
        </w:rPr>
        <w:t>L0158</w:t>
      </w:r>
      <w:r w:rsidR="00445789">
        <w:t xml:space="preserve">, while </w:t>
      </w:r>
      <w:r w:rsidR="00445789">
        <w:t xml:space="preserve">Table </w:t>
      </w:r>
      <w:r w:rsidR="00445789">
        <w:t>2</w:t>
      </w:r>
      <w:r w:rsidR="00445789">
        <w:t xml:space="preserve"> shows VTM results of the </w:t>
      </w:r>
      <w:r w:rsidR="008C4797">
        <w:t>Test #2</w:t>
      </w:r>
      <w:r w:rsidR="00445789">
        <w:t xml:space="preserve"> </w:t>
      </w:r>
      <w:r w:rsidR="00445789" w:rsidRPr="00D37466">
        <w:rPr>
          <w:szCs w:val="22"/>
          <w:lang w:eastAsia="ko-KR"/>
        </w:rPr>
        <w:t>in JVET-</w:t>
      </w:r>
      <w:r w:rsidR="00445789" w:rsidRPr="00445789">
        <w:rPr>
          <w:lang w:val="en-CA" w:eastAsia="ko-KR"/>
        </w:rPr>
        <w:t xml:space="preserve"> </w:t>
      </w:r>
      <w:r w:rsidR="00445789">
        <w:rPr>
          <w:lang w:val="en-CA" w:eastAsia="ko-KR"/>
        </w:rPr>
        <w:t>L0158</w:t>
      </w:r>
      <w:r w:rsidR="00445789">
        <w:rPr>
          <w:lang w:val="en-CA" w:eastAsia="ko-KR"/>
        </w:rPr>
        <w:t>.</w:t>
      </w:r>
    </w:p>
    <w:p w14:paraId="6F832341" w14:textId="77777777" w:rsidR="004E2453" w:rsidRDefault="004E2453" w:rsidP="00C40883">
      <w:pPr>
        <w:rPr>
          <w:lang w:val="en-CA" w:eastAsia="ko-KR"/>
        </w:rPr>
      </w:pPr>
    </w:p>
    <w:p w14:paraId="5FB59A6A" w14:textId="77777777" w:rsidR="00107B02" w:rsidRDefault="00107B02" w:rsidP="00107B0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 #1: Initialization on CTU Row basis</w:t>
      </w:r>
    </w:p>
    <w:p w14:paraId="54F1C26D" w14:textId="14EC7A97" w:rsidR="00107B02" w:rsidRDefault="00107B02" w:rsidP="00107B0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 #2: Initialization on CTU basis</w:t>
      </w:r>
    </w:p>
    <w:p w14:paraId="4F279DA4" w14:textId="77777777" w:rsidR="004E2453" w:rsidRDefault="004E2453" w:rsidP="00107B02">
      <w:pPr>
        <w:rPr>
          <w:rFonts w:eastAsiaTheme="minorEastAsia"/>
          <w:lang w:eastAsia="ko-KR"/>
        </w:rPr>
      </w:pPr>
    </w:p>
    <w:p w14:paraId="55A1E23E" w14:textId="42932733" w:rsidR="00960AD2" w:rsidRDefault="00A4291F" w:rsidP="00107B02">
      <w:pPr>
        <w:rPr>
          <w:rFonts w:eastAsiaTheme="minorEastAsia"/>
          <w:lang w:eastAsia="ko-KR"/>
        </w:rPr>
      </w:pPr>
      <w:r>
        <w:rPr>
          <w:rFonts w:eastAsiaTheme="minorEastAsia"/>
          <w:szCs w:val="22"/>
          <w:lang w:eastAsia="ko-KR"/>
        </w:rPr>
        <w:t xml:space="preserve">In </w:t>
      </w:r>
      <w:r w:rsidR="003E5016" w:rsidRPr="00D37466">
        <w:rPr>
          <w:szCs w:val="22"/>
          <w:lang w:eastAsia="ko-KR"/>
        </w:rPr>
        <w:t>JVET-</w:t>
      </w:r>
      <w:r w:rsidR="003E5016" w:rsidRPr="00445789">
        <w:rPr>
          <w:lang w:val="en-CA" w:eastAsia="ko-KR"/>
        </w:rPr>
        <w:t xml:space="preserve"> </w:t>
      </w:r>
      <w:r w:rsidR="003E5016">
        <w:rPr>
          <w:lang w:val="en-CA" w:eastAsia="ko-KR"/>
        </w:rPr>
        <w:t>L0158</w:t>
      </w:r>
      <w:r>
        <w:rPr>
          <w:rFonts w:eastAsiaTheme="minorEastAsia"/>
          <w:szCs w:val="22"/>
          <w:lang w:eastAsia="ko-KR"/>
        </w:rPr>
        <w:t xml:space="preserve">, it is suggested two methods to resolve data dependency added from HMVP. </w:t>
      </w:r>
      <w:r w:rsidR="006242BC">
        <w:rPr>
          <w:rFonts w:eastAsiaTheme="minorEastAsia"/>
          <w:szCs w:val="22"/>
          <w:lang w:eastAsia="ko-KR"/>
        </w:rPr>
        <w:t>The Test #1</w:t>
      </w:r>
      <w:r>
        <w:rPr>
          <w:rFonts w:eastAsiaTheme="minorEastAsia"/>
          <w:szCs w:val="22"/>
          <w:lang w:eastAsia="ko-KR"/>
        </w:rPr>
        <w:t xml:space="preserve"> one is to initialize the HMVP buffer on CTU Row basis. </w:t>
      </w:r>
      <w:r w:rsidR="006242BC">
        <w:rPr>
          <w:rFonts w:eastAsiaTheme="minorEastAsia"/>
          <w:szCs w:val="22"/>
          <w:lang w:eastAsia="ko-KR"/>
        </w:rPr>
        <w:t>The Test #2</w:t>
      </w:r>
      <w:r>
        <w:rPr>
          <w:rFonts w:eastAsiaTheme="minorEastAsia"/>
          <w:szCs w:val="22"/>
          <w:lang w:eastAsia="ko-KR"/>
        </w:rPr>
        <w:t xml:space="preserve"> is to initialize the buffer on CTU basis.</w:t>
      </w:r>
      <w:r w:rsidR="005014B2">
        <w:rPr>
          <w:rFonts w:eastAsiaTheme="minorEastAsia"/>
          <w:szCs w:val="22"/>
          <w:lang w:eastAsia="ko-KR"/>
        </w:rPr>
        <w:t xml:space="preserve"> It is asserted that</w:t>
      </w:r>
      <w:r>
        <w:rPr>
          <w:rFonts w:eastAsiaTheme="minorEastAsia"/>
          <w:szCs w:val="22"/>
          <w:lang w:eastAsia="ko-KR"/>
        </w:rPr>
        <w:t xml:space="preserve"> </w:t>
      </w:r>
      <w:r w:rsidR="005014B2">
        <w:rPr>
          <w:rFonts w:eastAsiaTheme="minorEastAsia"/>
          <w:szCs w:val="22"/>
          <w:lang w:eastAsia="ko-KR"/>
        </w:rPr>
        <w:t>b</w:t>
      </w:r>
      <w:r>
        <w:rPr>
          <w:rFonts w:eastAsiaTheme="minorEastAsia"/>
          <w:szCs w:val="22"/>
          <w:lang w:eastAsia="ko-KR"/>
        </w:rPr>
        <w:t>oth of two schemes are remove the additional dependency and it makes parallel processing possible</w:t>
      </w:r>
      <w:r w:rsidR="00247B98">
        <w:rPr>
          <w:rFonts w:eastAsiaTheme="minorEastAsia"/>
          <w:szCs w:val="22"/>
          <w:lang w:eastAsia="ko-KR"/>
        </w:rPr>
        <w:t xml:space="preserve"> in JVET-L0158</w:t>
      </w:r>
      <w:r w:rsidR="00977F27">
        <w:rPr>
          <w:rFonts w:eastAsiaTheme="minorEastAsia"/>
          <w:szCs w:val="22"/>
          <w:lang w:eastAsia="ko-KR"/>
        </w:rPr>
        <w:t>.</w:t>
      </w:r>
    </w:p>
    <w:p w14:paraId="13CDBB32" w14:textId="56931CD1" w:rsidR="00FB1524" w:rsidRDefault="00FB1524" w:rsidP="00107B02">
      <w:pPr>
        <w:rPr>
          <w:rFonts w:eastAsiaTheme="minorEastAsia"/>
          <w:lang w:eastAsia="ko-KR"/>
        </w:rPr>
      </w:pPr>
    </w:p>
    <w:p w14:paraId="64C56BD8" w14:textId="04C72938" w:rsidR="00FB1524" w:rsidRDefault="00FB1524" w:rsidP="00107B02">
      <w:pPr>
        <w:rPr>
          <w:rFonts w:eastAsiaTheme="minorEastAsia"/>
          <w:lang w:eastAsia="ko-KR"/>
        </w:rPr>
      </w:pPr>
    </w:p>
    <w:p w14:paraId="67850476" w14:textId="750908C4" w:rsidR="00FB1524" w:rsidRDefault="00FB1524" w:rsidP="00107B02">
      <w:pPr>
        <w:rPr>
          <w:rFonts w:eastAsiaTheme="minorEastAsia"/>
          <w:lang w:eastAsia="ko-KR"/>
        </w:rPr>
      </w:pPr>
    </w:p>
    <w:p w14:paraId="76A2489A" w14:textId="4AC83075" w:rsidR="00FB1524" w:rsidRDefault="00FB1524" w:rsidP="00107B02">
      <w:pPr>
        <w:rPr>
          <w:rFonts w:eastAsiaTheme="minorEastAsia"/>
          <w:lang w:eastAsia="ko-KR"/>
        </w:rPr>
      </w:pPr>
    </w:p>
    <w:p w14:paraId="7CF7E3B9" w14:textId="4CE82DA3" w:rsidR="00FB1524" w:rsidRDefault="00FB1524" w:rsidP="00107B02">
      <w:pPr>
        <w:rPr>
          <w:rFonts w:eastAsiaTheme="minorEastAsia"/>
          <w:lang w:eastAsia="ko-KR"/>
        </w:rPr>
      </w:pPr>
    </w:p>
    <w:p w14:paraId="022BA2C1" w14:textId="5F0F861A" w:rsidR="00FB1524" w:rsidRDefault="00FB1524" w:rsidP="00107B02">
      <w:pPr>
        <w:rPr>
          <w:rFonts w:eastAsiaTheme="minorEastAsia"/>
          <w:lang w:eastAsia="ko-KR"/>
        </w:rPr>
      </w:pPr>
    </w:p>
    <w:p w14:paraId="719871EE" w14:textId="0057AA2E" w:rsidR="00FB1524" w:rsidRDefault="00FB1524" w:rsidP="00107B02">
      <w:pPr>
        <w:rPr>
          <w:rFonts w:eastAsiaTheme="minorEastAsia"/>
          <w:lang w:eastAsia="ko-KR"/>
        </w:rPr>
      </w:pPr>
    </w:p>
    <w:p w14:paraId="00687DB2" w14:textId="2315DA3C" w:rsidR="00960AD2" w:rsidRPr="0005378D" w:rsidRDefault="00960AD2" w:rsidP="00086023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0"/>
        <w:jc w:val="center"/>
        <w:textAlignment w:val="auto"/>
        <w:rPr>
          <w:szCs w:val="22"/>
          <w:lang w:eastAsia="ko-KR"/>
        </w:rPr>
      </w:pPr>
      <w:bookmarkStart w:id="0" w:name="_Ref508367176"/>
      <w:r w:rsidRPr="0005378D">
        <w:rPr>
          <w:szCs w:val="22"/>
          <w:lang w:eastAsia="ko-KR"/>
        </w:rPr>
        <w:lastRenderedPageBreak/>
        <w:t xml:space="preserve">Simulation results of </w:t>
      </w:r>
      <w:bookmarkEnd w:id="0"/>
      <w:r w:rsidR="00F34D24" w:rsidRPr="0005378D">
        <w:rPr>
          <w:rFonts w:eastAsiaTheme="minorEastAsia"/>
          <w:lang w:eastAsia="ko-KR"/>
        </w:rPr>
        <w:t>Test #1: Initialization on CTU Row basis</w:t>
      </w:r>
    </w:p>
    <w:p w14:paraId="43AACFE2" w14:textId="21CC2967" w:rsidR="00960AD2" w:rsidRPr="00886D36" w:rsidRDefault="00886D36" w:rsidP="00886D36">
      <w:pPr>
        <w:rPr>
          <w:szCs w:val="22"/>
          <w:lang w:eastAsia="ko-KR"/>
        </w:rPr>
      </w:pPr>
      <w:r w:rsidRPr="00F3211E">
        <w:drawing>
          <wp:inline distT="0" distB="0" distL="0" distR="0" wp14:anchorId="305D21F8" wp14:editId="743C87EF">
            <wp:extent cx="5943600" cy="284099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F62B9" w14:textId="77777777" w:rsidR="00960AD2" w:rsidRPr="00D37466" w:rsidRDefault="00960AD2" w:rsidP="00960AD2">
      <w:pPr>
        <w:pStyle w:val="ListParagraph"/>
        <w:rPr>
          <w:szCs w:val="22"/>
          <w:lang w:eastAsia="ko-KR"/>
        </w:rPr>
      </w:pPr>
    </w:p>
    <w:p w14:paraId="358B234E" w14:textId="65E39CE9" w:rsidR="00960AD2" w:rsidRPr="00A72F8D" w:rsidRDefault="00960AD2" w:rsidP="00960AD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eastAsia="ko-KR"/>
        </w:rPr>
      </w:pPr>
      <w:r w:rsidRPr="00A72F8D">
        <w:rPr>
          <w:szCs w:val="22"/>
          <w:lang w:eastAsia="ko-KR"/>
        </w:rPr>
        <w:t xml:space="preserve">Simulation results of </w:t>
      </w:r>
      <w:r w:rsidR="004C5910">
        <w:rPr>
          <w:rFonts w:eastAsiaTheme="minorEastAsia"/>
          <w:lang w:eastAsia="ko-KR"/>
        </w:rPr>
        <w:t>Test #2: Initialization on CTU basis</w:t>
      </w:r>
    </w:p>
    <w:p w14:paraId="35D647D8" w14:textId="77777777" w:rsidR="00960AD2" w:rsidRPr="00A72F8D" w:rsidRDefault="00960AD2" w:rsidP="00960AD2">
      <w:pPr>
        <w:pStyle w:val="ListParagraph"/>
        <w:rPr>
          <w:szCs w:val="22"/>
          <w:lang w:eastAsia="ko-KR"/>
        </w:rPr>
      </w:pPr>
    </w:p>
    <w:p w14:paraId="788F0182" w14:textId="249A18E8" w:rsidR="00960AD2" w:rsidRPr="00A72F8D" w:rsidRDefault="0047351C" w:rsidP="00960AD2">
      <w:pPr>
        <w:pStyle w:val="ListParagraph"/>
        <w:ind w:left="0"/>
        <w:jc w:val="center"/>
        <w:rPr>
          <w:szCs w:val="22"/>
          <w:lang w:eastAsia="ko-KR"/>
        </w:rPr>
      </w:pPr>
      <w:r w:rsidRPr="0047351C">
        <w:drawing>
          <wp:inline distT="0" distB="0" distL="0" distR="0" wp14:anchorId="40454885" wp14:editId="42367CCA">
            <wp:extent cx="5943600" cy="284133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48F87" w14:textId="77777777" w:rsidR="005F6821" w:rsidRDefault="005F6821" w:rsidP="00B94586">
      <w:pPr>
        <w:rPr>
          <w:szCs w:val="22"/>
          <w:lang w:val="en-CA"/>
        </w:rPr>
      </w:pPr>
      <w:bookmarkStart w:id="1" w:name="_GoBack"/>
      <w:bookmarkEnd w:id="1"/>
    </w:p>
    <w:p w14:paraId="2C9CBAD3" w14:textId="753957C1" w:rsidR="00161BDE" w:rsidRDefault="00161BDE" w:rsidP="00EC11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EAF635" w14:textId="7B38DFF2" w:rsidR="007F1F8B" w:rsidRPr="00EC4C9D" w:rsidRDefault="00780E8B" w:rsidP="0019503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C4C9D">
        <w:rPr>
          <w:szCs w:val="22"/>
          <w:lang w:eastAsia="ko-KR"/>
        </w:rPr>
        <w:t xml:space="preserve">J. Boyce, et al., “JVET common test conditions and software reference configurations”, </w:t>
      </w:r>
      <w:r>
        <w:rPr>
          <w:lang w:eastAsia="ko-KR"/>
        </w:rPr>
        <w:t xml:space="preserve">Joint Video </w:t>
      </w:r>
      <w:r w:rsidRPr="00EC4C9D">
        <w:rPr>
          <w:szCs w:val="22"/>
          <w:lang w:eastAsia="ko-KR"/>
        </w:rPr>
        <w:t>Exploration Team (JVET) of ITU-T SG 16 WP 3 and ISO/IEC JTC1/SC 29/WG 11 JVET-K1010, 11</w:t>
      </w:r>
      <w:r w:rsidRPr="00EC4C9D">
        <w:rPr>
          <w:szCs w:val="22"/>
          <w:vertAlign w:val="superscript"/>
          <w:lang w:eastAsia="ko-KR"/>
        </w:rPr>
        <w:t>th</w:t>
      </w:r>
      <w:r w:rsidRPr="00EC4C9D">
        <w:rPr>
          <w:szCs w:val="22"/>
          <w:lang w:eastAsia="ko-KR"/>
        </w:rPr>
        <w:t xml:space="preserve"> meeting, Ljubljana, SI, 10-18 July 2018.</w:t>
      </w:r>
    </w:p>
    <w:sectPr w:rsidR="007F1F8B" w:rsidRPr="00EC4C9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313A1" w14:textId="77777777" w:rsidR="00432508" w:rsidRDefault="00432508">
      <w:r>
        <w:separator/>
      </w:r>
    </w:p>
  </w:endnote>
  <w:endnote w:type="continuationSeparator" w:id="0">
    <w:p w14:paraId="35D28BC9" w14:textId="77777777" w:rsidR="00432508" w:rsidRDefault="0043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282B67" w:rsidR="005F7FE5" w:rsidRPr="00C00DDE" w:rsidRDefault="005F7F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3F1B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39BCF" w14:textId="77777777" w:rsidR="00432508" w:rsidRDefault="00432508">
      <w:r>
        <w:separator/>
      </w:r>
    </w:p>
  </w:footnote>
  <w:footnote w:type="continuationSeparator" w:id="0">
    <w:p w14:paraId="12CFFAE4" w14:textId="77777777" w:rsidR="00432508" w:rsidRDefault="00432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5EF6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375"/>
    <w:multiLevelType w:val="hybridMultilevel"/>
    <w:tmpl w:val="C07E137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DB2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718"/>
    <w:multiLevelType w:val="hybridMultilevel"/>
    <w:tmpl w:val="FDC63A0E"/>
    <w:lvl w:ilvl="0" w:tplc="80AAA2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AA3E9E"/>
    <w:multiLevelType w:val="hybridMultilevel"/>
    <w:tmpl w:val="994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AC10F3"/>
    <w:multiLevelType w:val="hybridMultilevel"/>
    <w:tmpl w:val="FE86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5"/>
  </w:num>
  <w:num w:numId="13">
    <w:abstractNumId w:val="6"/>
  </w:num>
  <w:num w:numId="14">
    <w:abstractNumId w:val="2"/>
  </w:num>
  <w:num w:numId="15">
    <w:abstractNumId w:val="5"/>
  </w:num>
  <w:num w:numId="16">
    <w:abstractNumId w:val="3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F0"/>
    <w:rsid w:val="00011159"/>
    <w:rsid w:val="0001218A"/>
    <w:rsid w:val="000277FD"/>
    <w:rsid w:val="000308A3"/>
    <w:rsid w:val="0003102F"/>
    <w:rsid w:val="000366ED"/>
    <w:rsid w:val="00041080"/>
    <w:rsid w:val="00043466"/>
    <w:rsid w:val="000458BC"/>
    <w:rsid w:val="00045C41"/>
    <w:rsid w:val="000461BC"/>
    <w:rsid w:val="0004673B"/>
    <w:rsid w:val="00046C03"/>
    <w:rsid w:val="000472A7"/>
    <w:rsid w:val="000508B8"/>
    <w:rsid w:val="00050E9C"/>
    <w:rsid w:val="0005378D"/>
    <w:rsid w:val="00065039"/>
    <w:rsid w:val="000667D4"/>
    <w:rsid w:val="0007614F"/>
    <w:rsid w:val="00076266"/>
    <w:rsid w:val="00081398"/>
    <w:rsid w:val="00094479"/>
    <w:rsid w:val="000B0C0F"/>
    <w:rsid w:val="000B1C6B"/>
    <w:rsid w:val="000B34C9"/>
    <w:rsid w:val="000B4FF9"/>
    <w:rsid w:val="000C0439"/>
    <w:rsid w:val="000C09AC"/>
    <w:rsid w:val="000C3C1B"/>
    <w:rsid w:val="000C7E28"/>
    <w:rsid w:val="000E00F3"/>
    <w:rsid w:val="000F158C"/>
    <w:rsid w:val="000F1A47"/>
    <w:rsid w:val="000F73F2"/>
    <w:rsid w:val="00102F3D"/>
    <w:rsid w:val="00104F27"/>
    <w:rsid w:val="0010574B"/>
    <w:rsid w:val="00107B02"/>
    <w:rsid w:val="00122DF9"/>
    <w:rsid w:val="00124E38"/>
    <w:rsid w:val="0012580B"/>
    <w:rsid w:val="00127B5D"/>
    <w:rsid w:val="00131F90"/>
    <w:rsid w:val="0013458C"/>
    <w:rsid w:val="0013526E"/>
    <w:rsid w:val="001444C0"/>
    <w:rsid w:val="00146152"/>
    <w:rsid w:val="0015397B"/>
    <w:rsid w:val="00155526"/>
    <w:rsid w:val="0015615D"/>
    <w:rsid w:val="001576CE"/>
    <w:rsid w:val="00161BDE"/>
    <w:rsid w:val="00165C7C"/>
    <w:rsid w:val="001704DD"/>
    <w:rsid w:val="00171371"/>
    <w:rsid w:val="0017523B"/>
    <w:rsid w:val="00175A24"/>
    <w:rsid w:val="00175FF1"/>
    <w:rsid w:val="00182D8F"/>
    <w:rsid w:val="00182FEE"/>
    <w:rsid w:val="00186C41"/>
    <w:rsid w:val="00187E58"/>
    <w:rsid w:val="00193CB3"/>
    <w:rsid w:val="00197372"/>
    <w:rsid w:val="001A000D"/>
    <w:rsid w:val="001A278A"/>
    <w:rsid w:val="001A297E"/>
    <w:rsid w:val="001A2AA2"/>
    <w:rsid w:val="001A339D"/>
    <w:rsid w:val="001A368E"/>
    <w:rsid w:val="001A624E"/>
    <w:rsid w:val="001A7329"/>
    <w:rsid w:val="001A792F"/>
    <w:rsid w:val="001B4E28"/>
    <w:rsid w:val="001B7B0C"/>
    <w:rsid w:val="001C3525"/>
    <w:rsid w:val="001C3AFB"/>
    <w:rsid w:val="001D0343"/>
    <w:rsid w:val="001D1BD2"/>
    <w:rsid w:val="001E0248"/>
    <w:rsid w:val="001E02BE"/>
    <w:rsid w:val="001E3B37"/>
    <w:rsid w:val="001F2594"/>
    <w:rsid w:val="001F32E5"/>
    <w:rsid w:val="00204298"/>
    <w:rsid w:val="002055A6"/>
    <w:rsid w:val="00206460"/>
    <w:rsid w:val="002069B4"/>
    <w:rsid w:val="00215DFC"/>
    <w:rsid w:val="002212DF"/>
    <w:rsid w:val="00222CD4"/>
    <w:rsid w:val="002235BB"/>
    <w:rsid w:val="00225016"/>
    <w:rsid w:val="002264A6"/>
    <w:rsid w:val="00226BBB"/>
    <w:rsid w:val="002272DC"/>
    <w:rsid w:val="00227BA7"/>
    <w:rsid w:val="0023011C"/>
    <w:rsid w:val="00230631"/>
    <w:rsid w:val="0023158E"/>
    <w:rsid w:val="00235068"/>
    <w:rsid w:val="002375C1"/>
    <w:rsid w:val="00244CD7"/>
    <w:rsid w:val="00247B98"/>
    <w:rsid w:val="002524AB"/>
    <w:rsid w:val="00260FAC"/>
    <w:rsid w:val="00263398"/>
    <w:rsid w:val="00263B99"/>
    <w:rsid w:val="00266F06"/>
    <w:rsid w:val="00275BCF"/>
    <w:rsid w:val="00277240"/>
    <w:rsid w:val="00283A16"/>
    <w:rsid w:val="00291E36"/>
    <w:rsid w:val="00292257"/>
    <w:rsid w:val="002A54E0"/>
    <w:rsid w:val="002A785E"/>
    <w:rsid w:val="002B1595"/>
    <w:rsid w:val="002B191D"/>
    <w:rsid w:val="002B2E83"/>
    <w:rsid w:val="002B2F4D"/>
    <w:rsid w:val="002B4173"/>
    <w:rsid w:val="002B78BF"/>
    <w:rsid w:val="002C02BE"/>
    <w:rsid w:val="002C0410"/>
    <w:rsid w:val="002D0AF6"/>
    <w:rsid w:val="002F164D"/>
    <w:rsid w:val="003021BC"/>
    <w:rsid w:val="00306206"/>
    <w:rsid w:val="00315607"/>
    <w:rsid w:val="00317907"/>
    <w:rsid w:val="00317D85"/>
    <w:rsid w:val="00321E33"/>
    <w:rsid w:val="00327C56"/>
    <w:rsid w:val="003305D3"/>
    <w:rsid w:val="00330F66"/>
    <w:rsid w:val="003315A1"/>
    <w:rsid w:val="00332877"/>
    <w:rsid w:val="00335CCC"/>
    <w:rsid w:val="003373EC"/>
    <w:rsid w:val="00342FF4"/>
    <w:rsid w:val="00343033"/>
    <w:rsid w:val="00344AE0"/>
    <w:rsid w:val="00344E5A"/>
    <w:rsid w:val="00346148"/>
    <w:rsid w:val="00355599"/>
    <w:rsid w:val="00356ACB"/>
    <w:rsid w:val="003669EA"/>
    <w:rsid w:val="00366DF1"/>
    <w:rsid w:val="003706CC"/>
    <w:rsid w:val="00371B7A"/>
    <w:rsid w:val="00377710"/>
    <w:rsid w:val="003A2D8E"/>
    <w:rsid w:val="003A7CE6"/>
    <w:rsid w:val="003B6382"/>
    <w:rsid w:val="003B68B7"/>
    <w:rsid w:val="003C20E4"/>
    <w:rsid w:val="003C3A34"/>
    <w:rsid w:val="003D6342"/>
    <w:rsid w:val="003E5016"/>
    <w:rsid w:val="003E6F90"/>
    <w:rsid w:val="003E73ED"/>
    <w:rsid w:val="003F5D0F"/>
    <w:rsid w:val="00404A44"/>
    <w:rsid w:val="00412B9F"/>
    <w:rsid w:val="00414101"/>
    <w:rsid w:val="0042180E"/>
    <w:rsid w:val="004219CF"/>
    <w:rsid w:val="004234F0"/>
    <w:rsid w:val="004266A2"/>
    <w:rsid w:val="00432508"/>
    <w:rsid w:val="00433DDB"/>
    <w:rsid w:val="00435A29"/>
    <w:rsid w:val="00437619"/>
    <w:rsid w:val="00440D16"/>
    <w:rsid w:val="00445789"/>
    <w:rsid w:val="00451649"/>
    <w:rsid w:val="0045326A"/>
    <w:rsid w:val="00457AB8"/>
    <w:rsid w:val="00460DA7"/>
    <w:rsid w:val="00465A1E"/>
    <w:rsid w:val="00467563"/>
    <w:rsid w:val="004710D3"/>
    <w:rsid w:val="0047351C"/>
    <w:rsid w:val="0049445A"/>
    <w:rsid w:val="004A2A63"/>
    <w:rsid w:val="004A4828"/>
    <w:rsid w:val="004A6647"/>
    <w:rsid w:val="004B0D4E"/>
    <w:rsid w:val="004B210C"/>
    <w:rsid w:val="004C0338"/>
    <w:rsid w:val="004C5910"/>
    <w:rsid w:val="004D007B"/>
    <w:rsid w:val="004D0821"/>
    <w:rsid w:val="004D405F"/>
    <w:rsid w:val="004E2453"/>
    <w:rsid w:val="004E4F4F"/>
    <w:rsid w:val="004E6789"/>
    <w:rsid w:val="004E77D8"/>
    <w:rsid w:val="004E7D71"/>
    <w:rsid w:val="004F0BD8"/>
    <w:rsid w:val="004F61E3"/>
    <w:rsid w:val="004F6BDD"/>
    <w:rsid w:val="005014B2"/>
    <w:rsid w:val="00502E10"/>
    <w:rsid w:val="0050780A"/>
    <w:rsid w:val="0051015C"/>
    <w:rsid w:val="00514A87"/>
    <w:rsid w:val="00515252"/>
    <w:rsid w:val="00516CF1"/>
    <w:rsid w:val="00531AE9"/>
    <w:rsid w:val="00550A66"/>
    <w:rsid w:val="005522C9"/>
    <w:rsid w:val="00564C5C"/>
    <w:rsid w:val="00567EC7"/>
    <w:rsid w:val="00570013"/>
    <w:rsid w:val="005759DC"/>
    <w:rsid w:val="005801A2"/>
    <w:rsid w:val="0058706D"/>
    <w:rsid w:val="005952A5"/>
    <w:rsid w:val="005A33A1"/>
    <w:rsid w:val="005B217D"/>
    <w:rsid w:val="005B2825"/>
    <w:rsid w:val="005C2E66"/>
    <w:rsid w:val="005C385F"/>
    <w:rsid w:val="005E0B62"/>
    <w:rsid w:val="005E1AC6"/>
    <w:rsid w:val="005E2357"/>
    <w:rsid w:val="005E2718"/>
    <w:rsid w:val="005E3F1B"/>
    <w:rsid w:val="005E495C"/>
    <w:rsid w:val="005F6821"/>
    <w:rsid w:val="005F6F1B"/>
    <w:rsid w:val="005F7FE5"/>
    <w:rsid w:val="00601B63"/>
    <w:rsid w:val="00602825"/>
    <w:rsid w:val="00614569"/>
    <w:rsid w:val="00615995"/>
    <w:rsid w:val="00616155"/>
    <w:rsid w:val="006242BC"/>
    <w:rsid w:val="00624B33"/>
    <w:rsid w:val="0063041A"/>
    <w:rsid w:val="00630AA2"/>
    <w:rsid w:val="0063540B"/>
    <w:rsid w:val="00646707"/>
    <w:rsid w:val="00650C22"/>
    <w:rsid w:val="00657F7E"/>
    <w:rsid w:val="00662E58"/>
    <w:rsid w:val="006637F2"/>
    <w:rsid w:val="006642A5"/>
    <w:rsid w:val="00664DCF"/>
    <w:rsid w:val="00672795"/>
    <w:rsid w:val="0068685E"/>
    <w:rsid w:val="006B50BE"/>
    <w:rsid w:val="006C5D39"/>
    <w:rsid w:val="006D0E54"/>
    <w:rsid w:val="006D2C65"/>
    <w:rsid w:val="006D6D9B"/>
    <w:rsid w:val="006E2810"/>
    <w:rsid w:val="006E5417"/>
    <w:rsid w:val="006F0794"/>
    <w:rsid w:val="006F6CF7"/>
    <w:rsid w:val="006F7C3E"/>
    <w:rsid w:val="007023DE"/>
    <w:rsid w:val="00712F60"/>
    <w:rsid w:val="00720E3B"/>
    <w:rsid w:val="0073139B"/>
    <w:rsid w:val="0074393F"/>
    <w:rsid w:val="00745F6B"/>
    <w:rsid w:val="0075585E"/>
    <w:rsid w:val="00755A68"/>
    <w:rsid w:val="00755CFA"/>
    <w:rsid w:val="00762A46"/>
    <w:rsid w:val="00766216"/>
    <w:rsid w:val="00770571"/>
    <w:rsid w:val="007768FF"/>
    <w:rsid w:val="0078036E"/>
    <w:rsid w:val="00780E8B"/>
    <w:rsid w:val="007824D3"/>
    <w:rsid w:val="007844A1"/>
    <w:rsid w:val="00792DAD"/>
    <w:rsid w:val="00796EE3"/>
    <w:rsid w:val="007A7D29"/>
    <w:rsid w:val="007B3AD8"/>
    <w:rsid w:val="007B48C7"/>
    <w:rsid w:val="007B4AB8"/>
    <w:rsid w:val="007B653A"/>
    <w:rsid w:val="007C32C0"/>
    <w:rsid w:val="007C5CC5"/>
    <w:rsid w:val="007D0262"/>
    <w:rsid w:val="007D1181"/>
    <w:rsid w:val="007D5C12"/>
    <w:rsid w:val="007E01A3"/>
    <w:rsid w:val="007E4960"/>
    <w:rsid w:val="007E5865"/>
    <w:rsid w:val="007E6E1B"/>
    <w:rsid w:val="007F1F8B"/>
    <w:rsid w:val="007F5993"/>
    <w:rsid w:val="007F67A1"/>
    <w:rsid w:val="00802090"/>
    <w:rsid w:val="00811C05"/>
    <w:rsid w:val="008206C8"/>
    <w:rsid w:val="00825A56"/>
    <w:rsid w:val="008305D5"/>
    <w:rsid w:val="0083291B"/>
    <w:rsid w:val="00837EFD"/>
    <w:rsid w:val="0084217E"/>
    <w:rsid w:val="008564D6"/>
    <w:rsid w:val="00857200"/>
    <w:rsid w:val="0086387C"/>
    <w:rsid w:val="00874A6C"/>
    <w:rsid w:val="00875000"/>
    <w:rsid w:val="00876C65"/>
    <w:rsid w:val="008825A0"/>
    <w:rsid w:val="00886D36"/>
    <w:rsid w:val="008A0C1B"/>
    <w:rsid w:val="008A4B4C"/>
    <w:rsid w:val="008B101A"/>
    <w:rsid w:val="008B1E30"/>
    <w:rsid w:val="008B2520"/>
    <w:rsid w:val="008C239F"/>
    <w:rsid w:val="008C4797"/>
    <w:rsid w:val="008D0DAC"/>
    <w:rsid w:val="008D1AF2"/>
    <w:rsid w:val="008D2C5C"/>
    <w:rsid w:val="008E480C"/>
    <w:rsid w:val="008E5A02"/>
    <w:rsid w:val="00907757"/>
    <w:rsid w:val="009212B0"/>
    <w:rsid w:val="00921FA1"/>
    <w:rsid w:val="009234A5"/>
    <w:rsid w:val="0092549E"/>
    <w:rsid w:val="00930E4A"/>
    <w:rsid w:val="00933453"/>
    <w:rsid w:val="009336F7"/>
    <w:rsid w:val="0093636C"/>
    <w:rsid w:val="009374A7"/>
    <w:rsid w:val="009458A4"/>
    <w:rsid w:val="00945B1F"/>
    <w:rsid w:val="00946B09"/>
    <w:rsid w:val="00955F6D"/>
    <w:rsid w:val="0095687E"/>
    <w:rsid w:val="00960AD2"/>
    <w:rsid w:val="0096559A"/>
    <w:rsid w:val="009723D4"/>
    <w:rsid w:val="00977C16"/>
    <w:rsid w:val="00977F27"/>
    <w:rsid w:val="0098551D"/>
    <w:rsid w:val="00992CC3"/>
    <w:rsid w:val="009949DC"/>
    <w:rsid w:val="0099518F"/>
    <w:rsid w:val="009A501B"/>
    <w:rsid w:val="009A523D"/>
    <w:rsid w:val="009A5F75"/>
    <w:rsid w:val="009B02A1"/>
    <w:rsid w:val="009B60EF"/>
    <w:rsid w:val="009C51C1"/>
    <w:rsid w:val="009D33F7"/>
    <w:rsid w:val="009D7CE6"/>
    <w:rsid w:val="009E3A67"/>
    <w:rsid w:val="009F496B"/>
    <w:rsid w:val="009F6990"/>
    <w:rsid w:val="00A01439"/>
    <w:rsid w:val="00A02E61"/>
    <w:rsid w:val="00A03CB8"/>
    <w:rsid w:val="00A05CFF"/>
    <w:rsid w:val="00A13048"/>
    <w:rsid w:val="00A32007"/>
    <w:rsid w:val="00A33862"/>
    <w:rsid w:val="00A352EB"/>
    <w:rsid w:val="00A4291F"/>
    <w:rsid w:val="00A42D6A"/>
    <w:rsid w:val="00A46843"/>
    <w:rsid w:val="00A55E52"/>
    <w:rsid w:val="00A56B97"/>
    <w:rsid w:val="00A6093D"/>
    <w:rsid w:val="00A642BB"/>
    <w:rsid w:val="00A6601C"/>
    <w:rsid w:val="00A66E4D"/>
    <w:rsid w:val="00A70B7E"/>
    <w:rsid w:val="00A767DC"/>
    <w:rsid w:val="00A76A6D"/>
    <w:rsid w:val="00A83253"/>
    <w:rsid w:val="00A97957"/>
    <w:rsid w:val="00AA0CBE"/>
    <w:rsid w:val="00AA24FF"/>
    <w:rsid w:val="00AA6E84"/>
    <w:rsid w:val="00AB1A1C"/>
    <w:rsid w:val="00AB4088"/>
    <w:rsid w:val="00AB643B"/>
    <w:rsid w:val="00AB705F"/>
    <w:rsid w:val="00AD05A8"/>
    <w:rsid w:val="00AD4142"/>
    <w:rsid w:val="00AD47FB"/>
    <w:rsid w:val="00AE09AF"/>
    <w:rsid w:val="00AE0C27"/>
    <w:rsid w:val="00AE341B"/>
    <w:rsid w:val="00AF0D02"/>
    <w:rsid w:val="00B01905"/>
    <w:rsid w:val="00B07CA7"/>
    <w:rsid w:val="00B1279A"/>
    <w:rsid w:val="00B336A8"/>
    <w:rsid w:val="00B35805"/>
    <w:rsid w:val="00B417B9"/>
    <w:rsid w:val="00B4194A"/>
    <w:rsid w:val="00B437E8"/>
    <w:rsid w:val="00B5222E"/>
    <w:rsid w:val="00B53179"/>
    <w:rsid w:val="00B57A23"/>
    <w:rsid w:val="00B600CD"/>
    <w:rsid w:val="00B6115C"/>
    <w:rsid w:val="00B61C96"/>
    <w:rsid w:val="00B736FA"/>
    <w:rsid w:val="00B73A2A"/>
    <w:rsid w:val="00B741E0"/>
    <w:rsid w:val="00B75A51"/>
    <w:rsid w:val="00B81813"/>
    <w:rsid w:val="00B827C6"/>
    <w:rsid w:val="00B94586"/>
    <w:rsid w:val="00B94B06"/>
    <w:rsid w:val="00B94C28"/>
    <w:rsid w:val="00BB7124"/>
    <w:rsid w:val="00BC10BA"/>
    <w:rsid w:val="00BC3FFF"/>
    <w:rsid w:val="00BC5AFD"/>
    <w:rsid w:val="00BD00ED"/>
    <w:rsid w:val="00BD2B58"/>
    <w:rsid w:val="00BE1BA5"/>
    <w:rsid w:val="00BE46BB"/>
    <w:rsid w:val="00C00DDE"/>
    <w:rsid w:val="00C01E9E"/>
    <w:rsid w:val="00C04F43"/>
    <w:rsid w:val="00C0609D"/>
    <w:rsid w:val="00C115AB"/>
    <w:rsid w:val="00C25ADF"/>
    <w:rsid w:val="00C26CCB"/>
    <w:rsid w:val="00C30249"/>
    <w:rsid w:val="00C36F09"/>
    <w:rsid w:val="00C3723B"/>
    <w:rsid w:val="00C40883"/>
    <w:rsid w:val="00C40E42"/>
    <w:rsid w:val="00C42466"/>
    <w:rsid w:val="00C547F1"/>
    <w:rsid w:val="00C5679F"/>
    <w:rsid w:val="00C606C9"/>
    <w:rsid w:val="00C6390E"/>
    <w:rsid w:val="00C6695C"/>
    <w:rsid w:val="00C66C6E"/>
    <w:rsid w:val="00C80288"/>
    <w:rsid w:val="00C84003"/>
    <w:rsid w:val="00C90650"/>
    <w:rsid w:val="00C90FA0"/>
    <w:rsid w:val="00C95BA5"/>
    <w:rsid w:val="00C97D78"/>
    <w:rsid w:val="00CA4470"/>
    <w:rsid w:val="00CC1551"/>
    <w:rsid w:val="00CC2AAE"/>
    <w:rsid w:val="00CC2C93"/>
    <w:rsid w:val="00CC3C0C"/>
    <w:rsid w:val="00CC5A42"/>
    <w:rsid w:val="00CD0EAB"/>
    <w:rsid w:val="00CE0BFA"/>
    <w:rsid w:val="00CE5E02"/>
    <w:rsid w:val="00CF04DC"/>
    <w:rsid w:val="00CF07CE"/>
    <w:rsid w:val="00CF34DB"/>
    <w:rsid w:val="00CF4301"/>
    <w:rsid w:val="00CF558F"/>
    <w:rsid w:val="00D010C0"/>
    <w:rsid w:val="00D03DC1"/>
    <w:rsid w:val="00D073E2"/>
    <w:rsid w:val="00D17F51"/>
    <w:rsid w:val="00D36B55"/>
    <w:rsid w:val="00D446EC"/>
    <w:rsid w:val="00D51BF0"/>
    <w:rsid w:val="00D531DB"/>
    <w:rsid w:val="00D55942"/>
    <w:rsid w:val="00D74B8B"/>
    <w:rsid w:val="00D807BF"/>
    <w:rsid w:val="00D80A4C"/>
    <w:rsid w:val="00D82FCC"/>
    <w:rsid w:val="00D90CE7"/>
    <w:rsid w:val="00DA17FC"/>
    <w:rsid w:val="00DA7887"/>
    <w:rsid w:val="00DB2C26"/>
    <w:rsid w:val="00DB34DD"/>
    <w:rsid w:val="00DB380C"/>
    <w:rsid w:val="00DD0168"/>
    <w:rsid w:val="00DD02F4"/>
    <w:rsid w:val="00DD6622"/>
    <w:rsid w:val="00DE1C7C"/>
    <w:rsid w:val="00DE6B43"/>
    <w:rsid w:val="00DF198E"/>
    <w:rsid w:val="00E04E19"/>
    <w:rsid w:val="00E11923"/>
    <w:rsid w:val="00E254F5"/>
    <w:rsid w:val="00E262D4"/>
    <w:rsid w:val="00E26ECD"/>
    <w:rsid w:val="00E33B8A"/>
    <w:rsid w:val="00E36250"/>
    <w:rsid w:val="00E3760E"/>
    <w:rsid w:val="00E47F2D"/>
    <w:rsid w:val="00E54511"/>
    <w:rsid w:val="00E54874"/>
    <w:rsid w:val="00E5510D"/>
    <w:rsid w:val="00E61DAC"/>
    <w:rsid w:val="00E621A5"/>
    <w:rsid w:val="00E62704"/>
    <w:rsid w:val="00E66BCF"/>
    <w:rsid w:val="00E72B80"/>
    <w:rsid w:val="00E75FE3"/>
    <w:rsid w:val="00E8323F"/>
    <w:rsid w:val="00E86C4C"/>
    <w:rsid w:val="00E907A3"/>
    <w:rsid w:val="00EA5AE0"/>
    <w:rsid w:val="00EB56E1"/>
    <w:rsid w:val="00EB7AB1"/>
    <w:rsid w:val="00EC1131"/>
    <w:rsid w:val="00EC4C9D"/>
    <w:rsid w:val="00ED497C"/>
    <w:rsid w:val="00EE6184"/>
    <w:rsid w:val="00EE7CD8"/>
    <w:rsid w:val="00EF37F6"/>
    <w:rsid w:val="00EF3EF5"/>
    <w:rsid w:val="00EF48CC"/>
    <w:rsid w:val="00EF4DDF"/>
    <w:rsid w:val="00EF6B7F"/>
    <w:rsid w:val="00F00801"/>
    <w:rsid w:val="00F05B71"/>
    <w:rsid w:val="00F2379F"/>
    <w:rsid w:val="00F2488D"/>
    <w:rsid w:val="00F3211E"/>
    <w:rsid w:val="00F3308E"/>
    <w:rsid w:val="00F33C2A"/>
    <w:rsid w:val="00F34D24"/>
    <w:rsid w:val="00F438E3"/>
    <w:rsid w:val="00F44F3C"/>
    <w:rsid w:val="00F50A14"/>
    <w:rsid w:val="00F601A0"/>
    <w:rsid w:val="00F65A3C"/>
    <w:rsid w:val="00F712E9"/>
    <w:rsid w:val="00F73032"/>
    <w:rsid w:val="00F844EA"/>
    <w:rsid w:val="00F8451A"/>
    <w:rsid w:val="00F848FC"/>
    <w:rsid w:val="00F906F6"/>
    <w:rsid w:val="00F9282A"/>
    <w:rsid w:val="00F95829"/>
    <w:rsid w:val="00F96BAD"/>
    <w:rsid w:val="00FA139D"/>
    <w:rsid w:val="00FA6A8D"/>
    <w:rsid w:val="00FA7BB0"/>
    <w:rsid w:val="00FB0E3A"/>
    <w:rsid w:val="00FB0E84"/>
    <w:rsid w:val="00FB1524"/>
    <w:rsid w:val="00FB76D6"/>
    <w:rsid w:val="00FC2405"/>
    <w:rsid w:val="00FD01C2"/>
    <w:rsid w:val="00FD0423"/>
    <w:rsid w:val="00FE539E"/>
    <w:rsid w:val="00FE595C"/>
    <w:rsid w:val="00FE5E1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C0410"/>
    <w:rPr>
      <w:color w:val="808080"/>
      <w:shd w:val="clear" w:color="auto" w:fill="E6E6E6"/>
    </w:rPr>
  </w:style>
  <w:style w:type="table" w:styleId="TableGrid">
    <w:name w:val="Table Grid"/>
    <w:basedOn w:val="TableNormal"/>
    <w:rsid w:val="00672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430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05B71"/>
    <w:rPr>
      <w:sz w:val="22"/>
    </w:rPr>
  </w:style>
  <w:style w:type="character" w:styleId="CommentReference">
    <w:name w:val="annotation reference"/>
    <w:basedOn w:val="DefaultParagraphFont"/>
    <w:rsid w:val="00F845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5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451A"/>
  </w:style>
  <w:style w:type="paragraph" w:styleId="CommentSubject">
    <w:name w:val="annotation subject"/>
    <w:basedOn w:val="CommentText"/>
    <w:next w:val="CommentText"/>
    <w:link w:val="CommentSubjectChar"/>
    <w:rsid w:val="00F84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51A"/>
    <w:rPr>
      <w:b/>
      <w:bCs/>
    </w:rPr>
  </w:style>
  <w:style w:type="character" w:customStyle="1" w:styleId="tablesyntaxChar">
    <w:name w:val="table syntax Char"/>
    <w:link w:val="tablesyntax"/>
    <w:locked/>
    <w:rsid w:val="0019737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973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Choi, Byeongdoo</cp:lastModifiedBy>
  <cp:revision>135</cp:revision>
  <cp:lastPrinted>1900-01-01T08:00:00Z</cp:lastPrinted>
  <dcterms:created xsi:type="dcterms:W3CDTF">2018-09-26T17:44:00Z</dcterms:created>
  <dcterms:modified xsi:type="dcterms:W3CDTF">2018-10-01T11:55:00Z</dcterms:modified>
</cp:coreProperties>
</file>