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507212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337274C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040B1E" w:rsidRPr="00040B1E">
              <w:rPr>
                <w:lang w:val="en-CA"/>
              </w:rPr>
              <w:t>0483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7B537FF" w:rsidR="00E61DAC" w:rsidRPr="005B217D" w:rsidRDefault="00846955" w:rsidP="006E36D5">
            <w:pPr>
              <w:spacing w:before="60" w:after="60"/>
              <w:rPr>
                <w:b/>
                <w:szCs w:val="22"/>
                <w:lang w:val="en-CA"/>
              </w:rPr>
            </w:pPr>
            <w:r w:rsidRPr="00846955">
              <w:rPr>
                <w:b/>
                <w:color w:val="000000"/>
                <w:szCs w:val="22"/>
              </w:rPr>
              <w:t>Crosscheck of JVET-L0302 (CE4-related: History based spatial-temporal MV prediction)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1DF9AC" w:rsidR="00E61DAC" w:rsidRPr="005B217D" w:rsidRDefault="0013458C" w:rsidP="006E36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72B97F2" w:rsidR="00E61DAC" w:rsidRPr="005B217D" w:rsidRDefault="00E61DAC" w:rsidP="006E36D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8F2CE85" w14:textId="77777777" w:rsidR="00E61DAC" w:rsidRDefault="006E36D5" w:rsidP="006E36D5">
            <w:pPr>
              <w:spacing w:before="60" w:after="60"/>
              <w:rPr>
                <w:szCs w:val="24"/>
              </w:rPr>
            </w:pPr>
            <w:r>
              <w:rPr>
                <w:szCs w:val="24"/>
              </w:rPr>
              <w:t>Chun-Chia Chen</w:t>
            </w:r>
          </w:p>
          <w:p w14:paraId="49D81240" w14:textId="55273530" w:rsidR="009046F5" w:rsidRPr="005B217D" w:rsidRDefault="009046F5" w:rsidP="006E36D5">
            <w:pPr>
              <w:spacing w:before="60" w:after="60"/>
              <w:rPr>
                <w:szCs w:val="22"/>
                <w:lang w:val="en-CA"/>
              </w:rPr>
            </w:pPr>
            <w:bookmarkStart w:id="0" w:name="OLE_LINK36"/>
            <w:bookmarkStart w:id="1" w:name="OLE_LINK35"/>
            <w:r w:rsidRPr="0095552E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5552E">
              <w:rPr>
                <w:szCs w:val="22"/>
                <w:lang w:val="en-CA" w:eastAsia="zh-CN"/>
              </w:rPr>
              <w:t>Dusing</w:t>
            </w:r>
            <w:proofErr w:type="spellEnd"/>
            <w:r>
              <w:rPr>
                <w:szCs w:val="22"/>
                <w:lang w:val="en-CA" w:eastAsia="zh-CN"/>
              </w:rPr>
              <w:t xml:space="preserve"> 1</w:t>
            </w:r>
            <w:r w:rsidRPr="00A87EB8">
              <w:rPr>
                <w:szCs w:val="22"/>
                <w:vertAlign w:val="superscript"/>
                <w:lang w:val="en-CA" w:eastAsia="zh-CN"/>
              </w:rPr>
              <w:t>st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95552E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5552E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5552E">
              <w:rPr>
                <w:szCs w:val="22"/>
                <w:lang w:val="en-CA" w:eastAsia="zh-CN"/>
              </w:rPr>
              <w:t>, Taiwan</w:t>
            </w:r>
            <w:bookmarkEnd w:id="0"/>
            <w:bookmarkEnd w:id="1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AA4F958" w:rsidR="00E61DAC" w:rsidRPr="005B217D" w:rsidRDefault="006E36D5" w:rsidP="00447B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447B77">
              <w:t>+886-3-5670766</w:t>
            </w:r>
            <w:r w:rsidR="00447B77">
              <w:br/>
            </w:r>
            <w:r w:rsidR="00447B77" w:rsidRPr="00447B77">
              <w:rPr>
                <w:szCs w:val="22"/>
                <w:lang w:val="en-CA"/>
              </w:rPr>
              <w:t>chunchia.chen@mediatek.com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F07CD1F" w:rsidR="00E61DAC" w:rsidRPr="005B217D" w:rsidRDefault="006E36D5" w:rsidP="006E36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</w:t>
            </w:r>
            <w:r w:rsidR="00040B1E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B4A00D" w14:textId="262A85EE" w:rsidR="002D3639" w:rsidRDefault="002D3639" w:rsidP="002D3639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This contribution </w:t>
      </w:r>
      <w:r w:rsidR="004C06E9">
        <w:rPr>
          <w:szCs w:val="22"/>
          <w:lang w:eastAsia="ko-KR"/>
        </w:rPr>
        <w:t>confirms</w:t>
      </w:r>
      <w:r>
        <w:rPr>
          <w:szCs w:val="22"/>
          <w:lang w:eastAsia="ko-KR"/>
        </w:rPr>
        <w:t xml:space="preserve"> BD-rate result</w:t>
      </w:r>
      <w:r w:rsidR="00D27F25">
        <w:rPr>
          <w:szCs w:val="22"/>
          <w:lang w:eastAsia="ko-KR"/>
        </w:rPr>
        <w:t>s</w:t>
      </w:r>
      <w:r>
        <w:rPr>
          <w:szCs w:val="22"/>
          <w:lang w:eastAsia="ko-KR"/>
        </w:rPr>
        <w:t xml:space="preserve"> of </w:t>
      </w:r>
      <w:r w:rsidR="00D27F25">
        <w:rPr>
          <w:szCs w:val="22"/>
          <w:lang w:eastAsia="ko-KR"/>
        </w:rPr>
        <w:t>JVET-</w:t>
      </w:r>
      <w:r>
        <w:rPr>
          <w:szCs w:val="22"/>
          <w:lang w:eastAsia="ko-KR"/>
        </w:rPr>
        <w:t>L0302.</w:t>
      </w:r>
    </w:p>
    <w:p w14:paraId="17035B02" w14:textId="77777777" w:rsidR="00F607DA" w:rsidRDefault="00F607DA" w:rsidP="009234A5">
      <w:pPr>
        <w:rPr>
          <w:szCs w:val="22"/>
          <w:lang w:val="en-CA"/>
        </w:rPr>
      </w:pPr>
    </w:p>
    <w:p w14:paraId="2DBB6C39" w14:textId="77777777" w:rsidR="002D3639" w:rsidRDefault="002D3639" w:rsidP="002D3639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A3388A6" w14:textId="3C94AF47" w:rsidR="002D3639" w:rsidRDefault="002D3639" w:rsidP="002D3639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DA149B">
        <w:rPr>
          <w:szCs w:val="22"/>
          <w:lang w:val="en-CA"/>
        </w:rPr>
        <w:t>JVET-</w:t>
      </w:r>
      <w:r>
        <w:rPr>
          <w:szCs w:val="22"/>
          <w:lang w:eastAsia="ko-KR"/>
        </w:rPr>
        <w:t>L0302</w:t>
      </w:r>
      <w:r>
        <w:rPr>
          <w:szCs w:val="22"/>
          <w:lang w:val="en-CA"/>
        </w:rPr>
        <w:t>, it reports a</w:t>
      </w:r>
      <w:r>
        <w:rPr>
          <w:lang w:val="en-CA"/>
        </w:rPr>
        <w:t xml:space="preserve"> history based spatial-temporal merge mode using previously coded MV and temporal MV combination (H-STMVP)</w:t>
      </w:r>
      <w:r>
        <w:rPr>
          <w:szCs w:val="22"/>
          <w:lang w:val="en-CA"/>
        </w:rPr>
        <w:t xml:space="preserve">. In this cross-check report, it </w:t>
      </w:r>
      <w:r w:rsidR="003B09F7">
        <w:rPr>
          <w:szCs w:val="22"/>
          <w:lang w:val="en-CA"/>
        </w:rPr>
        <w:t>confirms</w:t>
      </w:r>
      <w:r>
        <w:rPr>
          <w:szCs w:val="22"/>
          <w:lang w:val="en-CA"/>
        </w:rPr>
        <w:t xml:space="preserve"> the result</w:t>
      </w:r>
      <w:r w:rsidR="003B09F7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of the source code of </w:t>
      </w:r>
      <w:r w:rsidR="003B09F7">
        <w:rPr>
          <w:szCs w:val="22"/>
          <w:lang w:val="en-CA"/>
        </w:rPr>
        <w:t>JVET-L0302.</w:t>
      </w:r>
    </w:p>
    <w:p w14:paraId="76C728D3" w14:textId="77777777" w:rsidR="00F607DA" w:rsidRDefault="00F607DA" w:rsidP="009234A5">
      <w:pPr>
        <w:rPr>
          <w:szCs w:val="22"/>
          <w:lang w:val="en-CA"/>
        </w:rPr>
      </w:pPr>
    </w:p>
    <w:p w14:paraId="6CDB3E73" w14:textId="06FA347F" w:rsidR="002D3639" w:rsidRDefault="002D3639" w:rsidP="002D3639">
      <w:pPr>
        <w:pStyle w:val="Heading1"/>
        <w:rPr>
          <w:lang w:val="en-CA"/>
        </w:rPr>
      </w:pPr>
      <w:r>
        <w:rPr>
          <w:lang w:val="en-CA"/>
        </w:rPr>
        <w:t xml:space="preserve">Source </w:t>
      </w:r>
      <w:r w:rsidR="00DD72C4">
        <w:rPr>
          <w:lang w:val="en-CA"/>
        </w:rPr>
        <w:t>c</w:t>
      </w:r>
      <w:r>
        <w:rPr>
          <w:lang w:val="en-CA"/>
        </w:rPr>
        <w:t xml:space="preserve">ode </w:t>
      </w:r>
      <w:r w:rsidR="00DD72C4">
        <w:rPr>
          <w:lang w:val="en-CA"/>
        </w:rPr>
        <w:t>r</w:t>
      </w:r>
      <w:r>
        <w:rPr>
          <w:lang w:val="en-CA"/>
        </w:rPr>
        <w:t>eview</w:t>
      </w:r>
    </w:p>
    <w:p w14:paraId="51762355" w14:textId="73BEFF5A" w:rsidR="00F607DA" w:rsidRDefault="002D3639" w:rsidP="009234A5">
      <w:r>
        <w:rPr>
          <w:szCs w:val="22"/>
          <w:lang w:val="en-CA"/>
        </w:rPr>
        <w:t>After the code review of source code of</w:t>
      </w:r>
      <w:r w:rsidR="00B57401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L0302</w:t>
      </w:r>
      <w:r w:rsidR="00B57401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, it is reported that the implementation in source code of </w:t>
      </w:r>
      <w:r w:rsidR="00DD72C4">
        <w:rPr>
          <w:szCs w:val="22"/>
          <w:lang w:val="en-CA"/>
        </w:rPr>
        <w:t>JVET-</w:t>
      </w:r>
      <w:r>
        <w:rPr>
          <w:szCs w:val="22"/>
          <w:lang w:val="en-CA"/>
        </w:rPr>
        <w:t xml:space="preserve">L0302 matches the description </w:t>
      </w:r>
      <w:r w:rsidR="00DD72C4">
        <w:rPr>
          <w:szCs w:val="22"/>
          <w:lang w:val="en-CA"/>
        </w:rPr>
        <w:t>in the proposal document of JVET-</w:t>
      </w:r>
      <w:r>
        <w:rPr>
          <w:szCs w:val="22"/>
          <w:lang w:val="en-CA"/>
        </w:rPr>
        <w:t>L0302.</w:t>
      </w:r>
      <w:r w:rsidR="0046153C">
        <w:rPr>
          <w:szCs w:val="22"/>
          <w:lang w:val="en-CA"/>
        </w:rPr>
        <w:t xml:space="preserve"> </w:t>
      </w:r>
      <w:r w:rsidR="0046153C">
        <w:t>T</w:t>
      </w:r>
      <w:r w:rsidR="00163378">
        <w:t xml:space="preserve">he </w:t>
      </w:r>
      <w:r w:rsidR="00163378">
        <w:rPr>
          <w:lang w:val="en-CA" w:eastAsia="zh-CN"/>
        </w:rPr>
        <w:t>VTM2.0.1</w:t>
      </w:r>
      <w:r w:rsidR="00163378">
        <w:t xml:space="preserve"> software was used as the basic software to implement the proposal</w:t>
      </w:r>
      <w:r w:rsidR="0046153C">
        <w:t>.</w:t>
      </w:r>
    </w:p>
    <w:p w14:paraId="06131A11" w14:textId="77777777" w:rsidR="00DD72C4" w:rsidRDefault="00DD72C4" w:rsidP="009234A5">
      <w:pPr>
        <w:rPr>
          <w:szCs w:val="22"/>
          <w:lang w:val="en-CA"/>
        </w:rPr>
      </w:pPr>
    </w:p>
    <w:p w14:paraId="1623CBCD" w14:textId="23197F73" w:rsidR="002D3B2F" w:rsidRDefault="007E6BD0" w:rsidP="002D3B2F">
      <w:pPr>
        <w:pStyle w:val="Heading1"/>
        <w:rPr>
          <w:lang w:val="en-CA"/>
        </w:rPr>
      </w:pPr>
      <w:r>
        <w:rPr>
          <w:lang w:val="en-CA"/>
        </w:rPr>
        <w:t>Test r</w:t>
      </w:r>
      <w:r w:rsidR="002D3B2F">
        <w:rPr>
          <w:lang w:val="en-CA"/>
        </w:rPr>
        <w:t>esults</w:t>
      </w:r>
    </w:p>
    <w:p w14:paraId="0320811C" w14:textId="1865F471" w:rsidR="00163378" w:rsidRPr="0046153C" w:rsidRDefault="002D3B2F" w:rsidP="0046153C">
      <w:pPr>
        <w:rPr>
          <w:lang w:eastAsia="ko-KR"/>
        </w:rPr>
      </w:pPr>
      <w:r>
        <w:rPr>
          <w:lang w:eastAsia="ko-KR"/>
        </w:rPr>
        <w:t>Our simulation</w:t>
      </w:r>
      <w:r w:rsidR="00550310">
        <w:rPr>
          <w:lang w:eastAsia="ko-KR"/>
        </w:rPr>
        <w:t xml:space="preserve"> results</w:t>
      </w:r>
      <w:r w:rsidR="005A5143">
        <w:rPr>
          <w:lang w:eastAsia="ko-KR"/>
        </w:rPr>
        <w:t>, as shown in Table 1,</w:t>
      </w:r>
      <w:r w:rsidR="009D5690">
        <w:rPr>
          <w:lang w:eastAsia="ko-KR"/>
        </w:rPr>
        <w:t xml:space="preserve"> </w:t>
      </w:r>
      <w:r>
        <w:rPr>
          <w:lang w:eastAsia="ko-KR"/>
        </w:rPr>
        <w:t xml:space="preserve">match those reported by </w:t>
      </w:r>
      <w:r w:rsidR="000A5E7C">
        <w:rPr>
          <w:lang w:eastAsia="ko-KR"/>
        </w:rPr>
        <w:t>JVET-</w:t>
      </w:r>
      <w:r>
        <w:rPr>
          <w:lang w:eastAsia="ko-KR"/>
        </w:rPr>
        <w:t>L0302</w:t>
      </w:r>
      <w:r w:rsidR="00550310">
        <w:rPr>
          <w:lang w:eastAsia="ko-KR"/>
        </w:rPr>
        <w:t xml:space="preserve"> except RA-Class-D</w:t>
      </w:r>
      <w:r w:rsidR="009D5690">
        <w:rPr>
          <w:lang w:eastAsia="ko-KR"/>
        </w:rPr>
        <w:t>.</w:t>
      </w:r>
      <w:r w:rsidR="00550310">
        <w:rPr>
          <w:lang w:eastAsia="ko-KR"/>
        </w:rPr>
        <w:t xml:space="preserve"> For</w:t>
      </w:r>
      <w:r w:rsidR="00BD363A">
        <w:rPr>
          <w:lang w:eastAsia="ko-KR"/>
        </w:rPr>
        <w:t xml:space="preserve"> RA-Class D</w:t>
      </w:r>
      <w:r w:rsidR="00550310">
        <w:rPr>
          <w:lang w:eastAsia="ko-KR"/>
        </w:rPr>
        <w:t>, it only</w:t>
      </w:r>
      <w:r w:rsidR="00BD363A">
        <w:rPr>
          <w:lang w:eastAsia="ko-KR"/>
        </w:rPr>
        <w:t xml:space="preserve"> has very </w:t>
      </w:r>
      <w:r w:rsidR="0046153C">
        <w:t>minor difference, after investigating in detail</w:t>
      </w:r>
      <w:r w:rsidR="00BD363A">
        <w:t xml:space="preserve">, the minor difference is caused by serial/parallel running </w:t>
      </w:r>
      <w:r w:rsidR="0046153C">
        <w:t xml:space="preserve">environment </w:t>
      </w:r>
      <w:r w:rsidR="00BD363A">
        <w:t xml:space="preserve">issue. Therefore, we conclude that, the </w:t>
      </w:r>
      <w:r w:rsidR="0046153C">
        <w:t>results</w:t>
      </w:r>
      <w:r w:rsidR="00BD363A">
        <w:t xml:space="preserve"> of source code match </w:t>
      </w:r>
      <w:r w:rsidR="00BD363A">
        <w:rPr>
          <w:lang w:eastAsia="ko-KR"/>
        </w:rPr>
        <w:t>those reported by proposal</w:t>
      </w:r>
      <w:r w:rsidR="00B57401">
        <w:rPr>
          <w:lang w:eastAsia="ko-KR"/>
        </w:rPr>
        <w:t xml:space="preserve"> JVET-L0302</w:t>
      </w:r>
      <w:r w:rsidR="00BD363A">
        <w:rPr>
          <w:lang w:eastAsia="ko-KR"/>
        </w:rPr>
        <w:t>.</w:t>
      </w:r>
      <w:r w:rsidR="0046153C">
        <w:rPr>
          <w:lang w:eastAsia="ko-KR"/>
        </w:rPr>
        <w:t xml:space="preserve"> Our</w:t>
      </w:r>
      <w:r w:rsidR="0046153C">
        <w:t xml:space="preserve"> t</w:t>
      </w:r>
      <w:r w:rsidR="00163378">
        <w:t>esting conditions follow the CTC</w:t>
      </w:r>
      <w:r w:rsidR="0046153C">
        <w:rPr>
          <w:lang w:eastAsia="ko-KR"/>
        </w:rPr>
        <w:t xml:space="preserve">, </w:t>
      </w:r>
      <w:r w:rsidR="00B57401">
        <w:rPr>
          <w:lang w:eastAsia="ko-KR"/>
        </w:rPr>
        <w:t xml:space="preserve">and </w:t>
      </w:r>
      <w:r w:rsidR="0046153C">
        <w:t>t</w:t>
      </w:r>
      <w:r w:rsidR="00163378" w:rsidRPr="0046153C">
        <w:t xml:space="preserve">he source code was compiled by using </w:t>
      </w:r>
      <w:proofErr w:type="spellStart"/>
      <w:r w:rsidR="00163378" w:rsidRPr="0046153C">
        <w:t>gcc</w:t>
      </w:r>
      <w:proofErr w:type="spellEnd"/>
      <w:r w:rsidR="00163378" w:rsidRPr="0046153C">
        <w:t xml:space="preserve"> 7.1.0</w:t>
      </w:r>
      <w:r w:rsidR="0046153C">
        <w:t>.</w:t>
      </w:r>
    </w:p>
    <w:p w14:paraId="4AE4D7D5" w14:textId="77777777" w:rsidR="002D3B2F" w:rsidRDefault="002D3B2F" w:rsidP="009234A5">
      <w:pPr>
        <w:rPr>
          <w:szCs w:val="22"/>
        </w:rPr>
      </w:pPr>
    </w:p>
    <w:p w14:paraId="2D750CBB" w14:textId="7E763B05" w:rsidR="005A5143" w:rsidRDefault="005A51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>
        <w:rPr>
          <w:szCs w:val="22"/>
        </w:rPr>
        <w:br w:type="page"/>
      </w:r>
    </w:p>
    <w:p w14:paraId="18C32DE6" w14:textId="1BBC2A77" w:rsidR="005A5143" w:rsidRDefault="005A5143" w:rsidP="005A5143">
      <w:pPr>
        <w:jc w:val="center"/>
        <w:rPr>
          <w:rFonts w:hint="eastAsia"/>
          <w:szCs w:val="22"/>
          <w:lang w:eastAsia="zh-TW"/>
        </w:rPr>
      </w:pPr>
      <w:r>
        <w:rPr>
          <w:rFonts w:hint="eastAsia"/>
          <w:szCs w:val="22"/>
          <w:lang w:eastAsia="zh-TW"/>
        </w:rPr>
        <w:lastRenderedPageBreak/>
        <w:t>Table 1</w:t>
      </w:r>
      <w:r>
        <w:rPr>
          <w:szCs w:val="22"/>
          <w:lang w:eastAsia="zh-TW"/>
        </w:rPr>
        <w:t>. Crosschecked results of JVET-L0302</w:t>
      </w:r>
    </w:p>
    <w:p w14:paraId="5A8D2C5B" w14:textId="65105D90" w:rsidR="009D5690" w:rsidRDefault="009D5690" w:rsidP="005A5143">
      <w:pPr>
        <w:jc w:val="center"/>
        <w:rPr>
          <w:szCs w:val="22"/>
        </w:rPr>
      </w:pPr>
      <w:r>
        <w:rPr>
          <w:noProof/>
          <w:szCs w:val="22"/>
          <w:lang w:eastAsia="zh-TW"/>
        </w:rPr>
        <w:drawing>
          <wp:inline distT="0" distB="0" distL="0" distR="0" wp14:anchorId="3FE23AAC" wp14:editId="64F1BEC2">
            <wp:extent cx="4457700" cy="3752850"/>
            <wp:effectExtent l="0" t="0" r="0" b="0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375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D680E5" w14:textId="77777777" w:rsidR="009D5690" w:rsidRDefault="009D5690" w:rsidP="009234A5">
      <w:pPr>
        <w:rPr>
          <w:szCs w:val="22"/>
        </w:rPr>
      </w:pPr>
    </w:p>
    <w:p w14:paraId="0158AB77" w14:textId="77777777" w:rsidR="009D5690" w:rsidRDefault="009D5690" w:rsidP="009D5690">
      <w:pPr>
        <w:pStyle w:val="Heading1"/>
        <w:jc w:val="left"/>
        <w:rPr>
          <w:lang w:val="en-CA"/>
        </w:rPr>
      </w:pPr>
      <w:r>
        <w:rPr>
          <w:lang w:val="en-CA" w:eastAsia="ko-KR"/>
        </w:rPr>
        <w:t>Conclusion</w:t>
      </w:r>
    </w:p>
    <w:p w14:paraId="41B6ACBA" w14:textId="364F0D15" w:rsidR="009D5690" w:rsidRDefault="009D5690" w:rsidP="009D5690">
      <w:pPr>
        <w:rPr>
          <w:szCs w:val="22"/>
          <w:lang w:val="en-CA"/>
        </w:rPr>
      </w:pPr>
      <w:r>
        <w:rPr>
          <w:lang w:eastAsia="ko-KR"/>
        </w:rPr>
        <w:t>Test results o</w:t>
      </w:r>
      <w:r w:rsidR="005A5143">
        <w:rPr>
          <w:lang w:eastAsia="ko-KR"/>
        </w:rPr>
        <w:t>f</w:t>
      </w:r>
      <w:r>
        <w:rPr>
          <w:lang w:eastAsia="ko-KR"/>
        </w:rPr>
        <w:t xml:space="preserve"> </w:t>
      </w:r>
      <w:r w:rsidR="005A5143">
        <w:rPr>
          <w:lang w:eastAsia="ko-KR"/>
        </w:rPr>
        <w:t>JVET-</w:t>
      </w:r>
      <w:r>
        <w:rPr>
          <w:lang w:eastAsia="ko-KR"/>
        </w:rPr>
        <w:t xml:space="preserve">L0302 </w:t>
      </w:r>
      <w:r w:rsidR="005A5143">
        <w:rPr>
          <w:lang w:eastAsia="ko-KR"/>
        </w:rPr>
        <w:t>are confirmed</w:t>
      </w:r>
      <w:r>
        <w:rPr>
          <w:lang w:eastAsia="ko-KR"/>
        </w:rPr>
        <w:t xml:space="preserve"> in this report.</w:t>
      </w:r>
      <w:r w:rsidR="005A5143">
        <w:rPr>
          <w:lang w:eastAsia="ko-KR"/>
        </w:rPr>
        <w:t xml:space="preserve"> The source code is also investigated and matches the description in JVET-L0302.</w:t>
      </w:r>
    </w:p>
    <w:p w14:paraId="00E47BFF" w14:textId="77777777" w:rsidR="009D5690" w:rsidRPr="005A5143" w:rsidRDefault="009D5690" w:rsidP="009234A5">
      <w:pPr>
        <w:rPr>
          <w:szCs w:val="22"/>
          <w:lang w:val="en-CA"/>
        </w:rPr>
      </w:pPr>
    </w:p>
    <w:p w14:paraId="21A0344B" w14:textId="77777777" w:rsidR="002D3B2F" w:rsidRDefault="002D3B2F" w:rsidP="002D3B2F">
      <w:pPr>
        <w:pStyle w:val="Heading1"/>
        <w:jc w:val="left"/>
        <w:rPr>
          <w:lang w:val="en-CA"/>
        </w:rPr>
      </w:pPr>
      <w:r>
        <w:rPr>
          <w:lang w:val="en-CA" w:eastAsia="ko-KR"/>
        </w:rPr>
        <w:t>References</w:t>
      </w:r>
    </w:p>
    <w:p w14:paraId="32EAF635" w14:textId="12AA731E" w:rsidR="007F1F8B" w:rsidRDefault="009D5690" w:rsidP="009234A5">
      <w:pPr>
        <w:rPr>
          <w:szCs w:val="22"/>
          <w:lang w:val="en-CA"/>
        </w:rPr>
      </w:pPr>
      <w:r>
        <w:rPr>
          <w:szCs w:val="22"/>
          <w:lang w:val="en-CA"/>
        </w:rPr>
        <w:t>[1</w:t>
      </w:r>
      <w:r>
        <w:rPr>
          <w:lang w:val="en-CA"/>
        </w:rPr>
        <w:t xml:space="preserve">] </w:t>
      </w:r>
      <w:r>
        <w:rPr>
          <w:szCs w:val="22"/>
          <w:lang w:val="en-CA"/>
        </w:rPr>
        <w:t>Xiaozhong Xu, Xiang Li and Shan Liu</w:t>
      </w:r>
      <w:r w:rsidRPr="009D5690">
        <w:rPr>
          <w:szCs w:val="22"/>
          <w:lang w:val="en-CA"/>
        </w:rPr>
        <w:t>, “CE4-related: History based spatial-temporal MV prediction”, JVET- L0302</w:t>
      </w:r>
    </w:p>
    <w:p w14:paraId="288B9469" w14:textId="77777777" w:rsidR="0017382C" w:rsidRDefault="0017382C" w:rsidP="009234A5">
      <w:pPr>
        <w:rPr>
          <w:szCs w:val="22"/>
          <w:lang w:val="en-CA"/>
        </w:rPr>
      </w:pPr>
    </w:p>
    <w:p w14:paraId="5ADC236E" w14:textId="77777777" w:rsidR="0017382C" w:rsidRPr="005B217D" w:rsidRDefault="0017382C" w:rsidP="0017382C">
      <w:pPr>
        <w:pStyle w:val="Heading1"/>
        <w:rPr>
          <w:lang w:val="en-CA"/>
        </w:rPr>
      </w:pPr>
      <w:bookmarkStart w:id="2" w:name="_GoBack"/>
      <w:bookmarkEnd w:id="2"/>
      <w:r w:rsidRPr="005B217D">
        <w:rPr>
          <w:lang w:val="en-CA"/>
        </w:rPr>
        <w:t>Patent rights declaration(s)</w:t>
      </w:r>
    </w:p>
    <w:p w14:paraId="4A481B09" w14:textId="77777777" w:rsidR="0017382C" w:rsidRPr="005B217D" w:rsidRDefault="0017382C" w:rsidP="0017382C">
      <w:pPr>
        <w:rPr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DC95198" w14:textId="77777777" w:rsidR="0017382C" w:rsidRPr="0017382C" w:rsidRDefault="0017382C" w:rsidP="009234A5">
      <w:pPr>
        <w:rPr>
          <w:szCs w:val="22"/>
          <w:lang w:val="en-CA"/>
        </w:rPr>
      </w:pPr>
    </w:p>
    <w:sectPr w:rsidR="0017382C" w:rsidRPr="0017382C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06EE43" w14:textId="77777777" w:rsidR="00B15329" w:rsidRDefault="00B15329">
      <w:r>
        <w:separator/>
      </w:r>
    </w:p>
  </w:endnote>
  <w:endnote w:type="continuationSeparator" w:id="0">
    <w:p w14:paraId="08B9FB87" w14:textId="77777777" w:rsidR="00B15329" w:rsidRDefault="00B15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9D4F7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7382C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46955">
      <w:rPr>
        <w:rStyle w:val="PageNumber"/>
        <w:noProof/>
      </w:rPr>
      <w:t>2018-10-02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EED49D" w14:textId="77777777" w:rsidR="00B15329" w:rsidRDefault="00B15329">
      <w:r>
        <w:separator/>
      </w:r>
    </w:p>
  </w:footnote>
  <w:footnote w:type="continuationSeparator" w:id="0">
    <w:p w14:paraId="23970F1A" w14:textId="77777777" w:rsidR="00B15329" w:rsidRDefault="00B153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59B5BC9"/>
    <w:multiLevelType w:val="hybridMultilevel"/>
    <w:tmpl w:val="F0D0E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0B1E"/>
    <w:rsid w:val="000458BC"/>
    <w:rsid w:val="00045C41"/>
    <w:rsid w:val="00046C03"/>
    <w:rsid w:val="00065039"/>
    <w:rsid w:val="0007614F"/>
    <w:rsid w:val="00081398"/>
    <w:rsid w:val="000A5E7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378"/>
    <w:rsid w:val="00171371"/>
    <w:rsid w:val="0017382C"/>
    <w:rsid w:val="00175A24"/>
    <w:rsid w:val="00187E58"/>
    <w:rsid w:val="001A297E"/>
    <w:rsid w:val="001A368E"/>
    <w:rsid w:val="001A7329"/>
    <w:rsid w:val="001A792F"/>
    <w:rsid w:val="001B4E28"/>
    <w:rsid w:val="001B70A6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D0AF6"/>
    <w:rsid w:val="002D3639"/>
    <w:rsid w:val="002D3B2F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09F7"/>
    <w:rsid w:val="003C20E4"/>
    <w:rsid w:val="003D0E2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7B77"/>
    <w:rsid w:val="0046153C"/>
    <w:rsid w:val="00465A1E"/>
    <w:rsid w:val="0049445A"/>
    <w:rsid w:val="004A2A63"/>
    <w:rsid w:val="004B210C"/>
    <w:rsid w:val="004C06E9"/>
    <w:rsid w:val="004D405F"/>
    <w:rsid w:val="004E4F4F"/>
    <w:rsid w:val="004E6789"/>
    <w:rsid w:val="004F61E3"/>
    <w:rsid w:val="00502E10"/>
    <w:rsid w:val="0051015C"/>
    <w:rsid w:val="00516CF1"/>
    <w:rsid w:val="00531AE9"/>
    <w:rsid w:val="00550310"/>
    <w:rsid w:val="00550A66"/>
    <w:rsid w:val="00567EC7"/>
    <w:rsid w:val="00570013"/>
    <w:rsid w:val="005801A2"/>
    <w:rsid w:val="005952A5"/>
    <w:rsid w:val="005A33A1"/>
    <w:rsid w:val="005A5143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36D5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6BD0"/>
    <w:rsid w:val="007F1F8B"/>
    <w:rsid w:val="007F67A1"/>
    <w:rsid w:val="00811C05"/>
    <w:rsid w:val="008206C8"/>
    <w:rsid w:val="00846955"/>
    <w:rsid w:val="0086387C"/>
    <w:rsid w:val="00874A6C"/>
    <w:rsid w:val="00876C65"/>
    <w:rsid w:val="008A4B4C"/>
    <w:rsid w:val="008C239F"/>
    <w:rsid w:val="008E480C"/>
    <w:rsid w:val="009046F5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5690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776BC"/>
    <w:rsid w:val="00A83253"/>
    <w:rsid w:val="00AA6E84"/>
    <w:rsid w:val="00AB1A1C"/>
    <w:rsid w:val="00AD05A8"/>
    <w:rsid w:val="00AE341B"/>
    <w:rsid w:val="00B01905"/>
    <w:rsid w:val="00B07CA7"/>
    <w:rsid w:val="00B1279A"/>
    <w:rsid w:val="00B15329"/>
    <w:rsid w:val="00B4194A"/>
    <w:rsid w:val="00B437E8"/>
    <w:rsid w:val="00B5222E"/>
    <w:rsid w:val="00B53179"/>
    <w:rsid w:val="00B57401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363A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4589"/>
    <w:rsid w:val="00CC2AAE"/>
    <w:rsid w:val="00CC5A42"/>
    <w:rsid w:val="00CD0EAB"/>
    <w:rsid w:val="00CE5E02"/>
    <w:rsid w:val="00CF34DB"/>
    <w:rsid w:val="00CF558F"/>
    <w:rsid w:val="00D010C0"/>
    <w:rsid w:val="00D073E2"/>
    <w:rsid w:val="00D27F25"/>
    <w:rsid w:val="00D446EC"/>
    <w:rsid w:val="00D51BF0"/>
    <w:rsid w:val="00D531DB"/>
    <w:rsid w:val="00D55942"/>
    <w:rsid w:val="00D807BF"/>
    <w:rsid w:val="00D82FCC"/>
    <w:rsid w:val="00DA149B"/>
    <w:rsid w:val="00DA17FC"/>
    <w:rsid w:val="00DA7887"/>
    <w:rsid w:val="00DB2C26"/>
    <w:rsid w:val="00DD02F4"/>
    <w:rsid w:val="00DD6622"/>
    <w:rsid w:val="00DD72C4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607DA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63378"/>
    <w:rPr>
      <w:rFonts w:ascii="Calibri" w:eastAsia="SimSun" w:hAnsi="Calibri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6337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4" w:lineRule="auto"/>
      <w:ind w:left="720"/>
      <w:contextualSpacing/>
      <w:jc w:val="left"/>
      <w:textAlignment w:val="auto"/>
    </w:pPr>
    <w:rPr>
      <w:rFonts w:ascii="Calibri" w:eastAsia="SimSun" w:hAnsi="Calibri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4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29</cp:revision>
  <cp:lastPrinted>1900-01-01T08:00:00Z</cp:lastPrinted>
  <dcterms:created xsi:type="dcterms:W3CDTF">2018-08-09T13:44:00Z</dcterms:created>
  <dcterms:modified xsi:type="dcterms:W3CDTF">2018-10-03T03:50:00Z</dcterms:modified>
</cp:coreProperties>
</file>