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CBE1F8A"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236F479" w:rsidR="00E61DAC" w:rsidRPr="005B217D" w:rsidRDefault="00F712E9" w:rsidP="00081398">
            <w:pPr>
              <w:tabs>
                <w:tab w:val="left" w:pos="7200"/>
              </w:tabs>
              <w:spacing w:before="0"/>
              <w:rPr>
                <w:b/>
                <w:szCs w:val="22"/>
                <w:lang w:val="en-CA"/>
              </w:rPr>
            </w:pPr>
            <w:r>
              <w:t>1</w:t>
            </w:r>
            <w:r w:rsidR="00081398">
              <w:t>2</w:t>
            </w:r>
            <w:r w:rsidR="00155526">
              <w:t>th</w:t>
            </w:r>
            <w:r w:rsidR="00A767DC" w:rsidRPr="00B648F1">
              <w:t xml:space="preserve"> Meeting: </w:t>
            </w:r>
            <w:r w:rsidR="00081398">
              <w:rPr>
                <w:lang w:val="en-CA"/>
              </w:rPr>
              <w:t>M</w:t>
            </w:r>
            <w:r w:rsidR="00263B99">
              <w:rPr>
                <w:lang w:val="en-CA"/>
              </w:rPr>
              <w:t>a</w:t>
            </w:r>
            <w:r w:rsidR="00081398">
              <w:rPr>
                <w:lang w:val="en-CA"/>
              </w:rPr>
              <w:t>cao</w:t>
            </w:r>
            <w:r w:rsidR="00B57A23" w:rsidRPr="00B57A23">
              <w:rPr>
                <w:lang w:val="en-CA"/>
              </w:rPr>
              <w:t xml:space="preserve">, </w:t>
            </w:r>
            <w:r w:rsidR="00081398">
              <w:rPr>
                <w:lang w:val="en-CA"/>
              </w:rPr>
              <w:t>CN</w:t>
            </w:r>
            <w:r w:rsidR="00B57A23" w:rsidRPr="00B57A23">
              <w:rPr>
                <w:lang w:val="en-CA"/>
              </w:rPr>
              <w:t xml:space="preserve">, </w:t>
            </w:r>
            <w:r w:rsidR="00081398">
              <w:rPr>
                <w:lang w:val="en-CA"/>
              </w:rPr>
              <w:t>3</w:t>
            </w:r>
            <w:r w:rsidR="00B57A23" w:rsidRPr="00B57A23">
              <w:rPr>
                <w:lang w:val="en-CA"/>
              </w:rPr>
              <w:t>–1</w:t>
            </w:r>
            <w:r w:rsidR="00081398">
              <w:rPr>
                <w:lang w:val="en-CA"/>
              </w:rPr>
              <w:t>2</w:t>
            </w:r>
            <w:r w:rsidR="00B57A23" w:rsidRPr="00B57A23">
              <w:rPr>
                <w:lang w:val="en-CA"/>
              </w:rPr>
              <w:t xml:space="preserve"> </w:t>
            </w:r>
            <w:r w:rsidR="00081398">
              <w:rPr>
                <w:lang w:val="en-CA"/>
              </w:rPr>
              <w:t>Oct.</w:t>
            </w:r>
            <w:r w:rsidR="00B57A23" w:rsidRPr="00B57A23">
              <w:rPr>
                <w:lang w:val="en-CA"/>
              </w:rPr>
              <w:t xml:space="preserve"> 2018</w:t>
            </w:r>
          </w:p>
        </w:tc>
        <w:tc>
          <w:tcPr>
            <w:tcW w:w="3168" w:type="dxa"/>
          </w:tcPr>
          <w:p w14:paraId="59B7E346" w14:textId="1B73DB94" w:rsidR="008A4B4C" w:rsidRPr="005B217D" w:rsidRDefault="00E61DAC" w:rsidP="00EC41E0">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81398">
              <w:rPr>
                <w:lang w:val="en-CA"/>
              </w:rPr>
              <w:t>L</w:t>
            </w:r>
            <w:r w:rsidR="00B47432">
              <w:rPr>
                <w:lang w:val="en-CA"/>
              </w:rPr>
              <w:t>0209</w:t>
            </w:r>
            <w:r w:rsidR="00A45AD3">
              <w:rPr>
                <w:lang w:val="en-CA"/>
              </w:rPr>
              <w:t>_WD</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810022">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14AB8ED3" w:rsidR="00E61DAC" w:rsidRPr="005B217D" w:rsidRDefault="00FC7D31" w:rsidP="00FD62FB">
            <w:pPr>
              <w:spacing w:before="60" w:after="60"/>
              <w:rPr>
                <w:b/>
                <w:szCs w:val="22"/>
                <w:lang w:val="en-CA"/>
              </w:rPr>
            </w:pPr>
            <w:r>
              <w:rPr>
                <w:b/>
                <w:szCs w:val="22"/>
                <w:lang w:val="en-CA"/>
              </w:rPr>
              <w:t xml:space="preserve">Proposed WD for </w:t>
            </w:r>
            <w:r w:rsidR="005634FC">
              <w:rPr>
                <w:b/>
                <w:szCs w:val="22"/>
                <w:lang w:val="en-CA"/>
              </w:rPr>
              <w:t>JVET-L0209-PCM mode with dual tree partition</w:t>
            </w:r>
          </w:p>
        </w:tc>
      </w:tr>
      <w:tr w:rsidR="00E61DAC" w:rsidRPr="005B217D" w14:paraId="3D8B01B2" w14:textId="77777777" w:rsidTr="00810022">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0D61C570" w:rsidR="00E61DAC" w:rsidRPr="005B217D" w:rsidRDefault="0013458C" w:rsidP="00B84885">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10022">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10E6CFB3" w:rsidR="00E61DAC" w:rsidRPr="005B217D" w:rsidRDefault="00B84885" w:rsidP="00B84885">
            <w:pPr>
              <w:spacing w:before="60" w:after="60"/>
              <w:rPr>
                <w:szCs w:val="22"/>
                <w:lang w:val="en-CA"/>
              </w:rPr>
            </w:pPr>
            <w:r>
              <w:rPr>
                <w:szCs w:val="22"/>
                <w:lang w:val="en-CA"/>
              </w:rPr>
              <w:t>P</w:t>
            </w:r>
            <w:r w:rsidR="00D258E8">
              <w:rPr>
                <w:szCs w:val="22"/>
                <w:lang w:val="en-CA"/>
              </w:rPr>
              <w:t>ro</w:t>
            </w:r>
            <w:r w:rsidR="00E61DAC" w:rsidRPr="005B217D">
              <w:rPr>
                <w:szCs w:val="22"/>
                <w:lang w:val="en-CA"/>
              </w:rPr>
              <w:t>posal</w:t>
            </w:r>
          </w:p>
        </w:tc>
      </w:tr>
      <w:tr w:rsidR="008D5F70" w:rsidRPr="005B217D" w14:paraId="714CD808" w14:textId="77777777" w:rsidTr="00810022">
        <w:tc>
          <w:tcPr>
            <w:tcW w:w="1458" w:type="dxa"/>
          </w:tcPr>
          <w:p w14:paraId="4DB59313" w14:textId="3CF1F2B7" w:rsidR="008D5F70" w:rsidRPr="005B217D" w:rsidRDefault="008D5F70" w:rsidP="008D5F70">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451ECB60" w14:textId="167E5C05" w:rsidR="00D107EA" w:rsidRDefault="00D107EA" w:rsidP="00D107EA">
            <w:pPr>
              <w:spacing w:before="60" w:after="60"/>
              <w:rPr>
                <w:szCs w:val="22"/>
                <w:lang w:val="en-CA"/>
              </w:rPr>
            </w:pPr>
            <w:r>
              <w:rPr>
                <w:szCs w:val="22"/>
                <w:lang w:val="en-CA"/>
              </w:rPr>
              <w:t>Yu-Chen Sun, Jicheng An, Jian Lou</w:t>
            </w:r>
          </w:p>
          <w:p w14:paraId="49D81240" w14:textId="06BE9FF2" w:rsidR="008D5F70" w:rsidRPr="005B217D" w:rsidRDefault="008D5F70" w:rsidP="008D5F70">
            <w:pPr>
              <w:spacing w:before="60" w:after="60"/>
              <w:rPr>
                <w:szCs w:val="22"/>
                <w:lang w:val="en-CA"/>
              </w:rPr>
            </w:pPr>
          </w:p>
        </w:tc>
        <w:tc>
          <w:tcPr>
            <w:tcW w:w="900" w:type="dxa"/>
          </w:tcPr>
          <w:p w14:paraId="0140ECA2" w14:textId="6ACC73CF" w:rsidR="008D5F70" w:rsidRPr="005B217D" w:rsidRDefault="008D5F70" w:rsidP="008D5F70">
            <w:pPr>
              <w:spacing w:before="60" w:after="60"/>
              <w:rPr>
                <w:szCs w:val="22"/>
                <w:lang w:val="en-CA"/>
              </w:rPr>
            </w:pPr>
            <w:r w:rsidRPr="005B217D">
              <w:rPr>
                <w:szCs w:val="22"/>
                <w:lang w:val="en-CA"/>
              </w:rPr>
              <w:t>Email:</w:t>
            </w:r>
          </w:p>
        </w:tc>
        <w:tc>
          <w:tcPr>
            <w:tcW w:w="3168" w:type="dxa"/>
          </w:tcPr>
          <w:p w14:paraId="32C2ABFD" w14:textId="61BC67BD" w:rsidR="008D5F70" w:rsidRPr="007F2AC3" w:rsidRDefault="00D107EA" w:rsidP="008D5F70">
            <w:pPr>
              <w:spacing w:before="60" w:after="60"/>
              <w:rPr>
                <w:szCs w:val="22"/>
                <w:lang w:val="en-CA"/>
              </w:rPr>
            </w:pPr>
            <w:r>
              <w:rPr>
                <w:szCs w:val="22"/>
                <w:lang w:val="en-CA"/>
              </w:rPr>
              <w:t>+1-858-349-2818</w:t>
            </w:r>
            <w:r w:rsidRPr="005B217D">
              <w:rPr>
                <w:szCs w:val="22"/>
                <w:lang w:val="en-CA"/>
              </w:rPr>
              <w:br/>
            </w:r>
            <w:hyperlink r:id="rId12" w:history="1">
              <w:r w:rsidRPr="003452F0">
                <w:rPr>
                  <w:rStyle w:val="a6"/>
                </w:rPr>
                <w:t>yuchen.s@alibaba-inc.com</w:t>
              </w:r>
            </w:hyperlink>
          </w:p>
        </w:tc>
      </w:tr>
      <w:tr w:rsidR="008D5F70" w:rsidRPr="005B217D" w14:paraId="49AFAA61" w14:textId="77777777" w:rsidTr="00810022">
        <w:tc>
          <w:tcPr>
            <w:tcW w:w="1458" w:type="dxa"/>
          </w:tcPr>
          <w:p w14:paraId="2C08AF6B" w14:textId="1D4CA408" w:rsidR="008D5F70" w:rsidRPr="005B217D" w:rsidRDefault="008D5F70" w:rsidP="008D5F70">
            <w:pPr>
              <w:spacing w:before="60" w:after="60"/>
              <w:rPr>
                <w:i/>
                <w:szCs w:val="22"/>
                <w:lang w:val="en-CA"/>
              </w:rPr>
            </w:pPr>
            <w:r w:rsidRPr="005B217D">
              <w:rPr>
                <w:i/>
                <w:szCs w:val="22"/>
                <w:lang w:val="en-CA"/>
              </w:rPr>
              <w:t>Source:</w:t>
            </w:r>
          </w:p>
        </w:tc>
        <w:tc>
          <w:tcPr>
            <w:tcW w:w="8118" w:type="dxa"/>
            <w:gridSpan w:val="3"/>
          </w:tcPr>
          <w:p w14:paraId="643E6B85" w14:textId="2A12156F" w:rsidR="008D5F70" w:rsidRPr="005B217D" w:rsidRDefault="00D107EA" w:rsidP="00D107E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Cs w:val="22"/>
                <w:lang w:val="en-CA"/>
              </w:rPr>
            </w:pPr>
            <w:r w:rsidRPr="00D667F4">
              <w:rPr>
                <w:rFonts w:hint="eastAsia"/>
                <w:szCs w:val="22"/>
                <w:lang w:val="en-CA"/>
              </w:rPr>
              <w:t>Alibaba Cloud Computing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A21DCCE" w:rsidR="00275BCF" w:rsidRPr="005B217D" w:rsidRDefault="000A6D05" w:rsidP="009234A5">
      <w:pPr>
        <w:pStyle w:val="1"/>
        <w:numPr>
          <w:ilvl w:val="0"/>
          <w:numId w:val="0"/>
        </w:numPr>
        <w:ind w:left="432" w:hanging="432"/>
        <w:rPr>
          <w:lang w:val="en-CA"/>
        </w:rPr>
      </w:pPr>
      <w:r>
        <w:rPr>
          <w:lang w:val="en-CA"/>
        </w:rPr>
        <w:t>Proposed Working Draft Changes</w:t>
      </w:r>
    </w:p>
    <w:tbl>
      <w:tblPr>
        <w:tblW w:w="90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17"/>
        <w:gridCol w:w="1152"/>
      </w:tblGrid>
      <w:tr w:rsidR="00253457" w:rsidRPr="00032495" w14:paraId="0EC3E3CC" w14:textId="77777777" w:rsidTr="005043F0">
        <w:trPr>
          <w:cantSplit/>
          <w:jc w:val="center"/>
        </w:trPr>
        <w:tc>
          <w:tcPr>
            <w:tcW w:w="7917" w:type="dxa"/>
          </w:tcPr>
          <w:p w14:paraId="1CBA42F2" w14:textId="77777777" w:rsidR="00253457" w:rsidRPr="00032495" w:rsidRDefault="00253457" w:rsidP="005043F0">
            <w:pPr>
              <w:pStyle w:val="tablesyntax"/>
              <w:keepNext w:val="0"/>
              <w:keepLines w:val="0"/>
              <w:spacing w:before="20" w:after="40"/>
              <w:rPr>
                <w:noProof/>
                <w:lang w:val="en-CA"/>
              </w:rPr>
            </w:pPr>
            <w:r w:rsidRPr="00032495">
              <w:rPr>
                <w:noProof/>
                <w:lang w:val="en-CA"/>
              </w:rPr>
              <w:t>coding_</w:t>
            </w:r>
            <w:r w:rsidRPr="00032495">
              <w:rPr>
                <w:noProof/>
                <w:lang w:val="en-CA" w:eastAsia="ko-KR"/>
              </w:rPr>
              <w:t>unit</w:t>
            </w:r>
            <w:r w:rsidRPr="00032495">
              <w:rPr>
                <w:noProof/>
                <w:lang w:val="en-CA"/>
              </w:rPr>
              <w:t>( x0, y0, cbWidth, cbHeight, treeType ) {</w:t>
            </w:r>
          </w:p>
        </w:tc>
        <w:tc>
          <w:tcPr>
            <w:tcW w:w="1152" w:type="dxa"/>
          </w:tcPr>
          <w:p w14:paraId="30A6EC4C" w14:textId="77777777" w:rsidR="00253457" w:rsidRPr="00032495" w:rsidRDefault="00253457" w:rsidP="005043F0">
            <w:pPr>
              <w:pStyle w:val="tableheading"/>
              <w:keepNext w:val="0"/>
              <w:keepLines w:val="0"/>
              <w:spacing w:before="20" w:after="40"/>
              <w:rPr>
                <w:noProof/>
                <w:lang w:val="en-CA"/>
              </w:rPr>
            </w:pPr>
            <w:r w:rsidRPr="00032495">
              <w:rPr>
                <w:noProof/>
                <w:lang w:val="en-CA"/>
              </w:rPr>
              <w:t>Descriptor</w:t>
            </w:r>
          </w:p>
        </w:tc>
      </w:tr>
      <w:tr w:rsidR="00253457" w:rsidRPr="00032495" w14:paraId="7F85683E" w14:textId="77777777" w:rsidTr="005043F0">
        <w:trPr>
          <w:cantSplit/>
          <w:jc w:val="center"/>
        </w:trPr>
        <w:tc>
          <w:tcPr>
            <w:tcW w:w="7917" w:type="dxa"/>
          </w:tcPr>
          <w:p w14:paraId="0C06C7D4" w14:textId="77777777" w:rsidR="00253457" w:rsidRPr="00032495" w:rsidRDefault="00253457" w:rsidP="005043F0">
            <w:pPr>
              <w:pStyle w:val="tablesyntax"/>
              <w:keepNext w:val="0"/>
              <w:keepLines w:val="0"/>
              <w:spacing w:before="20" w:after="40"/>
              <w:rPr>
                <w:noProof/>
                <w:lang w:val="en-CA"/>
              </w:rPr>
            </w:pPr>
            <w:r w:rsidRPr="00032495">
              <w:rPr>
                <w:noProof/>
                <w:lang w:val="en-CA"/>
              </w:rPr>
              <w:tab/>
              <w:t>if( slice_type  !=  I ) {</w:t>
            </w:r>
          </w:p>
        </w:tc>
        <w:tc>
          <w:tcPr>
            <w:tcW w:w="1152" w:type="dxa"/>
          </w:tcPr>
          <w:p w14:paraId="7B2CC4C3" w14:textId="77777777" w:rsidR="00253457" w:rsidRPr="00032495" w:rsidRDefault="00253457" w:rsidP="005043F0">
            <w:pPr>
              <w:pStyle w:val="tablecell"/>
              <w:keepNext w:val="0"/>
              <w:keepLines w:val="0"/>
              <w:spacing w:before="20" w:after="40"/>
              <w:jc w:val="center"/>
              <w:rPr>
                <w:noProof/>
                <w:lang w:val="en-CA" w:eastAsia="ko-KR"/>
              </w:rPr>
            </w:pPr>
          </w:p>
        </w:tc>
      </w:tr>
      <w:tr w:rsidR="00253457" w:rsidRPr="00032495" w14:paraId="103F319A" w14:textId="77777777" w:rsidTr="005043F0">
        <w:trPr>
          <w:cantSplit/>
          <w:jc w:val="center"/>
        </w:trPr>
        <w:tc>
          <w:tcPr>
            <w:tcW w:w="7917" w:type="dxa"/>
          </w:tcPr>
          <w:p w14:paraId="3BFD1905" w14:textId="77777777" w:rsidR="00253457" w:rsidRPr="00032495" w:rsidRDefault="00253457" w:rsidP="005043F0">
            <w:pPr>
              <w:pStyle w:val="tablesyntax"/>
              <w:keepNext w:val="0"/>
              <w:keepLines w:val="0"/>
              <w:spacing w:before="20" w:after="40"/>
              <w:rPr>
                <w:noProof/>
                <w:lang w:val="en-CA"/>
              </w:rPr>
            </w:pPr>
            <w:r w:rsidRPr="00032495">
              <w:rPr>
                <w:noProof/>
                <w:lang w:val="en-CA"/>
              </w:rPr>
              <w:tab/>
            </w:r>
            <w:r w:rsidRPr="00032495">
              <w:rPr>
                <w:noProof/>
                <w:lang w:val="en-CA"/>
              </w:rPr>
              <w:tab/>
            </w:r>
            <w:r w:rsidRPr="00032495">
              <w:rPr>
                <w:noProof/>
                <w:lang w:val="en-CA"/>
              </w:rPr>
              <w:tab/>
            </w:r>
            <w:r w:rsidRPr="00032495">
              <w:rPr>
                <w:b/>
                <w:noProof/>
                <w:lang w:val="en-CA"/>
              </w:rPr>
              <w:t>pred_mode_flag</w:t>
            </w:r>
          </w:p>
        </w:tc>
        <w:tc>
          <w:tcPr>
            <w:tcW w:w="1152" w:type="dxa"/>
          </w:tcPr>
          <w:p w14:paraId="77B5B073" w14:textId="77777777" w:rsidR="00253457" w:rsidRPr="00032495" w:rsidRDefault="00253457" w:rsidP="005043F0">
            <w:pPr>
              <w:pStyle w:val="tablecell"/>
              <w:keepNext w:val="0"/>
              <w:keepLines w:val="0"/>
              <w:spacing w:before="20" w:after="40"/>
              <w:jc w:val="center"/>
              <w:rPr>
                <w:noProof/>
                <w:lang w:val="en-CA" w:eastAsia="ko-KR"/>
              </w:rPr>
            </w:pPr>
            <w:r w:rsidRPr="00032495">
              <w:rPr>
                <w:noProof/>
                <w:lang w:val="en-CA" w:eastAsia="ko-KR"/>
              </w:rPr>
              <w:t>ae(v)</w:t>
            </w:r>
          </w:p>
        </w:tc>
      </w:tr>
      <w:tr w:rsidR="00253457" w:rsidRPr="00032495" w14:paraId="598E827D" w14:textId="77777777" w:rsidTr="005043F0">
        <w:trPr>
          <w:cantSplit/>
          <w:jc w:val="center"/>
        </w:trPr>
        <w:tc>
          <w:tcPr>
            <w:tcW w:w="7917" w:type="dxa"/>
          </w:tcPr>
          <w:p w14:paraId="635EA44E" w14:textId="77777777" w:rsidR="00253457" w:rsidRPr="00032495" w:rsidRDefault="00253457" w:rsidP="005043F0">
            <w:pPr>
              <w:pStyle w:val="tablesyntax"/>
              <w:keepNext w:val="0"/>
              <w:keepLines w:val="0"/>
              <w:spacing w:before="20" w:after="40"/>
              <w:rPr>
                <w:noProof/>
                <w:lang w:val="en-CA"/>
              </w:rPr>
            </w:pPr>
            <w:r w:rsidRPr="00032495">
              <w:rPr>
                <w:noProof/>
                <w:lang w:val="en-CA"/>
              </w:rPr>
              <w:tab/>
              <w:t>}</w:t>
            </w:r>
          </w:p>
        </w:tc>
        <w:tc>
          <w:tcPr>
            <w:tcW w:w="1152" w:type="dxa"/>
          </w:tcPr>
          <w:p w14:paraId="40D2297D" w14:textId="77777777" w:rsidR="00253457" w:rsidRPr="00032495" w:rsidRDefault="00253457" w:rsidP="005043F0">
            <w:pPr>
              <w:pStyle w:val="tablecell"/>
              <w:keepNext w:val="0"/>
              <w:keepLines w:val="0"/>
              <w:spacing w:before="20" w:after="40"/>
              <w:jc w:val="center"/>
              <w:rPr>
                <w:noProof/>
                <w:lang w:val="en-CA" w:eastAsia="ko-KR"/>
              </w:rPr>
            </w:pPr>
          </w:p>
        </w:tc>
      </w:tr>
      <w:tr w:rsidR="00253457" w:rsidRPr="00032495" w14:paraId="13021528" w14:textId="77777777" w:rsidTr="005043F0">
        <w:trPr>
          <w:cantSplit/>
          <w:jc w:val="center"/>
        </w:trPr>
        <w:tc>
          <w:tcPr>
            <w:tcW w:w="7917" w:type="dxa"/>
          </w:tcPr>
          <w:p w14:paraId="4B30ECB2" w14:textId="77777777" w:rsidR="00253457" w:rsidRPr="00032495" w:rsidRDefault="00253457" w:rsidP="005043F0">
            <w:pPr>
              <w:pStyle w:val="tablesyntax"/>
              <w:keepNext w:val="0"/>
              <w:keepLines w:val="0"/>
              <w:spacing w:before="20" w:after="40"/>
              <w:rPr>
                <w:noProof/>
                <w:lang w:val="en-CA"/>
              </w:rPr>
            </w:pPr>
            <w:r w:rsidRPr="00032495">
              <w:rPr>
                <w:noProof/>
                <w:lang w:val="en-CA"/>
              </w:rPr>
              <w:tab/>
              <w:t>if( CuPredMode</w:t>
            </w:r>
            <w:r w:rsidRPr="00032495">
              <w:rPr>
                <w:noProof/>
                <w:lang w:val="en-CA" w:eastAsia="ko-KR"/>
              </w:rPr>
              <w:t>[ x0 ][ y0 ]</w:t>
            </w:r>
            <w:r w:rsidRPr="00032495">
              <w:rPr>
                <w:noProof/>
                <w:lang w:val="en-CA"/>
              </w:rPr>
              <w:t xml:space="preserve">  = =  MODE_INTRA ) {</w:t>
            </w:r>
          </w:p>
        </w:tc>
        <w:tc>
          <w:tcPr>
            <w:tcW w:w="1152" w:type="dxa"/>
          </w:tcPr>
          <w:p w14:paraId="2EF54919" w14:textId="77777777" w:rsidR="00253457" w:rsidRPr="00032495" w:rsidRDefault="00253457" w:rsidP="005043F0">
            <w:pPr>
              <w:pStyle w:val="tablecell"/>
              <w:keepNext w:val="0"/>
              <w:keepLines w:val="0"/>
              <w:spacing w:before="20" w:after="40"/>
              <w:rPr>
                <w:noProof/>
                <w:lang w:val="en-CA"/>
              </w:rPr>
            </w:pPr>
          </w:p>
        </w:tc>
      </w:tr>
      <w:tr w:rsidR="00253457" w:rsidRPr="00032495" w14:paraId="143B897D" w14:textId="77777777" w:rsidTr="005043F0">
        <w:trPr>
          <w:cantSplit/>
          <w:jc w:val="center"/>
        </w:trPr>
        <w:tc>
          <w:tcPr>
            <w:tcW w:w="7917" w:type="dxa"/>
          </w:tcPr>
          <w:p w14:paraId="51F26789" w14:textId="77777777" w:rsidR="00253457" w:rsidRPr="003002DB" w:rsidRDefault="00253457" w:rsidP="005043F0">
            <w:pPr>
              <w:pStyle w:val="tablesyntax"/>
              <w:tabs>
                <w:tab w:val="clear" w:pos="432"/>
                <w:tab w:val="left" w:pos="420"/>
                <w:tab w:val="left" w:pos="760"/>
              </w:tabs>
              <w:spacing w:before="20" w:after="40"/>
              <w:rPr>
                <w:noProof/>
                <w:highlight w:val="yellow"/>
                <w:lang w:val="en-CA"/>
              </w:rPr>
            </w:pPr>
            <w:r w:rsidRPr="003002DB">
              <w:rPr>
                <w:noProof/>
                <w:highlight w:val="yellow"/>
                <w:lang w:val="en-CA"/>
              </w:rPr>
              <w:tab/>
            </w:r>
            <w:r w:rsidRPr="003002DB">
              <w:rPr>
                <w:noProof/>
                <w:highlight w:val="yellow"/>
              </w:rPr>
              <w:t>if( pcm_enabled_flag  &amp;&amp;</w:t>
            </w:r>
            <w:r w:rsidRPr="003002DB">
              <w:rPr>
                <w:noProof/>
                <w:highlight w:val="yellow"/>
              </w:rPr>
              <w:br/>
            </w:r>
            <w:r w:rsidRPr="003002DB">
              <w:rPr>
                <w:noProof/>
                <w:highlight w:val="yellow"/>
              </w:rPr>
              <w:tab/>
            </w:r>
            <w:r w:rsidRPr="003002DB">
              <w:rPr>
                <w:noProof/>
                <w:highlight w:val="yellow"/>
              </w:rPr>
              <w:tab/>
            </w:r>
            <w:r w:rsidRPr="003002DB">
              <w:rPr>
                <w:noProof/>
                <w:highlight w:val="yellow"/>
              </w:rPr>
              <w:tab/>
            </w:r>
            <w:r w:rsidRPr="003002DB">
              <w:rPr>
                <w:noProof/>
                <w:highlight w:val="yellow"/>
              </w:rPr>
              <w:tab/>
            </w:r>
            <w:r w:rsidRPr="000E7337">
              <w:rPr>
                <w:noProof/>
                <w:highlight w:val="yellow"/>
              </w:rPr>
              <w:tab/>
            </w:r>
            <w:r w:rsidRPr="000E7337">
              <w:rPr>
                <w:noProof/>
                <w:color w:val="000000" w:themeColor="text1"/>
                <w:highlight w:val="yellow"/>
                <w:lang w:val="en-CA" w:eastAsia="ko-KR"/>
              </w:rPr>
              <w:t>cbWidth</w:t>
            </w:r>
            <w:r w:rsidRPr="000E7337">
              <w:rPr>
                <w:noProof/>
                <w:color w:val="000000" w:themeColor="text1"/>
                <w:highlight w:val="yellow"/>
              </w:rPr>
              <w:t xml:space="preserve"> &gt;= MinIpcmCbSizeY  &amp;&amp;</w:t>
            </w:r>
            <w:r w:rsidRPr="000E7337">
              <w:rPr>
                <w:noProof/>
                <w:color w:val="000000" w:themeColor="text1"/>
                <w:highlight w:val="yellow"/>
              </w:rPr>
              <w:br/>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lang w:val="en-CA" w:eastAsia="ko-KR"/>
              </w:rPr>
              <w:t>cbWidth</w:t>
            </w:r>
            <w:r w:rsidRPr="000E7337">
              <w:rPr>
                <w:noProof/>
                <w:color w:val="000000" w:themeColor="text1"/>
                <w:highlight w:val="yellow"/>
              </w:rPr>
              <w:t xml:space="preserve"> &lt;= MaxIpcmCbSizeY &amp;&amp;</w:t>
            </w:r>
            <w:r w:rsidRPr="000E7337">
              <w:rPr>
                <w:noProof/>
                <w:color w:val="000000" w:themeColor="text1"/>
                <w:highlight w:val="yellow"/>
              </w:rPr>
              <w:br/>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lang w:val="en-CA" w:eastAsia="ko-KR"/>
              </w:rPr>
              <w:t>cbHeight</w:t>
            </w:r>
            <w:r w:rsidRPr="000E7337">
              <w:rPr>
                <w:noProof/>
                <w:color w:val="000000" w:themeColor="text1"/>
                <w:highlight w:val="yellow"/>
              </w:rPr>
              <w:t xml:space="preserve"> &gt;= MinIpcmCbSizeY  &amp;&amp;</w:t>
            </w:r>
            <w:r w:rsidRPr="000E7337">
              <w:rPr>
                <w:noProof/>
                <w:color w:val="000000" w:themeColor="text1"/>
                <w:highlight w:val="yellow"/>
              </w:rPr>
              <w:br/>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rPr>
              <w:tab/>
            </w:r>
            <w:r w:rsidRPr="000E7337">
              <w:rPr>
                <w:noProof/>
                <w:color w:val="000000" w:themeColor="text1"/>
                <w:highlight w:val="yellow"/>
                <w:lang w:val="en-CA" w:eastAsia="ko-KR"/>
              </w:rPr>
              <w:t>cbHeight</w:t>
            </w:r>
            <w:r w:rsidRPr="000E7337">
              <w:rPr>
                <w:noProof/>
                <w:color w:val="000000" w:themeColor="text1"/>
                <w:highlight w:val="yellow"/>
              </w:rPr>
              <w:t xml:space="preserve"> &lt;= MaxIpcmCbSizeY )</w:t>
            </w:r>
          </w:p>
        </w:tc>
        <w:tc>
          <w:tcPr>
            <w:tcW w:w="1152" w:type="dxa"/>
          </w:tcPr>
          <w:p w14:paraId="5B7AE1F6" w14:textId="77777777" w:rsidR="00253457" w:rsidRPr="003002DB" w:rsidRDefault="00253457" w:rsidP="005043F0">
            <w:pPr>
              <w:pStyle w:val="tablecell"/>
              <w:keepNext w:val="0"/>
              <w:keepLines w:val="0"/>
              <w:spacing w:before="20" w:after="40"/>
              <w:rPr>
                <w:noProof/>
                <w:highlight w:val="yellow"/>
                <w:lang w:val="en-CA"/>
              </w:rPr>
            </w:pPr>
          </w:p>
        </w:tc>
      </w:tr>
      <w:tr w:rsidR="00253457" w:rsidRPr="00032495" w14:paraId="1A77E239" w14:textId="77777777" w:rsidTr="005043F0">
        <w:trPr>
          <w:cantSplit/>
          <w:jc w:val="center"/>
        </w:trPr>
        <w:tc>
          <w:tcPr>
            <w:tcW w:w="7917" w:type="dxa"/>
          </w:tcPr>
          <w:p w14:paraId="4B164232" w14:textId="77777777" w:rsidR="00253457" w:rsidRPr="00032495" w:rsidRDefault="00253457" w:rsidP="005043F0">
            <w:pPr>
              <w:pStyle w:val="tablesyntax"/>
              <w:tabs>
                <w:tab w:val="left" w:pos="20"/>
                <w:tab w:val="left" w:pos="340"/>
                <w:tab w:val="left" w:pos="760"/>
                <w:tab w:val="left" w:pos="980"/>
              </w:tabs>
              <w:spacing w:before="20" w:after="40"/>
              <w:rPr>
                <w:noProof/>
                <w:lang w:val="en-CA"/>
              </w:rPr>
            </w:pPr>
            <w:r>
              <w:rPr>
                <w:noProof/>
                <w:highlight w:val="yellow"/>
              </w:rPr>
              <w:tab/>
            </w:r>
            <w:r w:rsidRPr="00032495">
              <w:rPr>
                <w:noProof/>
                <w:lang w:val="en-CA"/>
              </w:rPr>
              <w:tab/>
            </w:r>
            <w:r w:rsidRPr="00032495">
              <w:rPr>
                <w:noProof/>
                <w:lang w:val="en-CA"/>
              </w:rPr>
              <w:tab/>
            </w:r>
            <w:r w:rsidRPr="0023480B">
              <w:rPr>
                <w:b/>
                <w:noProof/>
                <w:highlight w:val="yellow"/>
              </w:rPr>
              <w:t>pcm_flag</w:t>
            </w:r>
            <w:r w:rsidRPr="0023480B">
              <w:rPr>
                <w:noProof/>
                <w:highlight w:val="yellow"/>
                <w:lang w:eastAsia="ko-KR"/>
              </w:rPr>
              <w:t>[ x0 ][ y0 ]</w:t>
            </w:r>
          </w:p>
        </w:tc>
        <w:tc>
          <w:tcPr>
            <w:tcW w:w="1152" w:type="dxa"/>
          </w:tcPr>
          <w:p w14:paraId="2FF66470" w14:textId="77777777" w:rsidR="00253457" w:rsidRPr="00032495" w:rsidRDefault="00253457" w:rsidP="005043F0">
            <w:pPr>
              <w:pStyle w:val="tablecell"/>
              <w:keepNext w:val="0"/>
              <w:keepLines w:val="0"/>
              <w:spacing w:before="20" w:after="40"/>
              <w:rPr>
                <w:noProof/>
                <w:lang w:val="en-CA"/>
              </w:rPr>
            </w:pPr>
            <w:r w:rsidRPr="0023480B">
              <w:rPr>
                <w:noProof/>
                <w:highlight w:val="yellow"/>
              </w:rPr>
              <w:t>ae(v)</w:t>
            </w:r>
          </w:p>
        </w:tc>
      </w:tr>
      <w:tr w:rsidR="00253457" w:rsidRPr="00032495" w14:paraId="1A9A9D4A" w14:textId="77777777" w:rsidTr="005043F0">
        <w:trPr>
          <w:cantSplit/>
          <w:jc w:val="center"/>
        </w:trPr>
        <w:tc>
          <w:tcPr>
            <w:tcW w:w="7917" w:type="dxa"/>
          </w:tcPr>
          <w:p w14:paraId="042E6DC4" w14:textId="77777777" w:rsidR="00253457" w:rsidRPr="00032495" w:rsidRDefault="00253457" w:rsidP="005043F0">
            <w:pPr>
              <w:pStyle w:val="tablesyntax"/>
              <w:tabs>
                <w:tab w:val="left" w:pos="760"/>
              </w:tabs>
              <w:spacing w:before="20" w:after="40"/>
              <w:rPr>
                <w:noProof/>
                <w:lang w:val="en-CA"/>
              </w:rPr>
            </w:pPr>
            <w:r w:rsidRPr="0023480B">
              <w:rPr>
                <w:noProof/>
                <w:highlight w:val="yellow"/>
              </w:rPr>
              <w:tab/>
            </w:r>
            <w:r w:rsidRPr="0023480B">
              <w:rPr>
                <w:noProof/>
                <w:highlight w:val="yellow"/>
              </w:rPr>
              <w:tab/>
            </w:r>
            <w:r w:rsidRPr="0023480B">
              <w:rPr>
                <w:noProof/>
                <w:highlight w:val="yellow"/>
              </w:rPr>
              <w:tab/>
            </w:r>
            <w:r w:rsidRPr="0023480B">
              <w:rPr>
                <w:noProof/>
                <w:highlight w:val="yellow"/>
              </w:rPr>
              <w:tab/>
              <w:t>if( pcm_flag</w:t>
            </w:r>
            <w:r w:rsidRPr="0023480B">
              <w:rPr>
                <w:noProof/>
                <w:highlight w:val="yellow"/>
                <w:lang w:eastAsia="ko-KR"/>
              </w:rPr>
              <w:t>[ x0 ][ y0 ]</w:t>
            </w:r>
            <w:r w:rsidRPr="0023480B">
              <w:rPr>
                <w:noProof/>
                <w:highlight w:val="yellow"/>
              </w:rPr>
              <w:t xml:space="preserve"> ) {</w:t>
            </w:r>
          </w:p>
        </w:tc>
        <w:tc>
          <w:tcPr>
            <w:tcW w:w="1152" w:type="dxa"/>
          </w:tcPr>
          <w:p w14:paraId="0435AF81" w14:textId="77777777" w:rsidR="00253457" w:rsidRPr="00032495" w:rsidRDefault="00253457" w:rsidP="005043F0">
            <w:pPr>
              <w:pStyle w:val="tablecell"/>
              <w:keepNext w:val="0"/>
              <w:keepLines w:val="0"/>
              <w:spacing w:before="20" w:after="40"/>
              <w:rPr>
                <w:noProof/>
                <w:lang w:val="en-CA"/>
              </w:rPr>
            </w:pPr>
          </w:p>
        </w:tc>
      </w:tr>
      <w:tr w:rsidR="00253457" w:rsidRPr="00032495" w14:paraId="17036193" w14:textId="77777777" w:rsidTr="005043F0">
        <w:trPr>
          <w:cantSplit/>
          <w:jc w:val="center"/>
        </w:trPr>
        <w:tc>
          <w:tcPr>
            <w:tcW w:w="7917" w:type="dxa"/>
          </w:tcPr>
          <w:p w14:paraId="3890E6EA" w14:textId="77777777" w:rsidR="00253457" w:rsidRPr="00032495" w:rsidRDefault="00253457" w:rsidP="005043F0">
            <w:pPr>
              <w:pStyle w:val="tablesyntax"/>
              <w:tabs>
                <w:tab w:val="left" w:pos="960"/>
              </w:tabs>
              <w:spacing w:before="20" w:after="40"/>
              <w:rPr>
                <w:noProof/>
                <w:lang w:val="en-CA"/>
              </w:rPr>
            </w:pPr>
            <w:r w:rsidRPr="0023480B">
              <w:rPr>
                <w:noProof/>
                <w:highlight w:val="yellow"/>
              </w:rPr>
              <w:tab/>
            </w:r>
            <w:r w:rsidRPr="0023480B">
              <w:rPr>
                <w:noProof/>
                <w:highlight w:val="yellow"/>
              </w:rPr>
              <w:tab/>
            </w:r>
            <w:r w:rsidRPr="0023480B">
              <w:rPr>
                <w:noProof/>
                <w:highlight w:val="yellow"/>
              </w:rPr>
              <w:tab/>
            </w:r>
            <w:r w:rsidRPr="0023480B">
              <w:rPr>
                <w:noProof/>
                <w:highlight w:val="yellow"/>
              </w:rPr>
              <w:tab/>
              <w:t>while( !byte_aligned( ) )</w:t>
            </w:r>
          </w:p>
        </w:tc>
        <w:tc>
          <w:tcPr>
            <w:tcW w:w="1152" w:type="dxa"/>
          </w:tcPr>
          <w:p w14:paraId="29F78057" w14:textId="77777777" w:rsidR="00253457" w:rsidRPr="00032495" w:rsidRDefault="00253457" w:rsidP="005043F0">
            <w:pPr>
              <w:pStyle w:val="tablecell"/>
              <w:keepNext w:val="0"/>
              <w:keepLines w:val="0"/>
              <w:spacing w:before="20" w:after="40"/>
              <w:rPr>
                <w:noProof/>
                <w:lang w:val="en-CA"/>
              </w:rPr>
            </w:pPr>
          </w:p>
        </w:tc>
      </w:tr>
      <w:tr w:rsidR="00253457" w:rsidRPr="00032495" w14:paraId="6B7167C1" w14:textId="77777777" w:rsidTr="005043F0">
        <w:trPr>
          <w:cantSplit/>
          <w:jc w:val="center"/>
        </w:trPr>
        <w:tc>
          <w:tcPr>
            <w:tcW w:w="7917" w:type="dxa"/>
          </w:tcPr>
          <w:p w14:paraId="77C30151" w14:textId="77777777" w:rsidR="00253457" w:rsidRPr="00032495" w:rsidRDefault="00253457" w:rsidP="005043F0">
            <w:pPr>
              <w:pStyle w:val="tablesyntax"/>
              <w:tabs>
                <w:tab w:val="left" w:pos="1180"/>
              </w:tabs>
              <w:spacing w:before="20" w:after="40"/>
              <w:rPr>
                <w:noProof/>
                <w:lang w:val="en-CA"/>
              </w:rPr>
            </w:pPr>
            <w:r w:rsidRPr="0023480B">
              <w:rPr>
                <w:noProof/>
                <w:highlight w:val="yellow"/>
              </w:rPr>
              <w:tab/>
            </w:r>
            <w:r w:rsidRPr="0023480B">
              <w:rPr>
                <w:noProof/>
                <w:highlight w:val="yellow"/>
              </w:rPr>
              <w:tab/>
            </w:r>
            <w:r w:rsidRPr="0023480B">
              <w:rPr>
                <w:noProof/>
                <w:highlight w:val="yellow"/>
              </w:rPr>
              <w:tab/>
            </w:r>
            <w:r w:rsidRPr="0023480B">
              <w:rPr>
                <w:noProof/>
                <w:highlight w:val="yellow"/>
              </w:rPr>
              <w:tab/>
            </w:r>
            <w:r w:rsidRPr="0023480B">
              <w:rPr>
                <w:noProof/>
                <w:highlight w:val="yellow"/>
              </w:rPr>
              <w:tab/>
            </w:r>
            <w:r w:rsidRPr="0023480B">
              <w:rPr>
                <w:b/>
                <w:noProof/>
                <w:highlight w:val="yellow"/>
              </w:rPr>
              <w:t>pcm_alignment_zero_bit</w:t>
            </w:r>
          </w:p>
        </w:tc>
        <w:tc>
          <w:tcPr>
            <w:tcW w:w="1152" w:type="dxa"/>
          </w:tcPr>
          <w:p w14:paraId="0F16741E" w14:textId="77777777" w:rsidR="00253457" w:rsidRPr="00032495" w:rsidRDefault="00253457" w:rsidP="005043F0">
            <w:pPr>
              <w:pStyle w:val="tablecell"/>
              <w:keepNext w:val="0"/>
              <w:keepLines w:val="0"/>
              <w:spacing w:before="20" w:after="40"/>
              <w:rPr>
                <w:noProof/>
                <w:lang w:val="en-CA"/>
              </w:rPr>
            </w:pPr>
            <w:r w:rsidRPr="0023480B">
              <w:rPr>
                <w:noProof/>
                <w:highlight w:val="yellow"/>
              </w:rPr>
              <w:t>f(1)</w:t>
            </w:r>
          </w:p>
        </w:tc>
      </w:tr>
      <w:tr w:rsidR="00253457" w:rsidRPr="00032495" w14:paraId="292D5A56" w14:textId="77777777" w:rsidTr="005043F0">
        <w:trPr>
          <w:cantSplit/>
          <w:jc w:val="center"/>
        </w:trPr>
        <w:tc>
          <w:tcPr>
            <w:tcW w:w="7917" w:type="dxa"/>
          </w:tcPr>
          <w:p w14:paraId="78A6548A" w14:textId="77777777" w:rsidR="00253457" w:rsidRPr="003002DB" w:rsidRDefault="00253457" w:rsidP="005043F0">
            <w:pPr>
              <w:pStyle w:val="tablesyntax"/>
              <w:tabs>
                <w:tab w:val="left" w:pos="980"/>
              </w:tabs>
              <w:spacing w:before="20" w:after="40"/>
              <w:rPr>
                <w:noProof/>
                <w:highlight w:val="yellow"/>
                <w:lang w:val="en-CA"/>
              </w:rPr>
            </w:pPr>
            <w:r w:rsidRPr="003002DB">
              <w:rPr>
                <w:noProof/>
                <w:highlight w:val="yellow"/>
              </w:rPr>
              <w:tab/>
            </w:r>
            <w:r w:rsidRPr="003002DB">
              <w:rPr>
                <w:noProof/>
                <w:highlight w:val="yellow"/>
              </w:rPr>
              <w:tab/>
            </w:r>
            <w:r w:rsidRPr="003002DB">
              <w:rPr>
                <w:noProof/>
                <w:highlight w:val="yellow"/>
              </w:rPr>
              <w:tab/>
            </w:r>
            <w:r w:rsidRPr="003002DB">
              <w:rPr>
                <w:noProof/>
                <w:highlight w:val="yellow"/>
              </w:rPr>
              <w:tab/>
            </w:r>
            <w:r w:rsidRPr="003002DB">
              <w:rPr>
                <w:noProof/>
                <w:highlight w:val="yellow"/>
              </w:rPr>
              <w:tab/>
            </w:r>
            <w:r w:rsidRPr="003002DB">
              <w:rPr>
                <w:noProof/>
                <w:highlight w:val="yellow"/>
                <w:lang w:eastAsia="ko-KR"/>
              </w:rPr>
              <w:t>pcm_sample</w:t>
            </w:r>
            <w:r w:rsidRPr="003002DB">
              <w:rPr>
                <w:noProof/>
                <w:highlight w:val="yellow"/>
              </w:rPr>
              <w:t>( </w:t>
            </w:r>
            <w:r w:rsidRPr="003002DB">
              <w:rPr>
                <w:noProof/>
                <w:highlight w:val="yellow"/>
                <w:lang w:eastAsia="ko-KR"/>
              </w:rPr>
              <w:t>x0,</w:t>
            </w:r>
            <w:r w:rsidRPr="003002DB">
              <w:rPr>
                <w:noProof/>
                <w:highlight w:val="yellow"/>
              </w:rPr>
              <w:t> </w:t>
            </w:r>
            <w:r w:rsidRPr="003002DB">
              <w:rPr>
                <w:noProof/>
                <w:highlight w:val="yellow"/>
                <w:lang w:eastAsia="ko-KR"/>
              </w:rPr>
              <w:t>y0</w:t>
            </w:r>
            <w:r w:rsidRPr="003002DB">
              <w:rPr>
                <w:noProof/>
                <w:highlight w:val="yellow"/>
                <w:lang w:val="en-CA" w:eastAsia="ko-KR"/>
              </w:rPr>
              <w:t>, cbWidth, cbHeight</w:t>
            </w:r>
            <w:r w:rsidRPr="003002DB">
              <w:rPr>
                <w:noProof/>
                <w:highlight w:val="yellow"/>
                <w:lang w:val="en-CA"/>
              </w:rPr>
              <w:t>, treeType</w:t>
            </w:r>
            <w:r w:rsidRPr="003002DB">
              <w:rPr>
                <w:noProof/>
                <w:highlight w:val="yellow"/>
              </w:rPr>
              <w:t>)</w:t>
            </w:r>
          </w:p>
        </w:tc>
        <w:tc>
          <w:tcPr>
            <w:tcW w:w="1152" w:type="dxa"/>
          </w:tcPr>
          <w:p w14:paraId="20063509" w14:textId="77777777" w:rsidR="00253457" w:rsidRPr="00032495" w:rsidRDefault="00253457" w:rsidP="005043F0">
            <w:pPr>
              <w:pStyle w:val="tablecell"/>
              <w:keepNext w:val="0"/>
              <w:keepLines w:val="0"/>
              <w:spacing w:before="20" w:after="40"/>
              <w:rPr>
                <w:noProof/>
                <w:lang w:val="en-CA"/>
              </w:rPr>
            </w:pPr>
          </w:p>
        </w:tc>
      </w:tr>
      <w:tr w:rsidR="00253457" w:rsidRPr="00032495" w14:paraId="3B4E9A65" w14:textId="77777777" w:rsidTr="005043F0">
        <w:trPr>
          <w:cantSplit/>
          <w:jc w:val="center"/>
        </w:trPr>
        <w:tc>
          <w:tcPr>
            <w:tcW w:w="7917" w:type="dxa"/>
          </w:tcPr>
          <w:p w14:paraId="4BEF5455" w14:textId="77777777" w:rsidR="00253457" w:rsidRPr="00032495" w:rsidRDefault="00253457" w:rsidP="005043F0">
            <w:pPr>
              <w:pStyle w:val="tablesyntax"/>
              <w:tabs>
                <w:tab w:val="left" w:pos="760"/>
              </w:tabs>
              <w:spacing w:before="20" w:after="40"/>
              <w:rPr>
                <w:noProof/>
                <w:lang w:val="en-CA"/>
              </w:rPr>
            </w:pPr>
            <w:r>
              <w:rPr>
                <w:noProof/>
              </w:rPr>
              <w:tab/>
            </w:r>
            <w:r>
              <w:rPr>
                <w:noProof/>
              </w:rPr>
              <w:tab/>
              <w:t>} else {</w:t>
            </w:r>
          </w:p>
        </w:tc>
        <w:tc>
          <w:tcPr>
            <w:tcW w:w="1152" w:type="dxa"/>
          </w:tcPr>
          <w:p w14:paraId="37831879" w14:textId="77777777" w:rsidR="00253457" w:rsidRPr="00032495" w:rsidRDefault="00253457" w:rsidP="005043F0">
            <w:pPr>
              <w:pStyle w:val="tablecell"/>
              <w:keepNext w:val="0"/>
              <w:keepLines w:val="0"/>
              <w:spacing w:before="20" w:after="40"/>
              <w:rPr>
                <w:noProof/>
                <w:lang w:val="en-CA"/>
              </w:rPr>
            </w:pPr>
          </w:p>
        </w:tc>
      </w:tr>
      <w:tr w:rsidR="00253457" w:rsidRPr="00032495" w14:paraId="5E43E9D8" w14:textId="77777777" w:rsidTr="005043F0">
        <w:trPr>
          <w:cantSplit/>
          <w:jc w:val="center"/>
        </w:trPr>
        <w:tc>
          <w:tcPr>
            <w:tcW w:w="7917" w:type="dxa"/>
          </w:tcPr>
          <w:p w14:paraId="5185F69F" w14:textId="77777777" w:rsidR="00253457" w:rsidRPr="00032495" w:rsidRDefault="00253457" w:rsidP="005043F0">
            <w:pPr>
              <w:pStyle w:val="tablesyntax"/>
              <w:keepNext w:val="0"/>
              <w:keepLines w:val="0"/>
              <w:spacing w:before="20" w:after="40"/>
              <w:rPr>
                <w:noProof/>
                <w:lang w:val="en-CA"/>
              </w:rPr>
            </w:pPr>
            <w:r>
              <w:rPr>
                <w:noProof/>
                <w:lang w:val="en-CA"/>
              </w:rPr>
              <w:t>…</w:t>
            </w:r>
          </w:p>
        </w:tc>
        <w:tc>
          <w:tcPr>
            <w:tcW w:w="1152" w:type="dxa"/>
          </w:tcPr>
          <w:p w14:paraId="1B531B1D" w14:textId="77777777" w:rsidR="00253457" w:rsidRPr="00032495" w:rsidRDefault="00253457" w:rsidP="005043F0">
            <w:pPr>
              <w:pStyle w:val="tablecell"/>
              <w:keepNext w:val="0"/>
              <w:keepLines w:val="0"/>
              <w:spacing w:before="20" w:after="40"/>
              <w:rPr>
                <w:noProof/>
                <w:lang w:val="en-CA"/>
              </w:rPr>
            </w:pPr>
          </w:p>
        </w:tc>
      </w:tr>
      <w:tr w:rsidR="00253457" w:rsidRPr="00032495" w14:paraId="6519E2E1" w14:textId="77777777" w:rsidTr="005043F0">
        <w:trPr>
          <w:cantSplit/>
          <w:jc w:val="center"/>
        </w:trPr>
        <w:tc>
          <w:tcPr>
            <w:tcW w:w="7917" w:type="dxa"/>
          </w:tcPr>
          <w:p w14:paraId="6E6EFA27" w14:textId="77777777" w:rsidR="00253457" w:rsidRPr="003002DB" w:rsidRDefault="00253457" w:rsidP="005043F0">
            <w:pPr>
              <w:pStyle w:val="tablesyntax"/>
              <w:spacing w:before="20" w:after="40"/>
              <w:ind w:firstLineChars="200" w:firstLine="400"/>
              <w:rPr>
                <w:noProof/>
                <w:highlight w:val="yellow"/>
                <w:lang w:val="en-CA"/>
              </w:rPr>
            </w:pPr>
            <w:r w:rsidRPr="003002DB">
              <w:rPr>
                <w:rFonts w:hint="eastAsia"/>
                <w:noProof/>
                <w:highlight w:val="yellow"/>
                <w:lang w:val="en-CA"/>
              </w:rPr>
              <w:t>}</w:t>
            </w:r>
          </w:p>
        </w:tc>
        <w:tc>
          <w:tcPr>
            <w:tcW w:w="1152" w:type="dxa"/>
          </w:tcPr>
          <w:p w14:paraId="327F9F95" w14:textId="77777777" w:rsidR="00253457" w:rsidRPr="00032495" w:rsidRDefault="00253457" w:rsidP="005043F0">
            <w:pPr>
              <w:pStyle w:val="tablecell"/>
              <w:keepNext w:val="0"/>
              <w:keepLines w:val="0"/>
              <w:spacing w:before="20" w:after="40"/>
              <w:rPr>
                <w:noProof/>
                <w:lang w:val="en-CA"/>
              </w:rPr>
            </w:pPr>
          </w:p>
        </w:tc>
      </w:tr>
      <w:tr w:rsidR="00253457" w:rsidRPr="00032495" w14:paraId="644DCA52" w14:textId="77777777" w:rsidTr="005043F0">
        <w:trPr>
          <w:cantSplit/>
          <w:jc w:val="center"/>
        </w:trPr>
        <w:tc>
          <w:tcPr>
            <w:tcW w:w="7917" w:type="dxa"/>
          </w:tcPr>
          <w:p w14:paraId="2D21C415" w14:textId="77777777" w:rsidR="00253457" w:rsidRPr="00032495" w:rsidRDefault="00253457" w:rsidP="005043F0">
            <w:pPr>
              <w:pStyle w:val="tablesyntax"/>
              <w:keepNext w:val="0"/>
              <w:keepLines w:val="0"/>
              <w:spacing w:before="20" w:after="40"/>
              <w:rPr>
                <w:noProof/>
                <w:lang w:val="en-CA"/>
              </w:rPr>
            </w:pPr>
            <w:r w:rsidRPr="00032495">
              <w:rPr>
                <w:noProof/>
                <w:lang w:val="en-CA"/>
              </w:rPr>
              <w:tab/>
              <w:t>} else {</w:t>
            </w:r>
          </w:p>
        </w:tc>
        <w:tc>
          <w:tcPr>
            <w:tcW w:w="1152" w:type="dxa"/>
          </w:tcPr>
          <w:p w14:paraId="036C1427" w14:textId="77777777" w:rsidR="00253457" w:rsidRPr="00032495" w:rsidRDefault="00253457" w:rsidP="005043F0">
            <w:pPr>
              <w:pStyle w:val="tablecell"/>
              <w:keepNext w:val="0"/>
              <w:keepLines w:val="0"/>
              <w:spacing w:before="20" w:after="40"/>
              <w:rPr>
                <w:noProof/>
                <w:lang w:val="en-CA"/>
              </w:rPr>
            </w:pPr>
          </w:p>
        </w:tc>
      </w:tr>
      <w:tr w:rsidR="00253457" w:rsidRPr="00032495" w14:paraId="0CBFF36E" w14:textId="77777777" w:rsidTr="005043F0">
        <w:trPr>
          <w:cantSplit/>
          <w:jc w:val="center"/>
        </w:trPr>
        <w:tc>
          <w:tcPr>
            <w:tcW w:w="7917" w:type="dxa"/>
          </w:tcPr>
          <w:p w14:paraId="1757A7CC" w14:textId="77777777" w:rsidR="00253457" w:rsidRPr="003002DB" w:rsidRDefault="00253457" w:rsidP="005043F0">
            <w:pPr>
              <w:pStyle w:val="tablesyntax"/>
              <w:keepNext w:val="0"/>
              <w:keepLines w:val="0"/>
              <w:spacing w:before="20" w:after="40"/>
              <w:rPr>
                <w:noProof/>
                <w:lang w:val="en-US" w:eastAsia="zh-TW"/>
              </w:rPr>
            </w:pPr>
            <w:r>
              <w:rPr>
                <w:noProof/>
                <w:lang w:val="en-US" w:eastAsia="zh-TW"/>
              </w:rPr>
              <w:t>…</w:t>
            </w:r>
          </w:p>
        </w:tc>
        <w:tc>
          <w:tcPr>
            <w:tcW w:w="1152" w:type="dxa"/>
          </w:tcPr>
          <w:p w14:paraId="18CD0831" w14:textId="77777777" w:rsidR="00253457" w:rsidRPr="00032495" w:rsidRDefault="00253457" w:rsidP="005043F0">
            <w:pPr>
              <w:pStyle w:val="tablecell"/>
              <w:keepNext w:val="0"/>
              <w:keepLines w:val="0"/>
              <w:spacing w:before="20" w:after="40"/>
              <w:rPr>
                <w:noProof/>
                <w:lang w:val="en-CA"/>
              </w:rPr>
            </w:pPr>
          </w:p>
        </w:tc>
      </w:tr>
      <w:tr w:rsidR="00253457" w:rsidRPr="00032495" w14:paraId="6A1A1464" w14:textId="77777777" w:rsidTr="005043F0">
        <w:trPr>
          <w:cantSplit/>
          <w:jc w:val="center"/>
        </w:trPr>
        <w:tc>
          <w:tcPr>
            <w:tcW w:w="7917" w:type="dxa"/>
          </w:tcPr>
          <w:p w14:paraId="3AEA7C35" w14:textId="77777777" w:rsidR="00253457" w:rsidRPr="00032495" w:rsidRDefault="00253457" w:rsidP="005043F0">
            <w:pPr>
              <w:pStyle w:val="tablesyntax"/>
              <w:keepNext w:val="0"/>
              <w:keepLines w:val="0"/>
              <w:spacing w:before="20" w:after="40"/>
              <w:rPr>
                <w:noProof/>
                <w:lang w:val="en-CA" w:eastAsia="ko-KR"/>
              </w:rPr>
            </w:pPr>
            <w:r w:rsidRPr="00032495">
              <w:rPr>
                <w:noProof/>
                <w:lang w:val="en-CA"/>
              </w:rPr>
              <w:tab/>
            </w:r>
            <w:r w:rsidRPr="00032495">
              <w:rPr>
                <w:noProof/>
                <w:lang w:val="en-CA" w:eastAsia="ko-KR"/>
              </w:rPr>
              <w:t>}</w:t>
            </w:r>
          </w:p>
        </w:tc>
        <w:tc>
          <w:tcPr>
            <w:tcW w:w="1152" w:type="dxa"/>
          </w:tcPr>
          <w:p w14:paraId="50ABCE67" w14:textId="77777777" w:rsidR="00253457" w:rsidRPr="00032495" w:rsidRDefault="00253457" w:rsidP="005043F0">
            <w:pPr>
              <w:pStyle w:val="tablesyntax"/>
              <w:keepNext w:val="0"/>
              <w:keepLines w:val="0"/>
              <w:spacing w:before="20" w:after="40"/>
              <w:jc w:val="center"/>
              <w:rPr>
                <w:noProof/>
                <w:lang w:val="en-CA"/>
              </w:rPr>
            </w:pPr>
          </w:p>
        </w:tc>
      </w:tr>
      <w:tr w:rsidR="00253457" w:rsidRPr="00032495" w14:paraId="4E47FA7D" w14:textId="77777777" w:rsidTr="005043F0">
        <w:trPr>
          <w:cantSplit/>
          <w:jc w:val="center"/>
        </w:trPr>
        <w:tc>
          <w:tcPr>
            <w:tcW w:w="7917" w:type="dxa"/>
          </w:tcPr>
          <w:p w14:paraId="058D2B68" w14:textId="77777777" w:rsidR="00253457" w:rsidRPr="00032495" w:rsidRDefault="00253457" w:rsidP="005043F0">
            <w:pPr>
              <w:pStyle w:val="tablesyntax"/>
              <w:keepNext w:val="0"/>
              <w:keepLines w:val="0"/>
              <w:spacing w:before="20" w:after="40"/>
              <w:rPr>
                <w:noProof/>
                <w:lang w:val="en-CA" w:eastAsia="ko-KR"/>
              </w:rPr>
            </w:pPr>
            <w:r w:rsidRPr="00032495">
              <w:rPr>
                <w:noProof/>
                <w:lang w:val="en-CA"/>
              </w:rPr>
              <w:tab/>
              <w:t>if( CuPredMode</w:t>
            </w:r>
            <w:r w:rsidRPr="00032495">
              <w:rPr>
                <w:noProof/>
                <w:lang w:val="en-CA" w:eastAsia="ko-KR"/>
              </w:rPr>
              <w:t>[ x0 ][ y0 ]</w:t>
            </w:r>
            <w:r w:rsidRPr="00032495">
              <w:rPr>
                <w:noProof/>
                <w:lang w:val="en-CA"/>
              </w:rPr>
              <w:t xml:space="preserve">  !=  MODE_INTRA )</w:t>
            </w:r>
          </w:p>
        </w:tc>
        <w:tc>
          <w:tcPr>
            <w:tcW w:w="1152" w:type="dxa"/>
          </w:tcPr>
          <w:p w14:paraId="13C6D78D" w14:textId="77777777" w:rsidR="00253457" w:rsidRPr="00032495" w:rsidRDefault="00253457" w:rsidP="005043F0">
            <w:pPr>
              <w:pStyle w:val="tablesyntax"/>
              <w:keepNext w:val="0"/>
              <w:keepLines w:val="0"/>
              <w:spacing w:before="20" w:after="40"/>
              <w:jc w:val="center"/>
              <w:rPr>
                <w:noProof/>
                <w:lang w:val="en-CA"/>
              </w:rPr>
            </w:pPr>
          </w:p>
        </w:tc>
      </w:tr>
      <w:tr w:rsidR="00253457" w:rsidRPr="00032495" w14:paraId="604EDF4B" w14:textId="77777777" w:rsidTr="005043F0">
        <w:trPr>
          <w:cantSplit/>
          <w:jc w:val="center"/>
        </w:trPr>
        <w:tc>
          <w:tcPr>
            <w:tcW w:w="7917" w:type="dxa"/>
          </w:tcPr>
          <w:p w14:paraId="3A616514" w14:textId="77777777" w:rsidR="00253457" w:rsidRPr="00032495" w:rsidRDefault="00253457" w:rsidP="005043F0">
            <w:pPr>
              <w:pStyle w:val="tablesyntax"/>
              <w:keepNext w:val="0"/>
              <w:keepLines w:val="0"/>
              <w:spacing w:before="20" w:after="40"/>
              <w:rPr>
                <w:noProof/>
                <w:lang w:val="en-CA" w:eastAsia="ko-KR"/>
              </w:rPr>
            </w:pPr>
            <w:r w:rsidRPr="00032495">
              <w:rPr>
                <w:noProof/>
                <w:lang w:val="en-CA"/>
              </w:rPr>
              <w:tab/>
            </w:r>
            <w:r w:rsidRPr="00032495">
              <w:rPr>
                <w:noProof/>
                <w:lang w:val="en-CA"/>
              </w:rPr>
              <w:tab/>
            </w:r>
            <w:r w:rsidRPr="00032495">
              <w:rPr>
                <w:b/>
                <w:noProof/>
                <w:lang w:val="en-CA"/>
              </w:rPr>
              <w:t>cu_cbf</w:t>
            </w:r>
          </w:p>
        </w:tc>
        <w:tc>
          <w:tcPr>
            <w:tcW w:w="1152" w:type="dxa"/>
          </w:tcPr>
          <w:p w14:paraId="456F77AC" w14:textId="77777777" w:rsidR="00253457" w:rsidRPr="00032495" w:rsidRDefault="00253457" w:rsidP="005043F0">
            <w:pPr>
              <w:pStyle w:val="tablesyntax"/>
              <w:keepNext w:val="0"/>
              <w:keepLines w:val="0"/>
              <w:spacing w:before="20" w:after="40"/>
              <w:jc w:val="center"/>
              <w:rPr>
                <w:noProof/>
                <w:lang w:val="en-CA"/>
              </w:rPr>
            </w:pPr>
            <w:r w:rsidRPr="00032495">
              <w:rPr>
                <w:noProof/>
                <w:lang w:val="en-CA"/>
              </w:rPr>
              <w:t>ae(v)</w:t>
            </w:r>
          </w:p>
        </w:tc>
      </w:tr>
      <w:tr w:rsidR="00253457" w:rsidRPr="00032495" w14:paraId="2B45F6F8" w14:textId="77777777" w:rsidTr="005043F0">
        <w:trPr>
          <w:cantSplit/>
          <w:jc w:val="center"/>
        </w:trPr>
        <w:tc>
          <w:tcPr>
            <w:tcW w:w="7917" w:type="dxa"/>
          </w:tcPr>
          <w:p w14:paraId="4CD929F8" w14:textId="77777777" w:rsidR="00253457" w:rsidRPr="00032495" w:rsidRDefault="00253457" w:rsidP="005043F0">
            <w:pPr>
              <w:pStyle w:val="tablesyntax"/>
              <w:spacing w:before="20" w:after="40"/>
              <w:rPr>
                <w:noProof/>
                <w:lang w:val="en-CA" w:eastAsia="ko-KR"/>
              </w:rPr>
            </w:pPr>
            <w:r w:rsidRPr="00032495">
              <w:rPr>
                <w:noProof/>
                <w:lang w:val="en-CA"/>
              </w:rPr>
              <w:lastRenderedPageBreak/>
              <w:tab/>
              <w:t>if( cu_cbf ) {</w:t>
            </w:r>
          </w:p>
        </w:tc>
        <w:tc>
          <w:tcPr>
            <w:tcW w:w="1152" w:type="dxa"/>
          </w:tcPr>
          <w:p w14:paraId="422BF43F" w14:textId="77777777" w:rsidR="00253457" w:rsidRPr="00032495" w:rsidRDefault="00253457" w:rsidP="005043F0">
            <w:pPr>
              <w:pStyle w:val="tablesyntax"/>
              <w:spacing w:before="20" w:after="40"/>
              <w:jc w:val="center"/>
              <w:rPr>
                <w:noProof/>
                <w:lang w:val="en-CA"/>
              </w:rPr>
            </w:pPr>
          </w:p>
        </w:tc>
      </w:tr>
      <w:tr w:rsidR="00253457" w:rsidRPr="00032495" w14:paraId="3724AB8A" w14:textId="77777777" w:rsidTr="005043F0">
        <w:trPr>
          <w:cantSplit/>
          <w:jc w:val="center"/>
        </w:trPr>
        <w:tc>
          <w:tcPr>
            <w:tcW w:w="7917" w:type="dxa"/>
          </w:tcPr>
          <w:p w14:paraId="36205904" w14:textId="77777777" w:rsidR="00253457" w:rsidRPr="00032495" w:rsidDel="009C03F6" w:rsidRDefault="00253457" w:rsidP="005043F0">
            <w:pPr>
              <w:pStyle w:val="tablesyntax"/>
              <w:spacing w:before="20" w:after="40"/>
              <w:rPr>
                <w:noProof/>
                <w:lang w:val="en-CA" w:eastAsia="ko-KR"/>
              </w:rPr>
            </w:pPr>
            <w:r w:rsidRPr="00032495">
              <w:rPr>
                <w:noProof/>
                <w:lang w:val="en-CA" w:eastAsia="ko-KR"/>
              </w:rPr>
              <w:tab/>
            </w:r>
            <w:r w:rsidRPr="00032495">
              <w:rPr>
                <w:noProof/>
                <w:lang w:val="en-CA" w:eastAsia="ko-KR"/>
              </w:rPr>
              <w:tab/>
              <w:t>transform_tree( x0, y0, cbWidth, cbHeight</w:t>
            </w:r>
            <w:r w:rsidRPr="00032495">
              <w:rPr>
                <w:noProof/>
                <w:lang w:val="en-CA"/>
              </w:rPr>
              <w:t>, treeType</w:t>
            </w:r>
            <w:r w:rsidRPr="00032495">
              <w:rPr>
                <w:noProof/>
                <w:lang w:val="en-CA" w:eastAsia="ko-KR"/>
              </w:rPr>
              <w:t> )</w:t>
            </w:r>
          </w:p>
        </w:tc>
        <w:tc>
          <w:tcPr>
            <w:tcW w:w="1152" w:type="dxa"/>
          </w:tcPr>
          <w:p w14:paraId="1203CEE4" w14:textId="77777777" w:rsidR="00253457" w:rsidRPr="00032495" w:rsidRDefault="00253457" w:rsidP="005043F0">
            <w:pPr>
              <w:pStyle w:val="tablesyntax"/>
              <w:spacing w:before="20" w:after="40"/>
              <w:jc w:val="center"/>
              <w:rPr>
                <w:noProof/>
                <w:lang w:val="en-CA"/>
              </w:rPr>
            </w:pPr>
          </w:p>
        </w:tc>
      </w:tr>
      <w:tr w:rsidR="00253457" w:rsidRPr="00032495" w14:paraId="592B0966" w14:textId="77777777" w:rsidTr="005043F0">
        <w:trPr>
          <w:cantSplit/>
          <w:jc w:val="center"/>
        </w:trPr>
        <w:tc>
          <w:tcPr>
            <w:tcW w:w="7917" w:type="dxa"/>
          </w:tcPr>
          <w:p w14:paraId="14D59524" w14:textId="77777777" w:rsidR="00253457" w:rsidRPr="00032495" w:rsidRDefault="00253457" w:rsidP="005043F0">
            <w:pPr>
              <w:pStyle w:val="tablesyntax"/>
              <w:spacing w:before="20" w:after="40"/>
              <w:rPr>
                <w:noProof/>
                <w:lang w:val="en-CA" w:eastAsia="ko-KR"/>
              </w:rPr>
            </w:pPr>
            <w:r w:rsidRPr="00032495">
              <w:rPr>
                <w:noProof/>
                <w:lang w:val="en-CA" w:eastAsia="ko-KR"/>
              </w:rPr>
              <w:t>}</w:t>
            </w:r>
          </w:p>
        </w:tc>
        <w:tc>
          <w:tcPr>
            <w:tcW w:w="1152" w:type="dxa"/>
          </w:tcPr>
          <w:p w14:paraId="60C74EE8" w14:textId="77777777" w:rsidR="00253457" w:rsidRPr="00032495" w:rsidRDefault="00253457" w:rsidP="005043F0">
            <w:pPr>
              <w:pStyle w:val="tablesyntax"/>
              <w:spacing w:before="20" w:after="40"/>
              <w:jc w:val="center"/>
              <w:rPr>
                <w:noProof/>
                <w:lang w:val="en-CA"/>
              </w:rPr>
            </w:pPr>
          </w:p>
        </w:tc>
      </w:tr>
    </w:tbl>
    <w:p w14:paraId="63147634" w14:textId="77777777" w:rsidR="00253457" w:rsidRDefault="00253457" w:rsidP="00116FB8">
      <w:pPr>
        <w:pStyle w:val="1"/>
        <w:numPr>
          <w:ilvl w:val="0"/>
          <w:numId w:val="0"/>
        </w:numPr>
        <w:ind w:left="360" w:hanging="360"/>
        <w:rPr>
          <w:rFonts w:cs="Times New Roman"/>
          <w:b w:val="0"/>
          <w:bCs w:val="0"/>
          <w:noProof/>
          <w:kern w:val="0"/>
          <w:sz w:val="22"/>
          <w:szCs w:val="20"/>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2"/>
      </w:tblGrid>
      <w:tr w:rsidR="00253457" w14:paraId="1031ED42" w14:textId="77777777" w:rsidTr="005043F0">
        <w:trPr>
          <w:cantSplit/>
          <w:jc w:val="center"/>
        </w:trPr>
        <w:tc>
          <w:tcPr>
            <w:tcW w:w="7920" w:type="dxa"/>
          </w:tcPr>
          <w:p w14:paraId="073942E1" w14:textId="77777777" w:rsidR="00253457" w:rsidRPr="003002DB" w:rsidRDefault="00253457" w:rsidP="005043F0">
            <w:pPr>
              <w:pStyle w:val="tablesyntax"/>
              <w:spacing w:before="20" w:after="40"/>
              <w:rPr>
                <w:noProof/>
                <w:highlight w:val="yellow"/>
                <w:lang w:eastAsia="ko-KR"/>
              </w:rPr>
            </w:pPr>
            <w:r w:rsidRPr="003002DB">
              <w:rPr>
                <w:noProof/>
                <w:highlight w:val="yellow"/>
                <w:lang w:eastAsia="ko-KR"/>
              </w:rPr>
              <w:t>pcm_sample</w:t>
            </w:r>
            <w:r w:rsidRPr="003002DB">
              <w:rPr>
                <w:noProof/>
                <w:highlight w:val="yellow"/>
              </w:rPr>
              <w:t>( </w:t>
            </w:r>
            <w:r w:rsidRPr="003002DB">
              <w:rPr>
                <w:noProof/>
                <w:highlight w:val="yellow"/>
                <w:lang w:eastAsia="ko-KR"/>
              </w:rPr>
              <w:t>x0,</w:t>
            </w:r>
            <w:r w:rsidRPr="003002DB">
              <w:rPr>
                <w:noProof/>
                <w:highlight w:val="yellow"/>
              </w:rPr>
              <w:t> </w:t>
            </w:r>
            <w:r w:rsidRPr="003002DB">
              <w:rPr>
                <w:noProof/>
                <w:highlight w:val="yellow"/>
                <w:lang w:eastAsia="ko-KR"/>
              </w:rPr>
              <w:t>y0</w:t>
            </w:r>
            <w:r w:rsidRPr="003002DB">
              <w:rPr>
                <w:noProof/>
                <w:highlight w:val="yellow"/>
                <w:lang w:val="en-CA" w:eastAsia="ko-KR"/>
              </w:rPr>
              <w:t>, cbWidth, cbHeight</w:t>
            </w:r>
            <w:r w:rsidRPr="003002DB">
              <w:rPr>
                <w:noProof/>
                <w:highlight w:val="yellow"/>
                <w:lang w:val="en-CA"/>
              </w:rPr>
              <w:t>, treeType</w:t>
            </w:r>
            <w:r w:rsidRPr="003002DB">
              <w:rPr>
                <w:noProof/>
                <w:highlight w:val="yellow"/>
              </w:rPr>
              <w:t> ) {</w:t>
            </w:r>
          </w:p>
        </w:tc>
        <w:tc>
          <w:tcPr>
            <w:tcW w:w="1152" w:type="dxa"/>
          </w:tcPr>
          <w:p w14:paraId="3AC77074" w14:textId="77777777" w:rsidR="00253457" w:rsidRDefault="00253457" w:rsidP="005043F0">
            <w:pPr>
              <w:pStyle w:val="tablesyntax"/>
              <w:spacing w:before="20" w:after="40"/>
              <w:jc w:val="center"/>
              <w:rPr>
                <w:b/>
                <w:noProof/>
                <w:lang w:eastAsia="ko-KR"/>
              </w:rPr>
            </w:pPr>
            <w:r>
              <w:rPr>
                <w:b/>
                <w:noProof/>
              </w:rPr>
              <w:t>Descriptor</w:t>
            </w:r>
          </w:p>
        </w:tc>
      </w:tr>
      <w:tr w:rsidR="00253457" w14:paraId="237542F4" w14:textId="77777777" w:rsidTr="005043F0">
        <w:trPr>
          <w:cantSplit/>
          <w:jc w:val="center"/>
        </w:trPr>
        <w:tc>
          <w:tcPr>
            <w:tcW w:w="7920" w:type="dxa"/>
          </w:tcPr>
          <w:p w14:paraId="6667ABA8" w14:textId="77777777" w:rsidR="00253457" w:rsidRPr="003002DB" w:rsidRDefault="00253457" w:rsidP="005043F0">
            <w:pPr>
              <w:pStyle w:val="tablesyntax"/>
              <w:tabs>
                <w:tab w:val="left" w:pos="20"/>
                <w:tab w:val="left" w:pos="140"/>
              </w:tabs>
              <w:spacing w:before="20" w:after="40"/>
              <w:rPr>
                <w:noProof/>
                <w:highlight w:val="yellow"/>
                <w:lang w:eastAsia="ko-KR"/>
              </w:rPr>
            </w:pPr>
            <w:r w:rsidRPr="003002DB">
              <w:rPr>
                <w:noProof/>
                <w:highlight w:val="yellow"/>
                <w:lang w:eastAsia="ko-KR"/>
              </w:rPr>
              <w:tab/>
            </w:r>
            <w:r w:rsidRPr="003002DB">
              <w:rPr>
                <w:noProof/>
                <w:highlight w:val="yellow"/>
                <w:lang w:eastAsia="ko-KR"/>
              </w:rPr>
              <w:tab/>
            </w:r>
            <w:r w:rsidRPr="003002DB">
              <w:rPr>
                <w:noProof/>
                <w:highlight w:val="yellow"/>
                <w:lang w:val="en-CA"/>
              </w:rPr>
              <w:t>if( treeType = = SINGLE_TREE  | |  treeType = = DUAL_TREE_LUMA )</w:t>
            </w:r>
          </w:p>
        </w:tc>
        <w:tc>
          <w:tcPr>
            <w:tcW w:w="1152" w:type="dxa"/>
          </w:tcPr>
          <w:p w14:paraId="32312C17" w14:textId="77777777" w:rsidR="00253457" w:rsidRDefault="00253457" w:rsidP="005043F0">
            <w:pPr>
              <w:pStyle w:val="tablesyntax"/>
              <w:spacing w:before="20" w:after="40"/>
              <w:jc w:val="center"/>
              <w:rPr>
                <w:noProof/>
                <w:lang w:eastAsia="ko-KR"/>
              </w:rPr>
            </w:pPr>
          </w:p>
        </w:tc>
      </w:tr>
      <w:tr w:rsidR="00253457" w14:paraId="1A36C663" w14:textId="77777777" w:rsidTr="005043F0">
        <w:trPr>
          <w:cantSplit/>
          <w:jc w:val="center"/>
        </w:trPr>
        <w:tc>
          <w:tcPr>
            <w:tcW w:w="7920" w:type="dxa"/>
          </w:tcPr>
          <w:p w14:paraId="649640E3" w14:textId="77777777" w:rsidR="00253457" w:rsidRPr="003002DB" w:rsidRDefault="00253457" w:rsidP="005043F0">
            <w:pPr>
              <w:pStyle w:val="tablesyntax"/>
              <w:tabs>
                <w:tab w:val="clear" w:pos="216"/>
                <w:tab w:val="left" w:pos="220"/>
              </w:tabs>
              <w:spacing w:before="20" w:after="40"/>
              <w:rPr>
                <w:b/>
                <w:noProof/>
                <w:highlight w:val="yellow"/>
                <w:lang w:eastAsia="ko-KR"/>
              </w:rPr>
            </w:pPr>
            <w:r w:rsidRPr="003002DB">
              <w:rPr>
                <w:noProof/>
                <w:highlight w:val="yellow"/>
                <w:lang w:eastAsia="ko-KR"/>
              </w:rPr>
              <w:tab/>
              <w:t xml:space="preserve">for( i = 0; i &lt; </w:t>
            </w:r>
            <w:r w:rsidRPr="003002DB">
              <w:rPr>
                <w:noProof/>
                <w:highlight w:val="yellow"/>
                <w:lang w:val="en-CA" w:eastAsia="ko-KR"/>
              </w:rPr>
              <w:t>cbWidth* cbHeight</w:t>
            </w:r>
            <w:r w:rsidRPr="003002DB">
              <w:rPr>
                <w:noProof/>
                <w:highlight w:val="yellow"/>
                <w:lang w:eastAsia="ko-KR"/>
              </w:rPr>
              <w:t>; i++ )</w:t>
            </w:r>
          </w:p>
        </w:tc>
        <w:tc>
          <w:tcPr>
            <w:tcW w:w="1152" w:type="dxa"/>
          </w:tcPr>
          <w:p w14:paraId="734431C8" w14:textId="77777777" w:rsidR="00253457" w:rsidRDefault="00253457" w:rsidP="005043F0">
            <w:pPr>
              <w:pStyle w:val="tablesyntax"/>
              <w:spacing w:before="20" w:after="40"/>
              <w:jc w:val="center"/>
              <w:rPr>
                <w:noProof/>
                <w:lang w:eastAsia="ko-KR"/>
              </w:rPr>
            </w:pPr>
          </w:p>
        </w:tc>
      </w:tr>
      <w:tr w:rsidR="00253457" w14:paraId="7BC9FE18" w14:textId="77777777" w:rsidTr="005043F0">
        <w:trPr>
          <w:cantSplit/>
          <w:jc w:val="center"/>
        </w:trPr>
        <w:tc>
          <w:tcPr>
            <w:tcW w:w="7920" w:type="dxa"/>
          </w:tcPr>
          <w:p w14:paraId="426579D7" w14:textId="77777777" w:rsidR="00253457" w:rsidRPr="003002DB" w:rsidRDefault="00253457" w:rsidP="005043F0">
            <w:pPr>
              <w:pStyle w:val="tablesyntax"/>
              <w:spacing w:before="20" w:after="40"/>
              <w:rPr>
                <w:b/>
                <w:noProof/>
                <w:highlight w:val="yellow"/>
                <w:lang w:eastAsia="ko-KR"/>
              </w:rPr>
            </w:pPr>
            <w:r w:rsidRPr="003002DB">
              <w:rPr>
                <w:noProof/>
                <w:highlight w:val="yellow"/>
                <w:lang w:eastAsia="ko-KR"/>
              </w:rPr>
              <w:tab/>
            </w:r>
            <w:r w:rsidRPr="003002DB">
              <w:rPr>
                <w:noProof/>
                <w:highlight w:val="yellow"/>
                <w:lang w:eastAsia="ko-KR"/>
              </w:rPr>
              <w:tab/>
            </w:r>
            <w:r w:rsidRPr="003002DB">
              <w:rPr>
                <w:b/>
                <w:noProof/>
                <w:highlight w:val="yellow"/>
                <w:lang w:eastAsia="ko-KR"/>
              </w:rPr>
              <w:t>pcm_sample_luma</w:t>
            </w:r>
            <w:r w:rsidRPr="003002DB">
              <w:rPr>
                <w:noProof/>
                <w:highlight w:val="yellow"/>
                <w:lang w:eastAsia="ko-KR"/>
              </w:rPr>
              <w:t>[ i ]</w:t>
            </w:r>
          </w:p>
        </w:tc>
        <w:tc>
          <w:tcPr>
            <w:tcW w:w="1152" w:type="dxa"/>
          </w:tcPr>
          <w:p w14:paraId="49FFF795" w14:textId="77777777" w:rsidR="00253457" w:rsidRDefault="00253457" w:rsidP="005043F0">
            <w:pPr>
              <w:pStyle w:val="tablesyntax"/>
              <w:spacing w:before="20" w:after="40"/>
              <w:jc w:val="center"/>
              <w:rPr>
                <w:noProof/>
                <w:lang w:eastAsia="ko-KR"/>
              </w:rPr>
            </w:pPr>
            <w:r>
              <w:rPr>
                <w:noProof/>
                <w:lang w:eastAsia="ko-KR"/>
              </w:rPr>
              <w:t>u(v)</w:t>
            </w:r>
          </w:p>
        </w:tc>
      </w:tr>
      <w:tr w:rsidR="00253457" w14:paraId="4598E1A0" w14:textId="77777777" w:rsidTr="005043F0">
        <w:trPr>
          <w:cantSplit/>
          <w:jc w:val="center"/>
        </w:trPr>
        <w:tc>
          <w:tcPr>
            <w:tcW w:w="7920" w:type="dxa"/>
          </w:tcPr>
          <w:p w14:paraId="0F25DF4D" w14:textId="77777777" w:rsidR="00253457" w:rsidRPr="003002DB" w:rsidRDefault="00253457" w:rsidP="005043F0">
            <w:pPr>
              <w:pStyle w:val="tablesyntax"/>
              <w:tabs>
                <w:tab w:val="left" w:pos="120"/>
                <w:tab w:val="left" w:pos="340"/>
              </w:tabs>
              <w:spacing w:before="20" w:after="40"/>
              <w:rPr>
                <w:noProof/>
                <w:highlight w:val="yellow"/>
                <w:lang w:eastAsia="ko-KR"/>
              </w:rPr>
            </w:pPr>
            <w:r w:rsidRPr="003002DB">
              <w:rPr>
                <w:noProof/>
                <w:highlight w:val="yellow"/>
                <w:lang w:eastAsia="ko-KR"/>
              </w:rPr>
              <w:tab/>
            </w:r>
            <w:r w:rsidRPr="003002DB">
              <w:rPr>
                <w:noProof/>
                <w:highlight w:val="yellow"/>
                <w:lang w:val="en-CA"/>
              </w:rPr>
              <w:t>if( treeType = = SINGLE_TREE  | |  treeType = = DUAL_TREE_ CHROMA)</w:t>
            </w:r>
          </w:p>
        </w:tc>
        <w:tc>
          <w:tcPr>
            <w:tcW w:w="1152" w:type="dxa"/>
          </w:tcPr>
          <w:p w14:paraId="3AF434C3" w14:textId="77777777" w:rsidR="00253457" w:rsidRDefault="00253457" w:rsidP="005043F0">
            <w:pPr>
              <w:pStyle w:val="tablesyntax"/>
              <w:spacing w:before="20" w:after="40"/>
              <w:jc w:val="center"/>
              <w:rPr>
                <w:noProof/>
                <w:lang w:eastAsia="ko-KR"/>
              </w:rPr>
            </w:pPr>
          </w:p>
        </w:tc>
      </w:tr>
      <w:tr w:rsidR="00253457" w14:paraId="0D87F406" w14:textId="77777777" w:rsidTr="005043F0">
        <w:trPr>
          <w:cantSplit/>
          <w:jc w:val="center"/>
        </w:trPr>
        <w:tc>
          <w:tcPr>
            <w:tcW w:w="7920" w:type="dxa"/>
          </w:tcPr>
          <w:p w14:paraId="1514873A" w14:textId="77777777" w:rsidR="00253457" w:rsidRPr="003002DB" w:rsidRDefault="00253457" w:rsidP="005043F0">
            <w:pPr>
              <w:pStyle w:val="tablesyntax"/>
              <w:tabs>
                <w:tab w:val="left" w:pos="340"/>
              </w:tabs>
              <w:spacing w:before="20" w:after="40"/>
              <w:rPr>
                <w:noProof/>
                <w:highlight w:val="yellow"/>
                <w:lang w:eastAsia="ko-KR"/>
              </w:rPr>
            </w:pPr>
            <w:r w:rsidRPr="003002DB">
              <w:rPr>
                <w:noProof/>
                <w:highlight w:val="yellow"/>
                <w:lang w:eastAsia="ko-KR"/>
              </w:rPr>
              <w:tab/>
              <w:t xml:space="preserve">for( i = 0; i &lt; </w:t>
            </w:r>
            <w:r>
              <w:rPr>
                <w:noProof/>
                <w:highlight w:val="yellow"/>
                <w:lang w:eastAsia="ko-KR"/>
              </w:rPr>
              <w:t xml:space="preserve">2 * </w:t>
            </w:r>
            <w:r w:rsidRPr="003002DB">
              <w:rPr>
                <w:noProof/>
                <w:highlight w:val="yellow"/>
                <w:lang w:eastAsia="ko-KR"/>
              </w:rPr>
              <w:t>( (</w:t>
            </w:r>
            <w:r w:rsidRPr="003002DB">
              <w:rPr>
                <w:noProof/>
                <w:highlight w:val="yellow"/>
                <w:lang w:val="en-CA" w:eastAsia="ko-KR"/>
              </w:rPr>
              <w:t>cbWidth* cbHeight</w:t>
            </w:r>
            <w:r w:rsidRPr="003002DB">
              <w:rPr>
                <w:noProof/>
                <w:highlight w:val="yellow"/>
                <w:lang w:eastAsia="ko-KR"/>
              </w:rPr>
              <w:t xml:space="preserve"> )/ </w:t>
            </w:r>
            <w:r w:rsidRPr="003002DB">
              <w:rPr>
                <w:highlight w:val="yellow"/>
                <w:lang w:eastAsia="ko-KR"/>
              </w:rPr>
              <w:t>( SubWidthC * SubHeightC )</w:t>
            </w:r>
            <w:r w:rsidRPr="003002DB">
              <w:rPr>
                <w:noProof/>
                <w:highlight w:val="yellow"/>
                <w:lang w:eastAsia="ko-KR"/>
              </w:rPr>
              <w:t> ); i++ )</w:t>
            </w:r>
          </w:p>
        </w:tc>
        <w:tc>
          <w:tcPr>
            <w:tcW w:w="1152" w:type="dxa"/>
          </w:tcPr>
          <w:p w14:paraId="4F947637" w14:textId="77777777" w:rsidR="00253457" w:rsidRDefault="00253457" w:rsidP="005043F0">
            <w:pPr>
              <w:pStyle w:val="tablesyntax"/>
              <w:spacing w:before="20" w:after="40"/>
              <w:jc w:val="center"/>
              <w:rPr>
                <w:noProof/>
                <w:lang w:eastAsia="ko-KR"/>
              </w:rPr>
            </w:pPr>
          </w:p>
        </w:tc>
      </w:tr>
      <w:tr w:rsidR="00253457" w14:paraId="76CF93D5" w14:textId="77777777" w:rsidTr="005043F0">
        <w:trPr>
          <w:cantSplit/>
          <w:jc w:val="center"/>
        </w:trPr>
        <w:tc>
          <w:tcPr>
            <w:tcW w:w="7920" w:type="dxa"/>
          </w:tcPr>
          <w:p w14:paraId="33A94E11" w14:textId="77777777" w:rsidR="00253457" w:rsidRPr="003002DB" w:rsidRDefault="00253457" w:rsidP="005043F0">
            <w:pPr>
              <w:pStyle w:val="tablesyntax"/>
              <w:spacing w:before="20" w:after="40"/>
              <w:rPr>
                <w:b/>
                <w:noProof/>
                <w:highlight w:val="yellow"/>
                <w:lang w:eastAsia="ko-KR"/>
              </w:rPr>
            </w:pPr>
            <w:r w:rsidRPr="003002DB">
              <w:rPr>
                <w:noProof/>
                <w:highlight w:val="yellow"/>
                <w:lang w:eastAsia="ko-KR"/>
              </w:rPr>
              <w:tab/>
            </w:r>
            <w:r w:rsidRPr="003002DB">
              <w:rPr>
                <w:noProof/>
                <w:highlight w:val="yellow"/>
                <w:lang w:eastAsia="ko-KR"/>
              </w:rPr>
              <w:tab/>
            </w:r>
            <w:r w:rsidRPr="003002DB">
              <w:rPr>
                <w:b/>
                <w:noProof/>
                <w:highlight w:val="yellow"/>
                <w:lang w:eastAsia="ko-KR"/>
              </w:rPr>
              <w:t>pcm_sample_chroma</w:t>
            </w:r>
            <w:r w:rsidRPr="003002DB">
              <w:rPr>
                <w:noProof/>
                <w:highlight w:val="yellow"/>
                <w:lang w:eastAsia="ko-KR"/>
              </w:rPr>
              <w:t>[ i ]</w:t>
            </w:r>
          </w:p>
        </w:tc>
        <w:tc>
          <w:tcPr>
            <w:tcW w:w="1152" w:type="dxa"/>
          </w:tcPr>
          <w:p w14:paraId="0124AB63" w14:textId="77777777" w:rsidR="00253457" w:rsidRDefault="00253457" w:rsidP="005043F0">
            <w:pPr>
              <w:pStyle w:val="tablesyntax"/>
              <w:spacing w:before="20" w:after="40"/>
              <w:jc w:val="center"/>
              <w:rPr>
                <w:noProof/>
                <w:lang w:eastAsia="ko-KR"/>
              </w:rPr>
            </w:pPr>
            <w:r>
              <w:rPr>
                <w:noProof/>
                <w:lang w:eastAsia="ko-KR"/>
              </w:rPr>
              <w:t>u(v)</w:t>
            </w:r>
          </w:p>
        </w:tc>
      </w:tr>
      <w:tr w:rsidR="00253457" w14:paraId="7BBA31FF" w14:textId="77777777" w:rsidTr="005043F0">
        <w:trPr>
          <w:cantSplit/>
          <w:jc w:val="center"/>
        </w:trPr>
        <w:tc>
          <w:tcPr>
            <w:tcW w:w="7920" w:type="dxa"/>
          </w:tcPr>
          <w:p w14:paraId="14674C4B" w14:textId="77777777" w:rsidR="00253457" w:rsidRPr="003002DB" w:rsidRDefault="00253457" w:rsidP="005043F0">
            <w:pPr>
              <w:pStyle w:val="tablesyntax"/>
              <w:spacing w:before="20" w:after="40"/>
              <w:rPr>
                <w:noProof/>
                <w:highlight w:val="yellow"/>
                <w:lang w:eastAsia="ko-KR"/>
              </w:rPr>
            </w:pPr>
            <w:r w:rsidRPr="003002DB">
              <w:rPr>
                <w:noProof/>
                <w:highlight w:val="yellow"/>
                <w:lang w:eastAsia="ko-KR"/>
              </w:rPr>
              <w:t>}</w:t>
            </w:r>
          </w:p>
        </w:tc>
        <w:tc>
          <w:tcPr>
            <w:tcW w:w="1152" w:type="dxa"/>
          </w:tcPr>
          <w:p w14:paraId="59E68647" w14:textId="77777777" w:rsidR="00253457" w:rsidRDefault="00253457" w:rsidP="005043F0">
            <w:pPr>
              <w:pStyle w:val="tablesyntax"/>
              <w:spacing w:before="20" w:after="40"/>
              <w:jc w:val="center"/>
              <w:rPr>
                <w:noProof/>
                <w:lang w:eastAsia="ko-KR"/>
              </w:rPr>
            </w:pPr>
          </w:p>
        </w:tc>
      </w:tr>
    </w:tbl>
    <w:p w14:paraId="50CDBFE7" w14:textId="77777777" w:rsidR="00E05544" w:rsidRPr="00E05544" w:rsidRDefault="00E05544" w:rsidP="00E05544">
      <w:pPr>
        <w:pStyle w:val="4"/>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num" w:pos="862"/>
          <w:tab w:val="left" w:pos="1191"/>
          <w:tab w:val="left" w:pos="1588"/>
          <w:tab w:val="left" w:pos="1985"/>
        </w:tabs>
        <w:spacing w:before="181" w:after="0"/>
        <w:ind w:left="1728" w:right="0" w:hanging="1728"/>
        <w:jc w:val="left"/>
        <w:rPr>
          <w:highlight w:val="yellow"/>
          <w:lang w:val="en-CA"/>
        </w:rPr>
      </w:pPr>
      <w:bookmarkStart w:id="0" w:name="_Ref398990223"/>
      <w:bookmarkStart w:id="1" w:name="_Toc452007236"/>
      <w:r w:rsidRPr="00E05544">
        <w:rPr>
          <w:highlight w:val="yellow"/>
          <w:lang w:val="en-CA"/>
        </w:rPr>
        <w:t>PCM sample semantics</w:t>
      </w:r>
      <w:bookmarkEnd w:id="0"/>
      <w:bookmarkEnd w:id="1"/>
    </w:p>
    <w:p w14:paraId="0047F2E3" w14:textId="77777777" w:rsidR="00E05544" w:rsidRPr="00E05544" w:rsidRDefault="00E05544" w:rsidP="00E05544">
      <w:pPr>
        <w:rPr>
          <w:highlight w:val="yellow"/>
          <w:lang w:eastAsia="ko-KR"/>
        </w:rPr>
      </w:pPr>
      <w:r w:rsidRPr="00E05544">
        <w:rPr>
          <w:b/>
          <w:highlight w:val="yellow"/>
          <w:lang w:eastAsia="ko-KR"/>
        </w:rPr>
        <w:t>pcm_sample_luma</w:t>
      </w:r>
      <w:r w:rsidRPr="00E05544">
        <w:rPr>
          <w:highlight w:val="yellow"/>
          <w:lang w:eastAsia="ko-KR"/>
        </w:rPr>
        <w:t>[ i ] represents a coded luma sample value in the raster scan within the coding unit. The number of bits used to represent each of these samples is PcmBitDepth</w:t>
      </w:r>
      <w:r w:rsidRPr="00E05544">
        <w:rPr>
          <w:highlight w:val="yellow"/>
          <w:vertAlign w:val="subscript"/>
          <w:lang w:eastAsia="ko-KR"/>
        </w:rPr>
        <w:t>Y</w:t>
      </w:r>
      <w:r w:rsidRPr="00E05544">
        <w:rPr>
          <w:highlight w:val="yellow"/>
          <w:lang w:eastAsia="ko-KR"/>
        </w:rPr>
        <w:t>.</w:t>
      </w:r>
    </w:p>
    <w:p w14:paraId="633DAC81" w14:textId="77777777" w:rsidR="00E05544" w:rsidRPr="001233EA" w:rsidRDefault="00E05544" w:rsidP="00E05544">
      <w:pPr>
        <w:rPr>
          <w:lang w:eastAsia="ko-KR"/>
        </w:rPr>
      </w:pPr>
      <w:r w:rsidRPr="00E05544">
        <w:rPr>
          <w:b/>
          <w:highlight w:val="yellow"/>
          <w:lang w:eastAsia="ko-KR"/>
        </w:rPr>
        <w:t>pcm_sample_chroma</w:t>
      </w:r>
      <w:r w:rsidRPr="00E05544">
        <w:rPr>
          <w:highlight w:val="yellow"/>
          <w:lang w:eastAsia="ko-KR"/>
        </w:rPr>
        <w:t>[ i ] represents a coded chroma sample value in the raster scan within the coding unit. The first half of the values represent coded Cb samples and the remaining half of the values represent coded Cr samples. The number of bits used to represent each of these samples is PcmBitDepth</w:t>
      </w:r>
      <w:r w:rsidRPr="00E05544">
        <w:rPr>
          <w:highlight w:val="yellow"/>
          <w:vertAlign w:val="subscript"/>
          <w:lang w:eastAsia="ko-KR"/>
        </w:rPr>
        <w:t>C</w:t>
      </w:r>
      <w:r w:rsidRPr="00E05544">
        <w:rPr>
          <w:highlight w:val="yellow"/>
          <w:lang w:eastAsia="ko-KR"/>
        </w:rPr>
        <w:t>.</w:t>
      </w:r>
    </w:p>
    <w:p w14:paraId="2307952A" w14:textId="77777777" w:rsidR="00253457" w:rsidRDefault="00253457" w:rsidP="00253457">
      <w:pPr>
        <w:rPr>
          <w:lang w:eastAsia="ko-KR"/>
        </w:rPr>
      </w:pPr>
    </w:p>
    <w:p w14:paraId="07E5AE29" w14:textId="77777777" w:rsidR="0027337C" w:rsidRPr="00901B03" w:rsidRDefault="0027337C" w:rsidP="0027337C">
      <w:pPr>
        <w:pStyle w:val="1"/>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432" w:hanging="432"/>
        <w:jc w:val="left"/>
        <w:rPr>
          <w:lang w:val="en-CA"/>
        </w:rPr>
      </w:pPr>
      <w:bookmarkStart w:id="2" w:name="_Toc525240232"/>
      <w:r w:rsidRPr="00901B03">
        <w:rPr>
          <w:lang w:val="en-CA"/>
        </w:rPr>
        <w:t>Decoding process</w:t>
      </w:r>
      <w:bookmarkEnd w:id="2"/>
    </w:p>
    <w:p w14:paraId="11571ABD" w14:textId="77777777" w:rsidR="0027337C" w:rsidRPr="00901B03" w:rsidRDefault="0027337C" w:rsidP="0027337C">
      <w:pPr>
        <w:pStyle w:val="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lang w:val="en-CA"/>
        </w:rPr>
      </w:pPr>
      <w:bookmarkStart w:id="3" w:name="_Toc525240233"/>
      <w:r w:rsidRPr="00901B03">
        <w:rPr>
          <w:lang w:val="en-CA"/>
        </w:rPr>
        <w:t>General decoding process</w:t>
      </w:r>
      <w:bookmarkEnd w:id="3"/>
    </w:p>
    <w:p w14:paraId="55A96ED8" w14:textId="77777777" w:rsidR="0027337C" w:rsidRPr="00901B03" w:rsidRDefault="0027337C" w:rsidP="0027337C">
      <w:pPr>
        <w:pStyle w:val="2"/>
        <w:keepLines/>
        <w:tabs>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360" w:after="0"/>
        <w:ind w:left="576" w:hanging="576"/>
        <w:rPr>
          <w:lang w:val="en-CA"/>
        </w:rPr>
      </w:pPr>
      <w:bookmarkStart w:id="4" w:name="_Toc525240234"/>
      <w:r w:rsidRPr="00901B03">
        <w:rPr>
          <w:lang w:val="en-CA"/>
        </w:rPr>
        <w:t>Decoding process for cod</w:t>
      </w:r>
      <w:bookmarkStart w:id="5" w:name="_Toc287363813"/>
      <w:bookmarkStart w:id="6" w:name="_Toc311217244"/>
      <w:bookmarkStart w:id="7" w:name="_Toc317198791"/>
      <w:bookmarkStart w:id="8" w:name="_Ref398992129"/>
      <w:bookmarkStart w:id="9" w:name="_Ref398993355"/>
      <w:bookmarkStart w:id="10" w:name="_Toc415475906"/>
      <w:bookmarkStart w:id="11" w:name="_Toc423599181"/>
      <w:bookmarkStart w:id="12" w:name="_Toc423601685"/>
      <w:bookmarkStart w:id="13" w:name="_Toc462913180"/>
      <w:r w:rsidRPr="00901B03">
        <w:rPr>
          <w:lang w:val="en-CA"/>
        </w:rPr>
        <w:t>ing units coded in intra prediction mode</w:t>
      </w:r>
      <w:bookmarkEnd w:id="4"/>
      <w:bookmarkEnd w:id="5"/>
      <w:bookmarkEnd w:id="6"/>
      <w:bookmarkEnd w:id="7"/>
      <w:bookmarkEnd w:id="8"/>
      <w:bookmarkEnd w:id="9"/>
      <w:bookmarkEnd w:id="10"/>
      <w:bookmarkEnd w:id="11"/>
      <w:bookmarkEnd w:id="12"/>
      <w:bookmarkEnd w:id="13"/>
    </w:p>
    <w:p w14:paraId="600E386C" w14:textId="77777777" w:rsidR="0027337C" w:rsidRPr="00901B03" w:rsidRDefault="0027337C" w:rsidP="0027337C">
      <w:pPr>
        <w:pStyle w:val="3"/>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spacing w:before="181" w:after="0"/>
        <w:rPr>
          <w:lang w:val="en-CA" w:eastAsia="ko-KR"/>
        </w:rPr>
      </w:pPr>
      <w:bookmarkStart w:id="14" w:name="_Ref414881399"/>
      <w:bookmarkStart w:id="15" w:name="_Toc415475907"/>
      <w:bookmarkStart w:id="16" w:name="_Toc423599182"/>
      <w:bookmarkStart w:id="17" w:name="_Toc423601686"/>
      <w:bookmarkStart w:id="18" w:name="_Toc462913181"/>
      <w:bookmarkStart w:id="19" w:name="_Toc525240235"/>
      <w:r w:rsidRPr="00901B03">
        <w:rPr>
          <w:lang w:val="en-CA" w:eastAsia="ko-KR"/>
        </w:rPr>
        <w:t xml:space="preserve">General </w:t>
      </w:r>
      <w:r w:rsidRPr="00901B03">
        <w:rPr>
          <w:lang w:val="en-CA"/>
        </w:rPr>
        <w:t>decoding process for coding units coded in intra prediction mode</w:t>
      </w:r>
      <w:bookmarkEnd w:id="14"/>
      <w:bookmarkEnd w:id="15"/>
      <w:bookmarkEnd w:id="16"/>
      <w:bookmarkEnd w:id="17"/>
      <w:bookmarkEnd w:id="18"/>
      <w:bookmarkEnd w:id="19"/>
    </w:p>
    <w:p w14:paraId="1C976CEA" w14:textId="77777777" w:rsidR="0027337C" w:rsidRPr="00901B03" w:rsidRDefault="0027337C" w:rsidP="0027337C">
      <w:pPr>
        <w:rPr>
          <w:lang w:val="en-CA"/>
        </w:rPr>
      </w:pPr>
      <w:r w:rsidRPr="00901B03">
        <w:rPr>
          <w:lang w:val="en-CA"/>
        </w:rPr>
        <w:t>Inputs to this process are:</w:t>
      </w:r>
    </w:p>
    <w:p w14:paraId="783A1323" w14:textId="77777777" w:rsidR="0027337C" w:rsidRPr="00901B03" w:rsidRDefault="0027337C" w:rsidP="0027337C">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lang w:val="en-CA"/>
        </w:rPr>
      </w:pPr>
      <w:r w:rsidRPr="00901B03">
        <w:rPr>
          <w:lang w:val="en-CA"/>
        </w:rPr>
        <w:t xml:space="preserve">a </w:t>
      </w:r>
      <w:r w:rsidRPr="00901B03">
        <w:rPr>
          <w:lang w:val="en-CA" w:eastAsia="ko-KR"/>
        </w:rPr>
        <w:t>luma</w:t>
      </w:r>
      <w:r w:rsidRPr="00901B03">
        <w:rPr>
          <w:lang w:val="en-CA"/>
        </w:rPr>
        <w:t xml:space="preserve"> location ( xCb, yCb ) specifying the top-left sample of the current coding block relative to the top</w:t>
      </w:r>
      <w:r w:rsidRPr="00901B03">
        <w:rPr>
          <w:lang w:val="en-CA"/>
        </w:rPr>
        <w:noBreakHyphen/>
        <w:t>left luma sample of the current picture,</w:t>
      </w:r>
    </w:p>
    <w:p w14:paraId="66FD2684" w14:textId="77777777" w:rsidR="0027337C" w:rsidRPr="00901B03" w:rsidRDefault="0027337C" w:rsidP="0027337C">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lang w:val="en-CA"/>
        </w:rPr>
      </w:pPr>
      <w:r w:rsidRPr="00901B03">
        <w:rPr>
          <w:lang w:val="en-CA"/>
        </w:rPr>
        <w:t>a variable cbWidth specifying the width of the current coding block in luma samples,</w:t>
      </w:r>
    </w:p>
    <w:p w14:paraId="18BB7916" w14:textId="77777777" w:rsidR="0027337C" w:rsidRPr="00901B03" w:rsidRDefault="0027337C" w:rsidP="0027337C">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lang w:val="en-CA"/>
        </w:rPr>
      </w:pPr>
      <w:r w:rsidRPr="00901B03">
        <w:rPr>
          <w:lang w:val="en-CA"/>
        </w:rPr>
        <w:t>a variable cbHeight specifying the height of the current coding block in luma samples,</w:t>
      </w:r>
    </w:p>
    <w:p w14:paraId="6B210061" w14:textId="77777777" w:rsidR="0027337C" w:rsidRPr="00901B03" w:rsidRDefault="0027337C" w:rsidP="0027337C">
      <w:pPr>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ind w:left="284" w:hanging="284"/>
        <w:rPr>
          <w:lang w:val="en-CA"/>
        </w:rPr>
      </w:pPr>
      <w:r w:rsidRPr="00901B03">
        <w:rPr>
          <w:lang w:val="en-CA"/>
        </w:rPr>
        <w:t>a variable treeType specifying whether a single or a dual tree is used and if a dual tree is used, it specifies whether the current tree corresponds to the luma or chroma components.</w:t>
      </w:r>
    </w:p>
    <w:p w14:paraId="6C187CB3" w14:textId="77777777" w:rsidR="0027337C" w:rsidRPr="00901B03" w:rsidRDefault="0027337C" w:rsidP="0027337C">
      <w:pPr>
        <w:rPr>
          <w:lang w:val="en-CA"/>
        </w:rPr>
      </w:pPr>
      <w:r w:rsidRPr="00901B03">
        <w:rPr>
          <w:lang w:val="en-CA"/>
        </w:rPr>
        <w:t xml:space="preserve">Output of this process is a modified reconstructed picture </w:t>
      </w:r>
      <w:r w:rsidRPr="00222486">
        <w:rPr>
          <w:lang w:val="en-CA"/>
        </w:rPr>
        <w:t>before in-loop filtering</w:t>
      </w:r>
      <w:r w:rsidRPr="00901B03">
        <w:rPr>
          <w:lang w:val="en-CA"/>
        </w:rPr>
        <w:t>.</w:t>
      </w:r>
    </w:p>
    <w:p w14:paraId="0274DBC9" w14:textId="77777777" w:rsidR="0027337C" w:rsidRDefault="0027337C" w:rsidP="0027337C">
      <w:pPr>
        <w:rPr>
          <w:lang w:val="en-CA"/>
        </w:rPr>
      </w:pPr>
      <w:r w:rsidRPr="00901B03">
        <w:rPr>
          <w:lang w:val="en-CA"/>
        </w:rPr>
        <w:t xml:space="preserve">If treeType is equal to SINGLE_TREE or treeType is equal to DUAL_TREE_LUMA, the decoding process for luma samples is specified as follows: </w:t>
      </w:r>
    </w:p>
    <w:p w14:paraId="58207221" w14:textId="77777777" w:rsidR="0027337C" w:rsidRPr="00871620" w:rsidRDefault="0027337C" w:rsidP="0027337C">
      <w:pPr>
        <w:tabs>
          <w:tab w:val="left" w:pos="284"/>
        </w:tabs>
        <w:ind w:left="284" w:hanging="284"/>
        <w:rPr>
          <w:highlight w:val="yellow"/>
          <w:lang w:eastAsia="ko-KR"/>
        </w:rPr>
      </w:pPr>
      <w:r w:rsidRPr="00871620">
        <w:rPr>
          <w:highlight w:val="yellow"/>
        </w:rPr>
        <w:t xml:space="preserve">If </w:t>
      </w:r>
      <w:r w:rsidRPr="00871620">
        <w:rPr>
          <w:highlight w:val="yellow"/>
          <w:lang w:eastAsia="ko-KR"/>
        </w:rPr>
        <w:t>pcm_flag[ xCb ][ yCb ]</w:t>
      </w:r>
      <w:r w:rsidRPr="00871620">
        <w:rPr>
          <w:highlight w:val="yellow"/>
        </w:rPr>
        <w:t xml:space="preserve"> is equal to </w:t>
      </w:r>
      <w:r w:rsidRPr="00871620">
        <w:rPr>
          <w:highlight w:val="yellow"/>
          <w:lang w:eastAsia="ko-KR"/>
        </w:rPr>
        <w:t>1</w:t>
      </w:r>
      <w:r w:rsidRPr="00871620">
        <w:rPr>
          <w:highlight w:val="yellow"/>
        </w:rPr>
        <w:t xml:space="preserve">, the </w:t>
      </w:r>
      <w:r w:rsidRPr="00871620">
        <w:rPr>
          <w:highlight w:val="yellow"/>
          <w:lang w:eastAsia="ko-KR"/>
        </w:rPr>
        <w:t>reconstructed picture is modified as follows:</w:t>
      </w:r>
    </w:p>
    <w:p w14:paraId="6FC73A19" w14:textId="77777777" w:rsidR="0027337C" w:rsidRPr="00871620" w:rsidRDefault="0027337C" w:rsidP="0027337C">
      <w:pPr>
        <w:pStyle w:val="Equation"/>
        <w:tabs>
          <w:tab w:val="left" w:pos="1134"/>
        </w:tabs>
        <w:ind w:left="720"/>
        <w:rPr>
          <w:highlight w:val="yellow"/>
        </w:rPr>
      </w:pPr>
      <w:r w:rsidRPr="00871620">
        <w:rPr>
          <w:highlight w:val="yellow"/>
          <w:lang w:eastAsia="ko-KR"/>
        </w:rPr>
        <w:t>S</w:t>
      </w:r>
      <w:r w:rsidRPr="00871620">
        <w:rPr>
          <w:highlight w:val="yellow"/>
          <w:vertAlign w:val="subscript"/>
          <w:lang w:eastAsia="ko-KR"/>
        </w:rPr>
        <w:t>L</w:t>
      </w:r>
      <w:r w:rsidRPr="00871620">
        <w:rPr>
          <w:highlight w:val="yellow"/>
          <w:lang w:eastAsia="ko-KR"/>
        </w:rPr>
        <w:t>[ xCb + i ][ yCb + j ] = </w:t>
      </w:r>
      <w:r w:rsidRPr="00871620">
        <w:rPr>
          <w:highlight w:val="yellow"/>
          <w:lang w:eastAsia="ko-KR"/>
        </w:rPr>
        <w:br/>
      </w:r>
      <w:r w:rsidRPr="00871620">
        <w:rPr>
          <w:highlight w:val="yellow"/>
          <w:lang w:eastAsia="ko-KR"/>
        </w:rPr>
        <w:tab/>
      </w:r>
      <w:r w:rsidRPr="00871620">
        <w:rPr>
          <w:highlight w:val="yellow"/>
          <w:lang w:eastAsia="ko-KR"/>
        </w:rPr>
        <w:tab/>
        <w:t>pcm_sample_luma[ ( nCbS * j ) + i ]  &lt;&lt;  ( BitDepth</w:t>
      </w:r>
      <w:r w:rsidRPr="00871620">
        <w:rPr>
          <w:highlight w:val="yellow"/>
          <w:vertAlign w:val="subscript"/>
          <w:lang w:eastAsia="ko-KR"/>
        </w:rPr>
        <w:t>Y</w:t>
      </w:r>
      <w:r w:rsidRPr="00871620">
        <w:rPr>
          <w:highlight w:val="yellow"/>
          <w:lang w:eastAsia="ko-KR"/>
        </w:rPr>
        <w:t> − PcmBitDepth</w:t>
      </w:r>
      <w:r w:rsidRPr="00871620">
        <w:rPr>
          <w:highlight w:val="yellow"/>
          <w:vertAlign w:val="subscript"/>
          <w:lang w:eastAsia="ko-KR"/>
        </w:rPr>
        <w:t>Y</w:t>
      </w:r>
      <w:r w:rsidRPr="00871620">
        <w:rPr>
          <w:highlight w:val="yellow"/>
          <w:lang w:eastAsia="ko-KR"/>
        </w:rPr>
        <w:t> ), with i, j = 0..nCbS − 1</w:t>
      </w:r>
      <w:r w:rsidRPr="00871620">
        <w:rPr>
          <w:highlight w:val="yellow"/>
        </w:rPr>
        <w:tab/>
      </w:r>
    </w:p>
    <w:p w14:paraId="490CC752" w14:textId="77777777" w:rsidR="0027337C" w:rsidRPr="00871620" w:rsidRDefault="0027337C" w:rsidP="0027337C">
      <w:pPr>
        <w:rPr>
          <w:lang w:eastAsia="zh-TW"/>
        </w:rPr>
      </w:pPr>
      <w:r w:rsidRPr="00871620">
        <w:rPr>
          <w:highlight w:val="yellow"/>
          <w:lang w:eastAsia="zh-TW"/>
        </w:rPr>
        <w:t>Otherwise,</w:t>
      </w:r>
    </w:p>
    <w:p w14:paraId="0A47608C" w14:textId="77777777" w:rsidR="0027337C" w:rsidRPr="00901B03" w:rsidRDefault="0027337C" w:rsidP="0027337C">
      <w:pPr>
        <w:numPr>
          <w:ilvl w:val="0"/>
          <w:numId w:val="26"/>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rPr>
      </w:pPr>
      <w:r w:rsidRPr="00901B03">
        <w:rPr>
          <w:lang w:val="en-CA" w:eastAsia="ko-KR"/>
        </w:rPr>
        <w:lastRenderedPageBreak/>
        <w:t>The</w:t>
      </w:r>
      <w:r w:rsidRPr="00901B03">
        <w:rPr>
          <w:lang w:val="en-CA"/>
        </w:rPr>
        <w:t xml:space="preserve"> derivation process for the luma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_Ref522182246 \r \h </w:instrText>
      </w:r>
      <w:r w:rsidRPr="00901B03">
        <w:rPr>
          <w:highlight w:val="yellow"/>
          <w:lang w:val="en-CA" w:eastAsia="ko-KR"/>
        </w:rPr>
      </w:r>
      <w:r w:rsidRPr="00901B03">
        <w:rPr>
          <w:highlight w:val="yellow"/>
          <w:lang w:val="en-CA" w:eastAsia="ko-KR"/>
        </w:rPr>
        <w:fldChar w:fldCharType="separate"/>
      </w:r>
      <w:r>
        <w:rPr>
          <w:lang w:val="en-CA" w:eastAsia="ko-KR"/>
        </w:rPr>
        <w:t>8.2.2</w:t>
      </w:r>
      <w:r w:rsidRPr="00901B03">
        <w:rPr>
          <w:highlight w:val="yellow"/>
          <w:lang w:val="en-CA" w:eastAsia="ko-KR"/>
        </w:rPr>
        <w:fldChar w:fldCharType="end"/>
      </w:r>
      <w:r w:rsidRPr="00901B03">
        <w:rPr>
          <w:lang w:val="en-CA" w:eastAsia="ko-KR"/>
        </w:rPr>
        <w:t xml:space="preserve"> </w:t>
      </w:r>
      <w:r w:rsidRPr="00901B03">
        <w:rPr>
          <w:lang w:val="en-CA"/>
        </w:rPr>
        <w:t xml:space="preserve">is invoked with the luma location ( xCb, yCb ), the width of the current coding block in luma samples </w:t>
      </w:r>
      <w:r w:rsidRPr="00901B03">
        <w:rPr>
          <w:lang w:val="en-CA" w:eastAsia="ko-KR"/>
        </w:rPr>
        <w:t xml:space="preserve">cbWidth and </w:t>
      </w:r>
      <w:r w:rsidRPr="00901B03">
        <w:rPr>
          <w:lang w:val="en-CA"/>
        </w:rPr>
        <w:t>the height of the current coding block in luma samples cbHeight</w:t>
      </w:r>
      <w:r w:rsidRPr="00901B03">
        <w:rPr>
          <w:lang w:val="en-CA" w:eastAsia="ko-KR"/>
        </w:rPr>
        <w:t xml:space="preserve"> </w:t>
      </w:r>
      <w:r w:rsidRPr="00901B03">
        <w:rPr>
          <w:lang w:val="en-CA"/>
        </w:rPr>
        <w:t>as input.</w:t>
      </w:r>
    </w:p>
    <w:p w14:paraId="6F4F8079" w14:textId="77777777" w:rsidR="0027337C" w:rsidRPr="00901B03" w:rsidRDefault="0027337C" w:rsidP="0027337C">
      <w:pPr>
        <w:numPr>
          <w:ilvl w:val="0"/>
          <w:numId w:val="26"/>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Pr>
          <w:lang w:val="en-CA"/>
        </w:rPr>
        <w:t>8.2.4.1</w:t>
      </w:r>
      <w:r w:rsidRPr="00901B03">
        <w:rPr>
          <w:highlight w:val="yellow"/>
          <w:lang w:val="en-CA"/>
        </w:rPr>
        <w:fldChar w:fldCharType="end"/>
      </w:r>
      <w:r w:rsidRPr="00901B03">
        <w:rPr>
          <w:lang w:val="en-CA"/>
        </w:rPr>
        <w:t xml:space="preserve"> is invoked with the luma location ( xCb, yCb ), the tree type treeType, the variable nTbW set equal to cbWidth, the variable nTbH set equal to cbHeight, the variable predModeIntra set equal to IntraPredModeY[ xCb ][ yCb ], and the variable cIdx set equal to 0 as inputs, and the output is a modified reconstructed picture </w:t>
      </w:r>
      <w:r w:rsidRPr="005F2784">
        <w:rPr>
          <w:lang w:val="en-CA"/>
        </w:rPr>
        <w:t>before in-loop filtering</w:t>
      </w:r>
      <w:r w:rsidRPr="00901B03">
        <w:rPr>
          <w:lang w:val="en-CA"/>
        </w:rPr>
        <w:t>.</w:t>
      </w:r>
    </w:p>
    <w:p w14:paraId="580082D7" w14:textId="77777777" w:rsidR="0027337C" w:rsidRDefault="0027337C" w:rsidP="0027337C">
      <w:pPr>
        <w:tabs>
          <w:tab w:val="left" w:pos="1843"/>
        </w:tabs>
        <w:rPr>
          <w:lang w:val="en-CA"/>
        </w:rPr>
      </w:pPr>
      <w:r w:rsidRPr="00901B03">
        <w:rPr>
          <w:lang w:val="en-CA"/>
        </w:rPr>
        <w:t xml:space="preserve">If treeType is equal to SINGLE_TREE or treeType is equal to DUAL_TREE_CHROMA, the decoding process for chroma samples is specified as follows: </w:t>
      </w:r>
    </w:p>
    <w:p w14:paraId="26A846B4" w14:textId="77777777" w:rsidR="0027337C" w:rsidRPr="00871620" w:rsidRDefault="0027337C" w:rsidP="0027337C">
      <w:pPr>
        <w:tabs>
          <w:tab w:val="left" w:pos="284"/>
        </w:tabs>
        <w:ind w:left="284" w:hanging="284"/>
        <w:rPr>
          <w:highlight w:val="yellow"/>
          <w:lang w:eastAsia="ko-KR"/>
        </w:rPr>
      </w:pPr>
      <w:r w:rsidRPr="00871620">
        <w:rPr>
          <w:highlight w:val="yellow"/>
        </w:rPr>
        <w:t xml:space="preserve">If </w:t>
      </w:r>
      <w:r w:rsidRPr="00871620">
        <w:rPr>
          <w:highlight w:val="yellow"/>
          <w:lang w:eastAsia="ko-KR"/>
        </w:rPr>
        <w:t>pcm_flag[ xCb ][ yCb ]</w:t>
      </w:r>
      <w:r w:rsidRPr="00871620">
        <w:rPr>
          <w:highlight w:val="yellow"/>
        </w:rPr>
        <w:t xml:space="preserve"> is equal to </w:t>
      </w:r>
      <w:r w:rsidRPr="00871620">
        <w:rPr>
          <w:highlight w:val="yellow"/>
          <w:lang w:eastAsia="ko-KR"/>
        </w:rPr>
        <w:t>1</w:t>
      </w:r>
      <w:r w:rsidRPr="00871620">
        <w:rPr>
          <w:highlight w:val="yellow"/>
        </w:rPr>
        <w:t xml:space="preserve">, the </w:t>
      </w:r>
      <w:r w:rsidRPr="00871620">
        <w:rPr>
          <w:highlight w:val="yellow"/>
          <w:lang w:eastAsia="ko-KR"/>
        </w:rPr>
        <w:t>reconstructed picture is modified as follows:</w:t>
      </w:r>
    </w:p>
    <w:p w14:paraId="20AD1DA4" w14:textId="5651D8E2" w:rsidR="0027337C" w:rsidRPr="00871620" w:rsidRDefault="0027337C" w:rsidP="0027337C">
      <w:pPr>
        <w:pStyle w:val="Equation"/>
        <w:tabs>
          <w:tab w:val="left" w:pos="1134"/>
        </w:tabs>
        <w:ind w:left="720"/>
        <w:rPr>
          <w:highlight w:val="yellow"/>
          <w:lang w:eastAsia="ko-KR"/>
        </w:rPr>
      </w:pPr>
      <w:r w:rsidRPr="00871620">
        <w:rPr>
          <w:highlight w:val="yellow"/>
          <w:lang w:eastAsia="ko-KR"/>
        </w:rPr>
        <w:t>S</w:t>
      </w:r>
      <w:r w:rsidRPr="00871620">
        <w:rPr>
          <w:highlight w:val="yellow"/>
          <w:vertAlign w:val="subscript"/>
          <w:lang w:eastAsia="ko-KR"/>
        </w:rPr>
        <w:t>Cb</w:t>
      </w:r>
      <w:r w:rsidRPr="00871620">
        <w:rPr>
          <w:highlight w:val="yellow"/>
          <w:lang w:eastAsia="ko-KR"/>
        </w:rPr>
        <w:t>[ xCb / SubWidthC + i ][ yCb / SubHeightC + j ] =</w:t>
      </w:r>
      <w:r w:rsidRPr="00871620">
        <w:rPr>
          <w:highlight w:val="yellow"/>
          <w:lang w:eastAsia="ko-KR"/>
        </w:rPr>
        <w:br/>
      </w:r>
      <w:r w:rsidRPr="00871620">
        <w:rPr>
          <w:highlight w:val="yellow"/>
          <w:lang w:eastAsia="ko-KR"/>
        </w:rPr>
        <w:tab/>
      </w:r>
      <w:r w:rsidRPr="00871620">
        <w:rPr>
          <w:highlight w:val="yellow"/>
          <w:lang w:eastAsia="ko-KR"/>
        </w:rPr>
        <w:tab/>
      </w:r>
      <w:r w:rsidRPr="00871620">
        <w:rPr>
          <w:highlight w:val="yellow"/>
          <w:lang w:eastAsia="ko-KR"/>
        </w:rPr>
        <w:tab/>
        <w:t>pcm_sample_chroma[ ( nCbS / SubWidthC * j ) + i ]  &lt;&lt;  ( BitDepth</w:t>
      </w:r>
      <w:r w:rsidRPr="00871620">
        <w:rPr>
          <w:highlight w:val="yellow"/>
          <w:vertAlign w:val="subscript"/>
          <w:lang w:eastAsia="ko-KR"/>
        </w:rPr>
        <w:t>C</w:t>
      </w:r>
      <w:r w:rsidRPr="00871620">
        <w:rPr>
          <w:highlight w:val="yellow"/>
          <w:lang w:eastAsia="ko-KR"/>
        </w:rPr>
        <w:t> − PcmBitDepth</w:t>
      </w:r>
      <w:r w:rsidRPr="00871620">
        <w:rPr>
          <w:highlight w:val="yellow"/>
          <w:vertAlign w:val="subscript"/>
          <w:lang w:eastAsia="ko-KR"/>
        </w:rPr>
        <w:t>C</w:t>
      </w:r>
      <w:r w:rsidRPr="00871620">
        <w:rPr>
          <w:highlight w:val="yellow"/>
          <w:lang w:eastAsia="ko-KR"/>
        </w:rPr>
        <w:t> ),</w:t>
      </w:r>
      <w:r w:rsidRPr="00871620">
        <w:rPr>
          <w:highlight w:val="yellow"/>
          <w:lang w:eastAsia="ko-KR"/>
        </w:rPr>
        <w:br/>
      </w:r>
      <w:r w:rsidRPr="00871620">
        <w:rPr>
          <w:highlight w:val="yellow"/>
          <w:lang w:eastAsia="ko-KR"/>
        </w:rPr>
        <w:tab/>
      </w:r>
      <w:r w:rsidRPr="00871620">
        <w:rPr>
          <w:highlight w:val="yellow"/>
          <w:lang w:eastAsia="ko-KR"/>
        </w:rPr>
        <w:tab/>
      </w:r>
      <w:r w:rsidRPr="00871620">
        <w:rPr>
          <w:highlight w:val="yellow"/>
          <w:lang w:eastAsia="ko-KR"/>
        </w:rPr>
        <w:tab/>
        <w:t>with i = 0..nCbS / SubWidthC − 1 and j = 0..nCbS / SubHeightC − 1</w:t>
      </w:r>
      <w:r w:rsidRPr="00871620">
        <w:rPr>
          <w:highlight w:val="yellow"/>
        </w:rPr>
        <w:tab/>
      </w:r>
      <w:bookmarkStart w:id="20" w:name="_GoBack"/>
      <w:bookmarkEnd w:id="20"/>
    </w:p>
    <w:p w14:paraId="2C56E389" w14:textId="77777777" w:rsidR="0027337C" w:rsidRPr="00871620" w:rsidRDefault="0027337C" w:rsidP="0027337C">
      <w:pPr>
        <w:tabs>
          <w:tab w:val="left" w:pos="1843"/>
        </w:tabs>
        <w:rPr>
          <w:highlight w:val="yellow"/>
        </w:rPr>
      </w:pPr>
      <w:r w:rsidRPr="00871620">
        <w:rPr>
          <w:highlight w:val="yellow"/>
          <w:lang w:eastAsia="ko-KR"/>
        </w:rPr>
        <w:t>S</w:t>
      </w:r>
      <w:r w:rsidRPr="00871620">
        <w:rPr>
          <w:highlight w:val="yellow"/>
          <w:vertAlign w:val="subscript"/>
          <w:lang w:eastAsia="ko-KR"/>
        </w:rPr>
        <w:t>Cr</w:t>
      </w:r>
      <w:r w:rsidRPr="00871620">
        <w:rPr>
          <w:highlight w:val="yellow"/>
          <w:lang w:eastAsia="ko-KR"/>
        </w:rPr>
        <w:t>[ xCb / SubWidthC + i ][ yCb / SubHeightC + j ] =</w:t>
      </w:r>
      <w:r w:rsidRPr="00871620">
        <w:rPr>
          <w:highlight w:val="yellow"/>
          <w:lang w:eastAsia="ko-KR"/>
        </w:rPr>
        <w:br/>
      </w:r>
      <w:r w:rsidRPr="00871620">
        <w:rPr>
          <w:highlight w:val="yellow"/>
          <w:lang w:eastAsia="ko-KR"/>
        </w:rPr>
        <w:tab/>
      </w:r>
      <w:r w:rsidRPr="00871620">
        <w:rPr>
          <w:highlight w:val="yellow"/>
          <w:lang w:eastAsia="ko-KR"/>
        </w:rPr>
        <w:tab/>
      </w:r>
      <w:r w:rsidRPr="00871620">
        <w:rPr>
          <w:highlight w:val="yellow"/>
          <w:lang w:eastAsia="ko-KR"/>
        </w:rPr>
        <w:tab/>
        <w:t>pcm_sample_chroma[ ( nCbS / SubWidthC * ( j + nCbS / SubHeightC ) ) + i ]  &lt;&lt;</w:t>
      </w:r>
      <w:r w:rsidRPr="00871620">
        <w:rPr>
          <w:highlight w:val="yellow"/>
          <w:lang w:eastAsia="ko-KR"/>
        </w:rPr>
        <w:br/>
      </w:r>
      <w:r w:rsidRPr="00871620">
        <w:rPr>
          <w:highlight w:val="yellow"/>
          <w:lang w:eastAsia="ko-KR"/>
        </w:rPr>
        <w:tab/>
      </w:r>
      <w:r w:rsidRPr="00871620">
        <w:rPr>
          <w:highlight w:val="yellow"/>
          <w:lang w:eastAsia="ko-KR"/>
        </w:rPr>
        <w:tab/>
      </w:r>
      <w:r w:rsidRPr="00871620">
        <w:rPr>
          <w:highlight w:val="yellow"/>
          <w:lang w:eastAsia="ko-KR"/>
        </w:rPr>
        <w:tab/>
        <w:t>( BitDepth</w:t>
      </w:r>
      <w:r w:rsidRPr="00871620">
        <w:rPr>
          <w:highlight w:val="yellow"/>
          <w:vertAlign w:val="subscript"/>
          <w:lang w:eastAsia="ko-KR"/>
        </w:rPr>
        <w:t>C</w:t>
      </w:r>
      <w:r w:rsidRPr="00871620">
        <w:rPr>
          <w:highlight w:val="yellow"/>
          <w:lang w:eastAsia="ko-KR"/>
        </w:rPr>
        <w:t> − PcmBitDepth</w:t>
      </w:r>
      <w:r w:rsidRPr="00871620">
        <w:rPr>
          <w:highlight w:val="yellow"/>
          <w:vertAlign w:val="subscript"/>
          <w:lang w:eastAsia="ko-KR"/>
        </w:rPr>
        <w:t>C</w:t>
      </w:r>
      <w:r w:rsidRPr="00871620">
        <w:rPr>
          <w:highlight w:val="yellow"/>
          <w:lang w:eastAsia="ko-KR"/>
        </w:rPr>
        <w:t> ),</w:t>
      </w:r>
      <w:r w:rsidRPr="00871620">
        <w:rPr>
          <w:highlight w:val="yellow"/>
          <w:lang w:eastAsia="ko-KR"/>
        </w:rPr>
        <w:br/>
      </w:r>
      <w:r w:rsidRPr="00871620">
        <w:rPr>
          <w:highlight w:val="yellow"/>
          <w:lang w:eastAsia="ko-KR"/>
        </w:rPr>
        <w:tab/>
      </w:r>
      <w:r w:rsidRPr="00871620">
        <w:rPr>
          <w:highlight w:val="yellow"/>
          <w:lang w:eastAsia="ko-KR"/>
        </w:rPr>
        <w:tab/>
      </w:r>
      <w:r w:rsidRPr="00871620">
        <w:rPr>
          <w:highlight w:val="yellow"/>
          <w:lang w:eastAsia="ko-KR"/>
        </w:rPr>
        <w:tab/>
        <w:t>with i = 0..nCbS / SubWidthC − 1 and j = 0..nCbS / SubHeightC − 1</w:t>
      </w:r>
      <w:r w:rsidRPr="00871620">
        <w:rPr>
          <w:highlight w:val="yellow"/>
        </w:rPr>
        <w:tab/>
      </w:r>
    </w:p>
    <w:p w14:paraId="1C63D923" w14:textId="77777777" w:rsidR="0027337C" w:rsidRPr="00871620" w:rsidRDefault="0027337C" w:rsidP="0027337C">
      <w:pPr>
        <w:tabs>
          <w:tab w:val="left" w:pos="1843"/>
        </w:tabs>
        <w:rPr>
          <w:lang w:eastAsia="zh-TW"/>
        </w:rPr>
      </w:pPr>
      <w:r w:rsidRPr="00871620">
        <w:rPr>
          <w:highlight w:val="yellow"/>
          <w:lang w:eastAsia="zh-TW"/>
        </w:rPr>
        <w:t>Otherwis,</w:t>
      </w:r>
    </w:p>
    <w:p w14:paraId="3D8DC970" w14:textId="77777777" w:rsidR="0027337C" w:rsidRPr="00901B03" w:rsidRDefault="0027337C" w:rsidP="0027337C">
      <w:pPr>
        <w:numPr>
          <w:ilvl w:val="0"/>
          <w:numId w:val="27"/>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1191"/>
          <w:tab w:val="left" w:pos="1588"/>
          <w:tab w:val="left" w:pos="1985"/>
        </w:tabs>
        <w:rPr>
          <w:lang w:val="en-CA"/>
        </w:rPr>
      </w:pPr>
      <w:r w:rsidRPr="00901B03">
        <w:rPr>
          <w:lang w:val="en-CA" w:eastAsia="ko-KR"/>
        </w:rPr>
        <w:t>The</w:t>
      </w:r>
      <w:r w:rsidRPr="00901B03">
        <w:rPr>
          <w:lang w:val="en-CA"/>
        </w:rPr>
        <w:t xml:space="preserve"> derivation process for the chroma intra prediction mode </w:t>
      </w:r>
      <w:r w:rsidRPr="00901B03">
        <w:rPr>
          <w:lang w:val="en-CA" w:eastAsia="ko-KR"/>
        </w:rPr>
        <w:t xml:space="preserve">as specified in clause </w:t>
      </w:r>
      <w:r w:rsidRPr="00901B03">
        <w:rPr>
          <w:highlight w:val="yellow"/>
          <w:lang w:val="en-CA" w:eastAsia="ko-KR"/>
        </w:rPr>
        <w:fldChar w:fldCharType="begin" w:fldLock="1"/>
      </w:r>
      <w:r w:rsidRPr="00901B03">
        <w:rPr>
          <w:lang w:val="en-CA" w:eastAsia="ko-KR"/>
        </w:rPr>
        <w:instrText xml:space="preserve"> REF _Ref287029616 \r \h </w:instrText>
      </w:r>
      <w:r w:rsidRPr="00901B03">
        <w:rPr>
          <w:highlight w:val="yellow"/>
          <w:lang w:val="en-CA" w:eastAsia="ko-KR"/>
        </w:rPr>
      </w:r>
      <w:r w:rsidRPr="00901B03">
        <w:rPr>
          <w:highlight w:val="yellow"/>
          <w:lang w:val="en-CA" w:eastAsia="ko-KR"/>
        </w:rPr>
        <w:fldChar w:fldCharType="separate"/>
      </w:r>
      <w:r>
        <w:rPr>
          <w:lang w:val="en-CA" w:eastAsia="ko-KR"/>
        </w:rPr>
        <w:t>8.2.3</w:t>
      </w:r>
      <w:r w:rsidRPr="00901B03">
        <w:rPr>
          <w:highlight w:val="yellow"/>
          <w:lang w:val="en-CA" w:eastAsia="ko-KR"/>
        </w:rPr>
        <w:fldChar w:fldCharType="end"/>
      </w:r>
      <w:r w:rsidRPr="00901B03">
        <w:rPr>
          <w:lang w:val="en-CA" w:eastAsia="ko-KR"/>
        </w:rPr>
        <w:t xml:space="preserve"> </w:t>
      </w:r>
      <w:r w:rsidRPr="00901B03">
        <w:rPr>
          <w:lang w:val="en-CA"/>
        </w:rPr>
        <w:t>is invoked with the luma location ( xCb, yCb )</w:t>
      </w:r>
      <w:r w:rsidRPr="00901B03">
        <w:rPr>
          <w:lang w:val="en-CA" w:eastAsia="ko-KR"/>
        </w:rPr>
        <w:t xml:space="preserve"> </w:t>
      </w:r>
      <w:r w:rsidRPr="00901B03">
        <w:rPr>
          <w:lang w:val="en-CA"/>
        </w:rPr>
        <w:t>as input.</w:t>
      </w:r>
    </w:p>
    <w:p w14:paraId="0375B099" w14:textId="77777777" w:rsidR="0027337C" w:rsidRPr="00901B03" w:rsidRDefault="0027337C" w:rsidP="0027337C">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Pr>
          <w:lang w:val="en-CA"/>
        </w:rPr>
        <w:t>8.2.4.1</w:t>
      </w:r>
      <w:r w:rsidRPr="00901B03">
        <w:rPr>
          <w:highlight w:val="yellow"/>
          <w:lang w:val="en-CA"/>
        </w:rPr>
        <w:fldChar w:fldCharType="end"/>
      </w:r>
      <w:r w:rsidRPr="00901B03">
        <w:rPr>
          <w:lang w:val="en-CA"/>
        </w:rPr>
        <w:t xml:space="preserve"> is invoked with the chroma location ( xCb / 2, yCb / 2 ), the tree type treeType, the variable nTbW set equal to ( cbWidth / 2 ), the variable nTbH set equal to ( cbHeight / 2 ), the variable predModeIntra set equal to IntraPredModeC[ xCb ][ yCb ], and the variable cIdx set equal to 1, and the output is a modified reconstructed picture </w:t>
      </w:r>
      <w:r w:rsidRPr="005F2784">
        <w:rPr>
          <w:lang w:val="en-CA"/>
        </w:rPr>
        <w:t>before in-loop filtering</w:t>
      </w:r>
      <w:r w:rsidRPr="00901B03">
        <w:rPr>
          <w:lang w:val="en-CA"/>
        </w:rPr>
        <w:t>.</w:t>
      </w:r>
    </w:p>
    <w:p w14:paraId="55048811" w14:textId="77777777" w:rsidR="0027337C" w:rsidRPr="00901B03" w:rsidRDefault="0027337C" w:rsidP="0027337C">
      <w:pPr>
        <w:numPr>
          <w:ilvl w:val="0"/>
          <w:numId w:val="27"/>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84"/>
          <w:tab w:val="left" w:pos="709"/>
          <w:tab w:val="left" w:pos="1191"/>
          <w:tab w:val="left" w:pos="1588"/>
          <w:tab w:val="left" w:pos="1985"/>
        </w:tabs>
        <w:rPr>
          <w:lang w:val="en-CA"/>
        </w:rPr>
      </w:pPr>
      <w:r w:rsidRPr="00901B03">
        <w:rPr>
          <w:lang w:val="en-CA" w:eastAsia="ko-KR"/>
        </w:rPr>
        <w:t>The</w:t>
      </w:r>
      <w:r w:rsidRPr="00901B03">
        <w:rPr>
          <w:lang w:val="en-CA"/>
        </w:rPr>
        <w:t xml:space="preserve"> general decoding process for intra blocks as specified in clause </w:t>
      </w:r>
      <w:r w:rsidRPr="00901B03">
        <w:rPr>
          <w:highlight w:val="yellow"/>
          <w:lang w:val="en-CA"/>
        </w:rPr>
        <w:fldChar w:fldCharType="begin" w:fldLock="1"/>
      </w:r>
      <w:r w:rsidRPr="00901B03">
        <w:rPr>
          <w:lang w:val="en-CA"/>
        </w:rPr>
        <w:instrText xml:space="preserve"> REF _Ref330805510 \r \h </w:instrText>
      </w:r>
      <w:r w:rsidRPr="00901B03">
        <w:rPr>
          <w:highlight w:val="yellow"/>
          <w:lang w:val="en-CA"/>
        </w:rPr>
      </w:r>
      <w:r w:rsidRPr="00901B03">
        <w:rPr>
          <w:highlight w:val="yellow"/>
          <w:lang w:val="en-CA"/>
        </w:rPr>
        <w:fldChar w:fldCharType="separate"/>
      </w:r>
      <w:r>
        <w:rPr>
          <w:lang w:val="en-CA"/>
        </w:rPr>
        <w:t>8.2.4.1</w:t>
      </w:r>
      <w:r w:rsidRPr="00901B03">
        <w:rPr>
          <w:highlight w:val="yellow"/>
          <w:lang w:val="en-CA"/>
        </w:rPr>
        <w:fldChar w:fldCharType="end"/>
      </w:r>
      <w:r w:rsidRPr="00901B03">
        <w:rPr>
          <w:lang w:val="en-CA"/>
        </w:rPr>
        <w:t xml:space="preserve"> is invoked with the chroma location ( xCb / 2 , yCb / 2 ), the tree type treeType, the variable nTbW set equal to ( cbWidth / 2 ), the variable nTbH set equal to ( cbHeight / 2 ), the variable predModeIntra set equal to IntraPredModeC[ xCb ][ yCb ], and the variable cIdx set equal to 2, and the output is a modified reconstructed picture </w:t>
      </w:r>
      <w:r w:rsidRPr="005F2784">
        <w:rPr>
          <w:lang w:val="en-CA"/>
        </w:rPr>
        <w:t>before in-loop filtering</w:t>
      </w:r>
      <w:r w:rsidRPr="00901B03">
        <w:rPr>
          <w:lang w:val="en-CA"/>
        </w:rPr>
        <w:t>.</w:t>
      </w:r>
    </w:p>
    <w:p w14:paraId="4A87EED3" w14:textId="77777777" w:rsidR="0027337C" w:rsidRDefault="0027337C" w:rsidP="00253457">
      <w:pPr>
        <w:rPr>
          <w:lang w:eastAsia="ko-KR"/>
        </w:rPr>
      </w:pPr>
    </w:p>
    <w:p w14:paraId="5BE1FE4D" w14:textId="77777777" w:rsidR="0027337C" w:rsidRPr="00E05544" w:rsidRDefault="0027337C" w:rsidP="00253457">
      <w:pPr>
        <w:rPr>
          <w:lang w:eastAsia="ko-KR"/>
        </w:rPr>
      </w:pPr>
    </w:p>
    <w:p w14:paraId="5F0CF8E4" w14:textId="77777777" w:rsidR="001F2594" w:rsidRPr="005B217D" w:rsidRDefault="001F2594" w:rsidP="00116FB8">
      <w:pPr>
        <w:pStyle w:val="1"/>
        <w:numPr>
          <w:ilvl w:val="0"/>
          <w:numId w:val="0"/>
        </w:numPr>
        <w:ind w:left="360" w:hanging="360"/>
        <w:rPr>
          <w:lang w:val="en-CA"/>
        </w:rPr>
      </w:pPr>
      <w:r w:rsidRPr="005B217D">
        <w:rPr>
          <w:lang w:val="en-CA"/>
        </w:rPr>
        <w:t>Patent rights declaration</w:t>
      </w:r>
      <w:r w:rsidR="00B94B06" w:rsidRPr="005B217D">
        <w:rPr>
          <w:lang w:val="en-CA"/>
        </w:rPr>
        <w:t>(s)</w:t>
      </w:r>
    </w:p>
    <w:p w14:paraId="1B0BBB1B" w14:textId="77777777" w:rsidR="00CD296E" w:rsidRPr="00A01AA8" w:rsidRDefault="00CD296E" w:rsidP="00CD296E">
      <w:pPr>
        <w:rPr>
          <w:b/>
          <w:szCs w:val="22"/>
          <w:lang w:val="en-CA"/>
        </w:rPr>
      </w:pPr>
      <w:r>
        <w:rPr>
          <w:b/>
          <w:szCs w:val="22"/>
          <w:lang w:val="en-CA"/>
        </w:rPr>
        <w:t>Alibaba</w:t>
      </w:r>
      <w:r w:rsidRPr="00043A5E">
        <w:rPr>
          <w:b/>
          <w:szCs w:val="22"/>
          <w:lang w:val="en-CA"/>
        </w:rPr>
        <w:t xml:space="preserve"> </w:t>
      </w:r>
      <w:r w:rsidRPr="00043EEB">
        <w:rPr>
          <w:rFonts w:hint="eastAsia"/>
          <w:b/>
          <w:szCs w:val="22"/>
          <w:lang w:val="en-CA"/>
        </w:rPr>
        <w:t>Cloud Computing Ltd.</w:t>
      </w:r>
      <w:r w:rsidRPr="00043A5E">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CD296E" w:rsidRDefault="007F1F8B" w:rsidP="009234A5">
      <w:pPr>
        <w:rPr>
          <w:szCs w:val="22"/>
          <w:lang w:val="en-CA"/>
        </w:rPr>
      </w:pPr>
    </w:p>
    <w:sectPr w:rsidR="007F1F8B" w:rsidRPr="00CD296E" w:rsidSect="00A01439">
      <w:footerReference w:type="default" r:id="rId13"/>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0EAF65C" w14:textId="77777777" w:rsidR="009B4EED" w:rsidRDefault="009B4EED">
      <w:r>
        <w:separator/>
      </w:r>
    </w:p>
  </w:endnote>
  <w:endnote w:type="continuationSeparator" w:id="0">
    <w:p w14:paraId="72A4B249" w14:textId="77777777" w:rsidR="009B4EED" w:rsidRDefault="009B4E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61C255CB"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2442E7">
      <w:rPr>
        <w:rStyle w:val="a5"/>
        <w:noProof/>
      </w:rPr>
      <w:t>6</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605800">
      <w:rPr>
        <w:rStyle w:val="a5"/>
        <w:noProof/>
      </w:rPr>
      <w:t>2018-10-05</w:t>
    </w:r>
    <w:r w:rsidRPr="00C00DDE">
      <w:rPr>
        <w:rStyle w:val="a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E5517C6" w14:textId="77777777" w:rsidR="009B4EED" w:rsidRDefault="009B4EED">
      <w:r>
        <w:separator/>
      </w:r>
    </w:p>
  </w:footnote>
  <w:footnote w:type="continuationSeparator" w:id="0">
    <w:p w14:paraId="118A00C1" w14:textId="77777777" w:rsidR="009B4EED" w:rsidRDefault="009B4E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2D7779"/>
    <w:multiLevelType w:val="multilevel"/>
    <w:tmpl w:val="518CF582"/>
    <w:lvl w:ilvl="0">
      <w:start w:val="7"/>
      <w:numFmt w:val="decimal"/>
      <w:lvlText w:val="%1"/>
      <w:lvlJc w:val="left"/>
      <w:pPr>
        <w:ind w:left="576" w:hanging="576"/>
      </w:pPr>
      <w:rPr>
        <w:rFonts w:hint="default"/>
      </w:rPr>
    </w:lvl>
    <w:lvl w:ilvl="1">
      <w:start w:val="3"/>
      <w:numFmt w:val="decimal"/>
      <w:lvlText w:val="%1.%2"/>
      <w:lvlJc w:val="left"/>
      <w:pPr>
        <w:ind w:left="576" w:hanging="576"/>
      </w:pPr>
      <w:rPr>
        <w:rFonts w:hint="default"/>
      </w:rPr>
    </w:lvl>
    <w:lvl w:ilvl="2">
      <w:start w:val="4"/>
      <w:numFmt w:val="decimal"/>
      <w:lvlText w:val="%1.%2.%3"/>
      <w:lvlJc w:val="left"/>
      <w:pPr>
        <w:ind w:left="720" w:hanging="720"/>
      </w:pPr>
      <w:rPr>
        <w:rFonts w:hint="default"/>
      </w:rPr>
    </w:lvl>
    <w:lvl w:ilvl="3">
      <w:start w:val="5"/>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7"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 w15:restartNumberingAfterBreak="0">
    <w:nsid w:val="1F8B5105"/>
    <w:multiLevelType w:val="multilevel"/>
    <w:tmpl w:val="07523F4E"/>
    <w:lvl w:ilvl="0">
      <w:start w:val="7"/>
      <w:numFmt w:val="decimal"/>
      <w:lvlText w:val="%1"/>
      <w:lvlJc w:val="left"/>
      <w:pPr>
        <w:ind w:left="576" w:hanging="576"/>
      </w:pPr>
      <w:rPr>
        <w:rFonts w:hint="default"/>
      </w:rPr>
    </w:lvl>
    <w:lvl w:ilvl="1">
      <w:start w:val="3"/>
      <w:numFmt w:val="decimal"/>
      <w:lvlText w:val="%1.%2"/>
      <w:lvlJc w:val="left"/>
      <w:pPr>
        <w:ind w:left="816" w:hanging="576"/>
      </w:pPr>
      <w:rPr>
        <w:rFonts w:hint="default"/>
      </w:rPr>
    </w:lvl>
    <w:lvl w:ilvl="2">
      <w:start w:val="4"/>
      <w:numFmt w:val="decimal"/>
      <w:lvlText w:val="%1.%2.%3"/>
      <w:lvlJc w:val="left"/>
      <w:pPr>
        <w:ind w:left="1200" w:hanging="720"/>
      </w:pPr>
      <w:rPr>
        <w:rFonts w:hint="default"/>
      </w:rPr>
    </w:lvl>
    <w:lvl w:ilvl="3">
      <w:start w:val="5"/>
      <w:numFmt w:val="decimal"/>
      <w:lvlText w:val="%1.%2.%3.%4"/>
      <w:lvlJc w:val="left"/>
      <w:pPr>
        <w:ind w:left="1440" w:hanging="720"/>
      </w:pPr>
      <w:rPr>
        <w:rFonts w:hint="default"/>
      </w:rPr>
    </w:lvl>
    <w:lvl w:ilvl="4">
      <w:start w:val="1"/>
      <w:numFmt w:val="decimal"/>
      <w:lvlText w:val="%1.%2.%3.%4.%5"/>
      <w:lvlJc w:val="left"/>
      <w:pPr>
        <w:ind w:left="1680" w:hanging="720"/>
      </w:pPr>
      <w:rPr>
        <w:rFonts w:hint="default"/>
      </w:rPr>
    </w:lvl>
    <w:lvl w:ilvl="5">
      <w:start w:val="1"/>
      <w:numFmt w:val="decimal"/>
      <w:lvlText w:val="%1.%2.%3.%4.%5.%6"/>
      <w:lvlJc w:val="left"/>
      <w:pPr>
        <w:ind w:left="2280" w:hanging="1080"/>
      </w:pPr>
      <w:rPr>
        <w:rFonts w:hint="default"/>
      </w:rPr>
    </w:lvl>
    <w:lvl w:ilvl="6">
      <w:start w:val="1"/>
      <w:numFmt w:val="decimal"/>
      <w:lvlText w:val="%1.%2.%3.%4.%5.%6.%7"/>
      <w:lvlJc w:val="left"/>
      <w:pPr>
        <w:ind w:left="2520" w:hanging="1080"/>
      </w:pPr>
      <w:rPr>
        <w:rFonts w:hint="default"/>
      </w:rPr>
    </w:lvl>
    <w:lvl w:ilvl="7">
      <w:start w:val="1"/>
      <w:numFmt w:val="decimal"/>
      <w:lvlText w:val="%1.%2.%3.%4.%5.%6.%7.%8"/>
      <w:lvlJc w:val="left"/>
      <w:pPr>
        <w:ind w:left="3120" w:hanging="1440"/>
      </w:pPr>
      <w:rPr>
        <w:rFonts w:hint="default"/>
      </w:rPr>
    </w:lvl>
    <w:lvl w:ilvl="8">
      <w:start w:val="1"/>
      <w:numFmt w:val="decimal"/>
      <w:lvlText w:val="%1.%2.%3.%4.%5.%6.%7.%8.%9"/>
      <w:lvlJc w:val="left"/>
      <w:pPr>
        <w:ind w:left="3360" w:hanging="1440"/>
      </w:pPr>
      <w:rPr>
        <w:rFonts w:hint="default"/>
      </w:rPr>
    </w:lvl>
  </w:abstractNum>
  <w:abstractNum w:abstractNumId="9" w15:restartNumberingAfterBreak="0">
    <w:nsid w:val="20215974"/>
    <w:multiLevelType w:val="multilevel"/>
    <w:tmpl w:val="14F20BCC"/>
    <w:lvl w:ilvl="0">
      <w:start w:val="7"/>
      <w:numFmt w:val="decimal"/>
      <w:lvlText w:val="%1"/>
      <w:lvlJc w:val="left"/>
      <w:pPr>
        <w:ind w:left="405" w:hanging="405"/>
      </w:pPr>
      <w:rPr>
        <w:rFonts w:hint="default"/>
      </w:rPr>
    </w:lvl>
    <w:lvl w:ilvl="1">
      <w:start w:val="4"/>
      <w:numFmt w:val="decimal"/>
      <w:lvlText w:val="%1.%2"/>
      <w:lvlJc w:val="left"/>
      <w:pPr>
        <w:ind w:left="405" w:hanging="405"/>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12"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 w15:restartNumberingAfterBreak="0">
    <w:nsid w:val="34CE71A1"/>
    <w:multiLevelType w:val="multilevel"/>
    <w:tmpl w:val="15C2324A"/>
    <w:lvl w:ilvl="0">
      <w:start w:val="7"/>
      <w:numFmt w:val="decimal"/>
      <w:lvlText w:val="%1"/>
      <w:lvlJc w:val="left"/>
      <w:pPr>
        <w:ind w:left="555" w:hanging="555"/>
      </w:pPr>
      <w:rPr>
        <w:rFonts w:hint="default"/>
      </w:rPr>
    </w:lvl>
    <w:lvl w:ilvl="1">
      <w:start w:val="4"/>
      <w:numFmt w:val="decimal"/>
      <w:lvlText w:val="%1.%2"/>
      <w:lvlJc w:val="left"/>
      <w:pPr>
        <w:ind w:left="555" w:hanging="55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 w15:restartNumberingAfterBreak="0">
    <w:nsid w:val="436F4C35"/>
    <w:multiLevelType w:val="hybridMultilevel"/>
    <w:tmpl w:val="D47AF53E"/>
    <w:lvl w:ilvl="0" w:tplc="1DDA81D2">
      <w:numFmt w:val="bullet"/>
      <w:lvlText w:val="-"/>
      <w:lvlJc w:val="left"/>
      <w:pPr>
        <w:ind w:left="1069" w:hanging="360"/>
      </w:pPr>
      <w:rPr>
        <w:rFonts w:ascii="Times New Roman" w:eastAsiaTheme="minorEastAsia" w:hAnsi="Times New Roman" w:cs="Times New Roman" w:hint="default"/>
      </w:rPr>
    </w:lvl>
    <w:lvl w:ilvl="1" w:tplc="04090003" w:tentative="1">
      <w:start w:val="1"/>
      <w:numFmt w:val="bullet"/>
      <w:lvlText w:val=""/>
      <w:lvlJc w:val="left"/>
      <w:pPr>
        <w:ind w:left="1509" w:hanging="400"/>
      </w:pPr>
      <w:rPr>
        <w:rFonts w:ascii="Wingdings" w:hAnsi="Wingdings" w:hint="default"/>
      </w:rPr>
    </w:lvl>
    <w:lvl w:ilvl="2" w:tplc="04090005" w:tentative="1">
      <w:start w:val="1"/>
      <w:numFmt w:val="bullet"/>
      <w:lvlText w:val=""/>
      <w:lvlJc w:val="left"/>
      <w:pPr>
        <w:ind w:left="1909" w:hanging="400"/>
      </w:pPr>
      <w:rPr>
        <w:rFonts w:ascii="Wingdings" w:hAnsi="Wingdings" w:hint="default"/>
      </w:rPr>
    </w:lvl>
    <w:lvl w:ilvl="3" w:tplc="04090001" w:tentative="1">
      <w:start w:val="1"/>
      <w:numFmt w:val="bullet"/>
      <w:lvlText w:val=""/>
      <w:lvlJc w:val="left"/>
      <w:pPr>
        <w:ind w:left="2309" w:hanging="400"/>
      </w:pPr>
      <w:rPr>
        <w:rFonts w:ascii="Wingdings" w:hAnsi="Wingdings" w:hint="default"/>
      </w:rPr>
    </w:lvl>
    <w:lvl w:ilvl="4" w:tplc="04090003" w:tentative="1">
      <w:start w:val="1"/>
      <w:numFmt w:val="bullet"/>
      <w:lvlText w:val=""/>
      <w:lvlJc w:val="left"/>
      <w:pPr>
        <w:ind w:left="2709" w:hanging="400"/>
      </w:pPr>
      <w:rPr>
        <w:rFonts w:ascii="Wingdings" w:hAnsi="Wingdings" w:hint="default"/>
      </w:rPr>
    </w:lvl>
    <w:lvl w:ilvl="5" w:tplc="04090005" w:tentative="1">
      <w:start w:val="1"/>
      <w:numFmt w:val="bullet"/>
      <w:lvlText w:val=""/>
      <w:lvlJc w:val="left"/>
      <w:pPr>
        <w:ind w:left="3109" w:hanging="400"/>
      </w:pPr>
      <w:rPr>
        <w:rFonts w:ascii="Wingdings" w:hAnsi="Wingdings" w:hint="default"/>
      </w:rPr>
    </w:lvl>
    <w:lvl w:ilvl="6" w:tplc="04090001" w:tentative="1">
      <w:start w:val="1"/>
      <w:numFmt w:val="bullet"/>
      <w:lvlText w:val=""/>
      <w:lvlJc w:val="left"/>
      <w:pPr>
        <w:ind w:left="3509" w:hanging="400"/>
      </w:pPr>
      <w:rPr>
        <w:rFonts w:ascii="Wingdings" w:hAnsi="Wingdings" w:hint="default"/>
      </w:rPr>
    </w:lvl>
    <w:lvl w:ilvl="7" w:tplc="04090003" w:tentative="1">
      <w:start w:val="1"/>
      <w:numFmt w:val="bullet"/>
      <w:lvlText w:val=""/>
      <w:lvlJc w:val="left"/>
      <w:pPr>
        <w:ind w:left="3909" w:hanging="400"/>
      </w:pPr>
      <w:rPr>
        <w:rFonts w:ascii="Wingdings" w:hAnsi="Wingdings" w:hint="default"/>
      </w:rPr>
    </w:lvl>
    <w:lvl w:ilvl="8" w:tplc="04090005" w:tentative="1">
      <w:start w:val="1"/>
      <w:numFmt w:val="bullet"/>
      <w:lvlText w:val=""/>
      <w:lvlJc w:val="left"/>
      <w:pPr>
        <w:ind w:left="4309" w:hanging="400"/>
      </w:pPr>
      <w:rPr>
        <w:rFonts w:ascii="Wingdings" w:hAnsi="Wingdings" w:hint="default"/>
      </w:rPr>
    </w:lvl>
  </w:abstractNum>
  <w:abstractNum w:abstractNumId="17"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76A43C1"/>
    <w:multiLevelType w:val="hybridMultilevel"/>
    <w:tmpl w:val="549E8B5A"/>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6BA262C6"/>
    <w:multiLevelType w:val="hybridMultilevel"/>
    <w:tmpl w:val="0B30A794"/>
    <w:lvl w:ilvl="0" w:tplc="3B5469BE">
      <w:numFmt w:val="bullet"/>
      <w:lvlText w:val="-"/>
      <w:lvlJc w:val="left"/>
      <w:pPr>
        <w:ind w:left="1020" w:hanging="360"/>
      </w:pPr>
      <w:rPr>
        <w:rFonts w:ascii="Times New Roman" w:eastAsiaTheme="minorEastAsia" w:hAnsi="Times New Roman" w:cs="Times New Roman" w:hint="default"/>
      </w:rPr>
    </w:lvl>
    <w:lvl w:ilvl="1" w:tplc="04090003" w:tentative="1">
      <w:start w:val="1"/>
      <w:numFmt w:val="bullet"/>
      <w:lvlText w:val=""/>
      <w:lvlJc w:val="left"/>
      <w:pPr>
        <w:ind w:left="1460" w:hanging="400"/>
      </w:pPr>
      <w:rPr>
        <w:rFonts w:ascii="Wingdings" w:hAnsi="Wingdings" w:hint="default"/>
      </w:rPr>
    </w:lvl>
    <w:lvl w:ilvl="2" w:tplc="04090005" w:tentative="1">
      <w:start w:val="1"/>
      <w:numFmt w:val="bullet"/>
      <w:lvlText w:val=""/>
      <w:lvlJc w:val="left"/>
      <w:pPr>
        <w:ind w:left="1860" w:hanging="400"/>
      </w:pPr>
      <w:rPr>
        <w:rFonts w:ascii="Wingdings" w:hAnsi="Wingdings" w:hint="default"/>
      </w:rPr>
    </w:lvl>
    <w:lvl w:ilvl="3" w:tplc="04090001" w:tentative="1">
      <w:start w:val="1"/>
      <w:numFmt w:val="bullet"/>
      <w:lvlText w:val=""/>
      <w:lvlJc w:val="left"/>
      <w:pPr>
        <w:ind w:left="2260" w:hanging="400"/>
      </w:pPr>
      <w:rPr>
        <w:rFonts w:ascii="Wingdings" w:hAnsi="Wingdings" w:hint="default"/>
      </w:rPr>
    </w:lvl>
    <w:lvl w:ilvl="4" w:tplc="04090003" w:tentative="1">
      <w:start w:val="1"/>
      <w:numFmt w:val="bullet"/>
      <w:lvlText w:val=""/>
      <w:lvlJc w:val="left"/>
      <w:pPr>
        <w:ind w:left="2660" w:hanging="400"/>
      </w:pPr>
      <w:rPr>
        <w:rFonts w:ascii="Wingdings" w:hAnsi="Wingdings" w:hint="default"/>
      </w:rPr>
    </w:lvl>
    <w:lvl w:ilvl="5" w:tplc="04090005" w:tentative="1">
      <w:start w:val="1"/>
      <w:numFmt w:val="bullet"/>
      <w:lvlText w:val=""/>
      <w:lvlJc w:val="left"/>
      <w:pPr>
        <w:ind w:left="3060" w:hanging="400"/>
      </w:pPr>
      <w:rPr>
        <w:rFonts w:ascii="Wingdings" w:hAnsi="Wingdings" w:hint="default"/>
      </w:rPr>
    </w:lvl>
    <w:lvl w:ilvl="6" w:tplc="04090001" w:tentative="1">
      <w:start w:val="1"/>
      <w:numFmt w:val="bullet"/>
      <w:lvlText w:val=""/>
      <w:lvlJc w:val="left"/>
      <w:pPr>
        <w:ind w:left="3460" w:hanging="400"/>
      </w:pPr>
      <w:rPr>
        <w:rFonts w:ascii="Wingdings" w:hAnsi="Wingdings" w:hint="default"/>
      </w:rPr>
    </w:lvl>
    <w:lvl w:ilvl="7" w:tplc="04090003" w:tentative="1">
      <w:start w:val="1"/>
      <w:numFmt w:val="bullet"/>
      <w:lvlText w:val=""/>
      <w:lvlJc w:val="left"/>
      <w:pPr>
        <w:ind w:left="3860" w:hanging="400"/>
      </w:pPr>
      <w:rPr>
        <w:rFonts w:ascii="Wingdings" w:hAnsi="Wingdings" w:hint="default"/>
      </w:rPr>
    </w:lvl>
    <w:lvl w:ilvl="8" w:tplc="04090005" w:tentative="1">
      <w:start w:val="1"/>
      <w:numFmt w:val="bullet"/>
      <w:lvlText w:val=""/>
      <w:lvlJc w:val="left"/>
      <w:pPr>
        <w:ind w:left="4260" w:hanging="400"/>
      </w:pPr>
      <w:rPr>
        <w:rFonts w:ascii="Wingdings" w:hAnsi="Wingdings" w:hint="default"/>
      </w:rPr>
    </w:lvl>
  </w:abstractNum>
  <w:abstractNum w:abstractNumId="2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3"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5" w15:restartNumberingAfterBreak="0">
    <w:nsid w:val="7EFE23D2"/>
    <w:multiLevelType w:val="multilevel"/>
    <w:tmpl w:val="DC264244"/>
    <w:lvl w:ilvl="0">
      <w:start w:val="7"/>
      <w:numFmt w:val="decimal"/>
      <w:lvlText w:val="%1"/>
      <w:lvlJc w:val="left"/>
      <w:pPr>
        <w:ind w:left="405" w:hanging="405"/>
      </w:pPr>
      <w:rPr>
        <w:rFonts w:hint="default"/>
      </w:rPr>
    </w:lvl>
    <w:lvl w:ilvl="1">
      <w:start w:val="3"/>
      <w:numFmt w:val="decimal"/>
      <w:lvlText w:val="%1.%2"/>
      <w:lvlJc w:val="left"/>
      <w:pPr>
        <w:ind w:left="405" w:hanging="40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2"/>
  </w:num>
  <w:num w:numId="3">
    <w:abstractNumId w:val="19"/>
  </w:num>
  <w:num w:numId="4">
    <w:abstractNumId w:val="17"/>
  </w:num>
  <w:num w:numId="5">
    <w:abstractNumId w:val="18"/>
  </w:num>
  <w:num w:numId="6">
    <w:abstractNumId w:val="11"/>
  </w:num>
  <w:num w:numId="7">
    <w:abstractNumId w:val="14"/>
  </w:num>
  <w:num w:numId="8">
    <w:abstractNumId w:val="11"/>
  </w:num>
  <w:num w:numId="9">
    <w:abstractNumId w:val="1"/>
  </w:num>
  <w:num w:numId="10">
    <w:abstractNumId w:val="10"/>
  </w:num>
  <w:num w:numId="11">
    <w:abstractNumId w:val="5"/>
  </w:num>
  <w:num w:numId="12">
    <w:abstractNumId w:val="25"/>
  </w:num>
  <w:num w:numId="13">
    <w:abstractNumId w:val="9"/>
  </w:num>
  <w:num w:numId="14">
    <w:abstractNumId w:val="13"/>
  </w:num>
  <w:num w:numId="15">
    <w:abstractNumId w:val="8"/>
  </w:num>
  <w:num w:numId="16">
    <w:abstractNumId w:val="2"/>
  </w:num>
  <w:num w:numId="17">
    <w:abstractNumId w:val="20"/>
  </w:num>
  <w:num w:numId="18">
    <w:abstractNumId w:val="12"/>
  </w:num>
  <w:num w:numId="19">
    <w:abstractNumId w:val="4"/>
  </w:num>
  <w:num w:numId="20">
    <w:abstractNumId w:val="3"/>
  </w:num>
  <w:num w:numId="21">
    <w:abstractNumId w:val="21"/>
  </w:num>
  <w:num w:numId="22">
    <w:abstractNumId w:val="16"/>
  </w:num>
  <w:num w:numId="23">
    <w:abstractNumId w:val="6"/>
  </w:num>
  <w:num w:numId="24">
    <w:abstractNumId w:val="23"/>
  </w:num>
  <w:num w:numId="25">
    <w:abstractNumId w:val="24"/>
  </w:num>
  <w:num w:numId="26">
    <w:abstractNumId w:val="15"/>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333CC"/>
    <w:rsid w:val="000458BC"/>
    <w:rsid w:val="00045C41"/>
    <w:rsid w:val="00046C03"/>
    <w:rsid w:val="00065039"/>
    <w:rsid w:val="0007614F"/>
    <w:rsid w:val="00081398"/>
    <w:rsid w:val="00084FE5"/>
    <w:rsid w:val="00094479"/>
    <w:rsid w:val="000A6D05"/>
    <w:rsid w:val="000B0C0F"/>
    <w:rsid w:val="000B1C6B"/>
    <w:rsid w:val="000B4FF9"/>
    <w:rsid w:val="000C09AC"/>
    <w:rsid w:val="000E00F3"/>
    <w:rsid w:val="000F158C"/>
    <w:rsid w:val="00102F3D"/>
    <w:rsid w:val="00116FB8"/>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19A6"/>
    <w:rsid w:val="001B4E28"/>
    <w:rsid w:val="001C3525"/>
    <w:rsid w:val="001C3AFB"/>
    <w:rsid w:val="001D1BD2"/>
    <w:rsid w:val="001D5965"/>
    <w:rsid w:val="001E0248"/>
    <w:rsid w:val="001E02BE"/>
    <w:rsid w:val="001E3B37"/>
    <w:rsid w:val="001F2594"/>
    <w:rsid w:val="001F2EE7"/>
    <w:rsid w:val="002055A6"/>
    <w:rsid w:val="00206460"/>
    <w:rsid w:val="002069B4"/>
    <w:rsid w:val="002139EF"/>
    <w:rsid w:val="00215DFC"/>
    <w:rsid w:val="002212DF"/>
    <w:rsid w:val="00222CD4"/>
    <w:rsid w:val="00225016"/>
    <w:rsid w:val="002264A6"/>
    <w:rsid w:val="00227BA7"/>
    <w:rsid w:val="0023011C"/>
    <w:rsid w:val="002375C1"/>
    <w:rsid w:val="002442E7"/>
    <w:rsid w:val="00247D91"/>
    <w:rsid w:val="00253457"/>
    <w:rsid w:val="00263398"/>
    <w:rsid w:val="00263B99"/>
    <w:rsid w:val="00266F06"/>
    <w:rsid w:val="0027337C"/>
    <w:rsid w:val="00275BCF"/>
    <w:rsid w:val="00291E36"/>
    <w:rsid w:val="00292257"/>
    <w:rsid w:val="002A54E0"/>
    <w:rsid w:val="002B1595"/>
    <w:rsid w:val="002B191D"/>
    <w:rsid w:val="002B2E83"/>
    <w:rsid w:val="002D0AF6"/>
    <w:rsid w:val="002D248A"/>
    <w:rsid w:val="002F0D3D"/>
    <w:rsid w:val="002F164D"/>
    <w:rsid w:val="00301479"/>
    <w:rsid w:val="003021BC"/>
    <w:rsid w:val="00303941"/>
    <w:rsid w:val="00306206"/>
    <w:rsid w:val="00317D85"/>
    <w:rsid w:val="003238FA"/>
    <w:rsid w:val="00327C56"/>
    <w:rsid w:val="003315A1"/>
    <w:rsid w:val="003373EC"/>
    <w:rsid w:val="00337584"/>
    <w:rsid w:val="00342FF4"/>
    <w:rsid w:val="00344E5A"/>
    <w:rsid w:val="00346148"/>
    <w:rsid w:val="00365D43"/>
    <w:rsid w:val="003669EA"/>
    <w:rsid w:val="003706CC"/>
    <w:rsid w:val="00377710"/>
    <w:rsid w:val="003A2D8E"/>
    <w:rsid w:val="003A7CE6"/>
    <w:rsid w:val="003C20E4"/>
    <w:rsid w:val="003C2C32"/>
    <w:rsid w:val="003D6342"/>
    <w:rsid w:val="003E3D1B"/>
    <w:rsid w:val="003E6F90"/>
    <w:rsid w:val="003E73ED"/>
    <w:rsid w:val="003F5D0F"/>
    <w:rsid w:val="00414101"/>
    <w:rsid w:val="004219CF"/>
    <w:rsid w:val="00421A5D"/>
    <w:rsid w:val="004234F0"/>
    <w:rsid w:val="00433DDB"/>
    <w:rsid w:val="00435A29"/>
    <w:rsid w:val="00437619"/>
    <w:rsid w:val="00465A1E"/>
    <w:rsid w:val="00467B7D"/>
    <w:rsid w:val="00491B40"/>
    <w:rsid w:val="0049445A"/>
    <w:rsid w:val="004A2A63"/>
    <w:rsid w:val="004B210C"/>
    <w:rsid w:val="004D405F"/>
    <w:rsid w:val="004E35FA"/>
    <w:rsid w:val="004E4F4F"/>
    <w:rsid w:val="004E6789"/>
    <w:rsid w:val="004F61E3"/>
    <w:rsid w:val="00502E10"/>
    <w:rsid w:val="0050364D"/>
    <w:rsid w:val="0051015C"/>
    <w:rsid w:val="005143EA"/>
    <w:rsid w:val="00516CF1"/>
    <w:rsid w:val="00531AE9"/>
    <w:rsid w:val="00550A66"/>
    <w:rsid w:val="005634FC"/>
    <w:rsid w:val="00567EC7"/>
    <w:rsid w:val="00570013"/>
    <w:rsid w:val="005801A2"/>
    <w:rsid w:val="005952A5"/>
    <w:rsid w:val="005A2553"/>
    <w:rsid w:val="005A33A1"/>
    <w:rsid w:val="005B217D"/>
    <w:rsid w:val="005B7375"/>
    <w:rsid w:val="005C385F"/>
    <w:rsid w:val="005E1AC6"/>
    <w:rsid w:val="005F32B3"/>
    <w:rsid w:val="005F6F1B"/>
    <w:rsid w:val="00605800"/>
    <w:rsid w:val="00615995"/>
    <w:rsid w:val="00616155"/>
    <w:rsid w:val="00624B33"/>
    <w:rsid w:val="0063041A"/>
    <w:rsid w:val="00630AA2"/>
    <w:rsid w:val="00646707"/>
    <w:rsid w:val="00657F7E"/>
    <w:rsid w:val="00662E58"/>
    <w:rsid w:val="006637F2"/>
    <w:rsid w:val="006642A5"/>
    <w:rsid w:val="00664DCF"/>
    <w:rsid w:val="006952E6"/>
    <w:rsid w:val="006A2CD2"/>
    <w:rsid w:val="006C5D39"/>
    <w:rsid w:val="006D6D9B"/>
    <w:rsid w:val="006E2810"/>
    <w:rsid w:val="006E5417"/>
    <w:rsid w:val="006F0794"/>
    <w:rsid w:val="007023DE"/>
    <w:rsid w:val="00704951"/>
    <w:rsid w:val="00712F60"/>
    <w:rsid w:val="00720E3B"/>
    <w:rsid w:val="0074393F"/>
    <w:rsid w:val="00745F6B"/>
    <w:rsid w:val="00753D18"/>
    <w:rsid w:val="0075585E"/>
    <w:rsid w:val="00770571"/>
    <w:rsid w:val="007768FF"/>
    <w:rsid w:val="007824D3"/>
    <w:rsid w:val="00796EE3"/>
    <w:rsid w:val="007A7D29"/>
    <w:rsid w:val="007B4AB8"/>
    <w:rsid w:val="007D1181"/>
    <w:rsid w:val="007E01A3"/>
    <w:rsid w:val="007E0D96"/>
    <w:rsid w:val="007E77B1"/>
    <w:rsid w:val="007F1F8B"/>
    <w:rsid w:val="007F2AC3"/>
    <w:rsid w:val="007F67A1"/>
    <w:rsid w:val="008036B4"/>
    <w:rsid w:val="00810022"/>
    <w:rsid w:val="00811C05"/>
    <w:rsid w:val="008206C8"/>
    <w:rsid w:val="00856024"/>
    <w:rsid w:val="0086387C"/>
    <w:rsid w:val="00874A6C"/>
    <w:rsid w:val="00876C65"/>
    <w:rsid w:val="008A4B4C"/>
    <w:rsid w:val="008B51D5"/>
    <w:rsid w:val="008C239F"/>
    <w:rsid w:val="008C4C26"/>
    <w:rsid w:val="008C6C6F"/>
    <w:rsid w:val="008D5F70"/>
    <w:rsid w:val="008E480C"/>
    <w:rsid w:val="00907757"/>
    <w:rsid w:val="009212B0"/>
    <w:rsid w:val="00921FA1"/>
    <w:rsid w:val="009234A5"/>
    <w:rsid w:val="00933453"/>
    <w:rsid w:val="009336F7"/>
    <w:rsid w:val="0093636C"/>
    <w:rsid w:val="009374A7"/>
    <w:rsid w:val="00955F6D"/>
    <w:rsid w:val="00977C16"/>
    <w:rsid w:val="0098551D"/>
    <w:rsid w:val="0099518F"/>
    <w:rsid w:val="009A523D"/>
    <w:rsid w:val="009B02A1"/>
    <w:rsid w:val="009B4EED"/>
    <w:rsid w:val="009D7CE6"/>
    <w:rsid w:val="009F496B"/>
    <w:rsid w:val="00A01439"/>
    <w:rsid w:val="00A02E61"/>
    <w:rsid w:val="00A05CFF"/>
    <w:rsid w:val="00A13048"/>
    <w:rsid w:val="00A308A5"/>
    <w:rsid w:val="00A45AD3"/>
    <w:rsid w:val="00A46843"/>
    <w:rsid w:val="00A56B97"/>
    <w:rsid w:val="00A57E92"/>
    <w:rsid w:val="00A6093D"/>
    <w:rsid w:val="00A767DC"/>
    <w:rsid w:val="00A76A6D"/>
    <w:rsid w:val="00A83253"/>
    <w:rsid w:val="00AA6E84"/>
    <w:rsid w:val="00AB1A1C"/>
    <w:rsid w:val="00AC72DD"/>
    <w:rsid w:val="00AD05A8"/>
    <w:rsid w:val="00AD11BE"/>
    <w:rsid w:val="00AE341B"/>
    <w:rsid w:val="00B01905"/>
    <w:rsid w:val="00B07CA7"/>
    <w:rsid w:val="00B1279A"/>
    <w:rsid w:val="00B17666"/>
    <w:rsid w:val="00B4194A"/>
    <w:rsid w:val="00B437E8"/>
    <w:rsid w:val="00B47432"/>
    <w:rsid w:val="00B5222E"/>
    <w:rsid w:val="00B53179"/>
    <w:rsid w:val="00B57A23"/>
    <w:rsid w:val="00B600CD"/>
    <w:rsid w:val="00B61C96"/>
    <w:rsid w:val="00B73A2A"/>
    <w:rsid w:val="00B75A51"/>
    <w:rsid w:val="00B827C6"/>
    <w:rsid w:val="00B84885"/>
    <w:rsid w:val="00B94B06"/>
    <w:rsid w:val="00B94C28"/>
    <w:rsid w:val="00BC10BA"/>
    <w:rsid w:val="00BC5AFD"/>
    <w:rsid w:val="00C00DDE"/>
    <w:rsid w:val="00C04F43"/>
    <w:rsid w:val="00C0609D"/>
    <w:rsid w:val="00C115AB"/>
    <w:rsid w:val="00C26CCB"/>
    <w:rsid w:val="00C30249"/>
    <w:rsid w:val="00C30D2C"/>
    <w:rsid w:val="00C33F64"/>
    <w:rsid w:val="00C3723B"/>
    <w:rsid w:val="00C42466"/>
    <w:rsid w:val="00C52406"/>
    <w:rsid w:val="00C606C9"/>
    <w:rsid w:val="00C7420B"/>
    <w:rsid w:val="00C80288"/>
    <w:rsid w:val="00C84003"/>
    <w:rsid w:val="00C90650"/>
    <w:rsid w:val="00C97D78"/>
    <w:rsid w:val="00CB4A06"/>
    <w:rsid w:val="00CC2AAE"/>
    <w:rsid w:val="00CC5A42"/>
    <w:rsid w:val="00CD0EAB"/>
    <w:rsid w:val="00CD296E"/>
    <w:rsid w:val="00CE5E02"/>
    <w:rsid w:val="00CF34DB"/>
    <w:rsid w:val="00CF52F3"/>
    <w:rsid w:val="00CF558F"/>
    <w:rsid w:val="00D010C0"/>
    <w:rsid w:val="00D073E2"/>
    <w:rsid w:val="00D107EA"/>
    <w:rsid w:val="00D258E8"/>
    <w:rsid w:val="00D446EC"/>
    <w:rsid w:val="00D51BF0"/>
    <w:rsid w:val="00D531DB"/>
    <w:rsid w:val="00D55942"/>
    <w:rsid w:val="00D807BF"/>
    <w:rsid w:val="00D82FCC"/>
    <w:rsid w:val="00DA17FC"/>
    <w:rsid w:val="00DA7887"/>
    <w:rsid w:val="00DB2C26"/>
    <w:rsid w:val="00DD02F4"/>
    <w:rsid w:val="00DD6622"/>
    <w:rsid w:val="00DE1C7C"/>
    <w:rsid w:val="00DE6B43"/>
    <w:rsid w:val="00E05544"/>
    <w:rsid w:val="00E11923"/>
    <w:rsid w:val="00E262D4"/>
    <w:rsid w:val="00E36250"/>
    <w:rsid w:val="00E47F2D"/>
    <w:rsid w:val="00E54511"/>
    <w:rsid w:val="00E61DAC"/>
    <w:rsid w:val="00E63EDE"/>
    <w:rsid w:val="00E72B80"/>
    <w:rsid w:val="00E75FE3"/>
    <w:rsid w:val="00E86C4C"/>
    <w:rsid w:val="00E907A3"/>
    <w:rsid w:val="00EA5AE0"/>
    <w:rsid w:val="00EA5EB0"/>
    <w:rsid w:val="00EB0DB9"/>
    <w:rsid w:val="00EB56E1"/>
    <w:rsid w:val="00EB7AB1"/>
    <w:rsid w:val="00EC41E0"/>
    <w:rsid w:val="00EE7CD8"/>
    <w:rsid w:val="00EF320F"/>
    <w:rsid w:val="00EF37F6"/>
    <w:rsid w:val="00EF48CC"/>
    <w:rsid w:val="00F00801"/>
    <w:rsid w:val="00F2488D"/>
    <w:rsid w:val="00F601A0"/>
    <w:rsid w:val="00F712E9"/>
    <w:rsid w:val="00F73032"/>
    <w:rsid w:val="00F81C85"/>
    <w:rsid w:val="00F848FC"/>
    <w:rsid w:val="00F906F6"/>
    <w:rsid w:val="00F9282A"/>
    <w:rsid w:val="00F947D2"/>
    <w:rsid w:val="00F96BAD"/>
    <w:rsid w:val="00FA139D"/>
    <w:rsid w:val="00FB0E84"/>
    <w:rsid w:val="00FC2405"/>
    <w:rsid w:val="00FC7D31"/>
    <w:rsid w:val="00FD01C2"/>
    <w:rsid w:val="00FD525B"/>
    <w:rsid w:val="00FD62F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0"/>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0"/>
    <w:qFormat/>
    <w:rsid w:val="002B191D"/>
    <w:pPr>
      <w:keepNext/>
      <w:numPr>
        <w:ilvl w:val="2"/>
        <w:numId w:val="6"/>
      </w:numPr>
      <w:spacing w:before="240" w:after="60"/>
      <w:outlineLvl w:val="2"/>
    </w:pPr>
    <w:rPr>
      <w:b/>
      <w:bCs/>
      <w:sz w:val="26"/>
      <w:szCs w:val="26"/>
    </w:rPr>
  </w:style>
  <w:style w:type="paragraph" w:styleId="4">
    <w:name w:val="heading 4"/>
    <w:basedOn w:val="a"/>
    <w:next w:val="a"/>
    <w:link w:val="40"/>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0"/>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0"/>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0"/>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0"/>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0"/>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0">
    <w:name w:val="標題 2 字元"/>
    <w:link w:val="2"/>
    <w:rsid w:val="00E11923"/>
    <w:rPr>
      <w:b/>
      <w:bCs/>
      <w:i/>
      <w:iCs/>
      <w:sz w:val="28"/>
      <w:szCs w:val="28"/>
      <w:lang w:eastAsia="en-US"/>
    </w:rPr>
  </w:style>
  <w:style w:type="character" w:customStyle="1" w:styleId="30">
    <w:name w:val="標題 3 字元"/>
    <w:link w:val="3"/>
    <w:rsid w:val="002B191D"/>
    <w:rPr>
      <w:b/>
      <w:bCs/>
      <w:sz w:val="26"/>
      <w:szCs w:val="26"/>
      <w:lang w:eastAsia="en-US"/>
    </w:rPr>
  </w:style>
  <w:style w:type="character" w:customStyle="1" w:styleId="40">
    <w:name w:val="標題 4 字元"/>
    <w:link w:val="4"/>
    <w:rsid w:val="004234F0"/>
    <w:rPr>
      <w:rFonts w:ascii="Times New Roman Bold" w:hAnsi="Times New Roman Bold"/>
      <w:b/>
      <w:bCs/>
      <w:sz w:val="24"/>
      <w:szCs w:val="28"/>
    </w:rPr>
  </w:style>
  <w:style w:type="character" w:customStyle="1" w:styleId="50">
    <w:name w:val="標題 5 字元"/>
    <w:link w:val="5"/>
    <w:rsid w:val="004234F0"/>
    <w:rPr>
      <w:b/>
      <w:bCs/>
      <w:i/>
      <w:iCs/>
      <w:sz w:val="24"/>
      <w:szCs w:val="26"/>
    </w:rPr>
  </w:style>
  <w:style w:type="character" w:customStyle="1" w:styleId="60">
    <w:name w:val="標題 6 字元"/>
    <w:link w:val="6"/>
    <w:rsid w:val="000E00F3"/>
    <w:rPr>
      <w:b/>
      <w:bCs/>
      <w:sz w:val="22"/>
      <w:szCs w:val="22"/>
      <w:lang w:eastAsia="en-US"/>
    </w:rPr>
  </w:style>
  <w:style w:type="character" w:customStyle="1" w:styleId="70">
    <w:name w:val="標題 7 字元"/>
    <w:link w:val="7"/>
    <w:rsid w:val="004234F0"/>
    <w:rPr>
      <w:sz w:val="22"/>
      <w:szCs w:val="24"/>
    </w:rPr>
  </w:style>
  <w:style w:type="character" w:customStyle="1" w:styleId="80">
    <w:name w:val="標題 8 字元"/>
    <w:link w:val="8"/>
    <w:rsid w:val="004234F0"/>
    <w:rPr>
      <w:i/>
      <w:iCs/>
      <w:sz w:val="22"/>
      <w:szCs w:val="24"/>
    </w:rPr>
  </w:style>
  <w:style w:type="character" w:customStyle="1" w:styleId="90">
    <w:name w:val="標題 9 字元"/>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aa"/>
    <w:rsid w:val="00E11923"/>
    <w:rPr>
      <w:rFonts w:ascii="Tahoma" w:hAnsi="Tahoma" w:cs="Tahoma"/>
      <w:sz w:val="16"/>
      <w:szCs w:val="16"/>
    </w:rPr>
  </w:style>
  <w:style w:type="character" w:customStyle="1" w:styleId="aa">
    <w:name w:val="文件引導模式 字元"/>
    <w:link w:val="a9"/>
    <w:rsid w:val="00E11923"/>
    <w:rPr>
      <w:rFonts w:ascii="Tahoma" w:hAnsi="Tahoma" w:cs="Tahoma"/>
      <w:sz w:val="16"/>
      <w:szCs w:val="16"/>
      <w:lang w:eastAsia="en-US"/>
    </w:rPr>
  </w:style>
  <w:style w:type="paragraph" w:styleId="ab">
    <w:name w:val="List Paragraph"/>
    <w:basedOn w:val="a"/>
    <w:uiPriority w:val="34"/>
    <w:qFormat/>
    <w:rsid w:val="008C4C26"/>
    <w:pPr>
      <w:ind w:leftChars="400" w:left="800"/>
    </w:pPr>
  </w:style>
  <w:style w:type="paragraph" w:customStyle="1" w:styleId="Equation">
    <w:name w:val="Equation"/>
    <w:basedOn w:val="a"/>
    <w:qFormat/>
    <w:rsid w:val="008C4C2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paragraph" w:customStyle="1" w:styleId="tableheading">
    <w:name w:val="table heading"/>
    <w:basedOn w:val="a"/>
    <w:rsid w:val="0036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GB"/>
    </w:rPr>
  </w:style>
  <w:style w:type="paragraph" w:customStyle="1" w:styleId="tablecell">
    <w:name w:val="table cell"/>
    <w:basedOn w:val="a"/>
    <w:rsid w:val="00365D43"/>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GB"/>
    </w:rPr>
  </w:style>
  <w:style w:type="paragraph" w:customStyle="1" w:styleId="tablesyntax">
    <w:name w:val="table syntax"/>
    <w:basedOn w:val="a"/>
    <w:link w:val="tablesyntaxChar"/>
    <w:rsid w:val="00365D43"/>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Malgun Gothic"/>
      <w:sz w:val="20"/>
      <w:lang w:val="en-GB"/>
    </w:rPr>
  </w:style>
  <w:style w:type="character" w:customStyle="1" w:styleId="tablesyntaxChar">
    <w:name w:val="table syntax Char"/>
    <w:link w:val="tablesyntax"/>
    <w:locked/>
    <w:rsid w:val="00365D43"/>
    <w:rPr>
      <w:rFonts w:eastAsia="Malgun Gothic"/>
      <w:lang w:val="en-GB"/>
    </w:rPr>
  </w:style>
  <w:style w:type="paragraph" w:styleId="ac">
    <w:name w:val="caption"/>
    <w:aliases w:val="fig and tbl,fighead2,fighead21,fighead22,fighead23,Table Caption1,fighead211,fighead24,Table Caption2,fighead25,fighead212,fighead26,Table Caption3,fighead27,fighead213,Table Caption4,fighead28,fighead214,fighead29"/>
    <w:basedOn w:val="a"/>
    <w:next w:val="a"/>
    <w:link w:val="ad"/>
    <w:unhideWhenUsed/>
    <w:qFormat/>
    <w:rsid w:val="003E3D1B"/>
    <w:rPr>
      <w:b/>
      <w:bCs/>
      <w:sz w:val="20"/>
    </w:rPr>
  </w:style>
  <w:style w:type="character" w:customStyle="1" w:styleId="ad">
    <w:name w:val="標號 字元"/>
    <w:aliases w:val="fig and tbl 字元,fighead2 字元,fighead21 字元,fighead22 字元,fighead23 字元,Table Caption1 字元,fighead211 字元,fighead24 字元,Table Caption2 字元,fighead25 字元,fighead212 字元,fighead26 字元,Table Caption3 字元,fighead27 字元,fighead213 字元,Table Caption4 字元,fighead28 字元"/>
    <w:link w:val="ac"/>
    <w:locked/>
    <w:rsid w:val="003E3D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yuchen.s@alibaba-inc.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문서" ma:contentTypeID="0x010100A30DF9F47E88B047A0695E9C3DC9F515" ma:contentTypeVersion="0" ma:contentTypeDescription="새 문서를 만듭니다." ma:contentTypeScope="" ma:versionID="47b515163c9168915aada08129117832">
  <xsd:schema xmlns:xsd="http://www.w3.org/2001/XMLSchema" xmlns:xs="http://www.w3.org/2001/XMLSchema" xmlns:p="http://schemas.microsoft.com/office/2006/metadata/properties" targetNamespace="http://schemas.microsoft.com/office/2006/metadata/properties" ma:root="true" ma:fieldsID="98509c16e2068e4d5d0612c501c1975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B4BB258-6B8A-46E8-809D-7AF0A8E08BB9}">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3E9D985-A805-434D-99C4-7256C5C36A28}">
  <ds:schemaRefs>
    <ds:schemaRef ds:uri="http://schemas.microsoft.com/sharepoint/v3/contenttype/forms"/>
  </ds:schemaRefs>
</ds:datastoreItem>
</file>

<file path=customXml/itemProps3.xml><?xml version="1.0" encoding="utf-8"?>
<ds:datastoreItem xmlns:ds="http://schemas.openxmlformats.org/officeDocument/2006/customXml" ds:itemID="{BFD0251A-DC0E-4F4B-804C-2EA3BEFAEC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3</Pages>
  <Words>945</Words>
  <Characters>5387</Characters>
  <Application>Microsoft Office Word</Application>
  <DocSecurity>0</DocSecurity>
  <Lines>44</Lines>
  <Paragraphs>12</Paragraphs>
  <ScaleCrop>false</ScaleCrop>
  <HeadingPairs>
    <vt:vector size="6" baseType="variant">
      <vt:variant>
        <vt:lpstr>Title</vt:lpstr>
      </vt:variant>
      <vt:variant>
        <vt:i4>1</vt:i4>
      </vt:variant>
      <vt:variant>
        <vt:lpstr>제목</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6320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Microsoft Office 使用者</cp:lastModifiedBy>
  <cp:revision>11</cp:revision>
  <cp:lastPrinted>1900-01-01T07:59:40Z</cp:lastPrinted>
  <dcterms:created xsi:type="dcterms:W3CDTF">2018-10-03T08:09:00Z</dcterms:created>
  <dcterms:modified xsi:type="dcterms:W3CDTF">2018-10-05T08:11:00Z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BFED52F71D66F82DE1C38612193E8A786B82A671D933584E3C68181D4D7204A8</vt:lpwstr>
  </property>
  <property fmtid="{D5CDD505-2E9C-101B-9397-08002B2CF9AE}" pid="2" name="NSCPROP">
    <vt:lpwstr>NSCCustomProperty</vt:lpwstr>
  </property>
  <property fmtid="{D5CDD505-2E9C-101B-9397-08002B2CF9AE}" pid="3" name="ContentTypeId">
    <vt:lpwstr>0x010100A30DF9F47E88B047A0695E9C3DC9F515</vt:lpwstr>
  </property>
</Properties>
</file>