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B0E462A" id="Group 2" o:spid="_x0000_s1026" style="position:absolute;margin-left:-4.15pt;margin-top:-27.5pt;width:23.3pt;height:24.6pt;z-index:251656704" coordorigin="9,2" coordsize="466,492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">
                      <v:line id="Line 3" o:spid="_x0000_s1027" style="position:absolute;visibility:visible;mso-wrap-style:square" from="9,9" to="10,489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5l2JkxAAAAN8AAAAPAAAAZHJzL2Rvd25yZXYueG1sRI9Ba8JA&#13;&#10;FITvhf6H5RW81U091BJdRZRCKSJWxfMz+0yC2bch+5rEf+8KgpeBYZhvmOm8d5VqqQmlZwMfwwQU&#13;&#10;ceZtybmBw/77/QtUEGSLlWcycKUA89nryxRT6zv+o3YnuYoQDikaKETqVOuQFeQwDH1NHLOzbxxK&#13;&#10;tE2ubYNdhLtKj5LkUz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HmXYmTEAAAA3wAAAA8A&#13;&#10;AAAAAAAAAAAAAAAABwIAAGRycy9kb3ducmV2LnhtbFBLBQYAAAAAAwADALcAAAD4AgAAAAA=&#13;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&#13;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&#13;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&#13;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&#13;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&#13;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&#13;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&#13;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&#13;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&#13;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&#13;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&#13;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&#13;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&#13;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&#13;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&#13;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&#13;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&#13;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&#13;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&#13;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&#13;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&#13;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&#13;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63BA84E7" w:rsidR="008A4B4C" w:rsidRPr="005B217D" w:rsidRDefault="00E61DAC" w:rsidP="00106A0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244EBB">
              <w:rPr>
                <w:lang w:val="en-CA"/>
              </w:rPr>
              <w:t>-</w:t>
            </w:r>
            <w:r w:rsidR="00081398" w:rsidRPr="00244EBB">
              <w:rPr>
                <w:lang w:val="en-CA"/>
              </w:rPr>
              <w:t>L</w:t>
            </w:r>
            <w:r w:rsidR="00BC7E7D" w:rsidRPr="00244EBB">
              <w:rPr>
                <w:lang w:val="en-CA"/>
              </w:rPr>
              <w:t>0135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4941F4E" w:rsidR="00E61DAC" w:rsidRPr="005B217D" w:rsidRDefault="00444A74" w:rsidP="00106A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CE6</w:t>
            </w:r>
            <w:r w:rsidR="00106A03">
              <w:rPr>
                <w:b/>
                <w:szCs w:val="22"/>
                <w:lang w:val="en-CA"/>
              </w:rPr>
              <w:t xml:space="preserve">: </w:t>
            </w:r>
            <w:r w:rsidR="00216002">
              <w:rPr>
                <w:b/>
                <w:szCs w:val="22"/>
                <w:lang w:val="en-CA"/>
              </w:rPr>
              <w:t>Further simplification of AMT with adjustment stages</w:t>
            </w:r>
            <w:r w:rsidR="001747D0">
              <w:rPr>
                <w:b/>
                <w:szCs w:val="22"/>
                <w:lang w:val="en-CA"/>
              </w:rPr>
              <w:t xml:space="preserve"> (Test CE6.1.6b)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07C5569" w:rsidR="00E61DAC" w:rsidRPr="005B217D" w:rsidRDefault="0013458C" w:rsidP="00106A0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65442A9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026F5CB" w14:textId="05732078" w:rsidR="00106A03" w:rsidRPr="00106A03" w:rsidRDefault="00444A74" w:rsidP="00106A03">
            <w:pPr>
              <w:spacing w:before="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Victorien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Lorcy</w:t>
            </w:r>
            <w:proofErr w:type="spellEnd"/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Pierrick Philippe</w:t>
            </w:r>
          </w:p>
          <w:p w14:paraId="49D81240" w14:textId="2CB14B79" w:rsidR="00E61DAC" w:rsidRPr="005B217D" w:rsidRDefault="00106A03" w:rsidP="00106A03">
            <w:pPr>
              <w:spacing w:before="0"/>
              <w:rPr>
                <w:szCs w:val="22"/>
                <w:lang w:val="en-CA"/>
              </w:rPr>
            </w:pPr>
            <w:r w:rsidRPr="00106A03">
              <w:rPr>
                <w:szCs w:val="22"/>
                <w:lang w:val="en-CA"/>
              </w:rPr>
              <w:t xml:space="preserve"> </w:t>
            </w:r>
          </w:p>
        </w:tc>
        <w:tc>
          <w:tcPr>
            <w:tcW w:w="900" w:type="dxa"/>
          </w:tcPr>
          <w:p w14:paraId="0140ECA2" w14:textId="31BBD05D" w:rsidR="00E61DAC" w:rsidRPr="005B217D" w:rsidRDefault="00E61DAC" w:rsidP="00134B7B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E1B9873" w14:textId="77777777" w:rsidR="00444A74" w:rsidRDefault="00444A74" w:rsidP="00134B7B">
            <w:pPr>
              <w:spacing w:before="0"/>
              <w:rPr>
                <w:szCs w:val="22"/>
                <w:lang w:val="en-CA"/>
              </w:rPr>
            </w:pPr>
          </w:p>
          <w:p w14:paraId="32C2ABFD" w14:textId="13F1CB94" w:rsidR="00134B7B" w:rsidRPr="005B217D" w:rsidRDefault="00444A74" w:rsidP="00134B7B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pierrick.philippe@orange.com</w:t>
            </w:r>
            <w:r w:rsidR="00134B7B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435BBE0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67A1EEC" w:rsidR="00E61DAC" w:rsidRPr="005B217D" w:rsidRDefault="00444A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b&lt;&gt;com, 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15BDB8D" w14:textId="5776D100" w:rsidR="00216002" w:rsidRPr="00216002" w:rsidRDefault="00216002" w:rsidP="00216002">
      <w:pPr>
        <w:rPr>
          <w:lang w:val="en-CA"/>
        </w:rPr>
      </w:pPr>
      <w:r>
        <w:rPr>
          <w:lang w:val="en-CA"/>
        </w:rPr>
        <w:t xml:space="preserve">This contribution reports a </w:t>
      </w:r>
      <w:r w:rsidR="00732634">
        <w:rPr>
          <w:lang w:val="en-CA"/>
        </w:rPr>
        <w:t xml:space="preserve">method for </w:t>
      </w:r>
      <w:r>
        <w:rPr>
          <w:lang w:val="en-CA"/>
        </w:rPr>
        <w:t>complexity reduction of the DST7/DCT8</w:t>
      </w:r>
      <w:r w:rsidR="00732634">
        <w:rPr>
          <w:lang w:val="en-CA"/>
        </w:rPr>
        <w:t xml:space="preserve"> kernels</w:t>
      </w:r>
      <w:r w:rsidR="00AF0B7C">
        <w:rPr>
          <w:lang w:val="en-CA"/>
        </w:rPr>
        <w:t xml:space="preserve"> for AMT</w:t>
      </w:r>
      <w:r w:rsidR="00732634">
        <w:rPr>
          <w:lang w:val="en-CA"/>
        </w:rPr>
        <w:t xml:space="preserve">. The </w:t>
      </w:r>
      <w:r w:rsidR="007D468B">
        <w:rPr>
          <w:lang w:val="en-CA"/>
        </w:rPr>
        <w:t xml:space="preserve">kernels are approximated using </w:t>
      </w:r>
      <w:r w:rsidR="00FE58DB">
        <w:rPr>
          <w:lang w:val="en-CA"/>
        </w:rPr>
        <w:t>a</w:t>
      </w:r>
      <w:r w:rsidR="00732634">
        <w:rPr>
          <w:lang w:val="en-CA"/>
        </w:rPr>
        <w:t xml:space="preserve"> </w:t>
      </w:r>
      <w:r w:rsidR="00FE58DB">
        <w:rPr>
          <w:lang w:val="en-CA"/>
        </w:rPr>
        <w:t xml:space="preserve">low complexity </w:t>
      </w:r>
      <w:r w:rsidR="00732634">
        <w:rPr>
          <w:lang w:val="en-CA"/>
        </w:rPr>
        <w:t>adjustment stage</w:t>
      </w:r>
      <w:r w:rsidR="007D468B">
        <w:rPr>
          <w:lang w:val="en-CA"/>
        </w:rPr>
        <w:t>, implemented</w:t>
      </w:r>
      <w:r w:rsidR="00732634">
        <w:rPr>
          <w:lang w:val="en-CA"/>
        </w:rPr>
        <w:t xml:space="preserve"> </w:t>
      </w:r>
      <w:r w:rsidR="007D468B">
        <w:rPr>
          <w:lang w:val="en-CA"/>
        </w:rPr>
        <w:t xml:space="preserve">as a sparse matrix, </w:t>
      </w:r>
      <w:r w:rsidR="00FE58DB">
        <w:rPr>
          <w:lang w:val="en-CA"/>
        </w:rPr>
        <w:t>used as a preprocessor to</w:t>
      </w:r>
      <w:r w:rsidR="007D468B">
        <w:rPr>
          <w:lang w:val="en-CA"/>
        </w:rPr>
        <w:t xml:space="preserve"> </w:t>
      </w:r>
      <w:r w:rsidR="005A7ACC">
        <w:rPr>
          <w:lang w:val="en-CA"/>
        </w:rPr>
        <w:t xml:space="preserve">the </w:t>
      </w:r>
      <w:r w:rsidR="00AE7811">
        <w:rPr>
          <w:lang w:val="en-CA"/>
        </w:rPr>
        <w:t xml:space="preserve">HEVC </w:t>
      </w:r>
      <w:r w:rsidR="005A7ACC">
        <w:rPr>
          <w:lang w:val="en-CA"/>
        </w:rPr>
        <w:t>partial butterfly DCT2 algorithm.</w:t>
      </w:r>
    </w:p>
    <w:p w14:paraId="5A62AA86" w14:textId="339EB9AB" w:rsidR="00106A03" w:rsidRDefault="00A539DB" w:rsidP="00106A03">
      <w:pPr>
        <w:rPr>
          <w:szCs w:val="22"/>
          <w:lang w:val="en-CA"/>
        </w:rPr>
      </w:pPr>
      <w:r>
        <w:rPr>
          <w:lang w:val="en-CA"/>
        </w:rPr>
        <w:t xml:space="preserve">The results show approximately </w:t>
      </w:r>
      <w:r w:rsidR="007D468B">
        <w:rPr>
          <w:lang w:val="en-CA"/>
        </w:rPr>
        <w:t>3</w:t>
      </w:r>
      <w:r>
        <w:rPr>
          <w:lang w:val="en-CA"/>
        </w:rPr>
        <w:t xml:space="preserve">% and </w:t>
      </w:r>
      <w:r w:rsidR="007D468B">
        <w:rPr>
          <w:lang w:val="en-CA"/>
        </w:rPr>
        <w:t>12</w:t>
      </w:r>
      <w:r>
        <w:rPr>
          <w:lang w:val="en-CA"/>
        </w:rPr>
        <w:t xml:space="preserve">% reduction for encoding and decoding time </w:t>
      </w:r>
      <w:r w:rsidR="004A609B">
        <w:rPr>
          <w:lang w:val="en-CA"/>
        </w:rPr>
        <w:t xml:space="preserve">with 0.06% Y BD-rate loss </w:t>
      </w:r>
      <w:r>
        <w:rPr>
          <w:lang w:val="en-CA"/>
        </w:rPr>
        <w:t xml:space="preserve">against </w:t>
      </w:r>
      <w:r w:rsidR="007D468B">
        <w:rPr>
          <w:lang w:val="en-CA"/>
        </w:rPr>
        <w:t>VTM</w:t>
      </w:r>
      <w:r w:rsidR="00ED023E">
        <w:rPr>
          <w:lang w:val="en-CA"/>
        </w:rPr>
        <w:t xml:space="preserve"> </w:t>
      </w:r>
      <w:r w:rsidR="007D468B">
        <w:rPr>
          <w:lang w:val="en-CA"/>
        </w:rPr>
        <w:t>2</w:t>
      </w:r>
      <w:r w:rsidR="00FA0FDA">
        <w:rPr>
          <w:lang w:val="en-CA"/>
        </w:rPr>
        <w:t>.0.1</w:t>
      </w:r>
      <w:r>
        <w:rPr>
          <w:lang w:val="en-CA"/>
        </w:rPr>
        <w:t xml:space="preserve"> anchor</w:t>
      </w:r>
      <w:r w:rsidR="003F44C1">
        <w:rPr>
          <w:lang w:val="en-CA"/>
        </w:rPr>
        <w:t xml:space="preserve"> in A</w:t>
      </w:r>
      <w:bookmarkStart w:id="0" w:name="_GoBack"/>
      <w:bookmarkEnd w:id="0"/>
      <w:r w:rsidR="003F44C1">
        <w:rPr>
          <w:lang w:val="en-CA"/>
        </w:rPr>
        <w:t>I configuration</w:t>
      </w:r>
      <w:r>
        <w:rPr>
          <w:lang w:val="en-CA"/>
        </w:rPr>
        <w:t>.</w:t>
      </w:r>
    </w:p>
    <w:p w14:paraId="7D2AC1F0" w14:textId="36EB2E0E" w:rsidR="00745F6B" w:rsidRDefault="00106A03" w:rsidP="00106A03">
      <w:pPr>
        <w:pStyle w:val="Titre1"/>
        <w:rPr>
          <w:lang w:val="en-CA"/>
        </w:rPr>
      </w:pPr>
      <w:r w:rsidRPr="005B217D">
        <w:rPr>
          <w:lang w:val="en-CA"/>
        </w:rPr>
        <w:t xml:space="preserve"> </w:t>
      </w:r>
      <w:r w:rsidR="00DE21B4">
        <w:rPr>
          <w:lang w:val="en-CA"/>
        </w:rPr>
        <w:t>Outline</w:t>
      </w:r>
      <w:r w:rsidR="00B671B2">
        <w:rPr>
          <w:lang w:val="en-CA"/>
        </w:rPr>
        <w:t xml:space="preserve"> of the proposal</w:t>
      </w:r>
    </w:p>
    <w:p w14:paraId="62472195" w14:textId="5E646F3A" w:rsidR="0099651F" w:rsidRDefault="008E0B0A" w:rsidP="0099651F">
      <w:pPr>
        <w:rPr>
          <w:lang w:val="en-CA"/>
        </w:rPr>
      </w:pPr>
      <w:r>
        <w:rPr>
          <w:lang w:val="en-CA"/>
        </w:rPr>
        <w:t>This proposal is a continuation of the proposals JVET-J</w:t>
      </w:r>
      <w:r w:rsidR="00FD25FA">
        <w:rPr>
          <w:lang w:val="en-CA"/>
        </w:rPr>
        <w:t>0066</w:t>
      </w:r>
      <w:r>
        <w:rPr>
          <w:lang w:val="en-CA"/>
        </w:rPr>
        <w:t>, JVET-K02</w:t>
      </w:r>
      <w:r w:rsidR="00097980">
        <w:rPr>
          <w:lang w:val="en-CA"/>
        </w:rPr>
        <w:t>7</w:t>
      </w:r>
      <w:r>
        <w:rPr>
          <w:lang w:val="en-CA"/>
        </w:rPr>
        <w:t>2</w:t>
      </w:r>
      <w:r w:rsidR="00097980">
        <w:rPr>
          <w:lang w:val="en-CA"/>
        </w:rPr>
        <w:t xml:space="preserve"> and JVET-K0299 [1,2,3].</w:t>
      </w:r>
      <w:r w:rsidR="00A257C0">
        <w:rPr>
          <w:lang w:val="en-CA"/>
        </w:rPr>
        <w:t xml:space="preserve"> It is proposed to approximate DCTs and DSTs with an adjustment stage followed by a DCT2 (or inverse DCT3).</w:t>
      </w:r>
    </w:p>
    <w:p w14:paraId="0E369B32" w14:textId="67EC0C5A" w:rsidR="00B671B2" w:rsidRDefault="00B671B2" w:rsidP="0099651F">
      <w:pPr>
        <w:rPr>
          <w:lang w:val="en-CA"/>
        </w:rPr>
      </w:pPr>
      <w:r>
        <w:rPr>
          <w:lang w:val="en-CA"/>
        </w:rPr>
        <w:t xml:space="preserve">A forward transform is approximated by the </w:t>
      </w:r>
      <w:r w:rsidR="00313B2D">
        <w:rPr>
          <w:lang w:val="en-CA"/>
        </w:rPr>
        <w:t xml:space="preserve">combination of a block band matrix and a transform from the DCT2 family (DCT3, DST2 and DST3) which </w:t>
      </w:r>
      <w:r w:rsidR="003F44C1">
        <w:rPr>
          <w:lang w:val="en-CA"/>
        </w:rPr>
        <w:t>is implemented with a</w:t>
      </w:r>
      <w:r w:rsidR="00313B2D">
        <w:rPr>
          <w:lang w:val="en-CA"/>
        </w:rPr>
        <w:t xml:space="preserve"> partial butterfly algorithm (as for HEVC).</w:t>
      </w:r>
    </w:p>
    <w:p w14:paraId="5FEC843C" w14:textId="5CF9C32B" w:rsidR="00B671B2" w:rsidRDefault="00B671B2" w:rsidP="0099651F">
      <w:pPr>
        <w:rPr>
          <w:lang w:val="en-CA"/>
        </w:rPr>
      </w:pPr>
      <w:r>
        <w:rPr>
          <w:lang w:val="en-CA"/>
        </w:rPr>
        <w:t>The key-features of the proposals are:</w:t>
      </w:r>
    </w:p>
    <w:p w14:paraId="7EB5300E" w14:textId="77777777" w:rsidR="009B72D0" w:rsidRDefault="009B72D0" w:rsidP="009B72D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>The HEVC DCT2 partial butterfly algorithm is reused</w:t>
      </w:r>
    </w:p>
    <w:p w14:paraId="0071C8E3" w14:textId="2C25D1AB" w:rsidR="009B72D0" w:rsidRPr="00B671B2" w:rsidRDefault="009B72D0" w:rsidP="009B72D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 xml:space="preserve">The adjustment matrix is orthogonal and </w:t>
      </w:r>
      <w:r w:rsidR="006A26A8">
        <w:rPr>
          <w:lang w:val="en-CA"/>
        </w:rPr>
        <w:t xml:space="preserve">can be </w:t>
      </w:r>
      <w:r>
        <w:rPr>
          <w:lang w:val="en-CA"/>
        </w:rPr>
        <w:t>symmetric, in this proposal the size-16 and size-</w:t>
      </w:r>
      <w:r w:rsidR="00CC41A5">
        <w:rPr>
          <w:lang w:val="en-CA"/>
        </w:rPr>
        <w:t>32 adjustment matrices require overall the storage of 1</w:t>
      </w:r>
      <w:r>
        <w:rPr>
          <w:lang w:val="en-CA"/>
        </w:rPr>
        <w:t>67 coefficients using 9 bits.</w:t>
      </w:r>
      <w:r w:rsidR="00313B2D">
        <w:rPr>
          <w:lang w:val="en-CA"/>
        </w:rPr>
        <w:t xml:space="preserve"> The DST7, DCT8 and their inverse transform</w:t>
      </w:r>
      <w:r w:rsidR="004A609B">
        <w:rPr>
          <w:lang w:val="en-CA"/>
        </w:rPr>
        <w:t>s</w:t>
      </w:r>
      <w:r w:rsidR="00313B2D">
        <w:rPr>
          <w:lang w:val="en-CA"/>
        </w:rPr>
        <w:t xml:space="preserve"> use the same coefficients. </w:t>
      </w:r>
    </w:p>
    <w:p w14:paraId="4B88DFAD" w14:textId="7091FB44" w:rsidR="00B671B2" w:rsidRDefault="008713EB" w:rsidP="009B72D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 xml:space="preserve">The adjustment method can </w:t>
      </w:r>
      <w:r w:rsidR="00FD25FA">
        <w:rPr>
          <w:lang w:val="en-CA"/>
        </w:rPr>
        <w:t xml:space="preserve">approximate </w:t>
      </w:r>
      <w:r>
        <w:rPr>
          <w:lang w:val="en-CA"/>
        </w:rPr>
        <w:t>any kernel</w:t>
      </w:r>
      <w:r w:rsidR="00FD25FA">
        <w:rPr>
          <w:lang w:val="en-CA"/>
        </w:rPr>
        <w:t>. I</w:t>
      </w:r>
      <w:r>
        <w:rPr>
          <w:lang w:val="en-CA"/>
        </w:rPr>
        <w:t xml:space="preserve">mplementations were provided in K0299 and </w:t>
      </w:r>
      <w:r w:rsidR="0038623B">
        <w:rPr>
          <w:lang w:val="en-CA"/>
        </w:rPr>
        <w:t>K0375 for DST1,</w:t>
      </w:r>
      <w:r w:rsidR="00FD25FA">
        <w:rPr>
          <w:lang w:val="en-CA"/>
        </w:rPr>
        <w:t xml:space="preserve"> </w:t>
      </w:r>
      <w:r w:rsidR="0038623B">
        <w:rPr>
          <w:lang w:val="en-CA"/>
        </w:rPr>
        <w:t>DST4, DST7, DCT1,</w:t>
      </w:r>
      <w:r w:rsidR="00FD25FA">
        <w:rPr>
          <w:lang w:val="en-CA"/>
        </w:rPr>
        <w:t xml:space="preserve"> </w:t>
      </w:r>
      <w:r w:rsidR="0038623B">
        <w:rPr>
          <w:lang w:val="en-CA"/>
        </w:rPr>
        <w:t>DCT4,</w:t>
      </w:r>
      <w:r w:rsidR="00FD25FA">
        <w:rPr>
          <w:lang w:val="en-CA"/>
        </w:rPr>
        <w:t xml:space="preserve"> </w:t>
      </w:r>
      <w:r w:rsidR="0038623B">
        <w:rPr>
          <w:lang w:val="en-CA"/>
        </w:rPr>
        <w:t>DCT5,</w:t>
      </w:r>
      <w:r w:rsidR="00FD25FA">
        <w:rPr>
          <w:lang w:val="en-CA"/>
        </w:rPr>
        <w:t xml:space="preserve"> </w:t>
      </w:r>
      <w:r w:rsidR="0038623B">
        <w:rPr>
          <w:lang w:val="en-CA"/>
        </w:rPr>
        <w:t>DCT8</w:t>
      </w:r>
      <w:r w:rsidR="00FD25FA">
        <w:rPr>
          <w:lang w:val="en-CA"/>
        </w:rPr>
        <w:t>.</w:t>
      </w:r>
    </w:p>
    <w:p w14:paraId="60DD7ADE" w14:textId="76C0FFDE" w:rsidR="0038623B" w:rsidRDefault="0038623B" w:rsidP="009B72D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 xml:space="preserve">The </w:t>
      </w:r>
      <w:r w:rsidR="00FD25FA">
        <w:rPr>
          <w:lang w:val="en-CA"/>
        </w:rPr>
        <w:t>method</w:t>
      </w:r>
      <w:r>
        <w:rPr>
          <w:lang w:val="en-CA"/>
        </w:rPr>
        <w:t xml:space="preserve"> is applicable to </w:t>
      </w:r>
      <w:r w:rsidR="00FD25FA">
        <w:rPr>
          <w:lang w:val="en-CA"/>
        </w:rPr>
        <w:t>any transform sizes (sizes 16, 32 and 64 were demonstrated).</w:t>
      </w:r>
    </w:p>
    <w:p w14:paraId="55DBFAE7" w14:textId="2B6154BE" w:rsidR="001A5590" w:rsidRPr="001A5590" w:rsidRDefault="001A5590" w:rsidP="001A559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>The adjustment stage can be efficiently implemented using SIMD</w:t>
      </w:r>
    </w:p>
    <w:p w14:paraId="13160142" w14:textId="35AC45DD" w:rsidR="00EE25BF" w:rsidRDefault="00EE25BF" w:rsidP="009B72D0">
      <w:pPr>
        <w:pStyle w:val="Paragraphedeliste"/>
        <w:numPr>
          <w:ilvl w:val="0"/>
          <w:numId w:val="17"/>
        </w:numPr>
        <w:spacing w:line="360" w:lineRule="auto"/>
        <w:rPr>
          <w:lang w:val="en-CA"/>
        </w:rPr>
      </w:pPr>
      <w:r>
        <w:rPr>
          <w:lang w:val="en-CA"/>
        </w:rPr>
        <w:t xml:space="preserve">As such this method can </w:t>
      </w:r>
      <w:r w:rsidR="00DE21B4">
        <w:rPr>
          <w:lang w:val="en-CA"/>
        </w:rPr>
        <w:t>further apply for subsequent evolution of the test model.</w:t>
      </w:r>
    </w:p>
    <w:p w14:paraId="01E64553" w14:textId="2D0FE80F" w:rsidR="00AA43D2" w:rsidRDefault="00AA43D2" w:rsidP="00AA43D2">
      <w:pPr>
        <w:spacing w:line="360" w:lineRule="auto"/>
        <w:rPr>
          <w:lang w:val="en-CA"/>
        </w:rPr>
      </w:pPr>
      <w:r>
        <w:rPr>
          <w:lang w:val="en-CA"/>
        </w:rPr>
        <w:t>The coding results are presented and can be summarized as follows:</w:t>
      </w:r>
    </w:p>
    <w:p w14:paraId="6E340B0D" w14:textId="38E61257" w:rsidR="006C4AB4" w:rsidRPr="006C4AB4" w:rsidRDefault="006C4AB4" w:rsidP="00D82056">
      <w:pPr>
        <w:keepNext/>
        <w:keepLines/>
        <w:rPr>
          <w:b/>
          <w:u w:val="single"/>
          <w:lang w:val="en-CA"/>
        </w:rPr>
      </w:pPr>
      <w:r w:rsidRPr="006C4AB4">
        <w:rPr>
          <w:b/>
          <w:u w:val="single"/>
          <w:lang w:val="en-CA"/>
        </w:rPr>
        <w:lastRenderedPageBreak/>
        <w:t>All Intra</w:t>
      </w:r>
      <w:r>
        <w:rPr>
          <w:b/>
          <w:u w:val="single"/>
          <w:lang w:val="en-CA"/>
        </w:rPr>
        <w:t xml:space="preserve"> configuration</w:t>
      </w:r>
    </w:p>
    <w:tbl>
      <w:tblPr>
        <w:tblW w:w="6948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8"/>
      </w:tblGrid>
      <w:tr w:rsidR="006C4AB4" w:rsidRPr="00A539DB" w14:paraId="6250C1FC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</w:tcPr>
          <w:p w14:paraId="23931695" w14:textId="77777777" w:rsidR="006C4AB4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5CD60C6C" w14:textId="4F2ED283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1AA77137" w14:textId="524ECFFE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shd w:val="clear" w:color="auto" w:fill="auto"/>
            <w:noWrap/>
            <w:vAlign w:val="center"/>
          </w:tcPr>
          <w:p w14:paraId="24AF06A0" w14:textId="348E2C66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shd w:val="clear" w:color="auto" w:fill="auto"/>
            <w:noWrap/>
            <w:vAlign w:val="center"/>
          </w:tcPr>
          <w:p w14:paraId="699DF214" w14:textId="4D4A18D3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</w:t>
            </w:r>
            <w:proofErr w:type="spellEnd"/>
          </w:p>
        </w:tc>
        <w:tc>
          <w:tcPr>
            <w:tcW w:w="928" w:type="dxa"/>
            <w:shd w:val="clear" w:color="auto" w:fill="auto"/>
            <w:noWrap/>
            <w:vAlign w:val="center"/>
          </w:tcPr>
          <w:p w14:paraId="6B5CCDD1" w14:textId="2EA7335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</w:t>
            </w:r>
            <w:proofErr w:type="spellEnd"/>
          </w:p>
        </w:tc>
      </w:tr>
      <w:tr w:rsidR="006C4AB4" w:rsidRPr="00A539DB" w14:paraId="5D4337CE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A0A85CB" w14:textId="5BB68EA1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Compared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to VTM</w:t>
            </w: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10BB8907" w14:textId="7777777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05848193" w14:textId="7777777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76BA870" w14:textId="7777777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0829A7D5" w14:textId="7777777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4118535F" w14:textId="77777777" w:rsidR="006C4AB4" w:rsidRPr="00A539DB" w:rsidRDefault="006C4AB4" w:rsidP="00D82056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6C4AB4" w:rsidRPr="002E3449" w14:paraId="58A859BB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5A47BBD6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Compared to</w:t>
            </w:r>
          </w:p>
          <w:p w14:paraId="0C1BF3F6" w14:textId="05496EAE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BMS </w:t>
            </w:r>
          </w:p>
        </w:tc>
        <w:tc>
          <w:tcPr>
            <w:tcW w:w="1080" w:type="dxa"/>
            <w:shd w:val="clear" w:color="auto" w:fill="auto"/>
            <w:noWrap/>
            <w:vAlign w:val="center"/>
            <w:hideMark/>
          </w:tcPr>
          <w:p w14:paraId="276ACF3A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0.06%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479CBA03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0.03%</w:t>
            </w:r>
          </w:p>
        </w:tc>
        <w:tc>
          <w:tcPr>
            <w:tcW w:w="1200" w:type="dxa"/>
            <w:shd w:val="clear" w:color="auto" w:fill="auto"/>
            <w:noWrap/>
            <w:vAlign w:val="center"/>
            <w:hideMark/>
          </w:tcPr>
          <w:p w14:paraId="6298EC0A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0.03%</w:t>
            </w:r>
          </w:p>
        </w:tc>
        <w:tc>
          <w:tcPr>
            <w:tcW w:w="900" w:type="dxa"/>
            <w:shd w:val="clear" w:color="auto" w:fill="auto"/>
            <w:noWrap/>
            <w:vAlign w:val="center"/>
            <w:hideMark/>
          </w:tcPr>
          <w:p w14:paraId="1FA42B81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96%</w:t>
            </w:r>
          </w:p>
        </w:tc>
        <w:tc>
          <w:tcPr>
            <w:tcW w:w="928" w:type="dxa"/>
            <w:shd w:val="clear" w:color="auto" w:fill="auto"/>
            <w:noWrap/>
            <w:vAlign w:val="center"/>
            <w:hideMark/>
          </w:tcPr>
          <w:p w14:paraId="7825AE9B" w14:textId="77777777" w:rsidR="006C4AB4" w:rsidRPr="001A5590" w:rsidRDefault="006C4AB4" w:rsidP="006C4AB4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90%</w:t>
            </w:r>
          </w:p>
        </w:tc>
      </w:tr>
    </w:tbl>
    <w:p w14:paraId="34A44792" w14:textId="77777777" w:rsidR="00FA3919" w:rsidRDefault="00FA3919" w:rsidP="00AA43D2">
      <w:pPr>
        <w:spacing w:line="360" w:lineRule="auto"/>
        <w:rPr>
          <w:b/>
          <w:u w:val="single"/>
          <w:lang w:val="en-CA"/>
        </w:rPr>
      </w:pPr>
    </w:p>
    <w:p w14:paraId="5D98E316" w14:textId="3A8185C4" w:rsidR="006C4AB4" w:rsidRPr="00FA3919" w:rsidRDefault="006C4AB4" w:rsidP="00AA43D2">
      <w:pPr>
        <w:spacing w:line="360" w:lineRule="auto"/>
        <w:rPr>
          <w:b/>
          <w:u w:val="single"/>
          <w:lang w:val="en-CA"/>
        </w:rPr>
      </w:pPr>
      <w:r w:rsidRPr="00FA3919">
        <w:rPr>
          <w:b/>
          <w:u w:val="single"/>
          <w:lang w:val="en-CA"/>
        </w:rPr>
        <w:t>Random Access configuration</w:t>
      </w:r>
    </w:p>
    <w:tbl>
      <w:tblPr>
        <w:tblW w:w="696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60"/>
        <w:gridCol w:w="871"/>
        <w:gridCol w:w="948"/>
      </w:tblGrid>
      <w:tr w:rsidR="00183702" w:rsidRPr="00A539DB" w14:paraId="2A9D9071" w14:textId="77777777" w:rsidTr="001837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FFFAED0" w14:textId="1815E741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Compared to VTM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EE25D46" w14:textId="77777777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0.05%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1D20F5B6" w14:textId="77777777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0.05%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47F1233" w14:textId="77777777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0.07%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69E9E227" w14:textId="77777777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99%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4C95D1C7" w14:textId="77777777" w:rsidR="00183702" w:rsidRPr="001A5590" w:rsidRDefault="00183702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</w:pPr>
            <w:r w:rsidRPr="001A5590">
              <w:rPr>
                <w:rFonts w:ascii="Arial" w:hAnsi="Arial" w:cs="Arial"/>
                <w:color w:val="000000"/>
                <w:sz w:val="18"/>
                <w:szCs w:val="18"/>
                <w:lang w:eastAsia="fr-FR"/>
              </w:rPr>
              <w:t>98%</w:t>
            </w:r>
          </w:p>
        </w:tc>
      </w:tr>
      <w:tr w:rsidR="00183702" w:rsidRPr="00A637D7" w14:paraId="6C66AE8D" w14:textId="77777777" w:rsidTr="00183702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319DC375" w14:textId="563361A5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37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with inter transforms </w:t>
            </w:r>
            <w:r w:rsidR="001A55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enabled</w:t>
            </w:r>
          </w:p>
        </w:tc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60347A" w14:textId="77777777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shd w:val="clear" w:color="auto" w:fill="auto"/>
            <w:noWrap/>
            <w:vAlign w:val="center"/>
            <w:hideMark/>
          </w:tcPr>
          <w:p w14:paraId="61C9DF0C" w14:textId="77777777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60" w:type="dxa"/>
            <w:shd w:val="clear" w:color="auto" w:fill="auto"/>
            <w:noWrap/>
            <w:vAlign w:val="center"/>
            <w:hideMark/>
          </w:tcPr>
          <w:p w14:paraId="187EA814" w14:textId="77777777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shd w:val="clear" w:color="auto" w:fill="auto"/>
            <w:noWrap/>
            <w:vAlign w:val="center"/>
            <w:hideMark/>
          </w:tcPr>
          <w:p w14:paraId="4E02BD23" w14:textId="77777777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48" w:type="dxa"/>
            <w:shd w:val="clear" w:color="auto" w:fill="auto"/>
            <w:noWrap/>
            <w:vAlign w:val="center"/>
            <w:hideMark/>
          </w:tcPr>
          <w:p w14:paraId="5A1ED88E" w14:textId="77777777" w:rsidR="00183702" w:rsidRPr="00A637D7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183702" w:rsidRPr="002E3449" w14:paraId="2DF61EFF" w14:textId="77777777" w:rsidTr="00183702">
        <w:trPr>
          <w:trHeight w:val="255"/>
        </w:trPr>
        <w:tc>
          <w:tcPr>
            <w:tcW w:w="16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F75AA6" w14:textId="3D8C36B3" w:rsidR="00183702" w:rsidRPr="00183702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Compared to BMS</w:t>
            </w:r>
          </w:p>
        </w:tc>
        <w:tc>
          <w:tcPr>
            <w:tcW w:w="11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D5D7390" w14:textId="77777777" w:rsidR="00183702" w:rsidRPr="002E3449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5272C4F" w14:textId="77777777" w:rsidR="00183702" w:rsidRPr="002E3449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ADBBA1B" w14:textId="77777777" w:rsidR="00183702" w:rsidRPr="002E3449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7F4466" w14:textId="77777777" w:rsidR="00183702" w:rsidRPr="002E3449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6F6FC56F" w14:textId="77777777" w:rsidR="00183702" w:rsidRPr="002E3449" w:rsidRDefault="00183702" w:rsidP="00183702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</w:tbl>
    <w:p w14:paraId="1D5A7F96" w14:textId="77777777" w:rsidR="00FA3919" w:rsidRDefault="00FA3919" w:rsidP="00AA43D2">
      <w:pPr>
        <w:spacing w:line="360" w:lineRule="auto"/>
        <w:rPr>
          <w:u w:val="single"/>
          <w:lang w:val="en-CA"/>
        </w:rPr>
      </w:pPr>
    </w:p>
    <w:p w14:paraId="471B4792" w14:textId="7C957E02" w:rsidR="00183702" w:rsidRPr="00823223" w:rsidRDefault="00183702" w:rsidP="00AA43D2">
      <w:pPr>
        <w:spacing w:line="360" w:lineRule="auto"/>
        <w:rPr>
          <w:b/>
          <w:u w:val="single"/>
          <w:lang w:val="en-CA"/>
        </w:rPr>
      </w:pPr>
      <w:r w:rsidRPr="00823223">
        <w:rPr>
          <w:b/>
          <w:u w:val="single"/>
          <w:lang w:val="en-CA"/>
        </w:rPr>
        <w:t>Low Delay Configuration</w:t>
      </w:r>
    </w:p>
    <w:tbl>
      <w:tblPr>
        <w:tblW w:w="6956" w:type="dxa"/>
        <w:tblInd w:w="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50"/>
      </w:tblGrid>
      <w:tr w:rsidR="00755730" w:rsidRPr="00A539DB" w14:paraId="1CE1217F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73B445CB" w14:textId="38D7DB26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Compared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to VTM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65E67C6C" w14:textId="77777777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64028DA" w14:textId="77777777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66C296E" w14:textId="77777777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E7E52EE" w14:textId="77777777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3F403294" w14:textId="77777777" w:rsidR="00755730" w:rsidRPr="00A539DB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1A5590" w:rsidRPr="00A637D7" w14:paraId="79BB839B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4BFF0417" w14:textId="4E7E3B80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183702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with inter transforms 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enabled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14CC48B" w14:textId="77777777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491CC856" w14:textId="77777777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703E5BCA" w14:textId="77777777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23543857" w14:textId="77777777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71022111" w14:textId="77777777" w:rsidR="001A5590" w:rsidRPr="00A637D7" w:rsidRDefault="001A5590" w:rsidP="001A559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755730" w:rsidRPr="002E3449" w14:paraId="5858F2B5" w14:textId="77777777" w:rsidTr="00755730">
        <w:trPr>
          <w:trHeight w:val="255"/>
        </w:trPr>
        <w:tc>
          <w:tcPr>
            <w:tcW w:w="1640" w:type="dxa"/>
            <w:shd w:val="clear" w:color="auto" w:fill="auto"/>
            <w:noWrap/>
            <w:vAlign w:val="center"/>
            <w:hideMark/>
          </w:tcPr>
          <w:p w14:paraId="01808E7B" w14:textId="5AD460B1" w:rsidR="00755730" w:rsidRPr="00755730" w:rsidRDefault="000E4A20" w:rsidP="00755730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Compared to BMS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3BE6ADF8" w14:textId="77777777" w:rsidR="00755730" w:rsidRPr="002E3449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1BACE029" w14:textId="77777777" w:rsidR="00755730" w:rsidRPr="002E3449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44" w:type="dxa"/>
            <w:shd w:val="clear" w:color="auto" w:fill="auto"/>
            <w:noWrap/>
            <w:vAlign w:val="center"/>
            <w:hideMark/>
          </w:tcPr>
          <w:p w14:paraId="52203466" w14:textId="77777777" w:rsidR="00755730" w:rsidRPr="002E3449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934" w:type="dxa"/>
            <w:shd w:val="clear" w:color="auto" w:fill="auto"/>
            <w:noWrap/>
            <w:vAlign w:val="center"/>
            <w:hideMark/>
          </w:tcPr>
          <w:p w14:paraId="38870D0A" w14:textId="77777777" w:rsidR="00755730" w:rsidRPr="002E3449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50" w:type="dxa"/>
            <w:shd w:val="clear" w:color="auto" w:fill="auto"/>
            <w:noWrap/>
            <w:vAlign w:val="center"/>
            <w:hideMark/>
          </w:tcPr>
          <w:p w14:paraId="300C0643" w14:textId="77777777" w:rsidR="00755730" w:rsidRPr="002E3449" w:rsidRDefault="00755730" w:rsidP="00571877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6F8DC6C8" w14:textId="77777777" w:rsidR="00AA43D2" w:rsidRPr="00AA43D2" w:rsidRDefault="00AA43D2" w:rsidP="00AA43D2">
      <w:pPr>
        <w:spacing w:line="360" w:lineRule="auto"/>
        <w:rPr>
          <w:lang w:val="en-CA"/>
        </w:rPr>
      </w:pPr>
    </w:p>
    <w:p w14:paraId="2D00EDDA" w14:textId="1222C6CD" w:rsidR="00DE21B4" w:rsidRDefault="00DE21B4" w:rsidP="00DE21B4">
      <w:pPr>
        <w:pStyle w:val="Titre1"/>
        <w:rPr>
          <w:lang w:val="en-CA"/>
        </w:rPr>
      </w:pPr>
      <w:r>
        <w:rPr>
          <w:lang w:val="en-CA"/>
        </w:rPr>
        <w:t>Implementation</w:t>
      </w:r>
    </w:p>
    <w:p w14:paraId="17B19160" w14:textId="0A5A0871" w:rsidR="00DE21B4" w:rsidRDefault="00DE21B4" w:rsidP="00DE21B4">
      <w:pPr>
        <w:rPr>
          <w:lang w:val="en-CA"/>
        </w:rPr>
      </w:pPr>
      <w:r>
        <w:rPr>
          <w:lang w:val="en-CA"/>
        </w:rPr>
        <w:t>The code base is shared with CE6.1.6a but this proposal provides further simplification</w:t>
      </w:r>
      <w:r w:rsidR="00654096">
        <w:rPr>
          <w:lang w:val="en-CA"/>
        </w:rPr>
        <w:t>s</w:t>
      </w:r>
      <w:r>
        <w:rPr>
          <w:lang w:val="en-CA"/>
        </w:rPr>
        <w:t>:</w:t>
      </w:r>
    </w:p>
    <w:p w14:paraId="5BB6DAB9" w14:textId="3E7F9FC4" w:rsidR="00DE21B4" w:rsidRDefault="00DE21B4" w:rsidP="00DE21B4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the </w:t>
      </w:r>
      <w:r w:rsidR="00A53875">
        <w:rPr>
          <w:lang w:val="en-CA"/>
        </w:rPr>
        <w:t xml:space="preserve">adjustment matrices </w:t>
      </w:r>
      <w:r w:rsidR="00654096">
        <w:rPr>
          <w:lang w:val="en-CA"/>
        </w:rPr>
        <w:t xml:space="preserve">used for the forward and inverse transform contain </w:t>
      </w:r>
      <w:r w:rsidR="00365656">
        <w:rPr>
          <w:lang w:val="en-CA"/>
        </w:rPr>
        <w:t>a maximum of 5 taps per row.</w:t>
      </w:r>
    </w:p>
    <w:p w14:paraId="26A0E0B2" w14:textId="0D0713F1" w:rsidR="00365656" w:rsidRPr="00DE21B4" w:rsidRDefault="00365656" w:rsidP="00DE21B4">
      <w:pPr>
        <w:pStyle w:val="Paragraphedeliste"/>
        <w:numPr>
          <w:ilvl w:val="0"/>
          <w:numId w:val="17"/>
        </w:numPr>
        <w:rPr>
          <w:lang w:val="en-CA"/>
        </w:rPr>
      </w:pPr>
      <w:r>
        <w:rPr>
          <w:lang w:val="en-CA"/>
        </w:rPr>
        <w:t xml:space="preserve">symmetries are imposed for the size-32 adjustment matrix: instead of storing 5 diagonals (see below), 3 diagonals are actually stored, the </w:t>
      </w:r>
      <w:r w:rsidR="00277120">
        <w:rPr>
          <w:lang w:val="en-CA"/>
        </w:rPr>
        <w:t>storage requirements</w:t>
      </w:r>
      <w:r w:rsidR="00E8469F">
        <w:rPr>
          <w:lang w:val="en-CA"/>
        </w:rPr>
        <w:t xml:space="preserve"> </w:t>
      </w:r>
      <w:r w:rsidR="00277120">
        <w:rPr>
          <w:lang w:val="en-CA"/>
        </w:rPr>
        <w:t>for the</w:t>
      </w:r>
      <w:r w:rsidR="00E8469F">
        <w:rPr>
          <w:lang w:val="en-CA"/>
        </w:rPr>
        <w:t xml:space="preserve"> coefficients is consequently </w:t>
      </w:r>
      <w:r w:rsidR="000B6166">
        <w:rPr>
          <w:lang w:val="en-CA"/>
        </w:rPr>
        <w:t>93 coefficients (on 9 bits). F</w:t>
      </w:r>
      <w:r w:rsidR="00277120">
        <w:rPr>
          <w:lang w:val="en-CA"/>
        </w:rPr>
        <w:t>or size-16</w:t>
      </w:r>
      <w:r w:rsidR="000B6166">
        <w:rPr>
          <w:lang w:val="en-CA"/>
        </w:rPr>
        <w:t>,</w:t>
      </w:r>
      <w:r w:rsidR="00277120">
        <w:rPr>
          <w:lang w:val="en-CA"/>
        </w:rPr>
        <w:t xml:space="preserve"> 74 coefficients are required.</w:t>
      </w:r>
    </w:p>
    <w:p w14:paraId="2257D0DF" w14:textId="35B4FF0C" w:rsidR="00A539DB" w:rsidRDefault="00FB63C2" w:rsidP="00FB228F">
      <w:pPr>
        <w:jc w:val="center"/>
        <w:rPr>
          <w:lang w:val="en-CA"/>
        </w:rPr>
      </w:pPr>
      <w:r w:rsidRPr="00FB63C2">
        <w:rPr>
          <w:noProof/>
          <w:lang w:val="fr-FR" w:eastAsia="fr-FR"/>
        </w:rPr>
        <w:lastRenderedPageBreak/>
        <w:drawing>
          <wp:inline distT="0" distB="0" distL="0" distR="0" wp14:anchorId="60D63375" wp14:editId="6ABCD902">
            <wp:extent cx="5943600" cy="3806825"/>
            <wp:effectExtent l="0" t="0" r="0" b="3175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380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BA76D8" w14:textId="69834110" w:rsidR="00277120" w:rsidRDefault="00277120" w:rsidP="00277120">
      <w:pPr>
        <w:pStyle w:val="Lgende"/>
      </w:pPr>
      <w:r>
        <w:t xml:space="preserve">Figure </w:t>
      </w:r>
      <w:r w:rsidR="001A5590">
        <w:rPr>
          <w:noProof/>
        </w:rPr>
        <w:fldChar w:fldCharType="begin"/>
      </w:r>
      <w:r w:rsidR="001A5590">
        <w:rPr>
          <w:noProof/>
        </w:rPr>
        <w:instrText xml:space="preserve"> SEQ Figure \* ARABIC </w:instrText>
      </w:r>
      <w:r w:rsidR="001A5590">
        <w:rPr>
          <w:noProof/>
        </w:rPr>
        <w:fldChar w:fldCharType="separate"/>
      </w:r>
      <w:r>
        <w:rPr>
          <w:noProof/>
        </w:rPr>
        <w:t>1</w:t>
      </w:r>
      <w:r w:rsidR="001A5590">
        <w:rPr>
          <w:noProof/>
        </w:rPr>
        <w:fldChar w:fldCharType="end"/>
      </w:r>
      <w:r w:rsidR="00FB63C2">
        <w:t xml:space="preserve">: </w:t>
      </w:r>
      <w:r w:rsidR="00FA7A45">
        <w:t>T</w:t>
      </w:r>
      <w:r w:rsidR="00FB63C2">
        <w:t>he</w:t>
      </w:r>
      <w:r>
        <w:t xml:space="preserve"> size-</w:t>
      </w:r>
      <w:r w:rsidR="00FB63C2">
        <w:t>32</w:t>
      </w:r>
      <w:r>
        <w:t xml:space="preserve"> adjustment matrix</w:t>
      </w:r>
      <w:r w:rsidR="00FA7A45">
        <w:t>,</w:t>
      </w:r>
      <w:r w:rsidR="001A5590">
        <w:t xml:space="preserve"> </w:t>
      </w:r>
      <w:r w:rsidR="00FA7A45">
        <w:t>a</w:t>
      </w:r>
      <w:r>
        <w:t xml:space="preserve"> maximum of 5 significative values per row</w:t>
      </w:r>
      <w:r w:rsidR="00D43AD0">
        <w:t>/column is required, the upper diagonals deduce from the lower ones (with sign inversion for the first upper diagonal)</w:t>
      </w:r>
      <w:r>
        <w:t>.</w:t>
      </w:r>
      <w:r w:rsidR="00D43AD0">
        <w:t xml:space="preserve"> As such, 32+31+30=93 coefficients are stored.</w:t>
      </w:r>
    </w:p>
    <w:p w14:paraId="687332C2" w14:textId="193ADE1B" w:rsidR="005B3145" w:rsidRPr="005B3145" w:rsidRDefault="005B3145" w:rsidP="005B3145">
      <w:pPr>
        <w:pStyle w:val="Paragraphedeliste"/>
        <w:numPr>
          <w:ilvl w:val="0"/>
          <w:numId w:val="18"/>
        </w:numPr>
      </w:pPr>
      <w:r>
        <w:t xml:space="preserve">the DST7 and DCT8 use the same adjustment matrices with reverse row order (DCT8 and DST7 being the dual of each other, i.e. </w:t>
      </w:r>
      <w:r w:rsidR="00B13625">
        <w:t>reversed rows and sign changes)</w:t>
      </w:r>
    </w:p>
    <w:p w14:paraId="37A8F46E" w14:textId="77777777" w:rsidR="00365656" w:rsidRDefault="00365656" w:rsidP="00365656">
      <w:pPr>
        <w:rPr>
          <w:lang w:val="en-CA"/>
        </w:rPr>
      </w:pPr>
    </w:p>
    <w:p w14:paraId="2B9C22F2" w14:textId="205B7F04" w:rsidR="003B5BE2" w:rsidRDefault="00375897" w:rsidP="00365656">
      <w:pPr>
        <w:rPr>
          <w:lang w:val="en-CA"/>
        </w:rPr>
      </w:pPr>
      <w:r>
        <w:rPr>
          <w:lang w:val="en-CA"/>
        </w:rPr>
        <w:t xml:space="preserve">Applying the 32-sized adjustment matrix can be efficiently </w:t>
      </w:r>
      <w:r w:rsidR="00B13625">
        <w:rPr>
          <w:lang w:val="en-CA"/>
        </w:rPr>
        <w:t>done with</w:t>
      </w:r>
      <w:r w:rsidR="00606DC0">
        <w:rPr>
          <w:lang w:val="en-CA"/>
        </w:rPr>
        <w:t xml:space="preserve"> </w:t>
      </w:r>
      <w:r>
        <w:rPr>
          <w:lang w:val="en-CA"/>
        </w:rPr>
        <w:t>SIMD instructions:</w:t>
      </w:r>
    </w:p>
    <w:p w14:paraId="018E234D" w14:textId="3A308F54" w:rsidR="005B3145" w:rsidRPr="0020442D" w:rsidRDefault="005B3145" w:rsidP="005B3145">
      <w:pPr>
        <w:rPr>
          <w:rFonts w:ascii="Courier New" w:hAnsi="Courier New" w:cs="Courier New"/>
          <w:sz w:val="21"/>
          <w:szCs w:val="22"/>
          <w:lang w:eastAsia="ko-KR"/>
        </w:rPr>
      </w:pPr>
      <w:proofErr w:type="gramStart"/>
      <w:r w:rsidRPr="0020442D">
        <w:rPr>
          <w:rFonts w:ascii="Courier New" w:hAnsi="Courier New" w:cs="Courier New"/>
          <w:sz w:val="21"/>
          <w:szCs w:val="22"/>
          <w:lang w:eastAsia="ko-KR"/>
        </w:rPr>
        <w:t>for(</w:t>
      </w:r>
      <w:proofErr w:type="gramEnd"/>
      <w:r w:rsidRPr="0020442D">
        <w:rPr>
          <w:rFonts w:ascii="Courier New" w:hAnsi="Courier New" w:cs="Courier New"/>
          <w:sz w:val="21"/>
          <w:szCs w:val="22"/>
          <w:lang w:eastAsia="ko-KR"/>
        </w:rPr>
        <w:t>k=0;k&lt;M</w:t>
      </w:r>
      <w:r w:rsidR="00375897">
        <w:rPr>
          <w:rFonts w:ascii="Courier New" w:hAnsi="Courier New" w:cs="Courier New"/>
          <w:sz w:val="21"/>
          <w:szCs w:val="22"/>
          <w:lang w:eastAsia="ko-KR"/>
        </w:rPr>
        <w:t xml:space="preserve"> 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 xml:space="preserve">   ;k++)  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 xml:space="preserve"> =d</w:t>
      </w:r>
      <w:r w:rsidRPr="005B3145">
        <w:rPr>
          <w:rFonts w:ascii="Courier New" w:hAnsi="Courier New" w:cs="Courier New"/>
          <w:sz w:val="21"/>
          <w:szCs w:val="22"/>
          <w:vertAlign w:val="subscript"/>
          <w:lang w:eastAsia="ko-KR"/>
        </w:rPr>
        <w:t>0,k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*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>;</w:t>
      </w:r>
    </w:p>
    <w:p w14:paraId="44ECF93E" w14:textId="1584E927" w:rsidR="005B3145" w:rsidRPr="0020442D" w:rsidRDefault="005B3145" w:rsidP="005B3145">
      <w:pPr>
        <w:rPr>
          <w:rFonts w:ascii="Courier New" w:hAnsi="Courier New" w:cs="Courier New"/>
          <w:sz w:val="21"/>
          <w:szCs w:val="22"/>
          <w:lang w:eastAsia="ko-KR"/>
        </w:rPr>
      </w:pPr>
      <w:proofErr w:type="gramStart"/>
      <w:r w:rsidRPr="0020442D">
        <w:rPr>
          <w:rFonts w:ascii="Courier New" w:hAnsi="Courier New" w:cs="Courier New"/>
          <w:sz w:val="21"/>
          <w:szCs w:val="22"/>
          <w:lang w:eastAsia="ko-KR"/>
        </w:rPr>
        <w:t>for(</w:t>
      </w:r>
      <w:proofErr w:type="gramEnd"/>
      <w:r w:rsidRPr="0020442D">
        <w:rPr>
          <w:rFonts w:ascii="Courier New" w:hAnsi="Courier New" w:cs="Courier New"/>
          <w:sz w:val="21"/>
          <w:szCs w:val="22"/>
          <w:lang w:eastAsia="ko-KR"/>
        </w:rPr>
        <w:t>k=0;k&lt;M-1  ;k++) {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>+=d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1,k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*x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k+1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; 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k+1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-=d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1,k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*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>;}</w:t>
      </w:r>
    </w:p>
    <w:p w14:paraId="5222A92C" w14:textId="01AB68B0" w:rsidR="005B3145" w:rsidRPr="0020442D" w:rsidRDefault="005B3145" w:rsidP="005B3145">
      <w:pPr>
        <w:rPr>
          <w:rFonts w:ascii="Courier New" w:hAnsi="Courier New" w:cs="Courier New"/>
          <w:sz w:val="21"/>
          <w:szCs w:val="22"/>
          <w:lang w:eastAsia="ko-KR"/>
        </w:rPr>
      </w:pPr>
      <w:proofErr w:type="gramStart"/>
      <w:r w:rsidRPr="0020442D">
        <w:rPr>
          <w:rFonts w:ascii="Courier New" w:hAnsi="Courier New" w:cs="Courier New"/>
          <w:sz w:val="21"/>
          <w:szCs w:val="22"/>
          <w:lang w:eastAsia="ko-KR"/>
        </w:rPr>
        <w:t>for(</w:t>
      </w:r>
      <w:proofErr w:type="gramEnd"/>
      <w:r w:rsidRPr="0020442D">
        <w:rPr>
          <w:rFonts w:ascii="Courier New" w:hAnsi="Courier New" w:cs="Courier New"/>
          <w:sz w:val="21"/>
          <w:szCs w:val="22"/>
          <w:lang w:eastAsia="ko-KR"/>
        </w:rPr>
        <w:t>k=0;k&lt;M-2  ;k++) {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>+=d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2,k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*x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k+2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; 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k+</w:t>
      </w:r>
      <w:r w:rsidR="00375897">
        <w:rPr>
          <w:rFonts w:ascii="Courier New" w:hAnsi="Courier New" w:cs="Courier New"/>
          <w:sz w:val="21"/>
          <w:szCs w:val="22"/>
          <w:vertAlign w:val="subscript"/>
          <w:lang w:eastAsia="ko-KR"/>
        </w:rPr>
        <w:t>2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+=d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2,k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*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 w:rsidRPr="0020442D">
        <w:rPr>
          <w:rFonts w:ascii="Courier New" w:hAnsi="Courier New" w:cs="Courier New"/>
          <w:sz w:val="21"/>
          <w:szCs w:val="22"/>
          <w:lang w:eastAsia="ko-KR"/>
        </w:rPr>
        <w:t>;}</w:t>
      </w:r>
    </w:p>
    <w:p w14:paraId="78521F77" w14:textId="77AF0453" w:rsidR="005B3145" w:rsidRPr="005B3145" w:rsidRDefault="00223A1E" w:rsidP="00365656"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y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>
        <w:t xml:space="preserve"> denotes the adjusted signal, </w:t>
      </w:r>
      <w:proofErr w:type="spellStart"/>
      <w:r w:rsidRPr="0020442D">
        <w:rPr>
          <w:rFonts w:ascii="Courier New" w:hAnsi="Courier New" w:cs="Courier New"/>
          <w:sz w:val="21"/>
          <w:szCs w:val="22"/>
          <w:lang w:eastAsia="ko-KR"/>
        </w:rPr>
        <w:t>x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k</w:t>
      </w:r>
      <w:proofErr w:type="spellEnd"/>
      <w:r>
        <w:t xml:space="preserve"> is the input. 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d</w:t>
      </w:r>
      <w:proofErr w:type="gramStart"/>
      <w:r w:rsidRPr="005B3145">
        <w:rPr>
          <w:rFonts w:ascii="Courier New" w:hAnsi="Courier New" w:cs="Courier New"/>
          <w:sz w:val="21"/>
          <w:szCs w:val="22"/>
          <w:vertAlign w:val="subscript"/>
          <w:lang w:eastAsia="ko-KR"/>
        </w:rPr>
        <w:t>0,k</w:t>
      </w:r>
      <w:proofErr w:type="gramEnd"/>
      <w:r>
        <w:t>,</w:t>
      </w:r>
      <w:r w:rsidRPr="00223A1E">
        <w:rPr>
          <w:rFonts w:ascii="Courier New" w:hAnsi="Courier New" w:cs="Courier New"/>
          <w:sz w:val="21"/>
          <w:szCs w:val="22"/>
          <w:lang w:eastAsia="ko-KR"/>
        </w:rPr>
        <w:t xml:space="preserve"> 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1,k</w:t>
      </w:r>
      <w:r>
        <w:t xml:space="preserve"> and </w:t>
      </w:r>
      <w:r w:rsidRPr="0020442D">
        <w:rPr>
          <w:rFonts w:ascii="Courier New" w:hAnsi="Courier New" w:cs="Courier New"/>
          <w:sz w:val="21"/>
          <w:szCs w:val="22"/>
          <w:lang w:eastAsia="ko-KR"/>
        </w:rPr>
        <w:t>d</w:t>
      </w:r>
      <w:r w:rsidRPr="0020442D">
        <w:rPr>
          <w:rFonts w:ascii="Courier New" w:hAnsi="Courier New" w:cs="Courier New"/>
          <w:sz w:val="21"/>
          <w:szCs w:val="22"/>
          <w:vertAlign w:val="subscript"/>
          <w:lang w:eastAsia="ko-KR"/>
        </w:rPr>
        <w:t>2,k</w:t>
      </w:r>
      <w:r>
        <w:t xml:space="preserve"> are the diagonals of the adjustment matrix, respectively, the main, the first upper diagonal and second upper diagonal.</w:t>
      </w:r>
    </w:p>
    <w:p w14:paraId="7C9E0A27" w14:textId="55F86A7C" w:rsidR="00DF4AF9" w:rsidRDefault="00DF4AF9" w:rsidP="00365656">
      <w:pPr>
        <w:rPr>
          <w:lang w:val="en-CA"/>
        </w:rPr>
      </w:pPr>
      <w:r>
        <w:rPr>
          <w:lang w:val="en-CA"/>
        </w:rPr>
        <w:t>The complexity of the adjustment stage is as follows.</w:t>
      </w:r>
    </w:p>
    <w:p w14:paraId="38E78101" w14:textId="77777777" w:rsidR="00E25505" w:rsidRDefault="00E25505" w:rsidP="00365656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3"/>
        <w:gridCol w:w="2325"/>
        <w:gridCol w:w="2331"/>
      </w:tblGrid>
      <w:tr w:rsidR="00365656" w:rsidRPr="00B56994" w14:paraId="5844DE5D" w14:textId="77777777" w:rsidTr="00C21CE2">
        <w:trPr>
          <w:jc w:val="center"/>
        </w:trPr>
        <w:tc>
          <w:tcPr>
            <w:tcW w:w="2363" w:type="dxa"/>
            <w:shd w:val="clear" w:color="auto" w:fill="auto"/>
          </w:tcPr>
          <w:p w14:paraId="5D4CCA9E" w14:textId="77777777" w:rsidR="00365656" w:rsidRPr="00B56994" w:rsidRDefault="00365656" w:rsidP="00E25505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Transform dimension</w:t>
            </w:r>
          </w:p>
        </w:tc>
        <w:tc>
          <w:tcPr>
            <w:tcW w:w="2325" w:type="dxa"/>
            <w:shd w:val="clear" w:color="auto" w:fill="auto"/>
          </w:tcPr>
          <w:p w14:paraId="6605EDE2" w14:textId="77777777" w:rsidR="00365656" w:rsidRPr="00B56994" w:rsidRDefault="00365656" w:rsidP="00E25505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16</w:t>
            </w:r>
          </w:p>
        </w:tc>
        <w:tc>
          <w:tcPr>
            <w:tcW w:w="2331" w:type="dxa"/>
            <w:shd w:val="clear" w:color="auto" w:fill="auto"/>
          </w:tcPr>
          <w:p w14:paraId="0C83D2D1" w14:textId="77777777" w:rsidR="00365656" w:rsidRPr="00B56994" w:rsidRDefault="00365656" w:rsidP="00E25505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i/>
                <w:szCs w:val="22"/>
                <w:lang w:val="en-CA"/>
              </w:rPr>
              <w:t>N</w:t>
            </w:r>
            <w:r w:rsidRPr="00B56994">
              <w:rPr>
                <w:szCs w:val="22"/>
                <w:lang w:val="en-CA"/>
              </w:rPr>
              <w:t xml:space="preserve"> = 32</w:t>
            </w:r>
          </w:p>
        </w:tc>
      </w:tr>
      <w:tr w:rsidR="00365656" w:rsidRPr="00B56994" w14:paraId="74429340" w14:textId="77777777" w:rsidTr="00C21CE2">
        <w:trPr>
          <w:jc w:val="center"/>
        </w:trPr>
        <w:tc>
          <w:tcPr>
            <w:tcW w:w="2363" w:type="dxa"/>
            <w:shd w:val="clear" w:color="auto" w:fill="auto"/>
          </w:tcPr>
          <w:p w14:paraId="65136D60" w14:textId="77777777" w:rsidR="00365656" w:rsidRPr="00B56994" w:rsidRDefault="00365656" w:rsidP="00E25505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Memory</w:t>
            </w:r>
          </w:p>
        </w:tc>
        <w:tc>
          <w:tcPr>
            <w:tcW w:w="2325" w:type="dxa"/>
            <w:shd w:val="clear" w:color="auto" w:fill="auto"/>
          </w:tcPr>
          <w:p w14:paraId="3557E2AD" w14:textId="38BFA8C6" w:rsidR="00365656" w:rsidRPr="00B56994" w:rsidRDefault="00277120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666</w:t>
            </w:r>
            <w:r w:rsidR="00365656" w:rsidRPr="00B56994">
              <w:rPr>
                <w:szCs w:val="22"/>
                <w:lang w:val="en-CA"/>
              </w:rPr>
              <w:t xml:space="preserve"> bits</w:t>
            </w:r>
          </w:p>
        </w:tc>
        <w:tc>
          <w:tcPr>
            <w:tcW w:w="2331" w:type="dxa"/>
            <w:shd w:val="clear" w:color="auto" w:fill="auto"/>
          </w:tcPr>
          <w:p w14:paraId="079FE8C8" w14:textId="23183982" w:rsidR="00365656" w:rsidRPr="00B56994" w:rsidRDefault="00277120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837</w:t>
            </w:r>
            <w:r w:rsidR="00365656" w:rsidRPr="00B56994">
              <w:rPr>
                <w:szCs w:val="22"/>
                <w:lang w:val="en-CA"/>
              </w:rPr>
              <w:t xml:space="preserve"> bits</w:t>
            </w:r>
          </w:p>
        </w:tc>
      </w:tr>
      <w:tr w:rsidR="00365656" w:rsidRPr="00B56994" w14:paraId="0300DF8B" w14:textId="77777777" w:rsidTr="00C21CE2">
        <w:trPr>
          <w:jc w:val="center"/>
        </w:trPr>
        <w:tc>
          <w:tcPr>
            <w:tcW w:w="2363" w:type="dxa"/>
            <w:shd w:val="clear" w:color="auto" w:fill="auto"/>
          </w:tcPr>
          <w:p w14:paraId="3917F4F0" w14:textId="77777777" w:rsidR="00365656" w:rsidRPr="00B56994" w:rsidRDefault="00365656" w:rsidP="00E25505">
            <w:pPr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Multiplications</w:t>
            </w:r>
          </w:p>
        </w:tc>
        <w:tc>
          <w:tcPr>
            <w:tcW w:w="2325" w:type="dxa"/>
            <w:shd w:val="clear" w:color="auto" w:fill="auto"/>
          </w:tcPr>
          <w:p w14:paraId="671C6A3C" w14:textId="567C0CE9" w:rsidR="00365656" w:rsidRPr="00B56994" w:rsidRDefault="004A0FA3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74</w:t>
            </w:r>
          </w:p>
        </w:tc>
        <w:tc>
          <w:tcPr>
            <w:tcW w:w="2331" w:type="dxa"/>
            <w:shd w:val="clear" w:color="auto" w:fill="auto"/>
          </w:tcPr>
          <w:p w14:paraId="482471D6" w14:textId="77777777" w:rsidR="00365656" w:rsidRPr="00B56994" w:rsidRDefault="00365656" w:rsidP="00E25505">
            <w:pPr>
              <w:jc w:val="center"/>
              <w:rPr>
                <w:szCs w:val="22"/>
                <w:lang w:val="en-CA"/>
              </w:rPr>
            </w:pPr>
            <w:r w:rsidRPr="00B56994">
              <w:rPr>
                <w:szCs w:val="22"/>
                <w:lang w:val="en-CA"/>
              </w:rPr>
              <w:t>128</w:t>
            </w:r>
          </w:p>
        </w:tc>
      </w:tr>
      <w:tr w:rsidR="004A0FA3" w:rsidRPr="00B56994" w14:paraId="6E1E8695" w14:textId="77777777" w:rsidTr="00C21CE2">
        <w:trPr>
          <w:jc w:val="center"/>
        </w:trPr>
        <w:tc>
          <w:tcPr>
            <w:tcW w:w="2363" w:type="dxa"/>
            <w:shd w:val="clear" w:color="auto" w:fill="auto"/>
          </w:tcPr>
          <w:p w14:paraId="3858E132" w14:textId="241DE470" w:rsidR="004A0FA3" w:rsidRPr="00B56994" w:rsidRDefault="004A0FA3" w:rsidP="00E255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Additions</w:t>
            </w:r>
          </w:p>
        </w:tc>
        <w:tc>
          <w:tcPr>
            <w:tcW w:w="2325" w:type="dxa"/>
            <w:shd w:val="clear" w:color="auto" w:fill="auto"/>
          </w:tcPr>
          <w:p w14:paraId="44C3FA54" w14:textId="29D15C27" w:rsidR="004A0FA3" w:rsidRDefault="004A0FA3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90</w:t>
            </w:r>
          </w:p>
        </w:tc>
        <w:tc>
          <w:tcPr>
            <w:tcW w:w="2331" w:type="dxa"/>
            <w:shd w:val="clear" w:color="auto" w:fill="auto"/>
          </w:tcPr>
          <w:p w14:paraId="2D674714" w14:textId="5FC9183C" w:rsidR="004A0FA3" w:rsidRPr="00B56994" w:rsidRDefault="004A0FA3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186</w:t>
            </w:r>
          </w:p>
        </w:tc>
      </w:tr>
      <w:tr w:rsidR="004A0FA3" w:rsidRPr="00B56994" w14:paraId="04FB3E7F" w14:textId="77777777" w:rsidTr="00C21CE2">
        <w:trPr>
          <w:jc w:val="center"/>
        </w:trPr>
        <w:tc>
          <w:tcPr>
            <w:tcW w:w="2363" w:type="dxa"/>
            <w:shd w:val="clear" w:color="auto" w:fill="auto"/>
          </w:tcPr>
          <w:p w14:paraId="3177D4EB" w14:textId="35993540" w:rsidR="004A0FA3" w:rsidRDefault="004A0FA3" w:rsidP="00E2550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Shift</w:t>
            </w:r>
          </w:p>
        </w:tc>
        <w:tc>
          <w:tcPr>
            <w:tcW w:w="2325" w:type="dxa"/>
            <w:shd w:val="clear" w:color="auto" w:fill="auto"/>
          </w:tcPr>
          <w:p w14:paraId="5D30150F" w14:textId="519CAB0C" w:rsidR="004A0FA3" w:rsidRDefault="004A0FA3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</w:t>
            </w:r>
          </w:p>
        </w:tc>
        <w:tc>
          <w:tcPr>
            <w:tcW w:w="2331" w:type="dxa"/>
            <w:shd w:val="clear" w:color="auto" w:fill="auto"/>
          </w:tcPr>
          <w:p w14:paraId="18A4CA8D" w14:textId="025ABA30" w:rsidR="004A0FA3" w:rsidRDefault="004A0FA3" w:rsidP="00E25505">
            <w:pPr>
              <w:jc w:val="center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32</w:t>
            </w:r>
          </w:p>
        </w:tc>
      </w:tr>
    </w:tbl>
    <w:p w14:paraId="3AF82914" w14:textId="71D6B96C" w:rsidR="00365656" w:rsidRDefault="002B3AC7" w:rsidP="00365656">
      <w:pPr>
        <w:rPr>
          <w:lang w:val="en-CA"/>
        </w:rPr>
      </w:pPr>
      <w:r>
        <w:rPr>
          <w:lang w:val="en-CA"/>
        </w:rPr>
        <w:t>DCT2 and DCT3 with partial butterfly are also</w:t>
      </w:r>
      <w:r w:rsidR="00BF1EC0">
        <w:rPr>
          <w:lang w:val="en-CA"/>
        </w:rPr>
        <w:t xml:space="preserve"> used.</w:t>
      </w:r>
    </w:p>
    <w:p w14:paraId="526EA533" w14:textId="1859961A" w:rsidR="00A539DB" w:rsidRDefault="00A539DB" w:rsidP="00A539DB">
      <w:pPr>
        <w:pStyle w:val="Titre1"/>
        <w:rPr>
          <w:lang w:val="en-CA"/>
        </w:rPr>
      </w:pPr>
      <w:r>
        <w:rPr>
          <w:lang w:val="en-CA"/>
        </w:rPr>
        <w:lastRenderedPageBreak/>
        <w:t>Coding results</w:t>
      </w:r>
    </w:p>
    <w:p w14:paraId="51785EE7" w14:textId="302265F6" w:rsidR="006C17C0" w:rsidRPr="006C17C0" w:rsidRDefault="006C17C0" w:rsidP="006C17C0">
      <w:pPr>
        <w:rPr>
          <w:lang w:val="en-CA"/>
        </w:rPr>
      </w:pPr>
      <w:r>
        <w:rPr>
          <w:lang w:val="en-CA"/>
        </w:rPr>
        <w:t>The results are presented according to the common test conditions with specific requirements established for the Core Experiments on Transforms and Transform Signaling.</w:t>
      </w:r>
    </w:p>
    <w:p w14:paraId="6FB89C85" w14:textId="71247386" w:rsidR="00A539DB" w:rsidRDefault="006C17C0" w:rsidP="00A539DB">
      <w:pPr>
        <w:pStyle w:val="Titre2"/>
        <w:rPr>
          <w:lang w:val="en-CA"/>
        </w:rPr>
      </w:pPr>
      <w:r>
        <w:rPr>
          <w:lang w:val="en-CA"/>
        </w:rPr>
        <w:t xml:space="preserve">Configuration VTM </w:t>
      </w:r>
      <w:r w:rsidR="001A5590">
        <w:rPr>
          <w:lang w:val="en-CA"/>
        </w:rPr>
        <w:t xml:space="preserve">in </w:t>
      </w:r>
      <w:r>
        <w:rPr>
          <w:lang w:val="en-CA"/>
        </w:rPr>
        <w:t>BMS</w:t>
      </w:r>
      <w:r w:rsidR="001A5590">
        <w:rPr>
          <w:lang w:val="en-CA"/>
        </w:rPr>
        <w:t>2.0.1</w:t>
      </w:r>
    </w:p>
    <w:p w14:paraId="3FE0199E" w14:textId="29C880C0" w:rsidR="00A539DB" w:rsidRDefault="00A539DB" w:rsidP="00A539DB">
      <w:pPr>
        <w:pStyle w:val="Titre3"/>
        <w:rPr>
          <w:lang w:val="en-CA"/>
        </w:rPr>
      </w:pPr>
      <w:r>
        <w:rPr>
          <w:lang w:val="en-CA"/>
        </w:rPr>
        <w:t>All Intra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A539DB" w:rsidRPr="00A539DB" w14:paraId="31E4BFEE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0813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A7985" w14:textId="1E70C8ED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A539DB" w:rsidRPr="00A539DB" w14:paraId="5D5707D7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D46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8E73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6BC4E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CF50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01E9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1C6D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539DB" w:rsidRPr="00A539DB" w14:paraId="7E900CFF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4B11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AFEC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DB58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A82D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9664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F600F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84%</w:t>
            </w:r>
          </w:p>
        </w:tc>
      </w:tr>
      <w:tr w:rsidR="00A539DB" w:rsidRPr="00A539DB" w14:paraId="34E716FC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F89D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8235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1CFB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BC33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D770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C94D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87%</w:t>
            </w:r>
          </w:p>
        </w:tc>
      </w:tr>
      <w:tr w:rsidR="00A539DB" w:rsidRPr="00A539DB" w14:paraId="290BB983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9865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33AF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A695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7938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6498D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4812F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A539DB" w:rsidRPr="00A539DB" w14:paraId="17AC962A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8AA2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3C87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F8A6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E4CB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1EF8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E1EB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93%</w:t>
            </w:r>
          </w:p>
        </w:tc>
      </w:tr>
      <w:tr w:rsidR="00A539DB" w:rsidRPr="00A539DB" w14:paraId="701C743B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99AA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DF65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152D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48C2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2746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8C6B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  <w:tr w:rsidR="00A539DB" w:rsidRPr="00A539DB" w14:paraId="6F073885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F12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7001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7A6E0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C0B4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A9DC5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75DF6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88%</w:t>
            </w:r>
          </w:p>
        </w:tc>
      </w:tr>
      <w:tr w:rsidR="00A539DB" w:rsidRPr="00A539DB" w14:paraId="3C21BBDD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02D9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0F93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51E7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E1B7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0571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8D7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A539DB" w:rsidRPr="00A539DB" w14:paraId="18DCB681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30D89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1E16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60663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-0.06%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DF7F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5E8A2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8038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</w:tbl>
    <w:p w14:paraId="20F31DBC" w14:textId="7790150B" w:rsidR="00A539DB" w:rsidRDefault="00A539DB" w:rsidP="00A539DB">
      <w:pPr>
        <w:pStyle w:val="Titre3"/>
        <w:rPr>
          <w:lang w:val="en-CA"/>
        </w:rPr>
      </w:pPr>
      <w:r>
        <w:rPr>
          <w:lang w:val="en-CA"/>
        </w:rPr>
        <w:t>Random Access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A539DB" w:rsidRPr="00A539DB" w14:paraId="4201323D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2F14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FFB64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539DB" w:rsidRPr="00A539DB" w14:paraId="5D7A8D53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1239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EEC14E" w14:textId="67D8FFA4" w:rsidR="00A539DB" w:rsidRPr="00A539DB" w:rsidRDefault="001A5590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A539DB" w:rsidRPr="00A539DB" w14:paraId="5E83908E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C87A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53E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6C918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7A72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739B1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11B61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539DB" w:rsidRPr="00A539DB" w14:paraId="697AE173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4D8F9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A02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BC67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9BC5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A374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7A67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539DB" w:rsidRPr="00A539DB" w14:paraId="43AD5B80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7E30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D4CB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626F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2651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D118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535C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39C3A989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C248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21F8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FE81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78BB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0.09%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8427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A149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539DB" w:rsidRPr="00A539DB" w14:paraId="156D2573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BC2B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9A71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0B270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E5B21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78E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FCC4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091CD89D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27C3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39F0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662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FC0A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E972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91D1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539DB" w:rsidRPr="00A539DB" w14:paraId="7355C6D1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AEC4C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07DB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35A0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C281B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6E6A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A7B3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539DB" w:rsidRPr="00A539DB" w14:paraId="6420D072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937F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4B1E9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ED7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6F1E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BDDD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9C17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22E07EE9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97EC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2730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4F89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0.16%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09EB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62D7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C388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6D843E21" w14:textId="0D27E808" w:rsidR="00A539DB" w:rsidRDefault="00A539DB" w:rsidP="00A539DB">
      <w:pPr>
        <w:pStyle w:val="Titre3"/>
        <w:rPr>
          <w:lang w:val="en-CA"/>
        </w:rPr>
      </w:pPr>
      <w:r>
        <w:rPr>
          <w:lang w:val="en-CA"/>
        </w:rPr>
        <w:t>Low Delay B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A539DB" w:rsidRPr="00A539DB" w14:paraId="6878730A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868C6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C5FC9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A539DB" w:rsidRPr="00A539DB" w14:paraId="2383725B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23154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8B5688" w14:textId="0AD424BA" w:rsidR="00A539DB" w:rsidRPr="00A539DB" w:rsidRDefault="001A5590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A539DB" w:rsidRPr="00A539DB" w14:paraId="0147D58B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6C37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346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7FF2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53E2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F6D0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5E10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539DB" w:rsidRPr="00A539DB" w14:paraId="218E4DDC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7E7E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92BF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78E5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DB9D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F331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7C5D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539DB" w:rsidRPr="00A539DB" w14:paraId="66C4AD98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DA89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9A77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B18F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A6CB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8806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43529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539DB" w:rsidRPr="00A539DB" w14:paraId="31F66A6E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47D4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6FD9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A3EF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DCE9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C2AC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C335D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0D0E3483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5DBD3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0330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37EA5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E629F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A501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E8201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7C0A80E2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1386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D340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12F4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AEF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8942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83BCA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554B32C5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F4966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AFAC18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9C6A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9A8D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6F66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8A05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33B46CEA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7864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671E3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D820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3F021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0FF1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79037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3EF06E67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C32C2B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823B5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A07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BC43C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-0.44%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84100E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8D642" w14:textId="77777777" w:rsidR="00A539DB" w:rsidRPr="00A539DB" w:rsidRDefault="00A539DB" w:rsidP="003E0195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</w:tbl>
    <w:p w14:paraId="4A70BFD0" w14:textId="0791A780" w:rsidR="006C17C0" w:rsidRDefault="006C17C0" w:rsidP="00A539DB">
      <w:pPr>
        <w:pStyle w:val="Titre2"/>
        <w:rPr>
          <w:lang w:val="en-CA"/>
        </w:rPr>
      </w:pPr>
      <w:r>
        <w:rPr>
          <w:lang w:val="en-CA"/>
        </w:rPr>
        <w:t xml:space="preserve">Configuration VTM </w:t>
      </w:r>
      <w:r w:rsidR="001A5590">
        <w:rPr>
          <w:lang w:val="en-CA"/>
        </w:rPr>
        <w:t xml:space="preserve">in </w:t>
      </w:r>
      <w:r>
        <w:rPr>
          <w:lang w:val="en-CA"/>
        </w:rPr>
        <w:t>BMS</w:t>
      </w:r>
      <w:r w:rsidR="001A5590">
        <w:rPr>
          <w:lang w:val="en-CA"/>
        </w:rPr>
        <w:t>2.0.1</w:t>
      </w:r>
      <w:r w:rsidR="00A539DB">
        <w:rPr>
          <w:lang w:val="en-CA"/>
        </w:rPr>
        <w:t xml:space="preserve"> with EMT=3</w:t>
      </w:r>
    </w:p>
    <w:p w14:paraId="33422F93" w14:textId="431F0CA4" w:rsidR="00A539DB" w:rsidRDefault="006C17C0" w:rsidP="006C17C0">
      <w:pPr>
        <w:rPr>
          <w:lang w:val="en-CA"/>
        </w:rPr>
      </w:pPr>
      <w:r>
        <w:rPr>
          <w:lang w:val="en-CA"/>
        </w:rPr>
        <w:t>In th</w:t>
      </w:r>
      <w:r w:rsidR="00064A66">
        <w:rPr>
          <w:lang w:val="en-CA"/>
        </w:rPr>
        <w:t xml:space="preserve">e </w:t>
      </w:r>
      <w:proofErr w:type="spellStart"/>
      <w:r w:rsidR="00064A66">
        <w:rPr>
          <w:lang w:val="en-CA"/>
        </w:rPr>
        <w:t>vtm</w:t>
      </w:r>
      <w:proofErr w:type="spellEnd"/>
      <w:r>
        <w:rPr>
          <w:lang w:val="en-CA"/>
        </w:rPr>
        <w:t xml:space="preserve"> configuration </w:t>
      </w:r>
      <w:r w:rsidR="00064A66">
        <w:rPr>
          <w:lang w:val="en-CA"/>
        </w:rPr>
        <w:t xml:space="preserve">and when </w:t>
      </w:r>
      <w:r w:rsidR="00A539DB">
        <w:rPr>
          <w:lang w:val="en-CA"/>
        </w:rPr>
        <w:t xml:space="preserve">EMT </w:t>
      </w:r>
      <w:r>
        <w:rPr>
          <w:lang w:val="en-CA"/>
        </w:rPr>
        <w:t>is allowed for inter coding mode</w:t>
      </w:r>
      <w:r w:rsidR="00064A66">
        <w:rPr>
          <w:lang w:val="en-CA"/>
        </w:rPr>
        <w:t xml:space="preserve"> (EMT=3)</w:t>
      </w:r>
      <w:r>
        <w:rPr>
          <w:lang w:val="en-CA"/>
        </w:rPr>
        <w:t>.</w:t>
      </w:r>
    </w:p>
    <w:p w14:paraId="7C81DA62" w14:textId="05FB9403" w:rsidR="00A539DB" w:rsidRDefault="00A539DB" w:rsidP="00A539DB">
      <w:pPr>
        <w:pStyle w:val="Titre3"/>
        <w:rPr>
          <w:lang w:val="en-CA"/>
        </w:rPr>
      </w:pPr>
      <w:r>
        <w:rPr>
          <w:lang w:val="en-CA"/>
        </w:rPr>
        <w:t>Random Access</w:t>
      </w:r>
    </w:p>
    <w:p w14:paraId="61EDECA4" w14:textId="270D7FE7" w:rsidR="003C116E" w:rsidRDefault="00A637D7" w:rsidP="003C116E">
      <w:pPr>
        <w:rPr>
          <w:lang w:val="en-CA"/>
        </w:rPr>
      </w:pPr>
      <w:r>
        <w:rPr>
          <w:lang w:val="en-CA"/>
        </w:rPr>
        <w:t>Presented with VTM2 as anchor:</w:t>
      </w:r>
    </w:p>
    <w:p w14:paraId="7F9C3866" w14:textId="77777777" w:rsidR="003C116E" w:rsidRPr="003C116E" w:rsidRDefault="003C116E" w:rsidP="003C116E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A539DB" w:rsidRPr="00A539DB" w14:paraId="25D2D058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5842E0" w14:textId="77777777" w:rsidR="00A539DB" w:rsidRPr="003C116E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0A93BE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539DB" w:rsidRPr="00A539DB" w14:paraId="0D5AEBA4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7E3C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EA9B76" w14:textId="1934C021" w:rsidR="00A539DB" w:rsidRPr="00A539DB" w:rsidRDefault="001A559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A539DB" w:rsidRPr="00A539DB" w14:paraId="5AAB8F5F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EAA0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D91E7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F33025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AE491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F6272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08C19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539DB" w:rsidRPr="00A539DB" w14:paraId="08E90275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805C2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19994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D7BC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2C79F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10FC5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6EDAF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539DB" w:rsidRPr="00A539DB" w14:paraId="10686ABE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0FF89A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10B5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-0.50%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C783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0.33%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BF88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AD94C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EEE232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4021C05E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3A59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42590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-0.37%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1D66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0.41%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AA5BF8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7284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167A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4BA46F12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D9C0E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8B0F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A7C9A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AFDAF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0.50%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2DEF8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09301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0EF54C57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45D9F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86738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CC50F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091A4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FF51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DACCF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539DB" w:rsidRPr="00A539DB" w14:paraId="4830D589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2B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37F74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6D6BC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89FA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0.43%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1635F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DF299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  <w:tr w:rsidR="00A539DB" w:rsidRPr="00A539DB" w14:paraId="1D47645C" w14:textId="77777777" w:rsidTr="00A539DB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7CCFA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6D5D8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67E56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196BEE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0.47%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E564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126%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02927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A539DB" w:rsidRPr="00A539DB" w14:paraId="76048E8D" w14:textId="77777777" w:rsidTr="00A539DB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1D0D2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14F95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AEF592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0.37%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FAFE3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B8D1B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115%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0FF07" w14:textId="77777777" w:rsidR="00A539DB" w:rsidRPr="00A539DB" w:rsidRDefault="00A539DB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539DB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99%</w:t>
            </w:r>
          </w:p>
        </w:tc>
      </w:tr>
    </w:tbl>
    <w:p w14:paraId="76DCCB2A" w14:textId="7AA954AA" w:rsidR="003C116E" w:rsidRDefault="003C116E" w:rsidP="003C116E">
      <w:pPr>
        <w:rPr>
          <w:lang w:val="en-CA"/>
        </w:rPr>
      </w:pPr>
      <w:r>
        <w:rPr>
          <w:lang w:val="en-CA"/>
        </w:rPr>
        <w:t xml:space="preserve">And with VTM2 </w:t>
      </w:r>
      <w:r w:rsidR="00A637D7">
        <w:rPr>
          <w:lang w:val="en-CA"/>
        </w:rPr>
        <w:t>/ EMT=3 as anchor: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A637D7" w:rsidRPr="00A637D7" w14:paraId="688F3DED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1788C" w14:textId="77777777" w:rsidR="00A637D7" w:rsidRPr="001A5590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AA5BC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A637D7" w:rsidRPr="00A637D7" w14:paraId="7914F070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7912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976546" w14:textId="17BB6F95" w:rsidR="00A637D7" w:rsidRPr="00A637D7" w:rsidRDefault="001A559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EMT=3</w:t>
            </w:r>
          </w:p>
        </w:tc>
      </w:tr>
      <w:tr w:rsidR="00A637D7" w:rsidRPr="00A637D7" w14:paraId="3ED6F8ED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8F9D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672D1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FAC7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284AD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BEC61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809A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637D7" w:rsidRPr="00A637D7" w14:paraId="03BA75D4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186AD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DD0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1E7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CAB4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3A50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EB60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637D7" w:rsidRPr="00A637D7" w14:paraId="52207F78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46F17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A9648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4348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F058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36BE5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BF3351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637D7" w:rsidRPr="00A637D7" w14:paraId="6180C7E7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6FEA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4214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1CE3F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1CE9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3F9DF2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B290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637D7" w:rsidRPr="00A637D7" w14:paraId="694CE9BC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81E022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02B7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D65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9E68E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A25B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62DE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637D7" w:rsidRPr="00A637D7" w14:paraId="5847F91C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FCF4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AEB10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B21A8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6ED0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F9B21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F114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637D7" w:rsidRPr="00A637D7" w14:paraId="0E2D9FC1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993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E97F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9A9E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84A28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1935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E1A8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637D7" w:rsidRPr="00A637D7" w14:paraId="041B5142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6690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6D17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ECE1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4E9E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0.07%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D7AF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4075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637D7" w:rsidRPr="00A637D7" w14:paraId="3A16ECC6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8F59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3816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48C99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AE9B8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950A7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044A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4BF0779D" w14:textId="77777777" w:rsidR="00A637D7" w:rsidRDefault="00A637D7" w:rsidP="003C116E">
      <w:pPr>
        <w:rPr>
          <w:lang w:val="en-CA"/>
        </w:rPr>
      </w:pPr>
    </w:p>
    <w:p w14:paraId="5679493D" w14:textId="1C5D6E35" w:rsidR="00A539DB" w:rsidRDefault="00027600" w:rsidP="00027600">
      <w:pPr>
        <w:pStyle w:val="Titre3"/>
        <w:rPr>
          <w:lang w:val="en-CA"/>
        </w:rPr>
      </w:pPr>
      <w:r>
        <w:rPr>
          <w:lang w:val="en-CA"/>
        </w:rPr>
        <w:t>Low Delay B</w:t>
      </w:r>
    </w:p>
    <w:p w14:paraId="0568A6B2" w14:textId="77777777" w:rsidR="00A637D7" w:rsidRDefault="00A637D7" w:rsidP="00A637D7">
      <w:pPr>
        <w:rPr>
          <w:lang w:val="en-CA"/>
        </w:rPr>
      </w:pPr>
      <w:r>
        <w:rPr>
          <w:lang w:val="en-CA"/>
        </w:rPr>
        <w:t>Presented with VTM2 as anchor:</w:t>
      </w:r>
    </w:p>
    <w:p w14:paraId="5DB1B48E" w14:textId="77777777" w:rsidR="00A637D7" w:rsidRPr="00A637D7" w:rsidRDefault="00A637D7" w:rsidP="00A637D7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96"/>
        <w:gridCol w:w="1076"/>
        <w:gridCol w:w="1076"/>
        <w:gridCol w:w="976"/>
        <w:gridCol w:w="976"/>
      </w:tblGrid>
      <w:tr w:rsidR="00027600" w:rsidRPr="00027600" w14:paraId="0B06D770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2F46C" w14:textId="77777777" w:rsidR="00027600" w:rsidRPr="00A637D7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078F0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276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0276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0276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0276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027600" w:rsidRPr="00027600" w14:paraId="5529E53E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399A3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3A9D3A9" w14:textId="0CB46672" w:rsidR="00027600" w:rsidRPr="00027600" w:rsidRDefault="001A559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027600" w:rsidRPr="00027600" w14:paraId="7DECF02D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C5643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620E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79329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650DA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8830E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86AFB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027600" w:rsidRPr="00027600" w14:paraId="1D4909BC" w14:textId="77777777" w:rsidTr="000276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6FC1E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2B17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FD0CA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99C10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010A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C878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27600" w:rsidRPr="00027600" w14:paraId="3FCF95D2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73F26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641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233D9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2BEAD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D203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A6773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027600" w:rsidRPr="00027600" w14:paraId="35FAA59B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37A79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E3DF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-0.76%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CD812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F71E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A05C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129%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9D6363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027600" w:rsidRPr="00027600" w14:paraId="5B9F770D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B00093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12FC5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-0.52%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6A7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0.88%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C8C8D8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0.82%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DE51A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134%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DB0018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027600" w:rsidRPr="00027600" w14:paraId="588B3B99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721DD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AE398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-0.39%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9FC90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0.76%</w:t>
            </w:r>
          </w:p>
        </w:tc>
        <w:tc>
          <w:tcPr>
            <w:tcW w:w="10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AD896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0.57%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3B5C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118%</w:t>
            </w:r>
          </w:p>
        </w:tc>
        <w:tc>
          <w:tcPr>
            <w:tcW w:w="97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17179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027600" w:rsidRPr="00027600" w14:paraId="5DA79428" w14:textId="77777777" w:rsidTr="000276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A342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02760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062CA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-0.59%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9AF4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0.76%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745A1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0.72%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6F3C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128%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3CFC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  <w:tr w:rsidR="00027600" w:rsidRPr="00027600" w14:paraId="6A542EA3" w14:textId="77777777" w:rsidTr="0002760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BB494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96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B3069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-0.62%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D112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1.28%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7BE7C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1.10%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3998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134%</w:t>
            </w:r>
          </w:p>
        </w:tc>
        <w:tc>
          <w:tcPr>
            <w:tcW w:w="9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59AE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100%</w:t>
            </w:r>
          </w:p>
        </w:tc>
      </w:tr>
      <w:tr w:rsidR="00027600" w:rsidRPr="00027600" w14:paraId="2CC27E16" w14:textId="77777777" w:rsidTr="0002760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0F30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9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9747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-0.58%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5AC67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3EE05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DF005F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127%</w:t>
            </w:r>
          </w:p>
        </w:tc>
        <w:tc>
          <w:tcPr>
            <w:tcW w:w="97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E0C16" w14:textId="77777777" w:rsidR="00027600" w:rsidRPr="00027600" w:rsidRDefault="0002760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027600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101%</w:t>
            </w:r>
          </w:p>
        </w:tc>
      </w:tr>
    </w:tbl>
    <w:p w14:paraId="1C86388E" w14:textId="77777777" w:rsidR="00A637D7" w:rsidRDefault="00A637D7" w:rsidP="00A637D7">
      <w:pPr>
        <w:rPr>
          <w:lang w:val="en-CA"/>
        </w:rPr>
      </w:pPr>
    </w:p>
    <w:p w14:paraId="66A718C1" w14:textId="77777777" w:rsidR="00A637D7" w:rsidRDefault="00A637D7" w:rsidP="00A637D7">
      <w:pPr>
        <w:rPr>
          <w:lang w:val="en-CA"/>
        </w:rPr>
      </w:pPr>
      <w:r>
        <w:rPr>
          <w:lang w:val="en-CA"/>
        </w:rPr>
        <w:t>And with VTM2 / EMT=3 as anchor:</w:t>
      </w:r>
    </w:p>
    <w:p w14:paraId="2ED96FE9" w14:textId="77777777" w:rsidR="00A637D7" w:rsidRDefault="00A637D7" w:rsidP="00A637D7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A637D7" w:rsidRPr="00A637D7" w14:paraId="2F406A6A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655FD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1B8EC2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A637D7" w:rsidRPr="00A637D7" w14:paraId="40EA1E80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F385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61B859" w14:textId="7FCAE98B" w:rsidR="00A637D7" w:rsidRPr="00A637D7" w:rsidRDefault="001A5590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vtm</w:t>
            </w:r>
            <w:proofErr w:type="spellEnd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A539D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EMT=3</w:t>
            </w:r>
          </w:p>
        </w:tc>
      </w:tr>
      <w:tr w:rsidR="00A637D7" w:rsidRPr="00A637D7" w14:paraId="666EF08D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A0EB3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B96B5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18AC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5B2C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88F3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9C7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A637D7" w:rsidRPr="00A637D7" w14:paraId="2D40C97A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3135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8BE1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6177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F438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EE30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8012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637D7" w:rsidRPr="00A637D7" w14:paraId="5E152DEE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E096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F4E8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F5A7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A6E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5C8AE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30901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A637D7" w:rsidRPr="00A637D7" w14:paraId="602EE9AE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8FE04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C9F7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EB31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9FDF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0.18%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701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975F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A637D7" w:rsidRPr="00A637D7" w14:paraId="14006B98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7A27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B0521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9682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CF144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07C6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1EFF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637D7" w:rsidRPr="00A637D7" w14:paraId="6FE06EAF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C5FE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68689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1B8A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4ECC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C648A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9B84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A637D7" w:rsidRPr="00A637D7" w14:paraId="61BAE70D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03346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A637D7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EFA8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F2C4D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B32C1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01979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CE05A2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A637D7" w:rsidRPr="00A637D7" w14:paraId="0BF01EBD" w14:textId="77777777" w:rsidTr="00A637D7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3EB75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C4160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4BF43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0.24%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9A60C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0.60%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0953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9BC77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A637D7" w:rsidRPr="00A637D7" w14:paraId="5A549B6F" w14:textId="77777777" w:rsidTr="00A637D7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7F5B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FABBD6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04BD5B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0.19%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E14A3C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-0.40%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9DB82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6B96F" w14:textId="77777777" w:rsidR="00A637D7" w:rsidRPr="00A637D7" w:rsidRDefault="00A637D7" w:rsidP="00A637D7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A637D7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64346425" w14:textId="77777777" w:rsidR="00A637D7" w:rsidRDefault="00A637D7" w:rsidP="00A637D7">
      <w:pPr>
        <w:rPr>
          <w:lang w:val="en-CA"/>
        </w:rPr>
      </w:pPr>
    </w:p>
    <w:p w14:paraId="4119F875" w14:textId="7A1F79E8" w:rsidR="00027600" w:rsidRDefault="002E3449" w:rsidP="002E3449">
      <w:pPr>
        <w:pStyle w:val="Titre2"/>
        <w:rPr>
          <w:lang w:val="en-CA"/>
        </w:rPr>
      </w:pPr>
      <w:r>
        <w:rPr>
          <w:lang w:val="en-CA"/>
        </w:rPr>
        <w:t>BMS</w:t>
      </w:r>
    </w:p>
    <w:p w14:paraId="5AC730C5" w14:textId="0FE4CD85" w:rsidR="00CC41A5" w:rsidRPr="00CC41A5" w:rsidRDefault="00CC41A5" w:rsidP="00CC41A5">
      <w:pPr>
        <w:rPr>
          <w:lang w:val="en-CA"/>
        </w:rPr>
      </w:pPr>
      <w:r>
        <w:rPr>
          <w:lang w:val="en-CA"/>
        </w:rPr>
        <w:t>Running the BMS_2.0.1 software in BMS configuration leads to the following numbers:</w:t>
      </w:r>
    </w:p>
    <w:p w14:paraId="0E555160" w14:textId="780A0250" w:rsidR="002E3449" w:rsidRDefault="002E3449" w:rsidP="002E3449">
      <w:pPr>
        <w:pStyle w:val="Titre3"/>
        <w:rPr>
          <w:lang w:val="en-CA"/>
        </w:rPr>
      </w:pPr>
      <w:r>
        <w:rPr>
          <w:lang w:val="en-CA"/>
        </w:rPr>
        <w:t>All Intra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80"/>
        <w:gridCol w:w="1200"/>
        <w:gridCol w:w="1200"/>
        <w:gridCol w:w="900"/>
        <w:gridCol w:w="920"/>
      </w:tblGrid>
      <w:tr w:rsidR="002E3449" w:rsidRPr="002E3449" w14:paraId="4564D2E0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A661D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CC22E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All Intra Main10 </w:t>
            </w:r>
          </w:p>
        </w:tc>
      </w:tr>
      <w:tr w:rsidR="002E3449" w:rsidRPr="002E3449" w14:paraId="1D518440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FAA55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6DBF7" w14:textId="266E7A4D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bms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2E3449" w:rsidRPr="002E3449" w14:paraId="32D9A771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B45E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62AD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5D46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2D8C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2FDD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1201D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E3449" w:rsidRPr="002E3449" w14:paraId="4BA6E237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F968A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096E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9D34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0.05%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BA0A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E767D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47B3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85%</w:t>
            </w:r>
          </w:p>
        </w:tc>
      </w:tr>
      <w:tr w:rsidR="002E3449" w:rsidRPr="002E3449" w14:paraId="4C3C663E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1228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6B15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E531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55B5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DD9D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8BFB8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2E3449" w:rsidRPr="002E3449" w14:paraId="56C96A67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2B455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2ABD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7673C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7022B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0AFF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9C006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89%</w:t>
            </w:r>
          </w:p>
        </w:tc>
      </w:tr>
      <w:tr w:rsidR="002E3449" w:rsidRPr="002E3449" w14:paraId="77481BF1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3E79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803C4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5385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0308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2CF1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E63D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94%</w:t>
            </w:r>
          </w:p>
        </w:tc>
      </w:tr>
      <w:tr w:rsidR="002E3449" w:rsidRPr="002E3449" w14:paraId="45694E77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4F6A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6E8C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D66D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F680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69C2C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236B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91%</w:t>
            </w:r>
          </w:p>
        </w:tc>
      </w:tr>
      <w:tr w:rsidR="002E3449" w:rsidRPr="002E3449" w14:paraId="2540FF06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F22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EF5CC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895B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A431AD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2630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F0C8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90%</w:t>
            </w:r>
          </w:p>
        </w:tc>
      </w:tr>
      <w:tr w:rsidR="002E3449" w:rsidRPr="002E3449" w14:paraId="16CA4B2B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44A71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8B2E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450A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-0.20%</w:t>
            </w:r>
          </w:p>
        </w:tc>
        <w:tc>
          <w:tcPr>
            <w:tcW w:w="12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75044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F17B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CDD1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E3449" w:rsidRPr="002E3449" w14:paraId="2719788F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B2709C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6EF2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1AD3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009F4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CA94B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8A18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</w:tbl>
    <w:p w14:paraId="2494B5AA" w14:textId="0E29C07C" w:rsidR="002E3449" w:rsidRDefault="002E3449" w:rsidP="002E3449">
      <w:pPr>
        <w:pStyle w:val="Titre3"/>
        <w:rPr>
          <w:lang w:val="en-CA"/>
        </w:rPr>
      </w:pPr>
      <w:r>
        <w:rPr>
          <w:lang w:val="en-CA"/>
        </w:rPr>
        <w:t>Random Access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2E3449" w:rsidRPr="002E3449" w14:paraId="6657472A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E31E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AD16F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Random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Access Main 10</w:t>
            </w:r>
          </w:p>
        </w:tc>
      </w:tr>
      <w:tr w:rsidR="002E3449" w:rsidRPr="002E3449" w14:paraId="02D178A1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2080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09B781" w14:textId="775698BD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bms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2E3449" w:rsidRPr="002E3449" w14:paraId="5C487AE5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D64C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FC0D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F50E4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2B441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A0D5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1F63E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E3449" w:rsidRPr="002E3449" w14:paraId="375B9F39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854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89F5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0.02%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62021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5B632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0.13%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704B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7BBF0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E3449" w:rsidRPr="002E3449" w14:paraId="62186C13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80BF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0271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9BE0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C16B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5434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4B340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5E7BB580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70C3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B6DD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D2D51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574F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649D4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B392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34DF07BD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EEDBC5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2007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89E4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D342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A48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E898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13DB5789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8B5A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C9E6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5C93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3DBF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DFB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607E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E3449" w:rsidRPr="002E3449" w14:paraId="38E027CF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9D1F9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927E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B39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EC746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CF9D1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AB720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34D7C2A2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63FA3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36E98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689CC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0.53%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1230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0.25%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90402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B7301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  <w:tr w:rsidR="002E3449" w:rsidRPr="002E3449" w14:paraId="54ACAC90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528F73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7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61D5E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B1A33F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-0.11%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D08AB7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-0.15%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667EBA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85CCB" w14:textId="77777777" w:rsidR="002E3449" w:rsidRPr="002E3449" w:rsidRDefault="002E3449" w:rsidP="002E344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12422247" w14:textId="71F2E617" w:rsidR="002E3449" w:rsidRDefault="002E3449" w:rsidP="002E3449">
      <w:pPr>
        <w:pStyle w:val="Titre3"/>
        <w:rPr>
          <w:lang w:val="en-CA"/>
        </w:rPr>
      </w:pPr>
      <w:r>
        <w:rPr>
          <w:lang w:val="en-CA"/>
        </w:rPr>
        <w:lastRenderedPageBreak/>
        <w:t>Low Delay B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74"/>
        <w:gridCol w:w="1173"/>
        <w:gridCol w:w="1173"/>
        <w:gridCol w:w="880"/>
        <w:gridCol w:w="900"/>
      </w:tblGrid>
      <w:tr w:rsidR="002E3449" w:rsidRPr="002E3449" w14:paraId="437B24AE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39DEE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DE8403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Low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delay</w:t>
            </w:r>
            <w:proofErr w:type="spellEnd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 xml:space="preserve"> B Main10 </w:t>
            </w:r>
          </w:p>
        </w:tc>
      </w:tr>
      <w:tr w:rsidR="002E3449" w:rsidRPr="002E3449" w14:paraId="431753CE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0CE3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6A4CF7" w14:textId="502E706A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Over BMS 2.0.1 in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bms</w:t>
            </w:r>
            <w:proofErr w:type="spellEnd"/>
            <w:r w:rsidR="001A559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 xml:space="preserve"> </w:t>
            </w: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  <w:t>cfg</w:t>
            </w:r>
            <w:proofErr w:type="spellEnd"/>
          </w:p>
        </w:tc>
      </w:tr>
      <w:tr w:rsidR="002E3449" w:rsidRPr="002E3449" w14:paraId="5026FF6A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F6E8E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1689D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273D8F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1475B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B2E92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C67FF0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</w:tr>
      <w:tr w:rsidR="002E3449" w:rsidRPr="002E3449" w14:paraId="15D7F5B3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16EA3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E109F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F0807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CA0B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E0CEE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B2E3C0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E3449" w:rsidRPr="002E3449" w14:paraId="1641178E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F9894E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52E6F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31B8A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642DFC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506DF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5692F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 </w:t>
            </w:r>
          </w:p>
        </w:tc>
      </w:tr>
      <w:tr w:rsidR="002E3449" w:rsidRPr="002E3449" w14:paraId="0B7A239C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1502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5FB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0.01%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504214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-0.16%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3A9E5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98B9C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8DBC35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95%</w:t>
            </w:r>
          </w:p>
        </w:tc>
      </w:tr>
      <w:tr w:rsidR="002E3449" w:rsidRPr="002E3449" w14:paraId="534E4888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CFCB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C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47A76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2AC0EE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384FEB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-0.07%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5E9B9A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2362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E3449" w:rsidRPr="002E3449" w14:paraId="57FC20E3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4172C1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C3ECA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-0.09%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619BC7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-0.33%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21DAC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0.36%</w:t>
            </w:r>
          </w:p>
        </w:tc>
        <w:tc>
          <w:tcPr>
            <w:tcW w:w="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593D67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5842A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6FDC0AD3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86984D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</w:pPr>
            <w:proofErr w:type="spellStart"/>
            <w:r w:rsidRPr="002E344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fr-FR" w:eastAsia="fr-FR"/>
              </w:rPr>
              <w:t>Overall</w:t>
            </w:r>
            <w:proofErr w:type="spellEnd"/>
          </w:p>
        </w:tc>
        <w:tc>
          <w:tcPr>
            <w:tcW w:w="117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BB23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-0.03%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D641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-0.22%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8395B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0.14%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FD2550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D2BF5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</w:tr>
      <w:tr w:rsidR="002E3449" w:rsidRPr="002E3449" w14:paraId="2584121D" w14:textId="77777777" w:rsidTr="002E3449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84307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D</w:t>
            </w:r>
          </w:p>
        </w:tc>
        <w:tc>
          <w:tcPr>
            <w:tcW w:w="11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03F7B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0.00%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026A7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0.10%</w:t>
            </w:r>
          </w:p>
        </w:tc>
        <w:tc>
          <w:tcPr>
            <w:tcW w:w="11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ADC1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1.01%</w:t>
            </w:r>
          </w:p>
        </w:tc>
        <w:tc>
          <w:tcPr>
            <w:tcW w:w="8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1C431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06809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97%</w:t>
            </w:r>
          </w:p>
        </w:tc>
      </w:tr>
      <w:tr w:rsidR="002E3449" w:rsidRPr="002E3449" w14:paraId="2C374A68" w14:textId="77777777" w:rsidTr="002E3449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B7AB4A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Class F (</w:t>
            </w:r>
            <w:proofErr w:type="spellStart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optional</w:t>
            </w:r>
            <w:proofErr w:type="spellEnd"/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)</w:t>
            </w:r>
          </w:p>
        </w:tc>
        <w:tc>
          <w:tcPr>
            <w:tcW w:w="117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331E08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-0.04%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4052D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-0.10%</w:t>
            </w:r>
          </w:p>
        </w:tc>
        <w:tc>
          <w:tcPr>
            <w:tcW w:w="11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77B3E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-0.29%</w:t>
            </w: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FE8F1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96%</w:t>
            </w: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84337" w14:textId="77777777" w:rsidR="002E3449" w:rsidRPr="002E3449" w:rsidRDefault="002E3449" w:rsidP="002826C1">
            <w:pPr>
              <w:keepNext/>
              <w:keepLines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</w:pPr>
            <w:r w:rsidRPr="002E3449">
              <w:rPr>
                <w:rFonts w:ascii="Arial" w:hAnsi="Arial" w:cs="Arial"/>
                <w:color w:val="000000"/>
                <w:sz w:val="18"/>
                <w:szCs w:val="18"/>
                <w:lang w:val="fr-FR" w:eastAsia="fr-FR"/>
              </w:rPr>
              <w:t>98%</w:t>
            </w:r>
          </w:p>
        </w:tc>
      </w:tr>
    </w:tbl>
    <w:p w14:paraId="56709358" w14:textId="7C094287" w:rsidR="00CC41A5" w:rsidRDefault="00CC41A5" w:rsidP="000C398F">
      <w:pPr>
        <w:pStyle w:val="Titre1"/>
        <w:rPr>
          <w:lang w:val="en-CA"/>
        </w:rPr>
      </w:pPr>
      <w:r>
        <w:rPr>
          <w:lang w:val="en-CA"/>
        </w:rPr>
        <w:t>Conclusion</w:t>
      </w:r>
    </w:p>
    <w:p w14:paraId="37D185DD" w14:textId="209B5FC3" w:rsidR="00CC41A5" w:rsidRDefault="00CC41A5" w:rsidP="00CC41A5">
      <w:pPr>
        <w:rPr>
          <w:lang w:val="en-CA"/>
        </w:rPr>
      </w:pPr>
      <w:r>
        <w:rPr>
          <w:lang w:val="en-CA"/>
        </w:rPr>
        <w:t xml:space="preserve">This contribution is proposed for adoption </w:t>
      </w:r>
      <w:r w:rsidR="004A609B">
        <w:rPr>
          <w:lang w:val="en-CA"/>
        </w:rPr>
        <w:t xml:space="preserve">in </w:t>
      </w:r>
      <w:r>
        <w:rPr>
          <w:lang w:val="en-CA"/>
        </w:rPr>
        <w:t xml:space="preserve">the next release of VVC draft specification, as it reduces the complexity of </w:t>
      </w:r>
      <w:r w:rsidR="00606DC0">
        <w:rPr>
          <w:lang w:val="en-CA"/>
        </w:rPr>
        <w:t>the EMT transform stage.</w:t>
      </w:r>
    </w:p>
    <w:p w14:paraId="2C58288A" w14:textId="640BD61F" w:rsidR="00606DC0" w:rsidRPr="00CC41A5" w:rsidRDefault="00606DC0" w:rsidP="00CC41A5">
      <w:pPr>
        <w:rPr>
          <w:lang w:val="en-CA"/>
        </w:rPr>
      </w:pPr>
      <w:r>
        <w:rPr>
          <w:lang w:val="en-CA"/>
        </w:rPr>
        <w:t xml:space="preserve">The </w:t>
      </w:r>
      <w:r w:rsidR="00EE1533">
        <w:rPr>
          <w:lang w:val="en-CA"/>
        </w:rPr>
        <w:t xml:space="preserve">VTM2 </w:t>
      </w:r>
      <w:r>
        <w:rPr>
          <w:lang w:val="en-CA"/>
        </w:rPr>
        <w:t xml:space="preserve">EMTs are </w:t>
      </w:r>
      <w:r w:rsidR="004A609B">
        <w:rPr>
          <w:lang w:val="en-CA"/>
        </w:rPr>
        <w:t xml:space="preserve">computed </w:t>
      </w:r>
      <w:r>
        <w:rPr>
          <w:lang w:val="en-CA"/>
        </w:rPr>
        <w:t xml:space="preserve">through an adjustment stage combined with a DCT2 transform, </w:t>
      </w:r>
      <w:r w:rsidR="004A609B">
        <w:rPr>
          <w:lang w:val="en-CA"/>
        </w:rPr>
        <w:t xml:space="preserve">the latter being </w:t>
      </w:r>
      <w:r>
        <w:rPr>
          <w:lang w:val="en-CA"/>
        </w:rPr>
        <w:t xml:space="preserve">implemented using </w:t>
      </w:r>
      <w:r w:rsidR="004A609B">
        <w:rPr>
          <w:lang w:val="en-CA"/>
        </w:rPr>
        <w:t xml:space="preserve">a </w:t>
      </w:r>
      <w:r>
        <w:rPr>
          <w:lang w:val="en-CA"/>
        </w:rPr>
        <w:t>partial butterfly implementation.</w:t>
      </w:r>
      <w:r w:rsidR="00E24A3C">
        <w:rPr>
          <w:lang w:val="en-CA"/>
        </w:rPr>
        <w:t xml:space="preserve"> Consequently</w:t>
      </w:r>
      <w:r w:rsidR="004A609B">
        <w:rPr>
          <w:lang w:val="en-CA"/>
        </w:rPr>
        <w:t>,</w:t>
      </w:r>
      <w:r w:rsidR="00E24A3C">
        <w:rPr>
          <w:lang w:val="en-CA"/>
        </w:rPr>
        <w:t xml:space="preserve"> existing hard</w:t>
      </w:r>
      <w:r w:rsidR="00B856F6">
        <w:rPr>
          <w:lang w:val="en-CA"/>
        </w:rPr>
        <w:t>ware architecture can be reused for the DCT2 stage.</w:t>
      </w:r>
    </w:p>
    <w:p w14:paraId="610402F9" w14:textId="1295A971" w:rsidR="002E3449" w:rsidRDefault="000C398F" w:rsidP="000C398F">
      <w:pPr>
        <w:pStyle w:val="Titre1"/>
        <w:rPr>
          <w:lang w:val="en-CA"/>
        </w:rPr>
      </w:pPr>
      <w:r>
        <w:rPr>
          <w:lang w:val="en-CA"/>
        </w:rPr>
        <w:t>References</w:t>
      </w:r>
    </w:p>
    <w:p w14:paraId="4C0EFD85" w14:textId="77777777" w:rsidR="000C398F" w:rsidRDefault="000C398F" w:rsidP="000C398F">
      <w:pPr>
        <w:spacing w:before="60" w:after="60"/>
        <w:rPr>
          <w:lang w:val="en-CA"/>
        </w:rPr>
      </w:pPr>
    </w:p>
    <w:p w14:paraId="22895AB5" w14:textId="5EDEB394" w:rsidR="000C398F" w:rsidRPr="000C398F" w:rsidRDefault="000C398F" w:rsidP="000C398F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 xml:space="preserve">JVET-J0066, </w:t>
      </w:r>
      <w:r w:rsidRPr="000C398F">
        <w:rPr>
          <w:lang w:val="en-CA"/>
        </w:rPr>
        <w:t>Complexity Reduction for Adaptive Multiple Transforms (AMT) using Adjustment Stages</w:t>
      </w:r>
      <w:r w:rsidR="00097980">
        <w:rPr>
          <w:lang w:val="en-CA"/>
        </w:rPr>
        <w:t>, A. Said et al.</w:t>
      </w:r>
    </w:p>
    <w:p w14:paraId="6FCFD119" w14:textId="73518DB5" w:rsidR="000C398F" w:rsidRDefault="00C02EDE" w:rsidP="000C398F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JVET-K027</w:t>
      </w:r>
      <w:r w:rsidR="000C398F">
        <w:rPr>
          <w:lang w:val="en-CA"/>
        </w:rPr>
        <w:t>2,</w:t>
      </w:r>
      <w:r w:rsidR="000C398F" w:rsidRPr="000C398F">
        <w:rPr>
          <w:lang w:val="en-CA"/>
        </w:rPr>
        <w:t xml:space="preserve"> CE6.1.2: Efficient Implementations of AMT with Transform Adjustment Stages</w:t>
      </w:r>
      <w:r w:rsidR="00097980">
        <w:rPr>
          <w:lang w:val="en-CA"/>
        </w:rPr>
        <w:t>, A. Said et al.</w:t>
      </w:r>
    </w:p>
    <w:p w14:paraId="6F9BD8F6" w14:textId="3B20C5D0" w:rsidR="000C398F" w:rsidRDefault="000C398F" w:rsidP="000C398F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JVET-K0299,</w:t>
      </w:r>
      <w:r w:rsidRPr="000C398F">
        <w:t xml:space="preserve"> </w:t>
      </w:r>
      <w:r w:rsidRPr="000C398F">
        <w:rPr>
          <w:lang w:val="en-CA"/>
        </w:rPr>
        <w:t>CE6-related: Further simplification for AMT complexity reduction (CE6.1.2)</w:t>
      </w:r>
      <w:r w:rsidR="00097980">
        <w:rPr>
          <w:lang w:val="en-CA"/>
        </w:rPr>
        <w:t>, P. Philippe et al.</w:t>
      </w:r>
    </w:p>
    <w:p w14:paraId="0BE7EBEA" w14:textId="41637104" w:rsidR="008713EB" w:rsidRPr="000C398F" w:rsidRDefault="0038623B" w:rsidP="000C398F">
      <w:pPr>
        <w:pStyle w:val="Paragraphedeliste"/>
        <w:numPr>
          <w:ilvl w:val="0"/>
          <w:numId w:val="16"/>
        </w:numPr>
        <w:rPr>
          <w:lang w:val="en-CA"/>
        </w:rPr>
      </w:pPr>
      <w:r>
        <w:rPr>
          <w:lang w:val="en-CA"/>
        </w:rPr>
        <w:t>JVET-K</w:t>
      </w:r>
      <w:r w:rsidR="008713EB">
        <w:rPr>
          <w:lang w:val="en-CA"/>
        </w:rPr>
        <w:t>0375, CE6.1.1: Extended AMT, A. Said et al.</w:t>
      </w:r>
    </w:p>
    <w:p w14:paraId="2419955C" w14:textId="77777777" w:rsidR="00C30A48" w:rsidRPr="005B217D" w:rsidRDefault="00C30A48" w:rsidP="00C30A48">
      <w:pPr>
        <w:pStyle w:val="Titre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0483A6E5" w14:textId="428CD708" w:rsidR="00C30A48" w:rsidRPr="005B217D" w:rsidRDefault="00C30A48" w:rsidP="00C30A48">
      <w:pPr>
        <w:rPr>
          <w:szCs w:val="22"/>
          <w:lang w:val="en-CA"/>
        </w:rPr>
      </w:pPr>
      <w:r>
        <w:rPr>
          <w:b/>
          <w:szCs w:val="22"/>
          <w:lang w:val="en-CA"/>
        </w:rPr>
        <w:t>b&lt;&gt;com, Orange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7E76DEBA" w14:textId="27D2BE21" w:rsidR="00C85F3F" w:rsidRDefault="000C17E5" w:rsidP="000C17E5">
      <w:pPr>
        <w:pStyle w:val="Titre1"/>
        <w:rPr>
          <w:lang w:val="en-CA"/>
        </w:rPr>
      </w:pPr>
      <w:r>
        <w:rPr>
          <w:lang w:val="en-CA"/>
        </w:rPr>
        <w:t>Appendix: adjustment matrices</w:t>
      </w:r>
    </w:p>
    <w:p w14:paraId="5A3113D5" w14:textId="4DF05AE1" w:rsidR="000C17E5" w:rsidRDefault="000C17E5" w:rsidP="000C17E5">
      <w:pPr>
        <w:rPr>
          <w:lang w:val="en-CA"/>
        </w:rPr>
      </w:pPr>
      <w:r>
        <w:rPr>
          <w:lang w:val="en-CA"/>
        </w:rPr>
        <w:t>The arrays below represent the required storage to represent the adjustment matrices</w:t>
      </w:r>
      <w:r w:rsidR="00AF25DD">
        <w:rPr>
          <w:lang w:val="en-CA"/>
        </w:rPr>
        <w:t xml:space="preserve"> (stored in Rom.cpp)</w:t>
      </w:r>
      <w:r>
        <w:rPr>
          <w:lang w:val="en-CA"/>
        </w:rPr>
        <w:t>:</w:t>
      </w:r>
    </w:p>
    <w:p w14:paraId="01A26B02" w14:textId="79E0C90C" w:rsidR="00E64DFD" w:rsidRDefault="00E64DFD" w:rsidP="000C17E5">
      <w:pPr>
        <w:rPr>
          <w:lang w:val="en-CA"/>
        </w:rPr>
      </w:pPr>
      <w:r>
        <w:rPr>
          <w:lang w:val="en-CA"/>
        </w:rPr>
        <w:t xml:space="preserve">For the </w:t>
      </w:r>
      <w:r w:rsidR="00265E8B">
        <w:rPr>
          <w:lang w:val="en-CA"/>
        </w:rPr>
        <w:t xml:space="preserve">forward, inverse DCT8/DST7 of </w:t>
      </w:r>
      <w:r>
        <w:rPr>
          <w:lang w:val="en-CA"/>
        </w:rPr>
        <w:t>size 16</w:t>
      </w:r>
      <w:r w:rsidR="00265E8B">
        <w:rPr>
          <w:lang w:val="en-CA"/>
        </w:rPr>
        <w:t xml:space="preserve">, </w:t>
      </w:r>
    </w:p>
    <w:p w14:paraId="509BD228" w14:textId="77777777" w:rsidR="000C17E5" w:rsidRPr="000C17E5" w:rsidRDefault="000C17E5" w:rsidP="000C17E5">
      <w:pPr>
        <w:rPr>
          <w:rFonts w:ascii="Courier New" w:hAnsi="Courier New" w:cs="Courier New"/>
          <w:sz w:val="18"/>
          <w:lang w:val="en-CA"/>
        </w:rPr>
      </w:pPr>
      <w:proofErr w:type="spellStart"/>
      <w:r w:rsidRPr="000C17E5">
        <w:rPr>
          <w:rFonts w:ascii="Courier New" w:hAnsi="Courier New" w:cs="Courier New"/>
          <w:sz w:val="18"/>
          <w:lang w:val="en-CA"/>
        </w:rPr>
        <w:t>const</w:t>
      </w:r>
      <w:proofErr w:type="spellEnd"/>
      <w:r w:rsidRPr="000C17E5">
        <w:rPr>
          <w:rFonts w:ascii="Courier New" w:hAnsi="Courier New" w:cs="Courier New"/>
          <w:sz w:val="18"/>
          <w:lang w:val="en-CA"/>
        </w:rPr>
        <w:t xml:space="preserve"> </w:t>
      </w:r>
      <w:proofErr w:type="spellStart"/>
      <w:r w:rsidRPr="000C17E5">
        <w:rPr>
          <w:rFonts w:ascii="Courier New" w:hAnsi="Courier New" w:cs="Courier New"/>
          <w:sz w:val="18"/>
          <w:lang w:val="en-CA"/>
        </w:rPr>
        <w:t>TMatrixCoeff</w:t>
      </w:r>
      <w:proofErr w:type="spellEnd"/>
      <w:r w:rsidRPr="000C17E5">
        <w:rPr>
          <w:rFonts w:ascii="Courier New" w:hAnsi="Courier New" w:cs="Courier New"/>
          <w:sz w:val="18"/>
          <w:lang w:val="en-CA"/>
        </w:rPr>
        <w:t xml:space="preserve"> m_Adj_dst7_16[74] = { </w:t>
      </w:r>
    </w:p>
    <w:p w14:paraId="47A38604" w14:textId="77777777" w:rsidR="000C17E5" w:rsidRDefault="000C17E5" w:rsidP="000C17E5">
      <w:pPr>
        <w:rPr>
          <w:rFonts w:ascii="Courier New" w:hAnsi="Courier New" w:cs="Courier New"/>
          <w:sz w:val="18"/>
          <w:lang w:val="en-CA"/>
        </w:rPr>
      </w:pPr>
      <w:r w:rsidRPr="000C17E5">
        <w:rPr>
          <w:rFonts w:ascii="Courier New" w:hAnsi="Courier New" w:cs="Courier New"/>
          <w:sz w:val="18"/>
          <w:lang w:val="en-CA"/>
        </w:rPr>
        <w:tab/>
        <w:t>256, 256</w:t>
      </w:r>
      <w:r>
        <w:rPr>
          <w:rFonts w:ascii="Courier New" w:hAnsi="Courier New" w:cs="Courier New"/>
          <w:sz w:val="18"/>
          <w:lang w:val="en-CA"/>
        </w:rPr>
        <w:t xml:space="preserve">, 255, 254, 253, 252, 251, 250, </w:t>
      </w:r>
      <w:r w:rsidRPr="000C17E5">
        <w:rPr>
          <w:rFonts w:ascii="Courier New" w:hAnsi="Courier New" w:cs="Courier New"/>
          <w:sz w:val="18"/>
          <w:lang w:val="en-CA"/>
        </w:rPr>
        <w:t>248, 246, 244, 241, 239, 237, 232, 242</w:t>
      </w:r>
      <w:r>
        <w:rPr>
          <w:rFonts w:ascii="Courier New" w:hAnsi="Courier New" w:cs="Courier New"/>
          <w:sz w:val="18"/>
          <w:lang w:val="en-CA"/>
        </w:rPr>
        <w:br/>
        <w:t xml:space="preserve">     7,  12, </w:t>
      </w:r>
      <w:r w:rsidRPr="000C17E5">
        <w:rPr>
          <w:rFonts w:ascii="Courier New" w:hAnsi="Courier New" w:cs="Courier New"/>
          <w:sz w:val="18"/>
          <w:lang w:val="en-CA"/>
        </w:rPr>
        <w:t xml:space="preserve">19,  25,  29,  34,  37,  41,  48, </w:t>
      </w:r>
      <w:r>
        <w:rPr>
          <w:rFonts w:ascii="Courier New" w:hAnsi="Courier New" w:cs="Courier New"/>
          <w:sz w:val="18"/>
          <w:lang w:val="en-CA"/>
        </w:rPr>
        <w:t xml:space="preserve"> </w:t>
      </w:r>
      <w:r w:rsidRPr="000C17E5">
        <w:rPr>
          <w:rFonts w:ascii="Courier New" w:hAnsi="Courier New" w:cs="Courier New"/>
          <w:sz w:val="18"/>
          <w:lang w:val="en-CA"/>
        </w:rPr>
        <w:t>52,  57,  64,  64,  71,  84,</w:t>
      </w:r>
      <w:r>
        <w:rPr>
          <w:rFonts w:ascii="Courier New" w:hAnsi="Courier New" w:cs="Courier New"/>
          <w:sz w:val="18"/>
          <w:lang w:val="en-CA"/>
        </w:rPr>
        <w:br/>
        <w:t xml:space="preserve">    -7, -12,</w:t>
      </w:r>
      <w:r w:rsidRPr="000C17E5">
        <w:rPr>
          <w:rFonts w:ascii="Courier New" w:hAnsi="Courier New" w:cs="Courier New"/>
          <w:sz w:val="18"/>
          <w:lang w:val="en-CA"/>
        </w:rPr>
        <w:t>-19, -25, -29, -34, -37, -41, -48,</w:t>
      </w:r>
      <w:r>
        <w:rPr>
          <w:rFonts w:ascii="Courier New" w:hAnsi="Courier New" w:cs="Courier New"/>
          <w:sz w:val="18"/>
          <w:lang w:val="en-CA"/>
        </w:rPr>
        <w:t xml:space="preserve"> </w:t>
      </w:r>
      <w:r w:rsidRPr="000C17E5">
        <w:rPr>
          <w:rFonts w:ascii="Courier New" w:hAnsi="Courier New" w:cs="Courier New"/>
          <w:sz w:val="18"/>
          <w:lang w:val="en-CA"/>
        </w:rPr>
        <w:t>-52, -57, -63, -64, -69, -81,</w:t>
      </w:r>
      <w:r>
        <w:rPr>
          <w:rFonts w:ascii="Courier New" w:hAnsi="Courier New" w:cs="Courier New"/>
          <w:sz w:val="18"/>
          <w:lang w:val="en-CA"/>
        </w:rPr>
        <w:br/>
        <w:t xml:space="preserve"> </w:t>
      </w:r>
      <w:r w:rsidRPr="000C17E5">
        <w:rPr>
          <w:rFonts w:ascii="Courier New" w:hAnsi="Courier New" w:cs="Courier New"/>
          <w:sz w:val="18"/>
          <w:lang w:val="en-CA"/>
        </w:rPr>
        <w:t xml:space="preserve">    0,  0,  -1,   0,   1,   1,   3,   3,  5,   5,   7,   5,  13,   3,</w:t>
      </w:r>
      <w:r>
        <w:rPr>
          <w:rFonts w:ascii="Courier New" w:hAnsi="Courier New" w:cs="Courier New"/>
          <w:sz w:val="18"/>
          <w:lang w:val="en-CA"/>
        </w:rPr>
        <w:br/>
      </w:r>
      <w:r w:rsidRPr="000C17E5">
        <w:rPr>
          <w:rFonts w:ascii="Courier New" w:hAnsi="Courier New" w:cs="Courier New"/>
          <w:sz w:val="18"/>
          <w:lang w:val="en-CA"/>
        </w:rPr>
        <w:t xml:space="preserve">     0,  1,   3,   3,   3,   4,   3,   5,  5,   7,   8,  12,   6,  21</w:t>
      </w:r>
    </w:p>
    <w:p w14:paraId="5AD4B31B" w14:textId="675918F9" w:rsidR="000C17E5" w:rsidRDefault="000C17E5" w:rsidP="000C17E5">
      <w:pPr>
        <w:rPr>
          <w:rFonts w:ascii="Courier New" w:hAnsi="Courier New" w:cs="Courier New"/>
          <w:sz w:val="18"/>
          <w:lang w:val="en-CA"/>
        </w:rPr>
      </w:pPr>
      <w:r w:rsidRPr="000C17E5">
        <w:rPr>
          <w:rFonts w:ascii="Courier New" w:hAnsi="Courier New" w:cs="Courier New"/>
          <w:sz w:val="18"/>
          <w:lang w:val="en-CA"/>
        </w:rPr>
        <w:t>};</w:t>
      </w:r>
    </w:p>
    <w:p w14:paraId="25FFD968" w14:textId="49C1FF32" w:rsidR="00265E8B" w:rsidRDefault="00265E8B" w:rsidP="00265E8B">
      <w:pPr>
        <w:rPr>
          <w:lang w:val="en-CA"/>
        </w:rPr>
      </w:pPr>
      <w:r>
        <w:rPr>
          <w:lang w:val="en-CA"/>
        </w:rPr>
        <w:t xml:space="preserve">For the forward, inverse DCT8/DST7 of size 32, </w:t>
      </w:r>
    </w:p>
    <w:p w14:paraId="601FFA45" w14:textId="77777777" w:rsidR="000C17E5" w:rsidRPr="00E64DFD" w:rsidRDefault="000C17E5" w:rsidP="000C17E5">
      <w:pPr>
        <w:rPr>
          <w:rFonts w:ascii="Courier New" w:hAnsi="Courier New" w:cs="Courier New"/>
          <w:sz w:val="18"/>
          <w:szCs w:val="18"/>
          <w:lang w:val="en-CA"/>
        </w:rPr>
      </w:pPr>
    </w:p>
    <w:p w14:paraId="798B11DC" w14:textId="77777777" w:rsidR="000C17E5" w:rsidRPr="00E64DFD" w:rsidRDefault="000C17E5" w:rsidP="000C17E5">
      <w:pPr>
        <w:rPr>
          <w:rFonts w:ascii="Courier New" w:hAnsi="Courier New" w:cs="Courier New"/>
          <w:sz w:val="18"/>
          <w:szCs w:val="18"/>
          <w:lang w:val="en-CA"/>
        </w:rPr>
      </w:pPr>
      <w:proofErr w:type="spellStart"/>
      <w:r w:rsidRPr="00E64DFD">
        <w:rPr>
          <w:rFonts w:ascii="Courier New" w:hAnsi="Courier New" w:cs="Courier New"/>
          <w:sz w:val="18"/>
          <w:szCs w:val="18"/>
          <w:lang w:val="en-CA"/>
        </w:rPr>
        <w:t>const</w:t>
      </w:r>
      <w:proofErr w:type="spellEnd"/>
      <w:r w:rsidRPr="00E64DFD">
        <w:rPr>
          <w:rFonts w:ascii="Courier New" w:hAnsi="Courier New" w:cs="Courier New"/>
          <w:sz w:val="18"/>
          <w:szCs w:val="18"/>
          <w:lang w:val="en-CA"/>
        </w:rPr>
        <w:t xml:space="preserve"> </w:t>
      </w:r>
      <w:proofErr w:type="spellStart"/>
      <w:r w:rsidRPr="00E64DFD">
        <w:rPr>
          <w:rFonts w:ascii="Courier New" w:hAnsi="Courier New" w:cs="Courier New"/>
          <w:sz w:val="18"/>
          <w:szCs w:val="18"/>
          <w:lang w:val="en-CA"/>
        </w:rPr>
        <w:t>TMatrixCoeff</w:t>
      </w:r>
      <w:proofErr w:type="spellEnd"/>
      <w:r w:rsidRPr="00E64DFD">
        <w:rPr>
          <w:rFonts w:ascii="Courier New" w:hAnsi="Courier New" w:cs="Courier New"/>
          <w:sz w:val="18"/>
          <w:szCs w:val="18"/>
          <w:lang w:val="en-CA"/>
        </w:rPr>
        <w:t xml:space="preserve"> m_Adj_dst7_32[93] = { </w:t>
      </w:r>
    </w:p>
    <w:p w14:paraId="15273A25" w14:textId="77777777" w:rsidR="00E64DFD" w:rsidRPr="00E64DFD" w:rsidRDefault="000C17E5" w:rsidP="000C17E5">
      <w:pPr>
        <w:rPr>
          <w:rFonts w:ascii="Courier New" w:hAnsi="Courier New" w:cs="Courier New"/>
          <w:sz w:val="18"/>
          <w:szCs w:val="18"/>
          <w:lang w:val="en-CA"/>
        </w:rPr>
      </w:pPr>
      <w:r w:rsidRPr="00E64DFD">
        <w:rPr>
          <w:rFonts w:ascii="Courier New" w:hAnsi="Courier New" w:cs="Courier New"/>
          <w:sz w:val="18"/>
          <w:szCs w:val="18"/>
          <w:lang w:val="en-CA"/>
        </w:rPr>
        <w:tab/>
        <w:t>256, 256, 256, 256, 255, 255, 255, 254, 254, 253, 252, 252, 252, 251, 250, 250,</w:t>
      </w:r>
      <w:r w:rsidRPr="00E64DFD">
        <w:rPr>
          <w:rFonts w:ascii="Courier New" w:hAnsi="Courier New" w:cs="Courier New"/>
          <w:sz w:val="18"/>
          <w:szCs w:val="18"/>
          <w:lang w:val="en-CA"/>
        </w:rPr>
        <w:br/>
      </w:r>
      <w:r w:rsidRPr="00E64DFD">
        <w:rPr>
          <w:rFonts w:ascii="Courier New" w:hAnsi="Courier New" w:cs="Courier New"/>
          <w:sz w:val="18"/>
          <w:szCs w:val="18"/>
          <w:lang w:val="en-CA"/>
        </w:rPr>
        <w:tab/>
        <w:t>249, 248, 247, 246, 245, 244, 244, 242, 240, 240, 238, 236, 235, 233, 230, 242,</w:t>
      </w:r>
      <w:r w:rsidRPr="00E64DFD">
        <w:rPr>
          <w:rFonts w:ascii="Courier New" w:hAnsi="Courier New" w:cs="Courier New"/>
          <w:sz w:val="18"/>
          <w:szCs w:val="18"/>
          <w:lang w:val="en-CA"/>
        </w:rPr>
        <w:br/>
        <w:t xml:space="preserve"> </w:t>
      </w:r>
      <w:r w:rsidRPr="00E64DFD">
        <w:rPr>
          <w:rFonts w:ascii="Courier New" w:hAnsi="Courier New" w:cs="Courier New"/>
          <w:sz w:val="18"/>
          <w:szCs w:val="18"/>
          <w:lang w:val="en-CA"/>
        </w:rPr>
        <w:tab/>
        <w:t xml:space="preserve">  4,  6,  8, 11, 13, 17, 20, 22, 24, 29, 32, 31, 34, 38, 39, </w:t>
      </w:r>
      <w:r w:rsidRPr="00E64DFD">
        <w:rPr>
          <w:rFonts w:ascii="Courier New" w:hAnsi="Courier New" w:cs="Courier New"/>
          <w:sz w:val="18"/>
          <w:szCs w:val="18"/>
          <w:lang w:val="en-CA"/>
        </w:rPr>
        <w:br/>
      </w:r>
      <w:r w:rsidRPr="00E64DFD">
        <w:rPr>
          <w:rFonts w:ascii="Courier New" w:hAnsi="Courier New" w:cs="Courier New"/>
          <w:sz w:val="18"/>
          <w:szCs w:val="18"/>
          <w:lang w:val="en-CA"/>
        </w:rPr>
        <w:tab/>
        <w:t xml:space="preserve"> 39, 43, 47, 49, 51, 54, 54, 55, 62, 62, 63, 68, 70, 73, 75, 83,</w:t>
      </w:r>
      <w:r w:rsidR="00E64DFD" w:rsidRPr="00E64DFD">
        <w:rPr>
          <w:rFonts w:ascii="Courier New" w:hAnsi="Courier New" w:cs="Courier New"/>
          <w:sz w:val="18"/>
          <w:szCs w:val="18"/>
          <w:lang w:val="en-CA"/>
        </w:rPr>
        <w:br/>
      </w:r>
      <w:r w:rsidRPr="00E64DFD">
        <w:rPr>
          <w:rFonts w:ascii="Courier New" w:hAnsi="Courier New" w:cs="Courier New"/>
          <w:sz w:val="18"/>
          <w:szCs w:val="18"/>
          <w:lang w:val="en-CA"/>
        </w:rPr>
        <w:tab/>
      </w:r>
      <w:r w:rsidR="00E64DFD" w:rsidRPr="00E64DFD">
        <w:rPr>
          <w:rFonts w:ascii="Courier New" w:hAnsi="Courier New" w:cs="Courier New"/>
          <w:sz w:val="18"/>
          <w:szCs w:val="18"/>
          <w:lang w:val="en-CA"/>
        </w:rPr>
        <w:t xml:space="preserve"> </w:t>
      </w:r>
      <w:r w:rsidRPr="00E64DFD">
        <w:rPr>
          <w:rFonts w:ascii="Courier New" w:hAnsi="Courier New" w:cs="Courier New"/>
          <w:sz w:val="18"/>
          <w:szCs w:val="18"/>
          <w:lang w:val="en-CA"/>
        </w:rPr>
        <w:t xml:space="preserve"> 0, 0, 0, 0, 0, 1, 1, 1, 1, 2, 2, 2, 3, 3, 3, 3,</w:t>
      </w:r>
      <w:r w:rsidR="00E64DFD" w:rsidRPr="00E64DFD">
        <w:rPr>
          <w:rFonts w:ascii="Courier New" w:hAnsi="Courier New" w:cs="Courier New"/>
          <w:sz w:val="18"/>
          <w:szCs w:val="18"/>
          <w:lang w:val="en-CA"/>
        </w:rPr>
        <w:br/>
        <w:t xml:space="preserve">    </w:t>
      </w:r>
      <w:r w:rsidRPr="00E64DFD">
        <w:rPr>
          <w:rFonts w:ascii="Courier New" w:hAnsi="Courier New" w:cs="Courier New"/>
          <w:sz w:val="18"/>
          <w:szCs w:val="18"/>
          <w:lang w:val="en-CA"/>
        </w:rPr>
        <w:t xml:space="preserve"> 4, 5, 5, 6, 6, 6, 7, 8, 8, 9, 10, 11, 12, 13</w:t>
      </w:r>
    </w:p>
    <w:p w14:paraId="45D125E6" w14:textId="1CEE6B98" w:rsidR="000C17E5" w:rsidRPr="00E64DFD" w:rsidRDefault="000C17E5" w:rsidP="000C17E5">
      <w:pPr>
        <w:rPr>
          <w:rFonts w:ascii="Courier New" w:hAnsi="Courier New" w:cs="Courier New"/>
          <w:sz w:val="18"/>
          <w:szCs w:val="18"/>
          <w:lang w:val="en-CA"/>
        </w:rPr>
      </w:pPr>
      <w:r w:rsidRPr="00E64DFD">
        <w:rPr>
          <w:rFonts w:ascii="Courier New" w:hAnsi="Courier New" w:cs="Courier New"/>
          <w:sz w:val="18"/>
          <w:szCs w:val="18"/>
          <w:lang w:val="en-CA"/>
        </w:rPr>
        <w:t>};</w:t>
      </w:r>
    </w:p>
    <w:sectPr w:rsidR="000C17E5" w:rsidRPr="00E64DF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FEA78B" w14:textId="77777777" w:rsidR="00DF0D07" w:rsidRDefault="00DF0D07">
      <w:r>
        <w:separator/>
      </w:r>
    </w:p>
  </w:endnote>
  <w:endnote w:type="continuationSeparator" w:id="0">
    <w:p w14:paraId="0769AED5" w14:textId="77777777" w:rsidR="00DF0D07" w:rsidRDefault="00DF0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75DD860" w:rsidR="001A5590" w:rsidRPr="00C00DDE" w:rsidRDefault="001A5590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7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>
      <w:rPr>
        <w:rStyle w:val="Numrodepage"/>
        <w:noProof/>
      </w:rPr>
      <w:t>2018-09-24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E93F62" w14:textId="77777777" w:rsidR="00DF0D07" w:rsidRDefault="00DF0D07">
      <w:r>
        <w:separator/>
      </w:r>
    </w:p>
  </w:footnote>
  <w:footnote w:type="continuationSeparator" w:id="0">
    <w:p w14:paraId="0F13BA74" w14:textId="77777777" w:rsidR="00DF0D07" w:rsidRDefault="00DF0D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54E5C"/>
    <w:multiLevelType w:val="hybridMultilevel"/>
    <w:tmpl w:val="56BCE96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AB413E"/>
    <w:multiLevelType w:val="hybridMultilevel"/>
    <w:tmpl w:val="53D6D4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66E10B7"/>
    <w:multiLevelType w:val="hybridMultilevel"/>
    <w:tmpl w:val="DDD4B73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4A5A9B"/>
    <w:multiLevelType w:val="hybridMultilevel"/>
    <w:tmpl w:val="8F204514"/>
    <w:lvl w:ilvl="0" w:tplc="0264EEA2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1E55180"/>
    <w:multiLevelType w:val="hybridMultilevel"/>
    <w:tmpl w:val="DEA4F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9CA168B"/>
    <w:multiLevelType w:val="hybridMultilevel"/>
    <w:tmpl w:val="25605AB2"/>
    <w:lvl w:ilvl="0" w:tplc="BDB2C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3A9E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AA3E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AE11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44A6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CAB7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D4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1C5F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50E0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2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5"/>
  </w:num>
  <w:num w:numId="14">
    <w:abstractNumId w:val="15"/>
  </w:num>
  <w:num w:numId="15">
    <w:abstractNumId w:val="13"/>
  </w:num>
  <w:num w:numId="16">
    <w:abstractNumId w:val="9"/>
  </w:num>
  <w:num w:numId="17">
    <w:abstractNumId w:val="3"/>
  </w:num>
  <w:num w:numId="1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7600"/>
    <w:rsid w:val="000308A3"/>
    <w:rsid w:val="000458BC"/>
    <w:rsid w:val="00045C41"/>
    <w:rsid w:val="00046C03"/>
    <w:rsid w:val="00064A66"/>
    <w:rsid w:val="00065039"/>
    <w:rsid w:val="0007614F"/>
    <w:rsid w:val="00081398"/>
    <w:rsid w:val="00097980"/>
    <w:rsid w:val="000B0C0F"/>
    <w:rsid w:val="000B1C6B"/>
    <w:rsid w:val="000B4FF9"/>
    <w:rsid w:val="000B6166"/>
    <w:rsid w:val="000C09AC"/>
    <w:rsid w:val="000C17E5"/>
    <w:rsid w:val="000C398F"/>
    <w:rsid w:val="000E00F3"/>
    <w:rsid w:val="000E4A20"/>
    <w:rsid w:val="000F158C"/>
    <w:rsid w:val="000F6EB5"/>
    <w:rsid w:val="00102F3D"/>
    <w:rsid w:val="00106A03"/>
    <w:rsid w:val="00112843"/>
    <w:rsid w:val="00124E38"/>
    <w:rsid w:val="0012580B"/>
    <w:rsid w:val="00131F90"/>
    <w:rsid w:val="0013458C"/>
    <w:rsid w:val="00134B7B"/>
    <w:rsid w:val="0013526E"/>
    <w:rsid w:val="00146152"/>
    <w:rsid w:val="00155526"/>
    <w:rsid w:val="00171371"/>
    <w:rsid w:val="001747D0"/>
    <w:rsid w:val="00175A24"/>
    <w:rsid w:val="00183702"/>
    <w:rsid w:val="00187E58"/>
    <w:rsid w:val="001A297E"/>
    <w:rsid w:val="001A368E"/>
    <w:rsid w:val="001A5590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16002"/>
    <w:rsid w:val="002212DF"/>
    <w:rsid w:val="00222CD4"/>
    <w:rsid w:val="00223A1E"/>
    <w:rsid w:val="00225016"/>
    <w:rsid w:val="002264A6"/>
    <w:rsid w:val="00227BA7"/>
    <w:rsid w:val="0023011C"/>
    <w:rsid w:val="002375C1"/>
    <w:rsid w:val="002378E7"/>
    <w:rsid w:val="00244EBB"/>
    <w:rsid w:val="00263398"/>
    <w:rsid w:val="00263B99"/>
    <w:rsid w:val="00265E8B"/>
    <w:rsid w:val="00266F06"/>
    <w:rsid w:val="00272CC0"/>
    <w:rsid w:val="00275BCF"/>
    <w:rsid w:val="00277120"/>
    <w:rsid w:val="002826C1"/>
    <w:rsid w:val="00291E36"/>
    <w:rsid w:val="00292257"/>
    <w:rsid w:val="002A54E0"/>
    <w:rsid w:val="002B1595"/>
    <w:rsid w:val="002B191D"/>
    <w:rsid w:val="002B3AC7"/>
    <w:rsid w:val="002D0AF6"/>
    <w:rsid w:val="002E3449"/>
    <w:rsid w:val="002F164D"/>
    <w:rsid w:val="003021BC"/>
    <w:rsid w:val="00306206"/>
    <w:rsid w:val="003113A7"/>
    <w:rsid w:val="00313073"/>
    <w:rsid w:val="00313B2D"/>
    <w:rsid w:val="00317D85"/>
    <w:rsid w:val="00327C56"/>
    <w:rsid w:val="003315A1"/>
    <w:rsid w:val="003373EC"/>
    <w:rsid w:val="00342FF4"/>
    <w:rsid w:val="00344E5A"/>
    <w:rsid w:val="00346148"/>
    <w:rsid w:val="00365656"/>
    <w:rsid w:val="003669EA"/>
    <w:rsid w:val="003706CC"/>
    <w:rsid w:val="00375897"/>
    <w:rsid w:val="00377710"/>
    <w:rsid w:val="0038623B"/>
    <w:rsid w:val="00393655"/>
    <w:rsid w:val="003A2D8E"/>
    <w:rsid w:val="003A7CE6"/>
    <w:rsid w:val="003B5BE2"/>
    <w:rsid w:val="003C116E"/>
    <w:rsid w:val="003C20E4"/>
    <w:rsid w:val="003D6342"/>
    <w:rsid w:val="003E0195"/>
    <w:rsid w:val="003E5EBB"/>
    <w:rsid w:val="003E6F90"/>
    <w:rsid w:val="003E73ED"/>
    <w:rsid w:val="003F44C1"/>
    <w:rsid w:val="003F5D0F"/>
    <w:rsid w:val="003F7818"/>
    <w:rsid w:val="00414101"/>
    <w:rsid w:val="004219CF"/>
    <w:rsid w:val="004234F0"/>
    <w:rsid w:val="0043088D"/>
    <w:rsid w:val="00433DDB"/>
    <w:rsid w:val="00435A29"/>
    <w:rsid w:val="00437619"/>
    <w:rsid w:val="00444A74"/>
    <w:rsid w:val="00465A1E"/>
    <w:rsid w:val="0049445A"/>
    <w:rsid w:val="004A0FA3"/>
    <w:rsid w:val="004A2A63"/>
    <w:rsid w:val="004A609B"/>
    <w:rsid w:val="004B210C"/>
    <w:rsid w:val="004B4608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518DC"/>
    <w:rsid w:val="00567EC7"/>
    <w:rsid w:val="00570013"/>
    <w:rsid w:val="00571877"/>
    <w:rsid w:val="005801A2"/>
    <w:rsid w:val="005952A5"/>
    <w:rsid w:val="005A33A1"/>
    <w:rsid w:val="005A7ACC"/>
    <w:rsid w:val="005B217D"/>
    <w:rsid w:val="005B3145"/>
    <w:rsid w:val="005C385F"/>
    <w:rsid w:val="005E1AC6"/>
    <w:rsid w:val="005F6F1B"/>
    <w:rsid w:val="00606DC0"/>
    <w:rsid w:val="00615995"/>
    <w:rsid w:val="00616155"/>
    <w:rsid w:val="00624B33"/>
    <w:rsid w:val="0063041A"/>
    <w:rsid w:val="00630AA2"/>
    <w:rsid w:val="00646707"/>
    <w:rsid w:val="00654096"/>
    <w:rsid w:val="00657F7E"/>
    <w:rsid w:val="00662E58"/>
    <w:rsid w:val="006637F2"/>
    <w:rsid w:val="006642A5"/>
    <w:rsid w:val="00664DCF"/>
    <w:rsid w:val="006A26A8"/>
    <w:rsid w:val="006C17C0"/>
    <w:rsid w:val="006C4AB4"/>
    <w:rsid w:val="006C5D39"/>
    <w:rsid w:val="006D6D9B"/>
    <w:rsid w:val="006E2810"/>
    <w:rsid w:val="006E5417"/>
    <w:rsid w:val="006F0794"/>
    <w:rsid w:val="006F1248"/>
    <w:rsid w:val="007023DE"/>
    <w:rsid w:val="00712F60"/>
    <w:rsid w:val="00720E3B"/>
    <w:rsid w:val="00732634"/>
    <w:rsid w:val="0074393F"/>
    <w:rsid w:val="00745F6B"/>
    <w:rsid w:val="00755730"/>
    <w:rsid w:val="0075585E"/>
    <w:rsid w:val="00770571"/>
    <w:rsid w:val="007768FF"/>
    <w:rsid w:val="007824D3"/>
    <w:rsid w:val="00793233"/>
    <w:rsid w:val="00796EE3"/>
    <w:rsid w:val="007A7D29"/>
    <w:rsid w:val="007B4AB8"/>
    <w:rsid w:val="007D1181"/>
    <w:rsid w:val="007D468B"/>
    <w:rsid w:val="007E01A3"/>
    <w:rsid w:val="007F1F8B"/>
    <w:rsid w:val="007F67A1"/>
    <w:rsid w:val="008056EB"/>
    <w:rsid w:val="00811C05"/>
    <w:rsid w:val="008206C8"/>
    <w:rsid w:val="00823223"/>
    <w:rsid w:val="0086387C"/>
    <w:rsid w:val="008713EB"/>
    <w:rsid w:val="00874A6C"/>
    <w:rsid w:val="00876C65"/>
    <w:rsid w:val="008A4B4C"/>
    <w:rsid w:val="008C239F"/>
    <w:rsid w:val="008E0B0A"/>
    <w:rsid w:val="008E4188"/>
    <w:rsid w:val="008E480C"/>
    <w:rsid w:val="00907757"/>
    <w:rsid w:val="00910008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4F5D"/>
    <w:rsid w:val="0098551D"/>
    <w:rsid w:val="0099518F"/>
    <w:rsid w:val="0099651F"/>
    <w:rsid w:val="009A523D"/>
    <w:rsid w:val="009B02A1"/>
    <w:rsid w:val="009B72D0"/>
    <w:rsid w:val="009D7CE6"/>
    <w:rsid w:val="009F496B"/>
    <w:rsid w:val="00A01439"/>
    <w:rsid w:val="00A02E61"/>
    <w:rsid w:val="00A05CFF"/>
    <w:rsid w:val="00A13048"/>
    <w:rsid w:val="00A257C0"/>
    <w:rsid w:val="00A46843"/>
    <w:rsid w:val="00A53875"/>
    <w:rsid w:val="00A539DB"/>
    <w:rsid w:val="00A56B97"/>
    <w:rsid w:val="00A6093D"/>
    <w:rsid w:val="00A637D7"/>
    <w:rsid w:val="00A767DC"/>
    <w:rsid w:val="00A76A6D"/>
    <w:rsid w:val="00A83253"/>
    <w:rsid w:val="00AA43D2"/>
    <w:rsid w:val="00AA6E84"/>
    <w:rsid w:val="00AB1A1C"/>
    <w:rsid w:val="00AD05A8"/>
    <w:rsid w:val="00AD0FE5"/>
    <w:rsid w:val="00AD34BA"/>
    <w:rsid w:val="00AE341B"/>
    <w:rsid w:val="00AE7811"/>
    <w:rsid w:val="00AF0B7C"/>
    <w:rsid w:val="00AF25DD"/>
    <w:rsid w:val="00B01905"/>
    <w:rsid w:val="00B07CA7"/>
    <w:rsid w:val="00B1279A"/>
    <w:rsid w:val="00B13625"/>
    <w:rsid w:val="00B21806"/>
    <w:rsid w:val="00B4194A"/>
    <w:rsid w:val="00B437E8"/>
    <w:rsid w:val="00B5222E"/>
    <w:rsid w:val="00B53179"/>
    <w:rsid w:val="00B57A23"/>
    <w:rsid w:val="00B600CD"/>
    <w:rsid w:val="00B61C96"/>
    <w:rsid w:val="00B671B2"/>
    <w:rsid w:val="00B73A2A"/>
    <w:rsid w:val="00B75A51"/>
    <w:rsid w:val="00B827C6"/>
    <w:rsid w:val="00B856F6"/>
    <w:rsid w:val="00B94B06"/>
    <w:rsid w:val="00B94C28"/>
    <w:rsid w:val="00BB17B7"/>
    <w:rsid w:val="00BC10BA"/>
    <w:rsid w:val="00BC5AFD"/>
    <w:rsid w:val="00BC7E7D"/>
    <w:rsid w:val="00BF1EC0"/>
    <w:rsid w:val="00C00DDE"/>
    <w:rsid w:val="00C02EDE"/>
    <w:rsid w:val="00C04F43"/>
    <w:rsid w:val="00C0609D"/>
    <w:rsid w:val="00C115AB"/>
    <w:rsid w:val="00C21CE2"/>
    <w:rsid w:val="00C26CCB"/>
    <w:rsid w:val="00C30249"/>
    <w:rsid w:val="00C30A48"/>
    <w:rsid w:val="00C3723B"/>
    <w:rsid w:val="00C42466"/>
    <w:rsid w:val="00C51716"/>
    <w:rsid w:val="00C606C9"/>
    <w:rsid w:val="00C80288"/>
    <w:rsid w:val="00C84003"/>
    <w:rsid w:val="00C85F3F"/>
    <w:rsid w:val="00C90650"/>
    <w:rsid w:val="00C97D78"/>
    <w:rsid w:val="00CC2AAE"/>
    <w:rsid w:val="00CC41A5"/>
    <w:rsid w:val="00CC5A42"/>
    <w:rsid w:val="00CD0EAB"/>
    <w:rsid w:val="00CE5E02"/>
    <w:rsid w:val="00CF34DB"/>
    <w:rsid w:val="00CF558F"/>
    <w:rsid w:val="00D010C0"/>
    <w:rsid w:val="00D073E2"/>
    <w:rsid w:val="00D20B0A"/>
    <w:rsid w:val="00D20EC9"/>
    <w:rsid w:val="00D43AD0"/>
    <w:rsid w:val="00D446EC"/>
    <w:rsid w:val="00D51BF0"/>
    <w:rsid w:val="00D531DB"/>
    <w:rsid w:val="00D55942"/>
    <w:rsid w:val="00D637BB"/>
    <w:rsid w:val="00D80658"/>
    <w:rsid w:val="00D807BF"/>
    <w:rsid w:val="00D82056"/>
    <w:rsid w:val="00D82FCC"/>
    <w:rsid w:val="00DA17FC"/>
    <w:rsid w:val="00DA7887"/>
    <w:rsid w:val="00DB07FB"/>
    <w:rsid w:val="00DB2C26"/>
    <w:rsid w:val="00DD02F4"/>
    <w:rsid w:val="00DD6622"/>
    <w:rsid w:val="00DE1C7C"/>
    <w:rsid w:val="00DE21B4"/>
    <w:rsid w:val="00DE6B43"/>
    <w:rsid w:val="00DF0D07"/>
    <w:rsid w:val="00DF4AF9"/>
    <w:rsid w:val="00E04511"/>
    <w:rsid w:val="00E11923"/>
    <w:rsid w:val="00E24A3C"/>
    <w:rsid w:val="00E25505"/>
    <w:rsid w:val="00E262D4"/>
    <w:rsid w:val="00E36250"/>
    <w:rsid w:val="00E47F2D"/>
    <w:rsid w:val="00E54511"/>
    <w:rsid w:val="00E61DAC"/>
    <w:rsid w:val="00E64DFD"/>
    <w:rsid w:val="00E72B80"/>
    <w:rsid w:val="00E75FE3"/>
    <w:rsid w:val="00E8469F"/>
    <w:rsid w:val="00E86C4C"/>
    <w:rsid w:val="00E907A3"/>
    <w:rsid w:val="00EA5AE0"/>
    <w:rsid w:val="00EB56E1"/>
    <w:rsid w:val="00EB7AB1"/>
    <w:rsid w:val="00ED023E"/>
    <w:rsid w:val="00EE1533"/>
    <w:rsid w:val="00EE25BF"/>
    <w:rsid w:val="00EE7CD8"/>
    <w:rsid w:val="00EF37F6"/>
    <w:rsid w:val="00EF48CC"/>
    <w:rsid w:val="00F00801"/>
    <w:rsid w:val="00F05FEC"/>
    <w:rsid w:val="00F2488D"/>
    <w:rsid w:val="00F601A0"/>
    <w:rsid w:val="00F712E9"/>
    <w:rsid w:val="00F73032"/>
    <w:rsid w:val="00F848FC"/>
    <w:rsid w:val="00F906F6"/>
    <w:rsid w:val="00F9282A"/>
    <w:rsid w:val="00F96BAD"/>
    <w:rsid w:val="00FA0FDA"/>
    <w:rsid w:val="00FA139D"/>
    <w:rsid w:val="00FA3919"/>
    <w:rsid w:val="00FA7A45"/>
    <w:rsid w:val="00FB0E84"/>
    <w:rsid w:val="00FB228F"/>
    <w:rsid w:val="00FB63C2"/>
    <w:rsid w:val="00FC2405"/>
    <w:rsid w:val="00FD01C2"/>
    <w:rsid w:val="00FD25FA"/>
    <w:rsid w:val="00FE58DB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docId w15:val="{C05ED41E-BFCE-BF42-B242-1849C5516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Paragraphedeliste">
    <w:name w:val="List Paragraph"/>
    <w:basedOn w:val="Normal"/>
    <w:uiPriority w:val="34"/>
    <w:qFormat/>
    <w:rsid w:val="00C85F3F"/>
    <w:pPr>
      <w:ind w:left="720"/>
      <w:contextualSpacing/>
    </w:pPr>
  </w:style>
  <w:style w:type="paragraph" w:styleId="Titre">
    <w:name w:val="Title"/>
    <w:basedOn w:val="Normal"/>
    <w:next w:val="Normal"/>
    <w:link w:val="TitreCar"/>
    <w:qFormat/>
    <w:rsid w:val="000C398F"/>
    <w:pPr>
      <w:spacing w:befor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rsid w:val="000C3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Lgende">
    <w:name w:val="caption"/>
    <w:basedOn w:val="Normal"/>
    <w:next w:val="Normal"/>
    <w:unhideWhenUsed/>
    <w:qFormat/>
    <w:rsid w:val="00277120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1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5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95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508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911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231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1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3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0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2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1629</Words>
  <Characters>8965</Characters>
  <Application>Microsoft Office Word</Application>
  <DocSecurity>0</DocSecurity>
  <Lines>74</Lines>
  <Paragraphs>21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VCEG, CTPClassification=CTP_NT</cp:keywords>
  <cp:lastModifiedBy>Pierrick PHILIPPE</cp:lastModifiedBy>
  <cp:revision>2</cp:revision>
  <cp:lastPrinted>1900-12-31T21:59:39Z</cp:lastPrinted>
  <dcterms:created xsi:type="dcterms:W3CDTF">2018-09-24T15:59:00Z</dcterms:created>
  <dcterms:modified xsi:type="dcterms:W3CDTF">2018-09-24T15:59:00Z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55d0bb46-d5c9-4fb8-97cf-4351b97f5e19</vt:lpwstr>
  </property>
  <property fmtid="{D5CDD505-2E9C-101B-9397-08002B2CF9AE}" pid="3" name="CTP_TimeStamp">
    <vt:lpwstr>2018-08-30 22:09:20Z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