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379C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96EEC8" w:rsidR="008A4B4C" w:rsidRPr="005B217D" w:rsidRDefault="00E61DAC" w:rsidP="007F45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F4563">
              <w:rPr>
                <w:lang w:val="en-CA"/>
              </w:rPr>
              <w:t>0113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E4E6D0" w:rsidR="00E61DAC" w:rsidRPr="005B217D" w:rsidRDefault="00701D33" w:rsidP="00701D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DD1A8E">
              <w:rPr>
                <w:b/>
                <w:szCs w:val="22"/>
                <w:lang w:val="en-CA"/>
              </w:rPr>
              <w:t xml:space="preserve">final </w:t>
            </w:r>
            <w:r w:rsidR="00081759">
              <w:rPr>
                <w:b/>
                <w:szCs w:val="22"/>
                <w:lang w:val="en-CA"/>
              </w:rPr>
              <w:t>reference picture lists</w:t>
            </w:r>
            <w:r>
              <w:rPr>
                <w:b/>
                <w:szCs w:val="22"/>
                <w:lang w:val="en-CA"/>
              </w:rPr>
              <w:t xml:space="preserve"> in the CTC</w:t>
            </w:r>
            <w:r w:rsidR="00DD1A8E">
              <w:rPr>
                <w:b/>
                <w:szCs w:val="22"/>
                <w:lang w:val="en-CA"/>
              </w:rPr>
              <w:t xml:space="preserve"> random access simulation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65404C" w14:textId="77777777" w:rsidR="00701D33" w:rsidRDefault="00701D33" w:rsidP="00701D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 w:rsidRPr="005B217D">
              <w:rPr>
                <w:szCs w:val="22"/>
                <w:lang w:val="en-CA"/>
              </w:rPr>
              <w:br/>
            </w:r>
            <w:r w:rsidR="000668A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Jianle Chen</w:t>
            </w:r>
          </w:p>
          <w:p w14:paraId="49D81240" w14:textId="7782DDF8" w:rsidR="00E61DAC" w:rsidRPr="005B217D" w:rsidRDefault="000668AF" w:rsidP="00701D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10180 Telesis Court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2ECC98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972594A" w14:textId="1470BC6D" w:rsidR="00701D33" w:rsidRDefault="00701D33" w:rsidP="00701D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</w:p>
          <w:p w14:paraId="41E0959C" w14:textId="33931281" w:rsidR="00701D33" w:rsidRDefault="00701D33" w:rsidP="00701D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32C2ABFD" w14:textId="24890B10" w:rsidR="00E61DAC" w:rsidRPr="005B217D" w:rsidRDefault="00701D33" w:rsidP="00701D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D0DBA6" w:rsidR="00E61DAC" w:rsidRPr="005B217D" w:rsidRDefault="0008175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2AC825" w14:textId="781CBE59" w:rsidR="00B9283F" w:rsidRDefault="00115967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B2005">
        <w:rPr>
          <w:lang w:val="en-CA"/>
        </w:rPr>
        <w:t xml:space="preserve">a </w:t>
      </w:r>
      <w:r w:rsidR="00701D33">
        <w:rPr>
          <w:lang w:val="en-CA"/>
        </w:rPr>
        <w:t>change to the reference picture lists</w:t>
      </w:r>
      <w:r w:rsidR="00DD1A8E">
        <w:rPr>
          <w:lang w:val="en-CA"/>
        </w:rPr>
        <w:t xml:space="preserve"> for </w:t>
      </w:r>
      <w:r w:rsidR="006B2005">
        <w:rPr>
          <w:lang w:val="en-CA"/>
        </w:rPr>
        <w:t xml:space="preserve">the CTC </w:t>
      </w:r>
      <w:r w:rsidR="00DD1A8E">
        <w:rPr>
          <w:lang w:val="en-CA"/>
        </w:rPr>
        <w:t>random access simulation</w:t>
      </w:r>
      <w:r w:rsidR="00701D33">
        <w:rPr>
          <w:lang w:val="en-CA"/>
        </w:rPr>
        <w:t>.</w:t>
      </w:r>
      <w:r w:rsidR="00DD1A8E">
        <w:rPr>
          <w:lang w:val="en-CA"/>
        </w:rPr>
        <w:t xml:space="preserve"> It was asserted that having reference pictures </w:t>
      </w:r>
      <w:r w:rsidR="0061152F">
        <w:rPr>
          <w:lang w:val="en-CA"/>
        </w:rPr>
        <w:t>with POC values that are both less and greater than the POC of the current picture in a</w:t>
      </w:r>
      <w:r w:rsidR="00DD1A8E">
        <w:rPr>
          <w:lang w:val="en-CA"/>
        </w:rPr>
        <w:t xml:space="preserve"> </w:t>
      </w:r>
      <w:r w:rsidR="006B2005">
        <w:rPr>
          <w:lang w:val="en-CA"/>
        </w:rPr>
        <w:t xml:space="preserve">final </w:t>
      </w:r>
      <w:r w:rsidR="00DD1A8E">
        <w:rPr>
          <w:lang w:val="en-CA"/>
        </w:rPr>
        <w:t xml:space="preserve">reference picture list (i.e., either reference picture list L0 or reference picture list L1) does not give compression benefit. </w:t>
      </w:r>
      <w:r w:rsidR="000E19CA">
        <w:rPr>
          <w:lang w:val="en-CA"/>
        </w:rPr>
        <w:t xml:space="preserve">It is proposed to </w:t>
      </w:r>
      <w:r w:rsidR="00DD1A8E">
        <w:rPr>
          <w:lang w:val="en-CA"/>
        </w:rPr>
        <w:t>simplify the reference picture lists for random access simulation</w:t>
      </w:r>
      <w:r w:rsidR="006B2005">
        <w:rPr>
          <w:lang w:val="en-CA"/>
        </w:rPr>
        <w:t>s</w:t>
      </w:r>
      <w:r w:rsidR="00DD1A8E">
        <w:rPr>
          <w:lang w:val="en-CA"/>
        </w:rPr>
        <w:t xml:space="preserve"> such that a reference picture list contains reference pictures </w:t>
      </w:r>
      <w:r w:rsidR="003B40D7">
        <w:rPr>
          <w:lang w:val="en-CA"/>
        </w:rPr>
        <w:t xml:space="preserve">with POC values that </w:t>
      </w:r>
      <w:r w:rsidR="006B2005">
        <w:rPr>
          <w:lang w:val="en-CA"/>
        </w:rPr>
        <w:t xml:space="preserve">all </w:t>
      </w:r>
      <w:r w:rsidR="003B40D7">
        <w:rPr>
          <w:lang w:val="en-CA"/>
        </w:rPr>
        <w:t>are either less or greater than the POC of the current picture</w:t>
      </w:r>
      <w:r w:rsidR="000E19CA">
        <w:rPr>
          <w:lang w:val="en-CA"/>
        </w:rPr>
        <w:t>.</w:t>
      </w:r>
      <w:r w:rsidR="00DD1A8E">
        <w:rPr>
          <w:lang w:val="en-CA"/>
        </w:rPr>
        <w:t xml:space="preserve"> </w:t>
      </w:r>
      <w:r w:rsidR="000E19CA">
        <w:rPr>
          <w:lang w:val="en-CA"/>
        </w:rPr>
        <w:t>S</w:t>
      </w:r>
      <w:r w:rsidR="00DD1A8E">
        <w:rPr>
          <w:lang w:val="en-CA"/>
        </w:rPr>
        <w:t xml:space="preserve">imulation result shows performance gain in average </w:t>
      </w:r>
      <w:r w:rsidR="00027FC2" w:rsidRPr="00E64B81">
        <w:rPr>
          <w:lang w:val="en-CA"/>
        </w:rPr>
        <w:t>−</w:t>
      </w:r>
      <w:r w:rsidR="008E0BCF">
        <w:rPr>
          <w:lang w:val="en-CA"/>
        </w:rPr>
        <w:t>0</w:t>
      </w:r>
      <w:r w:rsidR="008E0BCF" w:rsidRPr="008E0BCF">
        <w:rPr>
          <w:lang w:val="en-CA"/>
        </w:rPr>
        <w:t>.19</w:t>
      </w:r>
      <w:r w:rsidR="00DD1A8E" w:rsidRPr="000F40C7">
        <w:rPr>
          <w:lang w:val="en-CA"/>
        </w:rPr>
        <w:t xml:space="preserve">%, </w:t>
      </w:r>
      <w:r w:rsidR="00027FC2" w:rsidRPr="00E64B81">
        <w:rPr>
          <w:lang w:val="en-CA"/>
        </w:rPr>
        <w:t>−</w:t>
      </w:r>
      <w:r w:rsidR="008E0BCF" w:rsidRPr="000F40C7">
        <w:rPr>
          <w:lang w:val="en-CA"/>
        </w:rPr>
        <w:t>0.26</w:t>
      </w:r>
      <w:r w:rsidR="00DD1A8E" w:rsidRPr="000F40C7">
        <w:rPr>
          <w:lang w:val="en-CA"/>
        </w:rPr>
        <w:t xml:space="preserve">% and </w:t>
      </w:r>
      <w:r w:rsidR="00027FC2" w:rsidRPr="00E64B81">
        <w:rPr>
          <w:lang w:val="en-CA"/>
        </w:rPr>
        <w:t>−</w:t>
      </w:r>
      <w:r w:rsidR="008E0BCF" w:rsidRPr="000F40C7">
        <w:rPr>
          <w:lang w:val="en-CA"/>
        </w:rPr>
        <w:t>0.26</w:t>
      </w:r>
      <w:r w:rsidR="00DD1A8E" w:rsidRPr="008E0BCF">
        <w:rPr>
          <w:lang w:val="en-CA"/>
        </w:rPr>
        <w:t>%</w:t>
      </w:r>
      <w:r w:rsidR="00DD1A8E">
        <w:rPr>
          <w:lang w:val="en-CA"/>
        </w:rPr>
        <w:t xml:space="preserve"> for Y, U and V, respectively. </w:t>
      </w:r>
      <w:r w:rsidR="00B9283F">
        <w:rPr>
          <w:lang w:val="en-CA"/>
        </w:rPr>
        <w:t xml:space="preserve">It was also reported that the proposed change </w:t>
      </w:r>
      <w:r w:rsidR="000F40C7">
        <w:rPr>
          <w:lang w:val="en-CA"/>
        </w:rPr>
        <w:t xml:space="preserve">also </w:t>
      </w:r>
      <w:r w:rsidR="00B9283F">
        <w:rPr>
          <w:lang w:val="en-CA"/>
        </w:rPr>
        <w:t>provide</w:t>
      </w:r>
      <w:r w:rsidR="000E19CA">
        <w:rPr>
          <w:lang w:val="en-CA"/>
        </w:rPr>
        <w:t>s</w:t>
      </w:r>
      <w:r w:rsidR="00B9283F">
        <w:rPr>
          <w:lang w:val="en-CA"/>
        </w:rPr>
        <w:t xml:space="preserve"> </w:t>
      </w:r>
      <w:r w:rsidR="000F40C7">
        <w:rPr>
          <w:lang w:val="en-CA"/>
        </w:rPr>
        <w:t xml:space="preserve">a </w:t>
      </w:r>
      <w:r w:rsidR="00B9283F">
        <w:rPr>
          <w:lang w:val="en-CA"/>
        </w:rPr>
        <w:t xml:space="preserve">small reduction to </w:t>
      </w:r>
      <w:r w:rsidR="000F40C7">
        <w:rPr>
          <w:lang w:val="en-CA"/>
        </w:rPr>
        <w:t xml:space="preserve">overall average </w:t>
      </w:r>
      <w:r w:rsidR="00B9283F">
        <w:rPr>
          <w:lang w:val="en-CA"/>
        </w:rPr>
        <w:t>encoding time</w:t>
      </w:r>
      <w:r w:rsidR="000F40C7">
        <w:rPr>
          <w:lang w:val="en-CA"/>
        </w:rPr>
        <w:t xml:space="preserve">, which is </w:t>
      </w:r>
      <w:r w:rsidR="002170F0" w:rsidRPr="000F40C7">
        <w:rPr>
          <w:lang w:val="en-CA"/>
        </w:rPr>
        <w:t>2</w:t>
      </w:r>
      <w:r w:rsidR="00DD1A8E" w:rsidRPr="000F40C7">
        <w:rPr>
          <w:lang w:val="en-CA"/>
        </w:rPr>
        <w:t>%</w:t>
      </w:r>
      <w:r w:rsidR="00DD1A8E">
        <w:rPr>
          <w:lang w:val="en-CA"/>
        </w:rPr>
        <w:t>.</w:t>
      </w:r>
      <w:r w:rsidR="000E19CA">
        <w:rPr>
          <w:lang w:val="en-CA"/>
        </w:rPr>
        <w:t xml:space="preserve"> </w:t>
      </w:r>
      <w:r w:rsidR="00B9283F">
        <w:rPr>
          <w:lang w:val="en-CA"/>
        </w:rPr>
        <w:t xml:space="preserve">It </w:t>
      </w:r>
      <w:r w:rsidR="000E19CA">
        <w:rPr>
          <w:lang w:val="en-CA"/>
        </w:rPr>
        <w:t>was</w:t>
      </w:r>
      <w:r w:rsidR="00B9283F">
        <w:rPr>
          <w:lang w:val="en-CA"/>
        </w:rPr>
        <w:t xml:space="preserve"> asserted that the proposed change is </w:t>
      </w:r>
      <w:r w:rsidR="006B2005">
        <w:rPr>
          <w:lang w:val="en-CA"/>
        </w:rPr>
        <w:t xml:space="preserve">a non-normative </w:t>
      </w:r>
      <w:r w:rsidR="00B9283F">
        <w:rPr>
          <w:lang w:val="en-CA"/>
        </w:rPr>
        <w:t>encoder</w:t>
      </w:r>
      <w:r w:rsidR="006B2005">
        <w:rPr>
          <w:lang w:val="en-CA"/>
        </w:rPr>
        <w:t>-only</w:t>
      </w:r>
      <w:r w:rsidR="00B9283F">
        <w:rPr>
          <w:lang w:val="en-CA"/>
        </w:rPr>
        <w:t xml:space="preserve"> change.</w:t>
      </w:r>
    </w:p>
    <w:p w14:paraId="7D2AC1F0" w14:textId="605F67B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A8FF34" w14:textId="3ADE5CCD" w:rsidR="000E19CA" w:rsidRDefault="000E19CA" w:rsidP="000E19CA">
      <w:pPr>
        <w:rPr>
          <w:lang w:val="en-CA"/>
        </w:rPr>
      </w:pPr>
      <w:r>
        <w:rPr>
          <w:lang w:val="en-CA"/>
        </w:rPr>
        <w:t xml:space="preserve">In the current common test condition </w:t>
      </w:r>
      <w:r w:rsidR="00871183">
        <w:rPr>
          <w:lang w:val="en-CA"/>
        </w:rPr>
        <w:t xml:space="preserve">(CTC) </w:t>
      </w:r>
      <w:r>
        <w:rPr>
          <w:lang w:val="en-CA"/>
        </w:rPr>
        <w:t>for random access</w:t>
      </w:r>
      <w:r w:rsidR="003D4006">
        <w:rPr>
          <w:lang w:val="en-CA"/>
        </w:rPr>
        <w:t xml:space="preserve"> (RA)</w:t>
      </w:r>
      <w:r>
        <w:rPr>
          <w:lang w:val="en-CA"/>
        </w:rPr>
        <w:t>, for some positions within a</w:t>
      </w:r>
      <w:r w:rsidR="003D4006">
        <w:rPr>
          <w:lang w:val="en-CA"/>
        </w:rPr>
        <w:t xml:space="preserve"> group of picture</w:t>
      </w:r>
      <w:r w:rsidR="006B2005">
        <w:rPr>
          <w:lang w:val="en-CA"/>
        </w:rPr>
        <w:t>s</w:t>
      </w:r>
      <w:r>
        <w:rPr>
          <w:lang w:val="en-CA"/>
        </w:rPr>
        <w:t xml:space="preserve"> </w:t>
      </w:r>
      <w:r w:rsidR="008726E1">
        <w:rPr>
          <w:lang w:val="en-CA"/>
        </w:rPr>
        <w:t>for</w:t>
      </w:r>
      <w:r w:rsidR="006B2005">
        <w:rPr>
          <w:lang w:val="en-CA"/>
        </w:rPr>
        <w:t xml:space="preserve"> the</w:t>
      </w:r>
      <w:r w:rsidR="008726E1">
        <w:rPr>
          <w:lang w:val="en-CA"/>
        </w:rPr>
        <w:t xml:space="preserve"> </w:t>
      </w:r>
      <w:r>
        <w:rPr>
          <w:lang w:val="en-CA"/>
        </w:rPr>
        <w:t xml:space="preserve">RA configuration, </w:t>
      </w:r>
      <w:r w:rsidR="0061152F">
        <w:rPr>
          <w:lang w:val="en-CA"/>
        </w:rPr>
        <w:t>the reference picture lists</w:t>
      </w:r>
      <w:r w:rsidR="003D4006">
        <w:rPr>
          <w:lang w:val="en-CA"/>
        </w:rPr>
        <w:t xml:space="preserve"> (RPLs)</w:t>
      </w:r>
      <w:r w:rsidR="0061152F">
        <w:rPr>
          <w:lang w:val="en-CA"/>
        </w:rPr>
        <w:t xml:space="preserve"> for picture</w:t>
      </w:r>
      <w:r w:rsidR="006B2005">
        <w:rPr>
          <w:lang w:val="en-CA"/>
        </w:rPr>
        <w:t>s</w:t>
      </w:r>
      <w:r w:rsidR="0061152F">
        <w:rPr>
          <w:lang w:val="en-CA"/>
        </w:rPr>
        <w:t xml:space="preserve"> at those position</w:t>
      </w:r>
      <w:r w:rsidR="001B4AD6">
        <w:rPr>
          <w:lang w:val="en-CA"/>
        </w:rPr>
        <w:t>s</w:t>
      </w:r>
      <w:r w:rsidR="0061152F">
        <w:rPr>
          <w:lang w:val="en-CA"/>
        </w:rPr>
        <w:t xml:space="preserve"> contain reference pictures </w:t>
      </w:r>
      <w:r w:rsidR="008726E1">
        <w:rPr>
          <w:lang w:val="en-CA"/>
        </w:rPr>
        <w:t xml:space="preserve">with </w:t>
      </w:r>
      <w:r w:rsidR="006B2005">
        <w:rPr>
          <w:lang w:val="en-CA"/>
        </w:rPr>
        <w:t xml:space="preserve">both </w:t>
      </w:r>
      <w:r w:rsidR="008726E1">
        <w:rPr>
          <w:lang w:val="en-CA"/>
        </w:rPr>
        <w:t>POC values less and greater than the POC of the current picture</w:t>
      </w:r>
      <w:r>
        <w:rPr>
          <w:lang w:val="en-CA"/>
        </w:rPr>
        <w:t>.</w:t>
      </w:r>
      <w:r w:rsidR="008726E1">
        <w:rPr>
          <w:lang w:val="en-CA"/>
        </w:rPr>
        <w:t xml:space="preserve"> For example, for the picture with POC 40 the encoder log </w:t>
      </w:r>
      <w:r w:rsidR="006B2005">
        <w:rPr>
          <w:lang w:val="en-CA"/>
        </w:rPr>
        <w:t xml:space="preserve">below </w:t>
      </w:r>
      <w:r w:rsidR="008726E1">
        <w:rPr>
          <w:lang w:val="en-CA"/>
        </w:rPr>
        <w:t xml:space="preserve">shows that L1 contains </w:t>
      </w:r>
      <w:r w:rsidR="006B2005">
        <w:rPr>
          <w:lang w:val="en-CA"/>
        </w:rPr>
        <w:t xml:space="preserve">a </w:t>
      </w:r>
      <w:r w:rsidR="008726E1">
        <w:rPr>
          <w:lang w:val="en-CA"/>
        </w:rPr>
        <w:t xml:space="preserve">reference picture with POC that is greater than the current picture's POC (i.e., reference picture with POC 48) and </w:t>
      </w:r>
      <w:r w:rsidR="006B2005">
        <w:rPr>
          <w:lang w:val="en-CA"/>
        </w:rPr>
        <w:t xml:space="preserve">a </w:t>
      </w:r>
      <w:r w:rsidR="008726E1">
        <w:rPr>
          <w:lang w:val="en-CA"/>
        </w:rPr>
        <w:t>reference picture with POC that is less the current picture's POC (i.e., reference picture with POC 32):</w:t>
      </w:r>
    </w:p>
    <w:p w14:paraId="329085ED" w14:textId="708587D3" w:rsidR="008726E1" w:rsidRPr="006B2005" w:rsidRDefault="008726E1" w:rsidP="006B2005">
      <w:pPr>
        <w:jc w:val="center"/>
        <w:rPr>
          <w:sz w:val="16"/>
          <w:szCs w:val="16"/>
          <w:lang w:val="en-CA"/>
        </w:rPr>
      </w:pPr>
      <w:r w:rsidRPr="006B2005">
        <w:rPr>
          <w:sz w:val="16"/>
          <w:szCs w:val="16"/>
          <w:lang w:val="en-CA"/>
        </w:rPr>
        <w:t xml:space="preserve">POC   40 TId: 1 ( B-SLICE, QP 23 )   61344 bits [Y 41.0202 dB   U 44.1508 dB   V 45.2048 dB] [ET  13 ] [L0 32 24 ] [L1 48 </w:t>
      </w:r>
      <w:r w:rsidRPr="006B2005">
        <w:rPr>
          <w:sz w:val="16"/>
          <w:szCs w:val="16"/>
          <w:highlight w:val="yellow"/>
          <w:lang w:val="en-CA"/>
        </w:rPr>
        <w:t>32</w:t>
      </w:r>
      <w:r w:rsidRPr="006B2005">
        <w:rPr>
          <w:sz w:val="16"/>
          <w:szCs w:val="16"/>
          <w:lang w:val="en-CA"/>
        </w:rPr>
        <w:t xml:space="preserve"> ]</w:t>
      </w:r>
    </w:p>
    <w:p w14:paraId="0A3B7B69" w14:textId="76F8C1CB" w:rsidR="008726E1" w:rsidRDefault="001B4AD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debatable whether it is beneficial to have mixed reference pictures (i.e., reference pictures with </w:t>
      </w:r>
      <w:r w:rsidR="00871183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 xml:space="preserve">POC values less and greater than current picture's POC) in one </w:t>
      </w:r>
      <w:r w:rsidR="003D4006">
        <w:rPr>
          <w:szCs w:val="22"/>
          <w:lang w:val="en-CA"/>
        </w:rPr>
        <w:t>RPL</w:t>
      </w:r>
      <w:r>
        <w:rPr>
          <w:szCs w:val="22"/>
          <w:lang w:val="en-CA"/>
        </w:rPr>
        <w:t>. Our hypotheses on this are as follow</w:t>
      </w:r>
      <w:r w:rsidR="00871183">
        <w:rPr>
          <w:szCs w:val="22"/>
          <w:lang w:val="en-CA"/>
        </w:rPr>
        <w:t>s</w:t>
      </w:r>
      <w:r>
        <w:rPr>
          <w:szCs w:val="22"/>
          <w:lang w:val="en-CA"/>
        </w:rPr>
        <w:t>:</w:t>
      </w:r>
    </w:p>
    <w:p w14:paraId="7978433C" w14:textId="2402F842" w:rsidR="001B4AD6" w:rsidRDefault="00566099" w:rsidP="006B200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In the VTM software, p</w:t>
      </w:r>
      <w:r w:rsidR="00871183">
        <w:rPr>
          <w:szCs w:val="22"/>
          <w:lang w:val="en-CA"/>
        </w:rPr>
        <w:t xml:space="preserve">er the CTC, </w:t>
      </w:r>
      <w:r>
        <w:rPr>
          <w:szCs w:val="22"/>
          <w:lang w:val="en-CA"/>
        </w:rPr>
        <w:t>i</w:t>
      </w:r>
      <w:r w:rsidR="003D4006">
        <w:rPr>
          <w:szCs w:val="22"/>
          <w:lang w:val="en-CA"/>
        </w:rPr>
        <w:t xml:space="preserve">n </w:t>
      </w:r>
      <w:r>
        <w:rPr>
          <w:szCs w:val="22"/>
          <w:lang w:val="en-CA"/>
        </w:rPr>
        <w:t>an</w:t>
      </w:r>
      <w:r w:rsidR="003D4006">
        <w:rPr>
          <w:szCs w:val="22"/>
          <w:lang w:val="en-CA"/>
        </w:rPr>
        <w:t xml:space="preserve"> RPL that contains mixed reference pictures, the reference pictures </w:t>
      </w:r>
      <w:r>
        <w:rPr>
          <w:szCs w:val="22"/>
          <w:lang w:val="en-CA"/>
        </w:rPr>
        <w:t xml:space="preserve">with POC values greater than that of the current picture </w:t>
      </w:r>
      <w:r w:rsidR="003D4006">
        <w:rPr>
          <w:szCs w:val="22"/>
          <w:lang w:val="en-CA"/>
        </w:rPr>
        <w:t xml:space="preserve">are also available in the other RPL. From the example above, </w:t>
      </w:r>
      <w:r w:rsidR="00871183">
        <w:rPr>
          <w:szCs w:val="22"/>
          <w:lang w:val="en-CA"/>
        </w:rPr>
        <w:t xml:space="preserve">the </w:t>
      </w:r>
      <w:r w:rsidR="003D4006">
        <w:rPr>
          <w:szCs w:val="22"/>
          <w:lang w:val="en-CA"/>
        </w:rPr>
        <w:t>reference picture with POC 32 in the L1 is also available in L0. This duplication comes from the way RPL is constructed from reference picture set (RPS)</w:t>
      </w:r>
      <w:r w:rsidR="00736B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VTM software </w:t>
      </w:r>
      <w:r w:rsidR="00736BC2">
        <w:rPr>
          <w:szCs w:val="22"/>
          <w:lang w:val="en-CA"/>
        </w:rPr>
        <w:t xml:space="preserve">that is </w:t>
      </w:r>
      <w:r>
        <w:rPr>
          <w:szCs w:val="22"/>
          <w:lang w:val="en-CA"/>
        </w:rPr>
        <w:t xml:space="preserve">the same as in </w:t>
      </w:r>
      <w:r w:rsidR="00736BC2">
        <w:rPr>
          <w:szCs w:val="22"/>
          <w:lang w:val="en-CA"/>
        </w:rPr>
        <w:t>HEVC</w:t>
      </w:r>
      <w:r>
        <w:rPr>
          <w:szCs w:val="22"/>
          <w:lang w:val="en-CA"/>
        </w:rPr>
        <w:t xml:space="preserve"> and by simply setting the number of active list entries to be 2</w:t>
      </w:r>
      <w:r w:rsidR="003D400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It seems that removing </w:t>
      </w:r>
      <w:r w:rsidR="003D4006">
        <w:rPr>
          <w:szCs w:val="22"/>
          <w:lang w:val="en-CA"/>
        </w:rPr>
        <w:t xml:space="preserve">such duplication, </w:t>
      </w:r>
      <w:r>
        <w:rPr>
          <w:szCs w:val="22"/>
          <w:lang w:val="en-CA"/>
        </w:rPr>
        <w:t xml:space="preserve">i.e., </w:t>
      </w:r>
      <w:r w:rsidR="003D4006">
        <w:rPr>
          <w:szCs w:val="22"/>
          <w:lang w:val="en-CA"/>
        </w:rPr>
        <w:t xml:space="preserve">removing </w:t>
      </w:r>
      <w:r>
        <w:rPr>
          <w:szCs w:val="22"/>
          <w:lang w:val="en-CA"/>
        </w:rPr>
        <w:t xml:space="preserve">the </w:t>
      </w:r>
      <w:r w:rsidR="003D4006">
        <w:rPr>
          <w:szCs w:val="22"/>
          <w:lang w:val="en-CA"/>
        </w:rPr>
        <w:t xml:space="preserve">reference picture with POC 32 from L1 </w:t>
      </w:r>
      <w:r>
        <w:rPr>
          <w:szCs w:val="22"/>
          <w:lang w:val="en-CA"/>
        </w:rPr>
        <w:t>for the picture with POC 40, would not hurt coding efficiency</w:t>
      </w:r>
      <w:r w:rsidR="003D4006">
        <w:rPr>
          <w:szCs w:val="22"/>
          <w:lang w:val="en-CA"/>
        </w:rPr>
        <w:t>.</w:t>
      </w:r>
    </w:p>
    <w:p w14:paraId="007CE7FD" w14:textId="1C55C2FA" w:rsidR="003D4006" w:rsidRDefault="00CF3E20" w:rsidP="006B200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736BC2">
        <w:rPr>
          <w:szCs w:val="22"/>
          <w:lang w:val="en-CA"/>
        </w:rPr>
        <w:t>implifying</w:t>
      </w:r>
      <w:r w:rsidR="00566099">
        <w:rPr>
          <w:szCs w:val="22"/>
          <w:lang w:val="en-CA"/>
        </w:rPr>
        <w:t xml:space="preserve"> </w:t>
      </w:r>
      <w:r w:rsidR="002B73DD">
        <w:rPr>
          <w:szCs w:val="22"/>
          <w:lang w:val="en-CA"/>
        </w:rPr>
        <w:t>the</w:t>
      </w:r>
      <w:r w:rsidR="00566099">
        <w:rPr>
          <w:szCs w:val="22"/>
          <w:lang w:val="en-CA"/>
        </w:rPr>
        <w:t xml:space="preserve"> final</w:t>
      </w:r>
      <w:r w:rsidR="002B73D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L0 or </w:t>
      </w:r>
      <w:r w:rsidR="002B73DD">
        <w:rPr>
          <w:szCs w:val="22"/>
          <w:lang w:val="en-CA"/>
        </w:rPr>
        <w:t>L1</w:t>
      </w:r>
      <w:r w:rsidR="00736BC2">
        <w:rPr>
          <w:szCs w:val="22"/>
          <w:lang w:val="en-CA"/>
        </w:rPr>
        <w:t xml:space="preserve"> to contain only </w:t>
      </w:r>
      <w:r w:rsidR="00566099">
        <w:rPr>
          <w:szCs w:val="22"/>
          <w:lang w:val="en-CA"/>
        </w:rPr>
        <w:t xml:space="preserve">one </w:t>
      </w:r>
      <w:r w:rsidR="002B73DD">
        <w:rPr>
          <w:szCs w:val="22"/>
          <w:lang w:val="en-CA"/>
        </w:rPr>
        <w:t xml:space="preserve">active entry, particularly by removing one for which the reference picture already exists in the </w:t>
      </w:r>
      <w:r>
        <w:rPr>
          <w:szCs w:val="22"/>
          <w:lang w:val="en-CA"/>
        </w:rPr>
        <w:t xml:space="preserve">other </w:t>
      </w:r>
      <w:r w:rsidR="002B73DD">
        <w:rPr>
          <w:szCs w:val="22"/>
          <w:lang w:val="en-CA"/>
        </w:rPr>
        <w:t>final,</w:t>
      </w:r>
      <w:r w:rsidR="00736BC2">
        <w:rPr>
          <w:szCs w:val="22"/>
          <w:lang w:val="en-CA"/>
        </w:rPr>
        <w:t xml:space="preserve"> </w:t>
      </w:r>
      <w:r w:rsidR="002B73DD">
        <w:rPr>
          <w:szCs w:val="22"/>
          <w:lang w:val="en-CA"/>
        </w:rPr>
        <w:t>is like</w:t>
      </w:r>
      <w:r>
        <w:rPr>
          <w:szCs w:val="22"/>
          <w:lang w:val="en-CA"/>
        </w:rPr>
        <w:t>ly</w:t>
      </w:r>
      <w:r w:rsidR="002B73DD">
        <w:rPr>
          <w:szCs w:val="22"/>
          <w:lang w:val="en-CA"/>
        </w:rPr>
        <w:t xml:space="preserve"> to be</w:t>
      </w:r>
      <w:r w:rsidR="00736BC2">
        <w:rPr>
          <w:szCs w:val="22"/>
          <w:lang w:val="en-CA"/>
        </w:rPr>
        <w:t xml:space="preserve"> beneficial </w:t>
      </w:r>
      <w:r w:rsidR="002B73DD">
        <w:rPr>
          <w:szCs w:val="22"/>
          <w:lang w:val="en-CA"/>
        </w:rPr>
        <w:t xml:space="preserve">for coding efficiency </w:t>
      </w:r>
      <w:r w:rsidR="00736BC2">
        <w:rPr>
          <w:szCs w:val="22"/>
          <w:lang w:val="en-CA"/>
        </w:rPr>
        <w:t xml:space="preserve">as </w:t>
      </w:r>
      <w:r w:rsidR="002B73DD">
        <w:rPr>
          <w:szCs w:val="22"/>
          <w:lang w:val="en-CA"/>
        </w:rPr>
        <w:t xml:space="preserve">the reference index to the </w:t>
      </w:r>
      <w:r>
        <w:rPr>
          <w:szCs w:val="22"/>
          <w:lang w:val="en-CA"/>
        </w:rPr>
        <w:t xml:space="preserve">only </w:t>
      </w:r>
      <w:r w:rsidR="002B73DD">
        <w:rPr>
          <w:szCs w:val="22"/>
          <w:lang w:val="en-CA"/>
        </w:rPr>
        <w:t xml:space="preserve">entry does not need to be signalled </w:t>
      </w:r>
      <w:r w:rsidR="00736BC2">
        <w:rPr>
          <w:szCs w:val="22"/>
          <w:lang w:val="en-CA"/>
        </w:rPr>
        <w:t>at coding block level.</w:t>
      </w:r>
    </w:p>
    <w:p w14:paraId="61BFD5C0" w14:textId="45EC9F35" w:rsidR="00E4798E" w:rsidRDefault="00736BC2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Based on the above hypotheses, we </w:t>
      </w:r>
      <w:r w:rsidR="0068768F">
        <w:rPr>
          <w:szCs w:val="22"/>
          <w:lang w:val="en-CA"/>
        </w:rPr>
        <w:t xml:space="preserve">did simulations to </w:t>
      </w:r>
      <w:r>
        <w:rPr>
          <w:szCs w:val="22"/>
          <w:lang w:val="en-CA"/>
        </w:rPr>
        <w:t>stud</w:t>
      </w:r>
      <w:r w:rsidR="004A7D0C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the </w:t>
      </w:r>
      <w:r w:rsidR="002B73DD">
        <w:rPr>
          <w:szCs w:val="22"/>
          <w:lang w:val="en-CA"/>
        </w:rPr>
        <w:t xml:space="preserve">impact </w:t>
      </w:r>
      <w:r>
        <w:rPr>
          <w:szCs w:val="22"/>
          <w:lang w:val="en-CA"/>
        </w:rPr>
        <w:t xml:space="preserve">of </w:t>
      </w:r>
      <w:r w:rsidR="0068768F">
        <w:rPr>
          <w:szCs w:val="22"/>
          <w:lang w:val="en-CA"/>
        </w:rPr>
        <w:t xml:space="preserve">such </w:t>
      </w:r>
      <w:r>
        <w:rPr>
          <w:szCs w:val="22"/>
          <w:lang w:val="en-CA"/>
        </w:rPr>
        <w:t>simplif</w:t>
      </w:r>
      <w:r w:rsidR="0068768F">
        <w:rPr>
          <w:szCs w:val="22"/>
          <w:lang w:val="en-CA"/>
        </w:rPr>
        <w:t xml:space="preserve">ication of </w:t>
      </w:r>
      <w:r w:rsidR="002B73DD">
        <w:rPr>
          <w:szCs w:val="22"/>
          <w:lang w:val="en-CA"/>
        </w:rPr>
        <w:t xml:space="preserve">the final </w:t>
      </w:r>
      <w:r>
        <w:rPr>
          <w:szCs w:val="22"/>
          <w:lang w:val="en-CA"/>
        </w:rPr>
        <w:t>RPL</w:t>
      </w:r>
      <w:r w:rsidR="002B73D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the coding performance</w:t>
      </w:r>
      <w:r w:rsidR="004A7D0C">
        <w:rPr>
          <w:szCs w:val="22"/>
          <w:lang w:val="en-CA"/>
        </w:rPr>
        <w:t>.</w:t>
      </w:r>
    </w:p>
    <w:p w14:paraId="6D26C852" w14:textId="2922A555" w:rsidR="003F43B7" w:rsidRDefault="00535C58" w:rsidP="003F43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</w:t>
      </w:r>
      <w:r w:rsidR="003F43B7">
        <w:rPr>
          <w:lang w:val="en-CA"/>
        </w:rPr>
        <w:t xml:space="preserve"> results</w:t>
      </w:r>
    </w:p>
    <w:p w14:paraId="0F143415" w14:textId="6B843E72" w:rsidR="004A7D0C" w:rsidRDefault="004A7D0C" w:rsidP="00535C58">
      <w:pPr>
        <w:rPr>
          <w:szCs w:val="22"/>
          <w:lang w:val="en-CA"/>
        </w:rPr>
      </w:pPr>
      <w:r>
        <w:rPr>
          <w:szCs w:val="22"/>
          <w:lang w:val="en-CA"/>
        </w:rPr>
        <w:t>We update</w:t>
      </w:r>
      <w:r w:rsidR="00CF3E20">
        <w:rPr>
          <w:szCs w:val="22"/>
          <w:lang w:val="en-CA"/>
        </w:rPr>
        <w:t>d the</w:t>
      </w:r>
      <w:r>
        <w:rPr>
          <w:szCs w:val="22"/>
          <w:lang w:val="en-CA"/>
        </w:rPr>
        <w:t xml:space="preserve"> RPL construction function at the encoder side of the reference software VTM-2.0.1. The modification to the function </w:t>
      </w:r>
      <w:r w:rsidR="00CF3E2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summarized as follow</w:t>
      </w:r>
      <w:r w:rsidR="00CF3E20">
        <w:rPr>
          <w:szCs w:val="22"/>
          <w:lang w:val="en-CA"/>
        </w:rPr>
        <w:t>s</w:t>
      </w:r>
      <w:r>
        <w:rPr>
          <w:szCs w:val="22"/>
          <w:lang w:val="en-CA"/>
        </w:rPr>
        <w:t>:</w:t>
      </w:r>
    </w:p>
    <w:p w14:paraId="247178AF" w14:textId="1B70233E" w:rsidR="004A7D0C" w:rsidRDefault="004A7D0C" w:rsidP="006B2005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After the RPL L0 is initially constructed, if it contains reference pictures with </w:t>
      </w:r>
      <w:r w:rsidR="002471CD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POC values less than and greater than current picture's POC value, remove the reference pictures with POC values greater than current picture's POC value from the list.</w:t>
      </w:r>
    </w:p>
    <w:p w14:paraId="5C3DCB06" w14:textId="08E9363B" w:rsidR="004A7D0C" w:rsidRDefault="004A7D0C" w:rsidP="006B2005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After the RPL L1 is initially constructed, if it contains reference pictures with </w:t>
      </w:r>
      <w:r w:rsidR="002471CD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POC values less than and greater than current picture's POC value, remove the reference pictures with POC values less than current picture's POC value from the list.</w:t>
      </w:r>
    </w:p>
    <w:p w14:paraId="60235E5F" w14:textId="7028365F" w:rsidR="00644776" w:rsidRDefault="00E97BFC">
      <w:pPr>
        <w:rPr>
          <w:szCs w:val="22"/>
          <w:lang w:val="en-CA"/>
        </w:rPr>
      </w:pPr>
      <w:r>
        <w:rPr>
          <w:szCs w:val="22"/>
          <w:lang w:val="en-CA"/>
        </w:rPr>
        <w:t>The differences between reference pictures in the RPLs before and after this modification are shown in Annex A.</w:t>
      </w:r>
    </w:p>
    <w:p w14:paraId="091E2730" w14:textId="5F78F838" w:rsidR="004A7D0C" w:rsidRDefault="0014027A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_Ref525108470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4A7D0C">
        <w:rPr>
          <w:szCs w:val="22"/>
          <w:lang w:val="en-CA"/>
        </w:rPr>
        <w:t xml:space="preserve"> tabulates the </w:t>
      </w:r>
      <w:r w:rsidR="003D3C7F">
        <w:rPr>
          <w:szCs w:val="22"/>
          <w:lang w:val="en-CA"/>
        </w:rPr>
        <w:t xml:space="preserve">simulation </w:t>
      </w:r>
      <w:r w:rsidR="004A7D0C">
        <w:rPr>
          <w:szCs w:val="22"/>
          <w:lang w:val="en-CA"/>
        </w:rPr>
        <w:t>results.</w:t>
      </w:r>
      <w:r w:rsidR="00554505">
        <w:rPr>
          <w:szCs w:val="22"/>
          <w:lang w:val="en-CA"/>
        </w:rPr>
        <w:t xml:space="preserve"> </w:t>
      </w:r>
      <w:r w:rsidR="00644776">
        <w:rPr>
          <w:szCs w:val="22"/>
          <w:lang w:val="en-CA"/>
        </w:rPr>
        <w:t xml:space="preserve">The results support our hypothesis that </w:t>
      </w:r>
      <w:r w:rsidR="008E0BCF">
        <w:rPr>
          <w:szCs w:val="22"/>
          <w:lang w:val="en-CA"/>
        </w:rPr>
        <w:t>having mixed reference pictures in an RPL is not beneficial</w:t>
      </w:r>
      <w:r w:rsidR="002B39F9">
        <w:rPr>
          <w:szCs w:val="22"/>
          <w:lang w:val="en-CA"/>
        </w:rPr>
        <w:t xml:space="preserve"> from coding efficiency point of view</w:t>
      </w:r>
      <w:r w:rsidR="008E0BCF">
        <w:rPr>
          <w:szCs w:val="22"/>
          <w:lang w:val="en-CA"/>
        </w:rPr>
        <w:t>.</w:t>
      </w:r>
      <w:r w:rsidR="00E45DB7">
        <w:rPr>
          <w:szCs w:val="22"/>
          <w:lang w:val="en-CA"/>
        </w:rPr>
        <w:t xml:space="preserve"> </w:t>
      </w:r>
      <w:r w:rsidR="008E0BCF">
        <w:rPr>
          <w:szCs w:val="22"/>
          <w:lang w:val="en-CA"/>
        </w:rPr>
        <w:t>Moreover, having shorter RPLs is also beneficial for reducing encoding complexity as less reference pictures need to be tested</w:t>
      </w:r>
      <w:r w:rsidR="002B39F9">
        <w:rPr>
          <w:szCs w:val="22"/>
          <w:lang w:val="en-CA"/>
        </w:rPr>
        <w:t xml:space="preserve">, as can be seen from </w:t>
      </w:r>
      <w:r w:rsidR="008E0BCF">
        <w:rPr>
          <w:szCs w:val="22"/>
          <w:lang w:val="en-CA"/>
        </w:rPr>
        <w:t>consistent reduction in the encoding time.</w:t>
      </w:r>
    </w:p>
    <w:p w14:paraId="007700D1" w14:textId="06DFB0CE" w:rsidR="00374257" w:rsidRDefault="0014027A" w:rsidP="0014027A">
      <w:pPr>
        <w:tabs>
          <w:tab w:val="clear" w:pos="360"/>
          <w:tab w:val="left" w:pos="420"/>
        </w:tabs>
        <w:spacing w:after="120"/>
        <w:jc w:val="center"/>
      </w:pPr>
      <w:bookmarkStart w:id="1" w:name="_Ref525108470"/>
      <w:r>
        <w:t xml:space="preserve">Table </w:t>
      </w:r>
      <w:r w:rsidR="00FB6203">
        <w:fldChar w:fldCharType="begin"/>
      </w:r>
      <w:r w:rsidR="00FB6203">
        <w:instrText xml:space="preserve"> SEQ Table \* ARABIC </w:instrText>
      </w:r>
      <w:r w:rsidR="00FB6203">
        <w:fldChar w:fldCharType="separate"/>
      </w:r>
      <w:r>
        <w:rPr>
          <w:noProof/>
        </w:rPr>
        <w:t>1</w:t>
      </w:r>
      <w:r w:rsidR="00FB6203">
        <w:rPr>
          <w:noProof/>
        </w:rPr>
        <w:fldChar w:fldCharType="end"/>
      </w:r>
      <w:bookmarkEnd w:id="1"/>
      <w:r>
        <w:t xml:space="preserve"> Performance of the proposed modification for </w:t>
      </w:r>
      <w:r w:rsidR="003D3C7F">
        <w:t xml:space="preserve">the CTC </w:t>
      </w:r>
      <w:r>
        <w:t xml:space="preserve">RA </w:t>
      </w:r>
      <w:r w:rsidR="003D3C7F">
        <w:t>simulation</w:t>
      </w:r>
    </w:p>
    <w:tbl>
      <w:tblPr>
        <w:tblW w:w="6670" w:type="dxa"/>
        <w:jc w:val="center"/>
        <w:tblLook w:val="04A0" w:firstRow="1" w:lastRow="0" w:firstColumn="1" w:lastColumn="0" w:noHBand="0" w:noVBand="1"/>
      </w:tblPr>
      <w:tblGrid>
        <w:gridCol w:w="1790"/>
        <w:gridCol w:w="976"/>
        <w:gridCol w:w="976"/>
        <w:gridCol w:w="976"/>
        <w:gridCol w:w="976"/>
        <w:gridCol w:w="970"/>
        <w:gridCol w:w="6"/>
      </w:tblGrid>
      <w:tr w:rsidR="007F4563" w:rsidRPr="007F4563" w14:paraId="745F5156" w14:textId="77777777" w:rsidTr="00E45DB7">
        <w:trPr>
          <w:gridAfter w:val="1"/>
          <w:wAfter w:w="6" w:type="dxa"/>
          <w:trHeight w:val="31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AFDBD" w14:textId="23659A69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50C2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4563" w:rsidRPr="007F4563" w14:paraId="5A083312" w14:textId="77777777" w:rsidTr="00E45DB7">
        <w:trPr>
          <w:gridAfter w:val="1"/>
          <w:wAfter w:w="6" w:type="dxa"/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03A0B" w14:textId="5D394D01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7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7F7DC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F4563" w:rsidRPr="007F4563" w14:paraId="67A0FA80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C315A" w14:textId="280292F4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E0E2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2D54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B59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CAB7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AC6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7F4563" w:rsidRPr="007F4563" w14:paraId="7A0A5A26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6E4AE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BB6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4B1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B35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899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7566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534ED77B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14E8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778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D5E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B55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B95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A50E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5ADF5CCC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D658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CampfireParty2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D79D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8CA2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52B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4301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4A58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6319B57C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7EAC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D67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543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EE3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8AB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2EEA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17811887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440D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8BE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386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50E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BD4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E78E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2FD5045D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6B66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FFF9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D438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A60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22A6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2167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6920DD4C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5268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9CA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A92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F14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E0A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F02F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6797F55A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6A63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289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84A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981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30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298A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2FE8C8A1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C69B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050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4AF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BD8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BF6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D8FF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36E8BD89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5906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2411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28F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26C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901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8762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7F16025A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F9A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6319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8921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82D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F9AD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3065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7AF34FDB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527FE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BasketballDrill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E0F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253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A5B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401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98D6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1B9281C8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B8CC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BQMall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90D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C30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84E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CBC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EC2C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</w:tr>
      <w:tr w:rsidR="007F4563" w:rsidRPr="007F4563" w14:paraId="646C414A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983A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PartyScene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D87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208E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9A7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878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7CD5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490A4C5A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19BC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RaceHorses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32B9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B2B9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6E5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9B1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727A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58A62420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FE22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BasketballPass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BFC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896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63E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3D3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8197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</w:tr>
      <w:tr w:rsidR="007F4563" w:rsidRPr="007F4563" w14:paraId="6E2C5C3C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4D27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BQSquare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F0B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2DC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76A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973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216A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</w:tr>
      <w:tr w:rsidR="007F4563" w:rsidRPr="007F4563" w14:paraId="00F3010B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B59E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BlowingBubbles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4F7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D86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F20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F85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2E62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</w:tr>
      <w:tr w:rsidR="007F4563" w:rsidRPr="007F4563" w14:paraId="466AC4DE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BA4F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RaceHorses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36FE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867F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12C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1F79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3540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53DDD617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F40F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FourPeople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B55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CF9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309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158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1B65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F4563" w:rsidRPr="007F4563" w14:paraId="7AAFC997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B151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BF1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724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F77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F83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2F0E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F4563" w:rsidRPr="007F4563" w14:paraId="4D0B444D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5AE9A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KristenAndSara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8107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090E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52E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D223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6579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F4563" w:rsidRPr="007F4563" w14:paraId="4DB5C955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80EF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3277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01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3AB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29F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3E99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7F4563" w:rsidRPr="007F4563" w14:paraId="3A7B68CE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99C8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521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352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786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B90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3FE3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47DCDB16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079D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AA4B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A9A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648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685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E58A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62A5F7A1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DA69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F9A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31E2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A53D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CBA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EE1B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3A076121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9C6A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62B5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7C9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C515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87A8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0E32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F4563" w:rsidRPr="007F4563" w14:paraId="4557682D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6028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098C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408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B6C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04A8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E470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7F4563" w:rsidRPr="007F4563" w14:paraId="095856C8" w14:textId="77777777" w:rsidTr="00E45DB7">
        <w:trPr>
          <w:trHeight w:val="300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46CA0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0DA4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2C69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9E4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AD0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20DCE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</w:tr>
      <w:tr w:rsidR="007F4563" w:rsidRPr="007F4563" w14:paraId="31CA6434" w14:textId="77777777" w:rsidTr="00E45DB7">
        <w:trPr>
          <w:trHeight w:val="315"/>
          <w:jc w:val="center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5D9F3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707F6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9232F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B277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66AC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A3AB1" w14:textId="77777777" w:rsidR="007F4563" w:rsidRPr="00E45DB7" w:rsidRDefault="007F4563" w:rsidP="00E45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E45DB7">
              <w:rPr>
                <w:rFonts w:eastAsia="Times New Roman"/>
                <w:color w:val="000000"/>
                <w:sz w:val="18"/>
                <w:szCs w:val="18"/>
              </w:rPr>
              <w:t>#VALUE!</w:t>
            </w:r>
          </w:p>
        </w:tc>
      </w:tr>
    </w:tbl>
    <w:p w14:paraId="45940049" w14:textId="77777777" w:rsidR="00374257" w:rsidRDefault="00374257" w:rsidP="0014027A">
      <w:pPr>
        <w:tabs>
          <w:tab w:val="clear" w:pos="360"/>
          <w:tab w:val="left" w:pos="420"/>
        </w:tabs>
        <w:spacing w:after="120"/>
        <w:jc w:val="center"/>
      </w:pPr>
    </w:p>
    <w:p w14:paraId="6C285ED9" w14:textId="77777777" w:rsidR="00E4798E" w:rsidRPr="005B217D" w:rsidRDefault="00E4798E" w:rsidP="00E4798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08B946B" w14:textId="7B1187B2" w:rsidR="008543C9" w:rsidRDefault="008543C9" w:rsidP="00E4798E">
      <w:pPr>
        <w:rPr>
          <w:szCs w:val="22"/>
          <w:lang w:val="en-CA"/>
        </w:rPr>
      </w:pPr>
      <w:r>
        <w:rPr>
          <w:szCs w:val="22"/>
          <w:lang w:val="en-CA"/>
        </w:rPr>
        <w:t xml:space="preserve">We </w:t>
      </w:r>
      <w:r w:rsidR="00BF13F8">
        <w:rPr>
          <w:szCs w:val="22"/>
          <w:lang w:val="en-CA"/>
        </w:rPr>
        <w:t xml:space="preserve">propose that </w:t>
      </w:r>
      <w:r>
        <w:rPr>
          <w:szCs w:val="22"/>
          <w:lang w:val="en-CA"/>
        </w:rPr>
        <w:t>the JVET discuss</w:t>
      </w:r>
      <w:r w:rsidR="00BF13F8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necessity to have mixed reference pictures in an RPL for RA test</w:t>
      </w:r>
      <w:r w:rsidR="00BF13F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If it is concluded that there is no good reason to have it, we suggest using the above simplification to the reference picture list </w:t>
      </w:r>
      <w:r w:rsidR="006D42B8">
        <w:rPr>
          <w:szCs w:val="22"/>
          <w:lang w:val="en-CA"/>
        </w:rPr>
        <w:t xml:space="preserve">in the Common Test Conditions </w:t>
      </w:r>
      <w:r>
        <w:rPr>
          <w:szCs w:val="22"/>
          <w:lang w:val="en-CA"/>
        </w:rPr>
        <w:t>as it shows compression benefits</w:t>
      </w:r>
      <w:r w:rsidR="006D42B8">
        <w:rPr>
          <w:szCs w:val="22"/>
          <w:lang w:val="en-CA"/>
        </w:rPr>
        <w:t xml:space="preserve"> as well as encoding time reduction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4DBD88" w:rsidR="007F1F8B" w:rsidRDefault="00081759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Huawei Technologies Co., Ltd </w:t>
      </w:r>
      <w:r w:rsidR="00701D33">
        <w:rPr>
          <w:b/>
          <w:szCs w:val="22"/>
          <w:lang w:val="en-CA"/>
        </w:rPr>
        <w:t xml:space="preserve">does not have </w:t>
      </w:r>
      <w:r w:rsidR="00C47E6B">
        <w:rPr>
          <w:b/>
          <w:szCs w:val="22"/>
          <w:lang w:val="en-CA"/>
        </w:rPr>
        <w:t xml:space="preserve">any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C47E6B">
        <w:rPr>
          <w:b/>
          <w:szCs w:val="22"/>
          <w:lang w:val="en-CA"/>
        </w:rPr>
        <w:t xml:space="preserve"> (to the extent of the personal awareness of the authors)</w:t>
      </w:r>
      <w:r w:rsidR="001F2594" w:rsidRPr="005B217D">
        <w:rPr>
          <w:b/>
          <w:szCs w:val="22"/>
          <w:lang w:val="en-CA"/>
        </w:rPr>
        <w:t>.</w:t>
      </w:r>
    </w:p>
    <w:p w14:paraId="440E8A82" w14:textId="77777777" w:rsidR="00E97BFC" w:rsidRDefault="00E97B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359E20FC" w14:textId="4FCC6D0B" w:rsidR="008543C9" w:rsidRDefault="008543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br w:type="page"/>
      </w:r>
    </w:p>
    <w:p w14:paraId="62DF34C9" w14:textId="7A5BFA4C" w:rsidR="00561BEE" w:rsidRPr="006B2005" w:rsidRDefault="00561BEE" w:rsidP="006B2005">
      <w:pPr>
        <w:jc w:val="center"/>
        <w:rPr>
          <w:b/>
          <w:sz w:val="32"/>
          <w:szCs w:val="32"/>
          <w:lang w:val="en-CA"/>
        </w:rPr>
      </w:pPr>
      <w:r w:rsidRPr="006B2005">
        <w:rPr>
          <w:b/>
          <w:sz w:val="32"/>
          <w:szCs w:val="32"/>
          <w:lang w:val="en-CA"/>
        </w:rPr>
        <w:lastRenderedPageBreak/>
        <w:t>Annex A</w:t>
      </w:r>
    </w:p>
    <w:p w14:paraId="3538CA4C" w14:textId="4177FD48" w:rsidR="00561BEE" w:rsidRDefault="00561B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D3C7F">
        <w:rPr>
          <w:szCs w:val="22"/>
          <w:lang w:val="en-CA"/>
        </w:rPr>
        <w:t xml:space="preserve">logs </w:t>
      </w:r>
      <w:r w:rsidR="002E4FEB">
        <w:rPr>
          <w:szCs w:val="22"/>
          <w:lang w:val="en-CA"/>
        </w:rPr>
        <w:t xml:space="preserve">below </w:t>
      </w:r>
      <w:r w:rsidR="003D3C7F">
        <w:rPr>
          <w:szCs w:val="22"/>
          <w:lang w:val="en-CA"/>
        </w:rPr>
        <w:t>were</w:t>
      </w:r>
      <w:r w:rsidR="00E97BFC">
        <w:rPr>
          <w:szCs w:val="22"/>
          <w:lang w:val="en-CA"/>
        </w:rPr>
        <w:t xml:space="preserve"> taken from encoder log file for the </w:t>
      </w:r>
      <w:r w:rsidR="003D3C7F">
        <w:rPr>
          <w:szCs w:val="22"/>
          <w:lang w:val="en-CA"/>
        </w:rPr>
        <w:t>beginning 65 pictures</w:t>
      </w:r>
      <w:r w:rsidR="00E97BFC">
        <w:rPr>
          <w:szCs w:val="22"/>
          <w:lang w:val="en-CA"/>
        </w:rPr>
        <w:t xml:space="preserve"> of </w:t>
      </w:r>
      <w:r w:rsidR="003D3C7F">
        <w:rPr>
          <w:szCs w:val="22"/>
          <w:lang w:val="en-CA"/>
        </w:rPr>
        <w:t xml:space="preserve">the </w:t>
      </w:r>
      <w:r w:rsidR="00E97BFC">
        <w:rPr>
          <w:szCs w:val="22"/>
          <w:lang w:val="en-CA"/>
        </w:rPr>
        <w:t xml:space="preserve">BQSquare </w:t>
      </w:r>
      <w:r w:rsidR="003D3C7F">
        <w:rPr>
          <w:szCs w:val="22"/>
          <w:lang w:val="en-CA"/>
        </w:rPr>
        <w:t xml:space="preserve">test sequence </w:t>
      </w:r>
      <w:r w:rsidR="00E97BFC">
        <w:rPr>
          <w:szCs w:val="22"/>
          <w:lang w:val="en-CA"/>
        </w:rPr>
        <w:t xml:space="preserve">in the CTC </w:t>
      </w:r>
      <w:r w:rsidR="003D3C7F">
        <w:rPr>
          <w:szCs w:val="22"/>
          <w:lang w:val="en-CA"/>
        </w:rPr>
        <w:t xml:space="preserve">RA </w:t>
      </w:r>
      <w:r w:rsidR="00E97BFC">
        <w:rPr>
          <w:szCs w:val="22"/>
          <w:lang w:val="en-CA"/>
        </w:rPr>
        <w:t xml:space="preserve">simulation. It is meant to </w:t>
      </w:r>
      <w:r>
        <w:rPr>
          <w:szCs w:val="22"/>
          <w:lang w:val="en-CA"/>
        </w:rPr>
        <w:t>show the differen</w:t>
      </w:r>
      <w:r w:rsidR="003D3C7F">
        <w:rPr>
          <w:szCs w:val="22"/>
          <w:lang w:val="en-CA"/>
        </w:rPr>
        <w:t>ce</w:t>
      </w:r>
      <w:r>
        <w:rPr>
          <w:szCs w:val="22"/>
          <w:lang w:val="en-CA"/>
        </w:rPr>
        <w:t xml:space="preserve"> </w:t>
      </w:r>
      <w:r w:rsidR="00E97BFC">
        <w:rPr>
          <w:szCs w:val="22"/>
          <w:lang w:val="en-CA"/>
        </w:rPr>
        <w:t xml:space="preserve">between the content of </w:t>
      </w:r>
      <w:r w:rsidR="003D3C7F">
        <w:rPr>
          <w:szCs w:val="22"/>
          <w:lang w:val="en-CA"/>
        </w:rPr>
        <w:t xml:space="preserve">the final </w:t>
      </w:r>
      <w:r w:rsidR="00E97BFC">
        <w:rPr>
          <w:szCs w:val="22"/>
          <w:lang w:val="en-CA"/>
        </w:rPr>
        <w:t xml:space="preserve">RPLs of the current implementation and the modified implementation. </w:t>
      </w:r>
      <w:r w:rsidR="003D3C7F">
        <w:rPr>
          <w:szCs w:val="22"/>
          <w:lang w:val="en-CA"/>
        </w:rPr>
        <w:t xml:space="preserve">Impacted final </w:t>
      </w:r>
      <w:r w:rsidR="00E97BFC">
        <w:rPr>
          <w:szCs w:val="22"/>
          <w:lang w:val="en-CA"/>
        </w:rPr>
        <w:t>RPLs are highlighted.</w:t>
      </w:r>
    </w:p>
    <w:p w14:paraId="72BCE3D3" w14:textId="33CDA7C2" w:rsidR="002E4FEB" w:rsidRPr="006B2005" w:rsidRDefault="002E4FEB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</w:t>
      </w:r>
      <w:r w:rsidR="009425A8">
        <w:rPr>
          <w:szCs w:val="22"/>
          <w:lang w:val="en-CA"/>
        </w:rPr>
        <w:t xml:space="preserve"> from the logs</w:t>
      </w:r>
      <w:r>
        <w:rPr>
          <w:szCs w:val="22"/>
          <w:lang w:val="en-CA"/>
        </w:rPr>
        <w:t>, 7 of the 16 pictures of the first full GOP (pictures with POC 1-16) were impacted by this modification</w:t>
      </w:r>
      <w:r w:rsidR="009425A8">
        <w:rPr>
          <w:szCs w:val="22"/>
          <w:lang w:val="en-CA"/>
        </w:rPr>
        <w:t>, while 5 of the 16 pictures of each of the other full GOPs were impacted by this modification</w:t>
      </w:r>
      <w:r w:rsidR="00471132">
        <w:rPr>
          <w:szCs w:val="22"/>
          <w:lang w:val="en-CA"/>
        </w:rPr>
        <w:t>, 1 instance on list 0 and 4 in</w:t>
      </w:r>
      <w:r w:rsidR="00D603B7">
        <w:rPr>
          <w:szCs w:val="22"/>
          <w:lang w:val="en-CA"/>
        </w:rPr>
        <w:t>s</w:t>
      </w:r>
      <w:r w:rsidR="00471132">
        <w:rPr>
          <w:szCs w:val="22"/>
          <w:lang w:val="en-CA"/>
        </w:rPr>
        <w:t>tances on list 1</w:t>
      </w:r>
      <w:r>
        <w:rPr>
          <w:szCs w:val="22"/>
          <w:lang w:val="en-CA"/>
        </w:rPr>
        <w:t>.</w:t>
      </w:r>
    </w:p>
    <w:p w14:paraId="4B2F8096" w14:textId="72ED5CBC" w:rsidR="00561BEE" w:rsidRPr="00212476" w:rsidRDefault="00561BEE" w:rsidP="00561BEE">
      <w:pPr>
        <w:rPr>
          <w:b/>
          <w:sz w:val="20"/>
        </w:rPr>
      </w:pPr>
      <w:r w:rsidRPr="00212476">
        <w:rPr>
          <w:b/>
          <w:sz w:val="20"/>
        </w:rPr>
        <w:t xml:space="preserve">                             </w:t>
      </w:r>
      <w:r w:rsidR="00BF13F8">
        <w:rPr>
          <w:b/>
          <w:sz w:val="20"/>
        </w:rPr>
        <w:t xml:space="preserve"> </w:t>
      </w:r>
      <w:r w:rsidRPr="00212476">
        <w:rPr>
          <w:b/>
          <w:sz w:val="20"/>
        </w:rPr>
        <w:t xml:space="preserve">   Current RPLs     </w:t>
      </w:r>
      <w:r w:rsidR="00D603B7">
        <w:rPr>
          <w:b/>
          <w:sz w:val="20"/>
        </w:rPr>
        <w:t xml:space="preserve">  </w:t>
      </w:r>
      <w:r w:rsidRPr="00212476">
        <w:rPr>
          <w:b/>
          <w:sz w:val="20"/>
        </w:rPr>
        <w:t xml:space="preserve">       Modified RPLs</w:t>
      </w:r>
    </w:p>
    <w:p w14:paraId="7864D3A7" w14:textId="170B7FA0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0 TId: 0 ( I-SLICE, QP 19 )  </w:t>
      </w:r>
      <w:r>
        <w:rPr>
          <w:sz w:val="20"/>
        </w:rPr>
        <w:t xml:space="preserve"> </w:t>
      </w:r>
      <w:r w:rsidRPr="00212476">
        <w:rPr>
          <w:sz w:val="20"/>
        </w:rPr>
        <w:t xml:space="preserve">[L0 ] [L1 ]  </w:t>
      </w:r>
      <w:r w:rsidRPr="00212476">
        <w:rPr>
          <w:sz w:val="20"/>
        </w:rPr>
        <w:tab/>
      </w:r>
      <w:r w:rsidRPr="00212476">
        <w:rPr>
          <w:sz w:val="20"/>
        </w:rPr>
        <w:tab/>
        <w:t xml:space="preserve">  [L0 ] [L1 ]</w:t>
      </w:r>
    </w:p>
    <w:p w14:paraId="4F18B3B7" w14:textId="309F80B0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16 TId: 0 ( B-SLICE, QP 23 )  [L0 0 ] [L1 0 ]</w:t>
      </w:r>
      <w:r w:rsidRPr="00212476">
        <w:rPr>
          <w:sz w:val="20"/>
        </w:rPr>
        <w:tab/>
      </w:r>
      <w:r w:rsidRPr="00212476">
        <w:rPr>
          <w:sz w:val="20"/>
        </w:rPr>
        <w:tab/>
        <w:t xml:space="preserve">  [L0 0 ] [L1 0 ]</w:t>
      </w:r>
    </w:p>
    <w:p w14:paraId="01B34BAD" w14:textId="41B7558B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8 TId: 1 ( B-SLICE, QP 23 )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>16</w:t>
      </w:r>
      <w:r w:rsidRPr="00BF13F8">
        <w:rPr>
          <w:sz w:val="20"/>
          <w:highlight w:val="yellow"/>
        </w:rPr>
        <w:t xml:space="preserve"> ]</w:t>
      </w:r>
      <w:r w:rsidRPr="00212476"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[L1 16 </w:t>
      </w:r>
      <w:r w:rsidRPr="00BF13F8">
        <w:rPr>
          <w:sz w:val="20"/>
          <w:highlight w:val="red"/>
        </w:rPr>
        <w:t xml:space="preserve">0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</w:t>
      </w:r>
      <w:r w:rsidR="00BF13F8">
        <w:rPr>
          <w:sz w:val="20"/>
        </w:rPr>
        <w:t xml:space="preserve">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</w:t>
      </w:r>
      <w:r w:rsidRPr="00BF13F8">
        <w:rPr>
          <w:sz w:val="20"/>
          <w:highlight w:val="yellow"/>
        </w:rPr>
        <w:t>[L1 16 ]</w:t>
      </w:r>
    </w:p>
    <w:p w14:paraId="566AD74E" w14:textId="31599CAC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4 TId: 2 ( B-SLICE, QP 26 )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8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8 16 ]</w:t>
      </w:r>
      <w:r w:rsidR="00BF13F8">
        <w:rPr>
          <w:sz w:val="20"/>
        </w:rPr>
        <w:tab/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8 16 ]</w:t>
      </w:r>
    </w:p>
    <w:p w14:paraId="5BD2B2AA" w14:textId="55DC50E5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2 TId: 3 ( B-SLICE, QP 27 )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4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4 8 ] 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4 8 ]</w:t>
      </w:r>
    </w:p>
    <w:p w14:paraId="3D1D00BF" w14:textId="001835F1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1 TId: 4 ( B-SLICE, QP 29 )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2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2 4 ] 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2 4 ]</w:t>
      </w:r>
    </w:p>
    <w:p w14:paraId="1CB262D3" w14:textId="3BD9FC5F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3 TId: 4 ( B-SLICE, QP 29 )  [L0 2 0 ] [L1 4 8 ] 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[L0 2 0 ] [L1 4 8 ] </w:t>
      </w:r>
    </w:p>
    <w:p w14:paraId="0285FE6A" w14:textId="34B3AD98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 6 TId: 3 ( B-SLICE, QP 27 )  [L0 4 0 ] [L1 8 16 ]</w:t>
      </w:r>
      <w:r w:rsidR="00BF13F8">
        <w:rPr>
          <w:sz w:val="20"/>
        </w:rPr>
        <w:tab/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[L0 4 0 ] [L1 8 16 ] </w:t>
      </w:r>
    </w:p>
    <w:p w14:paraId="697DE01A" w14:textId="6C17629A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 5 TId: 4 ( B-SLICE, QP 29 )  [L0 4 0 ] [L1 6 8 ] </w:t>
      </w:r>
      <w:r w:rsidR="00BF13F8">
        <w:rPr>
          <w:sz w:val="20"/>
        </w:rPr>
        <w:tab/>
      </w:r>
      <w:r w:rsidRPr="00212476">
        <w:rPr>
          <w:sz w:val="20"/>
        </w:rPr>
        <w:tab/>
        <w:t xml:space="preserve">  [L0 4 0 ] [L1 6 8 ] </w:t>
      </w:r>
    </w:p>
    <w:p w14:paraId="1D0B3D1C" w14:textId="582EAB99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 7 TId: 4 ( B-SLICE, QP 29 )  [L0 6 4 ] [L1 8 16 ]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[L0 6 4 ] [L1 8 16 ] </w:t>
      </w:r>
    </w:p>
    <w:p w14:paraId="533428B9" w14:textId="0A29BBCE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12 TId: 2 ( B-SLICE, QP 26 )  [L0 8 0 ] </w:t>
      </w:r>
      <w:r w:rsidRPr="00212476">
        <w:rPr>
          <w:sz w:val="20"/>
          <w:highlight w:val="yellow"/>
        </w:rPr>
        <w:t xml:space="preserve">[L1 16 </w:t>
      </w:r>
      <w:r w:rsidRPr="00BF13F8">
        <w:rPr>
          <w:sz w:val="20"/>
          <w:highlight w:val="red"/>
        </w:rPr>
        <w:t xml:space="preserve">8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[L0 8 0 ] </w:t>
      </w:r>
      <w:r w:rsidRPr="00212476">
        <w:rPr>
          <w:sz w:val="20"/>
          <w:highlight w:val="yellow"/>
        </w:rPr>
        <w:t>[L1 16 ]</w:t>
      </w:r>
    </w:p>
    <w:p w14:paraId="130B1AF9" w14:textId="27729133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10 TId: 3 ( B-SLICE, QP 27 )  [L0 8 0 ] [L1 12 16 ]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[L0 8 0 ] [L1 12 16 ]</w:t>
      </w:r>
    </w:p>
    <w:p w14:paraId="2C168D29" w14:textId="1179FDF4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 9 TId: 4 ( B-SLICE, QP 29 )  [L0 8 0 ] [L1 10 12 ]</w:t>
      </w:r>
      <w:r w:rsidR="00D603B7" w:rsidRPr="00D603B7">
        <w:rPr>
          <w:sz w:val="20"/>
        </w:rPr>
        <w:t xml:space="preserve"> </w:t>
      </w:r>
      <w:r w:rsidR="00D603B7">
        <w:rPr>
          <w:sz w:val="20"/>
        </w:rPr>
        <w:tab/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[L0 8 0 ] [L1 10 12 ] </w:t>
      </w:r>
    </w:p>
    <w:p w14:paraId="78323B67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11 TId: 4 ( B-SLICE, QP 29 )  [L0 10 8 ] [L1 12 16 ] </w:t>
      </w:r>
      <w:r w:rsidRPr="00212476">
        <w:rPr>
          <w:sz w:val="20"/>
        </w:rPr>
        <w:tab/>
        <w:t xml:space="preserve">  [L0 10 8 ] [L1 12 16 ]</w:t>
      </w:r>
    </w:p>
    <w:p w14:paraId="3A1DD2A2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14 TId: 3 ( B-SLICE, QP 27 )  [L0 12 8 ] </w:t>
      </w:r>
      <w:r w:rsidRPr="00212476">
        <w:rPr>
          <w:sz w:val="20"/>
          <w:highlight w:val="yellow"/>
        </w:rPr>
        <w:t xml:space="preserve">[L1 16 </w:t>
      </w:r>
      <w:r w:rsidRPr="00BF13F8">
        <w:rPr>
          <w:sz w:val="20"/>
          <w:highlight w:val="red"/>
        </w:rPr>
        <w:t xml:space="preserve">12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[L0 12 8 ] </w:t>
      </w:r>
      <w:r w:rsidRPr="00212476">
        <w:rPr>
          <w:sz w:val="20"/>
          <w:highlight w:val="yellow"/>
        </w:rPr>
        <w:t>[L1 16 ]</w:t>
      </w:r>
      <w:r w:rsidRPr="00212476">
        <w:rPr>
          <w:sz w:val="20"/>
        </w:rPr>
        <w:t xml:space="preserve"> </w:t>
      </w:r>
    </w:p>
    <w:p w14:paraId="25266034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13 TId: 4 ( B-SLICE, QP 29 )  [L0 12 8 ] [L1 14 16 ] </w:t>
      </w:r>
      <w:r w:rsidRPr="00212476">
        <w:rPr>
          <w:sz w:val="20"/>
        </w:rPr>
        <w:tab/>
        <w:t xml:space="preserve">  [L0 12 8 ] [L1 14 16 ]</w:t>
      </w:r>
    </w:p>
    <w:p w14:paraId="4C456C14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15 TId: 4 ( B-SLICE, QP 29 )  [L0 14 12 ] </w:t>
      </w:r>
      <w:r w:rsidRPr="00212476">
        <w:rPr>
          <w:sz w:val="20"/>
          <w:highlight w:val="yellow"/>
        </w:rPr>
        <w:t xml:space="preserve">[L1 16 </w:t>
      </w:r>
      <w:r w:rsidRPr="00BF13F8">
        <w:rPr>
          <w:sz w:val="20"/>
          <w:highlight w:val="red"/>
        </w:rPr>
        <w:t xml:space="preserve">14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14 12 ] </w:t>
      </w:r>
      <w:r w:rsidRPr="00212476">
        <w:rPr>
          <w:sz w:val="20"/>
          <w:highlight w:val="yellow"/>
        </w:rPr>
        <w:t>[L1 16 ]</w:t>
      </w:r>
    </w:p>
    <w:p w14:paraId="1E501628" w14:textId="082A1E7C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32 TId: 0 ( B-SLICE, QP 23 )  [L0 16 0 ] [L1 16 0 ]</w:t>
      </w:r>
      <w:r w:rsidRPr="00212476">
        <w:rPr>
          <w:sz w:val="20"/>
        </w:rPr>
        <w:tab/>
      </w:r>
      <w:r w:rsidR="00BF13F8">
        <w:rPr>
          <w:sz w:val="20"/>
        </w:rPr>
        <w:tab/>
      </w:r>
      <w:r w:rsidRPr="00212476">
        <w:rPr>
          <w:sz w:val="20"/>
        </w:rPr>
        <w:t xml:space="preserve">  [L0 16 0 ] [L1 16 </w:t>
      </w:r>
      <w:r>
        <w:rPr>
          <w:sz w:val="20"/>
        </w:rPr>
        <w:t xml:space="preserve">0 </w:t>
      </w:r>
      <w:r w:rsidRPr="00212476">
        <w:rPr>
          <w:sz w:val="20"/>
        </w:rPr>
        <w:t xml:space="preserve">] </w:t>
      </w:r>
    </w:p>
    <w:p w14:paraId="016EBCAD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24 TId: 1 ( B-SLICE, QP 23 )  [L0 16 8 ] </w:t>
      </w:r>
      <w:r w:rsidRPr="00212476">
        <w:rPr>
          <w:sz w:val="20"/>
          <w:highlight w:val="yellow"/>
        </w:rPr>
        <w:t xml:space="preserve">[L1 32 </w:t>
      </w:r>
      <w:r w:rsidRPr="00BF13F8">
        <w:rPr>
          <w:sz w:val="20"/>
          <w:highlight w:val="red"/>
        </w:rPr>
        <w:t xml:space="preserve">16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[L0 16 8 ] </w:t>
      </w:r>
      <w:r w:rsidRPr="00212476">
        <w:rPr>
          <w:sz w:val="20"/>
          <w:highlight w:val="yellow"/>
        </w:rPr>
        <w:t>[L1 32 ]</w:t>
      </w:r>
      <w:r w:rsidRPr="00212476">
        <w:rPr>
          <w:sz w:val="20"/>
        </w:rPr>
        <w:t xml:space="preserve"> </w:t>
      </w:r>
    </w:p>
    <w:p w14:paraId="1048D88C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20 TId: 2 ( B-SLICE, QP 26 )  [L0 16 8 ] [L1 24 32 ] </w:t>
      </w:r>
      <w:r w:rsidRPr="00212476">
        <w:rPr>
          <w:sz w:val="20"/>
        </w:rPr>
        <w:tab/>
        <w:t xml:space="preserve">  [L0 16 8 ] [L1 24 32 ] </w:t>
      </w:r>
    </w:p>
    <w:p w14:paraId="55A81FF7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18 TId: 3 ( B-SLICE, QP 27 )  [L0 16 8 ] [L1 20 24 ] </w:t>
      </w:r>
      <w:r w:rsidRPr="00212476">
        <w:rPr>
          <w:sz w:val="20"/>
        </w:rPr>
        <w:tab/>
        <w:t xml:space="preserve">  [L0 16 8 ] [L1 20 24 ] </w:t>
      </w:r>
    </w:p>
    <w:p w14:paraId="2DDF3969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17 TId: 4 ( B-SLICE, QP 29 )  </w:t>
      </w:r>
      <w:r w:rsidRPr="00BF13F8">
        <w:rPr>
          <w:sz w:val="20"/>
          <w:highlight w:val="yellow"/>
        </w:rPr>
        <w:t xml:space="preserve">[L0 16 </w:t>
      </w:r>
      <w:r w:rsidRPr="00BF13F8">
        <w:rPr>
          <w:sz w:val="20"/>
          <w:highlight w:val="red"/>
        </w:rPr>
        <w:t xml:space="preserve">18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18 20 ]</w:t>
      </w:r>
      <w:r w:rsidRPr="00212476">
        <w:rPr>
          <w:sz w:val="20"/>
        </w:rPr>
        <w:tab/>
        <w:t xml:space="preserve">  </w:t>
      </w:r>
      <w:r w:rsidRPr="00BF13F8">
        <w:rPr>
          <w:sz w:val="20"/>
          <w:highlight w:val="yellow"/>
        </w:rPr>
        <w:t>[L0 16 ]</w:t>
      </w:r>
      <w:r w:rsidRPr="00212476">
        <w:rPr>
          <w:sz w:val="20"/>
        </w:rPr>
        <w:t xml:space="preserve"> [L1 18 20 ]</w:t>
      </w:r>
    </w:p>
    <w:p w14:paraId="67AA37E0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19 TId: 4 ( B-SLICE, QP 29 )  [L0 18 16 ] [L1 20 24 ]</w:t>
      </w:r>
      <w:r w:rsidRPr="00212476">
        <w:rPr>
          <w:sz w:val="20"/>
        </w:rPr>
        <w:tab/>
        <w:t xml:space="preserve">  [L0 18 16 ] [L1 20 24 ]</w:t>
      </w:r>
    </w:p>
    <w:p w14:paraId="082E7833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22 TId: 3 ( B-SLICE, QP 27 )  [L0 20 16 ] [L1 24 32 ]</w:t>
      </w:r>
      <w:r w:rsidRPr="00212476">
        <w:rPr>
          <w:sz w:val="20"/>
        </w:rPr>
        <w:tab/>
        <w:t xml:space="preserve">  [L0 20 16 ] [L1 24 32 ]</w:t>
      </w:r>
    </w:p>
    <w:p w14:paraId="79C5FE9C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21 TId: 4 ( B-SLICE, QP 29 )  [L0 20 16 ] [L1 22 24 ]</w:t>
      </w:r>
      <w:r w:rsidRPr="00212476">
        <w:rPr>
          <w:sz w:val="20"/>
        </w:rPr>
        <w:tab/>
        <w:t xml:space="preserve">  [L0 20 16 ] [L1 22 24 ]</w:t>
      </w:r>
    </w:p>
    <w:p w14:paraId="3BC5AED1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23 TId: 4 ( B-SLICE, QP 29 )  [L0 22 20 ] [L1 24 32 ]</w:t>
      </w:r>
      <w:r w:rsidRPr="00212476">
        <w:rPr>
          <w:sz w:val="20"/>
        </w:rPr>
        <w:tab/>
        <w:t xml:space="preserve">  [L0 22 20 ] [L1 24 32 ]</w:t>
      </w:r>
    </w:p>
    <w:p w14:paraId="29D0636A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28 TId: 2 ( B-SLICE, QP 26 )  [L0 24 16 ] </w:t>
      </w:r>
      <w:r w:rsidRPr="00212476">
        <w:rPr>
          <w:sz w:val="20"/>
          <w:highlight w:val="yellow"/>
        </w:rPr>
        <w:t xml:space="preserve">[L1 32 </w:t>
      </w:r>
      <w:r w:rsidRPr="00BF13F8">
        <w:rPr>
          <w:sz w:val="20"/>
          <w:highlight w:val="red"/>
        </w:rPr>
        <w:t xml:space="preserve">24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24 16 ] </w:t>
      </w:r>
      <w:r w:rsidRPr="00212476">
        <w:rPr>
          <w:sz w:val="20"/>
          <w:highlight w:val="yellow"/>
        </w:rPr>
        <w:t>[L1 32 ]</w:t>
      </w:r>
    </w:p>
    <w:p w14:paraId="3A82AB08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26 TId: 3 ( B-SLICE, QP 27 )  [L0 24 16 ] [L1 28 32 ]</w:t>
      </w:r>
      <w:r w:rsidRPr="00212476">
        <w:rPr>
          <w:sz w:val="20"/>
        </w:rPr>
        <w:tab/>
        <w:t xml:space="preserve">  [L0 24 16 ] [L1 28 32 ]</w:t>
      </w:r>
    </w:p>
    <w:p w14:paraId="41E81D5C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25 TId: 4 ( B-SLICE, QP 29 )  [L0 24 16 ] [L1 26 28 ]</w:t>
      </w:r>
      <w:r w:rsidRPr="00212476">
        <w:rPr>
          <w:sz w:val="20"/>
        </w:rPr>
        <w:tab/>
        <w:t xml:space="preserve">  [L0 24 16 ] [L1 26 28 ]</w:t>
      </w:r>
    </w:p>
    <w:p w14:paraId="00BB28E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27 TId: 4 ( B-SLICE, QP 29 )  [L0 26 24 ] [L1 28 32 ]</w:t>
      </w:r>
      <w:r w:rsidRPr="00212476">
        <w:rPr>
          <w:sz w:val="20"/>
        </w:rPr>
        <w:tab/>
        <w:t xml:space="preserve">  [L0 26 24 ] [L1 28 32 ]</w:t>
      </w:r>
    </w:p>
    <w:p w14:paraId="271C7DD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30 TId: 3 ( B-SLICE, QP 27 )  [L0 28 24 ] </w:t>
      </w:r>
      <w:r w:rsidRPr="00212476">
        <w:rPr>
          <w:sz w:val="20"/>
          <w:highlight w:val="yellow"/>
        </w:rPr>
        <w:t xml:space="preserve">[L1 32 </w:t>
      </w:r>
      <w:r w:rsidRPr="00BF13F8">
        <w:rPr>
          <w:sz w:val="20"/>
          <w:highlight w:val="red"/>
        </w:rPr>
        <w:t xml:space="preserve">28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28 24 ] </w:t>
      </w:r>
      <w:r w:rsidRPr="00212476">
        <w:rPr>
          <w:sz w:val="20"/>
          <w:highlight w:val="yellow"/>
        </w:rPr>
        <w:t>[L1 32 ]</w:t>
      </w:r>
      <w:r w:rsidRPr="00212476">
        <w:rPr>
          <w:sz w:val="20"/>
        </w:rPr>
        <w:t xml:space="preserve"> </w:t>
      </w:r>
    </w:p>
    <w:p w14:paraId="0B142767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lastRenderedPageBreak/>
        <w:t>POC   29 TId: 4 ( B-SLICE, QP 29 )  [L0 28 24 ] [L1 30 32 ]</w:t>
      </w:r>
      <w:r w:rsidRPr="00212476">
        <w:rPr>
          <w:sz w:val="20"/>
        </w:rPr>
        <w:tab/>
        <w:t xml:space="preserve">  [L0 28 24 ] [L1 30 32 ]</w:t>
      </w:r>
    </w:p>
    <w:p w14:paraId="1F38634A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31 TId: 4 ( B-SLICE, QP 29 )  [L0 30 28 ] </w:t>
      </w:r>
      <w:r w:rsidRPr="00212476">
        <w:rPr>
          <w:sz w:val="20"/>
          <w:highlight w:val="yellow"/>
        </w:rPr>
        <w:t xml:space="preserve">[L1 32 </w:t>
      </w:r>
      <w:r w:rsidRPr="00BF13F8">
        <w:rPr>
          <w:sz w:val="20"/>
          <w:highlight w:val="red"/>
        </w:rPr>
        <w:t xml:space="preserve">30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30 28 ] </w:t>
      </w:r>
      <w:r w:rsidRPr="00212476">
        <w:rPr>
          <w:sz w:val="20"/>
          <w:highlight w:val="yellow"/>
        </w:rPr>
        <w:t>[L1 32 ]</w:t>
      </w:r>
      <w:r w:rsidRPr="00212476">
        <w:rPr>
          <w:sz w:val="20"/>
        </w:rPr>
        <w:t xml:space="preserve"> </w:t>
      </w:r>
    </w:p>
    <w:p w14:paraId="5145C6F1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48 TId: 0 ( B-SLICE, QP 23 )  [L0 32 16 ] [L1 32 16 ]</w:t>
      </w:r>
      <w:r w:rsidRPr="00212476">
        <w:rPr>
          <w:sz w:val="20"/>
        </w:rPr>
        <w:tab/>
        <w:t xml:space="preserve">  [L0 32 16 ] [L1 32 </w:t>
      </w:r>
      <w:r>
        <w:rPr>
          <w:sz w:val="20"/>
        </w:rPr>
        <w:t xml:space="preserve">16 </w:t>
      </w:r>
      <w:r w:rsidRPr="00212476">
        <w:rPr>
          <w:sz w:val="20"/>
        </w:rPr>
        <w:t xml:space="preserve">] </w:t>
      </w:r>
    </w:p>
    <w:p w14:paraId="7CEDDE7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40 TId: 1 ( B-SLICE, QP 23 )  [L0 32 24 ] </w:t>
      </w:r>
      <w:r w:rsidRPr="00212476">
        <w:rPr>
          <w:sz w:val="20"/>
          <w:highlight w:val="yellow"/>
        </w:rPr>
        <w:t xml:space="preserve">[L1 48 </w:t>
      </w:r>
      <w:r w:rsidRPr="00BF13F8">
        <w:rPr>
          <w:sz w:val="20"/>
          <w:highlight w:val="red"/>
        </w:rPr>
        <w:t xml:space="preserve">32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32 24 ] </w:t>
      </w:r>
      <w:r w:rsidRPr="00212476">
        <w:rPr>
          <w:sz w:val="20"/>
          <w:highlight w:val="yellow"/>
        </w:rPr>
        <w:t>[L1 48 ]</w:t>
      </w:r>
      <w:r w:rsidRPr="00212476">
        <w:rPr>
          <w:sz w:val="20"/>
        </w:rPr>
        <w:t xml:space="preserve"> </w:t>
      </w:r>
    </w:p>
    <w:p w14:paraId="4C7C1B00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36 TId: 2 ( B-SLICE, QP 26 )  [L0 32 24 ] [L1 40 48 ]</w:t>
      </w:r>
      <w:r w:rsidRPr="00212476">
        <w:rPr>
          <w:sz w:val="20"/>
        </w:rPr>
        <w:tab/>
        <w:t xml:space="preserve">  [L0 32 24 ] [L1 40 48 ]</w:t>
      </w:r>
    </w:p>
    <w:p w14:paraId="5024A970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34 TId: 3 ( B-SLICE, QP 27 )  [L0 32 24 ] [L1 36 40 ]</w:t>
      </w:r>
      <w:r w:rsidRPr="00212476">
        <w:rPr>
          <w:sz w:val="20"/>
        </w:rPr>
        <w:tab/>
        <w:t xml:space="preserve">  [L0 32 24 ] [L1 36 40 ]</w:t>
      </w:r>
    </w:p>
    <w:p w14:paraId="298510BF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33 TId: 4 ( B-SLICE, QP 29 )  </w:t>
      </w:r>
      <w:r w:rsidRPr="00BF13F8">
        <w:rPr>
          <w:sz w:val="20"/>
          <w:highlight w:val="yellow"/>
        </w:rPr>
        <w:t xml:space="preserve">[L0 32 </w:t>
      </w:r>
      <w:r w:rsidRPr="00BF13F8">
        <w:rPr>
          <w:sz w:val="20"/>
          <w:highlight w:val="red"/>
        </w:rPr>
        <w:t xml:space="preserve">34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34 36 ]</w:t>
      </w:r>
      <w:r w:rsidRPr="00212476">
        <w:rPr>
          <w:sz w:val="20"/>
        </w:rPr>
        <w:tab/>
        <w:t xml:space="preserve">  </w:t>
      </w:r>
      <w:r w:rsidRPr="00BF13F8">
        <w:rPr>
          <w:sz w:val="20"/>
          <w:highlight w:val="yellow"/>
        </w:rPr>
        <w:t>[L0 32 ]</w:t>
      </w:r>
      <w:r w:rsidRPr="00212476">
        <w:rPr>
          <w:sz w:val="20"/>
        </w:rPr>
        <w:t xml:space="preserve"> [L1 34 36 ]</w:t>
      </w:r>
    </w:p>
    <w:p w14:paraId="70E027CE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35 TId: 4 ( B-SLICE, QP 29 )  [L0 34 32 ] [L1 36 40 ]</w:t>
      </w:r>
      <w:r w:rsidRPr="00212476">
        <w:rPr>
          <w:sz w:val="20"/>
        </w:rPr>
        <w:tab/>
        <w:t xml:space="preserve">  [L0 34 32 ] [L1 36 40 ]</w:t>
      </w:r>
    </w:p>
    <w:p w14:paraId="6264016B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38 TId: 3 ( B-SLICE, QP 27 )  [L0 36 32 ] [L1 40 48 ]</w:t>
      </w:r>
      <w:r w:rsidRPr="00212476">
        <w:rPr>
          <w:sz w:val="20"/>
        </w:rPr>
        <w:tab/>
        <w:t xml:space="preserve">  [L0 36 32 ] [L1 40 48 ]</w:t>
      </w:r>
    </w:p>
    <w:p w14:paraId="3197622E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37 TId: 4 ( B-SLICE, QP 29 )  [L0 36 32 ] [L1 38 40 ]</w:t>
      </w:r>
      <w:r w:rsidRPr="00212476">
        <w:rPr>
          <w:sz w:val="20"/>
        </w:rPr>
        <w:tab/>
        <w:t xml:space="preserve">  [L0 36 32 ] [L1 38 40 ]</w:t>
      </w:r>
    </w:p>
    <w:p w14:paraId="179E3F4D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39 TId: 4 ( B-SLICE, QP 29 )  [L0 38 36 ] [L1 40 48 ]</w:t>
      </w:r>
      <w:r w:rsidRPr="00212476">
        <w:rPr>
          <w:sz w:val="20"/>
        </w:rPr>
        <w:tab/>
        <w:t xml:space="preserve">  [L0 38 36 ] [L1 40 48 ]</w:t>
      </w:r>
    </w:p>
    <w:p w14:paraId="2CEF367B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44 TId: 2 ( B-SLICE, QP 26 )  [L0 40 32 ] </w:t>
      </w:r>
      <w:r w:rsidRPr="00212476">
        <w:rPr>
          <w:sz w:val="20"/>
          <w:highlight w:val="yellow"/>
        </w:rPr>
        <w:t xml:space="preserve">[L1 48 </w:t>
      </w:r>
      <w:r w:rsidRPr="00BF13F8">
        <w:rPr>
          <w:sz w:val="20"/>
          <w:highlight w:val="red"/>
        </w:rPr>
        <w:t xml:space="preserve">40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40 32 ] </w:t>
      </w:r>
      <w:r w:rsidRPr="00212476">
        <w:rPr>
          <w:sz w:val="20"/>
          <w:highlight w:val="yellow"/>
        </w:rPr>
        <w:t>[L1 48 ]</w:t>
      </w:r>
      <w:r w:rsidRPr="00212476">
        <w:rPr>
          <w:sz w:val="20"/>
        </w:rPr>
        <w:t xml:space="preserve"> </w:t>
      </w:r>
    </w:p>
    <w:p w14:paraId="7009C76D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42 TId: 3 ( B-SLICE, QP 27 )  [L0 40 32 ] [L1 44 48 ]</w:t>
      </w:r>
      <w:r w:rsidRPr="00212476">
        <w:rPr>
          <w:sz w:val="20"/>
        </w:rPr>
        <w:tab/>
        <w:t xml:space="preserve">  [L0 40 32 ] [L1 44 48 ]</w:t>
      </w:r>
    </w:p>
    <w:p w14:paraId="42348A06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41 TId: 4 ( B-SLICE, QP 29 )  [L0 40 32 ] [L1 42 44 ]</w:t>
      </w:r>
      <w:r w:rsidRPr="00212476">
        <w:rPr>
          <w:sz w:val="20"/>
        </w:rPr>
        <w:tab/>
        <w:t xml:space="preserve">  [L0 40 32 ] [L1 42 44 ]</w:t>
      </w:r>
    </w:p>
    <w:p w14:paraId="749FD188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43 TId: 4 ( B-SLICE, QP 29 )  [L0 42 40 ] [L1 44 48 ]</w:t>
      </w:r>
      <w:r w:rsidRPr="00212476">
        <w:rPr>
          <w:sz w:val="20"/>
        </w:rPr>
        <w:tab/>
        <w:t xml:space="preserve">  [L0 42 40 ] [L1 44 48 ]</w:t>
      </w:r>
    </w:p>
    <w:p w14:paraId="323647F1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46 TId: 3 ( B-SLICE, QP 27 )  [L0 44 40 ] </w:t>
      </w:r>
      <w:r w:rsidRPr="00212476">
        <w:rPr>
          <w:sz w:val="20"/>
          <w:highlight w:val="yellow"/>
        </w:rPr>
        <w:t xml:space="preserve">[L1 48 </w:t>
      </w:r>
      <w:r w:rsidRPr="00BF13F8">
        <w:rPr>
          <w:sz w:val="20"/>
          <w:highlight w:val="red"/>
        </w:rPr>
        <w:t xml:space="preserve">44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44 40 ] </w:t>
      </w:r>
      <w:r w:rsidRPr="00212476">
        <w:rPr>
          <w:sz w:val="20"/>
          <w:highlight w:val="yellow"/>
        </w:rPr>
        <w:t>[L1 48 ]</w:t>
      </w:r>
      <w:r w:rsidRPr="00212476">
        <w:rPr>
          <w:sz w:val="20"/>
        </w:rPr>
        <w:t xml:space="preserve"> </w:t>
      </w:r>
    </w:p>
    <w:p w14:paraId="6772B400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45 TId: 4 ( B-SLICE, QP 29 )  [L0 44 40 ] [L1 46 48 ]</w:t>
      </w:r>
      <w:r w:rsidRPr="00212476">
        <w:rPr>
          <w:sz w:val="20"/>
        </w:rPr>
        <w:tab/>
        <w:t xml:space="preserve">  [L0 44 40 ] [L1 46 48 ]</w:t>
      </w:r>
    </w:p>
    <w:p w14:paraId="367060D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47 TId: 4 ( B-SLICE, QP 29 )  [L0 46 44 ] </w:t>
      </w:r>
      <w:r w:rsidRPr="00212476">
        <w:rPr>
          <w:sz w:val="20"/>
          <w:highlight w:val="yellow"/>
        </w:rPr>
        <w:t xml:space="preserve">[L1 48 </w:t>
      </w:r>
      <w:r w:rsidRPr="00BF13F8">
        <w:rPr>
          <w:sz w:val="20"/>
          <w:highlight w:val="red"/>
        </w:rPr>
        <w:t xml:space="preserve">46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46 44 ] </w:t>
      </w:r>
      <w:r w:rsidRPr="00212476">
        <w:rPr>
          <w:sz w:val="20"/>
          <w:highlight w:val="yellow"/>
        </w:rPr>
        <w:t>[L1 48 ]</w:t>
      </w:r>
      <w:r w:rsidRPr="00212476">
        <w:rPr>
          <w:sz w:val="20"/>
        </w:rPr>
        <w:t xml:space="preserve"> </w:t>
      </w:r>
    </w:p>
    <w:p w14:paraId="103F9663" w14:textId="11731C76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64 TId: 0 ( I-SLICE, QP 19 )  </w:t>
      </w:r>
      <w:r>
        <w:rPr>
          <w:sz w:val="20"/>
        </w:rPr>
        <w:t xml:space="preserve"> </w:t>
      </w:r>
      <w:r w:rsidRPr="00212476">
        <w:rPr>
          <w:sz w:val="20"/>
        </w:rPr>
        <w:t>[L0 ] [L1 ]</w:t>
      </w:r>
      <w:r w:rsidRPr="00212476">
        <w:rPr>
          <w:sz w:val="20"/>
        </w:rPr>
        <w:tab/>
      </w:r>
      <w:r w:rsidRPr="00212476">
        <w:rPr>
          <w:sz w:val="20"/>
        </w:rPr>
        <w:tab/>
      </w:r>
      <w:r w:rsidR="00E97BFC" w:rsidRPr="00212476">
        <w:rPr>
          <w:sz w:val="20"/>
        </w:rPr>
        <w:tab/>
      </w:r>
      <w:r w:rsidRPr="00212476">
        <w:rPr>
          <w:sz w:val="20"/>
        </w:rPr>
        <w:t xml:space="preserve">  [L0 ] [L1 ] </w:t>
      </w:r>
    </w:p>
    <w:p w14:paraId="7279009F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56 TId: 1 ( B-SLICE, QP 23 )  [L0 48 40 ] </w:t>
      </w:r>
      <w:r w:rsidRPr="00212476">
        <w:rPr>
          <w:sz w:val="20"/>
          <w:highlight w:val="yellow"/>
        </w:rPr>
        <w:t xml:space="preserve">[L1 64 </w:t>
      </w:r>
      <w:r w:rsidRPr="00BF13F8">
        <w:rPr>
          <w:sz w:val="20"/>
          <w:highlight w:val="red"/>
        </w:rPr>
        <w:t xml:space="preserve">48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48 40 ] </w:t>
      </w:r>
      <w:r w:rsidRPr="00212476">
        <w:rPr>
          <w:sz w:val="20"/>
          <w:highlight w:val="yellow"/>
        </w:rPr>
        <w:t>[L1 64 ]</w:t>
      </w:r>
      <w:r w:rsidRPr="00212476">
        <w:rPr>
          <w:sz w:val="20"/>
        </w:rPr>
        <w:t xml:space="preserve"> </w:t>
      </w:r>
    </w:p>
    <w:p w14:paraId="2719B77E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52 TId: 2 ( B-SLICE, QP 26 )  [L0 48 40 ] [L1 56 64 ]</w:t>
      </w:r>
      <w:r w:rsidRPr="00212476">
        <w:rPr>
          <w:sz w:val="20"/>
        </w:rPr>
        <w:tab/>
        <w:t xml:space="preserve">  [L0 48 40 ] [L1 56 64 ]</w:t>
      </w:r>
    </w:p>
    <w:p w14:paraId="20A12DA0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50 TId: 3 ( B-SLICE, QP 27 )  [L0 48 40 ] [L1 52 56 ]</w:t>
      </w:r>
      <w:r w:rsidRPr="00212476">
        <w:rPr>
          <w:sz w:val="20"/>
        </w:rPr>
        <w:tab/>
        <w:t xml:space="preserve">  [L0 48 40 ] [L1 52 56 ]</w:t>
      </w:r>
    </w:p>
    <w:p w14:paraId="62600639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49 TId: 4 ( B-SLICE, QP 29 )  </w:t>
      </w:r>
      <w:r w:rsidRPr="00BF13F8">
        <w:rPr>
          <w:sz w:val="20"/>
          <w:highlight w:val="yellow"/>
        </w:rPr>
        <w:t xml:space="preserve">[L0 48 </w:t>
      </w:r>
      <w:r w:rsidRPr="00BF13F8">
        <w:rPr>
          <w:sz w:val="20"/>
          <w:highlight w:val="red"/>
        </w:rPr>
        <w:t xml:space="preserve">50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50 52 ]</w:t>
      </w:r>
      <w:r w:rsidRPr="00212476">
        <w:rPr>
          <w:sz w:val="20"/>
        </w:rPr>
        <w:tab/>
        <w:t xml:space="preserve">  </w:t>
      </w:r>
      <w:r w:rsidRPr="00BF13F8">
        <w:rPr>
          <w:sz w:val="20"/>
          <w:highlight w:val="yellow"/>
        </w:rPr>
        <w:t>[L0 48 ]</w:t>
      </w:r>
      <w:r w:rsidRPr="00212476">
        <w:rPr>
          <w:sz w:val="20"/>
        </w:rPr>
        <w:t xml:space="preserve"> [L1 50 52 ] </w:t>
      </w:r>
    </w:p>
    <w:p w14:paraId="18DBB444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51 TId: 4 ( B-SLICE, QP 29 )  [L0 50 48 ] [L1 52 56 ]</w:t>
      </w:r>
      <w:r w:rsidRPr="00212476">
        <w:rPr>
          <w:sz w:val="20"/>
        </w:rPr>
        <w:tab/>
        <w:t xml:space="preserve">  [L0 50 48 ] [L1 52 56 ]</w:t>
      </w:r>
    </w:p>
    <w:p w14:paraId="3F9F5C56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54 TId: 3 ( B-SLICE, QP 27 )  [L0 52 48 ] [L1 56 64 ]</w:t>
      </w:r>
      <w:r w:rsidRPr="00212476">
        <w:rPr>
          <w:sz w:val="20"/>
        </w:rPr>
        <w:tab/>
        <w:t xml:space="preserve">  [L0 52 48 ] [L1 56 64 ]</w:t>
      </w:r>
    </w:p>
    <w:p w14:paraId="5FA61B98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53 TId: 4 ( B-SLICE, QP 29 )  [L0 52 48 ] [L1 54 56 ]</w:t>
      </w:r>
      <w:r w:rsidRPr="00212476">
        <w:rPr>
          <w:sz w:val="20"/>
        </w:rPr>
        <w:tab/>
        <w:t xml:space="preserve">  [L0 52 48 ] [L1 54 56 ]</w:t>
      </w:r>
    </w:p>
    <w:p w14:paraId="027D739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55 TId: 4 ( B-SLICE, QP 29 )  [L0 54 52 ] [L1 56 64 ]</w:t>
      </w:r>
      <w:r w:rsidRPr="00212476">
        <w:rPr>
          <w:sz w:val="20"/>
        </w:rPr>
        <w:tab/>
        <w:t xml:space="preserve">  [L0 54 52 ] [L1 56 64 ]</w:t>
      </w:r>
    </w:p>
    <w:p w14:paraId="21C7DB0B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60 TId: 2 ( B-SLICE, QP 26 )  [L0 56 48 ] </w:t>
      </w:r>
      <w:r w:rsidRPr="00212476">
        <w:rPr>
          <w:sz w:val="20"/>
          <w:highlight w:val="yellow"/>
        </w:rPr>
        <w:t xml:space="preserve">[L1 64 </w:t>
      </w:r>
      <w:r w:rsidRPr="00BF13F8">
        <w:rPr>
          <w:sz w:val="20"/>
          <w:highlight w:val="red"/>
        </w:rPr>
        <w:t xml:space="preserve">56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56 48 ] </w:t>
      </w:r>
      <w:r w:rsidRPr="00212476">
        <w:rPr>
          <w:sz w:val="20"/>
          <w:highlight w:val="yellow"/>
        </w:rPr>
        <w:t>[L1 64 ]</w:t>
      </w:r>
    </w:p>
    <w:p w14:paraId="0B2B0C8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58 TId: 3 ( B-SLICE, QP 27 )  [L0 56 48 ] [L1 60 64 ]</w:t>
      </w:r>
      <w:r w:rsidRPr="00212476">
        <w:rPr>
          <w:sz w:val="20"/>
        </w:rPr>
        <w:tab/>
        <w:t xml:space="preserve">  [L0 56 48 ] [L1 60 64 ]</w:t>
      </w:r>
    </w:p>
    <w:p w14:paraId="0D8BF46E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57 TId: 4 ( B-SLICE, QP 29 )  [L0 56 48 ] [L1 58 60 ]</w:t>
      </w:r>
      <w:r w:rsidRPr="00212476">
        <w:rPr>
          <w:sz w:val="20"/>
        </w:rPr>
        <w:tab/>
        <w:t xml:space="preserve">  [L0 56 48 ] [L1 58 60 ]</w:t>
      </w:r>
    </w:p>
    <w:p w14:paraId="4D2CD695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59 TId: 4 ( B-SLICE, QP 29 )  [L0 58 56 ] [L1 60 64 ]</w:t>
      </w:r>
      <w:r w:rsidRPr="00212476">
        <w:rPr>
          <w:sz w:val="20"/>
        </w:rPr>
        <w:tab/>
        <w:t xml:space="preserve">  [L0 58 56 ] [L1 60 64 ]</w:t>
      </w:r>
    </w:p>
    <w:p w14:paraId="4C30FBED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62 TId: 3 ( B-SLICE, QP 27 )  [L0 60 56 ] </w:t>
      </w:r>
      <w:r w:rsidRPr="00212476">
        <w:rPr>
          <w:sz w:val="20"/>
          <w:highlight w:val="yellow"/>
        </w:rPr>
        <w:t xml:space="preserve">[L1 64 </w:t>
      </w:r>
      <w:r w:rsidRPr="00BF13F8">
        <w:rPr>
          <w:sz w:val="20"/>
          <w:highlight w:val="red"/>
        </w:rPr>
        <w:t xml:space="preserve">60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60 56 ] </w:t>
      </w:r>
      <w:r w:rsidRPr="00212476">
        <w:rPr>
          <w:sz w:val="20"/>
          <w:highlight w:val="yellow"/>
        </w:rPr>
        <w:t>[L1 64 ]</w:t>
      </w:r>
      <w:r w:rsidRPr="00212476">
        <w:rPr>
          <w:sz w:val="20"/>
        </w:rPr>
        <w:t xml:space="preserve"> </w:t>
      </w:r>
    </w:p>
    <w:p w14:paraId="0E3D9F39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>POC   61 TId: 4 ( B-SLICE, QP 29 )  [L0 60 56 ] [L1 62 64 ]</w:t>
      </w:r>
      <w:r w:rsidRPr="00212476">
        <w:rPr>
          <w:sz w:val="20"/>
        </w:rPr>
        <w:tab/>
        <w:t xml:space="preserve">  [L0 60 56 ] [L1 62 64 ]</w:t>
      </w:r>
    </w:p>
    <w:p w14:paraId="6D12054D" w14:textId="77777777" w:rsidR="00561BEE" w:rsidRPr="00212476" w:rsidRDefault="00561BEE" w:rsidP="00561BEE">
      <w:pPr>
        <w:rPr>
          <w:sz w:val="20"/>
        </w:rPr>
      </w:pPr>
      <w:r w:rsidRPr="00212476">
        <w:rPr>
          <w:sz w:val="20"/>
        </w:rPr>
        <w:t xml:space="preserve">POC   63 TId: 4 ( B-SLICE, QP 29 )  [L0 62 60 ] </w:t>
      </w:r>
      <w:r w:rsidRPr="00212476">
        <w:rPr>
          <w:sz w:val="20"/>
          <w:highlight w:val="yellow"/>
        </w:rPr>
        <w:t xml:space="preserve">[L1 64 </w:t>
      </w:r>
      <w:r w:rsidRPr="00BF13F8">
        <w:rPr>
          <w:sz w:val="20"/>
          <w:highlight w:val="red"/>
        </w:rPr>
        <w:t xml:space="preserve">62 </w:t>
      </w:r>
      <w:r w:rsidRPr="00212476">
        <w:rPr>
          <w:sz w:val="20"/>
          <w:highlight w:val="yellow"/>
        </w:rPr>
        <w:t>]</w:t>
      </w:r>
      <w:r w:rsidRPr="00212476">
        <w:rPr>
          <w:sz w:val="20"/>
        </w:rPr>
        <w:tab/>
        <w:t xml:space="preserve">  [L0 62 60 ] </w:t>
      </w:r>
      <w:r w:rsidRPr="00212476">
        <w:rPr>
          <w:sz w:val="20"/>
          <w:highlight w:val="yellow"/>
        </w:rPr>
        <w:t>[L1 64 ]</w:t>
      </w:r>
    </w:p>
    <w:p w14:paraId="4597D367" w14:textId="77777777" w:rsidR="00561BEE" w:rsidRPr="005B217D" w:rsidRDefault="00561BEE" w:rsidP="009234A5">
      <w:pPr>
        <w:rPr>
          <w:szCs w:val="22"/>
          <w:lang w:val="en-CA"/>
        </w:rPr>
      </w:pPr>
    </w:p>
    <w:sectPr w:rsidR="00561BE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BC070" w14:textId="77777777" w:rsidR="0021557A" w:rsidRDefault="0021557A">
      <w:r>
        <w:separator/>
      </w:r>
    </w:p>
  </w:endnote>
  <w:endnote w:type="continuationSeparator" w:id="0">
    <w:p w14:paraId="24DA55D9" w14:textId="77777777" w:rsidR="0021557A" w:rsidRDefault="0021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C71518D" w:rsidR="007F4563" w:rsidRPr="00C00DDE" w:rsidRDefault="007F45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620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6203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302F5" w14:textId="77777777" w:rsidR="0021557A" w:rsidRDefault="0021557A">
      <w:r>
        <w:separator/>
      </w:r>
    </w:p>
  </w:footnote>
  <w:footnote w:type="continuationSeparator" w:id="0">
    <w:p w14:paraId="34471E9D" w14:textId="77777777" w:rsidR="0021557A" w:rsidRDefault="00215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C7EC8"/>
    <w:multiLevelType w:val="hybridMultilevel"/>
    <w:tmpl w:val="43DCC80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91D0C"/>
    <w:multiLevelType w:val="hybridMultilevel"/>
    <w:tmpl w:val="2188BF2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6C80"/>
    <w:multiLevelType w:val="hybridMultilevel"/>
    <w:tmpl w:val="5A165C0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6"/>
  </w:num>
  <w:num w:numId="14">
    <w:abstractNumId w:val="15"/>
  </w:num>
  <w:num w:numId="15">
    <w:abstractNumId w:val="3"/>
  </w:num>
  <w:num w:numId="16">
    <w:abstractNumId w:val="6"/>
  </w:num>
  <w:num w:numId="17">
    <w:abstractNumId w:val="9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FC2"/>
    <w:rsid w:val="000308A3"/>
    <w:rsid w:val="000458BC"/>
    <w:rsid w:val="00045C41"/>
    <w:rsid w:val="00046C03"/>
    <w:rsid w:val="00065039"/>
    <w:rsid w:val="000668AF"/>
    <w:rsid w:val="0007614F"/>
    <w:rsid w:val="00081398"/>
    <w:rsid w:val="00081759"/>
    <w:rsid w:val="0008286A"/>
    <w:rsid w:val="00095ABA"/>
    <w:rsid w:val="000B0C0F"/>
    <w:rsid w:val="000B1C6B"/>
    <w:rsid w:val="000B4FF9"/>
    <w:rsid w:val="000C09AC"/>
    <w:rsid w:val="000C33ED"/>
    <w:rsid w:val="000E00F3"/>
    <w:rsid w:val="000E19CA"/>
    <w:rsid w:val="000F079E"/>
    <w:rsid w:val="000F158C"/>
    <w:rsid w:val="000F40C7"/>
    <w:rsid w:val="000F5B2C"/>
    <w:rsid w:val="00102F3D"/>
    <w:rsid w:val="00115967"/>
    <w:rsid w:val="00124E38"/>
    <w:rsid w:val="0012580B"/>
    <w:rsid w:val="00131F90"/>
    <w:rsid w:val="0013458C"/>
    <w:rsid w:val="0013526E"/>
    <w:rsid w:val="00135B62"/>
    <w:rsid w:val="0014027A"/>
    <w:rsid w:val="0014547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9A0"/>
    <w:rsid w:val="001B1454"/>
    <w:rsid w:val="001B4AD6"/>
    <w:rsid w:val="001B4E28"/>
    <w:rsid w:val="001C3525"/>
    <w:rsid w:val="001C3AFB"/>
    <w:rsid w:val="001D1BD2"/>
    <w:rsid w:val="001E0248"/>
    <w:rsid w:val="001E02BE"/>
    <w:rsid w:val="001E0F18"/>
    <w:rsid w:val="001E3B37"/>
    <w:rsid w:val="001F2594"/>
    <w:rsid w:val="002055A6"/>
    <w:rsid w:val="00206460"/>
    <w:rsid w:val="002069B4"/>
    <w:rsid w:val="0021557A"/>
    <w:rsid w:val="00215DFC"/>
    <w:rsid w:val="002170F0"/>
    <w:rsid w:val="002201E1"/>
    <w:rsid w:val="002212DF"/>
    <w:rsid w:val="00222CD4"/>
    <w:rsid w:val="00225016"/>
    <w:rsid w:val="002264A6"/>
    <w:rsid w:val="00227BA7"/>
    <w:rsid w:val="0023011C"/>
    <w:rsid w:val="002375C1"/>
    <w:rsid w:val="002471C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39F9"/>
    <w:rsid w:val="002B73DD"/>
    <w:rsid w:val="002D0AF6"/>
    <w:rsid w:val="002E4FEB"/>
    <w:rsid w:val="002F164D"/>
    <w:rsid w:val="002F4151"/>
    <w:rsid w:val="003021BC"/>
    <w:rsid w:val="00306206"/>
    <w:rsid w:val="00317D85"/>
    <w:rsid w:val="00327C56"/>
    <w:rsid w:val="00330658"/>
    <w:rsid w:val="003315A1"/>
    <w:rsid w:val="003373EC"/>
    <w:rsid w:val="00342FF4"/>
    <w:rsid w:val="00344E5A"/>
    <w:rsid w:val="00346148"/>
    <w:rsid w:val="00356B08"/>
    <w:rsid w:val="003669EA"/>
    <w:rsid w:val="003706CC"/>
    <w:rsid w:val="00374257"/>
    <w:rsid w:val="00377710"/>
    <w:rsid w:val="003A2D8E"/>
    <w:rsid w:val="003A7CE6"/>
    <w:rsid w:val="003B08B2"/>
    <w:rsid w:val="003B40D7"/>
    <w:rsid w:val="003C20E4"/>
    <w:rsid w:val="003D3C7F"/>
    <w:rsid w:val="003D4006"/>
    <w:rsid w:val="003D6342"/>
    <w:rsid w:val="003E6F90"/>
    <w:rsid w:val="003E73ED"/>
    <w:rsid w:val="003F43B7"/>
    <w:rsid w:val="003F5D0F"/>
    <w:rsid w:val="00403A8D"/>
    <w:rsid w:val="00413CE4"/>
    <w:rsid w:val="00414101"/>
    <w:rsid w:val="004219CF"/>
    <w:rsid w:val="004234F0"/>
    <w:rsid w:val="00433DDB"/>
    <w:rsid w:val="00435A29"/>
    <w:rsid w:val="00437619"/>
    <w:rsid w:val="00465A1E"/>
    <w:rsid w:val="00471132"/>
    <w:rsid w:val="00493D63"/>
    <w:rsid w:val="0049445A"/>
    <w:rsid w:val="004A2A63"/>
    <w:rsid w:val="004A7D0C"/>
    <w:rsid w:val="004B210C"/>
    <w:rsid w:val="004D405F"/>
    <w:rsid w:val="004E4F4F"/>
    <w:rsid w:val="004E6789"/>
    <w:rsid w:val="004F61E3"/>
    <w:rsid w:val="00502E10"/>
    <w:rsid w:val="00510106"/>
    <w:rsid w:val="0051015C"/>
    <w:rsid w:val="00516CF1"/>
    <w:rsid w:val="00531AE9"/>
    <w:rsid w:val="00535C58"/>
    <w:rsid w:val="00541E9E"/>
    <w:rsid w:val="00547272"/>
    <w:rsid w:val="00550A66"/>
    <w:rsid w:val="00554505"/>
    <w:rsid w:val="00561BEE"/>
    <w:rsid w:val="00566099"/>
    <w:rsid w:val="00567EC7"/>
    <w:rsid w:val="00570013"/>
    <w:rsid w:val="005801A2"/>
    <w:rsid w:val="005952A5"/>
    <w:rsid w:val="005A33A1"/>
    <w:rsid w:val="005B217D"/>
    <w:rsid w:val="005B23D7"/>
    <w:rsid w:val="005C385F"/>
    <w:rsid w:val="005E1AC6"/>
    <w:rsid w:val="005F6F1B"/>
    <w:rsid w:val="0061152F"/>
    <w:rsid w:val="00615995"/>
    <w:rsid w:val="00616155"/>
    <w:rsid w:val="00624B33"/>
    <w:rsid w:val="0063041A"/>
    <w:rsid w:val="00630AA2"/>
    <w:rsid w:val="00636FFB"/>
    <w:rsid w:val="00644776"/>
    <w:rsid w:val="00646707"/>
    <w:rsid w:val="00657F7E"/>
    <w:rsid w:val="00662E58"/>
    <w:rsid w:val="006637F2"/>
    <w:rsid w:val="006642A5"/>
    <w:rsid w:val="00664DCF"/>
    <w:rsid w:val="006766C2"/>
    <w:rsid w:val="0068768F"/>
    <w:rsid w:val="00692F8E"/>
    <w:rsid w:val="006B2005"/>
    <w:rsid w:val="006B2C85"/>
    <w:rsid w:val="006C5D39"/>
    <w:rsid w:val="006D42B8"/>
    <w:rsid w:val="006D5C7E"/>
    <w:rsid w:val="006D6D9B"/>
    <w:rsid w:val="006D6EB7"/>
    <w:rsid w:val="006E2810"/>
    <w:rsid w:val="006E5417"/>
    <w:rsid w:val="006F0794"/>
    <w:rsid w:val="006F2572"/>
    <w:rsid w:val="006F474D"/>
    <w:rsid w:val="00701D33"/>
    <w:rsid w:val="007023DE"/>
    <w:rsid w:val="007038D3"/>
    <w:rsid w:val="00712F60"/>
    <w:rsid w:val="00720E3B"/>
    <w:rsid w:val="00736BC2"/>
    <w:rsid w:val="00741E42"/>
    <w:rsid w:val="0074393F"/>
    <w:rsid w:val="00743BF5"/>
    <w:rsid w:val="00745F6B"/>
    <w:rsid w:val="0075585E"/>
    <w:rsid w:val="00770571"/>
    <w:rsid w:val="007768FF"/>
    <w:rsid w:val="007824D3"/>
    <w:rsid w:val="0079455E"/>
    <w:rsid w:val="00796EE3"/>
    <w:rsid w:val="007A7D29"/>
    <w:rsid w:val="007B4AB8"/>
    <w:rsid w:val="007D1181"/>
    <w:rsid w:val="007E01A3"/>
    <w:rsid w:val="007F1F8B"/>
    <w:rsid w:val="007F4563"/>
    <w:rsid w:val="007F67A1"/>
    <w:rsid w:val="008050A2"/>
    <w:rsid w:val="00811C05"/>
    <w:rsid w:val="00813510"/>
    <w:rsid w:val="008206C8"/>
    <w:rsid w:val="008543C9"/>
    <w:rsid w:val="0086387C"/>
    <w:rsid w:val="008669F6"/>
    <w:rsid w:val="00871183"/>
    <w:rsid w:val="008726E1"/>
    <w:rsid w:val="00874A6C"/>
    <w:rsid w:val="00876C65"/>
    <w:rsid w:val="008A4B4C"/>
    <w:rsid w:val="008A7C64"/>
    <w:rsid w:val="008C239F"/>
    <w:rsid w:val="008E0BCF"/>
    <w:rsid w:val="008E480C"/>
    <w:rsid w:val="00907757"/>
    <w:rsid w:val="009212B0"/>
    <w:rsid w:val="00921FA1"/>
    <w:rsid w:val="009234A5"/>
    <w:rsid w:val="009247C7"/>
    <w:rsid w:val="00933453"/>
    <w:rsid w:val="009336F7"/>
    <w:rsid w:val="0093636C"/>
    <w:rsid w:val="009374A7"/>
    <w:rsid w:val="009425A8"/>
    <w:rsid w:val="00955F6D"/>
    <w:rsid w:val="00965822"/>
    <w:rsid w:val="00977C16"/>
    <w:rsid w:val="0098551D"/>
    <w:rsid w:val="0098590A"/>
    <w:rsid w:val="0099518F"/>
    <w:rsid w:val="009A523D"/>
    <w:rsid w:val="009B02A1"/>
    <w:rsid w:val="009D7CE6"/>
    <w:rsid w:val="009F496B"/>
    <w:rsid w:val="00A00461"/>
    <w:rsid w:val="00A01439"/>
    <w:rsid w:val="00A02E61"/>
    <w:rsid w:val="00A05CFF"/>
    <w:rsid w:val="00A13048"/>
    <w:rsid w:val="00A31CD1"/>
    <w:rsid w:val="00A327AB"/>
    <w:rsid w:val="00A46843"/>
    <w:rsid w:val="00A56B97"/>
    <w:rsid w:val="00A6093D"/>
    <w:rsid w:val="00A75727"/>
    <w:rsid w:val="00A767DC"/>
    <w:rsid w:val="00A76A6D"/>
    <w:rsid w:val="00A83253"/>
    <w:rsid w:val="00AA6E84"/>
    <w:rsid w:val="00AB12DA"/>
    <w:rsid w:val="00AB1A1C"/>
    <w:rsid w:val="00AD05A8"/>
    <w:rsid w:val="00AE341B"/>
    <w:rsid w:val="00AF6B5F"/>
    <w:rsid w:val="00B01905"/>
    <w:rsid w:val="00B07CA7"/>
    <w:rsid w:val="00B1279A"/>
    <w:rsid w:val="00B4194A"/>
    <w:rsid w:val="00B437E8"/>
    <w:rsid w:val="00B5222E"/>
    <w:rsid w:val="00B53179"/>
    <w:rsid w:val="00B5330D"/>
    <w:rsid w:val="00B57A23"/>
    <w:rsid w:val="00B600CD"/>
    <w:rsid w:val="00B61C96"/>
    <w:rsid w:val="00B73A2A"/>
    <w:rsid w:val="00B75A51"/>
    <w:rsid w:val="00B764FC"/>
    <w:rsid w:val="00B827C6"/>
    <w:rsid w:val="00B9283F"/>
    <w:rsid w:val="00B94B06"/>
    <w:rsid w:val="00B94C28"/>
    <w:rsid w:val="00BC10BA"/>
    <w:rsid w:val="00BC1B02"/>
    <w:rsid w:val="00BC5AFD"/>
    <w:rsid w:val="00BD56C0"/>
    <w:rsid w:val="00BE4102"/>
    <w:rsid w:val="00BF13F8"/>
    <w:rsid w:val="00BF6D7B"/>
    <w:rsid w:val="00C00DDE"/>
    <w:rsid w:val="00C04F43"/>
    <w:rsid w:val="00C0609D"/>
    <w:rsid w:val="00C115AB"/>
    <w:rsid w:val="00C1167A"/>
    <w:rsid w:val="00C26CCB"/>
    <w:rsid w:val="00C30249"/>
    <w:rsid w:val="00C365B4"/>
    <w:rsid w:val="00C3723B"/>
    <w:rsid w:val="00C42466"/>
    <w:rsid w:val="00C47E6B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9E2"/>
    <w:rsid w:val="00CF34DB"/>
    <w:rsid w:val="00CF3E20"/>
    <w:rsid w:val="00CF558F"/>
    <w:rsid w:val="00D010C0"/>
    <w:rsid w:val="00D04ED0"/>
    <w:rsid w:val="00D073E2"/>
    <w:rsid w:val="00D446EC"/>
    <w:rsid w:val="00D47A47"/>
    <w:rsid w:val="00D50505"/>
    <w:rsid w:val="00D51BF0"/>
    <w:rsid w:val="00D531DB"/>
    <w:rsid w:val="00D54756"/>
    <w:rsid w:val="00D55942"/>
    <w:rsid w:val="00D603B7"/>
    <w:rsid w:val="00D807BF"/>
    <w:rsid w:val="00D82FCC"/>
    <w:rsid w:val="00DA17FC"/>
    <w:rsid w:val="00DA4173"/>
    <w:rsid w:val="00DA61B4"/>
    <w:rsid w:val="00DA7887"/>
    <w:rsid w:val="00DB2C26"/>
    <w:rsid w:val="00DC4B41"/>
    <w:rsid w:val="00DD02F4"/>
    <w:rsid w:val="00DD1A8E"/>
    <w:rsid w:val="00DD6622"/>
    <w:rsid w:val="00DE1C7C"/>
    <w:rsid w:val="00DE6B43"/>
    <w:rsid w:val="00DF58B4"/>
    <w:rsid w:val="00E11923"/>
    <w:rsid w:val="00E262D4"/>
    <w:rsid w:val="00E36250"/>
    <w:rsid w:val="00E45DB7"/>
    <w:rsid w:val="00E4798E"/>
    <w:rsid w:val="00E47F2D"/>
    <w:rsid w:val="00E54511"/>
    <w:rsid w:val="00E61DAC"/>
    <w:rsid w:val="00E72B80"/>
    <w:rsid w:val="00E75FE3"/>
    <w:rsid w:val="00E86C4C"/>
    <w:rsid w:val="00E907A3"/>
    <w:rsid w:val="00E97BFC"/>
    <w:rsid w:val="00EA5AE0"/>
    <w:rsid w:val="00EB56E1"/>
    <w:rsid w:val="00EB7AB1"/>
    <w:rsid w:val="00EC2978"/>
    <w:rsid w:val="00EE7CD8"/>
    <w:rsid w:val="00EF37F6"/>
    <w:rsid w:val="00EF48CC"/>
    <w:rsid w:val="00F00801"/>
    <w:rsid w:val="00F2488D"/>
    <w:rsid w:val="00F564BB"/>
    <w:rsid w:val="00F601A0"/>
    <w:rsid w:val="00F66F9E"/>
    <w:rsid w:val="00F712E9"/>
    <w:rsid w:val="00F73032"/>
    <w:rsid w:val="00F848FC"/>
    <w:rsid w:val="00F906F6"/>
    <w:rsid w:val="00F9282A"/>
    <w:rsid w:val="00F96B0B"/>
    <w:rsid w:val="00F96BAD"/>
    <w:rsid w:val="00FA139D"/>
    <w:rsid w:val="00FB0E84"/>
    <w:rsid w:val="00FB55CF"/>
    <w:rsid w:val="00FB620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6D6EB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ekui.w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nu.hendry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2762</Words>
  <Characters>10163</Characters>
  <Application>Microsoft Office Word</Application>
  <DocSecurity>0</DocSecurity>
  <Lines>84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Hendry_d08</cp:lastModifiedBy>
  <cp:revision>2</cp:revision>
  <cp:lastPrinted>1900-01-01T08:00:00Z</cp:lastPrinted>
  <dcterms:created xsi:type="dcterms:W3CDTF">2018-09-24T22:51:00Z</dcterms:created>
  <dcterms:modified xsi:type="dcterms:W3CDTF">2018-09-24T22:51:00Z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1537829429</vt:lpwstr>
  </property>
</Properties>
</file>