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8E0E18" w:rsidRPr="00853BC8" w:rsidTr="00506AA0">
        <w:tc>
          <w:tcPr>
            <w:tcW w:w="6408" w:type="dxa"/>
          </w:tcPr>
          <w:p w:rsidR="008E0E18" w:rsidRPr="00853BC8" w:rsidRDefault="008E0E18" w:rsidP="00506AA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53BC8"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ADDE36C" wp14:editId="1D6A80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1F8A3C" id="Group 7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GguiKsAANF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A2nGguiKsAANFWBQAOAAAAAAAAAAAAAAAAAC4CAABkcnMvZTJvRG9jLnhtbFBLAQItABQABgAI&#10;AAAAIQBFf8AY3QAAAAgBAAAPAAAAAAAAAAAAAAAAAOKtAABkcnMvZG93bnJldi54bWxQSwUGAAAA&#10;AAQABADzAAAA7K4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ZfXwAAAANsAAAAPAAAAZHJzL2Rvd25yZXYueG1sRE9La8JA&#10;EL4L/Q/LFHrTjR6qpG6CKEIpReoDz9PsmASzsyE7TdJ/3y0UepuP7znrfHSN6qkLtWcD81kCirjw&#10;tubSwOW8n65ABUG22HgmA98UIM8eJmtMrR/4SP1JShVDOKRooBJpU61DUZHDMPMtceRuvnMoEXal&#10;th0OMdw1epEkz9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QG2X18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veX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ljeP4SDpCzBwAAAP//AwBQSwECLQAUAAYACAAAACEA2+H2y+4AAACFAQAAEwAAAAAAAAAAAAAA&#10;AAAAAAAAW0NvbnRlbnRfVHlwZXNdLnhtbFBLAQItABQABgAIAAAAIQBa9CxbvwAAABUBAAALAAAA&#10;AAAAAAAAAAAAAB8BAABfcmVscy8ucmVsc1BLAQItABQABgAIAAAAIQBIwveX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jCp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ro9f4g+Q+S8AAAD//wMAUEsBAi0AFAAGAAgAAAAhANvh9svuAAAAhQEAABMAAAAAAAAAAAAA&#10;AAAAAAAAAFtDb250ZW50X1R5cGVzXS54bWxQSwECLQAUAAYACAAAACEAWvQsW78AAAAVAQAACwAA&#10;AAAAAAAAAAAAAAAfAQAAX3JlbHMvLnJlbHNQSwECLQAUAAYACAAAACEACl4wqc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v4C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7g+fok/QC7/AQAA//8DAFBLAQItABQABgAIAAAAIQDb4fbL7gAAAIUBAAATAAAAAAAAAAAAAAAA&#10;AAAAAABbQ29udGVudF9UeXBlc10ueG1sUEsBAi0AFAAGAAgAAAAhAFr0LFu/AAAAFQEAAAsAAAAA&#10;AAAAAAAAAAAAHwEAAF9yZWxzLy5yZWxzUEsBAi0AFAAGAAgAAAAhAJNK/gLBAAAA2wAAAA8AAAAA&#10;AAAAAAAAAAAABwIAAGRycy9kb3ducmV2LnhtbFBLBQYAAAAAAwADALcAAAD1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53BC8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D169CD" wp14:editId="11D49E2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3BC8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24C37531" wp14:editId="79738F6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3BC8">
              <w:rPr>
                <w:b/>
                <w:szCs w:val="22"/>
                <w:lang w:val="en-CA"/>
              </w:rPr>
              <w:t>Joint Video Exploration Team (JVET)</w:t>
            </w:r>
          </w:p>
          <w:p w:rsidR="008E0E18" w:rsidRPr="00853BC8" w:rsidRDefault="008E0E18" w:rsidP="00506AA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53BC8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8E0E18" w:rsidRPr="00853BC8" w:rsidRDefault="008E0E18" w:rsidP="00506AA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53BC8">
              <w:t xml:space="preserve">7th Meeting: </w:t>
            </w:r>
            <w:r w:rsidRPr="00853BC8">
              <w:rPr>
                <w:lang w:val="en-CA"/>
              </w:rPr>
              <w:t>Torino, IT, 13–21 July 2017</w:t>
            </w:r>
          </w:p>
        </w:tc>
        <w:tc>
          <w:tcPr>
            <w:tcW w:w="3168" w:type="dxa"/>
          </w:tcPr>
          <w:p w:rsidR="008E0E18" w:rsidRPr="00853BC8" w:rsidRDefault="008E0E18" w:rsidP="00506AA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53BC8">
              <w:rPr>
                <w:lang w:val="en-CA"/>
              </w:rPr>
              <w:t>Document</w:t>
            </w:r>
            <w:r w:rsidRPr="00754DB7">
              <w:rPr>
                <w:lang w:val="en-CA"/>
              </w:rPr>
              <w:t>: JVET-G0151</w:t>
            </w:r>
          </w:p>
        </w:tc>
      </w:tr>
    </w:tbl>
    <w:p w:rsidR="008E0E18" w:rsidRPr="005B217D" w:rsidRDefault="008E0E18" w:rsidP="008E0E1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8E0E18" w:rsidRPr="00853BC8" w:rsidTr="00506AA0">
        <w:tc>
          <w:tcPr>
            <w:tcW w:w="1458" w:type="dxa"/>
          </w:tcPr>
          <w:p w:rsidR="008E0E18" w:rsidRPr="00853BC8" w:rsidRDefault="008E0E18" w:rsidP="00506AA0">
            <w:pPr>
              <w:spacing w:before="60" w:after="60"/>
              <w:rPr>
                <w:i/>
                <w:szCs w:val="22"/>
                <w:lang w:val="en-CA"/>
              </w:rPr>
            </w:pPr>
            <w:r w:rsidRPr="00853BC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8E0E18" w:rsidRPr="00853BC8" w:rsidRDefault="008E0E18" w:rsidP="00506AA0">
            <w:pPr>
              <w:spacing w:before="60" w:after="60"/>
              <w:rPr>
                <w:b/>
                <w:szCs w:val="22"/>
                <w:lang w:val="en-CA"/>
              </w:rPr>
            </w:pPr>
            <w:r w:rsidRPr="00853BC8">
              <w:rPr>
                <w:b/>
                <w:szCs w:val="22"/>
                <w:lang w:val="en-CA"/>
              </w:rPr>
              <w:t xml:space="preserve">Cross-check </w:t>
            </w:r>
            <w:r>
              <w:rPr>
                <w:b/>
                <w:szCs w:val="22"/>
                <w:lang w:val="en-CA"/>
              </w:rPr>
              <w:t>for Bilateral Filter Simplification (JVET-G0076</w:t>
            </w:r>
            <w:r w:rsidRPr="00853BC8">
              <w:rPr>
                <w:b/>
                <w:szCs w:val="22"/>
                <w:lang w:val="en-CA"/>
              </w:rPr>
              <w:t>)</w:t>
            </w:r>
          </w:p>
        </w:tc>
      </w:tr>
      <w:tr w:rsidR="008E0E18" w:rsidRPr="00853BC8" w:rsidTr="00506AA0">
        <w:tc>
          <w:tcPr>
            <w:tcW w:w="1458" w:type="dxa"/>
          </w:tcPr>
          <w:p w:rsidR="008E0E18" w:rsidRPr="00853BC8" w:rsidRDefault="008E0E18" w:rsidP="00506AA0">
            <w:pPr>
              <w:spacing w:before="60" w:after="60"/>
              <w:rPr>
                <w:i/>
                <w:szCs w:val="22"/>
                <w:lang w:val="en-CA"/>
              </w:rPr>
            </w:pPr>
            <w:r w:rsidRPr="00853BC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8E0E18" w:rsidRPr="00853BC8" w:rsidRDefault="008E0E18" w:rsidP="00506AA0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853BC8">
              <w:rPr>
                <w:szCs w:val="22"/>
                <w:lang w:val="en-CA"/>
              </w:rPr>
              <w:t>Input Document to JVET</w:t>
            </w:r>
          </w:p>
        </w:tc>
      </w:tr>
      <w:tr w:rsidR="008E0E18" w:rsidRPr="00853BC8" w:rsidTr="00506AA0">
        <w:tc>
          <w:tcPr>
            <w:tcW w:w="1458" w:type="dxa"/>
          </w:tcPr>
          <w:p w:rsidR="008E0E18" w:rsidRPr="00853BC8" w:rsidRDefault="008E0E18" w:rsidP="00506AA0">
            <w:pPr>
              <w:spacing w:before="60" w:after="60"/>
              <w:rPr>
                <w:i/>
                <w:szCs w:val="22"/>
                <w:lang w:val="en-CA"/>
              </w:rPr>
            </w:pPr>
            <w:r w:rsidRPr="00853BC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8E0E18" w:rsidRPr="00853BC8" w:rsidRDefault="008E0E18" w:rsidP="00506AA0">
            <w:pPr>
              <w:spacing w:before="60" w:after="60"/>
              <w:rPr>
                <w:szCs w:val="22"/>
                <w:lang w:val="en-CA"/>
              </w:rPr>
            </w:pPr>
            <w:r w:rsidRPr="00853BC8">
              <w:rPr>
                <w:szCs w:val="22"/>
                <w:lang w:val="en-CA"/>
              </w:rPr>
              <w:t>Information</w:t>
            </w:r>
          </w:p>
        </w:tc>
      </w:tr>
      <w:tr w:rsidR="008E0E18" w:rsidRPr="00853BC8" w:rsidTr="00506AA0">
        <w:tc>
          <w:tcPr>
            <w:tcW w:w="1458" w:type="dxa"/>
          </w:tcPr>
          <w:p w:rsidR="008E0E18" w:rsidRPr="00853BC8" w:rsidRDefault="008E0E18" w:rsidP="00506AA0">
            <w:pPr>
              <w:spacing w:before="60" w:after="60"/>
              <w:rPr>
                <w:i/>
                <w:szCs w:val="22"/>
                <w:lang w:val="en-CA"/>
              </w:rPr>
            </w:pPr>
            <w:r w:rsidRPr="00853BC8">
              <w:rPr>
                <w:i/>
                <w:szCs w:val="22"/>
                <w:lang w:val="en-CA"/>
              </w:rPr>
              <w:t>Author(s) or</w:t>
            </w:r>
            <w:r w:rsidRPr="00853BC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E0E18" w:rsidRDefault="008E0E18" w:rsidP="00506AA0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Akshay Gadde</w:t>
            </w:r>
            <w:r w:rsidRPr="00853BC8">
              <w:rPr>
                <w:lang w:eastAsia="ko-KR"/>
              </w:rPr>
              <w:br/>
            </w:r>
            <w:r>
              <w:rPr>
                <w:lang w:eastAsia="ko-KR"/>
              </w:rPr>
              <w:t>Li Zhang</w:t>
            </w:r>
          </w:p>
          <w:p w:rsidR="008E0E18" w:rsidRPr="00853BC8" w:rsidRDefault="008E0E18" w:rsidP="00506AA0">
            <w:pPr>
              <w:spacing w:before="60" w:after="60"/>
              <w:rPr>
                <w:lang w:eastAsia="ko-KR"/>
              </w:rPr>
            </w:pPr>
          </w:p>
          <w:p w:rsidR="008E0E18" w:rsidRPr="00853BC8" w:rsidRDefault="008E0E18" w:rsidP="00506A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>
              <w:rPr>
                <w:szCs w:val="22"/>
                <w:lang w:val="en-CA"/>
              </w:rPr>
              <w:br/>
              <w:t>San Diego, CA 92121, USA</w:t>
            </w:r>
          </w:p>
        </w:tc>
        <w:tc>
          <w:tcPr>
            <w:tcW w:w="900" w:type="dxa"/>
          </w:tcPr>
          <w:p w:rsidR="008E0E18" w:rsidRPr="00853BC8" w:rsidRDefault="008E0E18" w:rsidP="00506AA0">
            <w:pPr>
              <w:spacing w:before="60" w:after="60"/>
              <w:rPr>
                <w:szCs w:val="22"/>
                <w:lang w:val="en-CA"/>
              </w:rPr>
            </w:pPr>
            <w:r w:rsidRPr="00853BC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E0E18" w:rsidRDefault="008E0E18" w:rsidP="00506AA0">
            <w:pPr>
              <w:spacing w:before="60" w:after="60"/>
              <w:rPr>
                <w:color w:val="0000FF"/>
                <w:u w:val="single"/>
                <w:lang w:eastAsia="ko-KR"/>
              </w:rPr>
            </w:pPr>
            <w:r w:rsidRPr="00853BC8">
              <w:rPr>
                <w:szCs w:val="22"/>
                <w:lang w:val="en-CA"/>
              </w:rPr>
              <w:br/>
            </w:r>
            <w:hyperlink r:id="rId9" w:history="1">
              <w:r w:rsidRPr="009B3F10">
                <w:rPr>
                  <w:rStyle w:val="Hyperlink"/>
                  <w:lang w:eastAsia="ko-KR"/>
                </w:rPr>
                <w:t>gadde@qti.qualcomm.com</w:t>
              </w:r>
            </w:hyperlink>
          </w:p>
          <w:p w:rsidR="008E0E18" w:rsidRPr="00853BC8" w:rsidRDefault="008E0E18" w:rsidP="00506AA0">
            <w:pPr>
              <w:spacing w:before="60" w:after="60"/>
              <w:rPr>
                <w:szCs w:val="22"/>
                <w:lang w:val="en-CA"/>
              </w:rPr>
            </w:pPr>
            <w:r w:rsidRPr="00641453">
              <w:rPr>
                <w:color w:val="0000FF"/>
                <w:u w:val="single"/>
                <w:lang w:eastAsia="ko-KR"/>
              </w:rPr>
              <w:t>lizhang@qti.qualcomm.com</w:t>
            </w:r>
            <w:r w:rsidRPr="00853BC8">
              <w:rPr>
                <w:rFonts w:hint="eastAsia"/>
                <w:szCs w:val="22"/>
                <w:lang w:val="en-CA" w:eastAsia="ko-KR"/>
              </w:rPr>
              <w:br/>
            </w:r>
          </w:p>
        </w:tc>
      </w:tr>
      <w:tr w:rsidR="008E0E18" w:rsidRPr="00853BC8" w:rsidTr="00506AA0">
        <w:tc>
          <w:tcPr>
            <w:tcW w:w="1458" w:type="dxa"/>
          </w:tcPr>
          <w:p w:rsidR="008E0E18" w:rsidRPr="00853BC8" w:rsidRDefault="008E0E18" w:rsidP="00506AA0">
            <w:pPr>
              <w:spacing w:before="60" w:after="60"/>
              <w:rPr>
                <w:i/>
                <w:szCs w:val="22"/>
                <w:lang w:val="en-CA"/>
              </w:rPr>
            </w:pPr>
            <w:r w:rsidRPr="00853BC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8E0E18" w:rsidRPr="00853BC8" w:rsidRDefault="008E0E18" w:rsidP="00506A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Pr="00853BC8">
              <w:rPr>
                <w:rFonts w:hint="eastAsia"/>
                <w:szCs w:val="22"/>
                <w:lang w:val="en-CA" w:eastAsia="ko-KR"/>
              </w:rPr>
              <w:t>.</w:t>
            </w:r>
          </w:p>
        </w:tc>
      </w:tr>
    </w:tbl>
    <w:p w:rsidR="008E0E18" w:rsidRPr="005B217D" w:rsidRDefault="008E0E18" w:rsidP="008E0E18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8E0E18" w:rsidRPr="005B217D" w:rsidRDefault="008E0E18" w:rsidP="008E0E1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8E0E18" w:rsidRDefault="008E0E18" w:rsidP="008E0E18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This document reports the cross-</w:t>
      </w:r>
      <w:r w:rsidRPr="00CB761A">
        <w:rPr>
          <w:rFonts w:hint="eastAsia"/>
          <w:lang w:val="en-CA" w:eastAsia="ko-KR"/>
        </w:rPr>
        <w:t xml:space="preserve">check results </w:t>
      </w:r>
      <w:r>
        <w:rPr>
          <w:lang w:val="en-CA" w:eastAsia="ko-KR"/>
        </w:rPr>
        <w:t xml:space="preserve">for Bilateral Filter Simplification proposed </w:t>
      </w:r>
      <w:r>
        <w:rPr>
          <w:szCs w:val="24"/>
          <w:lang w:val="en-CA" w:eastAsia="de-DE"/>
        </w:rPr>
        <w:t>in JVET-G0076</w:t>
      </w:r>
      <w:r>
        <w:rPr>
          <w:rFonts w:hint="eastAsia"/>
          <w:lang w:val="en-CA" w:eastAsia="ko-KR"/>
        </w:rPr>
        <w:t>. The simulation</w:t>
      </w:r>
      <w:r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were carried out based on the common test condition. The results provided by the proponent</w:t>
      </w:r>
      <w:r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were verified.</w:t>
      </w:r>
    </w:p>
    <w:p w:rsidR="008E0E18" w:rsidRPr="005B217D" w:rsidRDefault="008E0E18" w:rsidP="008E0E18">
      <w:pPr>
        <w:pStyle w:val="Heading1"/>
        <w:rPr>
          <w:lang w:val="en-CA"/>
        </w:rPr>
      </w:pPr>
      <w:r w:rsidRPr="00CB761A">
        <w:rPr>
          <w:rFonts w:hint="eastAsia"/>
          <w:lang w:eastAsia="ko-KR"/>
        </w:rPr>
        <w:t>Cross Check Results</w:t>
      </w:r>
    </w:p>
    <w:p w:rsidR="008E0E18" w:rsidRDefault="008E0E18" w:rsidP="008E0E18">
      <w:pPr>
        <w:jc w:val="both"/>
        <w:rPr>
          <w:szCs w:val="22"/>
          <w:lang w:val="en-CA" w:eastAsia="ko-KR"/>
        </w:rPr>
      </w:pPr>
      <w:r w:rsidRPr="007656A5">
        <w:rPr>
          <w:szCs w:val="22"/>
          <w:lang w:val="en-CA" w:eastAsia="ko-KR"/>
        </w:rPr>
        <w:t>The proponent</w:t>
      </w:r>
      <w:r>
        <w:rPr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provided the algorithm description</w:t>
      </w:r>
      <w:r>
        <w:rPr>
          <w:szCs w:val="22"/>
          <w:lang w:val="en-CA" w:eastAsia="ko-KR"/>
        </w:rPr>
        <w:t>,</w:t>
      </w:r>
      <w:r>
        <w:rPr>
          <w:rFonts w:hint="eastAsia"/>
          <w:szCs w:val="22"/>
          <w:lang w:val="en-CA" w:eastAsia="ko-KR"/>
        </w:rPr>
        <w:t xml:space="preserve"> the source code</w:t>
      </w:r>
      <w:r w:rsidRPr="007656A5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and </w:t>
      </w:r>
      <w:r w:rsidRPr="007656A5">
        <w:rPr>
          <w:rFonts w:hint="eastAsia"/>
          <w:szCs w:val="22"/>
          <w:lang w:val="en-CA" w:eastAsia="ko-KR"/>
        </w:rPr>
        <w:t xml:space="preserve">the results </w:t>
      </w:r>
      <w:r>
        <w:rPr>
          <w:rFonts w:hint="eastAsia"/>
          <w:szCs w:val="22"/>
          <w:lang w:val="en-CA" w:eastAsia="ko-KR"/>
        </w:rPr>
        <w:t>of</w:t>
      </w:r>
      <w:r w:rsidRPr="007656A5">
        <w:rPr>
          <w:rFonts w:hint="eastAsia"/>
          <w:szCs w:val="22"/>
          <w:lang w:val="en-CA" w:eastAsia="ko-KR"/>
        </w:rPr>
        <w:t xml:space="preserve"> the proposal</w:t>
      </w:r>
      <w:r>
        <w:rPr>
          <w:szCs w:val="22"/>
          <w:lang w:val="en-CA" w:eastAsia="ko-KR"/>
        </w:rPr>
        <w:t xml:space="preserve"> [1]</w:t>
      </w:r>
      <w:r w:rsidRPr="007656A5">
        <w:rPr>
          <w:rFonts w:hint="eastAsia"/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Our</w:t>
      </w:r>
      <w:r>
        <w:rPr>
          <w:rFonts w:hint="eastAsia"/>
          <w:szCs w:val="22"/>
          <w:lang w:val="en-CA" w:eastAsia="ko-KR"/>
        </w:rPr>
        <w:t xml:space="preserve"> simulation</w:t>
      </w:r>
      <w:r w:rsidRPr="0085002D">
        <w:rPr>
          <w:rFonts w:hint="eastAsia"/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</w:t>
      </w:r>
      <w:r w:rsidRPr="0085002D">
        <w:rPr>
          <w:rFonts w:hint="eastAsia"/>
          <w:szCs w:val="22"/>
          <w:lang w:val="en-CA" w:eastAsia="ko-KR"/>
        </w:rPr>
        <w:t>were</w:t>
      </w:r>
      <w:r>
        <w:rPr>
          <w:rFonts w:hint="eastAsia"/>
          <w:szCs w:val="22"/>
          <w:lang w:val="en-CA" w:eastAsia="ko-KR"/>
        </w:rPr>
        <w:t xml:space="preserve"> carried out based on the common test condition [2] </w:t>
      </w:r>
      <w:r w:rsidRPr="007656A5">
        <w:rPr>
          <w:rFonts w:hint="eastAsia"/>
          <w:szCs w:val="22"/>
          <w:lang w:val="en-CA" w:eastAsia="ko-KR"/>
        </w:rPr>
        <w:t xml:space="preserve">on a clustered </w:t>
      </w:r>
      <w:r>
        <w:rPr>
          <w:rFonts w:hint="eastAsia"/>
          <w:szCs w:val="22"/>
          <w:lang w:val="en-CA" w:eastAsia="ko-KR"/>
        </w:rPr>
        <w:t>system with Linux OS and GCC 6.2.0</w:t>
      </w:r>
      <w:r w:rsidRPr="007656A5">
        <w:rPr>
          <w:rFonts w:hint="eastAsia"/>
          <w:szCs w:val="22"/>
          <w:lang w:val="en-CA" w:eastAsia="ko-KR"/>
        </w:rPr>
        <w:t xml:space="preserve"> compiler. </w:t>
      </w:r>
      <w:r>
        <w:rPr>
          <w:szCs w:val="22"/>
          <w:lang w:val="en-CA" w:eastAsia="ko-KR"/>
        </w:rPr>
        <w:t>The results are presented in Tables 1 through 4. The tables show that our</w:t>
      </w:r>
      <w:r w:rsidRPr="007656A5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cross-check </w:t>
      </w:r>
      <w:r w:rsidRPr="007656A5">
        <w:rPr>
          <w:rFonts w:hint="eastAsia"/>
          <w:szCs w:val="22"/>
          <w:lang w:val="en-CA" w:eastAsia="ko-KR"/>
        </w:rPr>
        <w:t xml:space="preserve">results </w:t>
      </w:r>
      <w:r>
        <w:rPr>
          <w:szCs w:val="22"/>
          <w:lang w:val="en-CA" w:eastAsia="ko-KR"/>
        </w:rPr>
        <w:t>match</w:t>
      </w:r>
      <w:r w:rsidRPr="007656A5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with the results</w:t>
      </w:r>
      <w:r w:rsidRPr="007656A5">
        <w:rPr>
          <w:rFonts w:hint="eastAsia"/>
          <w:szCs w:val="22"/>
          <w:lang w:val="en-CA" w:eastAsia="ko-KR"/>
        </w:rPr>
        <w:t xml:space="preserve"> provided by the proponent</w:t>
      </w:r>
      <w:r>
        <w:rPr>
          <w:szCs w:val="22"/>
          <w:lang w:val="en-CA" w:eastAsia="ko-KR"/>
        </w:rPr>
        <w:t>s</w:t>
      </w:r>
      <w:r w:rsidRPr="007656A5">
        <w:rPr>
          <w:rFonts w:hint="eastAsia"/>
          <w:szCs w:val="22"/>
          <w:lang w:val="en-CA" w:eastAsia="ko-KR"/>
        </w:rPr>
        <w:t xml:space="preserve">. </w:t>
      </w:r>
      <w:r w:rsidRPr="00C541AF">
        <w:rPr>
          <w:szCs w:val="22"/>
          <w:lang w:val="en-CA" w:eastAsia="ko-KR"/>
        </w:rPr>
        <w:t>En</w:t>
      </w:r>
      <w:r>
        <w:rPr>
          <w:szCs w:val="22"/>
          <w:lang w:val="en-CA" w:eastAsia="ko-KR"/>
        </w:rPr>
        <w:t>coding</w:t>
      </w:r>
      <w:r w:rsidRPr="00C541AF">
        <w:rPr>
          <w:szCs w:val="22"/>
          <w:lang w:val="en-CA" w:eastAsia="ko-KR"/>
        </w:rPr>
        <w:t>/decoding times are slightly different compared to the results in JVET-G0076.</w:t>
      </w:r>
      <w:r>
        <w:rPr>
          <w:szCs w:val="22"/>
          <w:lang w:val="en-CA" w:eastAsia="ko-KR"/>
        </w:rPr>
        <w:t xml:space="preserve"> In [1], one control logic is added to determine when the bilateral filter is applied. </w:t>
      </w:r>
      <w:r w:rsidR="00542A74">
        <w:rPr>
          <w:szCs w:val="22"/>
          <w:lang w:val="en-CA" w:eastAsia="ko-KR"/>
        </w:rPr>
        <w:t>The condition</w:t>
      </w:r>
      <w:r>
        <w:rPr>
          <w:szCs w:val="22"/>
          <w:lang w:val="en-CA" w:eastAsia="ko-KR"/>
        </w:rPr>
        <w:t xml:space="preserve"> is based on whether the block contains non-zero AC coefficients. If the block contains any non-zero AC coefficient, the bilateral filter is applied. Therefore, the worst-case scenario is not improved, from the hardware design perspective.</w:t>
      </w:r>
    </w:p>
    <w:p w:rsidR="008E0E18" w:rsidRDefault="008E0E18" w:rsidP="008E0E18">
      <w:pPr>
        <w:jc w:val="both"/>
        <w:rPr>
          <w:szCs w:val="22"/>
          <w:lang w:val="en-CA" w:eastAsia="ko-KR"/>
        </w:rPr>
      </w:pPr>
      <w:bookmarkStart w:id="0" w:name="_GoBack"/>
      <w:bookmarkEnd w:id="0"/>
    </w:p>
    <w:p w:rsidR="008E0E18" w:rsidRPr="00C541AF" w:rsidRDefault="008E0E18" w:rsidP="00FD0C09">
      <w:pPr>
        <w:jc w:val="both"/>
        <w:rPr>
          <w:szCs w:val="22"/>
          <w:lang w:val="en-CA" w:eastAsia="ko-KR"/>
        </w:rPr>
      </w:pPr>
    </w:p>
    <w:p w:rsidR="008E0E18" w:rsidRPr="00C14F26" w:rsidRDefault="008E0E18" w:rsidP="008E0E18">
      <w:pPr>
        <w:pStyle w:val="Caption"/>
        <w:ind w:left="1440"/>
        <w:rPr>
          <w:b w:val="0"/>
          <w:sz w:val="22"/>
          <w:szCs w:val="22"/>
        </w:rPr>
      </w:pPr>
      <w:r w:rsidRPr="00C14F26">
        <w:rPr>
          <w:b w:val="0"/>
          <w:sz w:val="22"/>
          <w:szCs w:val="22"/>
        </w:rPr>
        <w:t xml:space="preserve">Table </w:t>
      </w:r>
      <w:r w:rsidRPr="00C14F26">
        <w:rPr>
          <w:b w:val="0"/>
          <w:sz w:val="22"/>
          <w:szCs w:val="22"/>
        </w:rPr>
        <w:fldChar w:fldCharType="begin"/>
      </w:r>
      <w:r w:rsidRPr="00C14F26">
        <w:rPr>
          <w:b w:val="0"/>
          <w:sz w:val="22"/>
          <w:szCs w:val="22"/>
        </w:rPr>
        <w:instrText xml:space="preserve"> SEQ Table \* ARABIC </w:instrText>
      </w:r>
      <w:r w:rsidRPr="00C14F26">
        <w:rPr>
          <w:b w:val="0"/>
          <w:sz w:val="22"/>
          <w:szCs w:val="22"/>
        </w:rPr>
        <w:fldChar w:fldCharType="separate"/>
      </w:r>
      <w:r w:rsidRPr="00C14F26">
        <w:rPr>
          <w:b w:val="0"/>
          <w:sz w:val="22"/>
          <w:szCs w:val="22"/>
        </w:rPr>
        <w:t>1</w:t>
      </w:r>
      <w:r w:rsidRPr="00C14F26">
        <w:rPr>
          <w:b w:val="0"/>
          <w:sz w:val="22"/>
          <w:szCs w:val="22"/>
        </w:rPr>
        <w:fldChar w:fldCharType="end"/>
      </w:r>
      <w:r w:rsidRPr="00C14F26">
        <w:rPr>
          <w:b w:val="0"/>
          <w:sz w:val="22"/>
          <w:szCs w:val="22"/>
        </w:rPr>
        <w:t>. AI results compared to JEM-6.0 anchor.</w:t>
      </w:r>
    </w:p>
    <w:tbl>
      <w:tblPr>
        <w:tblW w:w="6622" w:type="dxa"/>
        <w:tblInd w:w="1386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560"/>
        <w:gridCol w:w="1091"/>
        <w:gridCol w:w="1090"/>
        <w:gridCol w:w="1090"/>
        <w:gridCol w:w="891"/>
        <w:gridCol w:w="900"/>
      </w:tblGrid>
      <w:tr w:rsidR="00FD0C09" w:rsidRPr="00FD0C09" w:rsidTr="00892B6F">
        <w:trPr>
          <w:trHeight w:val="236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0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HM-16.6-JEM-6.0 (parallel)</w:t>
            </w:r>
          </w:p>
        </w:tc>
      </w:tr>
      <w:tr w:rsidR="00FD0C09" w:rsidRPr="00FD0C09" w:rsidTr="00892B6F">
        <w:trPr>
          <w:trHeight w:val="236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D0C09" w:rsidRPr="00FD0C09" w:rsidTr="00892B6F">
        <w:trPr>
          <w:trHeight w:val="23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D0C09" w:rsidRPr="00FD0C09" w:rsidTr="00892B6F">
        <w:trPr>
          <w:trHeight w:val="236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D0C09" w:rsidRPr="00FD0C09" w:rsidTr="00892B6F">
        <w:trPr>
          <w:trHeight w:val="236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D0C09" w:rsidRPr="00FD0C09" w:rsidTr="00892B6F">
        <w:trPr>
          <w:trHeight w:val="236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0C09" w:rsidRPr="00FD0C09" w:rsidTr="00892B6F">
        <w:trPr>
          <w:trHeight w:val="236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0C09" w:rsidRPr="00FD0C09" w:rsidTr="00892B6F">
        <w:trPr>
          <w:trHeight w:val="236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C09" w:rsidRPr="00FD0C09" w:rsidTr="00892B6F">
        <w:trPr>
          <w:trHeight w:val="23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D0C09" w:rsidRPr="00FD0C09" w:rsidRDefault="00FD0C09" w:rsidP="00FD0C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0C0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:rsidR="008E0E18" w:rsidRDefault="008E0E18" w:rsidP="008E0E18">
      <w:pPr>
        <w:pStyle w:val="Caption"/>
        <w:ind w:left="1440"/>
        <w:jc w:val="both"/>
        <w:rPr>
          <w:b w:val="0"/>
        </w:rPr>
      </w:pPr>
    </w:p>
    <w:p w:rsidR="00FD0C09" w:rsidRPr="00FD0C09" w:rsidRDefault="00FD0C09" w:rsidP="00FD0C09"/>
    <w:p w:rsidR="00FD0C09" w:rsidRDefault="00FD0C09" w:rsidP="008E0E18">
      <w:pPr>
        <w:pStyle w:val="Caption"/>
        <w:ind w:left="1440"/>
        <w:jc w:val="both"/>
        <w:rPr>
          <w:b w:val="0"/>
          <w:sz w:val="22"/>
          <w:szCs w:val="22"/>
        </w:rPr>
      </w:pPr>
    </w:p>
    <w:p w:rsidR="00FD0C09" w:rsidRDefault="00FD0C09" w:rsidP="008E0E18">
      <w:pPr>
        <w:pStyle w:val="Caption"/>
        <w:ind w:left="1440"/>
        <w:jc w:val="both"/>
        <w:rPr>
          <w:b w:val="0"/>
          <w:sz w:val="22"/>
          <w:szCs w:val="22"/>
        </w:rPr>
      </w:pPr>
    </w:p>
    <w:p w:rsidR="00FD0C09" w:rsidRPr="00FD0C09" w:rsidRDefault="00FD0C09" w:rsidP="00FD0C09"/>
    <w:p w:rsidR="008E0E18" w:rsidRPr="00C14F26" w:rsidRDefault="008E0E18" w:rsidP="008E0E18">
      <w:pPr>
        <w:pStyle w:val="Caption"/>
        <w:ind w:left="1440"/>
        <w:jc w:val="both"/>
        <w:rPr>
          <w:b w:val="0"/>
          <w:sz w:val="22"/>
          <w:szCs w:val="22"/>
        </w:rPr>
      </w:pPr>
      <w:r w:rsidRPr="00C14F26">
        <w:rPr>
          <w:b w:val="0"/>
          <w:sz w:val="22"/>
          <w:szCs w:val="22"/>
        </w:rPr>
        <w:t>Table 2. RA results compared to JEM-6.0 anchor.</w:t>
      </w:r>
    </w:p>
    <w:tbl>
      <w:tblPr>
        <w:tblW w:w="6400" w:type="dxa"/>
        <w:tblInd w:w="144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506"/>
        <w:gridCol w:w="1078"/>
        <w:gridCol w:w="1078"/>
        <w:gridCol w:w="1078"/>
        <w:gridCol w:w="826"/>
        <w:gridCol w:w="834"/>
      </w:tblGrid>
      <w:tr w:rsidR="008E0E18" w:rsidRPr="007E0C49" w:rsidTr="00506AA0">
        <w:trPr>
          <w:trHeight w:val="234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9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HM-16.6-JEM-6.0 (parallel)</w:t>
            </w:r>
          </w:p>
        </w:tc>
      </w:tr>
      <w:tr w:rsidR="008E0E18" w:rsidRPr="007E0C49" w:rsidTr="00506AA0">
        <w:trPr>
          <w:trHeight w:val="234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0E18" w:rsidRPr="007E0C49" w:rsidTr="00506AA0">
        <w:trPr>
          <w:trHeight w:val="234"/>
        </w:trPr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7E0C49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0E18" w:rsidRPr="007E0C49" w:rsidTr="00506AA0">
        <w:trPr>
          <w:trHeight w:val="234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7E0C49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0E18" w:rsidRPr="007E0C49" w:rsidTr="00506AA0">
        <w:trPr>
          <w:trHeight w:val="234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7E0C49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0E18" w:rsidRPr="007E0C49" w:rsidTr="00506AA0">
        <w:trPr>
          <w:trHeight w:val="234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7E0C49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FD0C09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FD0C09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FD0C09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FD0C09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FD0C09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0E18" w:rsidRPr="007E0C49" w:rsidTr="00506AA0">
        <w:trPr>
          <w:trHeight w:val="234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7E0C49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</w:t>
            </w: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E0E18" w:rsidRPr="007E0C49" w:rsidTr="00506AA0">
        <w:trPr>
          <w:trHeight w:val="234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7E0C49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</w:tr>
      <w:tr w:rsidR="008E0E18" w:rsidRPr="007E0C49" w:rsidTr="00506AA0">
        <w:trPr>
          <w:trHeight w:val="234"/>
        </w:trPr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E0E18" w:rsidRPr="007E0C49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8E0E18" w:rsidRPr="007E0C49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E0C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8E0E18" w:rsidRDefault="008E0E18" w:rsidP="008E0E18">
      <w:pPr>
        <w:tabs>
          <w:tab w:val="clear" w:pos="360"/>
          <w:tab w:val="left" w:pos="426"/>
        </w:tabs>
        <w:ind w:left="1440"/>
        <w:jc w:val="both"/>
        <w:textAlignment w:val="auto"/>
        <w:rPr>
          <w:lang w:val="en-CA" w:eastAsia="ko-KR"/>
        </w:rPr>
      </w:pPr>
    </w:p>
    <w:p w:rsidR="008E0E18" w:rsidRPr="00C14F26" w:rsidRDefault="008E0E18" w:rsidP="008E0E18">
      <w:pPr>
        <w:tabs>
          <w:tab w:val="clear" w:pos="360"/>
          <w:tab w:val="left" w:pos="426"/>
        </w:tabs>
        <w:ind w:left="1440"/>
        <w:jc w:val="both"/>
        <w:textAlignment w:val="auto"/>
        <w:rPr>
          <w:szCs w:val="22"/>
        </w:rPr>
      </w:pPr>
      <w:r w:rsidRPr="00C14F26">
        <w:rPr>
          <w:szCs w:val="22"/>
        </w:rPr>
        <w:t xml:space="preserve">Table </w:t>
      </w:r>
      <w:r>
        <w:rPr>
          <w:szCs w:val="22"/>
        </w:rPr>
        <w:t>3</w:t>
      </w:r>
      <w:r w:rsidRPr="00C14F26">
        <w:rPr>
          <w:szCs w:val="22"/>
        </w:rPr>
        <w:t>. LDB results compared to JEM-6.0 anchor</w:t>
      </w:r>
    </w:p>
    <w:tbl>
      <w:tblPr>
        <w:tblW w:w="6444" w:type="dxa"/>
        <w:tblInd w:w="144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517"/>
        <w:gridCol w:w="1086"/>
        <w:gridCol w:w="1086"/>
        <w:gridCol w:w="1086"/>
        <w:gridCol w:w="833"/>
        <w:gridCol w:w="836"/>
      </w:tblGrid>
      <w:tr w:rsidR="008E0E18" w:rsidRPr="00AB61C5" w:rsidTr="00506AA0">
        <w:trPr>
          <w:trHeight w:val="227"/>
        </w:trPr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HM-16.6-JEM-6.0 (parallel)</w:t>
            </w:r>
          </w:p>
        </w:tc>
      </w:tr>
      <w:tr w:rsidR="008E0E18" w:rsidRPr="00AB61C5" w:rsidTr="00506AA0">
        <w:trPr>
          <w:trHeight w:val="227"/>
        </w:trPr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0E18" w:rsidRPr="00AB61C5" w:rsidTr="00506AA0">
        <w:trPr>
          <w:trHeight w:val="227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</w:tr>
      <w:tr w:rsidR="008E0E18" w:rsidRPr="00AB61C5" w:rsidTr="00506AA0">
        <w:trPr>
          <w:trHeight w:val="227"/>
        </w:trPr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="Times New Roman"/>
                <w:sz w:val="20"/>
              </w:rPr>
            </w:pPr>
          </w:p>
        </w:tc>
      </w:tr>
      <w:tr w:rsidR="008E0E18" w:rsidRPr="00AB61C5" w:rsidTr="00506AA0">
        <w:trPr>
          <w:trHeight w:val="227"/>
        </w:trPr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0E18" w:rsidRPr="00AB61C5" w:rsidTr="00506AA0">
        <w:trPr>
          <w:trHeight w:val="227"/>
        </w:trPr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0E18" w:rsidRPr="00AB61C5" w:rsidTr="00506AA0">
        <w:trPr>
          <w:trHeight w:val="227"/>
        </w:trPr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BA277C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</w:t>
            </w:r>
            <w:r w:rsidR="008E0E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E0E18" w:rsidRPr="00AB61C5" w:rsidTr="00506AA0">
        <w:trPr>
          <w:trHeight w:val="227"/>
        </w:trPr>
        <w:tc>
          <w:tcPr>
            <w:tcW w:w="1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0E18" w:rsidRPr="00AB61C5" w:rsidTr="00506AA0">
        <w:trPr>
          <w:trHeight w:val="227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C223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E0E18" w:rsidRPr="00AB61C5" w:rsidRDefault="008E0E18" w:rsidP="00506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61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8E0E18" w:rsidRDefault="008E0E18" w:rsidP="008E0E18">
      <w:pPr>
        <w:tabs>
          <w:tab w:val="clear" w:pos="360"/>
          <w:tab w:val="left" w:pos="426"/>
        </w:tabs>
        <w:ind w:left="1440"/>
        <w:jc w:val="both"/>
        <w:textAlignment w:val="auto"/>
      </w:pPr>
    </w:p>
    <w:p w:rsidR="008E0E18" w:rsidRPr="00C14F26" w:rsidRDefault="008E0E18" w:rsidP="008E0E18">
      <w:pPr>
        <w:tabs>
          <w:tab w:val="clear" w:pos="360"/>
          <w:tab w:val="left" w:pos="426"/>
        </w:tabs>
        <w:ind w:left="1440"/>
        <w:jc w:val="both"/>
        <w:textAlignment w:val="auto"/>
        <w:rPr>
          <w:szCs w:val="22"/>
          <w:lang w:val="en-CA" w:eastAsia="ko-KR"/>
        </w:rPr>
      </w:pPr>
      <w:r w:rsidRPr="00C14F26">
        <w:rPr>
          <w:szCs w:val="22"/>
        </w:rPr>
        <w:t>Table 4. LDP results compared to JEM-6.0 anchor.</w:t>
      </w:r>
    </w:p>
    <w:tbl>
      <w:tblPr>
        <w:tblW w:w="6482" w:type="dxa"/>
        <w:tblInd w:w="1381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546"/>
        <w:gridCol w:w="1081"/>
        <w:gridCol w:w="1080"/>
        <w:gridCol w:w="1080"/>
        <w:gridCol w:w="885"/>
        <w:gridCol w:w="817"/>
      </w:tblGrid>
      <w:tr w:rsidR="0091322A" w:rsidRPr="0091322A" w:rsidTr="00C223C6">
        <w:trPr>
          <w:trHeight w:val="232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3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HM-16.6-JEM-6.0 (parallel)</w:t>
            </w:r>
          </w:p>
        </w:tc>
      </w:tr>
      <w:tr w:rsidR="002107A5" w:rsidRPr="0091322A" w:rsidTr="00C223C6">
        <w:trPr>
          <w:trHeight w:val="232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107A5" w:rsidRPr="0091322A" w:rsidTr="00C223C6">
        <w:trPr>
          <w:trHeight w:val="232"/>
        </w:trPr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107A5" w:rsidRPr="0091322A" w:rsidTr="00C223C6">
        <w:trPr>
          <w:trHeight w:val="232"/>
        </w:trPr>
        <w:tc>
          <w:tcPr>
            <w:tcW w:w="15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107A5" w:rsidRPr="0091322A" w:rsidTr="00C223C6">
        <w:trPr>
          <w:trHeight w:val="232"/>
        </w:trPr>
        <w:tc>
          <w:tcPr>
            <w:tcW w:w="15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107A5" w:rsidRPr="0091322A" w:rsidTr="00C223C6">
        <w:trPr>
          <w:trHeight w:val="232"/>
        </w:trPr>
        <w:tc>
          <w:tcPr>
            <w:tcW w:w="15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107A5" w:rsidRPr="0091322A" w:rsidTr="00C223C6">
        <w:trPr>
          <w:trHeight w:val="232"/>
        </w:trPr>
        <w:tc>
          <w:tcPr>
            <w:tcW w:w="15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07A5" w:rsidRPr="0091322A" w:rsidTr="00C223C6">
        <w:trPr>
          <w:trHeight w:val="232"/>
        </w:trPr>
        <w:tc>
          <w:tcPr>
            <w:tcW w:w="15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07A5" w:rsidRPr="0091322A" w:rsidTr="00C223C6">
        <w:trPr>
          <w:trHeight w:val="232"/>
        </w:trPr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322A" w:rsidRPr="0091322A" w:rsidRDefault="0091322A" w:rsidP="009132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2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:rsidR="008E0E18" w:rsidRPr="007F0E7B" w:rsidRDefault="008E0E18" w:rsidP="008E0E18">
      <w:pPr>
        <w:tabs>
          <w:tab w:val="clear" w:pos="360"/>
          <w:tab w:val="left" w:pos="426"/>
        </w:tabs>
        <w:ind w:left="1440"/>
        <w:jc w:val="both"/>
        <w:textAlignment w:val="auto"/>
        <w:rPr>
          <w:lang w:val="en-CA" w:eastAsia="ko-KR"/>
        </w:rPr>
      </w:pPr>
    </w:p>
    <w:p w:rsidR="008E0E18" w:rsidRDefault="008E0E18" w:rsidP="008E0E18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:rsidR="008E0E18" w:rsidRDefault="008E0E18" w:rsidP="008E0E18">
      <w:pPr>
        <w:tabs>
          <w:tab w:val="clear" w:pos="360"/>
          <w:tab w:val="left" w:pos="426"/>
        </w:tabs>
        <w:jc w:val="both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provided by the proponents are confirmed. Average encoding and decoding times differ slightly. </w:t>
      </w:r>
    </w:p>
    <w:p w:rsidR="008E0E18" w:rsidRPr="004F2E17" w:rsidRDefault="008E0E18" w:rsidP="008E0E18">
      <w:pPr>
        <w:pStyle w:val="Heading1"/>
        <w:rPr>
          <w:lang w:val="en-CA" w:eastAsia="ko-KR"/>
        </w:rPr>
      </w:pPr>
      <w:r w:rsidRPr="004F2E17">
        <w:rPr>
          <w:rFonts w:hint="eastAsia"/>
          <w:lang w:val="en-CA" w:eastAsia="ko-KR"/>
        </w:rPr>
        <w:t>References</w:t>
      </w:r>
    </w:p>
    <w:p w:rsidR="008E0E18" w:rsidRDefault="008E0E18" w:rsidP="008E0E18">
      <w:pPr>
        <w:tabs>
          <w:tab w:val="clear" w:pos="720"/>
        </w:tabs>
        <w:rPr>
          <w:szCs w:val="22"/>
          <w:lang w:val="en-CA" w:eastAsia="zh-CN"/>
        </w:rPr>
      </w:pPr>
      <w:r>
        <w:rPr>
          <w:szCs w:val="22"/>
          <w:lang w:val="en-CA"/>
        </w:rPr>
        <w:t xml:space="preserve">[1] R. </w:t>
      </w:r>
      <w:proofErr w:type="spellStart"/>
      <w:r>
        <w:rPr>
          <w:szCs w:val="22"/>
          <w:lang w:val="en-CA"/>
        </w:rPr>
        <w:t>Vanam</w:t>
      </w:r>
      <w:proofErr w:type="spellEnd"/>
      <w:r>
        <w:rPr>
          <w:szCs w:val="22"/>
          <w:lang w:val="en-CA"/>
        </w:rPr>
        <w:t>, Y. He, and Y. Ye</w:t>
      </w:r>
      <w:r w:rsidRPr="004F2E17">
        <w:rPr>
          <w:szCs w:val="22"/>
          <w:lang w:val="en-CA" w:eastAsia="zh-CN"/>
        </w:rPr>
        <w:t>, “</w:t>
      </w:r>
      <w:r>
        <w:rPr>
          <w:szCs w:val="22"/>
          <w:lang w:val="en-CA" w:eastAsia="zh-CN"/>
        </w:rPr>
        <w:t>Bilateral filter simplification</w:t>
      </w:r>
      <w:r w:rsidRPr="004F2E17">
        <w:rPr>
          <w:szCs w:val="22"/>
          <w:lang w:val="en-CA" w:eastAsia="zh-CN"/>
        </w:rPr>
        <w:t xml:space="preserve">,” </w:t>
      </w:r>
      <w:r w:rsidRPr="004F2E17">
        <w:rPr>
          <w:szCs w:val="22"/>
          <w:lang w:val="en-CA"/>
        </w:rPr>
        <w:t>JVET-</w:t>
      </w:r>
      <w:r>
        <w:rPr>
          <w:rFonts w:hint="eastAsia"/>
          <w:szCs w:val="22"/>
          <w:lang w:val="en-CA" w:eastAsia="zh-CN"/>
        </w:rPr>
        <w:t>G</w:t>
      </w:r>
      <w:r>
        <w:rPr>
          <w:szCs w:val="22"/>
          <w:lang w:val="en-CA"/>
        </w:rPr>
        <w:t>0076</w:t>
      </w:r>
      <w:r w:rsidRPr="004F2E17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zh-CN"/>
        </w:rPr>
        <w:t>July</w:t>
      </w:r>
      <w:r w:rsidRPr="004F2E17">
        <w:rPr>
          <w:rFonts w:hint="eastAsia"/>
          <w:szCs w:val="22"/>
          <w:lang w:val="en-CA" w:eastAsia="zh-CN"/>
        </w:rPr>
        <w:t>,</w:t>
      </w:r>
      <w:r w:rsidRPr="004F2E17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7</w:t>
      </w:r>
      <w:r w:rsidRPr="004F2E17">
        <w:rPr>
          <w:rFonts w:hint="eastAsia"/>
          <w:szCs w:val="22"/>
          <w:lang w:val="en-CA" w:eastAsia="zh-CN"/>
        </w:rPr>
        <w:t>.</w:t>
      </w:r>
    </w:p>
    <w:p w:rsidR="008E0E18" w:rsidRPr="00D24E9C" w:rsidRDefault="008E0E18" w:rsidP="008E0E1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/>
        </w:rPr>
        <w:t>[2</w:t>
      </w:r>
      <w:r w:rsidRPr="004F2E17">
        <w:rPr>
          <w:rFonts w:hint="eastAsia"/>
          <w:szCs w:val="22"/>
          <w:lang w:val="en-CA"/>
        </w:rPr>
        <w:t xml:space="preserve">] </w:t>
      </w:r>
      <w:r w:rsidRPr="004F2E17">
        <w:rPr>
          <w:szCs w:val="22"/>
          <w:lang w:val="en-CA"/>
        </w:rPr>
        <w:t>K</w:t>
      </w:r>
      <w:r w:rsidRPr="004F2E17">
        <w:rPr>
          <w:rFonts w:hint="eastAsia"/>
          <w:szCs w:val="22"/>
          <w:lang w:val="en-CA"/>
        </w:rPr>
        <w:t>.</w:t>
      </w:r>
      <w:r w:rsidRPr="004F2E17">
        <w:rPr>
          <w:szCs w:val="22"/>
          <w:lang w:val="en-CA"/>
        </w:rPr>
        <w:t xml:space="preserve"> </w:t>
      </w:r>
      <w:proofErr w:type="spellStart"/>
      <w:r w:rsidRPr="004F2E17">
        <w:rPr>
          <w:szCs w:val="22"/>
          <w:lang w:val="en-CA"/>
        </w:rPr>
        <w:t>Suehring</w:t>
      </w:r>
      <w:proofErr w:type="spellEnd"/>
      <w:r w:rsidRPr="004F2E17">
        <w:rPr>
          <w:szCs w:val="22"/>
          <w:lang w:val="en-CA"/>
        </w:rPr>
        <w:t>, X</w:t>
      </w:r>
      <w:r w:rsidRPr="004F2E17">
        <w:rPr>
          <w:rFonts w:hint="eastAsia"/>
          <w:szCs w:val="22"/>
          <w:lang w:val="en-CA"/>
        </w:rPr>
        <w:t>.</w:t>
      </w:r>
      <w:r w:rsidRPr="004F2E17">
        <w:rPr>
          <w:szCs w:val="22"/>
          <w:lang w:val="en-CA"/>
        </w:rPr>
        <w:t xml:space="preserve"> Li, “JVET common test conditions and software reference configurations</w:t>
      </w:r>
      <w:r w:rsidRPr="004F2E17">
        <w:rPr>
          <w:rFonts w:hint="eastAsia"/>
          <w:szCs w:val="22"/>
          <w:lang w:val="en-CA"/>
        </w:rPr>
        <w:t>,</w:t>
      </w:r>
      <w:r w:rsidRPr="004F2E17">
        <w:rPr>
          <w:szCs w:val="22"/>
          <w:lang w:val="en-CA"/>
        </w:rPr>
        <w:t>” JVET-</w:t>
      </w:r>
      <w:r w:rsidRPr="004F2E17">
        <w:rPr>
          <w:rFonts w:hint="eastAsia"/>
          <w:szCs w:val="22"/>
          <w:lang w:val="en-CA" w:eastAsia="zh-CN"/>
        </w:rPr>
        <w:t>B</w:t>
      </w:r>
      <w:r w:rsidRPr="004F2E17">
        <w:rPr>
          <w:szCs w:val="22"/>
          <w:lang w:val="en-CA"/>
        </w:rPr>
        <w:t xml:space="preserve">1010, </w:t>
      </w:r>
      <w:r w:rsidRPr="004F2E17">
        <w:rPr>
          <w:rFonts w:hint="eastAsia"/>
          <w:szCs w:val="22"/>
          <w:lang w:val="en-CA" w:eastAsia="zh-CN"/>
        </w:rPr>
        <w:t>Feb,</w:t>
      </w:r>
      <w:r w:rsidRPr="004F2E17">
        <w:rPr>
          <w:szCs w:val="22"/>
          <w:lang w:val="en-CA"/>
        </w:rPr>
        <w:t xml:space="preserve"> 2016</w:t>
      </w:r>
      <w:r w:rsidRPr="004F2E17">
        <w:rPr>
          <w:rFonts w:hint="eastAsia"/>
          <w:szCs w:val="22"/>
          <w:lang w:val="en-CA" w:eastAsia="zh-CN"/>
        </w:rPr>
        <w:t>.</w:t>
      </w:r>
    </w:p>
    <w:p w:rsidR="008E0E18" w:rsidRPr="005924FF" w:rsidRDefault="008E0E18" w:rsidP="008E0E18">
      <w:pPr>
        <w:jc w:val="both"/>
        <w:rPr>
          <w:szCs w:val="22"/>
          <w:lang w:val="en-CA"/>
        </w:rPr>
      </w:pPr>
    </w:p>
    <w:p w:rsidR="008E0E18" w:rsidRPr="00176AFE" w:rsidRDefault="008E0E18" w:rsidP="008E0E18">
      <w:pPr>
        <w:jc w:val="both"/>
        <w:rPr>
          <w:szCs w:val="22"/>
          <w:lang w:val="en-CA"/>
        </w:rPr>
      </w:pPr>
    </w:p>
    <w:p w:rsidR="008E0E18" w:rsidRDefault="008E0E18" w:rsidP="008E0E18"/>
    <w:p w:rsidR="008E0E18" w:rsidRDefault="008E0E18" w:rsidP="008E0E18"/>
    <w:p w:rsidR="004C7303" w:rsidRDefault="00892B6F"/>
    <w:sectPr w:rsidR="004C730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92B6F">
      <w:pPr>
        <w:spacing w:before="0"/>
      </w:pPr>
      <w:r>
        <w:separator/>
      </w:r>
    </w:p>
  </w:endnote>
  <w:endnote w:type="continuationSeparator" w:id="0">
    <w:p w:rsidR="00000000" w:rsidRDefault="00892B6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Default="00542A7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2B6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D0C09">
      <w:rPr>
        <w:rStyle w:val="PageNumber"/>
        <w:noProof/>
      </w:rPr>
      <w:t>2017-07-13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92B6F">
      <w:pPr>
        <w:spacing w:before="0"/>
      </w:pPr>
      <w:r>
        <w:separator/>
      </w:r>
    </w:p>
  </w:footnote>
  <w:footnote w:type="continuationSeparator" w:id="0">
    <w:p w:rsidR="00000000" w:rsidRDefault="00892B6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18"/>
    <w:rsid w:val="002107A5"/>
    <w:rsid w:val="002A1FA2"/>
    <w:rsid w:val="00434D4C"/>
    <w:rsid w:val="00493888"/>
    <w:rsid w:val="00542A74"/>
    <w:rsid w:val="00892B6F"/>
    <w:rsid w:val="008E0E18"/>
    <w:rsid w:val="0091322A"/>
    <w:rsid w:val="00A544ED"/>
    <w:rsid w:val="00BA277C"/>
    <w:rsid w:val="00C223C6"/>
    <w:rsid w:val="00FD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2A9E2"/>
  <w15:chartTrackingRefBased/>
  <w15:docId w15:val="{72DA27B9-999E-4898-8C08-E4039FC4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0E1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8E0E18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E0E18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E0E18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E0E18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8E0E18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8E0E18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8E0E18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8E0E18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0E18"/>
    <w:rPr>
      <w:rFonts w:ascii="Times New Roman" w:eastAsia="Malgun Gothic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E0E18"/>
    <w:rPr>
      <w:rFonts w:ascii="Times New Roman" w:eastAsia="Malgun Gothic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8E0E18"/>
    <w:rPr>
      <w:rFonts w:ascii="Times New Roman" w:eastAsia="Malgun Gothic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8E0E18"/>
    <w:rPr>
      <w:rFonts w:ascii="Times New Roman Bold" w:eastAsia="Malgun Gothic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8E0E18"/>
    <w:rPr>
      <w:rFonts w:ascii="Times New Roman" w:eastAsia="Malgun Gothic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8E0E18"/>
    <w:rPr>
      <w:rFonts w:ascii="Times New Roman" w:eastAsia="Malgun Gothic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8E0E18"/>
    <w:rPr>
      <w:rFonts w:ascii="Times New Roman" w:eastAsia="Malgun Gothic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8E0E18"/>
    <w:rPr>
      <w:rFonts w:ascii="Times New Roman" w:eastAsia="Malgun Gothic" w:hAnsi="Times New Roman" w:cs="Times New Roman"/>
      <w:i/>
      <w:iCs/>
      <w:szCs w:val="24"/>
    </w:rPr>
  </w:style>
  <w:style w:type="paragraph" w:styleId="Footer">
    <w:name w:val="footer"/>
    <w:basedOn w:val="Normal"/>
    <w:link w:val="FooterChar"/>
    <w:rsid w:val="008E0E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E0E18"/>
    <w:rPr>
      <w:rFonts w:ascii="Times New Roman" w:eastAsia="Malgun Gothic" w:hAnsi="Times New Roman" w:cs="Times New Roman"/>
      <w:szCs w:val="20"/>
    </w:rPr>
  </w:style>
  <w:style w:type="character" w:styleId="PageNumber">
    <w:name w:val="page number"/>
    <w:basedOn w:val="DefaultParagraphFont"/>
    <w:rsid w:val="008E0E18"/>
  </w:style>
  <w:style w:type="character" w:styleId="Hyperlink">
    <w:name w:val="Hyperlink"/>
    <w:rsid w:val="008E0E18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8E0E1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adde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Gadde</dc:creator>
  <cp:keywords/>
  <dc:description/>
  <cp:lastModifiedBy>Akshay Gadde</cp:lastModifiedBy>
  <cp:revision>7</cp:revision>
  <dcterms:created xsi:type="dcterms:W3CDTF">2017-07-13T15:31:00Z</dcterms:created>
  <dcterms:modified xsi:type="dcterms:W3CDTF">2017-07-13T16:00:00Z</dcterms:modified>
</cp:coreProperties>
</file>