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612917" w:rsidRPr="00853BC8" w:rsidTr="0042522C">
        <w:tc>
          <w:tcPr>
            <w:tcW w:w="6408" w:type="dxa"/>
          </w:tcPr>
          <w:p w:rsidR="00612917" w:rsidRPr="00853BC8" w:rsidRDefault="00612917" w:rsidP="0042522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C1ED29F" wp14:editId="7582FDE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C77756" id="Group 7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GguiKsAANF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A2nGguiKsAANFWBQAOAAAAAAAAAAAAAAAAAC4CAABkcnMvZTJvRG9jLnhtbFBLAQItABQABgAI&#10;AAAAIQBFf8AY3QAAAAgBAAAPAAAAAAAAAAAAAAAAAOKtAABkcnMvZG93bnJldi54bWxQSwUGAAAA&#10;AAQABADzAAAA7K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fXwAAAANsAAAAPAAAAZHJzL2Rvd25yZXYueG1sRE9La8JA&#10;EL4L/Q/LFHrTjR6qpG6CKEIpReoDz9PsmASzsyE7TdJ/3y0UepuP7znrfHSN6qkLtWcD81kCirjw&#10;tubSwOW8n65ABUG22HgmA98UIM8eJmtMrR/4SP1JShVDOKRooBJpU61DUZHDMPMtceRuvnMoEXal&#10;th0OMdw1epEkz9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QG2X18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JRwAAAANsAAAAPAAAAZHJzL2Rvd25yZXYueG1sRI9Bi8Iw&#10;EIXvC/6HMMLe1lQF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gDhyU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eX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ljeP4SDpCzBwAAAP//AwBQSwECLQAUAAYACAAAACEA2+H2y+4AAACFAQAAEwAAAAAAAAAAAAAA&#10;AAAAAAAAW0NvbnRlbnRfVHlwZXNdLnhtbFBLAQItABQABgAIAAAAIQBa9CxbvwAAABUBAAALAAAA&#10;AAAAAAAAAAAAAB8BAABfcmVscy8ucmVsc1BLAQItABQABgAIAAAAIQBIwveX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jCp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ro9f4g+Q+S8AAAD//wMAUEsBAi0AFAAGAAgAAAAhANvh9svuAAAAhQEAABMAAAAAAAAAAAAA&#10;AAAAAAAAAFtDb250ZW50X1R5cGVzXS54bWxQSwECLQAUAAYACAAAACEAWvQsW78AAAAVAQAACwAA&#10;AAAAAAAAAAAAAAAfAQAAX3JlbHMvLnJlbHNQSwECLQAUAAYACAAAACEACl4wqc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Rn5xAAAANsAAAAPAAAAZHJzL2Rvd25yZXYueG1sRI9Ba8JA&#10;FITvhf6H5RW8NRtjK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J5tGfn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53BC8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3D5315D4" wp14:editId="377945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BC8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426DFC67" wp14:editId="1078CE8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BC8">
              <w:rPr>
                <w:b/>
                <w:szCs w:val="22"/>
                <w:lang w:val="en-CA"/>
              </w:rPr>
              <w:t>Joint Video Exploration Team (JVET)</w:t>
            </w:r>
          </w:p>
          <w:p w:rsidR="00612917" w:rsidRPr="00853BC8" w:rsidRDefault="00612917" w:rsidP="0042522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612917" w:rsidRPr="00853BC8" w:rsidRDefault="00612917" w:rsidP="0042522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t xml:space="preserve">7th Meeting: </w:t>
            </w:r>
            <w:r w:rsidRPr="00853BC8">
              <w:rPr>
                <w:lang w:val="en-CA"/>
              </w:rPr>
              <w:t>Torino, IT, 13–21 July 2017</w:t>
            </w:r>
          </w:p>
        </w:tc>
        <w:tc>
          <w:tcPr>
            <w:tcW w:w="3168" w:type="dxa"/>
          </w:tcPr>
          <w:p w:rsidR="00612917" w:rsidRPr="00853BC8" w:rsidRDefault="00612917" w:rsidP="0042522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53BC8">
              <w:rPr>
                <w:lang w:val="en-CA"/>
              </w:rPr>
              <w:t>Document</w:t>
            </w:r>
            <w:r w:rsidRPr="00754DB7">
              <w:rPr>
                <w:lang w:val="en-CA"/>
              </w:rPr>
              <w:t>: JVET-G0151</w:t>
            </w:r>
          </w:p>
        </w:tc>
      </w:tr>
    </w:tbl>
    <w:p w:rsidR="00612917" w:rsidRPr="005B217D" w:rsidRDefault="00612917" w:rsidP="0061291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12917" w:rsidRPr="00853BC8" w:rsidTr="0042522C">
        <w:tc>
          <w:tcPr>
            <w:tcW w:w="1458" w:type="dxa"/>
          </w:tcPr>
          <w:p w:rsidR="00612917" w:rsidRPr="00853BC8" w:rsidRDefault="00612917" w:rsidP="0042522C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612917" w:rsidRPr="00853BC8" w:rsidRDefault="00612917" w:rsidP="0042522C">
            <w:pPr>
              <w:spacing w:before="60" w:after="60"/>
              <w:rPr>
                <w:b/>
                <w:szCs w:val="22"/>
                <w:lang w:val="en-CA"/>
              </w:rPr>
            </w:pPr>
            <w:r w:rsidRPr="00853BC8">
              <w:rPr>
                <w:b/>
                <w:szCs w:val="22"/>
                <w:lang w:val="en-CA"/>
              </w:rPr>
              <w:t xml:space="preserve">Cross-check </w:t>
            </w:r>
            <w:r>
              <w:rPr>
                <w:b/>
                <w:szCs w:val="22"/>
                <w:lang w:val="en-CA"/>
              </w:rPr>
              <w:t>for Bilateral Filter Simplification (JVET-G0076</w:t>
            </w:r>
            <w:r w:rsidRPr="00853BC8">
              <w:rPr>
                <w:b/>
                <w:szCs w:val="22"/>
                <w:lang w:val="en-CA"/>
              </w:rPr>
              <w:t>)</w:t>
            </w:r>
          </w:p>
        </w:tc>
      </w:tr>
      <w:tr w:rsidR="00612917" w:rsidRPr="00853BC8" w:rsidTr="0042522C">
        <w:tc>
          <w:tcPr>
            <w:tcW w:w="1458" w:type="dxa"/>
          </w:tcPr>
          <w:p w:rsidR="00612917" w:rsidRPr="00853BC8" w:rsidRDefault="00612917" w:rsidP="0042522C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612917" w:rsidRPr="00853BC8" w:rsidRDefault="00612917" w:rsidP="0042522C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t>Input Document to JVET</w:t>
            </w:r>
          </w:p>
        </w:tc>
      </w:tr>
      <w:tr w:rsidR="00612917" w:rsidRPr="00853BC8" w:rsidTr="0042522C">
        <w:tc>
          <w:tcPr>
            <w:tcW w:w="1458" w:type="dxa"/>
          </w:tcPr>
          <w:p w:rsidR="00612917" w:rsidRPr="00853BC8" w:rsidRDefault="00612917" w:rsidP="0042522C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612917" w:rsidRPr="00853BC8" w:rsidRDefault="00612917" w:rsidP="0042522C">
            <w:pPr>
              <w:spacing w:before="60" w:after="60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t>Information</w:t>
            </w:r>
          </w:p>
        </w:tc>
      </w:tr>
      <w:tr w:rsidR="00612917" w:rsidRPr="00853BC8" w:rsidTr="0042522C">
        <w:tc>
          <w:tcPr>
            <w:tcW w:w="1458" w:type="dxa"/>
          </w:tcPr>
          <w:p w:rsidR="00612917" w:rsidRPr="00853BC8" w:rsidRDefault="00612917" w:rsidP="0042522C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Author(s) or</w:t>
            </w:r>
            <w:r w:rsidRPr="00853BC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12917" w:rsidRDefault="00612917" w:rsidP="0042522C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Akshay Gadde</w:t>
            </w:r>
            <w:r w:rsidRPr="00853BC8">
              <w:rPr>
                <w:lang w:eastAsia="ko-KR"/>
              </w:rPr>
              <w:br/>
            </w:r>
            <w:r>
              <w:rPr>
                <w:lang w:eastAsia="ko-KR"/>
              </w:rPr>
              <w:t>Li Zhang</w:t>
            </w:r>
          </w:p>
          <w:p w:rsidR="00612917" w:rsidRPr="00853BC8" w:rsidRDefault="00612917" w:rsidP="0042522C">
            <w:pPr>
              <w:spacing w:before="60" w:after="60"/>
              <w:rPr>
                <w:lang w:eastAsia="ko-KR"/>
              </w:rPr>
            </w:pPr>
          </w:p>
          <w:p w:rsidR="00612917" w:rsidRPr="00853BC8" w:rsidRDefault="00612917" w:rsidP="004252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:rsidR="00612917" w:rsidRPr="00853BC8" w:rsidRDefault="00612917" w:rsidP="0042522C">
            <w:pPr>
              <w:spacing w:before="60" w:after="60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612917" w:rsidRDefault="00612917" w:rsidP="0042522C">
            <w:pPr>
              <w:spacing w:before="60" w:after="60"/>
              <w:rPr>
                <w:color w:val="0000FF"/>
                <w:u w:val="single"/>
                <w:lang w:eastAsia="ko-KR"/>
              </w:rPr>
            </w:pPr>
            <w:r w:rsidRPr="00853BC8">
              <w:rPr>
                <w:szCs w:val="22"/>
                <w:lang w:val="en-CA"/>
              </w:rPr>
              <w:br/>
            </w:r>
            <w:hyperlink r:id="rId7" w:history="1">
              <w:r w:rsidRPr="009B3F10">
                <w:rPr>
                  <w:rStyle w:val="Hyperlink"/>
                  <w:lang w:eastAsia="ko-KR"/>
                </w:rPr>
                <w:t>gadde@qti.qualcomm.com</w:t>
              </w:r>
            </w:hyperlink>
          </w:p>
          <w:p w:rsidR="00612917" w:rsidRPr="00853BC8" w:rsidRDefault="00612917" w:rsidP="0042522C">
            <w:pPr>
              <w:spacing w:before="60" w:after="60"/>
              <w:rPr>
                <w:szCs w:val="22"/>
                <w:lang w:val="en-CA"/>
              </w:rPr>
            </w:pPr>
            <w:r w:rsidRPr="00641453">
              <w:rPr>
                <w:color w:val="0000FF"/>
                <w:u w:val="single"/>
                <w:lang w:eastAsia="ko-KR"/>
              </w:rPr>
              <w:t>lizhang@qti.qualcomm.com</w:t>
            </w:r>
            <w:r w:rsidRPr="00853BC8">
              <w:rPr>
                <w:rFonts w:hint="eastAsia"/>
                <w:szCs w:val="22"/>
                <w:lang w:val="en-CA" w:eastAsia="ko-KR"/>
              </w:rPr>
              <w:br/>
            </w:r>
          </w:p>
        </w:tc>
      </w:tr>
      <w:tr w:rsidR="00612917" w:rsidRPr="00853BC8" w:rsidTr="0042522C">
        <w:tc>
          <w:tcPr>
            <w:tcW w:w="1458" w:type="dxa"/>
          </w:tcPr>
          <w:p w:rsidR="00612917" w:rsidRPr="00853BC8" w:rsidRDefault="00612917" w:rsidP="0042522C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612917" w:rsidRPr="00853BC8" w:rsidRDefault="00612917" w:rsidP="004252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Pr="00853BC8">
              <w:rPr>
                <w:rFonts w:hint="eastAsia"/>
                <w:szCs w:val="22"/>
                <w:lang w:val="en-CA" w:eastAsia="ko-KR"/>
              </w:rPr>
              <w:t>.</w:t>
            </w:r>
          </w:p>
        </w:tc>
      </w:tr>
    </w:tbl>
    <w:p w:rsidR="00612917" w:rsidRPr="005B217D" w:rsidRDefault="00612917" w:rsidP="0061291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612917" w:rsidRPr="005B217D" w:rsidRDefault="00612917" w:rsidP="0061291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12917" w:rsidRDefault="00612917" w:rsidP="00612917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This document reports the cross-</w:t>
      </w:r>
      <w:r w:rsidRPr="00CB761A">
        <w:rPr>
          <w:rFonts w:hint="eastAsia"/>
          <w:lang w:val="en-CA" w:eastAsia="ko-KR"/>
        </w:rPr>
        <w:t xml:space="preserve">check results </w:t>
      </w:r>
      <w:r>
        <w:rPr>
          <w:lang w:val="en-CA" w:eastAsia="ko-KR"/>
        </w:rPr>
        <w:t xml:space="preserve">for Bilateral Filter Simplification proposed </w:t>
      </w:r>
      <w:r>
        <w:rPr>
          <w:szCs w:val="24"/>
          <w:lang w:val="en-CA" w:eastAsia="de-DE"/>
        </w:rPr>
        <w:t>in JVET-G0076</w:t>
      </w:r>
      <w:r>
        <w:rPr>
          <w:rFonts w:hint="eastAsia"/>
          <w:lang w:val="en-CA" w:eastAsia="ko-KR"/>
        </w:rPr>
        <w:t>. The simulation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carried out based on the common test condition. The results provided by the proponent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verified.</w:t>
      </w:r>
    </w:p>
    <w:p w:rsidR="00612917" w:rsidRPr="005B217D" w:rsidRDefault="00612917" w:rsidP="00612917">
      <w:pPr>
        <w:pStyle w:val="Heading1"/>
        <w:rPr>
          <w:lang w:val="en-CA"/>
        </w:rPr>
      </w:pPr>
      <w:r w:rsidRPr="00CB761A">
        <w:rPr>
          <w:rFonts w:hint="eastAsia"/>
          <w:lang w:eastAsia="ko-KR"/>
        </w:rPr>
        <w:t>Cross Check Results</w:t>
      </w:r>
    </w:p>
    <w:p w:rsidR="00612917" w:rsidRPr="00C541AF" w:rsidRDefault="00612917" w:rsidP="00612917">
      <w:pPr>
        <w:jc w:val="both"/>
        <w:rPr>
          <w:szCs w:val="22"/>
          <w:lang w:val="en-CA" w:eastAsia="ko-KR"/>
        </w:rPr>
      </w:pPr>
      <w:r w:rsidRPr="007656A5">
        <w:rPr>
          <w:szCs w:val="22"/>
          <w:lang w:val="en-CA" w:eastAsia="ko-KR"/>
        </w:rPr>
        <w:t>The proponent</w:t>
      </w:r>
      <w:r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provided the algorithm description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the source code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and </w:t>
      </w:r>
      <w:r w:rsidRPr="007656A5">
        <w:rPr>
          <w:rFonts w:hint="eastAsia"/>
          <w:szCs w:val="22"/>
          <w:lang w:val="en-CA" w:eastAsia="ko-KR"/>
        </w:rPr>
        <w:t xml:space="preserve">the results </w:t>
      </w:r>
      <w:r>
        <w:rPr>
          <w:rFonts w:hint="eastAsia"/>
          <w:szCs w:val="22"/>
          <w:lang w:val="en-CA" w:eastAsia="ko-KR"/>
        </w:rPr>
        <w:t>of</w:t>
      </w:r>
      <w:r w:rsidRPr="007656A5">
        <w:rPr>
          <w:rFonts w:hint="eastAsia"/>
          <w:szCs w:val="22"/>
          <w:lang w:val="en-CA" w:eastAsia="ko-KR"/>
        </w:rPr>
        <w:t xml:space="preserve"> the proposal</w:t>
      </w:r>
      <w:r>
        <w:rPr>
          <w:szCs w:val="22"/>
          <w:lang w:val="en-CA" w:eastAsia="ko-KR"/>
        </w:rPr>
        <w:t xml:space="preserve"> [1]</w:t>
      </w:r>
      <w:r w:rsidRPr="007656A5"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Our</w:t>
      </w:r>
      <w:r>
        <w:rPr>
          <w:rFonts w:hint="eastAsia"/>
          <w:szCs w:val="22"/>
          <w:lang w:val="en-CA" w:eastAsia="ko-KR"/>
        </w:rPr>
        <w:t xml:space="preserve">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carried out based on the common test condition [2] </w:t>
      </w:r>
      <w:r w:rsidRPr="007656A5">
        <w:rPr>
          <w:rFonts w:hint="eastAsia"/>
          <w:szCs w:val="22"/>
          <w:lang w:val="en-CA" w:eastAsia="ko-KR"/>
        </w:rPr>
        <w:t xml:space="preserve">on a clustered </w:t>
      </w:r>
      <w:r>
        <w:rPr>
          <w:rFonts w:hint="eastAsia"/>
          <w:szCs w:val="22"/>
          <w:lang w:val="en-CA" w:eastAsia="ko-KR"/>
        </w:rPr>
        <w:t>system with Linux OS and GCC 6.2.0</w:t>
      </w:r>
      <w:r w:rsidRPr="007656A5">
        <w:rPr>
          <w:rFonts w:hint="eastAsia"/>
          <w:szCs w:val="22"/>
          <w:lang w:val="en-CA" w:eastAsia="ko-KR"/>
        </w:rPr>
        <w:t xml:space="preserve"> compiler. </w:t>
      </w:r>
      <w:r>
        <w:rPr>
          <w:szCs w:val="22"/>
          <w:lang w:val="en-CA" w:eastAsia="ko-KR"/>
        </w:rPr>
        <w:t>The results are presented in Tables 1 through 4. The tables show that our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cross-check </w:t>
      </w:r>
      <w:r w:rsidRPr="007656A5">
        <w:rPr>
          <w:rFonts w:hint="eastAsia"/>
          <w:szCs w:val="22"/>
          <w:lang w:val="en-CA" w:eastAsia="ko-KR"/>
        </w:rPr>
        <w:t xml:space="preserve">results </w:t>
      </w:r>
      <w:r>
        <w:rPr>
          <w:szCs w:val="22"/>
          <w:lang w:val="en-CA" w:eastAsia="ko-KR"/>
        </w:rPr>
        <w:t>match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with the results</w:t>
      </w:r>
      <w:r w:rsidRPr="007656A5">
        <w:rPr>
          <w:rFonts w:hint="eastAsia"/>
          <w:szCs w:val="22"/>
          <w:lang w:val="en-CA" w:eastAsia="ko-KR"/>
        </w:rPr>
        <w:t xml:space="preserve"> provided by the proponent</w:t>
      </w:r>
      <w:r>
        <w:rPr>
          <w:szCs w:val="22"/>
          <w:lang w:val="en-CA" w:eastAsia="ko-KR"/>
        </w:rPr>
        <w:t>s</w:t>
      </w:r>
      <w:r w:rsidRPr="007656A5">
        <w:rPr>
          <w:rFonts w:hint="eastAsia"/>
          <w:szCs w:val="22"/>
          <w:lang w:val="en-CA" w:eastAsia="ko-KR"/>
        </w:rPr>
        <w:t xml:space="preserve">. </w:t>
      </w:r>
      <w:r w:rsidRPr="00C541AF">
        <w:rPr>
          <w:szCs w:val="22"/>
          <w:lang w:val="en-CA" w:eastAsia="ko-KR"/>
        </w:rPr>
        <w:t>En</w:t>
      </w:r>
      <w:r>
        <w:rPr>
          <w:szCs w:val="22"/>
          <w:lang w:val="en-CA" w:eastAsia="ko-KR"/>
        </w:rPr>
        <w:t>coding</w:t>
      </w:r>
      <w:r w:rsidRPr="00C541AF">
        <w:rPr>
          <w:szCs w:val="22"/>
          <w:lang w:val="en-CA" w:eastAsia="ko-KR"/>
        </w:rPr>
        <w:t xml:space="preserve">/decoding times are slightly different compared to the results in JVET-G0076. </w:t>
      </w:r>
    </w:p>
    <w:p w:rsidR="00612917" w:rsidRPr="00C14F26" w:rsidRDefault="00612917" w:rsidP="00612917">
      <w:pPr>
        <w:pStyle w:val="Caption"/>
        <w:rPr>
          <w:b w:val="0"/>
          <w:sz w:val="22"/>
          <w:szCs w:val="22"/>
        </w:rPr>
      </w:pPr>
      <w:r w:rsidRPr="00C14F26">
        <w:rPr>
          <w:b w:val="0"/>
          <w:sz w:val="22"/>
          <w:szCs w:val="22"/>
        </w:rPr>
        <w:t xml:space="preserve">  </w:t>
      </w: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  <w:t xml:space="preserve">Table </w:t>
      </w:r>
      <w:r w:rsidRPr="00C14F26">
        <w:rPr>
          <w:b w:val="0"/>
          <w:sz w:val="22"/>
          <w:szCs w:val="22"/>
        </w:rPr>
        <w:fldChar w:fldCharType="begin"/>
      </w:r>
      <w:r w:rsidRPr="00C14F26">
        <w:rPr>
          <w:b w:val="0"/>
          <w:sz w:val="22"/>
          <w:szCs w:val="22"/>
        </w:rPr>
        <w:instrText xml:space="preserve"> SEQ Table \* ARABIC </w:instrText>
      </w:r>
      <w:r w:rsidRPr="00C14F26">
        <w:rPr>
          <w:b w:val="0"/>
          <w:sz w:val="22"/>
          <w:szCs w:val="22"/>
        </w:rPr>
        <w:fldChar w:fldCharType="separate"/>
      </w:r>
      <w:r w:rsidRPr="00C14F26">
        <w:rPr>
          <w:b w:val="0"/>
          <w:sz w:val="22"/>
          <w:szCs w:val="22"/>
        </w:rPr>
        <w:t>1</w:t>
      </w:r>
      <w:r w:rsidRPr="00C14F26">
        <w:rPr>
          <w:b w:val="0"/>
          <w:sz w:val="22"/>
          <w:szCs w:val="22"/>
        </w:rPr>
        <w:fldChar w:fldCharType="end"/>
      </w:r>
      <w:r w:rsidRPr="00C14F26">
        <w:rPr>
          <w:b w:val="0"/>
          <w:sz w:val="22"/>
          <w:szCs w:val="22"/>
        </w:rPr>
        <w:t>. AI results compared to JEM-6.0 anchor.</w:t>
      </w:r>
    </w:p>
    <w:tbl>
      <w:tblPr>
        <w:tblW w:w="640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07"/>
        <w:gridCol w:w="1079"/>
        <w:gridCol w:w="1079"/>
        <w:gridCol w:w="1079"/>
        <w:gridCol w:w="827"/>
        <w:gridCol w:w="830"/>
      </w:tblGrid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33158D" w:rsidTr="0042522C">
        <w:trPr>
          <w:trHeight w:val="236"/>
        </w:trPr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33158D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15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612917" w:rsidRDefault="00612917" w:rsidP="00612917">
      <w:pPr>
        <w:pStyle w:val="Caption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612917" w:rsidRPr="00C14F26" w:rsidRDefault="00612917" w:rsidP="00612917">
      <w:pPr>
        <w:pStyle w:val="Caption"/>
        <w:rPr>
          <w:b w:val="0"/>
          <w:sz w:val="22"/>
          <w:szCs w:val="22"/>
        </w:rPr>
      </w:pP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</w:r>
      <w:r w:rsidRPr="00C14F26">
        <w:rPr>
          <w:b w:val="0"/>
          <w:sz w:val="22"/>
          <w:szCs w:val="22"/>
        </w:rPr>
        <w:tab/>
        <w:t>Table 2. RA results compared to JEM-6.0 anchor.</w:t>
      </w:r>
    </w:p>
    <w:tbl>
      <w:tblPr>
        <w:tblW w:w="640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06"/>
        <w:gridCol w:w="1078"/>
        <w:gridCol w:w="1078"/>
        <w:gridCol w:w="1078"/>
        <w:gridCol w:w="826"/>
        <w:gridCol w:w="834"/>
      </w:tblGrid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2917" w:rsidRPr="007E0C49" w:rsidTr="0042522C">
        <w:trPr>
          <w:trHeight w:val="234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612917" w:rsidRDefault="00612917" w:rsidP="00612917">
      <w:pPr>
        <w:tabs>
          <w:tab w:val="clear" w:pos="360"/>
          <w:tab w:val="left" w:pos="426"/>
        </w:tabs>
        <w:jc w:val="both"/>
        <w:textAlignment w:val="auto"/>
        <w:rPr>
          <w:lang w:val="en-CA" w:eastAsia="ko-KR"/>
        </w:rPr>
      </w:pPr>
    </w:p>
    <w:p w:rsidR="00612917" w:rsidRPr="00C14F26" w:rsidRDefault="00612917" w:rsidP="00612917">
      <w:pPr>
        <w:tabs>
          <w:tab w:val="clear" w:pos="360"/>
          <w:tab w:val="left" w:pos="426"/>
        </w:tabs>
        <w:jc w:val="both"/>
        <w:textAlignment w:val="auto"/>
        <w:rPr>
          <w:szCs w:val="22"/>
        </w:rPr>
      </w:pPr>
      <w:r w:rsidRPr="00C14F26">
        <w:rPr>
          <w:szCs w:val="22"/>
        </w:rPr>
        <w:tab/>
      </w:r>
      <w:r w:rsidRPr="00C14F26">
        <w:rPr>
          <w:szCs w:val="22"/>
        </w:rPr>
        <w:tab/>
      </w:r>
      <w:r w:rsidRPr="00C14F26">
        <w:rPr>
          <w:szCs w:val="22"/>
        </w:rPr>
        <w:tab/>
      </w:r>
      <w:r w:rsidRPr="00C14F26">
        <w:rPr>
          <w:szCs w:val="22"/>
        </w:rPr>
        <w:tab/>
        <w:t xml:space="preserve">Table </w:t>
      </w:r>
      <w:r>
        <w:rPr>
          <w:szCs w:val="22"/>
        </w:rPr>
        <w:t>3</w:t>
      </w:r>
      <w:r w:rsidRPr="00C14F26">
        <w:rPr>
          <w:szCs w:val="22"/>
        </w:rPr>
        <w:t>. LDB results compared to JEM-6.0 anchor</w:t>
      </w:r>
    </w:p>
    <w:tbl>
      <w:tblPr>
        <w:tblW w:w="6444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17"/>
        <w:gridCol w:w="1086"/>
        <w:gridCol w:w="1086"/>
        <w:gridCol w:w="1086"/>
        <w:gridCol w:w="833"/>
        <w:gridCol w:w="836"/>
      </w:tblGrid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AB61C5" w:rsidTr="0042522C">
        <w:trPr>
          <w:trHeight w:val="227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AB61C5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612917" w:rsidRDefault="00612917" w:rsidP="00612917">
      <w:pPr>
        <w:tabs>
          <w:tab w:val="clear" w:pos="360"/>
          <w:tab w:val="left" w:pos="426"/>
        </w:tabs>
        <w:jc w:val="both"/>
        <w:textAlignment w:val="auto"/>
      </w:pPr>
    </w:p>
    <w:p w:rsidR="00612917" w:rsidRPr="00C14F26" w:rsidRDefault="00612917" w:rsidP="00612917">
      <w:pPr>
        <w:tabs>
          <w:tab w:val="clear" w:pos="360"/>
          <w:tab w:val="left" w:pos="426"/>
        </w:tabs>
        <w:jc w:val="both"/>
        <w:textAlignment w:val="auto"/>
        <w:rPr>
          <w:szCs w:val="22"/>
          <w:lang w:val="en-CA" w:eastAsia="ko-KR"/>
        </w:rPr>
      </w:pPr>
      <w:r w:rsidRPr="00C14F26">
        <w:rPr>
          <w:szCs w:val="22"/>
        </w:rPr>
        <w:tab/>
      </w:r>
      <w:r w:rsidRPr="00C14F26">
        <w:rPr>
          <w:szCs w:val="22"/>
        </w:rPr>
        <w:tab/>
      </w:r>
      <w:r w:rsidRPr="00C14F26">
        <w:rPr>
          <w:szCs w:val="22"/>
        </w:rPr>
        <w:tab/>
      </w:r>
      <w:r w:rsidRPr="00C14F26">
        <w:rPr>
          <w:szCs w:val="22"/>
        </w:rPr>
        <w:tab/>
        <w:t>Table 4. LDP results compared to JEM-6.0 anchor.</w:t>
      </w:r>
    </w:p>
    <w:tbl>
      <w:tblPr>
        <w:tblW w:w="6433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15"/>
        <w:gridCol w:w="1084"/>
        <w:gridCol w:w="1084"/>
        <w:gridCol w:w="1084"/>
        <w:gridCol w:w="831"/>
        <w:gridCol w:w="835"/>
      </w:tblGrid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12917" w:rsidRPr="007E0C49" w:rsidTr="0042522C">
        <w:trPr>
          <w:trHeight w:val="246"/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2917" w:rsidRPr="007E0C49" w:rsidTr="0042522C">
        <w:trPr>
          <w:trHeight w:val="134"/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12917" w:rsidRPr="007E0C49" w:rsidRDefault="00612917" w:rsidP="004252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612917" w:rsidRPr="007F0E7B" w:rsidRDefault="00612917" w:rsidP="00612917">
      <w:pPr>
        <w:tabs>
          <w:tab w:val="clear" w:pos="360"/>
          <w:tab w:val="left" w:pos="426"/>
        </w:tabs>
        <w:jc w:val="both"/>
        <w:textAlignment w:val="auto"/>
        <w:rPr>
          <w:lang w:val="en-CA" w:eastAsia="ko-KR"/>
        </w:rPr>
      </w:pPr>
    </w:p>
    <w:p w:rsidR="00612917" w:rsidRDefault="00612917" w:rsidP="00612917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612917" w:rsidRDefault="00612917" w:rsidP="00612917">
      <w:pPr>
        <w:tabs>
          <w:tab w:val="clear" w:pos="360"/>
          <w:tab w:val="left" w:pos="426"/>
        </w:tabs>
        <w:jc w:val="both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provided by the proponents are confirmed. Average encoding and decoding times differ slightly. On the other hand, from the hardware design perspective, the worst-case scenario is not changed. </w:t>
      </w:r>
    </w:p>
    <w:p w:rsidR="00612917" w:rsidRPr="004F2E17" w:rsidRDefault="00612917" w:rsidP="00612917">
      <w:pPr>
        <w:pStyle w:val="Heading1"/>
        <w:rPr>
          <w:lang w:val="en-CA" w:eastAsia="ko-KR"/>
        </w:rPr>
      </w:pPr>
      <w:r w:rsidRPr="004F2E17">
        <w:rPr>
          <w:rFonts w:hint="eastAsia"/>
          <w:lang w:val="en-CA" w:eastAsia="ko-KR"/>
        </w:rPr>
        <w:t>References</w:t>
      </w:r>
    </w:p>
    <w:p w:rsidR="00612917" w:rsidRDefault="00612917" w:rsidP="00612917">
      <w:pPr>
        <w:tabs>
          <w:tab w:val="clear" w:pos="720"/>
        </w:tabs>
        <w:rPr>
          <w:szCs w:val="22"/>
          <w:lang w:val="en-CA" w:eastAsia="zh-CN"/>
        </w:rPr>
      </w:pPr>
      <w:r>
        <w:rPr>
          <w:szCs w:val="22"/>
          <w:lang w:val="en-CA"/>
        </w:rPr>
        <w:t>[1] R. Vanam, Y. He, and Y. Ye</w:t>
      </w:r>
      <w:r w:rsidRPr="004F2E17">
        <w:rPr>
          <w:szCs w:val="22"/>
          <w:lang w:val="en-CA" w:eastAsia="zh-CN"/>
        </w:rPr>
        <w:t>, “</w:t>
      </w:r>
      <w:r>
        <w:rPr>
          <w:szCs w:val="22"/>
          <w:lang w:val="en-CA" w:eastAsia="zh-CN"/>
        </w:rPr>
        <w:t>Bilateral filter simplification</w:t>
      </w:r>
      <w:r w:rsidRPr="004F2E17">
        <w:rPr>
          <w:szCs w:val="22"/>
          <w:lang w:val="en-CA" w:eastAsia="zh-CN"/>
        </w:rPr>
        <w:t xml:space="preserve">,” </w:t>
      </w:r>
      <w:r w:rsidRPr="004F2E17"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zh-CN"/>
        </w:rPr>
        <w:t>G</w:t>
      </w:r>
      <w:r>
        <w:rPr>
          <w:szCs w:val="22"/>
          <w:lang w:val="en-CA"/>
        </w:rPr>
        <w:t>0076</w:t>
      </w:r>
      <w:r w:rsidRPr="004F2E17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CN"/>
        </w:rPr>
        <w:t>July</w:t>
      </w:r>
      <w:r w:rsidRPr="004F2E17">
        <w:rPr>
          <w:rFonts w:hint="eastAsia"/>
          <w:szCs w:val="22"/>
          <w:lang w:val="en-CA" w:eastAsia="zh-CN"/>
        </w:rPr>
        <w:t>,</w:t>
      </w:r>
      <w:r w:rsidRPr="004F2E17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7</w:t>
      </w:r>
      <w:r w:rsidRPr="004F2E17">
        <w:rPr>
          <w:rFonts w:hint="eastAsia"/>
          <w:szCs w:val="22"/>
          <w:lang w:val="en-CA" w:eastAsia="zh-CN"/>
        </w:rPr>
        <w:t>.</w:t>
      </w:r>
    </w:p>
    <w:p w:rsidR="00612917" w:rsidRPr="00D24E9C" w:rsidRDefault="00612917" w:rsidP="0061291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/>
        </w:rPr>
        <w:t>[2</w:t>
      </w:r>
      <w:r w:rsidRPr="004F2E17">
        <w:rPr>
          <w:rFonts w:hint="eastAsia"/>
          <w:szCs w:val="22"/>
          <w:lang w:val="en-CA"/>
        </w:rPr>
        <w:t xml:space="preserve">] </w:t>
      </w:r>
      <w:r w:rsidRPr="004F2E17">
        <w:rPr>
          <w:szCs w:val="22"/>
          <w:lang w:val="en-CA"/>
        </w:rPr>
        <w:t>K</w:t>
      </w:r>
      <w:r w:rsidRPr="004F2E17">
        <w:rPr>
          <w:rFonts w:hint="eastAsia"/>
          <w:szCs w:val="22"/>
          <w:lang w:val="en-CA"/>
        </w:rPr>
        <w:t>.</w:t>
      </w:r>
      <w:r w:rsidRPr="004F2E17">
        <w:rPr>
          <w:szCs w:val="22"/>
          <w:lang w:val="en-CA"/>
        </w:rPr>
        <w:t xml:space="preserve"> Suehring, X</w:t>
      </w:r>
      <w:r w:rsidRPr="004F2E17">
        <w:rPr>
          <w:rFonts w:hint="eastAsia"/>
          <w:szCs w:val="22"/>
          <w:lang w:val="en-CA"/>
        </w:rPr>
        <w:t>.</w:t>
      </w:r>
      <w:r w:rsidRPr="004F2E17">
        <w:rPr>
          <w:szCs w:val="22"/>
          <w:lang w:val="en-CA"/>
        </w:rPr>
        <w:t xml:space="preserve"> Li, “JVET common test conditions and software reference configurations</w:t>
      </w:r>
      <w:r w:rsidRPr="004F2E17">
        <w:rPr>
          <w:rFonts w:hint="eastAsia"/>
          <w:szCs w:val="22"/>
          <w:lang w:val="en-CA"/>
        </w:rPr>
        <w:t>,</w:t>
      </w:r>
      <w:r w:rsidRPr="004F2E17">
        <w:rPr>
          <w:szCs w:val="22"/>
          <w:lang w:val="en-CA"/>
        </w:rPr>
        <w:t>” JVET-</w:t>
      </w:r>
      <w:r w:rsidRPr="004F2E17">
        <w:rPr>
          <w:rFonts w:hint="eastAsia"/>
          <w:szCs w:val="22"/>
          <w:lang w:val="en-CA" w:eastAsia="zh-CN"/>
        </w:rPr>
        <w:t>B</w:t>
      </w:r>
      <w:r w:rsidRPr="004F2E17">
        <w:rPr>
          <w:szCs w:val="22"/>
          <w:lang w:val="en-CA"/>
        </w:rPr>
        <w:t xml:space="preserve">1010, </w:t>
      </w:r>
      <w:r w:rsidRPr="004F2E17">
        <w:rPr>
          <w:rFonts w:hint="eastAsia"/>
          <w:szCs w:val="22"/>
          <w:lang w:val="en-CA" w:eastAsia="zh-CN"/>
        </w:rPr>
        <w:t>Feb,</w:t>
      </w:r>
      <w:r w:rsidRPr="004F2E17">
        <w:rPr>
          <w:szCs w:val="22"/>
          <w:lang w:val="en-CA"/>
        </w:rPr>
        <w:t xml:space="preserve"> 2016</w:t>
      </w:r>
      <w:r w:rsidRPr="004F2E17">
        <w:rPr>
          <w:rFonts w:hint="eastAsia"/>
          <w:szCs w:val="22"/>
          <w:lang w:val="en-CA" w:eastAsia="zh-CN"/>
        </w:rPr>
        <w:t>.</w:t>
      </w:r>
    </w:p>
    <w:p w:rsidR="00612917" w:rsidRPr="005924FF" w:rsidRDefault="00612917" w:rsidP="00612917">
      <w:pPr>
        <w:jc w:val="both"/>
        <w:rPr>
          <w:szCs w:val="22"/>
          <w:lang w:val="en-CA"/>
        </w:rPr>
      </w:pPr>
    </w:p>
    <w:p w:rsidR="00612917" w:rsidRPr="00176AFE" w:rsidRDefault="00612917" w:rsidP="00612917">
      <w:pPr>
        <w:jc w:val="both"/>
        <w:rPr>
          <w:szCs w:val="22"/>
          <w:lang w:val="en-CA"/>
        </w:rPr>
      </w:pPr>
    </w:p>
    <w:p w:rsidR="00612917" w:rsidRDefault="00612917" w:rsidP="00612917"/>
    <w:p w:rsidR="004C7303" w:rsidRDefault="00612917">
      <w:bookmarkStart w:id="0" w:name="_GoBack"/>
      <w:bookmarkEnd w:id="0"/>
    </w:p>
    <w:sectPr w:rsidR="004C7303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Default="0061291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0000-00-00</w:t>
    </w:r>
    <w:r>
      <w:rPr>
        <w:rStyle w:val="PageNumber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17"/>
    <w:rsid w:val="002A1FA2"/>
    <w:rsid w:val="00434D4C"/>
    <w:rsid w:val="00493888"/>
    <w:rsid w:val="00612917"/>
    <w:rsid w:val="00A5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D369F-0032-422D-A24F-0621990F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291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61291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1291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1291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1291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61291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61291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1291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612917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917"/>
    <w:rPr>
      <w:rFonts w:ascii="Times New Roman" w:eastAsia="Malgun Gothic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12917"/>
    <w:rPr>
      <w:rFonts w:ascii="Times New Roman" w:eastAsia="Malgun Gothic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12917"/>
    <w:rPr>
      <w:rFonts w:ascii="Times New Roman" w:eastAsia="Malgun Gothic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2917"/>
    <w:rPr>
      <w:rFonts w:ascii="Times New Roman Bold" w:eastAsia="Malgun Gothic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12917"/>
    <w:rPr>
      <w:rFonts w:ascii="Times New Roman" w:eastAsia="Malgun Gothic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612917"/>
    <w:rPr>
      <w:rFonts w:ascii="Times New Roman" w:eastAsia="Malgun Gothic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612917"/>
    <w:rPr>
      <w:rFonts w:ascii="Times New Roman" w:eastAsia="Malgun Gothic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612917"/>
    <w:rPr>
      <w:rFonts w:ascii="Times New Roman" w:eastAsia="Malgun Gothic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6129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12917"/>
    <w:rPr>
      <w:rFonts w:ascii="Times New Roman" w:eastAsia="Malgun Gothic" w:hAnsi="Times New Roman" w:cs="Times New Roman"/>
      <w:szCs w:val="20"/>
    </w:rPr>
  </w:style>
  <w:style w:type="character" w:styleId="PageNumber">
    <w:name w:val="page number"/>
    <w:basedOn w:val="DefaultParagraphFont"/>
    <w:rsid w:val="00612917"/>
  </w:style>
  <w:style w:type="character" w:styleId="Hyperlink">
    <w:name w:val="Hyperlink"/>
    <w:rsid w:val="00612917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1291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adde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Gadde</dc:creator>
  <cp:keywords/>
  <dc:description/>
  <cp:lastModifiedBy>Akshay Gadde</cp:lastModifiedBy>
  <cp:revision>1</cp:revision>
  <dcterms:created xsi:type="dcterms:W3CDTF">2017-07-13T01:18:00Z</dcterms:created>
  <dcterms:modified xsi:type="dcterms:W3CDTF">2017-07-13T01:18:00Z</dcterms:modified>
</cp:coreProperties>
</file>