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BA4D71" w14:paraId="3676C56E" w14:textId="77777777">
        <w:tc>
          <w:tcPr>
            <w:tcW w:w="6408" w:type="dxa"/>
          </w:tcPr>
          <w:p w14:paraId="76DEE72B" w14:textId="77777777" w:rsidR="007E2C40" w:rsidRPr="005B217D" w:rsidRDefault="00605BC3" w:rsidP="007E2C40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BA4D71"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DB252D0" wp14:editId="3D1FE91A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AECDE6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A4D71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C3E67E2" wp14:editId="51240FF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4D71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6F8609F1" wp14:editId="043842C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BA4D71">
              <w:rPr>
                <w:b/>
                <w:szCs w:val="22"/>
                <w:lang w:val="en-CA"/>
              </w:rPr>
              <w:t>J</w:t>
            </w:r>
            <w:r w:rsidR="007E2C40" w:rsidRPr="005B217D">
              <w:rPr>
                <w:b/>
                <w:szCs w:val="22"/>
                <w:lang w:val="en-CA"/>
              </w:rPr>
              <w:t xml:space="preserve">oint Video </w:t>
            </w:r>
            <w:r w:rsidR="007E2C40">
              <w:rPr>
                <w:b/>
                <w:szCs w:val="22"/>
                <w:lang w:val="en-CA"/>
              </w:rPr>
              <w:t>Exploration Team</w:t>
            </w:r>
            <w:r w:rsidR="007E2C40" w:rsidRPr="005B217D">
              <w:rPr>
                <w:b/>
                <w:szCs w:val="22"/>
                <w:lang w:val="en-CA"/>
              </w:rPr>
              <w:t xml:space="preserve"> (</w:t>
            </w:r>
            <w:r w:rsidR="007E2C40">
              <w:rPr>
                <w:b/>
                <w:szCs w:val="22"/>
                <w:lang w:val="en-CA"/>
              </w:rPr>
              <w:t>JVET</w:t>
            </w:r>
            <w:r w:rsidR="007E2C40" w:rsidRPr="005B217D">
              <w:rPr>
                <w:b/>
                <w:szCs w:val="22"/>
                <w:lang w:val="en-CA"/>
              </w:rPr>
              <w:t>)</w:t>
            </w:r>
          </w:p>
          <w:p w14:paraId="60574226" w14:textId="77777777" w:rsidR="007E2C40" w:rsidRPr="005B217D" w:rsidRDefault="007E2C40" w:rsidP="007E2C40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14:paraId="0E918A71" w14:textId="77777777" w:rsidR="00E61DAC" w:rsidRPr="00BA4D71" w:rsidRDefault="007E2C40" w:rsidP="009F78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7th</w:t>
            </w:r>
            <w:r w:rsidRPr="00B648F1">
              <w:t xml:space="preserve"> Meeting: </w:t>
            </w:r>
            <w:r>
              <w:rPr>
                <w:lang w:val="en-CA"/>
              </w:rPr>
              <w:t>Torino,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IT, 13–21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July</w:t>
            </w:r>
            <w:r w:rsidRPr="00B648F1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0078D457" w14:textId="2B31D613" w:rsidR="008A4B4C" w:rsidRPr="00BA4D71" w:rsidRDefault="00E61DAC" w:rsidP="00B07FFD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BA4D71">
              <w:rPr>
                <w:lang w:val="en-CA"/>
              </w:rPr>
              <w:t>Document</w:t>
            </w:r>
            <w:r w:rsidR="006C5D39" w:rsidRPr="00BA4D71">
              <w:rPr>
                <w:lang w:val="en-CA"/>
              </w:rPr>
              <w:t xml:space="preserve">: </w:t>
            </w:r>
            <w:r w:rsidR="009D7CE6" w:rsidRPr="00BA4D71">
              <w:rPr>
                <w:lang w:val="en-CA"/>
              </w:rPr>
              <w:t>JVET</w:t>
            </w:r>
            <w:r w:rsidRPr="00BA4D71">
              <w:rPr>
                <w:lang w:val="en-CA"/>
              </w:rPr>
              <w:t>-</w:t>
            </w:r>
            <w:r w:rsidR="007E2C40">
              <w:rPr>
                <w:lang w:val="en-CA"/>
              </w:rPr>
              <w:t>G</w:t>
            </w:r>
            <w:r w:rsidR="00B07FFD">
              <w:rPr>
                <w:u w:val="single"/>
                <w:lang w:val="en-CA"/>
              </w:rPr>
              <w:t>0145</w:t>
            </w:r>
          </w:p>
        </w:tc>
      </w:tr>
    </w:tbl>
    <w:p w14:paraId="0580CCCE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BA4D71" w14:paraId="6C9D7883" w14:textId="77777777">
        <w:tc>
          <w:tcPr>
            <w:tcW w:w="1458" w:type="dxa"/>
          </w:tcPr>
          <w:p w14:paraId="393DB07C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0EA860FD" w14:textId="22A1A39F" w:rsidR="00E61DAC" w:rsidRPr="00F35FB7" w:rsidRDefault="00B07FFD" w:rsidP="00F70E29">
            <w:pPr>
              <w:spacing w:before="60" w:after="60"/>
              <w:rPr>
                <w:b/>
                <w:szCs w:val="22"/>
                <w:highlight w:val="yellow"/>
                <w:lang w:val="en-CA"/>
              </w:rPr>
            </w:pPr>
            <w:r w:rsidRPr="00B07FFD">
              <w:rPr>
                <w:b/>
                <w:szCs w:val="22"/>
              </w:rPr>
              <w:t>AHG4: Evaluation report of drone test sequences</w:t>
            </w:r>
          </w:p>
        </w:tc>
      </w:tr>
      <w:tr w:rsidR="00E61DAC" w:rsidRPr="00BA4D71" w14:paraId="2571894D" w14:textId="77777777">
        <w:tc>
          <w:tcPr>
            <w:tcW w:w="1458" w:type="dxa"/>
          </w:tcPr>
          <w:p w14:paraId="7025390A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F0A33C9" w14:textId="77777777" w:rsidR="00E61DAC" w:rsidRPr="00BA4D71" w:rsidRDefault="00D12F18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BA4D71">
              <w:rPr>
                <w:szCs w:val="22"/>
              </w:rPr>
              <w:t>Input Document to JVET</w:t>
            </w:r>
          </w:p>
        </w:tc>
      </w:tr>
      <w:tr w:rsidR="00E61DAC" w:rsidRPr="00BA4D71" w14:paraId="0F2C1473" w14:textId="77777777">
        <w:tc>
          <w:tcPr>
            <w:tcW w:w="1458" w:type="dxa"/>
          </w:tcPr>
          <w:p w14:paraId="0FAD1C4D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7F237AD4" w14:textId="77777777" w:rsidR="00E61DAC" w:rsidRPr="00BA4D71" w:rsidRDefault="00D12F18" w:rsidP="005E1AC6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  <w:lang w:val="en-CA"/>
              </w:rPr>
              <w:t>Report</w:t>
            </w:r>
          </w:p>
        </w:tc>
      </w:tr>
      <w:tr w:rsidR="00E61DAC" w:rsidRPr="00BA4D71" w14:paraId="70E38CCF" w14:textId="77777777">
        <w:tc>
          <w:tcPr>
            <w:tcW w:w="1458" w:type="dxa"/>
          </w:tcPr>
          <w:p w14:paraId="291935F4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Author(s) or</w:t>
            </w:r>
            <w:r w:rsidRPr="00BA4D71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473791A1" w14:textId="60E566AD" w:rsidR="00E61DAC" w:rsidRPr="00BA4D71" w:rsidRDefault="00F70E29" w:rsidP="001718D0">
            <w:pPr>
              <w:spacing w:before="60" w:after="60"/>
              <w:rPr>
                <w:szCs w:val="22"/>
                <w:lang w:val="en-CA"/>
              </w:rPr>
            </w:pPr>
            <w:r w:rsidRPr="00BA4D71">
              <w:t>You-</w:t>
            </w:r>
            <w:proofErr w:type="spellStart"/>
            <w:r w:rsidRPr="00DA5977">
              <w:rPr>
                <w:noProof/>
              </w:rPr>
              <w:t>Huei</w:t>
            </w:r>
            <w:proofErr w:type="spellEnd"/>
            <w:r w:rsidRPr="00BA4D71">
              <w:t xml:space="preserve"> </w:t>
            </w:r>
            <w:proofErr w:type="spellStart"/>
            <w:r w:rsidRPr="00BA4D71">
              <w:t>Ju</w:t>
            </w:r>
            <w:proofErr w:type="spellEnd"/>
            <w:r w:rsidRPr="00BA4D71">
              <w:rPr>
                <w:szCs w:val="22"/>
              </w:rPr>
              <w:t>,</w:t>
            </w:r>
            <w:r>
              <w:rPr>
                <w:szCs w:val="22"/>
              </w:rPr>
              <w:t xml:space="preserve"> </w:t>
            </w:r>
            <w:r w:rsidR="00D12F18" w:rsidRPr="00BA4D71">
              <w:rPr>
                <w:szCs w:val="22"/>
              </w:rPr>
              <w:t>Ching-</w:t>
            </w:r>
            <w:proofErr w:type="spellStart"/>
            <w:r w:rsidR="00D12F18" w:rsidRPr="00BA4D71">
              <w:rPr>
                <w:szCs w:val="22"/>
              </w:rPr>
              <w:t>Chieh</w:t>
            </w:r>
            <w:proofErr w:type="spellEnd"/>
            <w:r w:rsidR="00D12F18" w:rsidRPr="00BA4D71">
              <w:rPr>
                <w:szCs w:val="22"/>
              </w:rPr>
              <w:t xml:space="preserve"> Lin</w:t>
            </w:r>
            <w:r w:rsidR="001718D0" w:rsidRPr="00BA4D71">
              <w:rPr>
                <w:szCs w:val="22"/>
                <w:vertAlign w:val="superscript"/>
                <w:lang w:eastAsia="zh-TW"/>
              </w:rPr>
              <w:t>1</w:t>
            </w:r>
            <w:r w:rsidR="00D12F18" w:rsidRPr="00BA4D71">
              <w:rPr>
                <w:szCs w:val="22"/>
              </w:rPr>
              <w:t xml:space="preserve">, </w:t>
            </w:r>
            <w:r w:rsidR="001718D0" w:rsidRPr="00BA4D71">
              <w:rPr>
                <w:szCs w:val="22"/>
              </w:rPr>
              <w:t>Po-Han Lin</w:t>
            </w:r>
            <w:r w:rsidR="001718D0">
              <w:rPr>
                <w:szCs w:val="22"/>
              </w:rPr>
              <w:t xml:space="preserve"> and </w:t>
            </w:r>
            <w:r w:rsidR="00D12F18" w:rsidRPr="00BA4D71">
              <w:rPr>
                <w:szCs w:val="22"/>
              </w:rPr>
              <w:t>Chun-Lung Lin</w:t>
            </w:r>
            <w:r w:rsidR="001718D0" w:rsidRPr="00BA4D71">
              <w:rPr>
                <w:szCs w:val="22"/>
                <w:vertAlign w:val="superscript"/>
                <w:lang w:eastAsia="zh-TW"/>
              </w:rPr>
              <w:t>2</w:t>
            </w:r>
            <w:r w:rsidR="00D12F18" w:rsidRPr="00BA4D71">
              <w:rPr>
                <w:szCs w:val="22"/>
              </w:rPr>
              <w:t xml:space="preserve"> </w:t>
            </w:r>
            <w:r w:rsidR="00D12F18" w:rsidRPr="00BA4D71">
              <w:rPr>
                <w:szCs w:val="22"/>
                <w:lang w:eastAsia="zh-TW"/>
              </w:rPr>
              <w:br/>
            </w:r>
            <w:r w:rsidR="00001F72" w:rsidRPr="00586A60">
              <w:rPr>
                <w:szCs w:val="22"/>
                <w:lang w:val="en-CA"/>
              </w:rPr>
              <w:t xml:space="preserve">2870 </w:t>
            </w:r>
            <w:proofErr w:type="spellStart"/>
            <w:r w:rsidR="00001F72" w:rsidRPr="00586A60">
              <w:rPr>
                <w:szCs w:val="22"/>
                <w:lang w:val="en-CA"/>
              </w:rPr>
              <w:t>Zanker</w:t>
            </w:r>
            <w:proofErr w:type="spellEnd"/>
            <w:r w:rsidR="00001F72" w:rsidRPr="00586A60">
              <w:rPr>
                <w:szCs w:val="22"/>
                <w:lang w:val="en-CA"/>
              </w:rPr>
              <w:t xml:space="preserve"> Road, Suite 140, San Jose, CA 95134, USA</w:t>
            </w:r>
          </w:p>
        </w:tc>
        <w:tc>
          <w:tcPr>
            <w:tcW w:w="900" w:type="dxa"/>
          </w:tcPr>
          <w:p w14:paraId="39DAABF9" w14:textId="77777777" w:rsidR="00E61DAC" w:rsidRPr="00BA4D71" w:rsidRDefault="00E61DAC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  <w:lang w:val="en-CA"/>
              </w:rPr>
              <w:br/>
              <w:t>Tel:</w:t>
            </w:r>
            <w:r w:rsidRPr="00BA4D71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15044B2C" w14:textId="77777777" w:rsidR="00D12F18" w:rsidRPr="00BA4D71" w:rsidRDefault="00D12F18" w:rsidP="00D12F18">
            <w:pPr>
              <w:spacing w:before="60" w:after="60"/>
              <w:rPr>
                <w:szCs w:val="22"/>
                <w:lang w:eastAsia="zh-TW"/>
              </w:rPr>
            </w:pPr>
            <w:r w:rsidRPr="00BA4D71">
              <w:rPr>
                <w:szCs w:val="22"/>
                <w:lang w:eastAsia="zh-TW"/>
              </w:rPr>
              <w:t>+886-3-591-5758</w:t>
            </w:r>
            <w:r w:rsidRPr="00BA4D71">
              <w:rPr>
                <w:szCs w:val="22"/>
              </w:rPr>
              <w:br/>
            </w:r>
            <w:r w:rsidRPr="00BA4D71">
              <w:rPr>
                <w:szCs w:val="22"/>
                <w:vertAlign w:val="superscript"/>
                <w:lang w:eastAsia="zh-TW"/>
              </w:rPr>
              <w:t>1</w:t>
            </w:r>
            <w:hyperlink r:id="rId10" w:history="1">
              <w:r w:rsidRPr="00BA4D71">
                <w:rPr>
                  <w:rStyle w:val="a6"/>
                  <w:szCs w:val="22"/>
                  <w:lang w:eastAsia="zh-TW"/>
                </w:rPr>
                <w:t>JackLin@itri.com</w:t>
              </w:r>
            </w:hyperlink>
          </w:p>
          <w:p w14:paraId="60C4970C" w14:textId="77777777" w:rsidR="00E61DAC" w:rsidRPr="00BA4D71" w:rsidRDefault="00D12F18" w:rsidP="00D12F18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vertAlign w:val="superscript"/>
                <w:lang w:eastAsia="zh-TW"/>
              </w:rPr>
              <w:t>2</w:t>
            </w:r>
            <w:hyperlink r:id="rId11" w:history="1">
              <w:r w:rsidRPr="00BA4D71">
                <w:rPr>
                  <w:rStyle w:val="a6"/>
                  <w:szCs w:val="22"/>
                  <w:lang w:eastAsia="zh-TW"/>
                </w:rPr>
                <w:t>Chunlung@itri.com</w:t>
              </w:r>
            </w:hyperlink>
          </w:p>
        </w:tc>
      </w:tr>
      <w:tr w:rsidR="00E61DAC" w:rsidRPr="00BA4D71" w14:paraId="27CF08E6" w14:textId="77777777">
        <w:tc>
          <w:tcPr>
            <w:tcW w:w="1458" w:type="dxa"/>
          </w:tcPr>
          <w:p w14:paraId="649DDF27" w14:textId="77777777" w:rsidR="00E61DAC" w:rsidRPr="00BA4D71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BA4D71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1786C20C" w14:textId="77777777" w:rsidR="00E61DAC" w:rsidRPr="00BA4D71" w:rsidRDefault="00D12F18">
            <w:pPr>
              <w:spacing w:before="60" w:after="60"/>
              <w:rPr>
                <w:szCs w:val="22"/>
                <w:lang w:val="en-CA"/>
              </w:rPr>
            </w:pPr>
            <w:r w:rsidRPr="00BA4D71">
              <w:rPr>
                <w:szCs w:val="22"/>
              </w:rPr>
              <w:t xml:space="preserve">ITRI </w:t>
            </w:r>
            <w:r w:rsidRPr="00DA5977">
              <w:rPr>
                <w:noProof/>
                <w:szCs w:val="22"/>
              </w:rPr>
              <w:t>international</w:t>
            </w:r>
          </w:p>
        </w:tc>
      </w:tr>
    </w:tbl>
    <w:p w14:paraId="4C951E6B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0FBCD7ED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F35FB7">
        <w:rPr>
          <w:lang w:val="en-CA"/>
        </w:rPr>
        <w:t>Abstract</w:t>
      </w:r>
    </w:p>
    <w:p w14:paraId="08A24F00" w14:textId="34327759" w:rsidR="000E4B8C" w:rsidRDefault="00670847" w:rsidP="001718D0">
      <w:pPr>
        <w:tabs>
          <w:tab w:val="clear" w:pos="360"/>
        </w:tabs>
        <w:rPr>
          <w:highlight w:val="yellow"/>
          <w:lang w:eastAsia="ko-KR"/>
        </w:rPr>
      </w:pPr>
      <w:r w:rsidRPr="0094373A">
        <w:rPr>
          <w:szCs w:val="22"/>
          <w:lang w:eastAsia="zh-TW"/>
        </w:rPr>
        <w:t>This contribution crosschecked the encoding results from JVET-G0096. The two drone test sequences</w:t>
      </w:r>
      <w:r w:rsidR="00E6042F" w:rsidRPr="0094373A">
        <w:rPr>
          <w:szCs w:val="22"/>
          <w:lang w:eastAsia="zh-TW"/>
        </w:rPr>
        <w:t>,</w:t>
      </w:r>
      <w:r w:rsidRPr="0094373A">
        <w:rPr>
          <w:szCs w:val="22"/>
          <w:lang w:eastAsia="zh-TW"/>
        </w:rPr>
        <w:t xml:space="preserve"> </w:t>
      </w:r>
      <w:r w:rsidRPr="001B15E3">
        <w:rPr>
          <w:szCs w:val="22"/>
          <w:lang w:eastAsia="zh-TW"/>
        </w:rPr>
        <w:t>BeachMountain2 and MountainBay2</w:t>
      </w:r>
      <w:r w:rsidR="00E6042F" w:rsidRPr="001B15E3">
        <w:rPr>
          <w:szCs w:val="22"/>
          <w:lang w:eastAsia="zh-TW"/>
        </w:rPr>
        <w:t>,</w:t>
      </w:r>
      <w:r w:rsidRPr="001B15E3">
        <w:rPr>
          <w:szCs w:val="22"/>
          <w:lang w:eastAsia="zh-TW"/>
        </w:rPr>
        <w:t xml:space="preserve"> </w:t>
      </w:r>
      <w:r w:rsidR="00D856C1" w:rsidRPr="0094373A">
        <w:rPr>
          <w:szCs w:val="22"/>
          <w:lang w:eastAsia="zh-TW"/>
        </w:rPr>
        <w:t>were</w:t>
      </w:r>
      <w:r w:rsidR="00D856C1" w:rsidRPr="0094373A">
        <w:rPr>
          <w:lang w:eastAsia="zh-TW"/>
        </w:rPr>
        <w:t xml:space="preserve"> </w:t>
      </w:r>
      <w:r w:rsidR="00D856C1" w:rsidRPr="0094373A">
        <w:rPr>
          <w:lang w:eastAsia="ko-KR"/>
        </w:rPr>
        <w:t>encoded</w:t>
      </w:r>
      <w:r w:rsidRPr="0094373A">
        <w:rPr>
          <w:lang w:eastAsia="ko-KR"/>
        </w:rPr>
        <w:t xml:space="preserve"> by</w:t>
      </w:r>
      <w:r w:rsidR="00D856C1" w:rsidRPr="0094373A">
        <w:rPr>
          <w:lang w:eastAsia="ko-KR"/>
        </w:rPr>
        <w:t xml:space="preserve"> </w:t>
      </w:r>
      <w:r w:rsidR="00EB7172" w:rsidRPr="0094373A">
        <w:rPr>
          <w:lang w:eastAsia="ko-KR"/>
        </w:rPr>
        <w:t>HM</w:t>
      </w:r>
      <w:r w:rsidRPr="0094373A">
        <w:rPr>
          <w:lang w:eastAsia="ko-KR"/>
        </w:rPr>
        <w:t xml:space="preserve">16.15 </w:t>
      </w:r>
      <w:r w:rsidR="00EB7172" w:rsidRPr="0094373A">
        <w:rPr>
          <w:lang w:eastAsia="ko-KR"/>
        </w:rPr>
        <w:t>and JEM</w:t>
      </w:r>
      <w:r w:rsidRPr="0094373A">
        <w:rPr>
          <w:lang w:eastAsia="ko-KR"/>
        </w:rPr>
        <w:t>6.0</w:t>
      </w:r>
      <w:r w:rsidR="00EB7172" w:rsidRPr="0094373A">
        <w:rPr>
          <w:lang w:eastAsia="ko-KR"/>
        </w:rPr>
        <w:t>.</w:t>
      </w:r>
      <w:r w:rsidRPr="0094373A">
        <w:rPr>
          <w:lang w:eastAsia="ko-KR"/>
        </w:rPr>
        <w:t xml:space="preserve"> In addition, </w:t>
      </w:r>
      <w:r w:rsidR="000E4B8C">
        <w:rPr>
          <w:lang w:val="en-CA" w:eastAsia="ja-JP"/>
        </w:rPr>
        <w:t>subjective evaluations are also provided in this document</w:t>
      </w:r>
      <w:r w:rsidR="00C664DF">
        <w:rPr>
          <w:lang w:val="en-CA" w:eastAsia="ja-JP"/>
        </w:rPr>
        <w:t>.</w:t>
      </w:r>
      <w:r w:rsidR="002F666A">
        <w:rPr>
          <w:lang w:val="en-CA" w:eastAsia="ja-JP"/>
        </w:rPr>
        <w:t xml:space="preserve"> </w:t>
      </w:r>
    </w:p>
    <w:p w14:paraId="3328E96C" w14:textId="77777777" w:rsidR="00EB7172" w:rsidRPr="0094373A" w:rsidRDefault="00EB7172">
      <w:pPr>
        <w:rPr>
          <w:szCs w:val="22"/>
          <w:lang w:val="en-CA" w:eastAsia="zh-TW"/>
        </w:rPr>
      </w:pPr>
    </w:p>
    <w:p w14:paraId="50DC7994" w14:textId="77777777" w:rsidR="00745F6B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6565FC3C" w14:textId="060D8996" w:rsidR="009144F5" w:rsidRDefault="00911BDC" w:rsidP="00B840CC">
      <w:pPr>
        <w:tabs>
          <w:tab w:val="clear" w:pos="360"/>
          <w:tab w:val="clear" w:pos="720"/>
          <w:tab w:val="left" w:pos="400"/>
        </w:tabs>
        <w:rPr>
          <w:lang w:val="en-CA" w:eastAsia="ja-JP"/>
        </w:rPr>
      </w:pPr>
      <w:r>
        <w:rPr>
          <w:lang w:val="en-CA" w:eastAsia="ja-JP"/>
        </w:rPr>
        <w:t>In this report, t</w:t>
      </w:r>
      <w:r w:rsidR="00DE3F96" w:rsidRPr="00EF737B">
        <w:rPr>
          <w:lang w:val="en-CA" w:eastAsia="ja-JP"/>
        </w:rPr>
        <w:t>he t</w:t>
      </w:r>
      <w:r w:rsidR="0067202A">
        <w:rPr>
          <w:lang w:val="en-CA" w:eastAsia="ja-JP"/>
        </w:rPr>
        <w:t>wo</w:t>
      </w:r>
      <w:r w:rsidR="00DE3F96" w:rsidRPr="00EF737B">
        <w:rPr>
          <w:lang w:val="en-CA" w:eastAsia="ja-JP"/>
        </w:rPr>
        <w:t xml:space="preserve"> </w:t>
      </w:r>
      <w:r w:rsidR="00DA5977" w:rsidRPr="00EF737B">
        <w:rPr>
          <w:lang w:val="en-CA" w:eastAsia="ja-JP"/>
        </w:rPr>
        <w:t xml:space="preserve">new </w:t>
      </w:r>
      <w:r w:rsidR="00DE3F96" w:rsidRPr="00EF737B">
        <w:rPr>
          <w:lang w:val="en-CA" w:eastAsia="ja-JP"/>
        </w:rPr>
        <w:t>4K</w:t>
      </w:r>
      <w:r w:rsidR="00DE3F96">
        <w:rPr>
          <w:lang w:val="en-CA" w:eastAsia="ja-JP"/>
        </w:rPr>
        <w:t xml:space="preserve"> </w:t>
      </w:r>
      <w:r w:rsidR="000A2234">
        <w:rPr>
          <w:lang w:val="en-CA" w:eastAsia="ja-JP"/>
        </w:rPr>
        <w:t xml:space="preserve">drone test </w:t>
      </w:r>
      <w:r w:rsidR="00DE3F96">
        <w:rPr>
          <w:lang w:val="en-CA" w:eastAsia="ja-JP"/>
        </w:rPr>
        <w:t xml:space="preserve">sequences </w:t>
      </w:r>
      <w:r w:rsidR="00D578E5">
        <w:rPr>
          <w:lang w:val="en-CA" w:eastAsia="ja-JP"/>
        </w:rPr>
        <w:t xml:space="preserve">proposed </w:t>
      </w:r>
      <w:r w:rsidR="00DE3F96">
        <w:rPr>
          <w:lang w:val="en-CA" w:eastAsia="ja-JP"/>
        </w:rPr>
        <w:t xml:space="preserve">in </w:t>
      </w:r>
      <w:r w:rsidR="00EF737B">
        <w:rPr>
          <w:lang w:val="en-CA" w:eastAsia="ja-JP"/>
        </w:rPr>
        <w:t>JVET-F0062 [1]</w:t>
      </w:r>
      <w:r w:rsidR="001058BF">
        <w:rPr>
          <w:lang w:val="en-CA" w:eastAsia="ja-JP"/>
        </w:rPr>
        <w:t xml:space="preserve"> were evaluated</w:t>
      </w:r>
      <w:r>
        <w:rPr>
          <w:lang w:val="en-CA" w:eastAsia="ja-JP"/>
        </w:rPr>
        <w:t>. They</w:t>
      </w:r>
      <w:r w:rsidR="000775C7">
        <w:rPr>
          <w:lang w:val="en-CA" w:eastAsia="ja-JP"/>
        </w:rPr>
        <w:t xml:space="preserve"> </w:t>
      </w:r>
      <w:r w:rsidR="00D578E5">
        <w:rPr>
          <w:lang w:val="en-CA" w:eastAsia="ja-JP"/>
        </w:rPr>
        <w:t>were</w:t>
      </w:r>
      <w:r w:rsidR="000775C7">
        <w:rPr>
          <w:lang w:val="en-CA" w:eastAsia="ja-JP"/>
        </w:rPr>
        <w:t xml:space="preserve"> encoded </w:t>
      </w:r>
      <w:r w:rsidR="00DB19E7">
        <w:rPr>
          <w:lang w:val="en-CA" w:eastAsia="ja-JP"/>
        </w:rPr>
        <w:t>with HM16.15 and JEM</w:t>
      </w:r>
      <w:r w:rsidR="0067202A">
        <w:rPr>
          <w:lang w:val="en-CA" w:eastAsia="ja-JP"/>
        </w:rPr>
        <w:t>6</w:t>
      </w:r>
      <w:r w:rsidR="00DB19E7">
        <w:rPr>
          <w:lang w:val="en-CA" w:eastAsia="ja-JP"/>
        </w:rPr>
        <w:t>.</w:t>
      </w:r>
      <w:r w:rsidR="0067202A">
        <w:rPr>
          <w:lang w:val="en-CA" w:eastAsia="ja-JP"/>
        </w:rPr>
        <w:t>0</w:t>
      </w:r>
      <w:r w:rsidR="00DB19E7">
        <w:rPr>
          <w:lang w:val="en-CA" w:eastAsia="ja-JP"/>
        </w:rPr>
        <w:t xml:space="preserve"> </w:t>
      </w:r>
      <w:r w:rsidR="00DB19E7" w:rsidRPr="00DA5977">
        <w:rPr>
          <w:noProof/>
          <w:lang w:val="en-CA" w:eastAsia="ja-JP"/>
        </w:rPr>
        <w:t>software</w:t>
      </w:r>
      <w:r w:rsidR="00DE3F96">
        <w:rPr>
          <w:lang w:val="en-CA" w:eastAsia="ja-JP"/>
        </w:rPr>
        <w:t>.</w:t>
      </w:r>
      <w:r w:rsidR="00F312A8">
        <w:rPr>
          <w:rFonts w:eastAsiaTheme="minorEastAsia" w:hint="eastAsia"/>
          <w:lang w:val="en-CA" w:eastAsia="zh-TW"/>
        </w:rPr>
        <w:t xml:space="preserve"> </w:t>
      </w:r>
      <w:r w:rsidR="00F312A8">
        <w:rPr>
          <w:lang w:val="en-CA" w:eastAsia="ja-JP"/>
        </w:rPr>
        <w:t>The</w:t>
      </w:r>
      <w:r w:rsidR="00C30BFE">
        <w:rPr>
          <w:lang w:val="en-CA" w:eastAsia="ja-JP"/>
        </w:rPr>
        <w:t xml:space="preserve"> </w:t>
      </w:r>
      <w:r w:rsidR="00F35FB7">
        <w:rPr>
          <w:lang w:val="en-CA" w:eastAsia="ja-JP"/>
        </w:rPr>
        <w:t xml:space="preserve">test conditions </w:t>
      </w:r>
      <w:r w:rsidR="00DE3F96">
        <w:rPr>
          <w:lang w:val="en-CA" w:eastAsia="ja-JP"/>
        </w:rPr>
        <w:t xml:space="preserve">and </w:t>
      </w:r>
      <w:r w:rsidR="00D578E5">
        <w:rPr>
          <w:lang w:val="en-CA" w:eastAsia="ja-JP"/>
        </w:rPr>
        <w:t xml:space="preserve">the </w:t>
      </w:r>
      <w:r w:rsidR="00DE3F96">
        <w:rPr>
          <w:lang w:val="en-CA" w:eastAsia="ja-JP"/>
        </w:rPr>
        <w:t xml:space="preserve">target bitrates </w:t>
      </w:r>
      <w:r w:rsidR="00EB7172">
        <w:rPr>
          <w:lang w:val="en-CA" w:eastAsia="ja-JP"/>
        </w:rPr>
        <w:t>are settled according</w:t>
      </w:r>
      <w:r w:rsidR="00A930E0">
        <w:rPr>
          <w:lang w:val="en-CA" w:eastAsia="ja-JP"/>
        </w:rPr>
        <w:t xml:space="preserve"> to</w:t>
      </w:r>
      <w:r w:rsidR="00934EAB">
        <w:rPr>
          <w:lang w:val="en-CA" w:eastAsia="ja-JP"/>
        </w:rPr>
        <w:t xml:space="preserve"> JVET-G0096 [</w:t>
      </w:r>
      <w:r w:rsidR="004C6AE1">
        <w:rPr>
          <w:lang w:val="en-CA" w:eastAsia="ja-JP"/>
        </w:rPr>
        <w:t>2</w:t>
      </w:r>
      <w:r w:rsidR="00934EAB">
        <w:rPr>
          <w:lang w:val="en-CA" w:eastAsia="ja-JP"/>
        </w:rPr>
        <w:t>].</w:t>
      </w:r>
    </w:p>
    <w:p w14:paraId="31802D31" w14:textId="77777777" w:rsidR="00D12F18" w:rsidRDefault="00D12F18" w:rsidP="00D12F18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Encoding conditions</w:t>
      </w:r>
    </w:p>
    <w:p w14:paraId="1D527B82" w14:textId="3EA996F8" w:rsidR="00D12F18" w:rsidRPr="00604405" w:rsidRDefault="00D12F18" w:rsidP="00D12F18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The </w:t>
      </w:r>
      <w:r w:rsidRPr="00604405">
        <w:rPr>
          <w:rFonts w:hint="eastAsia"/>
          <w:lang w:val="en-CA" w:eastAsia="ja-JP"/>
        </w:rPr>
        <w:t>e</w:t>
      </w:r>
      <w:r>
        <w:rPr>
          <w:rFonts w:hint="eastAsia"/>
          <w:lang w:val="en-CA" w:eastAsia="ja-JP"/>
        </w:rPr>
        <w:t>ncoding conditions</w:t>
      </w:r>
      <w:r>
        <w:rPr>
          <w:lang w:val="en-CA" w:eastAsia="ja-JP"/>
        </w:rPr>
        <w:t>:</w:t>
      </w:r>
      <w:r>
        <w:rPr>
          <w:rFonts w:hint="eastAsia"/>
          <w:lang w:val="en-CA" w:eastAsia="ja-JP"/>
        </w:rPr>
        <w:t xml:space="preserve"> </w:t>
      </w:r>
    </w:p>
    <w:p w14:paraId="0058E161" w14:textId="59B3A88B" w:rsidR="00D12F18" w:rsidRPr="00742ECF" w:rsidRDefault="00D12F18" w:rsidP="00095AAC">
      <w:pPr>
        <w:numPr>
          <w:ilvl w:val="0"/>
          <w:numId w:val="12"/>
        </w:numPr>
        <w:tabs>
          <w:tab w:val="clear" w:pos="1440"/>
          <w:tab w:val="left" w:pos="1134"/>
        </w:tabs>
        <w:ind w:hanging="873"/>
        <w:rPr>
          <w:lang w:val="en-CA" w:eastAsia="ja-JP"/>
        </w:rPr>
      </w:pPr>
      <w:r w:rsidRPr="00742ECF">
        <w:rPr>
          <w:rFonts w:hint="eastAsia"/>
          <w:lang w:val="en-CA" w:eastAsia="ja-JP"/>
        </w:rPr>
        <w:t xml:space="preserve">Encoder: </w:t>
      </w:r>
      <w:r w:rsidR="009B7B29">
        <w:rPr>
          <w:rFonts w:hint="eastAsia"/>
          <w:lang w:val="en-CA" w:eastAsia="ja-JP"/>
        </w:rPr>
        <w:t>JEM</w:t>
      </w:r>
      <w:r w:rsidR="0067202A">
        <w:rPr>
          <w:lang w:val="en-CA" w:eastAsia="ja-JP"/>
        </w:rPr>
        <w:t>6.0</w:t>
      </w:r>
      <w:r w:rsidRPr="00742ECF">
        <w:rPr>
          <w:rFonts w:hint="eastAsia"/>
          <w:lang w:val="en-CA" w:eastAsia="ja-JP"/>
        </w:rPr>
        <w:t xml:space="preserve">, </w:t>
      </w:r>
      <w:r w:rsidR="009B7B29">
        <w:rPr>
          <w:rFonts w:hint="eastAsia"/>
          <w:lang w:val="en-CA" w:eastAsia="ja-JP"/>
        </w:rPr>
        <w:t>HM16.1</w:t>
      </w:r>
      <w:r w:rsidR="00897171">
        <w:rPr>
          <w:lang w:val="en-CA" w:eastAsia="ja-JP"/>
        </w:rPr>
        <w:t>5</w:t>
      </w:r>
      <w:r w:rsidRPr="00742ECF">
        <w:rPr>
          <w:rFonts w:hint="eastAsia"/>
          <w:lang w:val="en-CA" w:eastAsia="ja-JP"/>
        </w:rPr>
        <w:t xml:space="preserve"> </w:t>
      </w:r>
    </w:p>
    <w:p w14:paraId="6CCAEDB9" w14:textId="77777777" w:rsidR="00D12F18" w:rsidRPr="0049137C" w:rsidRDefault="00D12F18" w:rsidP="00095AAC">
      <w:pPr>
        <w:numPr>
          <w:ilvl w:val="0"/>
          <w:numId w:val="12"/>
        </w:numPr>
        <w:tabs>
          <w:tab w:val="clear" w:pos="1440"/>
          <w:tab w:val="left" w:pos="1134"/>
        </w:tabs>
        <w:ind w:hanging="873"/>
        <w:rPr>
          <w:lang w:val="en-CA" w:eastAsia="ja-JP"/>
        </w:rPr>
      </w:pPr>
      <w:r w:rsidRPr="00C46F71">
        <w:rPr>
          <w:rFonts w:hint="eastAsia"/>
          <w:lang w:val="en-CA" w:eastAsia="ja-JP"/>
        </w:rPr>
        <w:t xml:space="preserve">Encode only 4:2:0 </w:t>
      </w:r>
      <w:proofErr w:type="spellStart"/>
      <w:r w:rsidRPr="00C46F71">
        <w:rPr>
          <w:rFonts w:hint="eastAsia"/>
          <w:lang w:val="en-CA" w:eastAsia="ja-JP"/>
        </w:rPr>
        <w:t>yuv</w:t>
      </w:r>
      <w:proofErr w:type="spellEnd"/>
      <w:r w:rsidRPr="00C46F71">
        <w:rPr>
          <w:rFonts w:hint="eastAsia"/>
          <w:lang w:val="en-CA" w:eastAsia="ja-JP"/>
        </w:rPr>
        <w:t xml:space="preserve"> 10 bit</w:t>
      </w:r>
    </w:p>
    <w:p w14:paraId="400EC7D9" w14:textId="0317F529" w:rsidR="00D12F18" w:rsidRDefault="00D12F18" w:rsidP="00095AAC">
      <w:pPr>
        <w:numPr>
          <w:ilvl w:val="0"/>
          <w:numId w:val="12"/>
        </w:numPr>
        <w:tabs>
          <w:tab w:val="clear" w:pos="1440"/>
          <w:tab w:val="left" w:pos="1134"/>
        </w:tabs>
        <w:ind w:hanging="873"/>
        <w:rPr>
          <w:lang w:val="en-CA" w:eastAsia="ja-JP"/>
        </w:rPr>
      </w:pPr>
      <w:r w:rsidRPr="008011FF">
        <w:rPr>
          <w:rFonts w:hint="eastAsia"/>
          <w:lang w:val="en-CA" w:eastAsia="ja-JP"/>
        </w:rPr>
        <w:t>I period: 32 (30fps)</w:t>
      </w:r>
    </w:p>
    <w:p w14:paraId="12159871" w14:textId="77777777" w:rsidR="003C7C67" w:rsidRDefault="003C7C67" w:rsidP="00095AAC">
      <w:pPr>
        <w:numPr>
          <w:ilvl w:val="0"/>
          <w:numId w:val="12"/>
        </w:numPr>
        <w:tabs>
          <w:tab w:val="clear" w:pos="1440"/>
          <w:tab w:val="left" w:pos="1134"/>
        </w:tabs>
        <w:ind w:hanging="873"/>
        <w:rPr>
          <w:lang w:val="en-CA" w:eastAsia="ja-JP"/>
        </w:rPr>
      </w:pPr>
      <w:r>
        <w:rPr>
          <w:lang w:val="en-CA" w:eastAsia="ja-JP"/>
        </w:rPr>
        <w:t>Test Condition: Random Access</w:t>
      </w:r>
      <w:r>
        <w:rPr>
          <w:rFonts w:hint="eastAsia"/>
          <w:lang w:val="en-CA" w:eastAsia="zh-TW"/>
        </w:rPr>
        <w:t>(RA)</w:t>
      </w:r>
    </w:p>
    <w:p w14:paraId="6185DAE6" w14:textId="77777777" w:rsidR="00A01740" w:rsidRDefault="00A01740" w:rsidP="00A01740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Test sequence</w:t>
      </w:r>
      <w:r>
        <w:rPr>
          <w:lang w:val="en-CA" w:eastAsia="ja-JP"/>
        </w:rPr>
        <w:t>s</w:t>
      </w:r>
    </w:p>
    <w:p w14:paraId="672B9E11" w14:textId="5C55C71E" w:rsidR="00DE65DB" w:rsidRDefault="00912351" w:rsidP="001718D0">
      <w:pPr>
        <w:tabs>
          <w:tab w:val="clear" w:pos="360"/>
        </w:tabs>
        <w:rPr>
          <w:rFonts w:eastAsia="MS Mincho"/>
          <w:lang w:val="en-CA" w:eastAsia="ja-JP"/>
        </w:rPr>
      </w:pPr>
      <w:r>
        <w:rPr>
          <w:rFonts w:eastAsia="MS Mincho"/>
          <w:lang w:val="en-CA" w:eastAsia="ja-JP"/>
        </w:rPr>
        <w:t>T</w:t>
      </w:r>
      <w:r w:rsidR="00453B4C">
        <w:rPr>
          <w:rFonts w:eastAsia="MS Mincho"/>
          <w:lang w:val="en-CA" w:eastAsia="ja-JP"/>
        </w:rPr>
        <w:t>he</w:t>
      </w:r>
      <w:r w:rsidR="00EB7172">
        <w:rPr>
          <w:rFonts w:eastAsia="MS Mincho"/>
          <w:lang w:val="en-CA" w:eastAsia="ja-JP"/>
        </w:rPr>
        <w:t xml:space="preserve"> details of</w:t>
      </w:r>
      <w:r w:rsidR="00453B4C">
        <w:rPr>
          <w:rFonts w:eastAsia="MS Mincho"/>
          <w:lang w:val="en-CA" w:eastAsia="ja-JP"/>
        </w:rPr>
        <w:t xml:space="preserve"> </w:t>
      </w:r>
      <w:r w:rsidR="000A2234">
        <w:rPr>
          <w:rFonts w:eastAsia="MS Mincho"/>
          <w:lang w:val="en-CA" w:eastAsia="ja-JP"/>
        </w:rPr>
        <w:t xml:space="preserve">the drone </w:t>
      </w:r>
      <w:r w:rsidR="00453B4C">
        <w:rPr>
          <w:rFonts w:eastAsia="MS Mincho"/>
          <w:lang w:val="en-CA" w:eastAsia="ja-JP"/>
        </w:rPr>
        <w:t>test sequences</w:t>
      </w:r>
      <w:r w:rsidR="000A2234">
        <w:rPr>
          <w:rFonts w:eastAsia="MS Mincho"/>
          <w:lang w:val="en-CA" w:eastAsia="ja-JP"/>
        </w:rPr>
        <w:t xml:space="preserve"> are as follows</w:t>
      </w:r>
      <w:r w:rsidR="00EB7172">
        <w:rPr>
          <w:rFonts w:eastAsia="MS Mincho"/>
          <w:lang w:val="en-CA" w:eastAsia="ja-JP"/>
        </w:rPr>
        <w:t>:</w:t>
      </w:r>
      <w:r w:rsidR="00DE65DB">
        <w:rPr>
          <w:rFonts w:eastAsia="MS Mincho"/>
          <w:lang w:val="en-CA" w:eastAsia="ja-JP"/>
        </w:rPr>
        <w:t xml:space="preserve"> </w:t>
      </w:r>
    </w:p>
    <w:tbl>
      <w:tblPr>
        <w:tblpPr w:leftFromText="180" w:rightFromText="180" w:vertAnchor="text" w:horzAnchor="margin" w:tblpY="4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21"/>
        <w:gridCol w:w="1450"/>
        <w:gridCol w:w="1711"/>
        <w:gridCol w:w="1733"/>
        <w:gridCol w:w="1735"/>
      </w:tblGrid>
      <w:tr w:rsidR="005B7685" w14:paraId="770C3CC1" w14:textId="77777777" w:rsidTr="001718D0">
        <w:tc>
          <w:tcPr>
            <w:tcW w:w="2721" w:type="dxa"/>
            <w:shd w:val="clear" w:color="auto" w:fill="auto"/>
          </w:tcPr>
          <w:p w14:paraId="0F5BDD54" w14:textId="77777777" w:rsidR="005B7685" w:rsidRPr="008E02D2" w:rsidRDefault="005B7685" w:rsidP="005B7685">
            <w:pPr>
              <w:keepNext/>
              <w:keepLines/>
              <w:rPr>
                <w:b/>
                <w:lang w:eastAsia="ja-JP"/>
              </w:rPr>
            </w:pPr>
            <w:bookmarkStart w:id="0" w:name="_Ref451181091"/>
          </w:p>
        </w:tc>
        <w:tc>
          <w:tcPr>
            <w:tcW w:w="6629" w:type="dxa"/>
            <w:gridSpan w:val="4"/>
            <w:shd w:val="clear" w:color="auto" w:fill="auto"/>
          </w:tcPr>
          <w:p w14:paraId="52468940" w14:textId="77777777" w:rsidR="005B7685" w:rsidRPr="0089181D" w:rsidRDefault="005B7685" w:rsidP="005B7685">
            <w:pPr>
              <w:keepNext/>
              <w:keepLines/>
              <w:jc w:val="center"/>
              <w:rPr>
                <w:b/>
                <w:lang w:eastAsia="ja-JP"/>
              </w:rPr>
            </w:pPr>
            <w:r w:rsidRPr="0089181D">
              <w:rPr>
                <w:b/>
                <w:lang w:eastAsia="ja-JP"/>
              </w:rPr>
              <w:t>Target bit</w:t>
            </w:r>
            <w:r>
              <w:rPr>
                <w:b/>
                <w:lang w:eastAsia="ja-JP"/>
              </w:rPr>
              <w:t xml:space="preserve"> </w:t>
            </w:r>
            <w:r w:rsidRPr="0089181D">
              <w:rPr>
                <w:b/>
                <w:lang w:eastAsia="ja-JP"/>
              </w:rPr>
              <w:t>rates [</w:t>
            </w:r>
            <w:proofErr w:type="spellStart"/>
            <w:r w:rsidRPr="0089181D">
              <w:rPr>
                <w:b/>
                <w:lang w:eastAsia="ja-JP"/>
              </w:rPr>
              <w:t>kb</w:t>
            </w:r>
            <w:r>
              <w:rPr>
                <w:b/>
                <w:lang w:eastAsia="ja-JP"/>
              </w:rPr>
              <w:t>it</w:t>
            </w:r>
            <w:proofErr w:type="spellEnd"/>
            <w:r>
              <w:rPr>
                <w:b/>
                <w:lang w:eastAsia="ja-JP"/>
              </w:rPr>
              <w:t>/</w:t>
            </w:r>
            <w:r w:rsidRPr="0089181D">
              <w:rPr>
                <w:b/>
                <w:lang w:eastAsia="ja-JP"/>
              </w:rPr>
              <w:t>s]</w:t>
            </w:r>
          </w:p>
        </w:tc>
      </w:tr>
      <w:tr w:rsidR="005B7685" w14:paraId="534E9077" w14:textId="77777777" w:rsidTr="001718D0">
        <w:tc>
          <w:tcPr>
            <w:tcW w:w="2721" w:type="dxa"/>
            <w:shd w:val="clear" w:color="auto" w:fill="auto"/>
          </w:tcPr>
          <w:p w14:paraId="2B83B685" w14:textId="77777777" w:rsidR="005B7685" w:rsidRPr="0089181D" w:rsidRDefault="005B7685" w:rsidP="005B7685">
            <w:pPr>
              <w:keepNext/>
              <w:keepLines/>
              <w:rPr>
                <w:b/>
                <w:lang w:eastAsia="ja-JP"/>
              </w:rPr>
            </w:pPr>
            <w:r w:rsidRPr="008E02D2">
              <w:rPr>
                <w:b/>
                <w:lang w:eastAsia="ja-JP"/>
              </w:rPr>
              <w:t>Sequence</w:t>
            </w:r>
            <w:r w:rsidRPr="0089181D">
              <w:rPr>
                <w:b/>
                <w:lang w:eastAsia="ja-JP"/>
              </w:rPr>
              <w:t>s</w:t>
            </w:r>
          </w:p>
        </w:tc>
        <w:tc>
          <w:tcPr>
            <w:tcW w:w="1450" w:type="dxa"/>
            <w:shd w:val="clear" w:color="auto" w:fill="auto"/>
          </w:tcPr>
          <w:p w14:paraId="76FDD046" w14:textId="77777777" w:rsidR="005B7685" w:rsidRPr="0089181D" w:rsidRDefault="005B7685" w:rsidP="005B7685">
            <w:pPr>
              <w:keepNext/>
              <w:keepLines/>
              <w:jc w:val="center"/>
              <w:rPr>
                <w:b/>
                <w:lang w:eastAsia="ja-JP"/>
              </w:rPr>
            </w:pPr>
            <w:r w:rsidRPr="0089181D">
              <w:rPr>
                <w:b/>
                <w:lang w:eastAsia="ja-JP"/>
              </w:rPr>
              <w:t>Rate 1</w:t>
            </w:r>
          </w:p>
        </w:tc>
        <w:tc>
          <w:tcPr>
            <w:tcW w:w="1711" w:type="dxa"/>
            <w:shd w:val="clear" w:color="auto" w:fill="auto"/>
          </w:tcPr>
          <w:p w14:paraId="022C03F8" w14:textId="36B33841" w:rsidR="005B7685" w:rsidRPr="00774A3A" w:rsidRDefault="005B7685" w:rsidP="00060847">
            <w:pPr>
              <w:keepNext/>
              <w:keepLines/>
              <w:jc w:val="center"/>
              <w:rPr>
                <w:b/>
                <w:lang w:eastAsia="ja-JP"/>
              </w:rPr>
            </w:pPr>
            <w:r w:rsidRPr="00774A3A">
              <w:rPr>
                <w:b/>
                <w:lang w:eastAsia="ja-JP"/>
              </w:rPr>
              <w:t xml:space="preserve">Rate </w:t>
            </w:r>
            <w:r w:rsidR="00975F6F">
              <w:rPr>
                <w:b/>
                <w:lang w:eastAsia="ja-JP"/>
              </w:rPr>
              <w:t>2</w:t>
            </w:r>
          </w:p>
        </w:tc>
        <w:tc>
          <w:tcPr>
            <w:tcW w:w="1733" w:type="dxa"/>
            <w:shd w:val="clear" w:color="auto" w:fill="auto"/>
          </w:tcPr>
          <w:p w14:paraId="6DA1025B" w14:textId="1481E99C" w:rsidR="005B7685" w:rsidRPr="00046C08" w:rsidRDefault="005B7685" w:rsidP="005B7685">
            <w:pPr>
              <w:keepNext/>
              <w:keepLines/>
              <w:jc w:val="center"/>
              <w:rPr>
                <w:b/>
                <w:lang w:eastAsia="ja-JP"/>
              </w:rPr>
            </w:pPr>
            <w:r w:rsidRPr="00204609">
              <w:rPr>
                <w:b/>
                <w:lang w:eastAsia="ja-JP"/>
              </w:rPr>
              <w:t xml:space="preserve">Rate </w:t>
            </w:r>
            <w:r w:rsidR="00975F6F">
              <w:rPr>
                <w:b/>
                <w:lang w:eastAsia="ja-JP"/>
              </w:rPr>
              <w:t>3</w:t>
            </w:r>
          </w:p>
        </w:tc>
        <w:tc>
          <w:tcPr>
            <w:tcW w:w="1735" w:type="dxa"/>
            <w:shd w:val="clear" w:color="auto" w:fill="auto"/>
          </w:tcPr>
          <w:p w14:paraId="54E43EEB" w14:textId="56EBD0E6" w:rsidR="005B7685" w:rsidRPr="00046C08" w:rsidRDefault="005B7685" w:rsidP="005B7685">
            <w:pPr>
              <w:keepNext/>
              <w:keepLines/>
              <w:jc w:val="center"/>
              <w:rPr>
                <w:b/>
                <w:lang w:eastAsia="ja-JP"/>
              </w:rPr>
            </w:pPr>
            <w:r w:rsidRPr="00046C08">
              <w:rPr>
                <w:b/>
                <w:lang w:eastAsia="ja-JP"/>
              </w:rPr>
              <w:t xml:space="preserve">Rate </w:t>
            </w:r>
            <w:r w:rsidR="00975F6F">
              <w:rPr>
                <w:b/>
                <w:lang w:eastAsia="ja-JP"/>
              </w:rPr>
              <w:t>4</w:t>
            </w:r>
          </w:p>
        </w:tc>
      </w:tr>
      <w:tr w:rsidR="005B7685" w14:paraId="7B1E1E9D" w14:textId="77777777" w:rsidTr="001718D0">
        <w:tc>
          <w:tcPr>
            <w:tcW w:w="2721" w:type="dxa"/>
            <w:shd w:val="clear" w:color="auto" w:fill="auto"/>
          </w:tcPr>
          <w:p w14:paraId="08090FEF" w14:textId="13412A99" w:rsidR="005B7685" w:rsidRDefault="005B7685" w:rsidP="005B7685">
            <w:pPr>
              <w:keepNext/>
              <w:keepLines/>
              <w:rPr>
                <w:lang w:eastAsia="ja-JP"/>
              </w:rPr>
            </w:pPr>
            <w:r>
              <w:rPr>
                <w:lang w:eastAsia="ja-JP"/>
              </w:rPr>
              <w:t>BeachMountain</w:t>
            </w:r>
            <w:r w:rsidR="00FC76BC">
              <w:rPr>
                <w:lang w:eastAsia="ja-JP"/>
              </w:rPr>
              <w:t>2</w:t>
            </w:r>
          </w:p>
        </w:tc>
        <w:tc>
          <w:tcPr>
            <w:tcW w:w="1450" w:type="dxa"/>
            <w:shd w:val="clear" w:color="auto" w:fill="auto"/>
          </w:tcPr>
          <w:p w14:paraId="5EB4EA1C" w14:textId="2FB9EF7B" w:rsidR="005B7685" w:rsidRDefault="00934EAB" w:rsidP="005B7685">
            <w:pPr>
              <w:keepNext/>
              <w:keepLines/>
              <w:jc w:val="center"/>
              <w:rPr>
                <w:lang w:eastAsia="ja-JP"/>
              </w:rPr>
            </w:pPr>
            <w:r>
              <w:rPr>
                <w:lang w:eastAsia="ja-JP"/>
              </w:rPr>
              <w:t>15</w:t>
            </w:r>
            <w:r w:rsidR="005B7685">
              <w:rPr>
                <w:rFonts w:hint="eastAsia"/>
                <w:lang w:eastAsia="ja-JP"/>
              </w:rPr>
              <w:t>0</w:t>
            </w:r>
            <w:r w:rsidR="005B7685">
              <w:rPr>
                <w:lang w:eastAsia="ja-JP"/>
              </w:rPr>
              <w:t>0</w:t>
            </w:r>
          </w:p>
        </w:tc>
        <w:tc>
          <w:tcPr>
            <w:tcW w:w="1711" w:type="dxa"/>
            <w:shd w:val="clear" w:color="auto" w:fill="auto"/>
          </w:tcPr>
          <w:p w14:paraId="5D862D68" w14:textId="0B25190E" w:rsidR="005B7685" w:rsidRDefault="008615FF" w:rsidP="005B7685">
            <w:pPr>
              <w:keepNext/>
              <w:keepLines/>
              <w:jc w:val="center"/>
              <w:rPr>
                <w:lang w:eastAsia="ja-JP"/>
              </w:rPr>
            </w:pPr>
            <w:r>
              <w:rPr>
                <w:lang w:eastAsia="ja-JP"/>
              </w:rPr>
              <w:t>24</w:t>
            </w:r>
            <w:r w:rsidR="005B7685">
              <w:rPr>
                <w:rFonts w:hint="eastAsia"/>
                <w:lang w:eastAsia="ja-JP"/>
              </w:rPr>
              <w:t>00</w:t>
            </w:r>
          </w:p>
        </w:tc>
        <w:tc>
          <w:tcPr>
            <w:tcW w:w="1733" w:type="dxa"/>
            <w:shd w:val="clear" w:color="auto" w:fill="auto"/>
          </w:tcPr>
          <w:p w14:paraId="7F88C492" w14:textId="293ED99F" w:rsidR="005B7685" w:rsidRDefault="008615FF" w:rsidP="005B7685">
            <w:pPr>
              <w:keepNext/>
              <w:keepLines/>
              <w:jc w:val="center"/>
              <w:rPr>
                <w:lang w:eastAsia="ja-JP"/>
              </w:rPr>
            </w:pPr>
            <w:r>
              <w:rPr>
                <w:lang w:eastAsia="ja-JP"/>
              </w:rPr>
              <w:t>4</w:t>
            </w:r>
            <w:r w:rsidR="005B7685">
              <w:rPr>
                <w:lang w:eastAsia="ja-JP"/>
              </w:rPr>
              <w:t>0</w:t>
            </w:r>
            <w:r w:rsidR="005B7685">
              <w:rPr>
                <w:rFonts w:hint="eastAsia"/>
                <w:lang w:eastAsia="ja-JP"/>
              </w:rPr>
              <w:t>00</w:t>
            </w:r>
          </w:p>
        </w:tc>
        <w:tc>
          <w:tcPr>
            <w:tcW w:w="1735" w:type="dxa"/>
            <w:shd w:val="clear" w:color="auto" w:fill="auto"/>
          </w:tcPr>
          <w:p w14:paraId="3CEA146B" w14:textId="6B2F70B1" w:rsidR="005B7685" w:rsidRDefault="008615FF" w:rsidP="005B7685">
            <w:pPr>
              <w:keepNext/>
              <w:keepLines/>
              <w:jc w:val="center"/>
              <w:rPr>
                <w:lang w:eastAsia="ja-JP"/>
              </w:rPr>
            </w:pPr>
            <w:r>
              <w:rPr>
                <w:lang w:eastAsia="ja-JP"/>
              </w:rPr>
              <w:t>7</w:t>
            </w:r>
            <w:r w:rsidR="005B7685">
              <w:rPr>
                <w:rFonts w:hint="eastAsia"/>
                <w:lang w:eastAsia="ja-JP"/>
              </w:rPr>
              <w:t>000</w:t>
            </w:r>
          </w:p>
        </w:tc>
      </w:tr>
      <w:tr w:rsidR="00D86754" w14:paraId="0CD03017" w14:textId="77777777" w:rsidTr="001718D0">
        <w:tc>
          <w:tcPr>
            <w:tcW w:w="2721" w:type="dxa"/>
            <w:shd w:val="clear" w:color="auto" w:fill="auto"/>
          </w:tcPr>
          <w:p w14:paraId="51F060DB" w14:textId="460BF6FD" w:rsidR="00D86754" w:rsidRDefault="00D86754" w:rsidP="00D912AD">
            <w:pPr>
              <w:keepNext/>
              <w:keepLines/>
              <w:rPr>
                <w:lang w:eastAsia="ja-JP"/>
              </w:rPr>
            </w:pPr>
            <w:r>
              <w:rPr>
                <w:lang w:eastAsia="ja-JP"/>
              </w:rPr>
              <w:t>MountainBay</w:t>
            </w:r>
            <w:r w:rsidR="00FC76BC">
              <w:rPr>
                <w:lang w:eastAsia="ja-JP"/>
              </w:rPr>
              <w:t>2</w:t>
            </w:r>
          </w:p>
        </w:tc>
        <w:tc>
          <w:tcPr>
            <w:tcW w:w="1450" w:type="dxa"/>
            <w:shd w:val="clear" w:color="auto" w:fill="auto"/>
          </w:tcPr>
          <w:p w14:paraId="0DC09B70" w14:textId="42BE8734" w:rsidR="00D86754" w:rsidRPr="00B355CB" w:rsidRDefault="00D86754" w:rsidP="00D912AD">
            <w:pPr>
              <w:keepNext/>
              <w:keepLines/>
              <w:jc w:val="center"/>
              <w:rPr>
                <w:lang w:eastAsia="ja-JP"/>
              </w:rPr>
            </w:pPr>
            <w:r w:rsidRPr="00B355CB">
              <w:rPr>
                <w:rFonts w:hint="eastAsia"/>
                <w:lang w:eastAsia="ja-JP"/>
              </w:rPr>
              <w:t>1</w:t>
            </w:r>
            <w:r>
              <w:rPr>
                <w:lang w:eastAsia="ja-JP"/>
              </w:rPr>
              <w:t>000</w:t>
            </w:r>
          </w:p>
        </w:tc>
        <w:tc>
          <w:tcPr>
            <w:tcW w:w="1711" w:type="dxa"/>
            <w:shd w:val="clear" w:color="auto" w:fill="auto"/>
          </w:tcPr>
          <w:p w14:paraId="3117BE0D" w14:textId="4CC7A4A8" w:rsidR="00D86754" w:rsidRDefault="00D86754" w:rsidP="00D912AD">
            <w:pPr>
              <w:keepNext/>
              <w:keepLines/>
              <w:jc w:val="center"/>
              <w:rPr>
                <w:lang w:eastAsia="ja-JP"/>
              </w:rPr>
            </w:pPr>
            <w:r>
              <w:rPr>
                <w:lang w:eastAsia="ja-JP"/>
              </w:rPr>
              <w:t>1500</w:t>
            </w:r>
          </w:p>
        </w:tc>
        <w:tc>
          <w:tcPr>
            <w:tcW w:w="1733" w:type="dxa"/>
            <w:shd w:val="clear" w:color="auto" w:fill="auto"/>
          </w:tcPr>
          <w:p w14:paraId="76E2D28F" w14:textId="25FB2B95" w:rsidR="00D86754" w:rsidRDefault="00D86754" w:rsidP="00D912AD">
            <w:pPr>
              <w:keepNext/>
              <w:keepLines/>
              <w:jc w:val="center"/>
              <w:rPr>
                <w:lang w:eastAsia="ja-JP"/>
              </w:rPr>
            </w:pPr>
            <w:r>
              <w:rPr>
                <w:lang w:eastAsia="ja-JP"/>
              </w:rPr>
              <w:t>2400</w:t>
            </w:r>
          </w:p>
        </w:tc>
        <w:tc>
          <w:tcPr>
            <w:tcW w:w="1735" w:type="dxa"/>
            <w:shd w:val="clear" w:color="auto" w:fill="auto"/>
          </w:tcPr>
          <w:p w14:paraId="76B4AFFB" w14:textId="0236FED3" w:rsidR="00D86754" w:rsidRDefault="00D86754" w:rsidP="00D912AD">
            <w:pPr>
              <w:keepNext/>
              <w:keepLines/>
              <w:jc w:val="center"/>
              <w:rPr>
                <w:lang w:eastAsia="ja-JP"/>
              </w:rPr>
            </w:pPr>
            <w:r>
              <w:rPr>
                <w:lang w:eastAsia="ja-JP"/>
              </w:rPr>
              <w:t>4000</w:t>
            </w:r>
          </w:p>
        </w:tc>
      </w:tr>
    </w:tbl>
    <w:p w14:paraId="51204288" w14:textId="49F56B00" w:rsidR="005B7685" w:rsidRPr="00F35FB7" w:rsidRDefault="00912351" w:rsidP="00F35FB7">
      <w:pPr>
        <w:spacing w:after="240"/>
        <w:jc w:val="center"/>
        <w:rPr>
          <w:color w:val="000000"/>
          <w:lang w:eastAsia="zh-CN"/>
        </w:rPr>
      </w:pPr>
      <w:r w:rsidRPr="00F35FB7">
        <w:rPr>
          <w:b/>
          <w:color w:val="000000"/>
          <w:lang w:eastAsia="zh-CN"/>
        </w:rPr>
        <w:t xml:space="preserve">Table </w:t>
      </w:r>
      <w:r w:rsidRPr="00F35FB7">
        <w:rPr>
          <w:b/>
          <w:color w:val="000000"/>
          <w:lang w:eastAsia="zh-CN"/>
        </w:rPr>
        <w:fldChar w:fldCharType="begin"/>
      </w:r>
      <w:r w:rsidRPr="00F35FB7">
        <w:rPr>
          <w:b/>
          <w:color w:val="000000"/>
          <w:lang w:eastAsia="zh-CN"/>
        </w:rPr>
        <w:instrText xml:space="preserve"> SEQ Table \* ARABIC </w:instrText>
      </w:r>
      <w:r w:rsidRPr="00F35FB7">
        <w:rPr>
          <w:b/>
          <w:color w:val="000000"/>
          <w:lang w:eastAsia="zh-CN"/>
        </w:rPr>
        <w:fldChar w:fldCharType="separate"/>
      </w:r>
      <w:r w:rsidRPr="00F35FB7">
        <w:rPr>
          <w:b/>
          <w:noProof/>
          <w:color w:val="000000"/>
          <w:lang w:eastAsia="zh-CN"/>
        </w:rPr>
        <w:t>1</w:t>
      </w:r>
      <w:r w:rsidRPr="00F35FB7">
        <w:rPr>
          <w:b/>
          <w:color w:val="000000"/>
          <w:lang w:eastAsia="zh-CN"/>
        </w:rPr>
        <w:fldChar w:fldCharType="end"/>
      </w:r>
      <w:bookmarkEnd w:id="0"/>
      <w:r w:rsidRPr="00F35FB7">
        <w:rPr>
          <w:b/>
          <w:color w:val="000000"/>
          <w:lang w:eastAsia="zh-CN"/>
        </w:rPr>
        <w:t xml:space="preserve">: Target bitrates of </w:t>
      </w:r>
      <w:r w:rsidR="00782D4F">
        <w:rPr>
          <w:b/>
          <w:color w:val="000000"/>
          <w:lang w:eastAsia="zh-CN"/>
        </w:rPr>
        <w:t xml:space="preserve">the </w:t>
      </w:r>
      <w:r w:rsidRPr="00F35FB7">
        <w:rPr>
          <w:b/>
          <w:color w:val="000000"/>
          <w:lang w:eastAsia="zh-CN"/>
        </w:rPr>
        <w:t>aerial photography test sequences</w:t>
      </w:r>
    </w:p>
    <w:p w14:paraId="49B294B7" w14:textId="77777777" w:rsidR="00D86754" w:rsidRPr="001718D0" w:rsidRDefault="00D86754" w:rsidP="00912351">
      <w:pPr>
        <w:jc w:val="center"/>
        <w:rPr>
          <w:rFonts w:eastAsia="SimSun"/>
          <w:szCs w:val="22"/>
          <w:lang w:eastAsia="zh-CN"/>
        </w:rPr>
      </w:pPr>
    </w:p>
    <w:p w14:paraId="60A95A37" w14:textId="77777777" w:rsidR="00912351" w:rsidRPr="001718D0" w:rsidRDefault="00912351" w:rsidP="001718D0">
      <w:pPr>
        <w:rPr>
          <w:rFonts w:eastAsia="SimSun"/>
          <w:szCs w:val="22"/>
          <w:lang w:eastAsia="zh-CN"/>
        </w:rPr>
      </w:pPr>
    </w:p>
    <w:p w14:paraId="5BF6E7CA" w14:textId="77777777" w:rsidR="00912351" w:rsidRPr="00F35FB7" w:rsidRDefault="00912351" w:rsidP="00912351">
      <w:pPr>
        <w:jc w:val="center"/>
        <w:rPr>
          <w:b/>
          <w:szCs w:val="22"/>
          <w:lang w:eastAsia="zh-CN"/>
        </w:rPr>
      </w:pPr>
      <w:r w:rsidRPr="00F35FB7">
        <w:rPr>
          <w:b/>
          <w:szCs w:val="22"/>
          <w:lang w:eastAsia="zh-CN"/>
        </w:rPr>
        <w:t>Table 2: Description</w:t>
      </w:r>
      <w:r w:rsidR="008618AD">
        <w:rPr>
          <w:b/>
          <w:szCs w:val="22"/>
          <w:lang w:eastAsia="zh-CN"/>
        </w:rPr>
        <w:t>s</w:t>
      </w:r>
      <w:r w:rsidRPr="00F35FB7">
        <w:rPr>
          <w:b/>
          <w:szCs w:val="22"/>
          <w:lang w:eastAsia="zh-CN"/>
        </w:rPr>
        <w:t xml:space="preserve"> of </w:t>
      </w:r>
      <w:r w:rsidRPr="00F35FB7">
        <w:rPr>
          <w:b/>
          <w:color w:val="000000"/>
          <w:lang w:eastAsia="zh-CN"/>
        </w:rPr>
        <w:t>aerial photography test sequences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1"/>
        <w:gridCol w:w="2452"/>
        <w:gridCol w:w="3726"/>
      </w:tblGrid>
      <w:tr w:rsidR="00912351" w:rsidRPr="002A785E" w14:paraId="2E9314BE" w14:textId="77777777" w:rsidTr="00385531">
        <w:trPr>
          <w:trHeight w:val="409"/>
          <w:jc w:val="center"/>
        </w:trPr>
        <w:tc>
          <w:tcPr>
            <w:tcW w:w="2181" w:type="dxa"/>
            <w:shd w:val="clear" w:color="auto" w:fill="auto"/>
          </w:tcPr>
          <w:p w14:paraId="2A271B3B" w14:textId="77777777" w:rsidR="00912351" w:rsidRPr="002A785E" w:rsidRDefault="00912351" w:rsidP="00385531">
            <w:pPr>
              <w:jc w:val="center"/>
              <w:rPr>
                <w:color w:val="000000"/>
              </w:rPr>
            </w:pPr>
            <w:r w:rsidRPr="002A785E">
              <w:rPr>
                <w:color w:val="000000"/>
              </w:rPr>
              <w:lastRenderedPageBreak/>
              <w:t>Scenario</w:t>
            </w:r>
          </w:p>
        </w:tc>
        <w:tc>
          <w:tcPr>
            <w:tcW w:w="2452" w:type="dxa"/>
            <w:shd w:val="clear" w:color="auto" w:fill="auto"/>
          </w:tcPr>
          <w:p w14:paraId="394C8106" w14:textId="77777777" w:rsidR="00912351" w:rsidRPr="002A785E" w:rsidRDefault="00912351" w:rsidP="00385531">
            <w:pPr>
              <w:jc w:val="center"/>
              <w:rPr>
                <w:color w:val="000000"/>
                <w:lang w:eastAsia="zh-CN"/>
              </w:rPr>
            </w:pPr>
            <w:r w:rsidRPr="002A785E">
              <w:rPr>
                <w:rFonts w:hint="eastAsia"/>
                <w:color w:val="000000"/>
                <w:lang w:eastAsia="zh-CN"/>
              </w:rPr>
              <w:t>Description</w:t>
            </w:r>
          </w:p>
        </w:tc>
        <w:tc>
          <w:tcPr>
            <w:tcW w:w="3726" w:type="dxa"/>
            <w:shd w:val="clear" w:color="auto" w:fill="auto"/>
          </w:tcPr>
          <w:p w14:paraId="46FE8DCF" w14:textId="77777777" w:rsidR="00912351" w:rsidRPr="002A785E" w:rsidRDefault="00912351" w:rsidP="00385531">
            <w:pPr>
              <w:jc w:val="center"/>
              <w:rPr>
                <w:color w:val="000000"/>
                <w:lang w:eastAsia="zh-CN"/>
              </w:rPr>
            </w:pPr>
            <w:r w:rsidRPr="002A785E">
              <w:rPr>
                <w:rFonts w:hint="eastAsia"/>
                <w:color w:val="000000"/>
                <w:lang w:eastAsia="zh-CN"/>
              </w:rPr>
              <w:t>Thu</w:t>
            </w:r>
            <w:r w:rsidRPr="002A785E">
              <w:rPr>
                <w:color w:val="000000"/>
                <w:lang w:eastAsia="zh-CN"/>
              </w:rPr>
              <w:t>mbnail</w:t>
            </w:r>
          </w:p>
        </w:tc>
      </w:tr>
      <w:tr w:rsidR="00A34ACF" w:rsidRPr="002A785E" w14:paraId="09597A6E" w14:textId="77777777" w:rsidTr="00385531">
        <w:trPr>
          <w:trHeight w:val="1304"/>
          <w:jc w:val="center"/>
        </w:trPr>
        <w:tc>
          <w:tcPr>
            <w:tcW w:w="2181" w:type="dxa"/>
            <w:shd w:val="clear" w:color="auto" w:fill="auto"/>
            <w:vAlign w:val="center"/>
          </w:tcPr>
          <w:p w14:paraId="6442129C" w14:textId="77777777" w:rsidR="00A34ACF" w:rsidRPr="008F3288" w:rsidRDefault="00A34ACF" w:rsidP="00A34AC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zh-CN"/>
              </w:rPr>
            </w:pPr>
            <w:r w:rsidRPr="008F3288">
              <w:rPr>
                <w:rFonts w:ascii="TimesNewRoman" w:hAnsi="TimesNewRoman" w:hint="eastAsia"/>
                <w:b/>
                <w:bCs/>
                <w:color w:val="000000"/>
                <w:lang w:eastAsia="zh-CN"/>
              </w:rPr>
              <w:t>Bea</w:t>
            </w:r>
            <w:r w:rsidRPr="008F3288">
              <w:rPr>
                <w:rFonts w:ascii="TimesNewRoman" w:hAnsi="TimesNewRoman"/>
                <w:b/>
                <w:bCs/>
                <w:color w:val="000000"/>
                <w:lang w:eastAsia="zh-CN"/>
              </w:rPr>
              <w:t>chMountain</w:t>
            </w:r>
            <w:r w:rsidRPr="008F3288">
              <w:rPr>
                <w:rFonts w:ascii="TimesNewRoman" w:hAnsi="TimesNewRoman" w:hint="eastAsia"/>
                <w:b/>
                <w:bCs/>
                <w:color w:val="000000"/>
                <w:lang w:eastAsia="zh-CN"/>
              </w:rPr>
              <w:t>2_</w:t>
            </w:r>
          </w:p>
          <w:p w14:paraId="55D0E52E" w14:textId="77777777" w:rsidR="00A34ACF" w:rsidRPr="008F3288" w:rsidRDefault="00A34ACF" w:rsidP="00A34AC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zh-CN"/>
              </w:rPr>
            </w:pPr>
            <w:r w:rsidRPr="008F3288">
              <w:rPr>
                <w:rFonts w:ascii="TimesNewRoman" w:hAnsi="TimesNewRoman" w:hint="eastAsia"/>
                <w:b/>
                <w:bCs/>
                <w:color w:val="000000"/>
                <w:lang w:eastAsia="zh-CN"/>
              </w:rPr>
              <w:t>3840x2160</w:t>
            </w:r>
            <w:r w:rsidRPr="008F3288">
              <w:rPr>
                <w:rFonts w:ascii="TimesNewRoman" w:hAnsi="TimesNewRoman"/>
                <w:b/>
                <w:bCs/>
                <w:color w:val="000000"/>
                <w:lang w:eastAsia="zh-CN"/>
              </w:rPr>
              <w:t>_30fps_</w:t>
            </w:r>
          </w:p>
          <w:p w14:paraId="60F4BADF" w14:textId="2E1F5EDC" w:rsidR="00A34ACF" w:rsidRPr="002A785E" w:rsidRDefault="00A34ACF" w:rsidP="00A34ACF">
            <w:pPr>
              <w:jc w:val="center"/>
              <w:rPr>
                <w:color w:val="000000"/>
                <w:lang w:eastAsia="zh-CN"/>
              </w:rPr>
            </w:pPr>
            <w:r w:rsidRPr="008F3288">
              <w:rPr>
                <w:rFonts w:ascii="TimesNewRoman" w:hAnsi="TimesNewRoman"/>
                <w:b/>
                <w:bCs/>
                <w:color w:val="000000"/>
                <w:lang w:eastAsia="zh-CN"/>
              </w:rPr>
              <w:t>420_10bit</w:t>
            </w:r>
          </w:p>
        </w:tc>
        <w:tc>
          <w:tcPr>
            <w:tcW w:w="2452" w:type="dxa"/>
            <w:shd w:val="clear" w:color="auto" w:fill="auto"/>
            <w:vAlign w:val="center"/>
          </w:tcPr>
          <w:p w14:paraId="27B1F0A1" w14:textId="7DAF01B5" w:rsidR="00A34ACF" w:rsidRPr="002A785E" w:rsidRDefault="00A34ACF" w:rsidP="00A34ACF">
            <w:pPr>
              <w:rPr>
                <w:color w:val="000000"/>
                <w:lang w:eastAsia="zh-CN"/>
              </w:rPr>
            </w:pPr>
            <w:r>
              <w:rPr>
                <w:rFonts w:ascii="TimesNewRoman" w:hAnsi="TimesNewRoman" w:hint="eastAsia"/>
                <w:color w:val="000000"/>
                <w:lang w:eastAsia="zh-CN"/>
              </w:rPr>
              <w:t xml:space="preserve">The </w:t>
            </w:r>
            <w:r>
              <w:rPr>
                <w:rFonts w:ascii="TimesNewRoman" w:hAnsi="TimesNewRoman"/>
                <w:color w:val="000000"/>
                <w:lang w:eastAsia="zh-CN"/>
              </w:rPr>
              <w:t xml:space="preserve">scenario contains the left-down to right-up </w:t>
            </w:r>
            <w:r w:rsidRPr="00EF737B">
              <w:rPr>
                <w:rFonts w:ascii="TimesNewRoman" w:hAnsi="TimesNewRoman"/>
                <w:noProof/>
                <w:color w:val="000000"/>
                <w:lang w:eastAsia="zh-CN"/>
              </w:rPr>
              <w:t>pull up</w:t>
            </w:r>
            <w:r>
              <w:rPr>
                <w:rFonts w:ascii="TimesNewRoman" w:hAnsi="TimesNewRoman"/>
                <w:color w:val="000000"/>
                <w:lang w:eastAsia="zh-CN"/>
              </w:rPr>
              <w:t xml:space="preserve"> motion. The beach, </w:t>
            </w:r>
            <w:r w:rsidRPr="00DA5977">
              <w:rPr>
                <w:rFonts w:ascii="TimesNewRoman" w:hAnsi="TimesNewRoman"/>
                <w:noProof/>
                <w:color w:val="000000"/>
                <w:lang w:eastAsia="zh-CN"/>
              </w:rPr>
              <w:t>mountain</w:t>
            </w:r>
            <w:r w:rsidRPr="00EF737B">
              <w:rPr>
                <w:rFonts w:ascii="TimesNewRoman" w:hAnsi="TimesNewRoman"/>
                <w:noProof/>
                <w:color w:val="000000"/>
                <w:lang w:eastAsia="zh-CN"/>
              </w:rPr>
              <w:t>,</w:t>
            </w:r>
            <w:r>
              <w:rPr>
                <w:rFonts w:ascii="TimesNewRoman" w:hAnsi="TimesNewRoman"/>
                <w:color w:val="000000"/>
                <w:lang w:eastAsia="zh-CN"/>
              </w:rPr>
              <w:t xml:space="preserve"> and sky are shown in the scenario which </w:t>
            </w:r>
            <w:r>
              <w:rPr>
                <w:rFonts w:ascii="TimesNewRoman" w:hAnsi="TimesNewRoman" w:hint="eastAsia"/>
                <w:color w:val="000000"/>
                <w:lang w:eastAsia="zh-CN"/>
              </w:rPr>
              <w:t>has</w:t>
            </w:r>
            <w:r>
              <w:rPr>
                <w:rFonts w:ascii="TimesNewRoman" w:hAnsi="TimesNewRoman"/>
                <w:color w:val="000000"/>
                <w:lang w:eastAsia="zh-CN"/>
              </w:rPr>
              <w:t xml:space="preserve"> plentiful details.</w:t>
            </w:r>
          </w:p>
        </w:tc>
        <w:tc>
          <w:tcPr>
            <w:tcW w:w="3726" w:type="dxa"/>
            <w:shd w:val="clear" w:color="auto" w:fill="auto"/>
          </w:tcPr>
          <w:p w14:paraId="70690E60" w14:textId="77777777" w:rsidR="00A34ACF" w:rsidRPr="002A785E" w:rsidRDefault="00A34ACF" w:rsidP="00A34AC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</w:rPr>
            </w:pPr>
            <w:r w:rsidRPr="00C80C8D">
              <w:rPr>
                <w:rFonts w:ascii="SimSun" w:hAnsi="SimSun" w:cs="SimSun"/>
                <w:noProof/>
                <w:sz w:val="24"/>
                <w:szCs w:val="24"/>
                <w:lang w:eastAsia="zh-TW"/>
              </w:rPr>
              <w:drawing>
                <wp:inline distT="0" distB="0" distL="0" distR="0" wp14:anchorId="54C75E23" wp14:editId="7F73582D">
                  <wp:extent cx="2209800" cy="1238227"/>
                  <wp:effectExtent l="0" t="0" r="0" b="635"/>
                  <wp:docPr id="52" name="图片 1" descr="E:\qq\2881389960\Image\C2C\%)GMG78VQ}RUC3H@R0)J(M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qq\2881389960\Image\C2C\%)GMG78VQ}RUC3H@R0)J(M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245873" cy="125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4ACF" w:rsidRPr="002A785E" w14:paraId="0F2FE0E3" w14:textId="77777777" w:rsidTr="00385531">
        <w:trPr>
          <w:trHeight w:val="1304"/>
          <w:jc w:val="center"/>
        </w:trPr>
        <w:tc>
          <w:tcPr>
            <w:tcW w:w="2181" w:type="dxa"/>
            <w:shd w:val="clear" w:color="auto" w:fill="auto"/>
            <w:vAlign w:val="center"/>
          </w:tcPr>
          <w:p w14:paraId="1AF54FEC" w14:textId="77777777" w:rsidR="00A34ACF" w:rsidRPr="008F3288" w:rsidRDefault="00A34ACF" w:rsidP="00A34AC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zh-CN"/>
              </w:rPr>
            </w:pPr>
            <w:r w:rsidRPr="008F3288">
              <w:rPr>
                <w:rFonts w:ascii="TimesNewRoman" w:hAnsi="TimesNewRoman"/>
                <w:b/>
                <w:bCs/>
                <w:color w:val="000000"/>
                <w:lang w:eastAsia="zh-CN"/>
              </w:rPr>
              <w:t>MountainBay</w:t>
            </w:r>
            <w:r w:rsidRPr="008F3288">
              <w:rPr>
                <w:rFonts w:ascii="TimesNewRoman" w:hAnsi="TimesNewRoman" w:hint="eastAsia"/>
                <w:b/>
                <w:bCs/>
                <w:color w:val="000000"/>
                <w:lang w:eastAsia="zh-CN"/>
              </w:rPr>
              <w:t>2_</w:t>
            </w:r>
          </w:p>
          <w:p w14:paraId="5007D43E" w14:textId="77777777" w:rsidR="00A34ACF" w:rsidRPr="008F3288" w:rsidRDefault="00A34ACF" w:rsidP="00A34AC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zh-CN"/>
              </w:rPr>
            </w:pPr>
            <w:r w:rsidRPr="008F3288">
              <w:rPr>
                <w:rFonts w:ascii="TimesNewRoman" w:hAnsi="TimesNewRoman" w:hint="eastAsia"/>
                <w:b/>
                <w:bCs/>
                <w:color w:val="000000"/>
                <w:lang w:eastAsia="zh-CN"/>
              </w:rPr>
              <w:t>3840x2160</w:t>
            </w:r>
            <w:r w:rsidRPr="008F3288">
              <w:rPr>
                <w:rFonts w:ascii="TimesNewRoman" w:hAnsi="TimesNewRoman"/>
                <w:b/>
                <w:bCs/>
                <w:color w:val="000000"/>
                <w:lang w:eastAsia="zh-CN"/>
              </w:rPr>
              <w:t>_30fps_</w:t>
            </w:r>
          </w:p>
          <w:p w14:paraId="50A44688" w14:textId="0D7E34B2" w:rsidR="00A34ACF" w:rsidRPr="002A785E" w:rsidRDefault="00A34ACF" w:rsidP="00A34ACF">
            <w:pPr>
              <w:jc w:val="center"/>
              <w:rPr>
                <w:color w:val="000000"/>
                <w:lang w:eastAsia="zh-CN"/>
              </w:rPr>
            </w:pPr>
            <w:r w:rsidRPr="008F3288">
              <w:rPr>
                <w:rFonts w:ascii="TimesNewRoman" w:hAnsi="TimesNewRoman"/>
                <w:b/>
                <w:bCs/>
                <w:color w:val="000000"/>
                <w:lang w:eastAsia="zh-CN"/>
              </w:rPr>
              <w:t>420_10bit</w:t>
            </w:r>
          </w:p>
        </w:tc>
        <w:tc>
          <w:tcPr>
            <w:tcW w:w="2452" w:type="dxa"/>
            <w:shd w:val="clear" w:color="auto" w:fill="auto"/>
            <w:vAlign w:val="center"/>
          </w:tcPr>
          <w:p w14:paraId="4932A8DF" w14:textId="6CEF525F" w:rsidR="00A34ACF" w:rsidRPr="002A785E" w:rsidRDefault="00A34ACF" w:rsidP="00A34ACF">
            <w:pPr>
              <w:rPr>
                <w:color w:val="000000"/>
                <w:lang w:eastAsia="zh-CN"/>
              </w:rPr>
            </w:pPr>
            <w:r>
              <w:rPr>
                <w:rFonts w:hint="eastAsia"/>
                <w:color w:val="000000"/>
                <w:lang w:eastAsia="zh-CN"/>
              </w:rPr>
              <w:t xml:space="preserve">The scenario contains slow clockwise rotation. </w:t>
            </w:r>
            <w:r>
              <w:rPr>
                <w:color w:val="000000"/>
                <w:lang w:eastAsia="zh-CN"/>
              </w:rPr>
              <w:t xml:space="preserve">The sea, mountain, </w:t>
            </w:r>
            <w:r w:rsidRPr="00DA5977">
              <w:rPr>
                <w:noProof/>
                <w:color w:val="000000"/>
                <w:lang w:eastAsia="zh-CN"/>
              </w:rPr>
              <w:t>sky</w:t>
            </w:r>
            <w:r w:rsidRPr="00EF737B">
              <w:rPr>
                <w:noProof/>
                <w:color w:val="000000"/>
                <w:lang w:eastAsia="zh-CN"/>
              </w:rPr>
              <w:t>,</w:t>
            </w:r>
            <w:r>
              <w:rPr>
                <w:color w:val="000000"/>
                <w:lang w:eastAsia="zh-CN"/>
              </w:rPr>
              <w:t xml:space="preserve"> and cloud are s</w:t>
            </w:r>
            <w:r>
              <w:rPr>
                <w:rFonts w:ascii="TimesNewRoman" w:hAnsi="TimesNewRoman"/>
                <w:color w:val="000000"/>
                <w:lang w:eastAsia="zh-CN"/>
              </w:rPr>
              <w:t xml:space="preserve">hown in the scenario which </w:t>
            </w:r>
            <w:r>
              <w:rPr>
                <w:rFonts w:ascii="TimesNewRoman" w:hAnsi="TimesNewRoman" w:hint="eastAsia"/>
                <w:color w:val="000000"/>
                <w:lang w:eastAsia="zh-CN"/>
              </w:rPr>
              <w:t>has</w:t>
            </w:r>
            <w:r>
              <w:rPr>
                <w:rFonts w:ascii="TimesNewRoman" w:hAnsi="TimesNewRoman"/>
                <w:color w:val="000000"/>
                <w:lang w:eastAsia="zh-CN"/>
              </w:rPr>
              <w:t xml:space="preserve"> plentiful details.</w:t>
            </w:r>
          </w:p>
        </w:tc>
        <w:tc>
          <w:tcPr>
            <w:tcW w:w="3726" w:type="dxa"/>
            <w:shd w:val="clear" w:color="auto" w:fill="auto"/>
          </w:tcPr>
          <w:p w14:paraId="37854835" w14:textId="77777777" w:rsidR="00A34ACF" w:rsidRPr="002A785E" w:rsidRDefault="00A34ACF" w:rsidP="00A34AC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</w:rPr>
            </w:pPr>
            <w:r w:rsidRPr="00C80C8D">
              <w:rPr>
                <w:rFonts w:ascii="SimSun" w:hAnsi="SimSun" w:cs="SimSun"/>
                <w:noProof/>
                <w:sz w:val="24"/>
                <w:szCs w:val="24"/>
                <w:lang w:eastAsia="zh-TW"/>
              </w:rPr>
              <w:drawing>
                <wp:inline distT="0" distB="0" distL="0" distR="0" wp14:anchorId="070AB308" wp14:editId="4082F6F9">
                  <wp:extent cx="2228850" cy="1251190"/>
                  <wp:effectExtent l="0" t="0" r="0" b="6350"/>
                  <wp:docPr id="53" name="图片 2" descr="E:\qq\2881389960\Image\C2C\43[RO8FO~{0FIA[TWV6[8K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qq\2881389960\Image\C2C\43[RO8FO~{0FIA[TWV6[8K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509" cy="1262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026210" w14:textId="77777777" w:rsidR="00912351" w:rsidRDefault="00912351" w:rsidP="00912351">
      <w:pPr>
        <w:jc w:val="both"/>
        <w:rPr>
          <w:szCs w:val="22"/>
          <w:lang w:eastAsia="zh-CN"/>
        </w:rPr>
      </w:pPr>
    </w:p>
    <w:p w14:paraId="361A33F0" w14:textId="77777777" w:rsidR="00342FF4" w:rsidRPr="005B217D" w:rsidRDefault="004501ED" w:rsidP="00F953D0">
      <w:pPr>
        <w:pStyle w:val="1"/>
        <w:rPr>
          <w:szCs w:val="22"/>
          <w:lang w:val="en-CA"/>
        </w:rPr>
      </w:pPr>
      <w:r>
        <w:rPr>
          <w:lang w:val="en-CA"/>
        </w:rPr>
        <w:t>Test sequences evaluation</w:t>
      </w:r>
    </w:p>
    <w:p w14:paraId="26474AFE" w14:textId="77777777" w:rsidR="00F953D0" w:rsidRDefault="000A6D26" w:rsidP="00F953D0">
      <w:pPr>
        <w:pStyle w:val="2"/>
        <w:rPr>
          <w:lang w:val="en-CA" w:eastAsia="ja-JP"/>
        </w:rPr>
      </w:pPr>
      <w:r>
        <w:rPr>
          <w:lang w:val="en-CA" w:eastAsia="ja-JP"/>
        </w:rPr>
        <w:t>Bitrate Matching</w:t>
      </w:r>
    </w:p>
    <w:p w14:paraId="378C8F67" w14:textId="18090939" w:rsidR="00CB73C8" w:rsidRDefault="00711765" w:rsidP="001718D0">
      <w:pPr>
        <w:tabs>
          <w:tab w:val="clear" w:pos="360"/>
          <w:tab w:val="left" w:pos="40"/>
        </w:tabs>
        <w:rPr>
          <w:lang w:val="en-CA" w:eastAsia="ja-JP"/>
        </w:rPr>
      </w:pPr>
      <w:r>
        <w:rPr>
          <w:lang w:val="en-CA" w:eastAsia="ja-JP"/>
        </w:rPr>
        <w:t>In this report, t</w:t>
      </w:r>
      <w:r w:rsidR="0062132D">
        <w:rPr>
          <w:lang w:val="en-CA" w:eastAsia="ja-JP"/>
        </w:rPr>
        <w:t>he</w:t>
      </w:r>
      <w:r w:rsidR="00CE3581">
        <w:rPr>
          <w:lang w:val="en-CA" w:eastAsia="ja-JP"/>
        </w:rPr>
        <w:t xml:space="preserve"> values of </w:t>
      </w:r>
      <w:r w:rsidR="00967AAE">
        <w:rPr>
          <w:lang w:val="en-CA" w:eastAsia="ja-JP"/>
        </w:rPr>
        <w:t xml:space="preserve">base QP, RAS number and </w:t>
      </w:r>
      <w:proofErr w:type="spellStart"/>
      <w:r w:rsidR="0062132D">
        <w:rPr>
          <w:lang w:val="en-CA" w:eastAsia="ja-JP"/>
        </w:rPr>
        <w:t>qpif</w:t>
      </w:r>
      <w:proofErr w:type="spellEnd"/>
      <w:r w:rsidR="0062132D">
        <w:rPr>
          <w:lang w:val="en-CA" w:eastAsia="ja-JP"/>
        </w:rPr>
        <w:t xml:space="preserve"> </w:t>
      </w:r>
      <w:r>
        <w:rPr>
          <w:lang w:val="en-CA" w:eastAsia="ja-JP"/>
        </w:rPr>
        <w:t>were</w:t>
      </w:r>
      <w:r w:rsidR="00095AAC">
        <w:rPr>
          <w:lang w:val="en-CA" w:eastAsia="ja-JP"/>
        </w:rPr>
        <w:t xml:space="preserve"> </w:t>
      </w:r>
      <w:r>
        <w:rPr>
          <w:lang w:val="en-CA" w:eastAsia="ja-JP"/>
        </w:rPr>
        <w:t>chose</w:t>
      </w:r>
      <w:r w:rsidR="00CE3581">
        <w:rPr>
          <w:lang w:val="en-CA" w:eastAsia="ja-JP"/>
        </w:rPr>
        <w:t>n</w:t>
      </w:r>
      <w:r w:rsidR="00095AAC">
        <w:rPr>
          <w:lang w:val="en-CA" w:eastAsia="ja-JP"/>
        </w:rPr>
        <w:t xml:space="preserve"> according to</w:t>
      </w:r>
      <w:r w:rsidR="0062132D">
        <w:rPr>
          <w:lang w:val="en-CA" w:eastAsia="ja-JP"/>
        </w:rPr>
        <w:t xml:space="preserve"> [3]. </w:t>
      </w:r>
      <w:r w:rsidR="00464F81">
        <w:rPr>
          <w:lang w:val="en-CA" w:eastAsia="ja-JP"/>
        </w:rPr>
        <w:t>F</w:t>
      </w:r>
      <w:r w:rsidR="00095AAC">
        <w:rPr>
          <w:lang w:val="en-CA" w:eastAsia="ja-JP"/>
        </w:rPr>
        <w:t>ollowing</w:t>
      </w:r>
      <w:r w:rsidR="00967AAE">
        <w:rPr>
          <w:lang w:val="en-CA" w:eastAsia="ja-JP"/>
        </w:rPr>
        <w:t>s</w:t>
      </w:r>
      <w:r w:rsidR="00464F81">
        <w:rPr>
          <w:lang w:val="en-CA" w:eastAsia="ja-JP"/>
        </w:rPr>
        <w:t xml:space="preserve"> are</w:t>
      </w:r>
      <w:r w:rsidR="00095AAC">
        <w:rPr>
          <w:lang w:val="en-CA" w:eastAsia="ja-JP"/>
        </w:rPr>
        <w:t xml:space="preserve"> </w:t>
      </w:r>
      <w:r w:rsidR="00464F81">
        <w:rPr>
          <w:lang w:val="en-CA" w:eastAsia="ja-JP"/>
        </w:rPr>
        <w:t>our test results</w:t>
      </w:r>
      <w:r w:rsidR="007C63CF">
        <w:rPr>
          <w:lang w:val="en-CA" w:eastAsia="ja-JP"/>
        </w:rPr>
        <w:t xml:space="preserve">. </w:t>
      </w:r>
      <w:r>
        <w:rPr>
          <w:lang w:val="en-CA" w:eastAsia="ja-JP"/>
        </w:rPr>
        <w:t xml:space="preserve">The </w:t>
      </w:r>
      <w:r w:rsidR="00AD070E">
        <w:rPr>
          <w:lang w:val="en-CA" w:eastAsia="ja-JP"/>
        </w:rPr>
        <w:t xml:space="preserve">PSNR values are identical with what </w:t>
      </w:r>
      <w:r w:rsidR="00967AAE">
        <w:rPr>
          <w:lang w:val="en-CA" w:eastAsia="ja-JP"/>
        </w:rPr>
        <w:t xml:space="preserve">provided by </w:t>
      </w:r>
      <w:r w:rsidR="00AD070E">
        <w:rPr>
          <w:lang w:val="en-CA" w:eastAsia="ja-JP"/>
        </w:rPr>
        <w:t>proponent</w:t>
      </w:r>
      <w:r w:rsidR="00967AAE">
        <w:rPr>
          <w:lang w:val="en-CA" w:eastAsia="ja-JP"/>
        </w:rPr>
        <w:t>s</w:t>
      </w:r>
      <w:r w:rsidR="00AD070E">
        <w:rPr>
          <w:lang w:val="en-CA" w:eastAsia="ja-JP"/>
        </w:rPr>
        <w:t xml:space="preserve">. </w:t>
      </w:r>
      <w:r w:rsidR="007C63CF">
        <w:rPr>
          <w:lang w:val="en-CA" w:eastAsia="ja-JP"/>
        </w:rPr>
        <w:t>More d</w:t>
      </w:r>
      <w:r w:rsidR="004B162F">
        <w:rPr>
          <w:lang w:val="en-CA" w:eastAsia="ja-JP"/>
        </w:rPr>
        <w:t xml:space="preserve">etails </w:t>
      </w:r>
      <w:r w:rsidR="007C63CF">
        <w:rPr>
          <w:lang w:val="en-CA" w:eastAsia="ja-JP"/>
        </w:rPr>
        <w:t xml:space="preserve">can be found in </w:t>
      </w:r>
      <w:r w:rsidR="00E04666">
        <w:rPr>
          <w:lang w:val="en-CA" w:eastAsia="ja-JP"/>
        </w:rPr>
        <w:t>the accompanying</w:t>
      </w:r>
      <w:r w:rsidR="00E04666">
        <w:rPr>
          <w:rFonts w:hint="eastAsia"/>
          <w:lang w:val="en-CA" w:eastAsia="ja-JP"/>
        </w:rPr>
        <w:t xml:space="preserve"> excel </w:t>
      </w:r>
      <w:r w:rsidR="00E04666" w:rsidRPr="00363EBC">
        <w:rPr>
          <w:lang w:val="en-CA" w:eastAsia="ja-JP"/>
        </w:rPr>
        <w:t>file</w:t>
      </w:r>
      <w:r w:rsidR="00E04666" w:rsidRPr="007B59DC">
        <w:rPr>
          <w:lang w:val="en-CA" w:eastAsia="ja-JP"/>
        </w:rPr>
        <w:t>.</w:t>
      </w:r>
    </w:p>
    <w:p w14:paraId="208F21E1" w14:textId="5A97156D" w:rsidR="001642E2" w:rsidRDefault="001642E2" w:rsidP="000C2381">
      <w:pPr>
        <w:tabs>
          <w:tab w:val="clear" w:pos="360"/>
          <w:tab w:val="left" w:pos="40"/>
        </w:tabs>
        <w:jc w:val="center"/>
        <w:rPr>
          <w:lang w:val="en-CA" w:eastAsia="zh-TW"/>
        </w:rPr>
      </w:pPr>
      <w:r>
        <w:rPr>
          <w:b/>
          <w:szCs w:val="22"/>
          <w:lang w:eastAsia="zh-CN"/>
        </w:rPr>
        <w:t>Table</w:t>
      </w:r>
      <w:r w:rsidRPr="001718D0">
        <w:rPr>
          <w:b/>
          <w:szCs w:val="22"/>
          <w:lang w:eastAsia="zh-CN"/>
        </w:rPr>
        <w:t xml:space="preserve"> 3: Encoding results of the test sequences by using HM16.15 and JEM</w:t>
      </w:r>
      <w:r>
        <w:rPr>
          <w:b/>
          <w:szCs w:val="22"/>
          <w:lang w:eastAsia="zh-CN"/>
        </w:rPr>
        <w:t>6.0</w:t>
      </w:r>
    </w:p>
    <w:tbl>
      <w:tblPr>
        <w:tblW w:w="9926" w:type="dxa"/>
        <w:tblInd w:w="-147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15"/>
        <w:gridCol w:w="1512"/>
        <w:gridCol w:w="575"/>
        <w:gridCol w:w="507"/>
        <w:gridCol w:w="1186"/>
        <w:gridCol w:w="1276"/>
        <w:gridCol w:w="567"/>
        <w:gridCol w:w="570"/>
        <w:gridCol w:w="567"/>
        <w:gridCol w:w="1276"/>
        <w:gridCol w:w="1275"/>
      </w:tblGrid>
      <w:tr w:rsidR="001642E2" w:rsidRPr="001642E2" w14:paraId="340D6EE8" w14:textId="77777777" w:rsidTr="000C2381">
        <w:trPr>
          <w:trHeight w:val="330"/>
        </w:trPr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5D9F1"/>
            <w:noWrap/>
            <w:hideMark/>
          </w:tcPr>
          <w:p w14:paraId="68D46ACE" w14:textId="7765164E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BeachMountain</w:t>
            </w:r>
            <w:r w:rsidR="00726B8E">
              <w:rPr>
                <w:color w:val="000000"/>
                <w:sz w:val="21"/>
                <w:szCs w:val="21"/>
                <w:lang w:eastAsia="zh-TW"/>
              </w:rPr>
              <w:t>2</w:t>
            </w:r>
            <w:r w:rsidRPr="000C2381">
              <w:rPr>
                <w:color w:val="000000"/>
                <w:sz w:val="21"/>
                <w:szCs w:val="21"/>
                <w:lang w:eastAsia="zh-TW"/>
              </w:rPr>
              <w:t xml:space="preserve"> (30p)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hideMark/>
          </w:tcPr>
          <w:p w14:paraId="38125127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 xml:space="preserve">HM-16.15 (sequential </w:t>
            </w:r>
            <w:proofErr w:type="spellStart"/>
            <w:r w:rsidRPr="000C2381">
              <w:rPr>
                <w:color w:val="000000"/>
                <w:sz w:val="21"/>
                <w:szCs w:val="21"/>
                <w:lang w:eastAsia="zh-TW"/>
              </w:rPr>
              <w:t>enc</w:t>
            </w:r>
            <w:proofErr w:type="spellEnd"/>
            <w:r w:rsidRPr="000C2381">
              <w:rPr>
                <w:color w:val="000000"/>
                <w:sz w:val="21"/>
                <w:szCs w:val="21"/>
                <w:lang w:eastAsia="zh-TW"/>
              </w:rPr>
              <w:t>)</w:t>
            </w:r>
          </w:p>
        </w:tc>
        <w:tc>
          <w:tcPr>
            <w:tcW w:w="42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hideMark/>
          </w:tcPr>
          <w:p w14:paraId="31C029B9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 xml:space="preserve">HM-16.6-JEM-6.0 (parallel </w:t>
            </w:r>
            <w:proofErr w:type="spellStart"/>
            <w:r w:rsidRPr="000C2381">
              <w:rPr>
                <w:color w:val="000000"/>
                <w:sz w:val="21"/>
                <w:szCs w:val="21"/>
                <w:lang w:eastAsia="zh-TW"/>
              </w:rPr>
              <w:t>enc</w:t>
            </w:r>
            <w:proofErr w:type="spellEnd"/>
            <w:r w:rsidRPr="000C2381">
              <w:rPr>
                <w:color w:val="000000"/>
                <w:sz w:val="21"/>
                <w:szCs w:val="21"/>
                <w:lang w:eastAsia="zh-TW"/>
              </w:rPr>
              <w:t>)</w:t>
            </w:r>
          </w:p>
        </w:tc>
      </w:tr>
      <w:tr w:rsidR="001642E2" w:rsidRPr="001642E2" w14:paraId="4B66C12A" w14:textId="77777777" w:rsidTr="000C2381">
        <w:trPr>
          <w:trHeight w:val="330"/>
        </w:trPr>
        <w:tc>
          <w:tcPr>
            <w:tcW w:w="6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6485D0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rFonts w:hint="eastAsia"/>
                <w:color w:val="000000"/>
                <w:sz w:val="21"/>
                <w:szCs w:val="21"/>
                <w:lang w:eastAsia="zh-TW"/>
              </w:rPr>
              <w:t xml:space="preserve">　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6E33A2" w14:textId="7B578520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726B8E">
              <w:rPr>
                <w:color w:val="000000"/>
                <w:sz w:val="21"/>
                <w:szCs w:val="21"/>
                <w:lang w:eastAsia="zh-TW"/>
              </w:rPr>
              <w:t>target rate [k</w:t>
            </w:r>
            <w:r w:rsidRPr="000C2381">
              <w:rPr>
                <w:color w:val="000000"/>
                <w:sz w:val="21"/>
                <w:szCs w:val="21"/>
                <w:lang w:eastAsia="zh-TW"/>
              </w:rPr>
              <w:t>bps]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BFBB19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QP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79987C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proofErr w:type="spellStart"/>
            <w:r w:rsidRPr="000C2381">
              <w:rPr>
                <w:color w:val="000000"/>
                <w:sz w:val="21"/>
                <w:szCs w:val="21"/>
                <w:lang w:eastAsia="zh-TW"/>
              </w:rPr>
              <w:t>qpif</w:t>
            </w:r>
            <w:proofErr w:type="spellEnd"/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DB7DD4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bitrate [kbps]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76EB02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PSNR Y [dB]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228005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QP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9626EC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RAS#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5FDCD0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proofErr w:type="spellStart"/>
            <w:r w:rsidRPr="000C2381">
              <w:rPr>
                <w:color w:val="000000"/>
                <w:sz w:val="21"/>
                <w:szCs w:val="21"/>
                <w:lang w:eastAsia="zh-TW"/>
              </w:rPr>
              <w:t>qpif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A6F06D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bitrate [kbps]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626FC6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PSNR Y [dB]</w:t>
            </w:r>
          </w:p>
        </w:tc>
      </w:tr>
      <w:tr w:rsidR="001642E2" w:rsidRPr="001642E2" w14:paraId="7BACA315" w14:textId="77777777" w:rsidTr="000C2381">
        <w:trPr>
          <w:trHeight w:val="315"/>
        </w:trPr>
        <w:tc>
          <w:tcPr>
            <w:tcW w:w="6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D57FA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R4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F4E4FD" w14:textId="679B218C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7</w:t>
            </w:r>
            <w:r>
              <w:rPr>
                <w:color w:val="000000"/>
                <w:sz w:val="21"/>
                <w:szCs w:val="21"/>
                <w:lang w:eastAsia="zh-TW"/>
              </w:rPr>
              <w:t>000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01AF95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32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B9894B" w14:textId="335803F5" w:rsidR="001642E2" w:rsidRPr="000C2381" w:rsidRDefault="00167E80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>
              <w:rPr>
                <w:color w:val="000000"/>
                <w:sz w:val="21"/>
                <w:szCs w:val="21"/>
                <w:lang w:eastAsia="zh-TW"/>
              </w:rPr>
              <w:t>8</w:t>
            </w:r>
            <w:bookmarkStart w:id="1" w:name="_GoBack"/>
            <w:bookmarkEnd w:id="1"/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D4FBDA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7090.2112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CEE0B1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34.2917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8EC1F0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B2F3A6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39EA85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E6A12C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6981.4632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C1D8F2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34.61978867</w:t>
            </w:r>
          </w:p>
        </w:tc>
      </w:tr>
      <w:tr w:rsidR="001642E2" w:rsidRPr="001642E2" w14:paraId="2C3590A9" w14:textId="77777777" w:rsidTr="000C2381">
        <w:trPr>
          <w:trHeight w:val="315"/>
        </w:trPr>
        <w:tc>
          <w:tcPr>
            <w:tcW w:w="6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959C3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R3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F54E82" w14:textId="4562DAB1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</w:t>
            </w:r>
            <w:r>
              <w:rPr>
                <w:color w:val="000000"/>
                <w:sz w:val="21"/>
                <w:szCs w:val="21"/>
                <w:lang w:eastAsia="zh-TW"/>
              </w:rPr>
              <w:t>000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D17B56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35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756F3B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16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38F955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4003.8864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C215FC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32.9295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D231CD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CD435E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9E21F9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8A34FA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3947.8256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1EF8A4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33.300559</w:t>
            </w:r>
          </w:p>
        </w:tc>
      </w:tr>
      <w:tr w:rsidR="001642E2" w:rsidRPr="001642E2" w14:paraId="39A455E3" w14:textId="77777777" w:rsidTr="000C2381">
        <w:trPr>
          <w:trHeight w:val="315"/>
        </w:trPr>
        <w:tc>
          <w:tcPr>
            <w:tcW w:w="6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B639C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R2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2924B3" w14:textId="2B3DC481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726B8E">
              <w:rPr>
                <w:color w:val="000000"/>
                <w:sz w:val="21"/>
                <w:szCs w:val="21"/>
                <w:lang w:eastAsia="zh-TW"/>
              </w:rPr>
              <w:t>2</w:t>
            </w:r>
            <w:r w:rsidRPr="000C2381">
              <w:rPr>
                <w:color w:val="000000"/>
                <w:sz w:val="21"/>
                <w:szCs w:val="21"/>
                <w:lang w:eastAsia="zh-TW"/>
              </w:rPr>
              <w:t>4</w:t>
            </w:r>
            <w:r>
              <w:rPr>
                <w:color w:val="000000"/>
                <w:sz w:val="21"/>
                <w:szCs w:val="21"/>
                <w:lang w:eastAsia="zh-TW"/>
              </w:rPr>
              <w:t>00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71B660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38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6E686E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49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A8F87C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2386.488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51938C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31.8394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964E47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38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45F3B3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A3082C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7D5A46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2383.9896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FD048C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32.250672</w:t>
            </w:r>
          </w:p>
        </w:tc>
      </w:tr>
      <w:tr w:rsidR="001642E2" w:rsidRPr="001642E2" w14:paraId="0C73048E" w14:textId="77777777" w:rsidTr="000C2381">
        <w:trPr>
          <w:trHeight w:val="330"/>
        </w:trPr>
        <w:tc>
          <w:tcPr>
            <w:tcW w:w="6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FB5EF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R1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73952C" w14:textId="07E0558B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726B8E">
              <w:rPr>
                <w:color w:val="000000"/>
                <w:sz w:val="21"/>
                <w:szCs w:val="21"/>
                <w:lang w:eastAsia="zh-TW"/>
              </w:rPr>
              <w:t>1</w:t>
            </w:r>
            <w:r w:rsidRPr="000C2381">
              <w:rPr>
                <w:color w:val="000000"/>
                <w:sz w:val="21"/>
                <w:szCs w:val="21"/>
                <w:lang w:eastAsia="zh-TW"/>
              </w:rPr>
              <w:t>5</w:t>
            </w:r>
            <w:r>
              <w:rPr>
                <w:color w:val="000000"/>
                <w:sz w:val="21"/>
                <w:szCs w:val="21"/>
                <w:lang w:eastAsia="zh-TW"/>
              </w:rPr>
              <w:t>00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2EA2DB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40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2A9EBA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17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180003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1510.8736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C56701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31.0838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0D6B33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40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D67B90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4F1CDA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12B35B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1502.1432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7793EF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31.45967533</w:t>
            </w:r>
          </w:p>
        </w:tc>
      </w:tr>
      <w:tr w:rsidR="001642E2" w:rsidRPr="001642E2" w14:paraId="08ADE6EB" w14:textId="77777777" w:rsidTr="000C2381">
        <w:trPr>
          <w:trHeight w:val="315"/>
        </w:trPr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5D9F1"/>
            <w:noWrap/>
            <w:hideMark/>
          </w:tcPr>
          <w:p w14:paraId="33826F10" w14:textId="7C15B0A2" w:rsidR="001642E2" w:rsidRPr="000C2381" w:rsidRDefault="001642E2" w:rsidP="000C238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ind w:leftChars="-12" w:left="-26" w:firstLineChars="13" w:firstLine="27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MountainBay</w:t>
            </w:r>
            <w:r w:rsidR="00726B8E">
              <w:rPr>
                <w:color w:val="000000"/>
                <w:sz w:val="21"/>
                <w:szCs w:val="21"/>
                <w:lang w:eastAsia="zh-TW"/>
              </w:rPr>
              <w:t>2</w:t>
            </w:r>
            <w:r w:rsidRPr="000C2381">
              <w:rPr>
                <w:color w:val="000000"/>
                <w:sz w:val="21"/>
                <w:szCs w:val="21"/>
                <w:lang w:eastAsia="zh-TW"/>
              </w:rPr>
              <w:t xml:space="preserve"> (30p)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hideMark/>
          </w:tcPr>
          <w:p w14:paraId="2DEB8A7C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 xml:space="preserve">HM-16.15 (sequential </w:t>
            </w:r>
            <w:proofErr w:type="spellStart"/>
            <w:r w:rsidRPr="000C2381">
              <w:rPr>
                <w:color w:val="000000"/>
                <w:sz w:val="21"/>
                <w:szCs w:val="21"/>
                <w:lang w:eastAsia="zh-TW"/>
              </w:rPr>
              <w:t>enc</w:t>
            </w:r>
            <w:proofErr w:type="spellEnd"/>
            <w:r w:rsidRPr="000C2381">
              <w:rPr>
                <w:color w:val="000000"/>
                <w:sz w:val="21"/>
                <w:szCs w:val="21"/>
                <w:lang w:eastAsia="zh-TW"/>
              </w:rPr>
              <w:t>)</w:t>
            </w:r>
          </w:p>
        </w:tc>
        <w:tc>
          <w:tcPr>
            <w:tcW w:w="42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hideMark/>
          </w:tcPr>
          <w:p w14:paraId="402C9070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 xml:space="preserve">HM-16.6-JEM-6.0 (parallel </w:t>
            </w:r>
            <w:proofErr w:type="spellStart"/>
            <w:r w:rsidRPr="000C2381">
              <w:rPr>
                <w:color w:val="000000"/>
                <w:sz w:val="21"/>
                <w:szCs w:val="21"/>
                <w:lang w:eastAsia="zh-TW"/>
              </w:rPr>
              <w:t>enc</w:t>
            </w:r>
            <w:proofErr w:type="spellEnd"/>
            <w:r w:rsidRPr="000C2381">
              <w:rPr>
                <w:color w:val="000000"/>
                <w:sz w:val="21"/>
                <w:szCs w:val="21"/>
                <w:lang w:eastAsia="zh-TW"/>
              </w:rPr>
              <w:t>)</w:t>
            </w:r>
          </w:p>
        </w:tc>
      </w:tr>
      <w:tr w:rsidR="001642E2" w:rsidRPr="001642E2" w14:paraId="3D284997" w14:textId="77777777" w:rsidTr="000C2381">
        <w:trPr>
          <w:trHeight w:val="315"/>
        </w:trPr>
        <w:tc>
          <w:tcPr>
            <w:tcW w:w="6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806AC3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rFonts w:hint="eastAsia"/>
                <w:color w:val="000000"/>
                <w:sz w:val="21"/>
                <w:szCs w:val="21"/>
                <w:lang w:eastAsia="zh-TW"/>
              </w:rPr>
              <w:t xml:space="preserve">　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8C86D1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target rate [kbps]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1CE0CF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QP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E939B7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proofErr w:type="spellStart"/>
            <w:r w:rsidRPr="000C2381">
              <w:rPr>
                <w:color w:val="000000"/>
                <w:sz w:val="21"/>
                <w:szCs w:val="21"/>
                <w:lang w:eastAsia="zh-TW"/>
              </w:rPr>
              <w:t>qpif</w:t>
            </w:r>
            <w:proofErr w:type="spellEnd"/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581D7C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bitrate [kbps]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700F90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PSNR Y [dB]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11E859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QP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0B5A6E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RAS#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98D4FF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proofErr w:type="spellStart"/>
            <w:r w:rsidRPr="000C2381">
              <w:rPr>
                <w:color w:val="000000"/>
                <w:sz w:val="21"/>
                <w:szCs w:val="21"/>
                <w:lang w:eastAsia="zh-TW"/>
              </w:rPr>
              <w:t>qpif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302CD4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bitrate [kbps]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34A199" w14:textId="77777777" w:rsidR="001642E2" w:rsidRPr="000C2381" w:rsidRDefault="001642E2" w:rsidP="001642E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PSNR Y [dB]</w:t>
            </w:r>
          </w:p>
        </w:tc>
      </w:tr>
      <w:tr w:rsidR="001642E2" w:rsidRPr="001642E2" w14:paraId="1F7E1ED1" w14:textId="77777777" w:rsidTr="000C2381">
        <w:trPr>
          <w:trHeight w:val="315"/>
        </w:trPr>
        <w:tc>
          <w:tcPr>
            <w:tcW w:w="6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C0BFB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R4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848C20" w14:textId="443E641A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</w:t>
            </w:r>
            <w:r>
              <w:rPr>
                <w:color w:val="000000"/>
                <w:sz w:val="21"/>
                <w:szCs w:val="21"/>
                <w:lang w:eastAsia="zh-TW"/>
              </w:rPr>
              <w:t>000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008FB3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29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95AB67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8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DD8567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4072.572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53AB58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38.5683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E10A3E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29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5293A3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F6A703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71ECEB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4018.2408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9AAA25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39.085981</w:t>
            </w:r>
          </w:p>
        </w:tc>
      </w:tr>
      <w:tr w:rsidR="001642E2" w:rsidRPr="001642E2" w14:paraId="053BDEE9" w14:textId="77777777" w:rsidTr="000C2381">
        <w:trPr>
          <w:trHeight w:val="330"/>
        </w:trPr>
        <w:tc>
          <w:tcPr>
            <w:tcW w:w="6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0F571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R3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84CEC3" w14:textId="48427349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726B8E">
              <w:rPr>
                <w:color w:val="000000"/>
                <w:sz w:val="21"/>
                <w:szCs w:val="21"/>
                <w:lang w:eastAsia="zh-TW"/>
              </w:rPr>
              <w:t>2</w:t>
            </w:r>
            <w:r w:rsidRPr="000C2381">
              <w:rPr>
                <w:color w:val="000000"/>
                <w:sz w:val="21"/>
                <w:szCs w:val="21"/>
                <w:lang w:eastAsia="zh-TW"/>
              </w:rPr>
              <w:t>4</w:t>
            </w:r>
            <w:r>
              <w:rPr>
                <w:color w:val="000000"/>
                <w:sz w:val="21"/>
                <w:szCs w:val="21"/>
                <w:lang w:eastAsia="zh-TW"/>
              </w:rPr>
              <w:t>00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FCD918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33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2147C8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288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CBAA3C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2386.964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4E8CE6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37.1512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8029DF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32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D33371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695150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614D0C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2386.0032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D576D0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37.788555</w:t>
            </w:r>
          </w:p>
        </w:tc>
      </w:tr>
      <w:tr w:rsidR="001642E2" w:rsidRPr="001642E2" w14:paraId="10BEF0A8" w14:textId="77777777" w:rsidTr="000C2381">
        <w:trPr>
          <w:trHeight w:val="315"/>
        </w:trPr>
        <w:tc>
          <w:tcPr>
            <w:tcW w:w="6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33FD9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R2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15524D" w14:textId="404DCE86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726B8E">
              <w:rPr>
                <w:color w:val="000000"/>
                <w:sz w:val="21"/>
                <w:szCs w:val="21"/>
                <w:lang w:eastAsia="zh-TW"/>
              </w:rPr>
              <w:t>1</w:t>
            </w:r>
            <w:r w:rsidRPr="000C2381">
              <w:rPr>
                <w:color w:val="000000"/>
                <w:sz w:val="21"/>
                <w:szCs w:val="21"/>
                <w:lang w:eastAsia="zh-TW"/>
              </w:rPr>
              <w:t>5</w:t>
            </w:r>
            <w:r>
              <w:rPr>
                <w:color w:val="000000"/>
                <w:sz w:val="21"/>
                <w:szCs w:val="21"/>
                <w:lang w:eastAsia="zh-TW"/>
              </w:rPr>
              <w:t>00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035872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35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64ECA6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40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D770F9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1496.5112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15E40A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35.9284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DA168B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35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9FB435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D10356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208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79C8EA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1498.5856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1DAE92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36.638013</w:t>
            </w:r>
          </w:p>
        </w:tc>
      </w:tr>
      <w:tr w:rsidR="001642E2" w:rsidRPr="001642E2" w14:paraId="5E14F6D9" w14:textId="77777777" w:rsidTr="000C2381">
        <w:trPr>
          <w:trHeight w:val="315"/>
        </w:trPr>
        <w:tc>
          <w:tcPr>
            <w:tcW w:w="6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319CD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R1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A18CDD" w14:textId="03F8B8D5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</w:t>
            </w:r>
            <w:r>
              <w:rPr>
                <w:color w:val="000000"/>
                <w:sz w:val="21"/>
                <w:szCs w:val="21"/>
                <w:lang w:eastAsia="zh-TW"/>
              </w:rPr>
              <w:t>000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A5C762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38</w:t>
            </w:r>
          </w:p>
        </w:tc>
        <w:tc>
          <w:tcPr>
            <w:tcW w:w="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DEF749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184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C16897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993.6736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D61DC1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34.8962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405818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37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80689C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3A04FB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48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DE08FE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992.9048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0BE31F" w14:textId="77777777" w:rsidR="001642E2" w:rsidRPr="000C2381" w:rsidRDefault="001642E2" w:rsidP="0094373A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1"/>
                <w:szCs w:val="21"/>
                <w:lang w:eastAsia="zh-TW"/>
              </w:rPr>
            </w:pPr>
            <w:r w:rsidRPr="000C2381">
              <w:rPr>
                <w:color w:val="000000"/>
                <w:sz w:val="21"/>
                <w:szCs w:val="21"/>
                <w:lang w:eastAsia="zh-TW"/>
              </w:rPr>
              <w:t>35.642857</w:t>
            </w:r>
          </w:p>
        </w:tc>
      </w:tr>
    </w:tbl>
    <w:p w14:paraId="7858B68B" w14:textId="77777777" w:rsidR="00AA2B7E" w:rsidRDefault="00AA2B7E" w:rsidP="001718D0">
      <w:pPr>
        <w:tabs>
          <w:tab w:val="clear" w:pos="360"/>
          <w:tab w:val="left" w:pos="40"/>
        </w:tabs>
      </w:pPr>
    </w:p>
    <w:p w14:paraId="5E8177C8" w14:textId="3F57D9CD" w:rsidR="00737BB0" w:rsidRPr="001718D0" w:rsidRDefault="00737BB0" w:rsidP="001718D0">
      <w:pPr>
        <w:pStyle w:val="ab"/>
        <w:tabs>
          <w:tab w:val="left" w:pos="9214"/>
        </w:tabs>
        <w:spacing w:after="0" w:line="0" w:lineRule="atLeast"/>
        <w:jc w:val="left"/>
      </w:pPr>
    </w:p>
    <w:p w14:paraId="602B5421" w14:textId="383B398A" w:rsidR="00114E4C" w:rsidRDefault="00114E4C" w:rsidP="00114E4C">
      <w:pPr>
        <w:pStyle w:val="2"/>
        <w:rPr>
          <w:lang w:val="en-CA" w:eastAsia="ja-JP"/>
        </w:rPr>
      </w:pPr>
      <w:r>
        <w:rPr>
          <w:lang w:val="en-CA" w:eastAsia="ja-JP"/>
        </w:rPr>
        <w:t xml:space="preserve">Subjective </w:t>
      </w:r>
      <w:r w:rsidR="00CB73C8">
        <w:rPr>
          <w:lang w:val="en-CA" w:eastAsia="ja-JP"/>
        </w:rPr>
        <w:t>Evaluation</w:t>
      </w:r>
    </w:p>
    <w:p w14:paraId="2FBCB517" w14:textId="044ECE84" w:rsidR="003602A9" w:rsidRDefault="00F603D8" w:rsidP="00F603D8">
      <w:pPr>
        <w:tabs>
          <w:tab w:val="clear" w:pos="360"/>
        </w:tabs>
        <w:rPr>
          <w:rFonts w:eastAsia="MS Mincho"/>
          <w:lang w:val="en-CA" w:eastAsia="ja-JP"/>
        </w:rPr>
      </w:pPr>
      <w:r>
        <w:rPr>
          <w:rFonts w:eastAsia="MS Mincho"/>
          <w:lang w:val="en-CA" w:eastAsia="ja-JP"/>
        </w:rPr>
        <w:t xml:space="preserve">For the </w:t>
      </w:r>
      <w:r w:rsidR="003602A9">
        <w:rPr>
          <w:rFonts w:eastAsia="MS Mincho"/>
          <w:lang w:val="en-CA" w:eastAsia="ja-JP"/>
        </w:rPr>
        <w:t xml:space="preserve">two </w:t>
      </w:r>
      <w:r>
        <w:rPr>
          <w:rFonts w:eastAsia="MS Mincho"/>
          <w:lang w:val="en-CA" w:eastAsia="ja-JP"/>
        </w:rPr>
        <w:t xml:space="preserve">drone test </w:t>
      </w:r>
      <w:r w:rsidR="003602A9">
        <w:rPr>
          <w:rFonts w:eastAsia="MS Mincho"/>
          <w:lang w:val="en-CA" w:eastAsia="ja-JP"/>
        </w:rPr>
        <w:t xml:space="preserve">sequences, </w:t>
      </w:r>
      <w:r>
        <w:rPr>
          <w:rFonts w:eastAsia="MS Mincho"/>
          <w:lang w:val="en-CA" w:eastAsia="ja-JP"/>
        </w:rPr>
        <w:t xml:space="preserve">it is observed that </w:t>
      </w:r>
      <w:r w:rsidR="00911BDC">
        <w:rPr>
          <w:rFonts w:eastAsia="MS Mincho"/>
          <w:lang w:val="en-CA" w:eastAsia="ja-JP"/>
        </w:rPr>
        <w:t xml:space="preserve">the differences between the </w:t>
      </w:r>
      <w:r w:rsidR="00972394">
        <w:rPr>
          <w:rFonts w:eastAsia="MS Mincho"/>
          <w:lang w:val="en-CA" w:eastAsia="ja-JP"/>
        </w:rPr>
        <w:t xml:space="preserve">uncompressed and </w:t>
      </w:r>
      <w:r w:rsidR="00911BDC">
        <w:rPr>
          <w:rFonts w:eastAsia="MS Mincho"/>
          <w:lang w:val="en-CA" w:eastAsia="ja-JP"/>
        </w:rPr>
        <w:t>compress</w:t>
      </w:r>
      <w:r>
        <w:rPr>
          <w:rFonts w:eastAsia="MS Mincho"/>
          <w:lang w:val="en-CA" w:eastAsia="ja-JP"/>
        </w:rPr>
        <w:t>ed</w:t>
      </w:r>
      <w:r w:rsidR="00911BDC">
        <w:rPr>
          <w:rFonts w:eastAsia="MS Mincho"/>
          <w:lang w:val="en-CA" w:eastAsia="ja-JP"/>
        </w:rPr>
        <w:t xml:space="preserve"> video are not obvious</w:t>
      </w:r>
      <w:r w:rsidR="00972394">
        <w:rPr>
          <w:rFonts w:eastAsia="MS Mincho"/>
          <w:lang w:val="en-CA" w:eastAsia="ja-JP"/>
        </w:rPr>
        <w:t xml:space="preserve"> when the QP value is small (i.e. the rate point is high)</w:t>
      </w:r>
      <w:r w:rsidR="00911BDC">
        <w:rPr>
          <w:rFonts w:eastAsia="MS Mincho"/>
          <w:lang w:val="en-CA" w:eastAsia="ja-JP"/>
        </w:rPr>
        <w:t>.</w:t>
      </w:r>
      <w:r w:rsidR="003602A9">
        <w:rPr>
          <w:rFonts w:eastAsia="MS Mincho"/>
          <w:lang w:val="en-CA" w:eastAsia="ja-JP"/>
        </w:rPr>
        <w:t xml:space="preserve"> </w:t>
      </w:r>
      <w:r w:rsidR="00972394">
        <w:rPr>
          <w:rFonts w:eastAsia="MS Mincho"/>
          <w:lang w:val="en-CA" w:eastAsia="ja-JP"/>
        </w:rPr>
        <w:t>Therefore</w:t>
      </w:r>
      <w:r w:rsidR="003602A9">
        <w:rPr>
          <w:rFonts w:eastAsia="MS Mincho"/>
          <w:lang w:val="en-CA" w:eastAsia="ja-JP"/>
        </w:rPr>
        <w:t>, we</w:t>
      </w:r>
      <w:r w:rsidR="00972394">
        <w:rPr>
          <w:rFonts w:eastAsia="MS Mincho"/>
          <w:lang w:val="en-CA" w:eastAsia="ja-JP"/>
        </w:rPr>
        <w:t xml:space="preserve"> </w:t>
      </w:r>
      <w:r w:rsidR="003602A9">
        <w:rPr>
          <w:rFonts w:eastAsia="MS Mincho"/>
          <w:lang w:val="en-CA" w:eastAsia="ja-JP"/>
        </w:rPr>
        <w:t>focus</w:t>
      </w:r>
      <w:r w:rsidR="00972394">
        <w:rPr>
          <w:rFonts w:eastAsia="MS Mincho"/>
          <w:lang w:val="en-CA" w:eastAsia="ja-JP"/>
        </w:rPr>
        <w:t>ed</w:t>
      </w:r>
      <w:r w:rsidR="003602A9">
        <w:rPr>
          <w:rFonts w:eastAsia="MS Mincho"/>
          <w:lang w:val="en-CA" w:eastAsia="ja-JP"/>
        </w:rPr>
        <w:t xml:space="preserve"> </w:t>
      </w:r>
      <w:r w:rsidR="00911BDC">
        <w:rPr>
          <w:rFonts w:eastAsia="MS Mincho"/>
          <w:lang w:val="en-CA" w:eastAsia="ja-JP"/>
        </w:rPr>
        <w:t xml:space="preserve">more </w:t>
      </w:r>
      <w:r w:rsidR="003602A9">
        <w:rPr>
          <w:rFonts w:eastAsia="MS Mincho"/>
          <w:lang w:val="en-CA" w:eastAsia="ja-JP"/>
        </w:rPr>
        <w:t xml:space="preserve">on </w:t>
      </w:r>
      <w:r w:rsidR="00972394">
        <w:rPr>
          <w:rFonts w:eastAsia="MS Mincho"/>
          <w:lang w:val="en-CA" w:eastAsia="ja-JP"/>
        </w:rPr>
        <w:t xml:space="preserve">evaluating </w:t>
      </w:r>
      <w:r w:rsidR="003602A9">
        <w:rPr>
          <w:rFonts w:eastAsia="MS Mincho"/>
          <w:lang w:val="en-CA" w:eastAsia="ja-JP"/>
        </w:rPr>
        <w:t>the encoding performances of the rate point 2 and rate point 3.</w:t>
      </w:r>
    </w:p>
    <w:p w14:paraId="66B83BFF" w14:textId="1F6B0F84" w:rsidR="00CE306C" w:rsidRDefault="00CE306C" w:rsidP="001718D0">
      <w:pPr>
        <w:rPr>
          <w:rFonts w:eastAsia="MS Mincho"/>
          <w:lang w:val="en-CA" w:eastAsia="ja-JP"/>
        </w:rPr>
      </w:pPr>
    </w:p>
    <w:p w14:paraId="568EC82D" w14:textId="6235123F" w:rsidR="00C456FB" w:rsidRDefault="00115F91" w:rsidP="001718D0">
      <w:pPr>
        <w:rPr>
          <w:rFonts w:eastAsiaTheme="minorEastAsia"/>
          <w:noProof/>
          <w:lang w:eastAsia="zh-TW"/>
        </w:rPr>
      </w:pPr>
      <w:r>
        <w:rPr>
          <w:rFonts w:eastAsiaTheme="minorEastAsia"/>
          <w:noProof/>
          <w:lang w:eastAsia="zh-TW"/>
        </w:rPr>
        <w:lastRenderedPageBreak/>
        <w:drawing>
          <wp:anchor distT="0" distB="0" distL="114300" distR="114300" simplePos="0" relativeHeight="251661824" behindDoc="0" locked="0" layoutInCell="1" allowOverlap="1" wp14:anchorId="61AEB263" wp14:editId="54AC4C10">
            <wp:simplePos x="0" y="0"/>
            <wp:positionH relativeFrom="column">
              <wp:posOffset>3112518</wp:posOffset>
            </wp:positionH>
            <wp:positionV relativeFrom="paragraph">
              <wp:posOffset>8890</wp:posOffset>
            </wp:positionV>
            <wp:extent cx="2933700" cy="3993402"/>
            <wp:effectExtent l="0" t="0" r="0" b="7620"/>
            <wp:wrapNone/>
            <wp:docPr id="25" name="圖片 25" descr="C:\Users\YaoJen\Desktop\檔案\Crosscheck_G0096(DJI)\subjective review\JEM_01_38_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oJen\Desktop\檔案\Crosscheck_G0096(DJI)\subjective review\JEM_01_38_29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44" b="-1"/>
                    <a:stretch/>
                  </pic:blipFill>
                  <pic:spPr bwMode="auto">
                    <a:xfrm>
                      <a:off x="0" y="0"/>
                      <a:ext cx="2933700" cy="3993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26B8E"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0CC9523B" wp14:editId="7B31A9E2">
                <wp:simplePos x="0" y="0"/>
                <wp:positionH relativeFrom="column">
                  <wp:posOffset>4010025</wp:posOffset>
                </wp:positionH>
                <wp:positionV relativeFrom="paragraph">
                  <wp:posOffset>3185160</wp:posOffset>
                </wp:positionV>
                <wp:extent cx="1781175" cy="695325"/>
                <wp:effectExtent l="19050" t="19050" r="28575" b="28575"/>
                <wp:wrapNone/>
                <wp:docPr id="39" name="橢圓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69532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C5A42C9" id="橢圓 39" o:spid="_x0000_s1026" style="position:absolute;margin-left:315.75pt;margin-top:250.8pt;width:140.25pt;height:54.7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" filled="f" strokecolor="red" strokeweight="2.25pt">
                <v:stroke joinstyle="miter"/>
              </v:oval>
            </w:pict>
          </mc:Fallback>
        </mc:AlternateContent>
      </w:r>
      <w:r w:rsidR="00726B8E"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59398B11" wp14:editId="1DC16580">
                <wp:simplePos x="0" y="0"/>
                <wp:positionH relativeFrom="column">
                  <wp:posOffset>866775</wp:posOffset>
                </wp:positionH>
                <wp:positionV relativeFrom="paragraph">
                  <wp:posOffset>3166110</wp:posOffset>
                </wp:positionV>
                <wp:extent cx="1781175" cy="714375"/>
                <wp:effectExtent l="19050" t="19050" r="28575" b="28575"/>
                <wp:wrapNone/>
                <wp:docPr id="40" name="橢圓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71437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F90BC84" id="橢圓 40" o:spid="_x0000_s1026" style="position:absolute;margin-left:68.25pt;margin-top:249.3pt;width:140.25pt;height:56.2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" filled="f" strokecolor="red" strokeweight="2.25pt">
                <v:stroke joinstyle="miter"/>
              </v:oval>
            </w:pict>
          </mc:Fallback>
        </mc:AlternateContent>
      </w:r>
      <w:r w:rsidR="00726B8E"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3876E69" wp14:editId="15412B79">
                <wp:simplePos x="0" y="0"/>
                <wp:positionH relativeFrom="column">
                  <wp:posOffset>4076700</wp:posOffset>
                </wp:positionH>
                <wp:positionV relativeFrom="paragraph">
                  <wp:posOffset>2213610</wp:posOffset>
                </wp:positionV>
                <wp:extent cx="1781175" cy="876300"/>
                <wp:effectExtent l="19050" t="19050" r="28575" b="19050"/>
                <wp:wrapNone/>
                <wp:docPr id="37" name="橢圓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87630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22E832E" id="橢圓 37" o:spid="_x0000_s1026" style="position:absolute;margin-left:321pt;margin-top:174.3pt;width:140.25pt;height:69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" filled="f" strokecolor="red" strokeweight="2.25pt">
                <v:stroke joinstyle="miter"/>
              </v:oval>
            </w:pict>
          </mc:Fallback>
        </mc:AlternateContent>
      </w:r>
      <w:r w:rsidR="00726B8E"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510876E" wp14:editId="64010159">
                <wp:simplePos x="0" y="0"/>
                <wp:positionH relativeFrom="column">
                  <wp:posOffset>3228975</wp:posOffset>
                </wp:positionH>
                <wp:positionV relativeFrom="paragraph">
                  <wp:posOffset>203200</wp:posOffset>
                </wp:positionV>
                <wp:extent cx="1162050" cy="1343025"/>
                <wp:effectExtent l="19050" t="19050" r="19050" b="28575"/>
                <wp:wrapNone/>
                <wp:docPr id="29" name="橢圓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134302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CFD38D" id="橢圓 29" o:spid="_x0000_s1026" style="position:absolute;margin-left:254.25pt;margin-top:16pt;width:91.5pt;height:105.7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" filled="f" strokecolor="red" strokeweight="2.25pt">
                <v:stroke joinstyle="miter"/>
              </v:oval>
            </w:pict>
          </mc:Fallback>
        </mc:AlternateContent>
      </w:r>
      <w:r w:rsidR="00726B8E"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7113E09" wp14:editId="0F34FFB1">
                <wp:simplePos x="0" y="0"/>
                <wp:positionH relativeFrom="column">
                  <wp:posOffset>933450</wp:posOffset>
                </wp:positionH>
                <wp:positionV relativeFrom="paragraph">
                  <wp:posOffset>2137410</wp:posOffset>
                </wp:positionV>
                <wp:extent cx="1781175" cy="923925"/>
                <wp:effectExtent l="19050" t="19050" r="28575" b="28575"/>
                <wp:wrapNone/>
                <wp:docPr id="36" name="橢圓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92392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83EE5A" id="橢圓 36" o:spid="_x0000_s1026" style="position:absolute;margin-left:73.5pt;margin-top:168.3pt;width:140.25pt;height:72.7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" filled="f" strokecolor="red" strokeweight="2.25pt">
                <v:stroke joinstyle="miter"/>
              </v:oval>
            </w:pict>
          </mc:Fallback>
        </mc:AlternateContent>
      </w:r>
      <w:r w:rsidR="00726B8E"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E1F3403" wp14:editId="5D8CAD05">
                <wp:simplePos x="0" y="0"/>
                <wp:positionH relativeFrom="column">
                  <wp:posOffset>152400</wp:posOffset>
                </wp:positionH>
                <wp:positionV relativeFrom="paragraph">
                  <wp:posOffset>184785</wp:posOffset>
                </wp:positionV>
                <wp:extent cx="1162050" cy="1343025"/>
                <wp:effectExtent l="19050" t="19050" r="19050" b="28575"/>
                <wp:wrapNone/>
                <wp:docPr id="33" name="橢圓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134302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2912099" id="橢圓 33" o:spid="_x0000_s1026" style="position:absolute;margin-left:12pt;margin-top:14.55pt;width:91.5pt;height:105.7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" filled="f" strokecolor="red" strokeweight="2.25pt">
                <v:stroke joinstyle="miter"/>
              </v:oval>
            </w:pict>
          </mc:Fallback>
        </mc:AlternateContent>
      </w:r>
      <w:r w:rsidR="004546C8">
        <w:rPr>
          <w:rFonts w:eastAsiaTheme="minorEastAsia"/>
          <w:noProof/>
          <w:lang w:eastAsia="zh-TW"/>
        </w:rPr>
        <w:drawing>
          <wp:inline distT="0" distB="0" distL="0" distR="0" wp14:anchorId="2565E191" wp14:editId="0BAC07AA">
            <wp:extent cx="2924175" cy="3984681"/>
            <wp:effectExtent l="0" t="0" r="0" b="0"/>
            <wp:docPr id="28" name="圖片 28" descr="C:\Users\YaoJen\Desktop\檔案\Crosscheck_G0096(DJI)\subjective review\HM_01_35_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oJen\Desktop\檔案\Crosscheck_G0096(DJI)\subjective review\HM_01_35_29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21"/>
                    <a:stretch/>
                  </pic:blipFill>
                  <pic:spPr bwMode="auto">
                    <a:xfrm>
                      <a:off x="0" y="0"/>
                      <a:ext cx="2924175" cy="3984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271B8">
        <w:rPr>
          <w:rFonts w:eastAsiaTheme="minorEastAsia" w:hint="eastAsia"/>
          <w:noProof/>
          <w:lang w:eastAsia="zh-TW"/>
        </w:rPr>
        <w:t xml:space="preserve">  </w:t>
      </w:r>
    </w:p>
    <w:p w14:paraId="4D4B009B" w14:textId="5E555CBE" w:rsidR="00115F91" w:rsidRDefault="00115F91" w:rsidP="000C2381">
      <w:pPr>
        <w:tabs>
          <w:tab w:val="left" w:pos="3810"/>
        </w:tabs>
        <w:jc w:val="center"/>
        <w:rPr>
          <w:rFonts w:eastAsiaTheme="minorEastAsia"/>
          <w:noProof/>
          <w:lang w:eastAsia="zh-TW"/>
        </w:rPr>
      </w:pPr>
      <w:r>
        <w:rPr>
          <w:rFonts w:eastAsiaTheme="minorEastAsia"/>
          <w:b/>
          <w:noProof/>
          <w:lang w:eastAsia="zh-TW"/>
        </w:rPr>
        <w:t>Figure</w:t>
      </w:r>
      <w:r w:rsidRPr="001718D0">
        <w:rPr>
          <w:rFonts w:eastAsiaTheme="minorEastAsia"/>
          <w:b/>
          <w:noProof/>
          <w:lang w:eastAsia="zh-TW"/>
        </w:rPr>
        <w:t xml:space="preserve"> 1: </w:t>
      </w:r>
      <w:r>
        <w:rPr>
          <w:rFonts w:eastAsiaTheme="minorEastAsia"/>
          <w:b/>
          <w:noProof/>
          <w:lang w:eastAsia="zh-TW"/>
        </w:rPr>
        <w:t xml:space="preserve">Rate point 3 of </w:t>
      </w:r>
      <w:r w:rsidRPr="001718D0">
        <w:rPr>
          <w:rFonts w:eastAsiaTheme="minorEastAsia"/>
          <w:b/>
          <w:noProof/>
          <w:lang w:eastAsia="zh-TW"/>
        </w:rPr>
        <w:t>BeachMountain</w:t>
      </w:r>
      <w:r w:rsidR="00F826A4">
        <w:rPr>
          <w:rFonts w:eastAsiaTheme="minorEastAsia"/>
          <w:b/>
          <w:noProof/>
          <w:lang w:eastAsia="zh-TW"/>
        </w:rPr>
        <w:t>2</w:t>
      </w:r>
      <w:r w:rsidRPr="001718D0">
        <w:rPr>
          <w:rFonts w:eastAsiaTheme="minorEastAsia"/>
          <w:b/>
          <w:noProof/>
          <w:lang w:eastAsia="zh-TW"/>
        </w:rPr>
        <w:t xml:space="preserve"> sequence when </w:t>
      </w:r>
      <w:r w:rsidR="00F826A4">
        <w:rPr>
          <w:rFonts w:eastAsiaTheme="minorEastAsia"/>
          <w:b/>
          <w:noProof/>
          <w:lang w:eastAsia="zh-TW"/>
        </w:rPr>
        <w:t xml:space="preserve">the </w:t>
      </w:r>
      <w:r w:rsidRPr="001718D0">
        <w:rPr>
          <w:rFonts w:eastAsiaTheme="minorEastAsia"/>
          <w:b/>
          <w:noProof/>
          <w:lang w:eastAsia="zh-TW"/>
        </w:rPr>
        <w:t xml:space="preserve">frame number is 299 </w:t>
      </w:r>
      <w:r w:rsidRPr="001718D0">
        <w:rPr>
          <w:rFonts w:eastAsiaTheme="minorEastAsia"/>
          <w:b/>
          <w:noProof/>
          <w:lang w:eastAsia="zh-TW"/>
        </w:rPr>
        <w:br/>
        <w:t>The left one is encded by HM16.15 and the right one is encode</w:t>
      </w:r>
      <w:r w:rsidR="00F603D8">
        <w:rPr>
          <w:rFonts w:eastAsiaTheme="minorEastAsia"/>
          <w:b/>
          <w:noProof/>
          <w:lang w:eastAsia="zh-TW"/>
        </w:rPr>
        <w:t>d</w:t>
      </w:r>
      <w:r w:rsidRPr="001718D0">
        <w:rPr>
          <w:rFonts w:eastAsiaTheme="minorEastAsia"/>
          <w:b/>
          <w:noProof/>
          <w:lang w:eastAsia="zh-TW"/>
        </w:rPr>
        <w:t xml:space="preserve"> by JEM6.0.</w:t>
      </w:r>
    </w:p>
    <w:p w14:paraId="742BD45C" w14:textId="3E715614" w:rsidR="00CB2697" w:rsidRDefault="00F826A4" w:rsidP="00F35FB7">
      <w:pPr>
        <w:rPr>
          <w:rFonts w:eastAsiaTheme="minorEastAsia"/>
          <w:noProof/>
          <w:lang w:eastAsia="zh-TW"/>
        </w:rPr>
      </w:pPr>
      <w:r>
        <w:rPr>
          <w:rFonts w:eastAsiaTheme="minorEastAsia"/>
          <w:noProof/>
          <w:lang w:eastAsia="zh-TW"/>
        </w:rPr>
        <w:t xml:space="preserve">More </w:t>
      </w:r>
      <w:r w:rsidR="00B93882">
        <w:rPr>
          <w:rFonts w:eastAsiaTheme="minorEastAsia"/>
          <w:noProof/>
          <w:lang w:eastAsia="zh-TW"/>
        </w:rPr>
        <w:t>details of the mtountain vegetation and the boat are missing</w:t>
      </w:r>
      <w:r>
        <w:rPr>
          <w:rFonts w:eastAsiaTheme="minorEastAsia"/>
          <w:noProof/>
          <w:lang w:eastAsia="zh-TW"/>
        </w:rPr>
        <w:t xml:space="preserve"> </w:t>
      </w:r>
      <w:r w:rsidR="00B93882">
        <w:rPr>
          <w:rFonts w:eastAsiaTheme="minorEastAsia"/>
          <w:noProof/>
          <w:lang w:eastAsia="zh-TW"/>
        </w:rPr>
        <w:t xml:space="preserve">in HM. </w:t>
      </w:r>
      <w:r w:rsidR="00F603D8">
        <w:rPr>
          <w:rFonts w:eastAsiaTheme="minorEastAsia"/>
          <w:noProof/>
          <w:lang w:eastAsia="zh-TW"/>
        </w:rPr>
        <w:t>In addition</w:t>
      </w:r>
      <w:r w:rsidR="00CB2697">
        <w:rPr>
          <w:rFonts w:eastAsiaTheme="minorEastAsia"/>
          <w:noProof/>
          <w:lang w:eastAsia="zh-TW"/>
        </w:rPr>
        <w:t xml:space="preserve">, the </w:t>
      </w:r>
      <w:r w:rsidR="00F603D8">
        <w:rPr>
          <w:rFonts w:eastAsiaTheme="minorEastAsia"/>
          <w:noProof/>
          <w:lang w:eastAsia="zh-TW"/>
        </w:rPr>
        <w:t xml:space="preserve">edge of the </w:t>
      </w:r>
      <w:r w:rsidR="00CB2697">
        <w:rPr>
          <w:rFonts w:eastAsiaTheme="minorEastAsia"/>
          <w:noProof/>
          <w:lang w:eastAsia="zh-TW"/>
        </w:rPr>
        <w:t xml:space="preserve">mountain is blured in HM. </w:t>
      </w:r>
    </w:p>
    <w:p w14:paraId="10B7BA4B" w14:textId="77777777" w:rsidR="00CB2697" w:rsidRDefault="00CB2697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rFonts w:eastAsiaTheme="minorEastAsia"/>
          <w:noProof/>
          <w:lang w:eastAsia="zh-TW"/>
        </w:rPr>
      </w:pPr>
      <w:r>
        <w:rPr>
          <w:rFonts w:eastAsiaTheme="minorEastAsia"/>
          <w:noProof/>
          <w:lang w:eastAsia="zh-TW"/>
        </w:rPr>
        <w:br w:type="page"/>
      </w:r>
    </w:p>
    <w:p w14:paraId="1B0D704D" w14:textId="41999F1D" w:rsidR="00937838" w:rsidRDefault="00115F91" w:rsidP="000C2381">
      <w:pPr>
        <w:tabs>
          <w:tab w:val="left" w:pos="3810"/>
        </w:tabs>
        <w:jc w:val="center"/>
        <w:rPr>
          <w:noProof/>
          <w:lang w:eastAsia="zh-TW"/>
        </w:rPr>
      </w:pPr>
      <w:r>
        <w:rPr>
          <w:rFonts w:eastAsiaTheme="minorEastAsia"/>
          <w:noProof/>
          <w:lang w:eastAsia="zh-TW"/>
        </w:rPr>
        <w:lastRenderedPageBreak/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0EE1912D" wp14:editId="2E210CAF">
                <wp:simplePos x="0" y="0"/>
                <wp:positionH relativeFrom="margin">
                  <wp:align>right</wp:align>
                </wp:positionH>
                <wp:positionV relativeFrom="paragraph">
                  <wp:posOffset>3044825</wp:posOffset>
                </wp:positionV>
                <wp:extent cx="4762500" cy="2505075"/>
                <wp:effectExtent l="19050" t="19050" r="19050" b="28575"/>
                <wp:wrapNone/>
                <wp:docPr id="42" name="橢圓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0" cy="250507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08E293" id="橢圓 42" o:spid="_x0000_s1026" style="position:absolute;margin-left:323.8pt;margin-top:239.75pt;width:375pt;height:197.25pt;z-index:2516771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" filled="f" strokecolor="red" strokeweight="2.25pt">
                <v:stroke joinstyle="miter"/>
                <w10:wrap anchorx="margin"/>
              </v:oval>
            </w:pict>
          </mc:Fallback>
        </mc:AlternateContent>
      </w:r>
      <w:r w:rsidR="00726B8E"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5AC5AF09" wp14:editId="5F94EFD0">
                <wp:simplePos x="0" y="0"/>
                <wp:positionH relativeFrom="margin">
                  <wp:align>right</wp:align>
                </wp:positionH>
                <wp:positionV relativeFrom="paragraph">
                  <wp:posOffset>422910</wp:posOffset>
                </wp:positionV>
                <wp:extent cx="4762500" cy="2505075"/>
                <wp:effectExtent l="19050" t="19050" r="19050" b="28575"/>
                <wp:wrapNone/>
                <wp:docPr id="41" name="橢圓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0" cy="250507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59CA79" id="橢圓 41" o:spid="_x0000_s1026" style="position:absolute;margin-left:323.8pt;margin-top:33.3pt;width:375pt;height:197.25pt;z-index:2516751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" filled="f" strokecolor="red" strokeweight="2.25pt">
                <v:stroke joinstyle="miter"/>
                <w10:wrap anchorx="margin"/>
              </v:oval>
            </w:pict>
          </mc:Fallback>
        </mc:AlternateContent>
      </w:r>
      <w:r w:rsidR="00F663C1">
        <w:rPr>
          <w:rFonts w:eastAsia="MS Mincho" w:hint="eastAsia"/>
          <w:noProof/>
          <w:lang w:eastAsia="zh-TW"/>
        </w:rPr>
        <w:drawing>
          <wp:anchor distT="0" distB="0" distL="114300" distR="114300" simplePos="0" relativeHeight="251660800" behindDoc="0" locked="0" layoutInCell="1" allowOverlap="1" wp14:anchorId="47B98A7B" wp14:editId="28E8CD99">
            <wp:simplePos x="0" y="0"/>
            <wp:positionH relativeFrom="margin">
              <wp:align>left</wp:align>
            </wp:positionH>
            <wp:positionV relativeFrom="paragraph">
              <wp:posOffset>465712</wp:posOffset>
            </wp:positionV>
            <wp:extent cx="5867400" cy="2541270"/>
            <wp:effectExtent l="0" t="0" r="0" b="0"/>
            <wp:wrapSquare wrapText="bothSides"/>
            <wp:docPr id="30" name="圖片 30" descr="C:\Users\YaoJen\Desktop\檔案\Crosscheck_G0096(DJI)\subjective review\HM_01_35_2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oJen\Desktop\檔案\Crosscheck_G0096(DJI)\subjective review\HM_01_35_284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46C8">
        <w:rPr>
          <w:noProof/>
          <w:lang w:eastAsia="zh-TW"/>
        </w:rPr>
        <w:drawing>
          <wp:inline distT="0" distB="0" distL="0" distR="0" wp14:anchorId="31240E8D" wp14:editId="1BEE603F">
            <wp:extent cx="5838021" cy="2550187"/>
            <wp:effectExtent l="0" t="0" r="0" b="2540"/>
            <wp:docPr id="38" name="圖片 38" descr="C:\Users\YaoJen\Desktop\檔案\Crosscheck_G0096(DJI)\subjective review\JEM_01_38_2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aoJen\Desktop\檔案\Crosscheck_G0096(DJI)\subjective review\JEM_01_38_28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17"/>
                    <a:stretch/>
                  </pic:blipFill>
                  <pic:spPr bwMode="auto">
                    <a:xfrm>
                      <a:off x="0" y="0"/>
                      <a:ext cx="5859483" cy="255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F6C52D" w14:textId="1D00032D" w:rsidR="00115F91" w:rsidRDefault="00115F91" w:rsidP="000C2381">
      <w:pPr>
        <w:tabs>
          <w:tab w:val="left" w:pos="3810"/>
        </w:tabs>
        <w:jc w:val="center"/>
        <w:rPr>
          <w:noProof/>
          <w:lang w:eastAsia="zh-TW"/>
        </w:rPr>
      </w:pPr>
      <w:r>
        <w:rPr>
          <w:rFonts w:eastAsiaTheme="minorEastAsia"/>
          <w:b/>
          <w:noProof/>
          <w:lang w:eastAsia="zh-TW"/>
        </w:rPr>
        <w:t>Figure</w:t>
      </w:r>
      <w:r>
        <w:rPr>
          <w:rFonts w:eastAsiaTheme="minorEastAsia" w:hint="eastAsia"/>
          <w:b/>
          <w:noProof/>
          <w:lang w:eastAsia="zh-TW"/>
        </w:rPr>
        <w:t xml:space="preserve"> 2</w:t>
      </w:r>
      <w:r w:rsidRPr="00332655">
        <w:rPr>
          <w:rFonts w:eastAsiaTheme="minorEastAsia" w:hint="eastAsia"/>
          <w:b/>
          <w:noProof/>
          <w:lang w:eastAsia="zh-TW"/>
        </w:rPr>
        <w:t xml:space="preserve">: </w:t>
      </w:r>
      <w:r>
        <w:rPr>
          <w:rFonts w:eastAsiaTheme="minorEastAsia"/>
          <w:b/>
          <w:noProof/>
          <w:lang w:eastAsia="zh-TW"/>
        </w:rPr>
        <w:t xml:space="preserve">Rate point 3 of </w:t>
      </w:r>
      <w:r>
        <w:rPr>
          <w:rFonts w:eastAsiaTheme="minorEastAsia" w:hint="eastAsia"/>
          <w:b/>
          <w:noProof/>
          <w:lang w:eastAsia="zh-TW"/>
        </w:rPr>
        <w:t>BeachMo</w:t>
      </w:r>
      <w:r w:rsidRPr="00332655">
        <w:rPr>
          <w:rFonts w:eastAsiaTheme="minorEastAsia" w:hint="eastAsia"/>
          <w:b/>
          <w:noProof/>
          <w:lang w:eastAsia="zh-TW"/>
        </w:rPr>
        <w:t>unt</w:t>
      </w:r>
      <w:r w:rsidRPr="00332655">
        <w:rPr>
          <w:rFonts w:eastAsiaTheme="minorEastAsia"/>
          <w:b/>
          <w:noProof/>
          <w:lang w:eastAsia="zh-TW"/>
        </w:rPr>
        <w:t>ain</w:t>
      </w:r>
      <w:r w:rsidR="00F826A4">
        <w:rPr>
          <w:rFonts w:eastAsiaTheme="minorEastAsia"/>
          <w:b/>
          <w:noProof/>
          <w:lang w:eastAsia="zh-TW"/>
        </w:rPr>
        <w:t>2</w:t>
      </w:r>
      <w:r w:rsidRPr="00332655">
        <w:rPr>
          <w:rFonts w:eastAsiaTheme="minorEastAsia"/>
          <w:b/>
          <w:noProof/>
          <w:lang w:eastAsia="zh-TW"/>
        </w:rPr>
        <w:t xml:space="preserve"> sequence when</w:t>
      </w:r>
      <w:r w:rsidR="00F826A4">
        <w:rPr>
          <w:rFonts w:eastAsiaTheme="minorEastAsia"/>
          <w:b/>
          <w:noProof/>
          <w:lang w:eastAsia="zh-TW"/>
        </w:rPr>
        <w:t xml:space="preserve"> the</w:t>
      </w:r>
      <w:r>
        <w:rPr>
          <w:rFonts w:eastAsiaTheme="minorEastAsia"/>
          <w:b/>
          <w:noProof/>
          <w:lang w:eastAsia="zh-TW"/>
        </w:rPr>
        <w:t xml:space="preserve"> fram</w:t>
      </w:r>
      <w:r w:rsidRPr="00332655">
        <w:rPr>
          <w:rFonts w:eastAsiaTheme="minorEastAsia"/>
          <w:b/>
          <w:noProof/>
          <w:lang w:eastAsia="zh-TW"/>
        </w:rPr>
        <w:t xml:space="preserve">e number is 284. </w:t>
      </w:r>
      <w:r w:rsidRPr="00332655">
        <w:rPr>
          <w:rFonts w:eastAsiaTheme="minorEastAsia"/>
          <w:b/>
          <w:noProof/>
          <w:lang w:eastAsia="zh-TW"/>
        </w:rPr>
        <w:br/>
      </w:r>
      <w:r>
        <w:rPr>
          <w:rFonts w:eastAsiaTheme="minorEastAsia"/>
          <w:b/>
          <w:noProof/>
          <w:lang w:eastAsia="zh-TW"/>
        </w:rPr>
        <w:t>The top</w:t>
      </w:r>
      <w:r w:rsidRPr="00332655">
        <w:rPr>
          <w:rFonts w:eastAsiaTheme="minorEastAsia"/>
          <w:b/>
          <w:noProof/>
          <w:lang w:eastAsia="zh-TW"/>
        </w:rPr>
        <w:t xml:space="preserve"> one is encded b</w:t>
      </w:r>
      <w:r>
        <w:rPr>
          <w:rFonts w:eastAsiaTheme="minorEastAsia"/>
          <w:b/>
          <w:noProof/>
          <w:lang w:eastAsia="zh-TW"/>
        </w:rPr>
        <w:t>y HM16.15 and the bottom</w:t>
      </w:r>
      <w:r w:rsidRPr="00332655">
        <w:rPr>
          <w:rFonts w:eastAsiaTheme="minorEastAsia"/>
          <w:b/>
          <w:noProof/>
          <w:lang w:eastAsia="zh-TW"/>
        </w:rPr>
        <w:t xml:space="preserve"> one is encode</w:t>
      </w:r>
      <w:r w:rsidR="00F826A4">
        <w:rPr>
          <w:rFonts w:eastAsiaTheme="minorEastAsia"/>
          <w:b/>
          <w:noProof/>
          <w:lang w:eastAsia="zh-TW"/>
        </w:rPr>
        <w:t>d</w:t>
      </w:r>
      <w:r w:rsidRPr="00332655">
        <w:rPr>
          <w:rFonts w:eastAsiaTheme="minorEastAsia"/>
          <w:b/>
          <w:noProof/>
          <w:lang w:eastAsia="zh-TW"/>
        </w:rPr>
        <w:t xml:space="preserve"> by JEM6.0.</w:t>
      </w:r>
    </w:p>
    <w:p w14:paraId="0B90D6E2" w14:textId="5A7D1BB0" w:rsidR="001D3351" w:rsidRDefault="00CB2697" w:rsidP="00F35FB7">
      <w:pPr>
        <w:rPr>
          <w:noProof/>
          <w:lang w:eastAsia="zh-TW"/>
        </w:rPr>
      </w:pPr>
      <w:r>
        <w:rPr>
          <w:noProof/>
          <w:lang w:eastAsia="zh-TW"/>
        </w:rPr>
        <w:tab/>
        <w:t>The</w:t>
      </w:r>
      <w:r w:rsidR="00E6042F">
        <w:rPr>
          <w:noProof/>
          <w:lang w:eastAsia="zh-TW"/>
        </w:rPr>
        <w:t xml:space="preserve"> details</w:t>
      </w:r>
      <w:r>
        <w:rPr>
          <w:noProof/>
          <w:lang w:eastAsia="zh-TW"/>
        </w:rPr>
        <w:t xml:space="preserve"> of the </w:t>
      </w:r>
      <w:r w:rsidR="00802D69">
        <w:rPr>
          <w:noProof/>
          <w:lang w:eastAsia="zh-TW"/>
        </w:rPr>
        <w:t xml:space="preserve">submontane </w:t>
      </w:r>
      <w:r>
        <w:rPr>
          <w:noProof/>
          <w:lang w:eastAsia="zh-TW"/>
        </w:rPr>
        <w:t>community</w:t>
      </w:r>
      <w:r w:rsidR="00370315">
        <w:rPr>
          <w:noProof/>
          <w:lang w:eastAsia="zh-TW"/>
        </w:rPr>
        <w:t xml:space="preserve">, </w:t>
      </w:r>
      <w:r w:rsidR="00802D69">
        <w:rPr>
          <w:noProof/>
          <w:lang w:eastAsia="zh-TW"/>
        </w:rPr>
        <w:t xml:space="preserve">vegitation of the </w:t>
      </w:r>
      <w:r w:rsidR="00370315">
        <w:rPr>
          <w:noProof/>
          <w:lang w:eastAsia="zh-TW"/>
        </w:rPr>
        <w:t>hill and the waves of the sea blur seriouslier in HM</w:t>
      </w:r>
      <w:r>
        <w:rPr>
          <w:noProof/>
          <w:lang w:eastAsia="zh-TW"/>
        </w:rPr>
        <w:t>.</w:t>
      </w:r>
      <w:r w:rsidR="00370315">
        <w:rPr>
          <w:noProof/>
          <w:lang w:eastAsia="zh-TW"/>
        </w:rPr>
        <w:t xml:space="preserve"> </w:t>
      </w:r>
      <w:r w:rsidR="004F70F9">
        <w:rPr>
          <w:noProof/>
          <w:lang w:eastAsia="zh-TW"/>
        </w:rPr>
        <w:t>The flickering effetcs are observed on the water surface.</w:t>
      </w:r>
      <w:r w:rsidR="001D3351">
        <w:rPr>
          <w:noProof/>
          <w:lang w:eastAsia="zh-TW"/>
        </w:rPr>
        <w:t xml:space="preserve"> </w:t>
      </w:r>
    </w:p>
    <w:p w14:paraId="73CB5A31" w14:textId="0F3DC7A2" w:rsidR="001D3351" w:rsidRDefault="001D3351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noProof/>
          <w:lang w:eastAsia="zh-TW"/>
        </w:rPr>
      </w:pPr>
      <w:r>
        <w:rPr>
          <w:noProof/>
          <w:lang w:eastAsia="zh-TW"/>
        </w:rPr>
        <w:br w:type="page"/>
      </w:r>
    </w:p>
    <w:p w14:paraId="4E906408" w14:textId="43CE2A2F" w:rsidR="00937838" w:rsidRDefault="00726B8E" w:rsidP="00F35FB7">
      <w:pPr>
        <w:rPr>
          <w:noProof/>
          <w:lang w:eastAsia="zh-TW"/>
        </w:rPr>
      </w:pPr>
      <w:r>
        <w:rPr>
          <w:rFonts w:eastAsiaTheme="minorEastAsia"/>
          <w:noProof/>
          <w:lang w:eastAsia="zh-TW"/>
        </w:rPr>
        <w:lastRenderedPageBreak/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771E3560" wp14:editId="59B67D73">
                <wp:simplePos x="0" y="0"/>
                <wp:positionH relativeFrom="margin">
                  <wp:posOffset>390525</wp:posOffset>
                </wp:positionH>
                <wp:positionV relativeFrom="paragraph">
                  <wp:posOffset>25400</wp:posOffset>
                </wp:positionV>
                <wp:extent cx="5724525" cy="1638300"/>
                <wp:effectExtent l="19050" t="19050" r="28575" b="19050"/>
                <wp:wrapNone/>
                <wp:docPr id="44" name="橢圓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4525" cy="163830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3CFD1C8" id="橢圓 44" o:spid="_x0000_s1026" style="position:absolute;margin-left:30.75pt;margin-top:2pt;width:450.75pt;height:129pt;z-index:251681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" filled="f" strokecolor="red" strokeweight="2.25pt">
                <v:stroke joinstyle="miter"/>
                <w10:wrap anchorx="margin"/>
              </v:oval>
            </w:pict>
          </mc:Fallback>
        </mc:AlternateContent>
      </w:r>
      <w:r w:rsidR="00937838">
        <w:rPr>
          <w:rFonts w:hint="eastAsia"/>
          <w:noProof/>
          <w:lang w:eastAsia="zh-TW"/>
        </w:rPr>
        <w:drawing>
          <wp:inline distT="0" distB="0" distL="0" distR="0" wp14:anchorId="56DF00D5" wp14:editId="4F3F7FE8">
            <wp:extent cx="5943600" cy="1536700"/>
            <wp:effectExtent l="0" t="0" r="0" b="6350"/>
            <wp:docPr id="32" name="圖片 32" descr="C:\Users\YaoJen\Desktop\檔案\Crosscheck_G0096(DJI)\subjective review\HM_02_33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oJen\Desktop\檔案\Crosscheck_G0096(DJI)\subjective review\HM_02_33_2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A6F22" w14:textId="5735379F" w:rsidR="00937838" w:rsidRDefault="00726B8E" w:rsidP="00F35FB7">
      <w:pPr>
        <w:rPr>
          <w:noProof/>
          <w:lang w:eastAsia="zh-TW"/>
        </w:rPr>
      </w:pPr>
      <w:r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5E7F860C" wp14:editId="215EA705">
                <wp:simplePos x="0" y="0"/>
                <wp:positionH relativeFrom="margin">
                  <wp:posOffset>419100</wp:posOffset>
                </wp:positionH>
                <wp:positionV relativeFrom="paragraph">
                  <wp:posOffset>81915</wp:posOffset>
                </wp:positionV>
                <wp:extent cx="5724525" cy="1638300"/>
                <wp:effectExtent l="19050" t="19050" r="28575" b="19050"/>
                <wp:wrapNone/>
                <wp:docPr id="43" name="橢圓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4525" cy="163830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7E7B9E" id="橢圓 43" o:spid="_x0000_s1026" style="position:absolute;margin-left:33pt;margin-top:6.45pt;width:450.75pt;height:129pt;z-index:251679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" filled="f" strokecolor="red" strokeweight="2.25pt">
                <v:stroke joinstyle="miter"/>
                <w10:wrap anchorx="margin"/>
              </v:oval>
            </w:pict>
          </mc:Fallback>
        </mc:AlternateContent>
      </w:r>
      <w:r w:rsidR="00937838">
        <w:rPr>
          <w:noProof/>
          <w:lang w:eastAsia="zh-TW"/>
        </w:rPr>
        <w:drawing>
          <wp:inline distT="0" distB="0" distL="0" distR="0" wp14:anchorId="39D34BB9" wp14:editId="06F301A9">
            <wp:extent cx="5943600" cy="1605280"/>
            <wp:effectExtent l="0" t="0" r="0" b="0"/>
            <wp:docPr id="31" name="圖片 31" descr="C:\Users\YaoJen\Desktop\檔案\Crosscheck_G0096(DJI)\subjective review\JEM_02_32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oJen\Desktop\檔案\Crosscheck_G0096(DJI)\subjective review\JEM_02_32_2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0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58CFE" w14:textId="0C9C1C43" w:rsidR="00115F91" w:rsidRDefault="00115F91" w:rsidP="000C2381">
      <w:pPr>
        <w:tabs>
          <w:tab w:val="left" w:pos="3810"/>
        </w:tabs>
        <w:jc w:val="center"/>
        <w:rPr>
          <w:noProof/>
          <w:lang w:eastAsia="zh-TW"/>
        </w:rPr>
      </w:pPr>
      <w:r>
        <w:rPr>
          <w:rFonts w:eastAsiaTheme="minorEastAsia"/>
          <w:b/>
          <w:noProof/>
          <w:lang w:eastAsia="zh-TW"/>
        </w:rPr>
        <w:t>Figure</w:t>
      </w:r>
      <w:r>
        <w:rPr>
          <w:rFonts w:eastAsiaTheme="minorEastAsia" w:hint="eastAsia"/>
          <w:b/>
          <w:noProof/>
          <w:lang w:eastAsia="zh-TW"/>
        </w:rPr>
        <w:t xml:space="preserve"> 3</w:t>
      </w:r>
      <w:r w:rsidRPr="00332655">
        <w:rPr>
          <w:rFonts w:eastAsiaTheme="minorEastAsia" w:hint="eastAsia"/>
          <w:b/>
          <w:noProof/>
          <w:lang w:eastAsia="zh-TW"/>
        </w:rPr>
        <w:t xml:space="preserve">: </w:t>
      </w:r>
      <w:r>
        <w:rPr>
          <w:rFonts w:eastAsiaTheme="minorEastAsia"/>
          <w:b/>
          <w:noProof/>
          <w:lang w:eastAsia="zh-TW"/>
        </w:rPr>
        <w:t xml:space="preserve">Rate point 2 of </w:t>
      </w:r>
      <w:r>
        <w:rPr>
          <w:rFonts w:eastAsiaTheme="minorEastAsia" w:hint="eastAsia"/>
          <w:b/>
          <w:noProof/>
          <w:lang w:eastAsia="zh-TW"/>
        </w:rPr>
        <w:t>Mo</w:t>
      </w:r>
      <w:r w:rsidRPr="00332655">
        <w:rPr>
          <w:rFonts w:eastAsiaTheme="minorEastAsia" w:hint="eastAsia"/>
          <w:b/>
          <w:noProof/>
          <w:lang w:eastAsia="zh-TW"/>
        </w:rPr>
        <w:t>unt</w:t>
      </w:r>
      <w:r w:rsidRPr="00332655">
        <w:rPr>
          <w:rFonts w:eastAsiaTheme="minorEastAsia"/>
          <w:b/>
          <w:noProof/>
          <w:lang w:eastAsia="zh-TW"/>
        </w:rPr>
        <w:t>ain</w:t>
      </w:r>
      <w:r>
        <w:rPr>
          <w:rFonts w:eastAsiaTheme="minorEastAsia"/>
          <w:b/>
          <w:noProof/>
          <w:lang w:eastAsia="zh-TW"/>
        </w:rPr>
        <w:t>Bay</w:t>
      </w:r>
      <w:r w:rsidRPr="00332655">
        <w:rPr>
          <w:rFonts w:eastAsiaTheme="minorEastAsia"/>
          <w:b/>
          <w:noProof/>
          <w:lang w:eastAsia="zh-TW"/>
        </w:rPr>
        <w:t xml:space="preserve"> sequence when</w:t>
      </w:r>
      <w:r>
        <w:rPr>
          <w:rFonts w:eastAsiaTheme="minorEastAsia"/>
          <w:b/>
          <w:noProof/>
          <w:lang w:eastAsia="zh-TW"/>
        </w:rPr>
        <w:t xml:space="preserve"> </w:t>
      </w:r>
      <w:r w:rsidR="00F826A4">
        <w:rPr>
          <w:rFonts w:eastAsiaTheme="minorEastAsia"/>
          <w:b/>
          <w:noProof/>
          <w:lang w:eastAsia="zh-TW"/>
        </w:rPr>
        <w:t xml:space="preserve">the </w:t>
      </w:r>
      <w:r>
        <w:rPr>
          <w:rFonts w:eastAsiaTheme="minorEastAsia"/>
          <w:b/>
          <w:noProof/>
          <w:lang w:eastAsia="zh-TW"/>
        </w:rPr>
        <w:t>fram</w:t>
      </w:r>
      <w:r w:rsidRPr="00332655">
        <w:rPr>
          <w:rFonts w:eastAsiaTheme="minorEastAsia"/>
          <w:b/>
          <w:noProof/>
          <w:lang w:eastAsia="zh-TW"/>
        </w:rPr>
        <w:t>e number is 2</w:t>
      </w:r>
      <w:r>
        <w:rPr>
          <w:rFonts w:eastAsiaTheme="minorEastAsia"/>
          <w:b/>
          <w:noProof/>
          <w:lang w:eastAsia="zh-TW"/>
        </w:rPr>
        <w:t>1</w:t>
      </w:r>
      <w:r w:rsidRPr="00332655">
        <w:rPr>
          <w:rFonts w:eastAsiaTheme="minorEastAsia"/>
          <w:b/>
          <w:noProof/>
          <w:lang w:eastAsia="zh-TW"/>
        </w:rPr>
        <w:t xml:space="preserve">. </w:t>
      </w:r>
      <w:r w:rsidRPr="00332655">
        <w:rPr>
          <w:rFonts w:eastAsiaTheme="minorEastAsia"/>
          <w:b/>
          <w:noProof/>
          <w:lang w:eastAsia="zh-TW"/>
        </w:rPr>
        <w:br/>
      </w:r>
      <w:r>
        <w:rPr>
          <w:rFonts w:eastAsiaTheme="minorEastAsia"/>
          <w:b/>
          <w:noProof/>
          <w:lang w:eastAsia="zh-TW"/>
        </w:rPr>
        <w:t>The top</w:t>
      </w:r>
      <w:r w:rsidRPr="00332655">
        <w:rPr>
          <w:rFonts w:eastAsiaTheme="minorEastAsia"/>
          <w:b/>
          <w:noProof/>
          <w:lang w:eastAsia="zh-TW"/>
        </w:rPr>
        <w:t xml:space="preserve"> one is encded b</w:t>
      </w:r>
      <w:r>
        <w:rPr>
          <w:rFonts w:eastAsiaTheme="minorEastAsia"/>
          <w:b/>
          <w:noProof/>
          <w:lang w:eastAsia="zh-TW"/>
        </w:rPr>
        <w:t>y HM16.15 and the bottom</w:t>
      </w:r>
      <w:r w:rsidRPr="00332655">
        <w:rPr>
          <w:rFonts w:eastAsiaTheme="minorEastAsia"/>
          <w:b/>
          <w:noProof/>
          <w:lang w:eastAsia="zh-TW"/>
        </w:rPr>
        <w:t xml:space="preserve"> one is encode</w:t>
      </w:r>
      <w:r w:rsidR="00F826A4">
        <w:rPr>
          <w:rFonts w:eastAsiaTheme="minorEastAsia"/>
          <w:b/>
          <w:noProof/>
          <w:lang w:eastAsia="zh-TW"/>
        </w:rPr>
        <w:t>d</w:t>
      </w:r>
      <w:r w:rsidRPr="00332655">
        <w:rPr>
          <w:rFonts w:eastAsiaTheme="minorEastAsia"/>
          <w:b/>
          <w:noProof/>
          <w:lang w:eastAsia="zh-TW"/>
        </w:rPr>
        <w:t xml:space="preserve"> by JEM6.0.</w:t>
      </w:r>
    </w:p>
    <w:p w14:paraId="2E0B21B7" w14:textId="659B5434" w:rsidR="00937838" w:rsidRDefault="00D7066E" w:rsidP="00F35FB7">
      <w:pPr>
        <w:rPr>
          <w:noProof/>
          <w:lang w:eastAsia="zh-TW"/>
        </w:rPr>
      </w:pPr>
      <w:r>
        <w:rPr>
          <w:noProof/>
          <w:lang w:eastAsia="zh-TW"/>
        </w:rPr>
        <w:t xml:space="preserve">The pattern of </w:t>
      </w:r>
      <w:r w:rsidR="00F826A4">
        <w:rPr>
          <w:noProof/>
          <w:lang w:eastAsia="zh-TW"/>
        </w:rPr>
        <w:t xml:space="preserve">the </w:t>
      </w:r>
      <w:r>
        <w:rPr>
          <w:noProof/>
          <w:lang w:eastAsia="zh-TW"/>
        </w:rPr>
        <w:t>ro</w:t>
      </w:r>
      <w:r w:rsidR="002542E7">
        <w:rPr>
          <w:noProof/>
          <w:lang w:eastAsia="zh-TW"/>
        </w:rPr>
        <w:t>of and the details of</w:t>
      </w:r>
      <w:r w:rsidR="00EE0785">
        <w:rPr>
          <w:noProof/>
          <w:lang w:eastAsia="zh-TW"/>
        </w:rPr>
        <w:t xml:space="preserve"> the</w:t>
      </w:r>
      <w:r w:rsidR="002542E7">
        <w:rPr>
          <w:noProof/>
          <w:lang w:eastAsia="zh-TW"/>
        </w:rPr>
        <w:t xml:space="preserve"> trees</w:t>
      </w:r>
      <w:r>
        <w:rPr>
          <w:noProof/>
          <w:lang w:eastAsia="zh-TW"/>
        </w:rPr>
        <w:t xml:space="preserve"> </w:t>
      </w:r>
      <w:r w:rsidR="00B00179">
        <w:rPr>
          <w:noProof/>
          <w:lang w:eastAsia="zh-TW"/>
        </w:rPr>
        <w:t xml:space="preserve">in HM are </w:t>
      </w:r>
      <w:r w:rsidR="004F70F9">
        <w:rPr>
          <w:noProof/>
          <w:lang w:eastAsia="zh-TW"/>
        </w:rPr>
        <w:t>missing</w:t>
      </w:r>
      <w:r w:rsidR="00B00179">
        <w:rPr>
          <w:noProof/>
          <w:lang w:eastAsia="zh-TW"/>
        </w:rPr>
        <w:t xml:space="preserve"> </w:t>
      </w:r>
      <w:r w:rsidR="00F826A4">
        <w:rPr>
          <w:noProof/>
          <w:lang w:eastAsia="zh-TW"/>
        </w:rPr>
        <w:t xml:space="preserve">in </w:t>
      </w:r>
      <w:r w:rsidR="00B00179">
        <w:rPr>
          <w:noProof/>
          <w:lang w:eastAsia="zh-TW"/>
        </w:rPr>
        <w:t xml:space="preserve">JEM. </w:t>
      </w:r>
    </w:p>
    <w:p w14:paraId="1C1B9568" w14:textId="2EE0522D" w:rsidR="00002937" w:rsidRDefault="00002937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noProof/>
          <w:lang w:eastAsia="zh-TW"/>
        </w:rPr>
      </w:pPr>
      <w:r>
        <w:rPr>
          <w:noProof/>
          <w:lang w:eastAsia="zh-TW"/>
        </w:rPr>
        <w:br w:type="page"/>
      </w:r>
    </w:p>
    <w:p w14:paraId="022F7E57" w14:textId="29C1E1A9" w:rsidR="00937838" w:rsidRDefault="00781920" w:rsidP="000C2381">
      <w:pPr>
        <w:tabs>
          <w:tab w:val="clear" w:pos="360"/>
          <w:tab w:val="clear" w:pos="720"/>
          <w:tab w:val="clear" w:pos="1080"/>
          <w:tab w:val="clear" w:pos="1440"/>
          <w:tab w:val="left" w:pos="5699"/>
        </w:tabs>
        <w:rPr>
          <w:noProof/>
          <w:lang w:eastAsia="zh-TW"/>
        </w:rPr>
      </w:pPr>
      <w:r>
        <w:rPr>
          <w:rFonts w:eastAsiaTheme="minorEastAsia"/>
          <w:noProof/>
          <w:lang w:eastAsia="zh-TW"/>
        </w:rPr>
        <w:lastRenderedPageBreak/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68E5CFED" wp14:editId="2D533B82">
                <wp:simplePos x="0" y="0"/>
                <wp:positionH relativeFrom="page">
                  <wp:posOffset>1724025</wp:posOffset>
                </wp:positionH>
                <wp:positionV relativeFrom="paragraph">
                  <wp:posOffset>213360</wp:posOffset>
                </wp:positionV>
                <wp:extent cx="1685925" cy="2580005"/>
                <wp:effectExtent l="152400" t="0" r="142875" b="0"/>
                <wp:wrapNone/>
                <wp:docPr id="49" name="橢圓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60861">
                          <a:off x="0" y="0"/>
                          <a:ext cx="1685925" cy="258000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EE5C08" id="橢圓 49" o:spid="_x0000_s1026" style="position:absolute;margin-left:135.75pt;margin-top:16.8pt;width:132.75pt;height:203.15pt;rotation:1923330fd;z-index:2516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" filled="f" strokecolor="red" strokeweight="2.25pt">
                <v:stroke joinstyle="miter"/>
                <w10:wrap anchorx="page"/>
              </v:oval>
            </w:pict>
          </mc:Fallback>
        </mc:AlternateContent>
      </w:r>
      <w:r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750FBFFA" wp14:editId="30232F10">
                <wp:simplePos x="0" y="0"/>
                <wp:positionH relativeFrom="page">
                  <wp:posOffset>1664975</wp:posOffset>
                </wp:positionH>
                <wp:positionV relativeFrom="paragraph">
                  <wp:posOffset>2836819</wp:posOffset>
                </wp:positionV>
                <wp:extent cx="1686309" cy="2580541"/>
                <wp:effectExtent l="152400" t="0" r="142875" b="0"/>
                <wp:wrapNone/>
                <wp:docPr id="48" name="橢圓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60861">
                          <a:off x="0" y="0"/>
                          <a:ext cx="1686309" cy="2580541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EB9F93E" id="橢圓 48" o:spid="_x0000_s1026" style="position:absolute;margin-left:131.1pt;margin-top:223.35pt;width:132.8pt;height:203.2pt;rotation:1923330fd;z-index:2516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726B8E"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7D9C159D" wp14:editId="40375016">
                <wp:simplePos x="0" y="0"/>
                <wp:positionH relativeFrom="page">
                  <wp:posOffset>3267075</wp:posOffset>
                </wp:positionH>
                <wp:positionV relativeFrom="paragraph">
                  <wp:posOffset>111125</wp:posOffset>
                </wp:positionV>
                <wp:extent cx="2809875" cy="2628900"/>
                <wp:effectExtent l="19050" t="19050" r="28575" b="19050"/>
                <wp:wrapNone/>
                <wp:docPr id="46" name="橢圓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875" cy="262890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F1B8641" id="橢圓 46" o:spid="_x0000_s1026" style="position:absolute;margin-left:257.25pt;margin-top:8.75pt;width:221.25pt;height:207pt;z-index:2516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937838">
        <w:rPr>
          <w:rFonts w:hint="eastAsia"/>
          <w:noProof/>
          <w:lang w:eastAsia="zh-TW"/>
        </w:rPr>
        <w:drawing>
          <wp:inline distT="0" distB="0" distL="0" distR="0" wp14:anchorId="3D5B2AED" wp14:editId="46AA4A96">
            <wp:extent cx="5078095" cy="2908300"/>
            <wp:effectExtent l="0" t="0" r="8255" b="6350"/>
            <wp:docPr id="34" name="圖片 34" descr="C:\Users\YaoJen\Desktop\檔案\Crosscheck_G0096(DJI)\subjective review\HM_02_33_2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oJen\Desktop\檔案\Crosscheck_G0096(DJI)\subjective review\HM_02_33_29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95" cy="290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A580C" w14:textId="225DD949" w:rsidR="00937838" w:rsidRDefault="00726B8E" w:rsidP="00F35FB7">
      <w:pPr>
        <w:rPr>
          <w:noProof/>
          <w:lang w:eastAsia="zh-TW"/>
        </w:rPr>
      </w:pPr>
      <w:r>
        <w:rPr>
          <w:rFonts w:eastAsiaTheme="minorEastAsia"/>
          <w:noProof/>
          <w:lang w:eastAsia="zh-TW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62F8CB5B" wp14:editId="78992EC8">
                <wp:simplePos x="0" y="0"/>
                <wp:positionH relativeFrom="page">
                  <wp:posOffset>3267075</wp:posOffset>
                </wp:positionH>
                <wp:positionV relativeFrom="paragraph">
                  <wp:posOffset>110490</wp:posOffset>
                </wp:positionV>
                <wp:extent cx="2809875" cy="2628900"/>
                <wp:effectExtent l="19050" t="19050" r="28575" b="19050"/>
                <wp:wrapNone/>
                <wp:docPr id="47" name="橢圓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875" cy="262890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EBF00F" id="橢圓 47" o:spid="_x0000_s1026" style="position:absolute;margin-left:257.25pt;margin-top:8.7pt;width:221.25pt;height:207pt;z-index:2516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" filled="f" strokecolor="red" strokeweight="2.25pt">
                <v:stroke joinstyle="miter"/>
                <w10:wrap anchorx="page"/>
              </v:oval>
            </w:pict>
          </mc:Fallback>
        </mc:AlternateContent>
      </w:r>
      <w:r w:rsidR="00937838">
        <w:rPr>
          <w:noProof/>
          <w:lang w:eastAsia="zh-TW"/>
        </w:rPr>
        <w:drawing>
          <wp:inline distT="0" distB="0" distL="0" distR="0" wp14:anchorId="43E168CC" wp14:editId="1E68292E">
            <wp:extent cx="5047511" cy="2908300"/>
            <wp:effectExtent l="0" t="0" r="1270" b="6350"/>
            <wp:docPr id="35" name="圖片 35" descr="C:\Users\YaoJen\Desktop\檔案\Crosscheck_G0096(DJI)\subjective review\JEM_02_32_2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oJen\Desktop\檔案\Crosscheck_G0096(DJI)\subjective review\JEM_02_32_29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0" t="3236"/>
                    <a:stretch/>
                  </pic:blipFill>
                  <pic:spPr bwMode="auto">
                    <a:xfrm>
                      <a:off x="0" y="0"/>
                      <a:ext cx="5048403" cy="2908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6A99BC" w14:textId="26602CE9" w:rsidR="00115F91" w:rsidRDefault="00115F91" w:rsidP="000C2381">
      <w:pPr>
        <w:jc w:val="center"/>
        <w:rPr>
          <w:noProof/>
          <w:lang w:eastAsia="zh-TW"/>
        </w:rPr>
      </w:pPr>
      <w:r>
        <w:rPr>
          <w:rFonts w:eastAsiaTheme="minorEastAsia" w:hint="eastAsia"/>
          <w:b/>
          <w:noProof/>
          <w:lang w:eastAsia="zh-TW"/>
        </w:rPr>
        <w:t xml:space="preserve">Figure </w:t>
      </w:r>
      <w:r w:rsidR="00E6042F">
        <w:rPr>
          <w:rFonts w:eastAsiaTheme="minorEastAsia"/>
          <w:b/>
          <w:noProof/>
          <w:lang w:eastAsia="zh-TW"/>
        </w:rPr>
        <w:t>4</w:t>
      </w:r>
      <w:r w:rsidRPr="00332655">
        <w:rPr>
          <w:rFonts w:eastAsiaTheme="minorEastAsia" w:hint="eastAsia"/>
          <w:b/>
          <w:noProof/>
          <w:lang w:eastAsia="zh-TW"/>
        </w:rPr>
        <w:t xml:space="preserve">: </w:t>
      </w:r>
      <w:r>
        <w:rPr>
          <w:rFonts w:eastAsiaTheme="minorEastAsia"/>
          <w:b/>
          <w:noProof/>
          <w:lang w:eastAsia="zh-TW"/>
        </w:rPr>
        <w:t xml:space="preserve">Rate point 2 of </w:t>
      </w:r>
      <w:r>
        <w:rPr>
          <w:rFonts w:eastAsiaTheme="minorEastAsia" w:hint="eastAsia"/>
          <w:b/>
          <w:noProof/>
          <w:lang w:eastAsia="zh-TW"/>
        </w:rPr>
        <w:t>Mo</w:t>
      </w:r>
      <w:r w:rsidRPr="00332655">
        <w:rPr>
          <w:rFonts w:eastAsiaTheme="minorEastAsia" w:hint="eastAsia"/>
          <w:b/>
          <w:noProof/>
          <w:lang w:eastAsia="zh-TW"/>
        </w:rPr>
        <w:t>unt</w:t>
      </w:r>
      <w:r w:rsidRPr="00332655">
        <w:rPr>
          <w:rFonts w:eastAsiaTheme="minorEastAsia"/>
          <w:b/>
          <w:noProof/>
          <w:lang w:eastAsia="zh-TW"/>
        </w:rPr>
        <w:t>ain</w:t>
      </w:r>
      <w:r>
        <w:rPr>
          <w:rFonts w:eastAsiaTheme="minorEastAsia"/>
          <w:b/>
          <w:noProof/>
          <w:lang w:eastAsia="zh-TW"/>
        </w:rPr>
        <w:t>Bay</w:t>
      </w:r>
      <w:r w:rsidRPr="00332655">
        <w:rPr>
          <w:rFonts w:eastAsiaTheme="minorEastAsia"/>
          <w:b/>
          <w:noProof/>
          <w:lang w:eastAsia="zh-TW"/>
        </w:rPr>
        <w:t xml:space="preserve"> sequence when</w:t>
      </w:r>
      <w:r>
        <w:rPr>
          <w:rFonts w:eastAsiaTheme="minorEastAsia"/>
          <w:b/>
          <w:noProof/>
          <w:lang w:eastAsia="zh-TW"/>
        </w:rPr>
        <w:t xml:space="preserve"> </w:t>
      </w:r>
      <w:r w:rsidR="00F826A4">
        <w:rPr>
          <w:rFonts w:eastAsiaTheme="minorEastAsia"/>
          <w:b/>
          <w:noProof/>
          <w:lang w:eastAsia="zh-TW"/>
        </w:rPr>
        <w:t xml:space="preserve">the </w:t>
      </w:r>
      <w:r>
        <w:rPr>
          <w:rFonts w:eastAsiaTheme="minorEastAsia"/>
          <w:b/>
          <w:noProof/>
          <w:lang w:eastAsia="zh-TW"/>
        </w:rPr>
        <w:t>fram</w:t>
      </w:r>
      <w:r w:rsidRPr="00332655">
        <w:rPr>
          <w:rFonts w:eastAsiaTheme="minorEastAsia"/>
          <w:b/>
          <w:noProof/>
          <w:lang w:eastAsia="zh-TW"/>
        </w:rPr>
        <w:t>e number is 2</w:t>
      </w:r>
      <w:r>
        <w:rPr>
          <w:rFonts w:eastAsiaTheme="minorEastAsia"/>
          <w:b/>
          <w:noProof/>
          <w:lang w:eastAsia="zh-TW"/>
        </w:rPr>
        <w:t>91</w:t>
      </w:r>
      <w:r w:rsidRPr="00332655">
        <w:rPr>
          <w:rFonts w:eastAsiaTheme="minorEastAsia"/>
          <w:b/>
          <w:noProof/>
          <w:lang w:eastAsia="zh-TW"/>
        </w:rPr>
        <w:t xml:space="preserve">. </w:t>
      </w:r>
      <w:r w:rsidRPr="00332655">
        <w:rPr>
          <w:rFonts w:eastAsiaTheme="minorEastAsia"/>
          <w:b/>
          <w:noProof/>
          <w:lang w:eastAsia="zh-TW"/>
        </w:rPr>
        <w:br/>
      </w:r>
      <w:r>
        <w:rPr>
          <w:rFonts w:eastAsiaTheme="minorEastAsia"/>
          <w:b/>
          <w:noProof/>
          <w:lang w:eastAsia="zh-TW"/>
        </w:rPr>
        <w:t>The top</w:t>
      </w:r>
      <w:r w:rsidRPr="00332655">
        <w:rPr>
          <w:rFonts w:eastAsiaTheme="minorEastAsia"/>
          <w:b/>
          <w:noProof/>
          <w:lang w:eastAsia="zh-TW"/>
        </w:rPr>
        <w:t xml:space="preserve"> one is encded b</w:t>
      </w:r>
      <w:r>
        <w:rPr>
          <w:rFonts w:eastAsiaTheme="minorEastAsia"/>
          <w:b/>
          <w:noProof/>
          <w:lang w:eastAsia="zh-TW"/>
        </w:rPr>
        <w:t>y HM16.15 and the bottom</w:t>
      </w:r>
      <w:r w:rsidRPr="00332655">
        <w:rPr>
          <w:rFonts w:eastAsiaTheme="minorEastAsia"/>
          <w:b/>
          <w:noProof/>
          <w:lang w:eastAsia="zh-TW"/>
        </w:rPr>
        <w:t xml:space="preserve"> one is encode</w:t>
      </w:r>
      <w:r w:rsidR="00EE0785">
        <w:rPr>
          <w:rFonts w:eastAsiaTheme="minorEastAsia"/>
          <w:b/>
          <w:noProof/>
          <w:lang w:eastAsia="zh-TW"/>
        </w:rPr>
        <w:t>d</w:t>
      </w:r>
      <w:r w:rsidRPr="00332655">
        <w:rPr>
          <w:rFonts w:eastAsiaTheme="minorEastAsia"/>
          <w:b/>
          <w:noProof/>
          <w:lang w:eastAsia="zh-TW"/>
        </w:rPr>
        <w:t xml:space="preserve"> by JEM6.0.</w:t>
      </w:r>
    </w:p>
    <w:p w14:paraId="0BFE8252" w14:textId="12C1627D" w:rsidR="002542E7" w:rsidRPr="004F767A" w:rsidRDefault="009D3392" w:rsidP="00F826A4">
      <w:pPr>
        <w:tabs>
          <w:tab w:val="clear" w:pos="360"/>
        </w:tabs>
        <w:rPr>
          <w:noProof/>
          <w:lang w:eastAsia="zh-TW"/>
        </w:rPr>
      </w:pPr>
      <w:r w:rsidRPr="00E6042F">
        <w:rPr>
          <w:noProof/>
          <w:lang w:eastAsia="zh-TW"/>
        </w:rPr>
        <w:t>In HM,</w:t>
      </w:r>
      <w:r w:rsidR="004F70F9" w:rsidRPr="0094373A">
        <w:rPr>
          <w:noProof/>
          <w:lang w:eastAsia="zh-TW"/>
        </w:rPr>
        <w:t xml:space="preserve"> part of depth information of the cloud is missing. It </w:t>
      </w:r>
      <w:r w:rsidRPr="00E6042F">
        <w:rPr>
          <w:noProof/>
          <w:lang w:eastAsia="zh-TW"/>
        </w:rPr>
        <w:t>makes the cloud looks flatter.</w:t>
      </w:r>
      <w:r w:rsidR="001B15E3">
        <w:rPr>
          <w:noProof/>
          <w:lang w:eastAsia="zh-TW"/>
        </w:rPr>
        <w:t xml:space="preserve"> Moreover</w:t>
      </w:r>
      <w:r w:rsidRPr="00E6042F">
        <w:rPr>
          <w:noProof/>
          <w:lang w:eastAsia="zh-TW"/>
        </w:rPr>
        <w:t>,</w:t>
      </w:r>
      <w:r w:rsidR="00A95A80" w:rsidRPr="00E6042F">
        <w:rPr>
          <w:noProof/>
          <w:lang w:eastAsia="zh-TW"/>
        </w:rPr>
        <w:t xml:space="preserve"> </w:t>
      </w:r>
      <w:r w:rsidR="00670847" w:rsidRPr="0094373A">
        <w:rPr>
          <w:noProof/>
          <w:lang w:eastAsia="zh-TW"/>
        </w:rPr>
        <w:t>flickers are also observerd on the mountain.</w:t>
      </w:r>
    </w:p>
    <w:p w14:paraId="0A0D1E13" w14:textId="77777777" w:rsidR="00556F4F" w:rsidRPr="00556F4F" w:rsidRDefault="00F953D0" w:rsidP="00556F4F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5D796775" w14:textId="77BE96F2" w:rsidR="008B1613" w:rsidRDefault="002F666A" w:rsidP="002F666A">
      <w:pPr>
        <w:tabs>
          <w:tab w:val="clear" w:pos="360"/>
        </w:tabs>
        <w:rPr>
          <w:lang w:val="en-CA" w:eastAsia="ja-JP"/>
        </w:rPr>
      </w:pPr>
      <w:r w:rsidRPr="002F666A">
        <w:rPr>
          <w:lang w:val="en-CA" w:eastAsia="ja-JP"/>
        </w:rPr>
        <w:t xml:space="preserve">The contribution reports </w:t>
      </w:r>
      <w:r>
        <w:rPr>
          <w:lang w:val="en-CA" w:eastAsia="ja-JP"/>
        </w:rPr>
        <w:t>the encoding results with specific rates</w:t>
      </w:r>
      <w:r w:rsidRPr="002F666A">
        <w:rPr>
          <w:lang w:val="en-CA" w:eastAsia="ja-JP"/>
        </w:rPr>
        <w:t xml:space="preserve"> and subjective evaluation results of the two 4K </w:t>
      </w:r>
      <w:r>
        <w:rPr>
          <w:lang w:val="en-CA" w:eastAsia="ja-JP"/>
        </w:rPr>
        <w:t>drone</w:t>
      </w:r>
      <w:r w:rsidRPr="002F666A">
        <w:rPr>
          <w:lang w:val="en-CA" w:eastAsia="ja-JP"/>
        </w:rPr>
        <w:t xml:space="preserve"> test sequences. </w:t>
      </w:r>
      <w:proofErr w:type="spellStart"/>
      <w:r w:rsidRPr="002F666A">
        <w:rPr>
          <w:lang w:val="en-CA" w:eastAsia="ja-JP"/>
        </w:rPr>
        <w:t>Bitst</w:t>
      </w:r>
      <w:r>
        <w:rPr>
          <w:lang w:val="en-CA" w:eastAsia="ja-JP"/>
        </w:rPr>
        <w:t>reams</w:t>
      </w:r>
      <w:proofErr w:type="spellEnd"/>
      <w:r>
        <w:rPr>
          <w:lang w:val="en-CA" w:eastAsia="ja-JP"/>
        </w:rPr>
        <w:t xml:space="preserve"> were generated by HM16.15</w:t>
      </w:r>
      <w:r w:rsidRPr="002F666A">
        <w:rPr>
          <w:lang w:val="en-CA" w:eastAsia="ja-JP"/>
        </w:rPr>
        <w:t xml:space="preserve"> and JEM</w:t>
      </w:r>
      <w:r>
        <w:rPr>
          <w:lang w:val="en-CA" w:eastAsia="ja-JP"/>
        </w:rPr>
        <w:t>6</w:t>
      </w:r>
      <w:r w:rsidRPr="002F666A">
        <w:rPr>
          <w:lang w:val="en-CA" w:eastAsia="ja-JP"/>
        </w:rPr>
        <w:t xml:space="preserve">.0 according to the test conditions specified in </w:t>
      </w:r>
      <w:r>
        <w:rPr>
          <w:lang w:val="en-CA" w:eastAsia="ja-JP"/>
        </w:rPr>
        <w:t>JVET-G0096</w:t>
      </w:r>
      <w:r w:rsidRPr="002F666A">
        <w:rPr>
          <w:lang w:val="en-CA" w:eastAsia="ja-JP"/>
        </w:rPr>
        <w:t xml:space="preserve">. </w:t>
      </w:r>
      <w:r w:rsidR="008B1613">
        <w:rPr>
          <w:lang w:val="en-CA" w:eastAsia="ja-JP"/>
        </w:rPr>
        <w:t>Since aerial photography is widely used nowadays, i</w:t>
      </w:r>
      <w:r w:rsidRPr="002F666A">
        <w:rPr>
          <w:lang w:val="en-CA" w:eastAsia="ja-JP"/>
        </w:rPr>
        <w:t xml:space="preserve">t is suggested to consider </w:t>
      </w:r>
      <w:r w:rsidR="008B1613">
        <w:rPr>
          <w:lang w:val="en-CA" w:eastAsia="ja-JP"/>
        </w:rPr>
        <w:t xml:space="preserve">including </w:t>
      </w:r>
      <w:r w:rsidR="00757188">
        <w:rPr>
          <w:lang w:val="en-CA" w:eastAsia="ja-JP"/>
        </w:rPr>
        <w:t xml:space="preserve">drone </w:t>
      </w:r>
      <w:r w:rsidR="008B1613">
        <w:rPr>
          <w:lang w:val="en-CA" w:eastAsia="ja-JP"/>
        </w:rPr>
        <w:t xml:space="preserve">test </w:t>
      </w:r>
      <w:r w:rsidR="00757188">
        <w:rPr>
          <w:lang w:val="en-CA" w:eastAsia="ja-JP"/>
        </w:rPr>
        <w:t>sequences</w:t>
      </w:r>
      <w:r w:rsidRPr="002F666A">
        <w:rPr>
          <w:lang w:val="en-CA" w:eastAsia="ja-JP"/>
        </w:rPr>
        <w:t xml:space="preserve"> </w:t>
      </w:r>
      <w:r w:rsidR="00D3257A">
        <w:rPr>
          <w:lang w:val="en-CA" w:eastAsia="ja-JP"/>
        </w:rPr>
        <w:t xml:space="preserve">as test material </w:t>
      </w:r>
      <w:r w:rsidR="008B1613">
        <w:rPr>
          <w:lang w:val="en-CA" w:eastAsia="ja-JP"/>
        </w:rPr>
        <w:t>in the upcoming call for proposal of future video coding standard.</w:t>
      </w:r>
    </w:p>
    <w:p w14:paraId="3651AA03" w14:textId="77777777" w:rsidR="00F953D0" w:rsidRDefault="00F953D0" w:rsidP="00F953D0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Reference</w:t>
      </w:r>
    </w:p>
    <w:p w14:paraId="75F4014A" w14:textId="575EBBCE" w:rsidR="00F953D0" w:rsidRDefault="00F953D0" w:rsidP="0039297D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 w:rsidRPr="00A93505">
        <w:rPr>
          <w:lang w:eastAsia="ko-KR"/>
        </w:rPr>
        <w:t>“</w:t>
      </w:r>
      <w:r w:rsidR="0039297D" w:rsidRPr="0039297D">
        <w:rPr>
          <w:lang w:eastAsia="ko-KR"/>
        </w:rPr>
        <w:t xml:space="preserve">New aerial photography sequences for video coding standard </w:t>
      </w:r>
      <w:r w:rsidR="0039297D" w:rsidRPr="00DA5977">
        <w:rPr>
          <w:noProof/>
          <w:lang w:eastAsia="ko-KR"/>
        </w:rPr>
        <w:t>development</w:t>
      </w:r>
      <w:r w:rsidRPr="00DA5977">
        <w:rPr>
          <w:noProof/>
          <w:lang w:eastAsia="ko-KR"/>
        </w:rPr>
        <w:t>,</w:t>
      </w:r>
      <w:r w:rsidRPr="00A93505">
        <w:rPr>
          <w:lang w:eastAsia="ko-KR"/>
        </w:rPr>
        <w:t>”</w:t>
      </w:r>
      <w:r w:rsidRPr="00A93505">
        <w:rPr>
          <w:rFonts w:hint="eastAsia"/>
          <w:lang w:eastAsia="ko-KR"/>
        </w:rPr>
        <w:t xml:space="preserve"> </w:t>
      </w:r>
      <w:r>
        <w:rPr>
          <w:lang w:eastAsia="ko-KR"/>
        </w:rPr>
        <w:t>JVET-</w:t>
      </w:r>
      <w:r w:rsidR="0039297D">
        <w:rPr>
          <w:rFonts w:hint="eastAsia"/>
          <w:lang w:eastAsia="zh-TW"/>
        </w:rPr>
        <w:t>F0062</w:t>
      </w:r>
      <w:r>
        <w:rPr>
          <w:rFonts w:hint="eastAsia"/>
          <w:lang w:eastAsia="ko-KR"/>
        </w:rPr>
        <w:t>,</w:t>
      </w:r>
      <w:r>
        <w:rPr>
          <w:lang w:eastAsia="ko-KR"/>
        </w:rPr>
        <w:t xml:space="preserve"> </w:t>
      </w:r>
      <w:r w:rsidR="0039297D">
        <w:rPr>
          <w:rFonts w:hint="eastAsia"/>
          <w:lang w:eastAsia="zh-TW"/>
        </w:rPr>
        <w:t>A</w:t>
      </w:r>
      <w:r w:rsidR="0039297D">
        <w:rPr>
          <w:lang w:eastAsia="ko-KR"/>
        </w:rPr>
        <w:t>pril</w:t>
      </w:r>
      <w:r>
        <w:rPr>
          <w:lang w:eastAsia="ko-KR"/>
        </w:rPr>
        <w:t xml:space="preserve"> 201</w:t>
      </w:r>
      <w:r w:rsidR="0039297D">
        <w:rPr>
          <w:lang w:eastAsia="ko-KR"/>
        </w:rPr>
        <w:t>7</w:t>
      </w:r>
    </w:p>
    <w:p w14:paraId="0355B2E9" w14:textId="3EDF6996" w:rsidR="00934EAB" w:rsidRDefault="004C6AE1" w:rsidP="00934EAB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r w:rsidDel="004C6AE1">
        <w:rPr>
          <w:lang w:eastAsia="zh-TW"/>
        </w:rPr>
        <w:t xml:space="preserve"> </w:t>
      </w:r>
      <w:r w:rsidR="00934EAB">
        <w:rPr>
          <w:lang w:eastAsia="ko-KR"/>
        </w:rPr>
        <w:t>“</w:t>
      </w:r>
      <w:r w:rsidR="00934EAB" w:rsidRPr="00934EAB">
        <w:rPr>
          <w:lang w:eastAsia="ko-KR"/>
        </w:rPr>
        <w:t>AhG4: Evaluation on drone test sequences</w:t>
      </w:r>
      <w:r w:rsidR="00934EAB">
        <w:rPr>
          <w:lang w:eastAsia="ko-KR"/>
        </w:rPr>
        <w:t>,” JVET-G0096, July 2017</w:t>
      </w:r>
    </w:p>
    <w:p w14:paraId="04FCB3A5" w14:textId="13747568" w:rsidR="002E6CA9" w:rsidRPr="00A93505" w:rsidRDefault="00107282" w:rsidP="00897171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hyperlink r:id="rId22" w:history="1">
        <w:r w:rsidR="002E6CA9" w:rsidRPr="00B54604">
          <w:rPr>
            <w:rStyle w:val="a6"/>
            <w:lang w:eastAsia="ko-KR"/>
          </w:rPr>
          <w:t>ftp://ftp.ient.rwth-aachen.de/</w:t>
        </w:r>
      </w:hyperlink>
    </w:p>
    <w:p w14:paraId="6D847158" w14:textId="7491D248" w:rsidR="00B85059" w:rsidRDefault="00107282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hyperlink r:id="rId23" w:history="1">
        <w:r w:rsidR="00782D4F" w:rsidRPr="00782D4F">
          <w:rPr>
            <w:rStyle w:val="a6"/>
          </w:rPr>
          <w:t>https://hevc.hhi.fraunhofer.de/svn/svn_HEVCSoftware/tags/HM-16.15/</w:t>
        </w:r>
      </w:hyperlink>
    </w:p>
    <w:p w14:paraId="0CFD23D9" w14:textId="77777777" w:rsidR="002E6CA9" w:rsidRPr="002E6CA9" w:rsidRDefault="00107282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spacing w:before="0"/>
        <w:jc w:val="both"/>
        <w:rPr>
          <w:lang w:eastAsia="ko-KR"/>
        </w:rPr>
      </w:pPr>
      <w:hyperlink r:id="rId24" w:history="1">
        <w:r w:rsidR="002E6CA9" w:rsidRPr="00B54604">
          <w:rPr>
            <w:rStyle w:val="a6"/>
          </w:rPr>
          <w:t>https://jvet.hhi.fraunhofer.de/svn/svn_HMJEMSoftware/tags/HM-16.6-JEM-5.0.1/</w:t>
        </w:r>
      </w:hyperlink>
    </w:p>
    <w:p w14:paraId="6654FE71" w14:textId="77777777" w:rsidR="00F953D0" w:rsidRPr="00A65A98" w:rsidRDefault="00F953D0" w:rsidP="00F953D0">
      <w:pPr>
        <w:pStyle w:val="1"/>
      </w:pPr>
      <w:r w:rsidRPr="005B217D">
        <w:t>Patent rights declaration(s)</w:t>
      </w:r>
    </w:p>
    <w:p w14:paraId="65B2213F" w14:textId="60EEEBFE" w:rsidR="00F953D0" w:rsidRPr="00F953D0" w:rsidRDefault="00F953D0" w:rsidP="009234A5">
      <w:pPr>
        <w:jc w:val="both"/>
        <w:rPr>
          <w:szCs w:val="22"/>
        </w:rPr>
      </w:pPr>
      <w:r>
        <w:rPr>
          <w:b/>
          <w:szCs w:val="22"/>
        </w:rPr>
        <w:t xml:space="preserve">ITRI </w:t>
      </w:r>
      <w:r w:rsidRPr="00DA5977">
        <w:rPr>
          <w:b/>
          <w:noProof/>
          <w:szCs w:val="22"/>
        </w:rPr>
        <w:t>international</w:t>
      </w:r>
      <w:r w:rsidRPr="005B217D">
        <w:rPr>
          <w:b/>
          <w:szCs w:val="22"/>
        </w:rPr>
        <w:t xml:space="preserve"> does not have any current or pending patent rights relating to the technology described </w:t>
      </w:r>
      <w:r w:rsidR="00770917">
        <w:rPr>
          <w:b/>
          <w:szCs w:val="22"/>
        </w:rPr>
        <w:t>.</w:t>
      </w:r>
      <w:r w:rsidRPr="005B217D">
        <w:rPr>
          <w:b/>
          <w:szCs w:val="22"/>
        </w:rPr>
        <w:t>in this contribution.</w:t>
      </w:r>
    </w:p>
    <w:sectPr w:rsidR="00F953D0" w:rsidRPr="00F953D0" w:rsidSect="00A01439">
      <w:footerReference w:type="default" r:id="rId25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D00C340" w14:textId="77777777" w:rsidR="00107282" w:rsidRDefault="00107282">
      <w:r>
        <w:separator/>
      </w:r>
    </w:p>
  </w:endnote>
  <w:endnote w:type="continuationSeparator" w:id="0">
    <w:p w14:paraId="7D02C444" w14:textId="77777777" w:rsidR="00107282" w:rsidRDefault="001072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04F7AD" w14:textId="31609915" w:rsidR="003E3D39" w:rsidRDefault="003E3D39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167E80">
      <w:rPr>
        <w:rStyle w:val="a5"/>
        <w:noProof/>
      </w:rPr>
      <w:t>7</w:t>
    </w:r>
    <w:r>
      <w:rPr>
        <w:rStyle w:val="a5"/>
      </w:rPr>
      <w:fldChar w:fldCharType="end"/>
    </w:r>
    <w:r>
      <w:rPr>
        <w:rStyle w:val="a5"/>
      </w:rPr>
      <w:tab/>
      <w:t xml:space="preserve">Date Saved: </w:t>
    </w:r>
    <w:r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>
      <w:rPr>
        <w:rStyle w:val="a5"/>
      </w:rPr>
      <w:fldChar w:fldCharType="separate"/>
    </w:r>
    <w:r w:rsidR="00167E80">
      <w:rPr>
        <w:rStyle w:val="a5"/>
        <w:noProof/>
      </w:rPr>
      <w:t>2017-07-15</w:t>
    </w:r>
    <w:r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039DAB" w14:textId="77777777" w:rsidR="00107282" w:rsidRDefault="00107282">
      <w:r>
        <w:separator/>
      </w:r>
    </w:p>
  </w:footnote>
  <w:footnote w:type="continuationSeparator" w:id="0">
    <w:p w14:paraId="07D30C38" w14:textId="77777777" w:rsidR="00107282" w:rsidRDefault="0010728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921CE5"/>
    <w:multiLevelType w:val="hybridMultilevel"/>
    <w:tmpl w:val="8A74F08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6843B2"/>
    <w:multiLevelType w:val="hybridMultilevel"/>
    <w:tmpl w:val="A1CA50F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4A82E33"/>
    <w:multiLevelType w:val="hybridMultilevel"/>
    <w:tmpl w:val="399A129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E363A70"/>
    <w:multiLevelType w:val="hybridMultilevel"/>
    <w:tmpl w:val="A3BA9C92"/>
    <w:lvl w:ilvl="0" w:tplc="04090001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DB49F9"/>
    <w:multiLevelType w:val="hybridMultilevel"/>
    <w:tmpl w:val="29D6650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28463DF3"/>
    <w:multiLevelType w:val="hybridMultilevel"/>
    <w:tmpl w:val="A12224B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501F64"/>
    <w:multiLevelType w:val="hybridMultilevel"/>
    <w:tmpl w:val="FA5EA3C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CB307BC"/>
    <w:multiLevelType w:val="hybridMultilevel"/>
    <w:tmpl w:val="FEF2408E"/>
    <w:lvl w:ilvl="0" w:tplc="9A3EB7CE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6E14374D"/>
    <w:multiLevelType w:val="hybridMultilevel"/>
    <w:tmpl w:val="3BEE9A50"/>
    <w:lvl w:ilvl="0" w:tplc="89C6103C">
      <w:start w:val="1"/>
      <w:numFmt w:val="decimal"/>
      <w:lvlText w:val="%1."/>
      <w:lvlJc w:val="left"/>
      <w:pPr>
        <w:ind w:left="58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65" w:hanging="420"/>
      </w:pPr>
    </w:lvl>
    <w:lvl w:ilvl="2" w:tplc="0409001B" w:tentative="1">
      <w:start w:val="1"/>
      <w:numFmt w:val="lowerRoman"/>
      <w:lvlText w:val="%3."/>
      <w:lvlJc w:val="right"/>
      <w:pPr>
        <w:ind w:left="1485" w:hanging="420"/>
      </w:pPr>
    </w:lvl>
    <w:lvl w:ilvl="3" w:tplc="0409000F" w:tentative="1">
      <w:start w:val="1"/>
      <w:numFmt w:val="decimal"/>
      <w:lvlText w:val="%4."/>
      <w:lvlJc w:val="left"/>
      <w:pPr>
        <w:ind w:left="1905" w:hanging="420"/>
      </w:pPr>
    </w:lvl>
    <w:lvl w:ilvl="4" w:tplc="04090019" w:tentative="1">
      <w:start w:val="1"/>
      <w:numFmt w:val="lowerLetter"/>
      <w:lvlText w:val="%5)"/>
      <w:lvlJc w:val="left"/>
      <w:pPr>
        <w:ind w:left="2325" w:hanging="420"/>
      </w:pPr>
    </w:lvl>
    <w:lvl w:ilvl="5" w:tplc="0409001B" w:tentative="1">
      <w:start w:val="1"/>
      <w:numFmt w:val="lowerRoman"/>
      <w:lvlText w:val="%6."/>
      <w:lvlJc w:val="right"/>
      <w:pPr>
        <w:ind w:left="2745" w:hanging="420"/>
      </w:pPr>
    </w:lvl>
    <w:lvl w:ilvl="6" w:tplc="0409000F" w:tentative="1">
      <w:start w:val="1"/>
      <w:numFmt w:val="decimal"/>
      <w:lvlText w:val="%7."/>
      <w:lvlJc w:val="left"/>
      <w:pPr>
        <w:ind w:left="3165" w:hanging="420"/>
      </w:pPr>
    </w:lvl>
    <w:lvl w:ilvl="7" w:tplc="04090019" w:tentative="1">
      <w:start w:val="1"/>
      <w:numFmt w:val="lowerLetter"/>
      <w:lvlText w:val="%8)"/>
      <w:lvlJc w:val="left"/>
      <w:pPr>
        <w:ind w:left="3585" w:hanging="420"/>
      </w:pPr>
    </w:lvl>
    <w:lvl w:ilvl="8" w:tplc="0409001B" w:tentative="1">
      <w:start w:val="1"/>
      <w:numFmt w:val="lowerRoman"/>
      <w:lvlText w:val="%9."/>
      <w:lvlJc w:val="right"/>
      <w:pPr>
        <w:ind w:left="4005" w:hanging="420"/>
      </w:pPr>
    </w:lvl>
  </w:abstractNum>
  <w:abstractNum w:abstractNumId="19" w15:restartNumberingAfterBreak="0">
    <w:nsid w:val="70A669EA"/>
    <w:multiLevelType w:val="hybridMultilevel"/>
    <w:tmpl w:val="DE7CC432"/>
    <w:lvl w:ilvl="0" w:tplc="DDCA4FB8">
      <w:start w:val="2"/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192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23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18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6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2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44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860" w:hanging="420"/>
      </w:pPr>
      <w:rPr>
        <w:rFonts w:ascii="Wingdings" w:hAnsi="Wingdings" w:hint="default"/>
      </w:rPr>
    </w:lvl>
  </w:abstractNum>
  <w:abstractNum w:abstractNumId="20" w15:restartNumberingAfterBreak="0">
    <w:nsid w:val="710E7DE8"/>
    <w:multiLevelType w:val="hybridMultilevel"/>
    <w:tmpl w:val="477E21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AA017A0"/>
    <w:multiLevelType w:val="hybridMultilevel"/>
    <w:tmpl w:val="0472051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 w15:restartNumberingAfterBreak="0">
    <w:nsid w:val="7B1C22AA"/>
    <w:multiLevelType w:val="hybridMultilevel"/>
    <w:tmpl w:val="FA64569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7"/>
  </w:num>
  <w:num w:numId="3">
    <w:abstractNumId w:val="15"/>
  </w:num>
  <w:num w:numId="4">
    <w:abstractNumId w:val="13"/>
  </w:num>
  <w:num w:numId="5">
    <w:abstractNumId w:val="14"/>
  </w:num>
  <w:num w:numId="6">
    <w:abstractNumId w:val="9"/>
  </w:num>
  <w:num w:numId="7">
    <w:abstractNumId w:val="11"/>
  </w:num>
  <w:num w:numId="8">
    <w:abstractNumId w:val="9"/>
  </w:num>
  <w:num w:numId="9">
    <w:abstractNumId w:val="1"/>
  </w:num>
  <w:num w:numId="10">
    <w:abstractNumId w:val="8"/>
  </w:num>
  <w:num w:numId="11">
    <w:abstractNumId w:val="3"/>
  </w:num>
  <w:num w:numId="12">
    <w:abstractNumId w:val="19"/>
  </w:num>
  <w:num w:numId="13">
    <w:abstractNumId w:val="6"/>
  </w:num>
  <w:num w:numId="14">
    <w:abstractNumId w:val="16"/>
  </w:num>
  <w:num w:numId="15">
    <w:abstractNumId w:val="2"/>
  </w:num>
  <w:num w:numId="16">
    <w:abstractNumId w:val="4"/>
  </w:num>
  <w:num w:numId="17">
    <w:abstractNumId w:val="7"/>
  </w:num>
  <w:num w:numId="18">
    <w:abstractNumId w:val="10"/>
  </w:num>
  <w:num w:numId="19">
    <w:abstractNumId w:val="22"/>
  </w:num>
  <w:num w:numId="20">
    <w:abstractNumId w:val="21"/>
  </w:num>
  <w:num w:numId="21">
    <w:abstractNumId w:val="5"/>
  </w:num>
  <w:num w:numId="2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19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TI2NDAwtDAyMzA0MjRR0lEKTi0uzszPAykwrwUAIuyN1iwAAAA="/>
  </w:docVars>
  <w:rsids>
    <w:rsidRoot w:val="006C5D39"/>
    <w:rsid w:val="00001F72"/>
    <w:rsid w:val="00002937"/>
    <w:rsid w:val="00007E16"/>
    <w:rsid w:val="00015B76"/>
    <w:rsid w:val="0002112B"/>
    <w:rsid w:val="0002400E"/>
    <w:rsid w:val="000308A3"/>
    <w:rsid w:val="00031062"/>
    <w:rsid w:val="0003317F"/>
    <w:rsid w:val="00041BF9"/>
    <w:rsid w:val="000420F6"/>
    <w:rsid w:val="000458BC"/>
    <w:rsid w:val="00045C41"/>
    <w:rsid w:val="00046C03"/>
    <w:rsid w:val="00060847"/>
    <w:rsid w:val="000621CB"/>
    <w:rsid w:val="00065039"/>
    <w:rsid w:val="0007614F"/>
    <w:rsid w:val="000775C7"/>
    <w:rsid w:val="00086752"/>
    <w:rsid w:val="000956C1"/>
    <w:rsid w:val="00095AAC"/>
    <w:rsid w:val="000A2234"/>
    <w:rsid w:val="000A3180"/>
    <w:rsid w:val="000A6D26"/>
    <w:rsid w:val="000A7565"/>
    <w:rsid w:val="000B0C0F"/>
    <w:rsid w:val="000B1C6B"/>
    <w:rsid w:val="000B4097"/>
    <w:rsid w:val="000B4FF9"/>
    <w:rsid w:val="000C09AC"/>
    <w:rsid w:val="000C2381"/>
    <w:rsid w:val="000C48A5"/>
    <w:rsid w:val="000D2717"/>
    <w:rsid w:val="000D4036"/>
    <w:rsid w:val="000D790D"/>
    <w:rsid w:val="000E00F3"/>
    <w:rsid w:val="000E11BD"/>
    <w:rsid w:val="000E4B8C"/>
    <w:rsid w:val="000F158C"/>
    <w:rsid w:val="0010080D"/>
    <w:rsid w:val="00102F3D"/>
    <w:rsid w:val="001043DC"/>
    <w:rsid w:val="001058BF"/>
    <w:rsid w:val="00107282"/>
    <w:rsid w:val="00113A2C"/>
    <w:rsid w:val="00114E4C"/>
    <w:rsid w:val="00115F91"/>
    <w:rsid w:val="00122241"/>
    <w:rsid w:val="00124E38"/>
    <w:rsid w:val="0012580B"/>
    <w:rsid w:val="00131F90"/>
    <w:rsid w:val="0013526E"/>
    <w:rsid w:val="0013688E"/>
    <w:rsid w:val="00146152"/>
    <w:rsid w:val="00155526"/>
    <w:rsid w:val="001642E2"/>
    <w:rsid w:val="00167E80"/>
    <w:rsid w:val="00171371"/>
    <w:rsid w:val="001718D0"/>
    <w:rsid w:val="00175A24"/>
    <w:rsid w:val="00186BD0"/>
    <w:rsid w:val="00187E58"/>
    <w:rsid w:val="001A297E"/>
    <w:rsid w:val="001A368E"/>
    <w:rsid w:val="001A45B1"/>
    <w:rsid w:val="001A7329"/>
    <w:rsid w:val="001A792F"/>
    <w:rsid w:val="001B15E3"/>
    <w:rsid w:val="001B4E28"/>
    <w:rsid w:val="001C0924"/>
    <w:rsid w:val="001C3525"/>
    <w:rsid w:val="001C3AFB"/>
    <w:rsid w:val="001C5279"/>
    <w:rsid w:val="001C5E33"/>
    <w:rsid w:val="001D1BD2"/>
    <w:rsid w:val="001D3351"/>
    <w:rsid w:val="001D6CB7"/>
    <w:rsid w:val="001E02BE"/>
    <w:rsid w:val="001E2B11"/>
    <w:rsid w:val="001E3B37"/>
    <w:rsid w:val="001E3DEF"/>
    <w:rsid w:val="001F2594"/>
    <w:rsid w:val="001F70B5"/>
    <w:rsid w:val="002024DC"/>
    <w:rsid w:val="002055A6"/>
    <w:rsid w:val="00206460"/>
    <w:rsid w:val="002069B4"/>
    <w:rsid w:val="002123D0"/>
    <w:rsid w:val="0021245E"/>
    <w:rsid w:val="00215DFC"/>
    <w:rsid w:val="00220DBB"/>
    <w:rsid w:val="002212DF"/>
    <w:rsid w:val="00222CD4"/>
    <w:rsid w:val="00225016"/>
    <w:rsid w:val="002264A6"/>
    <w:rsid w:val="002267E5"/>
    <w:rsid w:val="00226CDA"/>
    <w:rsid w:val="00227BA7"/>
    <w:rsid w:val="00227BC6"/>
    <w:rsid w:val="0023011C"/>
    <w:rsid w:val="002375C1"/>
    <w:rsid w:val="002449CB"/>
    <w:rsid w:val="002542E7"/>
    <w:rsid w:val="00256A87"/>
    <w:rsid w:val="0026078E"/>
    <w:rsid w:val="00263398"/>
    <w:rsid w:val="00266F06"/>
    <w:rsid w:val="00275BCF"/>
    <w:rsid w:val="00282953"/>
    <w:rsid w:val="00283903"/>
    <w:rsid w:val="00291E36"/>
    <w:rsid w:val="00292257"/>
    <w:rsid w:val="002A0EEE"/>
    <w:rsid w:val="002A54E0"/>
    <w:rsid w:val="002B1595"/>
    <w:rsid w:val="002B191D"/>
    <w:rsid w:val="002C2458"/>
    <w:rsid w:val="002D0AF6"/>
    <w:rsid w:val="002E6CA9"/>
    <w:rsid w:val="002F164D"/>
    <w:rsid w:val="002F2F8C"/>
    <w:rsid w:val="002F4C75"/>
    <w:rsid w:val="002F666A"/>
    <w:rsid w:val="002F69EF"/>
    <w:rsid w:val="00302068"/>
    <w:rsid w:val="00306206"/>
    <w:rsid w:val="00311402"/>
    <w:rsid w:val="00317D85"/>
    <w:rsid w:val="00321284"/>
    <w:rsid w:val="00327C56"/>
    <w:rsid w:val="003315A1"/>
    <w:rsid w:val="003321FD"/>
    <w:rsid w:val="003345F3"/>
    <w:rsid w:val="003373EC"/>
    <w:rsid w:val="00342FF4"/>
    <w:rsid w:val="00344CA6"/>
    <w:rsid w:val="00346148"/>
    <w:rsid w:val="00347604"/>
    <w:rsid w:val="003602A9"/>
    <w:rsid w:val="00361FBC"/>
    <w:rsid w:val="00363EBC"/>
    <w:rsid w:val="003669EA"/>
    <w:rsid w:val="00370315"/>
    <w:rsid w:val="003706CC"/>
    <w:rsid w:val="00377710"/>
    <w:rsid w:val="00385531"/>
    <w:rsid w:val="00387765"/>
    <w:rsid w:val="0039045A"/>
    <w:rsid w:val="003905DB"/>
    <w:rsid w:val="0039297D"/>
    <w:rsid w:val="003A2D8E"/>
    <w:rsid w:val="003A30E2"/>
    <w:rsid w:val="003A7CE6"/>
    <w:rsid w:val="003B7075"/>
    <w:rsid w:val="003B7DD5"/>
    <w:rsid w:val="003C1596"/>
    <w:rsid w:val="003C20E4"/>
    <w:rsid w:val="003C38B4"/>
    <w:rsid w:val="003C6DA1"/>
    <w:rsid w:val="003C7C67"/>
    <w:rsid w:val="003D6342"/>
    <w:rsid w:val="003D7871"/>
    <w:rsid w:val="003E3D39"/>
    <w:rsid w:val="003E6F90"/>
    <w:rsid w:val="003F5B03"/>
    <w:rsid w:val="003F5D0F"/>
    <w:rsid w:val="00402085"/>
    <w:rsid w:val="00402C34"/>
    <w:rsid w:val="00404BEF"/>
    <w:rsid w:val="00407A31"/>
    <w:rsid w:val="00414101"/>
    <w:rsid w:val="004214FE"/>
    <w:rsid w:val="004234F0"/>
    <w:rsid w:val="00433DDB"/>
    <w:rsid w:val="00435A29"/>
    <w:rsid w:val="00437619"/>
    <w:rsid w:val="004501ED"/>
    <w:rsid w:val="00450D78"/>
    <w:rsid w:val="00453B4C"/>
    <w:rsid w:val="00453B78"/>
    <w:rsid w:val="0045412E"/>
    <w:rsid w:val="004546C8"/>
    <w:rsid w:val="00464F81"/>
    <w:rsid w:val="00465A1E"/>
    <w:rsid w:val="00471117"/>
    <w:rsid w:val="00486BAD"/>
    <w:rsid w:val="004922EA"/>
    <w:rsid w:val="00497316"/>
    <w:rsid w:val="004A2A63"/>
    <w:rsid w:val="004B10DB"/>
    <w:rsid w:val="004B162F"/>
    <w:rsid w:val="004B210C"/>
    <w:rsid w:val="004C38DB"/>
    <w:rsid w:val="004C6AE1"/>
    <w:rsid w:val="004D405F"/>
    <w:rsid w:val="004D5211"/>
    <w:rsid w:val="004E4844"/>
    <w:rsid w:val="004E4F4F"/>
    <w:rsid w:val="004E6789"/>
    <w:rsid w:val="004F61E3"/>
    <w:rsid w:val="004F70F9"/>
    <w:rsid w:val="004F767A"/>
    <w:rsid w:val="00502E10"/>
    <w:rsid w:val="00507718"/>
    <w:rsid w:val="0051015C"/>
    <w:rsid w:val="00510CC5"/>
    <w:rsid w:val="00512335"/>
    <w:rsid w:val="00512B6E"/>
    <w:rsid w:val="00515853"/>
    <w:rsid w:val="0051665E"/>
    <w:rsid w:val="00516CF1"/>
    <w:rsid w:val="00531AE9"/>
    <w:rsid w:val="00532837"/>
    <w:rsid w:val="00546DF1"/>
    <w:rsid w:val="00550A66"/>
    <w:rsid w:val="00556F4F"/>
    <w:rsid w:val="00567EC7"/>
    <w:rsid w:val="00570013"/>
    <w:rsid w:val="005801A2"/>
    <w:rsid w:val="00584B8A"/>
    <w:rsid w:val="00585F7A"/>
    <w:rsid w:val="005952A5"/>
    <w:rsid w:val="005A06A1"/>
    <w:rsid w:val="005A33A1"/>
    <w:rsid w:val="005A4C0D"/>
    <w:rsid w:val="005B1BC5"/>
    <w:rsid w:val="005B217D"/>
    <w:rsid w:val="005B7685"/>
    <w:rsid w:val="005C385F"/>
    <w:rsid w:val="005E0541"/>
    <w:rsid w:val="005E1AC6"/>
    <w:rsid w:val="005E21F7"/>
    <w:rsid w:val="005F6F1B"/>
    <w:rsid w:val="00605BC3"/>
    <w:rsid w:val="006100FB"/>
    <w:rsid w:val="00614F81"/>
    <w:rsid w:val="006158EC"/>
    <w:rsid w:val="00616CE5"/>
    <w:rsid w:val="0062132D"/>
    <w:rsid w:val="00623912"/>
    <w:rsid w:val="00624B33"/>
    <w:rsid w:val="00627AB7"/>
    <w:rsid w:val="0063041A"/>
    <w:rsid w:val="00630AA2"/>
    <w:rsid w:val="006418BF"/>
    <w:rsid w:val="00646093"/>
    <w:rsid w:val="00646707"/>
    <w:rsid w:val="00647ECF"/>
    <w:rsid w:val="00654335"/>
    <w:rsid w:val="00657349"/>
    <w:rsid w:val="00657F7E"/>
    <w:rsid w:val="00662E58"/>
    <w:rsid w:val="00664DCF"/>
    <w:rsid w:val="00670847"/>
    <w:rsid w:val="0067202A"/>
    <w:rsid w:val="0067345E"/>
    <w:rsid w:val="0067665C"/>
    <w:rsid w:val="00682712"/>
    <w:rsid w:val="00697506"/>
    <w:rsid w:val="006978A6"/>
    <w:rsid w:val="006A6B55"/>
    <w:rsid w:val="006B2BDC"/>
    <w:rsid w:val="006C5D39"/>
    <w:rsid w:val="006D1EBF"/>
    <w:rsid w:val="006D6D9B"/>
    <w:rsid w:val="006E2810"/>
    <w:rsid w:val="006E5417"/>
    <w:rsid w:val="00700996"/>
    <w:rsid w:val="007023DE"/>
    <w:rsid w:val="00702EA7"/>
    <w:rsid w:val="00711765"/>
    <w:rsid w:val="00712F60"/>
    <w:rsid w:val="00720E3B"/>
    <w:rsid w:val="00726B8E"/>
    <w:rsid w:val="00731B56"/>
    <w:rsid w:val="00731C0B"/>
    <w:rsid w:val="00737BB0"/>
    <w:rsid w:val="00741A9A"/>
    <w:rsid w:val="0074393F"/>
    <w:rsid w:val="00745F6B"/>
    <w:rsid w:val="00750018"/>
    <w:rsid w:val="00755810"/>
    <w:rsid w:val="0075585E"/>
    <w:rsid w:val="00757188"/>
    <w:rsid w:val="007648E2"/>
    <w:rsid w:val="00764C98"/>
    <w:rsid w:val="007668CD"/>
    <w:rsid w:val="007677E3"/>
    <w:rsid w:val="00770571"/>
    <w:rsid w:val="00770917"/>
    <w:rsid w:val="007768FF"/>
    <w:rsid w:val="00781920"/>
    <w:rsid w:val="007824D3"/>
    <w:rsid w:val="00782D4F"/>
    <w:rsid w:val="00796EE3"/>
    <w:rsid w:val="007A1FBF"/>
    <w:rsid w:val="007A2E77"/>
    <w:rsid w:val="007A7D29"/>
    <w:rsid w:val="007B37EB"/>
    <w:rsid w:val="007B4AB8"/>
    <w:rsid w:val="007B6B0F"/>
    <w:rsid w:val="007C54C3"/>
    <w:rsid w:val="007C5D3F"/>
    <w:rsid w:val="007C63CF"/>
    <w:rsid w:val="007D1181"/>
    <w:rsid w:val="007D21DE"/>
    <w:rsid w:val="007D7D9C"/>
    <w:rsid w:val="007E01A3"/>
    <w:rsid w:val="007E0A54"/>
    <w:rsid w:val="007E0CD7"/>
    <w:rsid w:val="007E2C40"/>
    <w:rsid w:val="007F1F8B"/>
    <w:rsid w:val="007F33AA"/>
    <w:rsid w:val="007F67A1"/>
    <w:rsid w:val="00802D69"/>
    <w:rsid w:val="008069C1"/>
    <w:rsid w:val="00810587"/>
    <w:rsid w:val="00811C05"/>
    <w:rsid w:val="008146D6"/>
    <w:rsid w:val="008206C8"/>
    <w:rsid w:val="00824CC6"/>
    <w:rsid w:val="008271B8"/>
    <w:rsid w:val="008315A7"/>
    <w:rsid w:val="00846845"/>
    <w:rsid w:val="008615FF"/>
    <w:rsid w:val="008618AD"/>
    <w:rsid w:val="008623B5"/>
    <w:rsid w:val="0086387C"/>
    <w:rsid w:val="00864AB0"/>
    <w:rsid w:val="00867064"/>
    <w:rsid w:val="00867EE2"/>
    <w:rsid w:val="00870385"/>
    <w:rsid w:val="00870A01"/>
    <w:rsid w:val="00874A6C"/>
    <w:rsid w:val="00876C65"/>
    <w:rsid w:val="008913B8"/>
    <w:rsid w:val="008949C6"/>
    <w:rsid w:val="00897171"/>
    <w:rsid w:val="0089736C"/>
    <w:rsid w:val="008A0B63"/>
    <w:rsid w:val="008A4B4C"/>
    <w:rsid w:val="008A7730"/>
    <w:rsid w:val="008B1613"/>
    <w:rsid w:val="008C0F01"/>
    <w:rsid w:val="008C239F"/>
    <w:rsid w:val="008D3373"/>
    <w:rsid w:val="008E480C"/>
    <w:rsid w:val="008E7924"/>
    <w:rsid w:val="008F14AD"/>
    <w:rsid w:val="009013BD"/>
    <w:rsid w:val="00907757"/>
    <w:rsid w:val="00911BDC"/>
    <w:rsid w:val="00912351"/>
    <w:rsid w:val="009144F5"/>
    <w:rsid w:val="009212B0"/>
    <w:rsid w:val="00921944"/>
    <w:rsid w:val="00921FA1"/>
    <w:rsid w:val="009234A5"/>
    <w:rsid w:val="00925DD9"/>
    <w:rsid w:val="00933453"/>
    <w:rsid w:val="009336F7"/>
    <w:rsid w:val="00934EAB"/>
    <w:rsid w:val="0093636C"/>
    <w:rsid w:val="009374A7"/>
    <w:rsid w:val="00937838"/>
    <w:rsid w:val="0094373A"/>
    <w:rsid w:val="00953C56"/>
    <w:rsid w:val="00955F6D"/>
    <w:rsid w:val="0096560A"/>
    <w:rsid w:val="00966175"/>
    <w:rsid w:val="00967AAE"/>
    <w:rsid w:val="0097010C"/>
    <w:rsid w:val="00972394"/>
    <w:rsid w:val="00975F6F"/>
    <w:rsid w:val="009829CF"/>
    <w:rsid w:val="0098551D"/>
    <w:rsid w:val="0099518F"/>
    <w:rsid w:val="009A523D"/>
    <w:rsid w:val="009A5660"/>
    <w:rsid w:val="009B02A1"/>
    <w:rsid w:val="009B149A"/>
    <w:rsid w:val="009B7B29"/>
    <w:rsid w:val="009D3392"/>
    <w:rsid w:val="009D7CE6"/>
    <w:rsid w:val="009E01E1"/>
    <w:rsid w:val="009E2056"/>
    <w:rsid w:val="009F496B"/>
    <w:rsid w:val="009F7898"/>
    <w:rsid w:val="00A01439"/>
    <w:rsid w:val="00A01740"/>
    <w:rsid w:val="00A02E61"/>
    <w:rsid w:val="00A04E5A"/>
    <w:rsid w:val="00A05CFF"/>
    <w:rsid w:val="00A13048"/>
    <w:rsid w:val="00A34ACF"/>
    <w:rsid w:val="00A362F0"/>
    <w:rsid w:val="00A46843"/>
    <w:rsid w:val="00A4739B"/>
    <w:rsid w:val="00A54B77"/>
    <w:rsid w:val="00A56B97"/>
    <w:rsid w:val="00A6093D"/>
    <w:rsid w:val="00A67B01"/>
    <w:rsid w:val="00A767DC"/>
    <w:rsid w:val="00A76A6D"/>
    <w:rsid w:val="00A83253"/>
    <w:rsid w:val="00A90A0B"/>
    <w:rsid w:val="00A930E0"/>
    <w:rsid w:val="00A95A80"/>
    <w:rsid w:val="00AA2B7E"/>
    <w:rsid w:val="00AA4F85"/>
    <w:rsid w:val="00AA6E84"/>
    <w:rsid w:val="00AA6FC9"/>
    <w:rsid w:val="00AA6FCF"/>
    <w:rsid w:val="00AC7DF1"/>
    <w:rsid w:val="00AD0487"/>
    <w:rsid w:val="00AD05A8"/>
    <w:rsid w:val="00AD070E"/>
    <w:rsid w:val="00AD6C88"/>
    <w:rsid w:val="00AE341B"/>
    <w:rsid w:val="00AE4A22"/>
    <w:rsid w:val="00B00179"/>
    <w:rsid w:val="00B00C20"/>
    <w:rsid w:val="00B07B1A"/>
    <w:rsid w:val="00B07CA7"/>
    <w:rsid w:val="00B07FFD"/>
    <w:rsid w:val="00B1279A"/>
    <w:rsid w:val="00B17C16"/>
    <w:rsid w:val="00B4194A"/>
    <w:rsid w:val="00B44715"/>
    <w:rsid w:val="00B5222E"/>
    <w:rsid w:val="00B53179"/>
    <w:rsid w:val="00B600CD"/>
    <w:rsid w:val="00B61C96"/>
    <w:rsid w:val="00B71D1E"/>
    <w:rsid w:val="00B73A2A"/>
    <w:rsid w:val="00B827C6"/>
    <w:rsid w:val="00B840CC"/>
    <w:rsid w:val="00B85059"/>
    <w:rsid w:val="00B8736C"/>
    <w:rsid w:val="00B922C1"/>
    <w:rsid w:val="00B92494"/>
    <w:rsid w:val="00B93882"/>
    <w:rsid w:val="00B94B06"/>
    <w:rsid w:val="00B94C28"/>
    <w:rsid w:val="00BA00F8"/>
    <w:rsid w:val="00BA32C5"/>
    <w:rsid w:val="00BA3D77"/>
    <w:rsid w:val="00BA4D71"/>
    <w:rsid w:val="00BB4A82"/>
    <w:rsid w:val="00BB4A8A"/>
    <w:rsid w:val="00BB71E6"/>
    <w:rsid w:val="00BC0873"/>
    <w:rsid w:val="00BC10BA"/>
    <w:rsid w:val="00BC5AFD"/>
    <w:rsid w:val="00BC63EC"/>
    <w:rsid w:val="00BD6C77"/>
    <w:rsid w:val="00BF0E66"/>
    <w:rsid w:val="00C010E3"/>
    <w:rsid w:val="00C045A8"/>
    <w:rsid w:val="00C04F43"/>
    <w:rsid w:val="00C0609D"/>
    <w:rsid w:val="00C115AB"/>
    <w:rsid w:val="00C25E2E"/>
    <w:rsid w:val="00C267F9"/>
    <w:rsid w:val="00C26CCB"/>
    <w:rsid w:val="00C30249"/>
    <w:rsid w:val="00C30BFE"/>
    <w:rsid w:val="00C3723B"/>
    <w:rsid w:val="00C41DFE"/>
    <w:rsid w:val="00C42466"/>
    <w:rsid w:val="00C456FB"/>
    <w:rsid w:val="00C46018"/>
    <w:rsid w:val="00C463B9"/>
    <w:rsid w:val="00C52BCC"/>
    <w:rsid w:val="00C56DB4"/>
    <w:rsid w:val="00C606C9"/>
    <w:rsid w:val="00C664DF"/>
    <w:rsid w:val="00C71B92"/>
    <w:rsid w:val="00C763D1"/>
    <w:rsid w:val="00C80288"/>
    <w:rsid w:val="00C84003"/>
    <w:rsid w:val="00C84519"/>
    <w:rsid w:val="00C90650"/>
    <w:rsid w:val="00C94E26"/>
    <w:rsid w:val="00C97925"/>
    <w:rsid w:val="00C97D78"/>
    <w:rsid w:val="00CA3745"/>
    <w:rsid w:val="00CB2697"/>
    <w:rsid w:val="00CB273F"/>
    <w:rsid w:val="00CB3D0A"/>
    <w:rsid w:val="00CB73C8"/>
    <w:rsid w:val="00CC198D"/>
    <w:rsid w:val="00CC2AAE"/>
    <w:rsid w:val="00CC5A42"/>
    <w:rsid w:val="00CD0EAB"/>
    <w:rsid w:val="00CD357D"/>
    <w:rsid w:val="00CE2959"/>
    <w:rsid w:val="00CE306C"/>
    <w:rsid w:val="00CE3581"/>
    <w:rsid w:val="00CE4905"/>
    <w:rsid w:val="00CE4C88"/>
    <w:rsid w:val="00CE5E02"/>
    <w:rsid w:val="00CF2399"/>
    <w:rsid w:val="00CF2F61"/>
    <w:rsid w:val="00CF34DB"/>
    <w:rsid w:val="00CF4768"/>
    <w:rsid w:val="00CF558F"/>
    <w:rsid w:val="00CF58C1"/>
    <w:rsid w:val="00D00BCB"/>
    <w:rsid w:val="00D010C0"/>
    <w:rsid w:val="00D042F4"/>
    <w:rsid w:val="00D073E2"/>
    <w:rsid w:val="00D07BFE"/>
    <w:rsid w:val="00D12F18"/>
    <w:rsid w:val="00D25BE4"/>
    <w:rsid w:val="00D27BAB"/>
    <w:rsid w:val="00D3257A"/>
    <w:rsid w:val="00D446EC"/>
    <w:rsid w:val="00D449BD"/>
    <w:rsid w:val="00D51BF0"/>
    <w:rsid w:val="00D55942"/>
    <w:rsid w:val="00D578E5"/>
    <w:rsid w:val="00D65056"/>
    <w:rsid w:val="00D7000D"/>
    <w:rsid w:val="00D7066E"/>
    <w:rsid w:val="00D71143"/>
    <w:rsid w:val="00D72E99"/>
    <w:rsid w:val="00D74FC1"/>
    <w:rsid w:val="00D807BF"/>
    <w:rsid w:val="00D82FCC"/>
    <w:rsid w:val="00D8539A"/>
    <w:rsid w:val="00D856C1"/>
    <w:rsid w:val="00D86748"/>
    <w:rsid w:val="00D86754"/>
    <w:rsid w:val="00D912AD"/>
    <w:rsid w:val="00D954AB"/>
    <w:rsid w:val="00D9649B"/>
    <w:rsid w:val="00DA1202"/>
    <w:rsid w:val="00DA17FC"/>
    <w:rsid w:val="00DA5977"/>
    <w:rsid w:val="00DA5A8F"/>
    <w:rsid w:val="00DA7887"/>
    <w:rsid w:val="00DB19E7"/>
    <w:rsid w:val="00DB2C26"/>
    <w:rsid w:val="00DC776B"/>
    <w:rsid w:val="00DD02F4"/>
    <w:rsid w:val="00DD1C40"/>
    <w:rsid w:val="00DD6622"/>
    <w:rsid w:val="00DE1C7C"/>
    <w:rsid w:val="00DE3F96"/>
    <w:rsid w:val="00DE65DB"/>
    <w:rsid w:val="00DE6B43"/>
    <w:rsid w:val="00E04666"/>
    <w:rsid w:val="00E11923"/>
    <w:rsid w:val="00E16B7B"/>
    <w:rsid w:val="00E24974"/>
    <w:rsid w:val="00E262D4"/>
    <w:rsid w:val="00E33CFF"/>
    <w:rsid w:val="00E36250"/>
    <w:rsid w:val="00E40F13"/>
    <w:rsid w:val="00E540B4"/>
    <w:rsid w:val="00E541F6"/>
    <w:rsid w:val="00E54511"/>
    <w:rsid w:val="00E6042F"/>
    <w:rsid w:val="00E6059C"/>
    <w:rsid w:val="00E61DAC"/>
    <w:rsid w:val="00E674FD"/>
    <w:rsid w:val="00E72B80"/>
    <w:rsid w:val="00E75FE3"/>
    <w:rsid w:val="00E822C3"/>
    <w:rsid w:val="00E82C4F"/>
    <w:rsid w:val="00E82CF5"/>
    <w:rsid w:val="00E86C4C"/>
    <w:rsid w:val="00E907A3"/>
    <w:rsid w:val="00E909E6"/>
    <w:rsid w:val="00E93D7D"/>
    <w:rsid w:val="00E95630"/>
    <w:rsid w:val="00EA3569"/>
    <w:rsid w:val="00EA58A3"/>
    <w:rsid w:val="00EA5AE0"/>
    <w:rsid w:val="00EA68D0"/>
    <w:rsid w:val="00EA6DCE"/>
    <w:rsid w:val="00EB7172"/>
    <w:rsid w:val="00EB7AB1"/>
    <w:rsid w:val="00ED180B"/>
    <w:rsid w:val="00ED4F6C"/>
    <w:rsid w:val="00ED63AB"/>
    <w:rsid w:val="00ED6AA3"/>
    <w:rsid w:val="00EE0785"/>
    <w:rsid w:val="00EE7CD8"/>
    <w:rsid w:val="00EE7DDD"/>
    <w:rsid w:val="00EF06A7"/>
    <w:rsid w:val="00EF0C7F"/>
    <w:rsid w:val="00EF1500"/>
    <w:rsid w:val="00EF48CC"/>
    <w:rsid w:val="00EF4D3C"/>
    <w:rsid w:val="00EF737B"/>
    <w:rsid w:val="00F00768"/>
    <w:rsid w:val="00F00801"/>
    <w:rsid w:val="00F02566"/>
    <w:rsid w:val="00F13DD1"/>
    <w:rsid w:val="00F2488D"/>
    <w:rsid w:val="00F312A8"/>
    <w:rsid w:val="00F35BF5"/>
    <w:rsid w:val="00F35FB7"/>
    <w:rsid w:val="00F50F0B"/>
    <w:rsid w:val="00F53498"/>
    <w:rsid w:val="00F603D8"/>
    <w:rsid w:val="00F663C1"/>
    <w:rsid w:val="00F70E29"/>
    <w:rsid w:val="00F73032"/>
    <w:rsid w:val="00F748C8"/>
    <w:rsid w:val="00F826A4"/>
    <w:rsid w:val="00F82AE4"/>
    <w:rsid w:val="00F832BC"/>
    <w:rsid w:val="00F848FC"/>
    <w:rsid w:val="00F9154D"/>
    <w:rsid w:val="00F9282A"/>
    <w:rsid w:val="00F939AB"/>
    <w:rsid w:val="00F953D0"/>
    <w:rsid w:val="00F96BAD"/>
    <w:rsid w:val="00FA139D"/>
    <w:rsid w:val="00FA35DD"/>
    <w:rsid w:val="00FB0E84"/>
    <w:rsid w:val="00FC76BC"/>
    <w:rsid w:val="00FD01C2"/>
    <w:rsid w:val="00FD09EE"/>
    <w:rsid w:val="00FE595C"/>
    <w:rsid w:val="00FF0CE3"/>
    <w:rsid w:val="00FF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626D828"/>
  <w15:chartTrackingRefBased/>
  <w15:docId w15:val="{4BDD91FA-9C6B-4666-9BA7-20434935F3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uiPriority w:val="9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uiPriority w:val="9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uiPriority w:val="9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uiPriority w:val="9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link w:val="ac"/>
    <w:qFormat/>
    <w:rsid w:val="00D25BE4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/>
      <w:jc w:val="center"/>
      <w:textAlignment w:val="auto"/>
    </w:pPr>
    <w:rPr>
      <w:rFonts w:eastAsia="Times New Roman"/>
      <w:b/>
      <w:bCs/>
      <w:szCs w:val="18"/>
    </w:rPr>
  </w:style>
  <w:style w:type="paragraph" w:styleId="ad">
    <w:name w:val="List Paragraph"/>
    <w:basedOn w:val="a"/>
    <w:uiPriority w:val="34"/>
    <w:qFormat/>
    <w:rsid w:val="00302068"/>
    <w:pPr>
      <w:ind w:leftChars="200" w:left="480"/>
    </w:pPr>
  </w:style>
  <w:style w:type="character" w:customStyle="1" w:styleId="ac">
    <w:name w:val="標號 字元"/>
    <w:basedOn w:val="a0"/>
    <w:link w:val="ab"/>
    <w:rsid w:val="00D25BE4"/>
    <w:rPr>
      <w:rFonts w:eastAsia="Times New Roman"/>
      <w:b/>
      <w:bCs/>
      <w:sz w:val="22"/>
      <w:szCs w:val="18"/>
      <w:lang w:eastAsia="en-US"/>
    </w:rPr>
  </w:style>
  <w:style w:type="paragraph" w:styleId="ae">
    <w:name w:val="Revision"/>
    <w:hidden/>
    <w:uiPriority w:val="99"/>
    <w:semiHidden/>
    <w:rsid w:val="000D2717"/>
    <w:rPr>
      <w:sz w:val="22"/>
      <w:lang w:eastAsia="en-US"/>
    </w:rPr>
  </w:style>
  <w:style w:type="paragraph" w:styleId="af">
    <w:name w:val="Title"/>
    <w:basedOn w:val="a"/>
    <w:next w:val="a"/>
    <w:link w:val="af0"/>
    <w:qFormat/>
    <w:rsid w:val="004C38DB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af0">
    <w:name w:val="標題 字元"/>
    <w:basedOn w:val="a0"/>
    <w:link w:val="af"/>
    <w:rsid w:val="004C38DB"/>
    <w:rPr>
      <w:rFonts w:asciiTheme="majorHAnsi" w:hAnsiTheme="majorHAnsi" w:cstheme="majorBidi"/>
      <w:b/>
      <w:bCs/>
      <w:sz w:val="32"/>
      <w:szCs w:val="32"/>
      <w:lang w:eastAsia="en-US"/>
    </w:rPr>
  </w:style>
  <w:style w:type="character" w:styleId="af1">
    <w:name w:val="annotation reference"/>
    <w:basedOn w:val="a0"/>
    <w:rsid w:val="00B00C20"/>
    <w:rPr>
      <w:sz w:val="18"/>
      <w:szCs w:val="18"/>
    </w:rPr>
  </w:style>
  <w:style w:type="paragraph" w:styleId="af2">
    <w:name w:val="annotation text"/>
    <w:basedOn w:val="a"/>
    <w:link w:val="af3"/>
    <w:rsid w:val="00B00C20"/>
  </w:style>
  <w:style w:type="character" w:customStyle="1" w:styleId="af3">
    <w:name w:val="註解文字 字元"/>
    <w:basedOn w:val="a0"/>
    <w:link w:val="af2"/>
    <w:rsid w:val="00B00C20"/>
    <w:rPr>
      <w:sz w:val="22"/>
      <w:lang w:eastAsia="en-US"/>
    </w:rPr>
  </w:style>
  <w:style w:type="paragraph" w:styleId="af4">
    <w:name w:val="annotation subject"/>
    <w:basedOn w:val="af2"/>
    <w:next w:val="af2"/>
    <w:link w:val="af5"/>
    <w:rsid w:val="00B00C20"/>
    <w:rPr>
      <w:b/>
      <w:bCs/>
    </w:rPr>
  </w:style>
  <w:style w:type="character" w:customStyle="1" w:styleId="af5">
    <w:name w:val="註解主旨 字元"/>
    <w:basedOn w:val="af3"/>
    <w:link w:val="af4"/>
    <w:rsid w:val="00B00C20"/>
    <w:rPr>
      <w:b/>
      <w:bCs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2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6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2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38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1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9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4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4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0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5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0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5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1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5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8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8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Chunlung@itri.org.tw" TargetMode="External"/><Relationship Id="rId24" Type="http://schemas.openxmlformats.org/officeDocument/2006/relationships/hyperlink" Target="https://jvet.hhi.fraunhofer.de/svn/svn_HMJEMSoftware/tags/HM-16.6-JEM-5.0.1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yperlink" Target="https://hevc.hhi.fraunhofer.de/svn/svn_HEVCSoftware/tags/HM-16.15/" TargetMode="External"/><Relationship Id="rId10" Type="http://schemas.openxmlformats.org/officeDocument/2006/relationships/hyperlink" Target="mailto:JackLin@itri.com" TargetMode="Externa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hyperlink" Target="ftp://ftp.ient.rwth-aachen.de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D607CC-CAA2-42C1-AA9B-1F59AD5356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881</Words>
  <Characters>5024</Characters>
  <Application>Microsoft Office Word</Application>
  <DocSecurity>0</DocSecurity>
  <Lines>41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5894</CharactersWithSpaces>
  <SharedDoc>false</SharedDoc>
  <HLinks>
    <vt:vector size="24" baseType="variant">
      <vt:variant>
        <vt:i4>6291460</vt:i4>
      </vt:variant>
      <vt:variant>
        <vt:i4>36</vt:i4>
      </vt:variant>
      <vt:variant>
        <vt:i4>0</vt:i4>
      </vt:variant>
      <vt:variant>
        <vt:i4>5</vt:i4>
      </vt:variant>
      <vt:variant>
        <vt:lpwstr>https://jvet.hhi.fraunhofer.de/svn/svn_HMJEMSoftware/tags/HM-16.6-JEM-4.0/</vt:lpwstr>
      </vt:variant>
      <vt:variant>
        <vt:lpwstr/>
      </vt:variant>
      <vt:variant>
        <vt:i4>6291474</vt:i4>
      </vt:variant>
      <vt:variant>
        <vt:i4>33</vt:i4>
      </vt:variant>
      <vt:variant>
        <vt:i4>0</vt:i4>
      </vt:variant>
      <vt:variant>
        <vt:i4>5</vt:i4>
      </vt:variant>
      <vt:variant>
        <vt:lpwstr>https://hevc.hhi.fraunhofer.de/svn/svn_HEVCSoftware/tags/HM-16.13/</vt:lpwstr>
      </vt:variant>
      <vt:variant>
        <vt:lpwstr/>
      </vt:variant>
      <vt:variant>
        <vt:i4>5701687</vt:i4>
      </vt:variant>
      <vt:variant>
        <vt:i4>3</vt:i4>
      </vt:variant>
      <vt:variant>
        <vt:i4>0</vt:i4>
      </vt:variant>
      <vt:variant>
        <vt:i4>5</vt:i4>
      </vt:variant>
      <vt:variant>
        <vt:lpwstr>mailto:Chunlung@itri.org.tw</vt:lpwstr>
      </vt:variant>
      <vt:variant>
        <vt:lpwstr/>
      </vt:variant>
      <vt:variant>
        <vt:i4>3342359</vt:i4>
      </vt:variant>
      <vt:variant>
        <vt:i4>0</vt:i4>
      </vt:variant>
      <vt:variant>
        <vt:i4>0</vt:i4>
      </vt:variant>
      <vt:variant>
        <vt:i4>5</vt:i4>
      </vt:variant>
      <vt:variant>
        <vt:lpwstr>mailto:JackLin@itri.com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JackLin ITRI</cp:lastModifiedBy>
  <cp:revision>5</cp:revision>
  <cp:lastPrinted>1899-12-31T16:00:00Z</cp:lastPrinted>
  <dcterms:created xsi:type="dcterms:W3CDTF">2017-07-15T10:45:00Z</dcterms:created>
  <dcterms:modified xsi:type="dcterms:W3CDTF">2017-07-15T13:52:00Z</dcterms:modified>
  <cp:contentStatus/>
</cp:coreProperties>
</file>