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3B072FE9" w:rsidR="008944C4" w:rsidRPr="001C05D9" w:rsidRDefault="00D250D1" w:rsidP="00D250D1">
            <w:pPr>
              <w:tabs>
                <w:tab w:val="left" w:pos="7200"/>
              </w:tabs>
              <w:rPr>
                <w:b/>
                <w:szCs w:val="22"/>
                <w:lang w:val="en-CA"/>
              </w:rPr>
            </w:pPr>
            <w:r w:rsidRPr="00D250D1">
              <w:t>7</w:t>
            </w:r>
            <w:r w:rsidR="003173A3" w:rsidRPr="00D250D1">
              <w:t xml:space="preserve">th Meeting: </w:t>
            </w:r>
            <w:r w:rsidR="00130277" w:rsidRPr="00D250D1">
              <w:rPr>
                <w:lang w:val="en-CA"/>
              </w:rPr>
              <w:t>Torino</w:t>
            </w:r>
            <w:r w:rsidR="003173A3" w:rsidRPr="00D250D1">
              <w:rPr>
                <w:lang w:val="en-CA"/>
              </w:rPr>
              <w:t xml:space="preserve">, </w:t>
            </w:r>
            <w:r w:rsidR="00130277" w:rsidRPr="00D250D1">
              <w:rPr>
                <w:lang w:val="en-CA"/>
              </w:rPr>
              <w:t>IT</w:t>
            </w:r>
            <w:r w:rsidR="003173A3" w:rsidRPr="00D250D1">
              <w:rPr>
                <w:lang w:val="en-CA"/>
              </w:rPr>
              <w:t>, 1</w:t>
            </w:r>
            <w:r w:rsidRPr="00D250D1">
              <w:rPr>
                <w:lang w:val="en-CA"/>
              </w:rPr>
              <w:t>3</w:t>
            </w:r>
            <w:r w:rsidR="003173A3" w:rsidRPr="00D250D1">
              <w:rPr>
                <w:lang w:val="en-CA"/>
              </w:rPr>
              <w:t xml:space="preserve">–21 </w:t>
            </w:r>
            <w:r w:rsidR="007F493A" w:rsidRPr="00D250D1">
              <w:rPr>
                <w:lang w:val="en-CA"/>
              </w:rPr>
              <w:t>July</w:t>
            </w:r>
            <w:r w:rsidR="003173A3" w:rsidRPr="00D250D1">
              <w:rPr>
                <w:lang w:val="en-CA"/>
              </w:rPr>
              <w:t xml:space="preserve"> 201</w:t>
            </w:r>
            <w:r w:rsidR="007F493A" w:rsidRPr="00D250D1">
              <w:rPr>
                <w:lang w:val="en-CA"/>
              </w:rPr>
              <w:t>7</w:t>
            </w:r>
          </w:p>
        </w:tc>
        <w:tc>
          <w:tcPr>
            <w:tcW w:w="3168" w:type="dxa"/>
          </w:tcPr>
          <w:p w14:paraId="76EE152F" w14:textId="5BD15EB1" w:rsidR="008944C4" w:rsidRPr="001C05D9" w:rsidRDefault="008944C4" w:rsidP="008F3B58">
            <w:pPr>
              <w:tabs>
                <w:tab w:val="left" w:pos="7200"/>
              </w:tabs>
              <w:rPr>
                <w:u w:val="single"/>
                <w:lang w:val="en-CA"/>
              </w:rPr>
            </w:pPr>
            <w:r w:rsidRPr="001C05D9">
              <w:rPr>
                <w:lang w:val="en-CA"/>
              </w:rPr>
              <w:t xml:space="preserve">Document: </w:t>
            </w:r>
            <w:r w:rsidRPr="000A240B">
              <w:rPr>
                <w:lang w:val="en-CA"/>
              </w:rPr>
              <w:t>JVET-</w:t>
            </w:r>
            <w:r w:rsidR="00D250D1">
              <w:rPr>
                <w:lang w:val="en-CA"/>
              </w:rPr>
              <w:t>G</w:t>
            </w:r>
            <w:r w:rsidR="000A240B" w:rsidRPr="000A240B">
              <w:rPr>
                <w:lang w:val="en-CA"/>
              </w:rPr>
              <w:t>00</w:t>
            </w:r>
            <w:r w:rsidR="008F3B58">
              <w:rPr>
                <w:lang w:val="en-CA"/>
              </w:rPr>
              <w:t>55</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52E21B0E" w:rsidR="008944C4" w:rsidRPr="001C05D9" w:rsidRDefault="003173A3" w:rsidP="006E47FA">
            <w:pPr>
              <w:spacing w:before="60" w:after="60"/>
              <w:rPr>
                <w:b/>
                <w:szCs w:val="22"/>
                <w:lang w:val="en-CA"/>
              </w:rPr>
            </w:pPr>
            <w:r>
              <w:rPr>
                <w:b/>
                <w:szCs w:val="22"/>
                <w:lang w:val="en-CA"/>
              </w:rPr>
              <w:t xml:space="preserve">Test Sequences </w:t>
            </w:r>
            <w:r w:rsidR="006E47FA">
              <w:rPr>
                <w:b/>
                <w:szCs w:val="22"/>
                <w:lang w:val="en-CA"/>
              </w:rPr>
              <w:t>for Virtual Reality V</w:t>
            </w:r>
            <w:r w:rsidR="009F2E31">
              <w:rPr>
                <w:b/>
                <w:szCs w:val="22"/>
                <w:lang w:val="en-CA"/>
              </w:rPr>
              <w:t xml:space="preserve">ideo </w:t>
            </w:r>
            <w:r w:rsidR="006E47FA">
              <w:rPr>
                <w:b/>
                <w:szCs w:val="22"/>
                <w:lang w:val="en-CA"/>
              </w:rPr>
              <w:t>C</w:t>
            </w:r>
            <w:r w:rsidR="009F2E31">
              <w:rPr>
                <w:b/>
                <w:szCs w:val="22"/>
                <w:lang w:val="en-CA"/>
              </w:rPr>
              <w:t>oding</w:t>
            </w:r>
            <w:r w:rsidR="001E3009">
              <w:rPr>
                <w:b/>
                <w:szCs w:val="22"/>
                <w:lang w:val="en-CA"/>
              </w:rPr>
              <w:t xml:space="preserve"> from InterDigital</w:t>
            </w:r>
            <w:bookmarkStart w:id="0" w:name="_GoBack"/>
            <w:bookmarkEnd w:id="0"/>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14A77DA5" w14:textId="2FE489B9" w:rsidR="008944C4" w:rsidRDefault="00BA56A4" w:rsidP="009F2E31">
            <w:pPr>
              <w:spacing w:before="240"/>
              <w:rPr>
                <w:szCs w:val="22"/>
                <w:lang w:val="en-CA"/>
              </w:rPr>
            </w:pPr>
            <w:r>
              <w:rPr>
                <w:szCs w:val="22"/>
                <w:lang w:val="en-CA"/>
              </w:rPr>
              <w:t xml:space="preserve">Eduardo Asbun, </w:t>
            </w:r>
            <w:r w:rsidR="007F493A">
              <w:rPr>
                <w:szCs w:val="22"/>
                <w:lang w:val="en-CA"/>
              </w:rPr>
              <w:t xml:space="preserve">Yong He, </w:t>
            </w:r>
            <w:r w:rsidR="00D250D1">
              <w:rPr>
                <w:szCs w:val="22"/>
                <w:lang w:val="en-CA"/>
              </w:rPr>
              <w:t>Philippe Hanhart</w:t>
            </w:r>
            <w:r w:rsidR="003173A3">
              <w:rPr>
                <w:szCs w:val="22"/>
                <w:lang w:val="en-CA"/>
              </w:rPr>
              <w:t>,</w:t>
            </w:r>
            <w:r w:rsidR="00E2327C">
              <w:rPr>
                <w:szCs w:val="22"/>
                <w:lang w:val="en-CA"/>
              </w:rPr>
              <w:t xml:space="preserve"> Yuwen He,</w:t>
            </w:r>
            <w:r w:rsidR="003173A3">
              <w:rPr>
                <w:szCs w:val="22"/>
                <w:lang w:val="en-CA"/>
              </w:rPr>
              <w:t xml:space="preserve"> Yan Ye</w:t>
            </w:r>
          </w:p>
          <w:p w14:paraId="6701CE00" w14:textId="2FAB9593" w:rsidR="003173A3" w:rsidRPr="009F2E31" w:rsidRDefault="003173A3" w:rsidP="00BD5010">
            <w:pPr>
              <w:spacing w:before="240"/>
              <w:jc w:val="left"/>
              <w:rPr>
                <w:szCs w:val="22"/>
                <w:lang w:val="en-CA"/>
              </w:rPr>
            </w:pPr>
            <w:r w:rsidRPr="000B253A">
              <w:rPr>
                <w:szCs w:val="22"/>
              </w:rPr>
              <w:t xml:space="preserve">9710 Scranton Rd, </w:t>
            </w:r>
            <w:r w:rsidR="00BD5010">
              <w:rPr>
                <w:szCs w:val="22"/>
              </w:rPr>
              <w:t xml:space="preserve">Suite </w:t>
            </w:r>
            <w:r w:rsidRPr="000B253A">
              <w:rPr>
                <w:szCs w:val="22"/>
              </w:rPr>
              <w:t>250</w:t>
            </w:r>
            <w:r w:rsidRPr="000B253A">
              <w:rPr>
                <w:szCs w:val="22"/>
              </w:rPr>
              <w:br/>
              <w:t>San Diego, CA 92121, USA</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0223303A" w:rsidR="008944C4" w:rsidRPr="001C05D9" w:rsidRDefault="008944C4" w:rsidP="00BA56A4">
            <w:pPr>
              <w:spacing w:before="60" w:after="60"/>
              <w:rPr>
                <w:szCs w:val="22"/>
                <w:lang w:val="en-CA"/>
              </w:rPr>
            </w:pPr>
            <w:r w:rsidRPr="001C05D9">
              <w:rPr>
                <w:szCs w:val="22"/>
                <w:lang w:val="en-CA"/>
              </w:rPr>
              <w:br/>
            </w:r>
            <w:r w:rsidR="00BA56A4">
              <w:rPr>
                <w:szCs w:val="22"/>
                <w:lang w:val="en-CA"/>
              </w:rPr>
              <w:t>Ed.Asbun</w:t>
            </w:r>
            <w:r w:rsidR="003173A3" w:rsidRPr="003173A3">
              <w:rPr>
                <w:szCs w:val="22"/>
                <w:lang w:val="en-CA"/>
              </w:rPr>
              <w:t>@InterDigital.com</w:t>
            </w:r>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3EDD7A73" w:rsidR="008944C4" w:rsidRPr="001C05D9" w:rsidRDefault="0059693B" w:rsidP="0059693B">
            <w:pPr>
              <w:spacing w:before="60" w:after="60"/>
              <w:rPr>
                <w:szCs w:val="22"/>
                <w:lang w:val="en-CA"/>
              </w:rPr>
            </w:pPr>
            <w:r>
              <w:rPr>
                <w:szCs w:val="22"/>
                <w:lang w:val="en-CA"/>
              </w:rPr>
              <w:t>InterDigital Communications, Inc.</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06E3CE94" w:rsidR="007F5DFF" w:rsidRPr="007F5DFF" w:rsidRDefault="00D042ED" w:rsidP="008B69A4">
      <w:pPr>
        <w:rPr>
          <w:lang w:val="en-CA"/>
        </w:rPr>
      </w:pPr>
      <w:r>
        <w:rPr>
          <w:lang w:val="en-CA"/>
        </w:rPr>
        <w:t xml:space="preserve">This contribution </w:t>
      </w:r>
      <w:r w:rsidR="008A0D49">
        <w:rPr>
          <w:lang w:val="en-CA"/>
        </w:rPr>
        <w:t xml:space="preserve">makes </w:t>
      </w:r>
      <w:r w:rsidR="00BD5010" w:rsidRPr="00D250D1">
        <w:rPr>
          <w:lang w:val="en-CA"/>
        </w:rPr>
        <w:t>t</w:t>
      </w:r>
      <w:r w:rsidR="005C419A">
        <w:rPr>
          <w:lang w:val="en-CA"/>
        </w:rPr>
        <w:t>hree</w:t>
      </w:r>
      <w:r w:rsidR="007F5DFF">
        <w:rPr>
          <w:lang w:val="en-CA"/>
        </w:rPr>
        <w:t xml:space="preserve"> Virtual Reality (VR) video sequences </w:t>
      </w:r>
      <w:r w:rsidR="008A0D49">
        <w:rPr>
          <w:lang w:val="en-CA"/>
        </w:rPr>
        <w:t>available to the JVET</w:t>
      </w:r>
      <w:r w:rsidR="007F5DFF">
        <w:rPr>
          <w:lang w:val="en-CA"/>
        </w:rPr>
        <w:t>.</w:t>
      </w:r>
      <w:r w:rsidR="007E6848">
        <w:rPr>
          <w:lang w:val="en-CA"/>
        </w:rPr>
        <w:t xml:space="preserve">  The video sequences are provided in </w:t>
      </w:r>
      <w:r w:rsidR="005C419A">
        <w:rPr>
          <w:lang w:val="en-CA"/>
        </w:rPr>
        <w:t>6</w:t>
      </w:r>
      <w:r w:rsidR="007E6848">
        <w:rPr>
          <w:lang w:val="en-CA"/>
        </w:rPr>
        <w:t>K (</w:t>
      </w:r>
      <w:r w:rsidR="005C419A">
        <w:rPr>
          <w:lang w:val="en-CA"/>
        </w:rPr>
        <w:t>6</w:t>
      </w:r>
      <w:r w:rsidR="007E6848">
        <w:rPr>
          <w:lang w:val="en-CA"/>
        </w:rPr>
        <w:t>1</w:t>
      </w:r>
      <w:r w:rsidR="005C419A">
        <w:rPr>
          <w:lang w:val="en-CA"/>
        </w:rPr>
        <w:t>44</w:t>
      </w:r>
      <w:r w:rsidR="007E6848">
        <w:rPr>
          <w:lang w:val="en-CA"/>
        </w:rPr>
        <w:t>x</w:t>
      </w:r>
      <w:r w:rsidR="005C419A">
        <w:rPr>
          <w:lang w:val="en-CA"/>
        </w:rPr>
        <w:t>3072</w:t>
      </w:r>
      <w:r w:rsidR="007E6848">
        <w:rPr>
          <w:lang w:val="en-CA"/>
        </w:rPr>
        <w:t xml:space="preserve">) </w:t>
      </w:r>
      <w:r w:rsidR="005C419A">
        <w:rPr>
          <w:lang w:val="en-CA"/>
        </w:rPr>
        <w:t>and 8K (8192</w:t>
      </w:r>
      <w:r w:rsidR="007E6848">
        <w:rPr>
          <w:lang w:val="en-CA"/>
        </w:rPr>
        <w:t>x</w:t>
      </w:r>
      <w:r w:rsidR="005C419A">
        <w:rPr>
          <w:lang w:val="en-CA"/>
        </w:rPr>
        <w:t>4096</w:t>
      </w:r>
      <w:r w:rsidR="007E6848">
        <w:rPr>
          <w:lang w:val="en-CA"/>
        </w:rPr>
        <w:t>) resolution</w:t>
      </w:r>
      <w:r w:rsidR="008A0D49">
        <w:rPr>
          <w:lang w:val="en-CA"/>
        </w:rPr>
        <w:t>s</w:t>
      </w:r>
      <w:r w:rsidR="00000589">
        <w:rPr>
          <w:lang w:val="en-CA"/>
        </w:rPr>
        <w:t xml:space="preserve"> at 60 fps</w:t>
      </w:r>
      <w:r w:rsidR="007E6848">
        <w:rPr>
          <w:lang w:val="en-CA"/>
        </w:rPr>
        <w:t xml:space="preserve">. </w:t>
      </w:r>
    </w:p>
    <w:p w14:paraId="0D9D0785" w14:textId="25C8B4C4" w:rsidR="00F87BE3" w:rsidRDefault="00F87BE3"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bookmarkStart w:id="1" w:name="_Ref336610531"/>
      <w:r>
        <w:t>Introduction</w:t>
      </w:r>
    </w:p>
    <w:p w14:paraId="675EEA2E" w14:textId="56FC2F9A" w:rsidR="00E83B1B" w:rsidRDefault="008F3B58" w:rsidP="00F87BE3">
      <w:r>
        <w:t>360° video is a rapidly growing</w:t>
      </w:r>
      <w:r w:rsidR="007E6848" w:rsidRPr="007E6848">
        <w:t xml:space="preserve"> format emerging in the media ind</w:t>
      </w:r>
      <w:r>
        <w:t>ustry. It is enabled by the ris</w:t>
      </w:r>
      <w:r w:rsidR="007E6848" w:rsidRPr="007E6848">
        <w:t xml:space="preserve">ing availability of VR devices and able to provide the viewer </w:t>
      </w:r>
      <w:r>
        <w:t xml:space="preserve">with </w:t>
      </w:r>
      <w:r w:rsidR="007E6848" w:rsidRPr="007E6848">
        <w:t>a</w:t>
      </w:r>
      <w:r w:rsidR="007E6848">
        <w:t>n</w:t>
      </w:r>
      <w:r w:rsidR="007E6848" w:rsidRPr="007E6848">
        <w:t xml:space="preserve"> </w:t>
      </w:r>
      <w:r w:rsidR="007E6848">
        <w:t>immersive experience</w:t>
      </w:r>
      <w:r w:rsidR="00E93906">
        <w:t xml:space="preserve">. </w:t>
      </w:r>
    </w:p>
    <w:p w14:paraId="4260EDF2" w14:textId="59618A1B" w:rsidR="008B69A4" w:rsidRPr="005B217D" w:rsidRDefault="002B29B9"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S</w:t>
      </w:r>
      <w:r w:rsidR="008B69A4">
        <w:t>equences</w:t>
      </w:r>
      <w:bookmarkEnd w:id="1"/>
    </w:p>
    <w:p w14:paraId="6668CEAA" w14:textId="2F532490" w:rsidR="00E2327C" w:rsidRDefault="00000589" w:rsidP="006F5A48">
      <w:pPr>
        <w:rPr>
          <w:lang w:val="en-CA"/>
        </w:rPr>
      </w:pPr>
      <w:r w:rsidRPr="00000589">
        <w:rPr>
          <w:lang w:val="en-CA"/>
        </w:rPr>
        <w:t>The contributed sequences were captured by InterDigital using GoPro Omni rig, a synchronized camera array with 6 GoPro Hero4 Black cameras. Kolor Autopano Video Pro is used to stitch the video. No encoding is done after stitching; therefore, the stitched content is provided in uncompressed raw YUV format.</w:t>
      </w:r>
    </w:p>
    <w:p w14:paraId="046FCCDF" w14:textId="72585E77" w:rsidR="00E2327C" w:rsidRDefault="00E2327C" w:rsidP="006F5A48">
      <w:pPr>
        <w:rPr>
          <w:lang w:val="en-CA"/>
        </w:rPr>
      </w:pPr>
    </w:p>
    <w:p w14:paraId="432CFF54" w14:textId="26083DF6" w:rsidR="00E2327C" w:rsidRDefault="00E2327C" w:rsidP="006F5A48">
      <w:pPr>
        <w:rPr>
          <w:lang w:val="en-CA"/>
        </w:rPr>
      </w:pPr>
      <w:r>
        <w:rPr>
          <w:lang w:val="en-CA"/>
        </w:rPr>
        <w:t xml:space="preserve">For recording </w:t>
      </w:r>
      <w:r w:rsidR="00527685">
        <w:rPr>
          <w:lang w:val="en-CA"/>
        </w:rPr>
        <w:t>these sequences</w:t>
      </w:r>
      <w:r>
        <w:rPr>
          <w:lang w:val="en-CA"/>
        </w:rPr>
        <w:t xml:space="preserve">, </w:t>
      </w:r>
      <w:r w:rsidR="000A20CC">
        <w:rPr>
          <w:lang w:val="en-CA"/>
        </w:rPr>
        <w:t>each camera</w:t>
      </w:r>
      <w:r>
        <w:rPr>
          <w:lang w:val="en-CA"/>
        </w:rPr>
        <w:t xml:space="preserve"> w</w:t>
      </w:r>
      <w:r w:rsidR="000A20CC">
        <w:rPr>
          <w:lang w:val="en-CA"/>
        </w:rPr>
        <w:t>as</w:t>
      </w:r>
      <w:r>
        <w:rPr>
          <w:lang w:val="en-CA"/>
        </w:rPr>
        <w:t xml:space="preserve"> set at a </w:t>
      </w:r>
      <w:r w:rsidR="007508B5">
        <w:rPr>
          <w:lang w:val="en-CA"/>
        </w:rPr>
        <w:t xml:space="preserve">resolution of </w:t>
      </w:r>
      <w:r>
        <w:rPr>
          <w:lang w:val="en-CA"/>
        </w:rPr>
        <w:t>1920x1440</w:t>
      </w:r>
      <w:r w:rsidR="000A20CC">
        <w:rPr>
          <w:lang w:val="en-CA"/>
        </w:rPr>
        <w:t>, the maximum resolution able to record at 60 fps</w:t>
      </w:r>
      <w:r>
        <w:rPr>
          <w:lang w:val="en-CA"/>
        </w:rPr>
        <w:t xml:space="preserve">. </w:t>
      </w:r>
      <w:r w:rsidR="0015202B">
        <w:rPr>
          <w:lang w:val="en-CA"/>
        </w:rPr>
        <w:t>Therefore, an output resolution of 6K (6144x3072) was selected to minimize interpolation during rendering.</w:t>
      </w:r>
    </w:p>
    <w:p w14:paraId="6B9CD12F" w14:textId="77777777" w:rsidR="00E2327C" w:rsidRPr="00000589" w:rsidRDefault="00E2327C" w:rsidP="006F5A48">
      <w:pPr>
        <w:rPr>
          <w:lang w:val="en-CA"/>
        </w:rPr>
      </w:pPr>
    </w:p>
    <w:p w14:paraId="70002DEB" w14:textId="4B8BCB75" w:rsidR="00DC750D" w:rsidRDefault="007E6848" w:rsidP="008B69A4">
      <w:pPr>
        <w:rPr>
          <w:lang w:val="en-CA"/>
        </w:rPr>
      </w:pPr>
      <w:r>
        <w:rPr>
          <w:lang w:val="en-CA"/>
        </w:rPr>
        <w:t xml:space="preserve">The following </w:t>
      </w:r>
      <w:r w:rsidR="005C419A">
        <w:rPr>
          <w:lang w:val="en-CA"/>
        </w:rPr>
        <w:t>6</w:t>
      </w:r>
      <w:r w:rsidR="00734BDE">
        <w:rPr>
          <w:lang w:val="en-CA"/>
        </w:rPr>
        <w:t xml:space="preserve">K </w:t>
      </w:r>
      <w:r w:rsidR="00D53652">
        <w:rPr>
          <w:lang w:val="en-CA"/>
        </w:rPr>
        <w:t>sequences are provided</w:t>
      </w:r>
      <w:r w:rsidR="00C84ED8">
        <w:rPr>
          <w:lang w:val="en-CA"/>
        </w:rPr>
        <w:t xml:space="preserve"> in </w:t>
      </w:r>
      <w:r>
        <w:rPr>
          <w:lang w:val="en-CA"/>
        </w:rPr>
        <w:t>equirectangular projection (ERP):</w:t>
      </w:r>
    </w:p>
    <w:p w14:paraId="522E0E1E" w14:textId="77777777" w:rsidR="00C84ED8" w:rsidRDefault="00C84ED8" w:rsidP="008B69A4">
      <w:pPr>
        <w:rPr>
          <w:lang w:val="en-CA"/>
        </w:rPr>
      </w:pP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1890"/>
        <w:gridCol w:w="900"/>
        <w:gridCol w:w="990"/>
      </w:tblGrid>
      <w:tr w:rsidR="003173A3" w:rsidRPr="009D24FB" w14:paraId="72C342E3" w14:textId="77777777"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3173A3" w:rsidRPr="009D24FB" w:rsidRDefault="003173A3" w:rsidP="00C84ED8">
            <w:pPr>
              <w:tabs>
                <w:tab w:val="left" w:pos="513"/>
              </w:tabs>
              <w:jc w:val="center"/>
              <w:rPr>
                <w:b/>
                <w:sz w:val="22"/>
                <w:szCs w:val="22"/>
                <w:lang w:val="en-CA"/>
              </w:rPr>
            </w:pPr>
            <w:r w:rsidRPr="009D24FB">
              <w:rPr>
                <w:b/>
                <w:sz w:val="22"/>
                <w:szCs w:val="22"/>
                <w:lang w:val="en-CA"/>
              </w:rPr>
              <w:t>Sequence</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1A1A7939" w14:textId="515DF166" w:rsidR="003173A3" w:rsidRPr="009D24FB" w:rsidRDefault="003173A3" w:rsidP="00C84ED8">
            <w:pPr>
              <w:jc w:val="center"/>
              <w:rPr>
                <w:b/>
                <w:sz w:val="22"/>
                <w:szCs w:val="22"/>
                <w:lang w:val="en-CA"/>
              </w:rPr>
            </w:pPr>
            <w:r w:rsidRPr="009D24FB">
              <w:rPr>
                <w:b/>
                <w:sz w:val="22"/>
                <w:szCs w:val="22"/>
                <w:lang w:val="en-CA"/>
              </w:rPr>
              <w:t>Resolution@FPS</w:t>
            </w:r>
          </w:p>
        </w:tc>
        <w:tc>
          <w:tcPr>
            <w:tcW w:w="900" w:type="dxa"/>
            <w:tcBorders>
              <w:top w:val="single" w:sz="12" w:space="0" w:color="auto"/>
              <w:left w:val="single" w:sz="12" w:space="0" w:color="auto"/>
              <w:bottom w:val="single" w:sz="12" w:space="0" w:color="auto"/>
              <w:right w:val="single" w:sz="12" w:space="0" w:color="auto"/>
            </w:tcBorders>
          </w:tcPr>
          <w:p w14:paraId="07AA287A" w14:textId="2D87951C" w:rsidR="003173A3" w:rsidRPr="009D24FB" w:rsidRDefault="003173A3" w:rsidP="00C84ED8">
            <w:pPr>
              <w:jc w:val="center"/>
              <w:rPr>
                <w:b/>
                <w:sz w:val="22"/>
                <w:szCs w:val="22"/>
                <w:lang w:val="en-CA"/>
              </w:rPr>
            </w:pPr>
            <w:r w:rsidRPr="009D24FB">
              <w:rPr>
                <w:b/>
                <w:sz w:val="22"/>
                <w:szCs w:val="22"/>
                <w:lang w:val="en-CA"/>
              </w:rPr>
              <w:t>Bit Depth</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04A92D0B" w14:textId="0A94C083" w:rsidR="003173A3" w:rsidRPr="009D24FB" w:rsidRDefault="003173A3" w:rsidP="00C84ED8">
            <w:pPr>
              <w:jc w:val="center"/>
              <w:rPr>
                <w:b/>
                <w:sz w:val="22"/>
                <w:szCs w:val="22"/>
                <w:lang w:val="en-CA"/>
              </w:rPr>
            </w:pPr>
            <w:r w:rsidRPr="009D24FB">
              <w:rPr>
                <w:b/>
                <w:sz w:val="22"/>
                <w:szCs w:val="22"/>
                <w:lang w:val="en-CA"/>
              </w:rPr>
              <w:t>Frames</w:t>
            </w:r>
          </w:p>
        </w:tc>
      </w:tr>
      <w:tr w:rsidR="003173A3" w:rsidRPr="00AE59B3" w14:paraId="2777A991" w14:textId="19FA5C7C"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517B36F2" w:rsidR="003173A3" w:rsidRPr="00AE59B3" w:rsidRDefault="00BD5010" w:rsidP="005C419A">
            <w:pPr>
              <w:tabs>
                <w:tab w:val="left" w:pos="513"/>
              </w:tabs>
              <w:jc w:val="center"/>
              <w:rPr>
                <w:sz w:val="22"/>
                <w:szCs w:val="22"/>
                <w:lang w:val="en-CA"/>
              </w:rPr>
            </w:pPr>
            <w:r w:rsidRPr="00D250D1">
              <w:rPr>
                <w:sz w:val="22"/>
                <w:szCs w:val="22"/>
                <w:lang w:val="en-CA"/>
              </w:rPr>
              <w:t>balboa</w:t>
            </w:r>
            <w:r w:rsidR="002B29B9" w:rsidRPr="00AE59B3">
              <w:rPr>
                <w:sz w:val="22"/>
                <w:szCs w:val="22"/>
                <w:lang w:val="en-CA"/>
              </w:rPr>
              <w:t>360</w:t>
            </w:r>
            <w:r w:rsidR="003173A3" w:rsidRPr="00AE59B3">
              <w:rPr>
                <w:sz w:val="22"/>
                <w:szCs w:val="22"/>
                <w:lang w:val="en-CA"/>
              </w:rPr>
              <w:t>_</w:t>
            </w:r>
            <w:r w:rsidR="005C419A">
              <w:rPr>
                <w:sz w:val="22"/>
                <w:szCs w:val="22"/>
                <w:lang w:val="en-CA"/>
              </w:rPr>
              <w:t>6</w:t>
            </w:r>
            <w:r w:rsidR="003173A3" w:rsidRPr="00AE59B3">
              <w:rPr>
                <w:sz w:val="22"/>
                <w:szCs w:val="22"/>
                <w:lang w:val="en-CA"/>
              </w:rPr>
              <w:t>1</w:t>
            </w:r>
            <w:r w:rsidR="005C419A">
              <w:rPr>
                <w:sz w:val="22"/>
                <w:szCs w:val="22"/>
                <w:lang w:val="en-CA"/>
              </w:rPr>
              <w:t>44</w:t>
            </w:r>
            <w:r w:rsidR="003173A3" w:rsidRPr="00AE59B3">
              <w:rPr>
                <w:sz w:val="22"/>
                <w:szCs w:val="22"/>
                <w:lang w:val="en-CA"/>
              </w:rPr>
              <w:t>x</w:t>
            </w:r>
            <w:r w:rsidR="005C419A">
              <w:rPr>
                <w:sz w:val="22"/>
                <w:szCs w:val="22"/>
                <w:lang w:val="en-CA"/>
              </w:rPr>
              <w:t>3</w:t>
            </w:r>
            <w:r w:rsidR="003173A3" w:rsidRPr="00AE59B3">
              <w:rPr>
                <w:sz w:val="22"/>
                <w:szCs w:val="22"/>
                <w:lang w:val="en-CA"/>
              </w:rPr>
              <w:t>0</w:t>
            </w:r>
            <w:r w:rsidR="005C419A">
              <w:rPr>
                <w:sz w:val="22"/>
                <w:szCs w:val="22"/>
                <w:lang w:val="en-CA"/>
              </w:rPr>
              <w:t>72_60fps_6</w:t>
            </w:r>
            <w:r w:rsidR="002B29B9" w:rsidRPr="00AE59B3">
              <w:rPr>
                <w:sz w:val="22"/>
                <w:szCs w:val="22"/>
                <w:lang w:val="en-CA"/>
              </w:rPr>
              <w:t>00frames_8bits</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081FF525" w:rsidR="003173A3" w:rsidRPr="00AE59B3" w:rsidRDefault="005C419A" w:rsidP="00C84ED8">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003173A3"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09D8C5E8" w14:textId="45701E66"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3FF15387" w:rsidR="003173A3" w:rsidRPr="00AE59B3" w:rsidRDefault="005C419A" w:rsidP="00C84ED8">
            <w:pPr>
              <w:jc w:val="center"/>
              <w:rPr>
                <w:sz w:val="22"/>
                <w:szCs w:val="22"/>
                <w:lang w:val="en-CA"/>
              </w:rPr>
            </w:pPr>
            <w:r>
              <w:rPr>
                <w:sz w:val="22"/>
                <w:szCs w:val="22"/>
                <w:lang w:val="en-CA"/>
              </w:rPr>
              <w:t>6</w:t>
            </w:r>
            <w:r w:rsidR="003173A3" w:rsidRPr="00AE59B3">
              <w:rPr>
                <w:sz w:val="22"/>
                <w:szCs w:val="22"/>
                <w:lang w:val="en-CA"/>
              </w:rPr>
              <w:t>00</w:t>
            </w:r>
          </w:p>
        </w:tc>
      </w:tr>
      <w:tr w:rsidR="003173A3" w:rsidRPr="00AE59B3" w14:paraId="131AC97D" w14:textId="794A8EBF"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4F75E8E1" w:rsidR="003173A3" w:rsidRPr="00AE59B3" w:rsidRDefault="00BD5010" w:rsidP="005C419A">
            <w:pPr>
              <w:tabs>
                <w:tab w:val="left" w:pos="513"/>
              </w:tabs>
              <w:jc w:val="center"/>
              <w:rPr>
                <w:sz w:val="22"/>
                <w:szCs w:val="22"/>
                <w:lang w:val="en-CA"/>
              </w:rPr>
            </w:pPr>
            <w:r w:rsidRPr="00D250D1">
              <w:rPr>
                <w:sz w:val="22"/>
                <w:szCs w:val="22"/>
                <w:lang w:val="en-CA"/>
              </w:rPr>
              <w:t>broadway</w:t>
            </w:r>
            <w:r w:rsidR="002B29B9" w:rsidRPr="00AE59B3">
              <w:rPr>
                <w:sz w:val="22"/>
                <w:szCs w:val="22"/>
                <w:lang w:val="en-CA"/>
              </w:rPr>
              <w:t>360_</w:t>
            </w:r>
            <w:r w:rsidR="005C419A">
              <w:rPr>
                <w:sz w:val="22"/>
                <w:szCs w:val="22"/>
                <w:lang w:val="en-CA"/>
              </w:rPr>
              <w:t>6</w:t>
            </w:r>
            <w:r w:rsidR="005C419A" w:rsidRPr="00AE59B3">
              <w:rPr>
                <w:sz w:val="22"/>
                <w:szCs w:val="22"/>
                <w:lang w:val="en-CA"/>
              </w:rPr>
              <w:t>1</w:t>
            </w:r>
            <w:r w:rsidR="005C419A">
              <w:rPr>
                <w:sz w:val="22"/>
                <w:szCs w:val="22"/>
                <w:lang w:val="en-CA"/>
              </w:rPr>
              <w:t>44</w:t>
            </w:r>
            <w:r w:rsidR="005C419A" w:rsidRPr="00AE59B3">
              <w:rPr>
                <w:sz w:val="22"/>
                <w:szCs w:val="22"/>
                <w:lang w:val="en-CA"/>
              </w:rPr>
              <w:t>x</w:t>
            </w:r>
            <w:r w:rsidR="005C419A">
              <w:rPr>
                <w:sz w:val="22"/>
                <w:szCs w:val="22"/>
                <w:lang w:val="en-CA"/>
              </w:rPr>
              <w:t>3</w:t>
            </w:r>
            <w:r w:rsidR="005C419A" w:rsidRPr="00AE59B3">
              <w:rPr>
                <w:sz w:val="22"/>
                <w:szCs w:val="22"/>
                <w:lang w:val="en-CA"/>
              </w:rPr>
              <w:t>0</w:t>
            </w:r>
            <w:r w:rsidR="005C419A">
              <w:rPr>
                <w:sz w:val="22"/>
                <w:szCs w:val="22"/>
                <w:lang w:val="en-CA"/>
              </w:rPr>
              <w:t>72</w:t>
            </w:r>
            <w:r w:rsidR="002B29B9" w:rsidRPr="00AE59B3">
              <w:rPr>
                <w:sz w:val="22"/>
                <w:szCs w:val="22"/>
                <w:lang w:val="en-CA"/>
              </w:rPr>
              <w:t>_</w:t>
            </w:r>
            <w:r w:rsidR="005C419A">
              <w:rPr>
                <w:sz w:val="22"/>
                <w:szCs w:val="22"/>
                <w:lang w:val="en-CA"/>
              </w:rPr>
              <w:t>6</w:t>
            </w:r>
            <w:r w:rsidR="002B29B9" w:rsidRPr="00AE59B3">
              <w:rPr>
                <w:sz w:val="22"/>
                <w:szCs w:val="22"/>
                <w:lang w:val="en-CA"/>
              </w:rPr>
              <w:t>0fps_</w:t>
            </w:r>
            <w:r w:rsidR="005C419A">
              <w:rPr>
                <w:sz w:val="22"/>
                <w:szCs w:val="22"/>
                <w:lang w:val="en-CA"/>
              </w:rPr>
              <w:t>6</w:t>
            </w:r>
            <w:r w:rsidR="002B29B9" w:rsidRPr="00AE59B3">
              <w:rPr>
                <w:sz w:val="22"/>
                <w:szCs w:val="22"/>
                <w:lang w:val="en-CA"/>
              </w:rPr>
              <w:t>00frames_8bits</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6BFF74E4" w:rsidR="003173A3" w:rsidRPr="00AE59B3" w:rsidRDefault="005C419A" w:rsidP="00C84ED8">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003173A3"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48033D25" w14:textId="794B16FA"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4278961B" w:rsidR="003173A3" w:rsidRPr="00AE59B3" w:rsidRDefault="005C419A" w:rsidP="00C84ED8">
            <w:pPr>
              <w:jc w:val="center"/>
              <w:rPr>
                <w:sz w:val="22"/>
                <w:szCs w:val="22"/>
                <w:lang w:val="en-CA"/>
              </w:rPr>
            </w:pPr>
            <w:r>
              <w:rPr>
                <w:sz w:val="22"/>
                <w:szCs w:val="22"/>
                <w:lang w:val="en-CA"/>
              </w:rPr>
              <w:t>6</w:t>
            </w:r>
            <w:r w:rsidR="003173A3" w:rsidRPr="00AE59B3">
              <w:rPr>
                <w:sz w:val="22"/>
                <w:szCs w:val="22"/>
                <w:lang w:val="en-CA"/>
              </w:rPr>
              <w:t>00</w:t>
            </w:r>
          </w:p>
        </w:tc>
      </w:tr>
      <w:tr w:rsidR="005C419A" w:rsidRPr="00AE59B3" w14:paraId="66C315EB" w14:textId="77777777" w:rsidTr="00AE59B3">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34B5850D" w14:textId="6B639777" w:rsidR="005C419A" w:rsidRPr="00D250D1" w:rsidRDefault="005C419A" w:rsidP="005C419A">
            <w:pPr>
              <w:tabs>
                <w:tab w:val="left" w:pos="513"/>
              </w:tabs>
              <w:jc w:val="center"/>
              <w:rPr>
                <w:sz w:val="22"/>
                <w:szCs w:val="22"/>
                <w:lang w:val="en-CA"/>
              </w:rPr>
            </w:pPr>
            <w:r>
              <w:rPr>
                <w:sz w:val="22"/>
                <w:szCs w:val="22"/>
                <w:lang w:val="en-CA"/>
              </w:rPr>
              <w:t>horton</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2BE25E1" w14:textId="6A67277C" w:rsidR="005C419A" w:rsidRPr="00AE59B3" w:rsidRDefault="005C419A" w:rsidP="005C419A">
            <w:pPr>
              <w:jc w:val="center"/>
              <w:rPr>
                <w:sz w:val="22"/>
                <w:szCs w:val="22"/>
                <w:lang w:val="en-CA"/>
              </w:rPr>
            </w:pP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43C000A1" w14:textId="4664BE6A" w:rsidR="005C419A" w:rsidRPr="00AE59B3" w:rsidRDefault="005C419A" w:rsidP="005C419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7E4FCCD" w14:textId="21E9B1F1" w:rsidR="005C419A" w:rsidRPr="00AE59B3" w:rsidRDefault="005C419A" w:rsidP="005C419A">
            <w:pPr>
              <w:jc w:val="center"/>
              <w:rPr>
                <w:sz w:val="22"/>
                <w:szCs w:val="22"/>
                <w:lang w:val="en-CA"/>
              </w:rPr>
            </w:pPr>
            <w:r>
              <w:rPr>
                <w:sz w:val="22"/>
                <w:szCs w:val="22"/>
                <w:lang w:val="en-CA"/>
              </w:rPr>
              <w:t>6</w:t>
            </w:r>
            <w:r w:rsidRPr="00AE59B3">
              <w:rPr>
                <w:sz w:val="22"/>
                <w:szCs w:val="22"/>
                <w:lang w:val="en-CA"/>
              </w:rPr>
              <w:t>00</w:t>
            </w:r>
          </w:p>
        </w:tc>
      </w:tr>
    </w:tbl>
    <w:p w14:paraId="4ACB9FF2" w14:textId="184D4106" w:rsidR="00E93906" w:rsidRDefault="00E93906" w:rsidP="007B7563"/>
    <w:p w14:paraId="5C5F0C2F" w14:textId="296B16F1" w:rsidR="00734BDE" w:rsidRDefault="00734BDE" w:rsidP="00734BDE">
      <w:pPr>
        <w:rPr>
          <w:lang w:val="en-CA"/>
        </w:rPr>
      </w:pPr>
      <w:r>
        <w:rPr>
          <w:lang w:val="en-CA"/>
        </w:rPr>
        <w:t xml:space="preserve">Sequences were </w:t>
      </w:r>
      <w:r w:rsidR="0015202B">
        <w:rPr>
          <w:lang w:val="en-CA"/>
        </w:rPr>
        <w:t xml:space="preserve">also </w:t>
      </w:r>
      <w:r w:rsidR="005C419A">
        <w:rPr>
          <w:lang w:val="en-CA"/>
        </w:rPr>
        <w:t>re-rendered at 8K (8192x4096) resolution</w:t>
      </w:r>
      <w:r>
        <w:rPr>
          <w:lang w:val="en-CA"/>
        </w:rPr>
        <w:t xml:space="preserve">. The following </w:t>
      </w:r>
      <w:r w:rsidR="005C419A">
        <w:rPr>
          <w:lang w:val="en-CA"/>
        </w:rPr>
        <w:t>8</w:t>
      </w:r>
      <w:r>
        <w:rPr>
          <w:lang w:val="en-CA"/>
        </w:rPr>
        <w:t>K sequences are provided in equirectangular projection (ERP):</w:t>
      </w:r>
    </w:p>
    <w:p w14:paraId="45634050" w14:textId="77777777" w:rsidR="00734BDE" w:rsidRDefault="00734BDE" w:rsidP="00734BDE">
      <w:pPr>
        <w:rPr>
          <w:lang w:val="en-CA"/>
        </w:rPr>
      </w:pP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5"/>
        <w:gridCol w:w="1890"/>
        <w:gridCol w:w="900"/>
        <w:gridCol w:w="990"/>
      </w:tblGrid>
      <w:tr w:rsidR="005C419A" w:rsidRPr="009D24FB" w14:paraId="4275171B"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tcPr>
          <w:p w14:paraId="5AFC09F1" w14:textId="77777777" w:rsidR="005C419A" w:rsidRPr="009D24FB" w:rsidRDefault="005C419A" w:rsidP="002B014A">
            <w:pPr>
              <w:tabs>
                <w:tab w:val="left" w:pos="513"/>
              </w:tabs>
              <w:jc w:val="center"/>
              <w:rPr>
                <w:b/>
                <w:sz w:val="22"/>
                <w:szCs w:val="22"/>
                <w:lang w:val="en-CA"/>
              </w:rPr>
            </w:pPr>
            <w:r w:rsidRPr="009D24FB">
              <w:rPr>
                <w:b/>
                <w:sz w:val="22"/>
                <w:szCs w:val="22"/>
                <w:lang w:val="en-CA"/>
              </w:rPr>
              <w:t>Sequence</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12165592" w14:textId="77777777" w:rsidR="005C419A" w:rsidRPr="009D24FB" w:rsidRDefault="005C419A" w:rsidP="002B014A">
            <w:pPr>
              <w:jc w:val="center"/>
              <w:rPr>
                <w:b/>
                <w:sz w:val="22"/>
                <w:szCs w:val="22"/>
                <w:lang w:val="en-CA"/>
              </w:rPr>
            </w:pPr>
            <w:r w:rsidRPr="009D24FB">
              <w:rPr>
                <w:b/>
                <w:sz w:val="22"/>
                <w:szCs w:val="22"/>
                <w:lang w:val="en-CA"/>
              </w:rPr>
              <w:t>Resolution@FPS</w:t>
            </w:r>
          </w:p>
        </w:tc>
        <w:tc>
          <w:tcPr>
            <w:tcW w:w="900" w:type="dxa"/>
            <w:tcBorders>
              <w:top w:val="single" w:sz="12" w:space="0" w:color="auto"/>
              <w:left w:val="single" w:sz="12" w:space="0" w:color="auto"/>
              <w:bottom w:val="single" w:sz="12" w:space="0" w:color="auto"/>
              <w:right w:val="single" w:sz="12" w:space="0" w:color="auto"/>
            </w:tcBorders>
          </w:tcPr>
          <w:p w14:paraId="7DDD7A02" w14:textId="77777777" w:rsidR="005C419A" w:rsidRPr="009D24FB" w:rsidRDefault="005C419A" w:rsidP="002B014A">
            <w:pPr>
              <w:jc w:val="center"/>
              <w:rPr>
                <w:b/>
                <w:sz w:val="22"/>
                <w:szCs w:val="22"/>
                <w:lang w:val="en-CA"/>
              </w:rPr>
            </w:pPr>
            <w:r w:rsidRPr="009D24FB">
              <w:rPr>
                <w:b/>
                <w:sz w:val="22"/>
                <w:szCs w:val="22"/>
                <w:lang w:val="en-CA"/>
              </w:rPr>
              <w:t>Bit Depth</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349E92DE" w14:textId="77777777" w:rsidR="005C419A" w:rsidRPr="009D24FB" w:rsidRDefault="005C419A" w:rsidP="002B014A">
            <w:pPr>
              <w:jc w:val="center"/>
              <w:rPr>
                <w:b/>
                <w:sz w:val="22"/>
                <w:szCs w:val="22"/>
                <w:lang w:val="en-CA"/>
              </w:rPr>
            </w:pPr>
            <w:r w:rsidRPr="009D24FB">
              <w:rPr>
                <w:b/>
                <w:sz w:val="22"/>
                <w:szCs w:val="22"/>
                <w:lang w:val="en-CA"/>
              </w:rPr>
              <w:t>Frames</w:t>
            </w:r>
          </w:p>
        </w:tc>
      </w:tr>
      <w:tr w:rsidR="005C419A" w:rsidRPr="00AE59B3" w14:paraId="12D79A70"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21043316" w14:textId="77777777" w:rsidR="005C419A" w:rsidRPr="00AE59B3" w:rsidRDefault="005C419A" w:rsidP="002B014A">
            <w:pPr>
              <w:tabs>
                <w:tab w:val="left" w:pos="513"/>
              </w:tabs>
              <w:jc w:val="center"/>
              <w:rPr>
                <w:sz w:val="22"/>
                <w:szCs w:val="22"/>
                <w:lang w:val="en-CA"/>
              </w:rPr>
            </w:pPr>
            <w:r w:rsidRPr="00D250D1">
              <w:rPr>
                <w:sz w:val="22"/>
                <w:szCs w:val="22"/>
                <w:lang w:val="en-CA"/>
              </w:rPr>
              <w:lastRenderedPageBreak/>
              <w:t>balboa</w:t>
            </w:r>
            <w:r w:rsidRPr="00AE59B3">
              <w:rPr>
                <w:sz w:val="22"/>
                <w:szCs w:val="22"/>
                <w:lang w:val="en-CA"/>
              </w:rPr>
              <w:t>360_8192x4096</w:t>
            </w:r>
            <w:r>
              <w:rPr>
                <w:sz w:val="22"/>
                <w:szCs w:val="22"/>
                <w:lang w:val="en-CA"/>
              </w:rPr>
              <w:t>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928A963" w14:textId="77777777" w:rsidR="005C419A" w:rsidRPr="00AE59B3" w:rsidRDefault="005C419A" w:rsidP="002B014A">
            <w:pPr>
              <w:jc w:val="center"/>
              <w:rPr>
                <w:sz w:val="22"/>
                <w:szCs w:val="22"/>
                <w:lang w:val="en-CA"/>
              </w:rPr>
            </w:pPr>
            <w:r>
              <w:rPr>
                <w:sz w:val="22"/>
                <w:szCs w:val="22"/>
                <w:lang w:val="en-CA"/>
              </w:rPr>
              <w:t>8192x4096@6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67F6FEFF"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09A17A25"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r w:rsidR="005C419A" w:rsidRPr="00AE59B3" w14:paraId="32CEE3AF"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744C689E" w14:textId="77777777" w:rsidR="005C419A" w:rsidRPr="00AE59B3" w:rsidRDefault="005C419A" w:rsidP="002B014A">
            <w:pPr>
              <w:tabs>
                <w:tab w:val="left" w:pos="513"/>
              </w:tabs>
              <w:jc w:val="center"/>
              <w:rPr>
                <w:sz w:val="22"/>
                <w:szCs w:val="22"/>
                <w:lang w:val="en-CA"/>
              </w:rPr>
            </w:pPr>
            <w:r w:rsidRPr="00D250D1">
              <w:rPr>
                <w:sz w:val="22"/>
                <w:szCs w:val="22"/>
                <w:lang w:val="en-CA"/>
              </w:rPr>
              <w:t>broadway</w:t>
            </w:r>
            <w:r w:rsidRPr="00AE59B3">
              <w:rPr>
                <w:sz w:val="22"/>
                <w:szCs w:val="22"/>
                <w:lang w:val="en-CA"/>
              </w:rPr>
              <w:t>360_8192x4096_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2565C80" w14:textId="77777777" w:rsidR="005C419A" w:rsidRPr="00AE59B3" w:rsidRDefault="005C419A" w:rsidP="002B014A">
            <w:pPr>
              <w:jc w:val="center"/>
              <w:rPr>
                <w:sz w:val="22"/>
                <w:szCs w:val="22"/>
                <w:lang w:val="en-CA"/>
              </w:rPr>
            </w:pPr>
            <w:r w:rsidRPr="00AE59B3">
              <w:rPr>
                <w:sz w:val="22"/>
                <w:szCs w:val="22"/>
                <w:lang w:val="en-CA"/>
              </w:rPr>
              <w:t>8</w:t>
            </w:r>
            <w:r>
              <w:rPr>
                <w:sz w:val="22"/>
                <w:szCs w:val="22"/>
                <w:lang w:val="en-CA"/>
              </w:rPr>
              <w:t>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362771F1"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224B036B"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r w:rsidR="005C419A" w:rsidRPr="00AE59B3" w14:paraId="309DF401" w14:textId="77777777" w:rsidTr="002B014A">
        <w:trPr>
          <w:jc w:val="center"/>
        </w:trPr>
        <w:tc>
          <w:tcPr>
            <w:tcW w:w="5385" w:type="dxa"/>
            <w:tcBorders>
              <w:top w:val="single" w:sz="12" w:space="0" w:color="auto"/>
              <w:left w:val="single" w:sz="12" w:space="0" w:color="auto"/>
              <w:bottom w:val="single" w:sz="12" w:space="0" w:color="auto"/>
              <w:right w:val="single" w:sz="12" w:space="0" w:color="auto"/>
            </w:tcBorders>
            <w:shd w:val="clear" w:color="auto" w:fill="auto"/>
            <w:vAlign w:val="bottom"/>
          </w:tcPr>
          <w:p w14:paraId="460172D0" w14:textId="77777777" w:rsidR="005C419A" w:rsidRPr="00D250D1" w:rsidRDefault="005C419A" w:rsidP="002B014A">
            <w:pPr>
              <w:tabs>
                <w:tab w:val="left" w:pos="513"/>
              </w:tabs>
              <w:jc w:val="center"/>
              <w:rPr>
                <w:sz w:val="22"/>
                <w:szCs w:val="22"/>
                <w:lang w:val="en-CA"/>
              </w:rPr>
            </w:pPr>
            <w:r>
              <w:rPr>
                <w:sz w:val="22"/>
                <w:szCs w:val="22"/>
                <w:lang w:val="en-CA"/>
              </w:rPr>
              <w:t>horton</w:t>
            </w:r>
            <w:r w:rsidRPr="00AE59B3">
              <w:rPr>
                <w:sz w:val="22"/>
                <w:szCs w:val="22"/>
                <w:lang w:val="en-CA"/>
              </w:rPr>
              <w:t>360_8192x4096</w:t>
            </w:r>
            <w:r>
              <w:rPr>
                <w:sz w:val="22"/>
                <w:szCs w:val="22"/>
                <w:lang w:val="en-CA"/>
              </w:rPr>
              <w:t>_60fps_6</w:t>
            </w:r>
            <w:r w:rsidRPr="00AE59B3">
              <w:rPr>
                <w:sz w:val="22"/>
                <w:szCs w:val="22"/>
                <w:lang w:val="en-CA"/>
              </w:rPr>
              <w:t>00frames_8bits.yuv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409E5EEB" w14:textId="77777777" w:rsidR="005C419A" w:rsidRPr="00AE59B3" w:rsidRDefault="005C419A" w:rsidP="002B014A">
            <w:pPr>
              <w:jc w:val="center"/>
              <w:rPr>
                <w:sz w:val="22"/>
                <w:szCs w:val="22"/>
                <w:lang w:val="en-CA"/>
              </w:rPr>
            </w:pPr>
            <w:r>
              <w:rPr>
                <w:sz w:val="22"/>
                <w:szCs w:val="22"/>
                <w:lang w:val="en-CA"/>
              </w:rPr>
              <w:t>8192x4096@6</w:t>
            </w:r>
            <w:r w:rsidRPr="00AE59B3">
              <w:rPr>
                <w:sz w:val="22"/>
                <w:szCs w:val="22"/>
                <w:lang w:val="en-CA"/>
              </w:rPr>
              <w:t>0</w:t>
            </w:r>
          </w:p>
        </w:tc>
        <w:tc>
          <w:tcPr>
            <w:tcW w:w="900" w:type="dxa"/>
            <w:tcBorders>
              <w:top w:val="single" w:sz="12" w:space="0" w:color="auto"/>
              <w:left w:val="single" w:sz="12" w:space="0" w:color="auto"/>
              <w:bottom w:val="single" w:sz="12" w:space="0" w:color="auto"/>
              <w:right w:val="single" w:sz="12" w:space="0" w:color="auto"/>
            </w:tcBorders>
          </w:tcPr>
          <w:p w14:paraId="16AC308B" w14:textId="77777777" w:rsidR="005C419A" w:rsidRPr="00AE59B3" w:rsidRDefault="005C419A" w:rsidP="002B014A">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66CF0FCC" w14:textId="77777777" w:rsidR="005C419A" w:rsidRPr="00AE59B3" w:rsidRDefault="005C419A" w:rsidP="002B014A">
            <w:pPr>
              <w:jc w:val="center"/>
              <w:rPr>
                <w:sz w:val="22"/>
                <w:szCs w:val="22"/>
                <w:lang w:val="en-CA"/>
              </w:rPr>
            </w:pPr>
            <w:r>
              <w:rPr>
                <w:sz w:val="22"/>
                <w:szCs w:val="22"/>
                <w:lang w:val="en-CA"/>
              </w:rPr>
              <w:t>6</w:t>
            </w:r>
            <w:r w:rsidRPr="00AE59B3">
              <w:rPr>
                <w:sz w:val="22"/>
                <w:szCs w:val="22"/>
                <w:lang w:val="en-CA"/>
              </w:rPr>
              <w:t>00</w:t>
            </w:r>
          </w:p>
        </w:tc>
      </w:tr>
    </w:tbl>
    <w:p w14:paraId="4B7234D2" w14:textId="77777777" w:rsidR="00E93906" w:rsidRDefault="00E93906" w:rsidP="008B69A4">
      <w:pPr>
        <w:rPr>
          <w:lang w:val="en-CA"/>
        </w:rPr>
      </w:pPr>
    </w:p>
    <w:p w14:paraId="56E7E36B" w14:textId="3D358245" w:rsidR="009F627C" w:rsidRDefault="009F627C" w:rsidP="009F627C">
      <w:pPr>
        <w:rPr>
          <w:lang w:val="en-CA"/>
        </w:rPr>
      </w:pPr>
      <w:r>
        <w:rPr>
          <w:lang w:val="en-CA"/>
        </w:rPr>
        <w:t>Due to the resolution of input video (1920x1440) from each camera, the stitching software relies on interpolation to render at 8K. Therefore, the 8K versions of the contributed sequences are not “true 8K”.</w:t>
      </w:r>
    </w:p>
    <w:p w14:paraId="5AA1DFBF" w14:textId="7BB7F378" w:rsidR="00EE2101" w:rsidRDefault="00EE2101"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Sequence</w:t>
      </w:r>
      <w:r w:rsidR="002B29B9">
        <w:t xml:space="preserve"> Thumbnails</w:t>
      </w:r>
    </w:p>
    <w:p w14:paraId="659E491A" w14:textId="77777777" w:rsidR="009D24FB" w:rsidRDefault="009D24FB" w:rsidP="009D24FB">
      <w:pPr>
        <w:rPr>
          <w:lang w:val="en-CA"/>
        </w:rPr>
      </w:pPr>
    </w:p>
    <w:p w14:paraId="04676661" w14:textId="07892AEB" w:rsidR="009D24FB" w:rsidRDefault="007B7563" w:rsidP="007B7563">
      <w:pPr>
        <w:jc w:val="center"/>
        <w:rPr>
          <w:lang w:val="en-CA"/>
        </w:rPr>
      </w:pPr>
      <w:r>
        <w:rPr>
          <w:noProof/>
        </w:rPr>
        <w:drawing>
          <wp:inline distT="0" distB="0" distL="0" distR="0" wp14:anchorId="3440298D" wp14:editId="56BF369F">
            <wp:extent cx="5940425" cy="297053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lboa-Half.bmp"/>
                    <pic:cNvPicPr/>
                  </pic:nvPicPr>
                  <pic:blipFill>
                    <a:blip r:embed="rId10"/>
                    <a:stretch>
                      <a:fillRect/>
                    </a:stretch>
                  </pic:blipFill>
                  <pic:spPr>
                    <a:xfrm>
                      <a:off x="0" y="0"/>
                      <a:ext cx="5940425" cy="2970530"/>
                    </a:xfrm>
                    <a:prstGeom prst="rect">
                      <a:avLst/>
                    </a:prstGeom>
                  </pic:spPr>
                </pic:pic>
              </a:graphicData>
            </a:graphic>
          </wp:inline>
        </w:drawing>
      </w:r>
    </w:p>
    <w:p w14:paraId="4B299AC2" w14:textId="5E6DA1CC" w:rsidR="009D24FB" w:rsidRPr="00AE6D37" w:rsidRDefault="00BD5010" w:rsidP="00AE6D37">
      <w:pPr>
        <w:pStyle w:val="ListParagraph"/>
        <w:numPr>
          <w:ilvl w:val="0"/>
          <w:numId w:val="28"/>
        </w:numPr>
        <w:tabs>
          <w:tab w:val="left" w:pos="513"/>
        </w:tabs>
        <w:spacing w:before="120" w:after="120"/>
        <w:jc w:val="center"/>
        <w:rPr>
          <w:b/>
          <w:lang w:val="en-CA"/>
        </w:rPr>
      </w:pPr>
      <w:r>
        <w:rPr>
          <w:b/>
          <w:lang w:val="en-CA"/>
        </w:rPr>
        <w:t>balboa</w:t>
      </w:r>
      <w:r w:rsidR="009D24FB" w:rsidRPr="00AE6D37">
        <w:rPr>
          <w:b/>
          <w:lang w:val="en-CA"/>
        </w:rPr>
        <w:t>360_</w:t>
      </w:r>
      <w:r w:rsidR="005C419A">
        <w:rPr>
          <w:b/>
          <w:lang w:val="en-CA"/>
        </w:rPr>
        <w:t>6</w:t>
      </w:r>
      <w:r w:rsidR="009D24FB" w:rsidRPr="00AE6D37">
        <w:rPr>
          <w:b/>
          <w:lang w:val="en-CA"/>
        </w:rPr>
        <w:t>1</w:t>
      </w:r>
      <w:r w:rsidR="005C419A">
        <w:rPr>
          <w:b/>
          <w:lang w:val="en-CA"/>
        </w:rPr>
        <w:t>44</w:t>
      </w:r>
      <w:r w:rsidR="009D24FB" w:rsidRPr="00AE6D37">
        <w:rPr>
          <w:b/>
          <w:lang w:val="en-CA"/>
        </w:rPr>
        <w:t>x</w:t>
      </w:r>
      <w:r w:rsidR="005C419A">
        <w:rPr>
          <w:b/>
          <w:lang w:val="en-CA"/>
        </w:rPr>
        <w:t>3</w:t>
      </w:r>
      <w:r w:rsidR="009D24FB" w:rsidRPr="00AE6D37">
        <w:rPr>
          <w:b/>
          <w:lang w:val="en-CA"/>
        </w:rPr>
        <w:t>0</w:t>
      </w:r>
      <w:r w:rsidR="005C419A">
        <w:rPr>
          <w:b/>
          <w:lang w:val="en-CA"/>
        </w:rPr>
        <w:t>72</w:t>
      </w:r>
      <w:r w:rsidR="009D24FB" w:rsidRPr="00AE6D37">
        <w:rPr>
          <w:b/>
          <w:lang w:val="en-CA"/>
        </w:rPr>
        <w:t>_</w:t>
      </w:r>
      <w:r w:rsidR="005C419A">
        <w:rPr>
          <w:b/>
          <w:lang w:val="en-CA"/>
        </w:rPr>
        <w:t>60fps_6</w:t>
      </w:r>
      <w:r w:rsidR="009D24FB" w:rsidRPr="00AE6D37">
        <w:rPr>
          <w:b/>
          <w:lang w:val="en-CA"/>
        </w:rPr>
        <w:t>00frames_8bits.yuv</w:t>
      </w:r>
    </w:p>
    <w:p w14:paraId="51B2C93C" w14:textId="77777777" w:rsidR="009D24FB" w:rsidRPr="009D24FB" w:rsidRDefault="009D24FB" w:rsidP="009D24FB">
      <w:pPr>
        <w:jc w:val="center"/>
        <w:rPr>
          <w:lang w:val="en-CA"/>
        </w:rPr>
      </w:pPr>
    </w:p>
    <w:p w14:paraId="2D130ACF" w14:textId="77777777" w:rsidR="00EE2101" w:rsidRDefault="00EE2101" w:rsidP="00EE2101"/>
    <w:p w14:paraId="5D3C86EC" w14:textId="7BB3B2A3" w:rsidR="009D24FB" w:rsidRDefault="007B7563" w:rsidP="007B7563">
      <w:pPr>
        <w:jc w:val="center"/>
      </w:pPr>
      <w:r>
        <w:rPr>
          <w:noProof/>
        </w:rPr>
        <w:drawing>
          <wp:inline distT="0" distB="0" distL="0" distR="0" wp14:anchorId="37D91998" wp14:editId="77FD1EFA">
            <wp:extent cx="5940425" cy="2970530"/>
            <wp:effectExtent l="0" t="0" r="317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oadway-Half.bmp"/>
                    <pic:cNvPicPr/>
                  </pic:nvPicPr>
                  <pic:blipFill>
                    <a:blip r:embed="rId11"/>
                    <a:stretch>
                      <a:fillRect/>
                    </a:stretch>
                  </pic:blipFill>
                  <pic:spPr>
                    <a:xfrm>
                      <a:off x="0" y="0"/>
                      <a:ext cx="5940425" cy="2970530"/>
                    </a:xfrm>
                    <a:prstGeom prst="rect">
                      <a:avLst/>
                    </a:prstGeom>
                  </pic:spPr>
                </pic:pic>
              </a:graphicData>
            </a:graphic>
          </wp:inline>
        </w:drawing>
      </w:r>
    </w:p>
    <w:p w14:paraId="41EEBF48" w14:textId="69CED76C" w:rsidR="009D24FB" w:rsidRPr="00AE6D37" w:rsidRDefault="00BD5010" w:rsidP="00AE6D37">
      <w:pPr>
        <w:pStyle w:val="ListParagraph"/>
        <w:numPr>
          <w:ilvl w:val="0"/>
          <w:numId w:val="28"/>
        </w:numPr>
        <w:tabs>
          <w:tab w:val="left" w:pos="513"/>
        </w:tabs>
        <w:spacing w:before="120" w:after="120"/>
        <w:jc w:val="center"/>
        <w:rPr>
          <w:b/>
          <w:lang w:val="en-CA"/>
        </w:rPr>
      </w:pPr>
      <w:r>
        <w:rPr>
          <w:b/>
          <w:lang w:val="en-CA"/>
        </w:rPr>
        <w:t>broadway</w:t>
      </w:r>
      <w:r w:rsidR="009D24FB" w:rsidRPr="00AE6D37">
        <w:rPr>
          <w:b/>
          <w:lang w:val="en-CA"/>
        </w:rPr>
        <w:t>360_</w:t>
      </w:r>
      <w:r w:rsidR="005C419A">
        <w:rPr>
          <w:b/>
          <w:lang w:val="en-CA"/>
        </w:rPr>
        <w:t>6</w:t>
      </w:r>
      <w:r w:rsidR="005C419A" w:rsidRPr="00AE6D37">
        <w:rPr>
          <w:b/>
          <w:lang w:val="en-CA"/>
        </w:rPr>
        <w:t>1</w:t>
      </w:r>
      <w:r w:rsidR="005C419A">
        <w:rPr>
          <w:b/>
          <w:lang w:val="en-CA"/>
        </w:rPr>
        <w:t>44</w:t>
      </w:r>
      <w:r w:rsidR="005C419A" w:rsidRPr="00AE6D37">
        <w:rPr>
          <w:b/>
          <w:lang w:val="en-CA"/>
        </w:rPr>
        <w:t>x</w:t>
      </w:r>
      <w:r w:rsidR="005C419A">
        <w:rPr>
          <w:b/>
          <w:lang w:val="en-CA"/>
        </w:rPr>
        <w:t>3</w:t>
      </w:r>
      <w:r w:rsidR="005C419A" w:rsidRPr="00AE6D37">
        <w:rPr>
          <w:b/>
          <w:lang w:val="en-CA"/>
        </w:rPr>
        <w:t>0</w:t>
      </w:r>
      <w:r w:rsidR="005C419A">
        <w:rPr>
          <w:b/>
          <w:lang w:val="en-CA"/>
        </w:rPr>
        <w:t>72</w:t>
      </w:r>
      <w:r w:rsidR="005C419A" w:rsidRPr="00AE6D37">
        <w:rPr>
          <w:b/>
          <w:lang w:val="en-CA"/>
        </w:rPr>
        <w:t>_</w:t>
      </w:r>
      <w:r w:rsidR="005C419A">
        <w:rPr>
          <w:b/>
          <w:lang w:val="en-CA"/>
        </w:rPr>
        <w:t>60fps_6</w:t>
      </w:r>
      <w:r w:rsidR="005C419A" w:rsidRPr="00AE6D37">
        <w:rPr>
          <w:b/>
          <w:lang w:val="en-CA"/>
        </w:rPr>
        <w:t>00</w:t>
      </w:r>
      <w:r w:rsidR="009D24FB" w:rsidRPr="00AE6D37">
        <w:rPr>
          <w:b/>
          <w:lang w:val="en-CA"/>
        </w:rPr>
        <w:t>frames_8bits.yuv</w:t>
      </w:r>
    </w:p>
    <w:p w14:paraId="26DB2F4C" w14:textId="77777777" w:rsidR="009D24FB" w:rsidRDefault="009D24FB" w:rsidP="00EE2101"/>
    <w:p w14:paraId="57E8D78D" w14:textId="77777777" w:rsidR="009D24FB" w:rsidRDefault="009D24FB" w:rsidP="00EE2101"/>
    <w:p w14:paraId="17334048" w14:textId="708245D7" w:rsidR="009D24FB" w:rsidRDefault="007B7563" w:rsidP="00EE2101">
      <w:r>
        <w:rPr>
          <w:noProof/>
        </w:rPr>
        <w:drawing>
          <wp:inline distT="0" distB="0" distL="0" distR="0" wp14:anchorId="50BE2C9C" wp14:editId="69EABAF1">
            <wp:extent cx="5940425" cy="2970530"/>
            <wp:effectExtent l="0" t="0" r="317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rton-Half.bmp"/>
                    <pic:cNvPicPr/>
                  </pic:nvPicPr>
                  <pic:blipFill>
                    <a:blip r:embed="rId12"/>
                    <a:stretch>
                      <a:fillRect/>
                    </a:stretch>
                  </pic:blipFill>
                  <pic:spPr>
                    <a:xfrm>
                      <a:off x="0" y="0"/>
                      <a:ext cx="5940425" cy="2970530"/>
                    </a:xfrm>
                    <a:prstGeom prst="rect">
                      <a:avLst/>
                    </a:prstGeom>
                  </pic:spPr>
                </pic:pic>
              </a:graphicData>
            </a:graphic>
          </wp:inline>
        </w:drawing>
      </w:r>
    </w:p>
    <w:p w14:paraId="569FC3CD" w14:textId="663E40FE" w:rsidR="007B7563" w:rsidRPr="00AE6D37" w:rsidRDefault="007B7563" w:rsidP="007B7563">
      <w:pPr>
        <w:pStyle w:val="ListParagraph"/>
        <w:numPr>
          <w:ilvl w:val="0"/>
          <w:numId w:val="28"/>
        </w:numPr>
        <w:tabs>
          <w:tab w:val="left" w:pos="513"/>
        </w:tabs>
        <w:spacing w:before="120" w:after="120"/>
        <w:jc w:val="center"/>
        <w:rPr>
          <w:b/>
          <w:lang w:val="en-CA"/>
        </w:rPr>
      </w:pPr>
      <w:r>
        <w:rPr>
          <w:b/>
          <w:lang w:val="en-CA"/>
        </w:rPr>
        <w:t>horton</w:t>
      </w:r>
      <w:r w:rsidRPr="00AE6D37">
        <w:rPr>
          <w:b/>
          <w:lang w:val="en-CA"/>
        </w:rPr>
        <w:t>360_</w:t>
      </w:r>
      <w:r>
        <w:rPr>
          <w:b/>
          <w:lang w:val="en-CA"/>
        </w:rPr>
        <w:t>6</w:t>
      </w:r>
      <w:r w:rsidRPr="00AE6D37">
        <w:rPr>
          <w:b/>
          <w:lang w:val="en-CA"/>
        </w:rPr>
        <w:t>1</w:t>
      </w:r>
      <w:r>
        <w:rPr>
          <w:b/>
          <w:lang w:val="en-CA"/>
        </w:rPr>
        <w:t>44</w:t>
      </w:r>
      <w:r w:rsidRPr="00AE6D37">
        <w:rPr>
          <w:b/>
          <w:lang w:val="en-CA"/>
        </w:rPr>
        <w:t>x</w:t>
      </w:r>
      <w:r>
        <w:rPr>
          <w:b/>
          <w:lang w:val="en-CA"/>
        </w:rPr>
        <w:t>3</w:t>
      </w:r>
      <w:r w:rsidRPr="00AE6D37">
        <w:rPr>
          <w:b/>
          <w:lang w:val="en-CA"/>
        </w:rPr>
        <w:t>0</w:t>
      </w:r>
      <w:r>
        <w:rPr>
          <w:b/>
          <w:lang w:val="en-CA"/>
        </w:rPr>
        <w:t>72</w:t>
      </w:r>
      <w:r w:rsidRPr="00AE6D37">
        <w:rPr>
          <w:b/>
          <w:lang w:val="en-CA"/>
        </w:rPr>
        <w:t>_</w:t>
      </w:r>
      <w:r>
        <w:rPr>
          <w:b/>
          <w:lang w:val="en-CA"/>
        </w:rPr>
        <w:t>60fps_6</w:t>
      </w:r>
      <w:r w:rsidRPr="00AE6D37">
        <w:rPr>
          <w:b/>
          <w:lang w:val="en-CA"/>
        </w:rPr>
        <w:t>00frames_8bits.yuv</w:t>
      </w:r>
    </w:p>
    <w:p w14:paraId="0CD35750" w14:textId="77777777" w:rsidR="009D24FB" w:rsidRDefault="009D24FB" w:rsidP="009D24FB">
      <w:pPr>
        <w:jc w:val="center"/>
      </w:pPr>
    </w:p>
    <w:p w14:paraId="23BF3D10" w14:textId="77777777" w:rsidR="00CC5C8E" w:rsidRDefault="00CC5C8E" w:rsidP="009D24FB">
      <w:pPr>
        <w:jc w:val="center"/>
      </w:pPr>
    </w:p>
    <w:p w14:paraId="2E4BFBDA" w14:textId="3409B28A" w:rsidR="00161CED" w:rsidRDefault="00161CED" w:rsidP="0033282B">
      <w:pPr>
        <w:pStyle w:val="Heading1"/>
        <w:numPr>
          <w:ilvl w:val="0"/>
          <w:numId w:val="24"/>
        </w:numPr>
      </w:pPr>
      <w:r>
        <w:t>Results</w:t>
      </w:r>
    </w:p>
    <w:p w14:paraId="73132887" w14:textId="71B07857" w:rsidR="00161CED" w:rsidRDefault="00CC187E" w:rsidP="00CC187E">
      <w:pPr>
        <w:rPr>
          <w:lang w:val="en-CA"/>
        </w:rPr>
      </w:pPr>
      <w:r w:rsidRPr="00CC187E">
        <w:rPr>
          <w:lang w:val="en-CA"/>
        </w:rPr>
        <w:t xml:space="preserve">The three  </w:t>
      </w:r>
      <w:r w:rsidR="007508B5">
        <w:rPr>
          <w:lang w:val="en-CA"/>
        </w:rPr>
        <w:t xml:space="preserve">contributed </w:t>
      </w:r>
      <w:r w:rsidRPr="00CC187E">
        <w:rPr>
          <w:lang w:val="en-CA"/>
        </w:rPr>
        <w:t>sequences were encoded</w:t>
      </w:r>
      <w:r w:rsidR="007508B5">
        <w:rPr>
          <w:lang w:val="en-CA"/>
        </w:rPr>
        <w:t xml:space="preserve"> in 4K ERP format</w:t>
      </w:r>
      <w:r w:rsidRPr="00CC187E">
        <w:rPr>
          <w:lang w:val="en-CA"/>
        </w:rPr>
        <w:t xml:space="preserve"> at four different QP values using HM-16.15 and JM-6.0</w:t>
      </w:r>
      <w:r w:rsidR="007508B5">
        <w:rPr>
          <w:lang w:val="en-CA"/>
        </w:rPr>
        <w:t xml:space="preserve"> following the CTC </w:t>
      </w:r>
      <w:r w:rsidR="007508B5">
        <w:rPr>
          <w:lang w:val="en-CA"/>
        </w:rPr>
        <w:fldChar w:fldCharType="begin"/>
      </w:r>
      <w:r w:rsidR="007508B5">
        <w:rPr>
          <w:lang w:val="en-CA"/>
        </w:rPr>
        <w:instrText xml:space="preserve"> REF _Ref487463322 \r \h </w:instrText>
      </w:r>
      <w:r w:rsidR="007508B5">
        <w:rPr>
          <w:lang w:val="en-CA"/>
        </w:rPr>
      </w:r>
      <w:r w:rsidR="007508B5">
        <w:rPr>
          <w:lang w:val="en-CA"/>
        </w:rPr>
        <w:fldChar w:fldCharType="separate"/>
      </w:r>
      <w:r w:rsidR="007508B5">
        <w:rPr>
          <w:lang w:val="en-CA"/>
        </w:rPr>
        <w:t>[1]</w:t>
      </w:r>
      <w:r w:rsidR="007508B5">
        <w:rPr>
          <w:lang w:val="en-CA"/>
        </w:rPr>
        <w:fldChar w:fldCharType="end"/>
      </w:r>
      <w:r w:rsidR="007508B5">
        <w:rPr>
          <w:lang w:val="en-CA"/>
        </w:rPr>
        <w:fldChar w:fldCharType="begin"/>
      </w:r>
      <w:r w:rsidR="007508B5">
        <w:rPr>
          <w:lang w:val="en-CA"/>
        </w:rPr>
        <w:instrText xml:space="preserve"> REF _Ref487463363 \r \h </w:instrText>
      </w:r>
      <w:r w:rsidR="007508B5">
        <w:rPr>
          <w:lang w:val="en-CA"/>
        </w:rPr>
      </w:r>
      <w:r w:rsidR="007508B5">
        <w:rPr>
          <w:lang w:val="en-CA"/>
        </w:rPr>
        <w:fldChar w:fldCharType="separate"/>
      </w:r>
      <w:r w:rsidR="007508B5">
        <w:rPr>
          <w:lang w:val="en-CA"/>
        </w:rPr>
        <w:t>[2]</w:t>
      </w:r>
      <w:r w:rsidR="007508B5">
        <w:rPr>
          <w:lang w:val="en-CA"/>
        </w:rPr>
        <w:fldChar w:fldCharType="end"/>
      </w:r>
      <w:r w:rsidRPr="00CC187E">
        <w:rPr>
          <w:lang w:val="en-CA"/>
        </w:rPr>
        <w:t xml:space="preserve">. The table below summarizes the bit rate and </w:t>
      </w:r>
      <w:r w:rsidR="007508B5">
        <w:rPr>
          <w:lang w:val="en-CA"/>
        </w:rPr>
        <w:t>end-to-end WS-</w:t>
      </w:r>
      <w:r w:rsidRPr="00CC187E">
        <w:rPr>
          <w:lang w:val="en-CA"/>
        </w:rPr>
        <w:t>PSNR</w:t>
      </w:r>
      <w:r w:rsidR="007508B5">
        <w:rPr>
          <w:lang w:val="en-CA"/>
        </w:rPr>
        <w:t xml:space="preserve"> (E2E WS-PSNR)</w:t>
      </w:r>
      <w:r w:rsidRPr="00CC187E">
        <w:rPr>
          <w:lang w:val="en-CA"/>
        </w:rPr>
        <w:t xml:space="preserve"> values of HM and JM for each QP value</w:t>
      </w:r>
      <w:r w:rsidR="007508B5">
        <w:rPr>
          <w:lang w:val="en-CA"/>
        </w:rPr>
        <w:t>, as well as the BD-rate for each sequence</w:t>
      </w:r>
      <w:r w:rsidRPr="00CC187E">
        <w:rPr>
          <w:lang w:val="en-CA"/>
        </w:rPr>
        <w:t>.  The Excel file that accompanies this document contains the full set of results.</w:t>
      </w:r>
    </w:p>
    <w:p w14:paraId="54E8E52A" w14:textId="77777777" w:rsidR="00161CED" w:rsidRDefault="00161CED" w:rsidP="00161CED">
      <w:pPr>
        <w:rPr>
          <w:lang w:val="en-CA"/>
        </w:rPr>
      </w:pPr>
    </w:p>
    <w:tbl>
      <w:tblPr>
        <w:tblStyle w:val="TableGrid"/>
        <w:tblW w:w="10439" w:type="dxa"/>
        <w:tblLayout w:type="fixed"/>
        <w:tblLook w:val="04A0" w:firstRow="1" w:lastRow="0" w:firstColumn="1" w:lastColumn="0" w:noHBand="0" w:noVBand="1"/>
      </w:tblPr>
      <w:tblGrid>
        <w:gridCol w:w="956"/>
        <w:gridCol w:w="447"/>
        <w:gridCol w:w="666"/>
        <w:gridCol w:w="856"/>
        <w:gridCol w:w="856"/>
        <w:gridCol w:w="856"/>
        <w:gridCol w:w="666"/>
        <w:gridCol w:w="856"/>
        <w:gridCol w:w="856"/>
        <w:gridCol w:w="856"/>
        <w:gridCol w:w="856"/>
        <w:gridCol w:w="856"/>
        <w:gridCol w:w="856"/>
      </w:tblGrid>
      <w:tr w:rsidR="00161CED" w:rsidRPr="00205653" w14:paraId="1C4BB3A9" w14:textId="77777777" w:rsidTr="00161CED">
        <w:tc>
          <w:tcPr>
            <w:tcW w:w="956" w:type="dxa"/>
            <w:tcBorders>
              <w:top w:val="nil"/>
              <w:left w:val="nil"/>
              <w:right w:val="nil"/>
            </w:tcBorders>
          </w:tcPr>
          <w:p w14:paraId="0EBC2E78" w14:textId="77777777" w:rsidR="00161CED" w:rsidRPr="00205653" w:rsidRDefault="00161CED" w:rsidP="002B014A">
            <w:pPr>
              <w:rPr>
                <w:b/>
                <w:sz w:val="18"/>
                <w:szCs w:val="18"/>
              </w:rPr>
            </w:pPr>
          </w:p>
        </w:tc>
        <w:tc>
          <w:tcPr>
            <w:tcW w:w="447" w:type="dxa"/>
            <w:tcBorders>
              <w:top w:val="nil"/>
              <w:left w:val="nil"/>
            </w:tcBorders>
          </w:tcPr>
          <w:p w14:paraId="644F72EE" w14:textId="77777777" w:rsidR="00161CED" w:rsidRPr="00205653" w:rsidRDefault="00161CED" w:rsidP="002B014A">
            <w:pPr>
              <w:rPr>
                <w:b/>
                <w:sz w:val="18"/>
                <w:szCs w:val="18"/>
              </w:rPr>
            </w:pPr>
          </w:p>
        </w:tc>
        <w:tc>
          <w:tcPr>
            <w:tcW w:w="3234" w:type="dxa"/>
            <w:gridSpan w:val="4"/>
            <w:tcBorders>
              <w:bottom w:val="single" w:sz="4" w:space="0" w:color="auto"/>
            </w:tcBorders>
          </w:tcPr>
          <w:p w14:paraId="56F8FD49" w14:textId="77777777" w:rsidR="00161CED" w:rsidRPr="00205653" w:rsidRDefault="00161CED" w:rsidP="002B014A">
            <w:pPr>
              <w:jc w:val="center"/>
              <w:rPr>
                <w:b/>
                <w:sz w:val="18"/>
                <w:szCs w:val="18"/>
              </w:rPr>
            </w:pPr>
            <w:r w:rsidRPr="00205653">
              <w:rPr>
                <w:b/>
                <w:sz w:val="18"/>
                <w:szCs w:val="18"/>
              </w:rPr>
              <w:t>HM-16.15</w:t>
            </w:r>
          </w:p>
        </w:tc>
        <w:tc>
          <w:tcPr>
            <w:tcW w:w="3234" w:type="dxa"/>
            <w:gridSpan w:val="4"/>
            <w:tcBorders>
              <w:bottom w:val="single" w:sz="4" w:space="0" w:color="auto"/>
            </w:tcBorders>
          </w:tcPr>
          <w:p w14:paraId="2919B7C8" w14:textId="77777777" w:rsidR="00161CED" w:rsidRPr="00205653" w:rsidRDefault="00161CED" w:rsidP="002B014A">
            <w:pPr>
              <w:jc w:val="center"/>
              <w:rPr>
                <w:b/>
                <w:sz w:val="18"/>
                <w:szCs w:val="18"/>
              </w:rPr>
            </w:pPr>
            <w:r w:rsidRPr="00205653">
              <w:rPr>
                <w:b/>
                <w:sz w:val="18"/>
                <w:szCs w:val="18"/>
              </w:rPr>
              <w:t>JEM-6.0</w:t>
            </w:r>
          </w:p>
        </w:tc>
        <w:tc>
          <w:tcPr>
            <w:tcW w:w="2568" w:type="dxa"/>
            <w:gridSpan w:val="3"/>
            <w:tcBorders>
              <w:bottom w:val="single" w:sz="4" w:space="0" w:color="auto"/>
            </w:tcBorders>
          </w:tcPr>
          <w:p w14:paraId="5AAC3A76" w14:textId="77777777" w:rsidR="00161CED" w:rsidRPr="00205653" w:rsidRDefault="00161CED" w:rsidP="002B014A">
            <w:pPr>
              <w:jc w:val="center"/>
              <w:rPr>
                <w:b/>
                <w:sz w:val="18"/>
                <w:szCs w:val="18"/>
              </w:rPr>
            </w:pPr>
            <w:r w:rsidRPr="00205653">
              <w:rPr>
                <w:b/>
                <w:sz w:val="18"/>
                <w:szCs w:val="18"/>
              </w:rPr>
              <w:t>BD-rate</w:t>
            </w:r>
          </w:p>
        </w:tc>
      </w:tr>
      <w:tr w:rsidR="00161CED" w:rsidRPr="00B55E11" w14:paraId="069D4141" w14:textId="77777777" w:rsidTr="00161CED">
        <w:tc>
          <w:tcPr>
            <w:tcW w:w="956" w:type="dxa"/>
            <w:tcBorders>
              <w:bottom w:val="single" w:sz="4" w:space="0" w:color="auto"/>
            </w:tcBorders>
          </w:tcPr>
          <w:p w14:paraId="1F38185D" w14:textId="77777777" w:rsidR="00161CED" w:rsidRPr="00B55E11" w:rsidRDefault="00161CED" w:rsidP="002B014A">
            <w:pPr>
              <w:rPr>
                <w:sz w:val="18"/>
                <w:szCs w:val="18"/>
              </w:rPr>
            </w:pPr>
            <w:r>
              <w:rPr>
                <w:sz w:val="18"/>
                <w:szCs w:val="18"/>
              </w:rPr>
              <w:t>Sequence</w:t>
            </w:r>
          </w:p>
        </w:tc>
        <w:tc>
          <w:tcPr>
            <w:tcW w:w="447" w:type="dxa"/>
            <w:tcBorders>
              <w:bottom w:val="single" w:sz="4" w:space="0" w:color="auto"/>
            </w:tcBorders>
          </w:tcPr>
          <w:p w14:paraId="460B6394" w14:textId="77777777" w:rsidR="00161CED" w:rsidRPr="00B55E11" w:rsidRDefault="00161CED" w:rsidP="002B014A">
            <w:pPr>
              <w:rPr>
                <w:color w:val="000000"/>
                <w:sz w:val="18"/>
                <w:szCs w:val="18"/>
              </w:rPr>
            </w:pPr>
            <w:r w:rsidRPr="00B55E11">
              <w:rPr>
                <w:color w:val="000000"/>
                <w:sz w:val="18"/>
                <w:szCs w:val="18"/>
              </w:rPr>
              <w:t>QP</w:t>
            </w:r>
          </w:p>
        </w:tc>
        <w:tc>
          <w:tcPr>
            <w:tcW w:w="666" w:type="dxa"/>
            <w:tcBorders>
              <w:bottom w:val="single" w:sz="4" w:space="0" w:color="auto"/>
              <w:right w:val="nil"/>
            </w:tcBorders>
          </w:tcPr>
          <w:p w14:paraId="3DF7FCA8" w14:textId="77777777" w:rsidR="00161CED" w:rsidRPr="00B55E11" w:rsidRDefault="00161CED" w:rsidP="002B014A">
            <w:pPr>
              <w:rPr>
                <w:color w:val="000000"/>
                <w:sz w:val="18"/>
                <w:szCs w:val="18"/>
              </w:rPr>
            </w:pPr>
            <w:r w:rsidRPr="00B55E11">
              <w:rPr>
                <w:color w:val="000000"/>
                <w:sz w:val="18"/>
                <w:szCs w:val="18"/>
              </w:rPr>
              <w:t>kbps</w:t>
            </w:r>
          </w:p>
        </w:tc>
        <w:tc>
          <w:tcPr>
            <w:tcW w:w="856" w:type="dxa"/>
            <w:tcBorders>
              <w:left w:val="nil"/>
              <w:bottom w:val="single" w:sz="4" w:space="0" w:color="auto"/>
              <w:right w:val="nil"/>
            </w:tcBorders>
          </w:tcPr>
          <w:p w14:paraId="6DA49557"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5E02226A"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12EF276F" w14:textId="77777777" w:rsidR="00161CED" w:rsidRPr="00B55E11" w:rsidRDefault="00161CED" w:rsidP="002B014A">
            <w:pPr>
              <w:rPr>
                <w:color w:val="000000"/>
                <w:sz w:val="18"/>
                <w:szCs w:val="18"/>
              </w:rPr>
            </w:pPr>
            <w:r w:rsidRPr="00B55E11">
              <w:rPr>
                <w:color w:val="000000"/>
                <w:sz w:val="18"/>
                <w:szCs w:val="18"/>
              </w:rPr>
              <w:t>E2EWS-PSNR V</w:t>
            </w:r>
          </w:p>
        </w:tc>
        <w:tc>
          <w:tcPr>
            <w:tcW w:w="666" w:type="dxa"/>
            <w:tcBorders>
              <w:bottom w:val="single" w:sz="4" w:space="0" w:color="auto"/>
              <w:right w:val="nil"/>
            </w:tcBorders>
          </w:tcPr>
          <w:p w14:paraId="7BC88884" w14:textId="77777777" w:rsidR="00161CED" w:rsidRPr="00B55E11" w:rsidRDefault="00161CED" w:rsidP="002B014A">
            <w:pPr>
              <w:rPr>
                <w:color w:val="000000"/>
                <w:sz w:val="18"/>
                <w:szCs w:val="18"/>
              </w:rPr>
            </w:pPr>
            <w:r w:rsidRPr="00B55E11">
              <w:rPr>
                <w:color w:val="000000"/>
                <w:sz w:val="18"/>
                <w:szCs w:val="18"/>
              </w:rPr>
              <w:t>kbps</w:t>
            </w:r>
          </w:p>
        </w:tc>
        <w:tc>
          <w:tcPr>
            <w:tcW w:w="856" w:type="dxa"/>
            <w:tcBorders>
              <w:left w:val="nil"/>
              <w:bottom w:val="single" w:sz="4" w:space="0" w:color="auto"/>
              <w:right w:val="nil"/>
            </w:tcBorders>
          </w:tcPr>
          <w:p w14:paraId="572A1CD3"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05A0A1A6"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7E660C5B" w14:textId="77777777" w:rsidR="00161CED" w:rsidRPr="00B55E11" w:rsidRDefault="00161CED" w:rsidP="002B014A">
            <w:pPr>
              <w:rPr>
                <w:color w:val="000000"/>
                <w:sz w:val="18"/>
                <w:szCs w:val="18"/>
              </w:rPr>
            </w:pPr>
            <w:r w:rsidRPr="00B55E11">
              <w:rPr>
                <w:color w:val="000000"/>
                <w:sz w:val="18"/>
                <w:szCs w:val="18"/>
              </w:rPr>
              <w:t>E2EWS-PSNR V</w:t>
            </w:r>
          </w:p>
        </w:tc>
        <w:tc>
          <w:tcPr>
            <w:tcW w:w="856" w:type="dxa"/>
            <w:tcBorders>
              <w:bottom w:val="single" w:sz="4" w:space="0" w:color="auto"/>
              <w:right w:val="nil"/>
            </w:tcBorders>
          </w:tcPr>
          <w:p w14:paraId="2BF501F6" w14:textId="77777777" w:rsidR="00161CED" w:rsidRPr="00B55E11" w:rsidRDefault="00161CED" w:rsidP="002B014A">
            <w:pPr>
              <w:rPr>
                <w:color w:val="000000"/>
                <w:sz w:val="18"/>
                <w:szCs w:val="18"/>
              </w:rPr>
            </w:pPr>
            <w:r w:rsidRPr="00B55E11">
              <w:rPr>
                <w:color w:val="000000"/>
                <w:sz w:val="18"/>
                <w:szCs w:val="18"/>
              </w:rPr>
              <w:t>E2EWS-PSNR Y</w:t>
            </w:r>
          </w:p>
        </w:tc>
        <w:tc>
          <w:tcPr>
            <w:tcW w:w="856" w:type="dxa"/>
            <w:tcBorders>
              <w:left w:val="nil"/>
              <w:bottom w:val="single" w:sz="4" w:space="0" w:color="auto"/>
              <w:right w:val="nil"/>
            </w:tcBorders>
          </w:tcPr>
          <w:p w14:paraId="7158FA6E" w14:textId="77777777" w:rsidR="00161CED" w:rsidRPr="00B55E11" w:rsidRDefault="00161CED" w:rsidP="002B014A">
            <w:pPr>
              <w:rPr>
                <w:color w:val="000000"/>
                <w:sz w:val="18"/>
                <w:szCs w:val="18"/>
              </w:rPr>
            </w:pPr>
            <w:r w:rsidRPr="00B55E11">
              <w:rPr>
                <w:color w:val="000000"/>
                <w:sz w:val="18"/>
                <w:szCs w:val="18"/>
              </w:rPr>
              <w:t>E2EWS-PSNR U</w:t>
            </w:r>
          </w:p>
        </w:tc>
        <w:tc>
          <w:tcPr>
            <w:tcW w:w="856" w:type="dxa"/>
            <w:tcBorders>
              <w:left w:val="nil"/>
              <w:bottom w:val="single" w:sz="4" w:space="0" w:color="auto"/>
            </w:tcBorders>
          </w:tcPr>
          <w:p w14:paraId="7D8C3369" w14:textId="77777777" w:rsidR="00161CED" w:rsidRPr="00B55E11" w:rsidRDefault="00161CED" w:rsidP="002B014A">
            <w:pPr>
              <w:rPr>
                <w:color w:val="000000"/>
                <w:sz w:val="18"/>
                <w:szCs w:val="18"/>
              </w:rPr>
            </w:pPr>
            <w:r w:rsidRPr="00B55E11">
              <w:rPr>
                <w:color w:val="000000"/>
                <w:sz w:val="18"/>
                <w:szCs w:val="18"/>
              </w:rPr>
              <w:t>E2EWS-PSNR V</w:t>
            </w:r>
          </w:p>
        </w:tc>
      </w:tr>
      <w:tr w:rsidR="00161CED" w:rsidRPr="00B55E11" w14:paraId="51FB4BFD" w14:textId="77777777" w:rsidTr="00161CED">
        <w:tc>
          <w:tcPr>
            <w:tcW w:w="956" w:type="dxa"/>
            <w:tcBorders>
              <w:bottom w:val="nil"/>
            </w:tcBorders>
            <w:vAlign w:val="bottom"/>
          </w:tcPr>
          <w:p w14:paraId="59DD02B3" w14:textId="77777777" w:rsidR="00161CED" w:rsidRPr="00B55E11" w:rsidRDefault="00161CED" w:rsidP="002B014A">
            <w:pPr>
              <w:rPr>
                <w:color w:val="000000"/>
                <w:sz w:val="18"/>
                <w:szCs w:val="18"/>
              </w:rPr>
            </w:pPr>
            <w:r w:rsidRPr="00B55E11">
              <w:rPr>
                <w:color w:val="000000"/>
                <w:sz w:val="18"/>
                <w:szCs w:val="18"/>
              </w:rPr>
              <w:t>Balboa</w:t>
            </w:r>
          </w:p>
        </w:tc>
        <w:tc>
          <w:tcPr>
            <w:tcW w:w="447" w:type="dxa"/>
            <w:tcBorders>
              <w:bottom w:val="nil"/>
            </w:tcBorders>
            <w:vAlign w:val="bottom"/>
          </w:tcPr>
          <w:p w14:paraId="0EBD6DB0"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1425B88E" w14:textId="77777777" w:rsidR="00161CED" w:rsidRPr="00B55E11" w:rsidRDefault="00161CED" w:rsidP="002B014A">
            <w:pPr>
              <w:jc w:val="right"/>
              <w:rPr>
                <w:color w:val="000000"/>
                <w:sz w:val="18"/>
                <w:szCs w:val="18"/>
              </w:rPr>
            </w:pPr>
            <w:r w:rsidRPr="00B55E11">
              <w:rPr>
                <w:color w:val="000000"/>
                <w:sz w:val="18"/>
                <w:szCs w:val="18"/>
              </w:rPr>
              <w:t>35402</w:t>
            </w:r>
          </w:p>
        </w:tc>
        <w:tc>
          <w:tcPr>
            <w:tcW w:w="856" w:type="dxa"/>
            <w:tcBorders>
              <w:left w:val="nil"/>
              <w:bottom w:val="nil"/>
              <w:right w:val="nil"/>
            </w:tcBorders>
            <w:shd w:val="clear" w:color="auto" w:fill="CCFFFF"/>
            <w:vAlign w:val="bottom"/>
          </w:tcPr>
          <w:p w14:paraId="0625DB3C" w14:textId="77777777" w:rsidR="00161CED" w:rsidRPr="00B55E11" w:rsidRDefault="00161CED" w:rsidP="002B014A">
            <w:pPr>
              <w:jc w:val="right"/>
              <w:rPr>
                <w:sz w:val="18"/>
                <w:szCs w:val="18"/>
              </w:rPr>
            </w:pPr>
            <w:r w:rsidRPr="00B55E11">
              <w:rPr>
                <w:sz w:val="18"/>
                <w:szCs w:val="18"/>
              </w:rPr>
              <w:t>42.76</w:t>
            </w:r>
          </w:p>
        </w:tc>
        <w:tc>
          <w:tcPr>
            <w:tcW w:w="856" w:type="dxa"/>
            <w:tcBorders>
              <w:left w:val="nil"/>
              <w:bottom w:val="nil"/>
              <w:right w:val="nil"/>
            </w:tcBorders>
            <w:shd w:val="clear" w:color="auto" w:fill="CCFFFF"/>
            <w:vAlign w:val="bottom"/>
          </w:tcPr>
          <w:p w14:paraId="75583063" w14:textId="77777777" w:rsidR="00161CED" w:rsidRPr="00B55E11" w:rsidRDefault="00161CED" w:rsidP="002B014A">
            <w:pPr>
              <w:jc w:val="right"/>
              <w:rPr>
                <w:sz w:val="18"/>
                <w:szCs w:val="18"/>
              </w:rPr>
            </w:pPr>
            <w:r w:rsidRPr="00B55E11">
              <w:rPr>
                <w:sz w:val="18"/>
                <w:szCs w:val="18"/>
              </w:rPr>
              <w:t>51.36</w:t>
            </w:r>
          </w:p>
        </w:tc>
        <w:tc>
          <w:tcPr>
            <w:tcW w:w="856" w:type="dxa"/>
            <w:tcBorders>
              <w:left w:val="nil"/>
              <w:bottom w:val="nil"/>
            </w:tcBorders>
            <w:shd w:val="clear" w:color="auto" w:fill="CCFFFF"/>
            <w:vAlign w:val="bottom"/>
          </w:tcPr>
          <w:p w14:paraId="53452A85" w14:textId="77777777" w:rsidR="00161CED" w:rsidRPr="00B55E11" w:rsidRDefault="00161CED" w:rsidP="002B014A">
            <w:pPr>
              <w:jc w:val="right"/>
              <w:rPr>
                <w:sz w:val="18"/>
                <w:szCs w:val="18"/>
              </w:rPr>
            </w:pPr>
            <w:r w:rsidRPr="00B55E11">
              <w:rPr>
                <w:sz w:val="18"/>
                <w:szCs w:val="18"/>
              </w:rPr>
              <w:t>51.48</w:t>
            </w:r>
          </w:p>
        </w:tc>
        <w:tc>
          <w:tcPr>
            <w:tcW w:w="666" w:type="dxa"/>
            <w:tcBorders>
              <w:bottom w:val="nil"/>
              <w:right w:val="nil"/>
            </w:tcBorders>
            <w:shd w:val="clear" w:color="auto" w:fill="CCFFFF"/>
            <w:vAlign w:val="bottom"/>
          </w:tcPr>
          <w:p w14:paraId="1F7D012B" w14:textId="77777777" w:rsidR="00161CED" w:rsidRPr="00B55E11" w:rsidRDefault="00161CED" w:rsidP="002B014A">
            <w:pPr>
              <w:jc w:val="right"/>
              <w:rPr>
                <w:color w:val="000000"/>
                <w:sz w:val="18"/>
                <w:szCs w:val="18"/>
              </w:rPr>
            </w:pPr>
            <w:r>
              <w:rPr>
                <w:color w:val="000000"/>
                <w:sz w:val="18"/>
                <w:szCs w:val="18"/>
              </w:rPr>
              <w:t>30017</w:t>
            </w:r>
          </w:p>
        </w:tc>
        <w:tc>
          <w:tcPr>
            <w:tcW w:w="856" w:type="dxa"/>
            <w:tcBorders>
              <w:left w:val="nil"/>
              <w:bottom w:val="nil"/>
              <w:right w:val="nil"/>
            </w:tcBorders>
            <w:shd w:val="clear" w:color="auto" w:fill="CCFFFF"/>
            <w:vAlign w:val="bottom"/>
          </w:tcPr>
          <w:p w14:paraId="19A281BA" w14:textId="77777777" w:rsidR="00161CED" w:rsidRPr="00B55E11" w:rsidRDefault="00161CED" w:rsidP="002B014A">
            <w:pPr>
              <w:jc w:val="right"/>
              <w:rPr>
                <w:sz w:val="18"/>
                <w:szCs w:val="18"/>
              </w:rPr>
            </w:pPr>
            <w:r w:rsidRPr="00B55E11">
              <w:rPr>
                <w:sz w:val="18"/>
                <w:szCs w:val="18"/>
              </w:rPr>
              <w:t>43.16</w:t>
            </w:r>
          </w:p>
        </w:tc>
        <w:tc>
          <w:tcPr>
            <w:tcW w:w="856" w:type="dxa"/>
            <w:tcBorders>
              <w:left w:val="nil"/>
              <w:bottom w:val="nil"/>
              <w:right w:val="nil"/>
            </w:tcBorders>
            <w:shd w:val="clear" w:color="auto" w:fill="CCFFFF"/>
            <w:vAlign w:val="bottom"/>
          </w:tcPr>
          <w:p w14:paraId="0A576B67" w14:textId="77777777" w:rsidR="00161CED" w:rsidRPr="00B55E11" w:rsidRDefault="00161CED" w:rsidP="002B014A">
            <w:pPr>
              <w:jc w:val="right"/>
              <w:rPr>
                <w:sz w:val="18"/>
                <w:szCs w:val="18"/>
              </w:rPr>
            </w:pPr>
            <w:r w:rsidRPr="00B55E11">
              <w:rPr>
                <w:sz w:val="18"/>
                <w:szCs w:val="18"/>
              </w:rPr>
              <w:t>51.26</w:t>
            </w:r>
          </w:p>
        </w:tc>
        <w:tc>
          <w:tcPr>
            <w:tcW w:w="856" w:type="dxa"/>
            <w:tcBorders>
              <w:left w:val="nil"/>
              <w:bottom w:val="nil"/>
            </w:tcBorders>
            <w:shd w:val="clear" w:color="auto" w:fill="CCFFFF"/>
            <w:vAlign w:val="bottom"/>
          </w:tcPr>
          <w:p w14:paraId="56C0160C" w14:textId="77777777" w:rsidR="00161CED" w:rsidRPr="00B55E11" w:rsidRDefault="00161CED" w:rsidP="002B014A">
            <w:pPr>
              <w:jc w:val="right"/>
              <w:rPr>
                <w:sz w:val="18"/>
                <w:szCs w:val="18"/>
              </w:rPr>
            </w:pPr>
            <w:r w:rsidRPr="00B55E11">
              <w:rPr>
                <w:sz w:val="18"/>
                <w:szCs w:val="18"/>
              </w:rPr>
              <w:t>51.42</w:t>
            </w:r>
          </w:p>
        </w:tc>
        <w:tc>
          <w:tcPr>
            <w:tcW w:w="856" w:type="dxa"/>
            <w:tcBorders>
              <w:bottom w:val="nil"/>
              <w:right w:val="nil"/>
            </w:tcBorders>
            <w:shd w:val="clear" w:color="auto" w:fill="CCFFCC"/>
            <w:vAlign w:val="bottom"/>
          </w:tcPr>
          <w:p w14:paraId="221ABD14" w14:textId="77777777" w:rsidR="00161CED" w:rsidRPr="00B55E11" w:rsidRDefault="00161CED" w:rsidP="002B014A">
            <w:pPr>
              <w:jc w:val="center"/>
              <w:rPr>
                <w:sz w:val="18"/>
                <w:szCs w:val="18"/>
              </w:rPr>
            </w:pPr>
            <w:r w:rsidRPr="00B55E11">
              <w:rPr>
                <w:sz w:val="18"/>
                <w:szCs w:val="18"/>
              </w:rPr>
              <w:t>-33.6%</w:t>
            </w:r>
          </w:p>
        </w:tc>
        <w:tc>
          <w:tcPr>
            <w:tcW w:w="856" w:type="dxa"/>
            <w:tcBorders>
              <w:left w:val="nil"/>
              <w:bottom w:val="nil"/>
              <w:right w:val="nil"/>
            </w:tcBorders>
            <w:shd w:val="clear" w:color="auto" w:fill="CCFFCC"/>
            <w:vAlign w:val="bottom"/>
          </w:tcPr>
          <w:p w14:paraId="76D45F43" w14:textId="77777777" w:rsidR="00161CED" w:rsidRPr="00B55E11" w:rsidRDefault="00161CED" w:rsidP="002B014A">
            <w:pPr>
              <w:jc w:val="center"/>
              <w:rPr>
                <w:sz w:val="18"/>
                <w:szCs w:val="18"/>
              </w:rPr>
            </w:pPr>
            <w:r w:rsidRPr="00B55E11">
              <w:rPr>
                <w:sz w:val="18"/>
                <w:szCs w:val="18"/>
              </w:rPr>
              <w:t>-37.1%</w:t>
            </w:r>
          </w:p>
        </w:tc>
        <w:tc>
          <w:tcPr>
            <w:tcW w:w="856" w:type="dxa"/>
            <w:tcBorders>
              <w:left w:val="nil"/>
              <w:bottom w:val="nil"/>
            </w:tcBorders>
            <w:shd w:val="clear" w:color="auto" w:fill="CCFFCC"/>
            <w:vAlign w:val="bottom"/>
          </w:tcPr>
          <w:p w14:paraId="4C57739E" w14:textId="77777777" w:rsidR="00161CED" w:rsidRPr="00B55E11" w:rsidRDefault="00161CED" w:rsidP="002B014A">
            <w:pPr>
              <w:jc w:val="center"/>
              <w:rPr>
                <w:sz w:val="18"/>
                <w:szCs w:val="18"/>
              </w:rPr>
            </w:pPr>
            <w:r w:rsidRPr="00B55E11">
              <w:rPr>
                <w:sz w:val="18"/>
                <w:szCs w:val="18"/>
              </w:rPr>
              <w:t>-41.5%</w:t>
            </w:r>
          </w:p>
        </w:tc>
      </w:tr>
      <w:tr w:rsidR="00161CED" w:rsidRPr="00B55E11" w14:paraId="6F2126AD" w14:textId="77777777" w:rsidTr="00161CED">
        <w:tc>
          <w:tcPr>
            <w:tcW w:w="956" w:type="dxa"/>
            <w:tcBorders>
              <w:top w:val="nil"/>
              <w:bottom w:val="nil"/>
            </w:tcBorders>
            <w:vAlign w:val="bottom"/>
          </w:tcPr>
          <w:p w14:paraId="309F0FB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612A9B0C"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3A8B04B6" w14:textId="77777777" w:rsidR="00161CED" w:rsidRPr="00B55E11" w:rsidRDefault="00161CED" w:rsidP="002B014A">
            <w:pPr>
              <w:jc w:val="right"/>
              <w:rPr>
                <w:color w:val="000000"/>
                <w:sz w:val="18"/>
                <w:szCs w:val="18"/>
              </w:rPr>
            </w:pPr>
            <w:r>
              <w:rPr>
                <w:color w:val="000000"/>
                <w:sz w:val="18"/>
                <w:szCs w:val="18"/>
              </w:rPr>
              <w:t>13901</w:t>
            </w:r>
          </w:p>
        </w:tc>
        <w:tc>
          <w:tcPr>
            <w:tcW w:w="856" w:type="dxa"/>
            <w:tcBorders>
              <w:top w:val="nil"/>
              <w:left w:val="nil"/>
              <w:bottom w:val="nil"/>
              <w:right w:val="nil"/>
            </w:tcBorders>
            <w:shd w:val="clear" w:color="auto" w:fill="CCFFFF"/>
            <w:vAlign w:val="bottom"/>
          </w:tcPr>
          <w:p w14:paraId="02407C6F" w14:textId="77777777" w:rsidR="00161CED" w:rsidRPr="00B55E11" w:rsidRDefault="00161CED" w:rsidP="002B014A">
            <w:pPr>
              <w:jc w:val="right"/>
              <w:rPr>
                <w:sz w:val="18"/>
                <w:szCs w:val="18"/>
              </w:rPr>
            </w:pPr>
            <w:r w:rsidRPr="00B55E11">
              <w:rPr>
                <w:sz w:val="18"/>
                <w:szCs w:val="18"/>
              </w:rPr>
              <w:t>39.93</w:t>
            </w:r>
          </w:p>
        </w:tc>
        <w:tc>
          <w:tcPr>
            <w:tcW w:w="856" w:type="dxa"/>
            <w:tcBorders>
              <w:top w:val="nil"/>
              <w:left w:val="nil"/>
              <w:bottom w:val="nil"/>
              <w:right w:val="nil"/>
            </w:tcBorders>
            <w:shd w:val="clear" w:color="auto" w:fill="CCFFFF"/>
            <w:vAlign w:val="bottom"/>
          </w:tcPr>
          <w:p w14:paraId="7EF25848" w14:textId="77777777" w:rsidR="00161CED" w:rsidRPr="00B55E11" w:rsidRDefault="00161CED" w:rsidP="002B014A">
            <w:pPr>
              <w:jc w:val="right"/>
              <w:rPr>
                <w:sz w:val="18"/>
                <w:szCs w:val="18"/>
              </w:rPr>
            </w:pPr>
            <w:r w:rsidRPr="00B55E11">
              <w:rPr>
                <w:sz w:val="18"/>
                <w:szCs w:val="18"/>
              </w:rPr>
              <w:t>49.62</w:t>
            </w:r>
          </w:p>
        </w:tc>
        <w:tc>
          <w:tcPr>
            <w:tcW w:w="856" w:type="dxa"/>
            <w:tcBorders>
              <w:top w:val="nil"/>
              <w:left w:val="nil"/>
              <w:bottom w:val="nil"/>
            </w:tcBorders>
            <w:shd w:val="clear" w:color="auto" w:fill="CCFFFF"/>
            <w:vAlign w:val="bottom"/>
          </w:tcPr>
          <w:p w14:paraId="3231B793" w14:textId="77777777" w:rsidR="00161CED" w:rsidRPr="00B55E11" w:rsidRDefault="00161CED" w:rsidP="002B014A">
            <w:pPr>
              <w:jc w:val="right"/>
              <w:rPr>
                <w:sz w:val="18"/>
                <w:szCs w:val="18"/>
              </w:rPr>
            </w:pPr>
            <w:r w:rsidRPr="00B55E11">
              <w:rPr>
                <w:sz w:val="18"/>
                <w:szCs w:val="18"/>
              </w:rPr>
              <w:t>49.85</w:t>
            </w:r>
          </w:p>
        </w:tc>
        <w:tc>
          <w:tcPr>
            <w:tcW w:w="666" w:type="dxa"/>
            <w:tcBorders>
              <w:top w:val="nil"/>
              <w:bottom w:val="nil"/>
              <w:right w:val="nil"/>
            </w:tcBorders>
            <w:shd w:val="clear" w:color="auto" w:fill="CCFFFF"/>
            <w:vAlign w:val="bottom"/>
          </w:tcPr>
          <w:p w14:paraId="385C3EB8" w14:textId="77777777" w:rsidR="00161CED" w:rsidRPr="00B55E11" w:rsidRDefault="00161CED" w:rsidP="002B014A">
            <w:pPr>
              <w:jc w:val="right"/>
              <w:rPr>
                <w:color w:val="000000"/>
                <w:sz w:val="18"/>
                <w:szCs w:val="18"/>
              </w:rPr>
            </w:pPr>
            <w:r>
              <w:rPr>
                <w:color w:val="000000"/>
                <w:sz w:val="18"/>
                <w:szCs w:val="18"/>
              </w:rPr>
              <w:t>11307</w:t>
            </w:r>
          </w:p>
        </w:tc>
        <w:tc>
          <w:tcPr>
            <w:tcW w:w="856" w:type="dxa"/>
            <w:tcBorders>
              <w:top w:val="nil"/>
              <w:left w:val="nil"/>
              <w:bottom w:val="nil"/>
              <w:right w:val="nil"/>
            </w:tcBorders>
            <w:shd w:val="clear" w:color="auto" w:fill="CCFFFF"/>
            <w:vAlign w:val="bottom"/>
          </w:tcPr>
          <w:p w14:paraId="45DEFB26" w14:textId="77777777" w:rsidR="00161CED" w:rsidRPr="00B55E11" w:rsidRDefault="00161CED" w:rsidP="002B014A">
            <w:pPr>
              <w:jc w:val="right"/>
              <w:rPr>
                <w:sz w:val="18"/>
                <w:szCs w:val="18"/>
              </w:rPr>
            </w:pPr>
            <w:r w:rsidRPr="00B55E11">
              <w:rPr>
                <w:sz w:val="18"/>
                <w:szCs w:val="18"/>
              </w:rPr>
              <w:t>40.49</w:t>
            </w:r>
          </w:p>
        </w:tc>
        <w:tc>
          <w:tcPr>
            <w:tcW w:w="856" w:type="dxa"/>
            <w:tcBorders>
              <w:top w:val="nil"/>
              <w:left w:val="nil"/>
              <w:bottom w:val="nil"/>
              <w:right w:val="nil"/>
            </w:tcBorders>
            <w:shd w:val="clear" w:color="auto" w:fill="CCFFFF"/>
            <w:vAlign w:val="bottom"/>
          </w:tcPr>
          <w:p w14:paraId="1655C6A3" w14:textId="77777777" w:rsidR="00161CED" w:rsidRPr="00B55E11" w:rsidRDefault="00161CED" w:rsidP="002B014A">
            <w:pPr>
              <w:jc w:val="right"/>
              <w:rPr>
                <w:sz w:val="18"/>
                <w:szCs w:val="18"/>
              </w:rPr>
            </w:pPr>
            <w:r w:rsidRPr="00B55E11">
              <w:rPr>
                <w:sz w:val="18"/>
                <w:szCs w:val="18"/>
              </w:rPr>
              <w:t>49.92</w:t>
            </w:r>
          </w:p>
        </w:tc>
        <w:tc>
          <w:tcPr>
            <w:tcW w:w="856" w:type="dxa"/>
            <w:tcBorders>
              <w:top w:val="nil"/>
              <w:left w:val="nil"/>
              <w:bottom w:val="nil"/>
            </w:tcBorders>
            <w:shd w:val="clear" w:color="auto" w:fill="CCFFFF"/>
            <w:vAlign w:val="bottom"/>
          </w:tcPr>
          <w:p w14:paraId="73B208EB" w14:textId="77777777" w:rsidR="00161CED" w:rsidRPr="00B55E11" w:rsidRDefault="00161CED" w:rsidP="002B014A">
            <w:pPr>
              <w:jc w:val="right"/>
              <w:rPr>
                <w:sz w:val="18"/>
                <w:szCs w:val="18"/>
              </w:rPr>
            </w:pPr>
            <w:r w:rsidRPr="00B55E11">
              <w:rPr>
                <w:sz w:val="18"/>
                <w:szCs w:val="18"/>
              </w:rPr>
              <w:t>50.24</w:t>
            </w:r>
          </w:p>
        </w:tc>
        <w:tc>
          <w:tcPr>
            <w:tcW w:w="856" w:type="dxa"/>
            <w:tcBorders>
              <w:top w:val="nil"/>
              <w:bottom w:val="nil"/>
              <w:right w:val="nil"/>
            </w:tcBorders>
            <w:vAlign w:val="bottom"/>
          </w:tcPr>
          <w:p w14:paraId="100D17EF"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615BE957"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1E138D51" w14:textId="77777777" w:rsidR="00161CED" w:rsidRPr="00B55E11" w:rsidRDefault="00161CED" w:rsidP="002B014A">
            <w:pPr>
              <w:rPr>
                <w:color w:val="000000"/>
                <w:sz w:val="18"/>
                <w:szCs w:val="18"/>
              </w:rPr>
            </w:pPr>
          </w:p>
        </w:tc>
      </w:tr>
      <w:tr w:rsidR="00161CED" w:rsidRPr="00B55E11" w14:paraId="7633C9EA" w14:textId="77777777" w:rsidTr="00161CED">
        <w:tc>
          <w:tcPr>
            <w:tcW w:w="956" w:type="dxa"/>
            <w:tcBorders>
              <w:top w:val="nil"/>
              <w:bottom w:val="nil"/>
            </w:tcBorders>
            <w:vAlign w:val="bottom"/>
          </w:tcPr>
          <w:p w14:paraId="65D5BB46"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537E5328"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3049007F" w14:textId="77777777" w:rsidR="00161CED" w:rsidRPr="00B55E11" w:rsidRDefault="00161CED" w:rsidP="002B014A">
            <w:pPr>
              <w:jc w:val="right"/>
              <w:rPr>
                <w:color w:val="000000"/>
                <w:sz w:val="18"/>
                <w:szCs w:val="18"/>
              </w:rPr>
            </w:pPr>
            <w:r>
              <w:rPr>
                <w:color w:val="000000"/>
                <w:sz w:val="18"/>
                <w:szCs w:val="18"/>
              </w:rPr>
              <w:t>6252</w:t>
            </w:r>
          </w:p>
        </w:tc>
        <w:tc>
          <w:tcPr>
            <w:tcW w:w="856" w:type="dxa"/>
            <w:tcBorders>
              <w:top w:val="nil"/>
              <w:left w:val="nil"/>
              <w:bottom w:val="nil"/>
              <w:right w:val="nil"/>
            </w:tcBorders>
            <w:shd w:val="clear" w:color="auto" w:fill="CCFFFF"/>
            <w:vAlign w:val="bottom"/>
          </w:tcPr>
          <w:p w14:paraId="7BA4CF3E" w14:textId="77777777" w:rsidR="00161CED" w:rsidRPr="00B55E11" w:rsidRDefault="00161CED" w:rsidP="002B014A">
            <w:pPr>
              <w:jc w:val="right"/>
              <w:rPr>
                <w:sz w:val="18"/>
                <w:szCs w:val="18"/>
              </w:rPr>
            </w:pPr>
            <w:r w:rsidRPr="00B55E11">
              <w:rPr>
                <w:sz w:val="18"/>
                <w:szCs w:val="18"/>
              </w:rPr>
              <w:t>37.32</w:t>
            </w:r>
          </w:p>
        </w:tc>
        <w:tc>
          <w:tcPr>
            <w:tcW w:w="856" w:type="dxa"/>
            <w:tcBorders>
              <w:top w:val="nil"/>
              <w:left w:val="nil"/>
              <w:bottom w:val="nil"/>
              <w:right w:val="nil"/>
            </w:tcBorders>
            <w:shd w:val="clear" w:color="auto" w:fill="CCFFFF"/>
            <w:vAlign w:val="bottom"/>
          </w:tcPr>
          <w:p w14:paraId="7CAF65D2" w14:textId="77777777" w:rsidR="00161CED" w:rsidRPr="00B55E11" w:rsidRDefault="00161CED" w:rsidP="002B014A">
            <w:pPr>
              <w:jc w:val="right"/>
              <w:rPr>
                <w:sz w:val="18"/>
                <w:szCs w:val="18"/>
              </w:rPr>
            </w:pPr>
            <w:r w:rsidRPr="00B55E11">
              <w:rPr>
                <w:sz w:val="18"/>
                <w:szCs w:val="18"/>
              </w:rPr>
              <w:t>47.80</w:t>
            </w:r>
          </w:p>
        </w:tc>
        <w:tc>
          <w:tcPr>
            <w:tcW w:w="856" w:type="dxa"/>
            <w:tcBorders>
              <w:top w:val="nil"/>
              <w:left w:val="nil"/>
              <w:bottom w:val="nil"/>
            </w:tcBorders>
            <w:shd w:val="clear" w:color="auto" w:fill="CCFFFF"/>
            <w:vAlign w:val="bottom"/>
          </w:tcPr>
          <w:p w14:paraId="6FE2237F" w14:textId="77777777" w:rsidR="00161CED" w:rsidRPr="00B55E11" w:rsidRDefault="00161CED" w:rsidP="002B014A">
            <w:pPr>
              <w:jc w:val="right"/>
              <w:rPr>
                <w:sz w:val="18"/>
                <w:szCs w:val="18"/>
              </w:rPr>
            </w:pPr>
            <w:r w:rsidRPr="00B55E11">
              <w:rPr>
                <w:sz w:val="18"/>
                <w:szCs w:val="18"/>
              </w:rPr>
              <w:t>48.13</w:t>
            </w:r>
          </w:p>
        </w:tc>
        <w:tc>
          <w:tcPr>
            <w:tcW w:w="666" w:type="dxa"/>
            <w:tcBorders>
              <w:top w:val="nil"/>
              <w:bottom w:val="nil"/>
              <w:right w:val="nil"/>
            </w:tcBorders>
            <w:shd w:val="clear" w:color="auto" w:fill="CCFFFF"/>
            <w:vAlign w:val="bottom"/>
          </w:tcPr>
          <w:p w14:paraId="5178A2DE" w14:textId="77777777" w:rsidR="00161CED" w:rsidRPr="00B55E11" w:rsidRDefault="00161CED" w:rsidP="002B014A">
            <w:pPr>
              <w:jc w:val="right"/>
              <w:rPr>
                <w:color w:val="000000"/>
                <w:sz w:val="18"/>
                <w:szCs w:val="18"/>
              </w:rPr>
            </w:pPr>
            <w:r>
              <w:rPr>
                <w:color w:val="000000"/>
                <w:sz w:val="18"/>
                <w:szCs w:val="18"/>
              </w:rPr>
              <w:t>4958</w:t>
            </w:r>
          </w:p>
        </w:tc>
        <w:tc>
          <w:tcPr>
            <w:tcW w:w="856" w:type="dxa"/>
            <w:tcBorders>
              <w:top w:val="nil"/>
              <w:left w:val="nil"/>
              <w:bottom w:val="nil"/>
              <w:right w:val="nil"/>
            </w:tcBorders>
            <w:shd w:val="clear" w:color="auto" w:fill="CCFFFF"/>
            <w:vAlign w:val="bottom"/>
          </w:tcPr>
          <w:p w14:paraId="1C0CEF80" w14:textId="77777777" w:rsidR="00161CED" w:rsidRPr="00B55E11" w:rsidRDefault="00161CED" w:rsidP="002B014A">
            <w:pPr>
              <w:jc w:val="right"/>
              <w:rPr>
                <w:sz w:val="18"/>
                <w:szCs w:val="18"/>
              </w:rPr>
            </w:pPr>
            <w:r w:rsidRPr="00B55E11">
              <w:rPr>
                <w:sz w:val="18"/>
                <w:szCs w:val="18"/>
              </w:rPr>
              <w:t>37.99</w:t>
            </w:r>
          </w:p>
        </w:tc>
        <w:tc>
          <w:tcPr>
            <w:tcW w:w="856" w:type="dxa"/>
            <w:tcBorders>
              <w:top w:val="nil"/>
              <w:left w:val="nil"/>
              <w:bottom w:val="nil"/>
              <w:right w:val="nil"/>
            </w:tcBorders>
            <w:shd w:val="clear" w:color="auto" w:fill="CCFFFF"/>
            <w:vAlign w:val="bottom"/>
          </w:tcPr>
          <w:p w14:paraId="374CB49A" w14:textId="77777777" w:rsidR="00161CED" w:rsidRPr="00B55E11" w:rsidRDefault="00161CED" w:rsidP="002B014A">
            <w:pPr>
              <w:jc w:val="right"/>
              <w:rPr>
                <w:sz w:val="18"/>
                <w:szCs w:val="18"/>
              </w:rPr>
            </w:pPr>
            <w:r w:rsidRPr="00B55E11">
              <w:rPr>
                <w:sz w:val="18"/>
                <w:szCs w:val="18"/>
              </w:rPr>
              <w:t>48.69</w:t>
            </w:r>
          </w:p>
        </w:tc>
        <w:tc>
          <w:tcPr>
            <w:tcW w:w="856" w:type="dxa"/>
            <w:tcBorders>
              <w:top w:val="nil"/>
              <w:left w:val="nil"/>
              <w:bottom w:val="nil"/>
            </w:tcBorders>
            <w:shd w:val="clear" w:color="auto" w:fill="CCFFFF"/>
            <w:vAlign w:val="bottom"/>
          </w:tcPr>
          <w:p w14:paraId="14B94D24" w14:textId="77777777" w:rsidR="00161CED" w:rsidRPr="00B55E11" w:rsidRDefault="00161CED" w:rsidP="002B014A">
            <w:pPr>
              <w:jc w:val="right"/>
              <w:rPr>
                <w:sz w:val="18"/>
                <w:szCs w:val="18"/>
              </w:rPr>
            </w:pPr>
            <w:r w:rsidRPr="00B55E11">
              <w:rPr>
                <w:sz w:val="18"/>
                <w:szCs w:val="18"/>
              </w:rPr>
              <w:t>49.16</w:t>
            </w:r>
          </w:p>
        </w:tc>
        <w:tc>
          <w:tcPr>
            <w:tcW w:w="856" w:type="dxa"/>
            <w:tcBorders>
              <w:top w:val="nil"/>
              <w:bottom w:val="nil"/>
              <w:right w:val="nil"/>
            </w:tcBorders>
            <w:vAlign w:val="bottom"/>
          </w:tcPr>
          <w:p w14:paraId="23D125B6"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29A08379"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0DE06FF5" w14:textId="77777777" w:rsidR="00161CED" w:rsidRPr="00B55E11" w:rsidRDefault="00161CED" w:rsidP="002B014A">
            <w:pPr>
              <w:rPr>
                <w:color w:val="000000"/>
                <w:sz w:val="18"/>
                <w:szCs w:val="18"/>
              </w:rPr>
            </w:pPr>
          </w:p>
        </w:tc>
      </w:tr>
      <w:tr w:rsidR="00161CED" w:rsidRPr="00B55E11" w14:paraId="53F32C1F" w14:textId="77777777" w:rsidTr="00161CED">
        <w:tc>
          <w:tcPr>
            <w:tcW w:w="956" w:type="dxa"/>
            <w:tcBorders>
              <w:top w:val="nil"/>
              <w:bottom w:val="single" w:sz="4" w:space="0" w:color="auto"/>
            </w:tcBorders>
            <w:vAlign w:val="bottom"/>
          </w:tcPr>
          <w:p w14:paraId="3BD613E3"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1EC5CB4D"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251508AA" w14:textId="77777777" w:rsidR="00161CED" w:rsidRPr="00B55E11" w:rsidRDefault="00161CED" w:rsidP="002B014A">
            <w:pPr>
              <w:jc w:val="right"/>
              <w:rPr>
                <w:color w:val="000000"/>
                <w:sz w:val="18"/>
                <w:szCs w:val="18"/>
              </w:rPr>
            </w:pPr>
            <w:r>
              <w:rPr>
                <w:color w:val="000000"/>
                <w:sz w:val="18"/>
                <w:szCs w:val="18"/>
              </w:rPr>
              <w:t>2881</w:t>
            </w:r>
          </w:p>
        </w:tc>
        <w:tc>
          <w:tcPr>
            <w:tcW w:w="856" w:type="dxa"/>
            <w:tcBorders>
              <w:top w:val="nil"/>
              <w:left w:val="nil"/>
              <w:bottom w:val="single" w:sz="4" w:space="0" w:color="auto"/>
              <w:right w:val="nil"/>
            </w:tcBorders>
            <w:shd w:val="clear" w:color="auto" w:fill="CCFFFF"/>
            <w:vAlign w:val="bottom"/>
          </w:tcPr>
          <w:p w14:paraId="32FA245F" w14:textId="77777777" w:rsidR="00161CED" w:rsidRPr="00B55E11" w:rsidRDefault="00161CED" w:rsidP="002B014A">
            <w:pPr>
              <w:jc w:val="right"/>
              <w:rPr>
                <w:sz w:val="18"/>
                <w:szCs w:val="18"/>
              </w:rPr>
            </w:pPr>
            <w:r w:rsidRPr="00B55E11">
              <w:rPr>
                <w:sz w:val="18"/>
                <w:szCs w:val="18"/>
              </w:rPr>
              <w:t>34.77</w:t>
            </w:r>
          </w:p>
        </w:tc>
        <w:tc>
          <w:tcPr>
            <w:tcW w:w="856" w:type="dxa"/>
            <w:tcBorders>
              <w:top w:val="nil"/>
              <w:left w:val="nil"/>
              <w:bottom w:val="single" w:sz="4" w:space="0" w:color="auto"/>
              <w:right w:val="nil"/>
            </w:tcBorders>
            <w:shd w:val="clear" w:color="auto" w:fill="CCFFFF"/>
            <w:vAlign w:val="bottom"/>
          </w:tcPr>
          <w:p w14:paraId="41521658" w14:textId="77777777" w:rsidR="00161CED" w:rsidRPr="00B55E11" w:rsidRDefault="00161CED" w:rsidP="002B014A">
            <w:pPr>
              <w:jc w:val="right"/>
              <w:rPr>
                <w:sz w:val="18"/>
                <w:szCs w:val="18"/>
              </w:rPr>
            </w:pPr>
            <w:r w:rsidRPr="00B55E11">
              <w:rPr>
                <w:sz w:val="18"/>
                <w:szCs w:val="18"/>
              </w:rPr>
              <w:t>46.19</w:t>
            </w:r>
          </w:p>
        </w:tc>
        <w:tc>
          <w:tcPr>
            <w:tcW w:w="856" w:type="dxa"/>
            <w:tcBorders>
              <w:top w:val="nil"/>
              <w:left w:val="nil"/>
              <w:bottom w:val="single" w:sz="4" w:space="0" w:color="auto"/>
            </w:tcBorders>
            <w:shd w:val="clear" w:color="auto" w:fill="CCFFFF"/>
            <w:vAlign w:val="bottom"/>
          </w:tcPr>
          <w:p w14:paraId="053012E7" w14:textId="77777777" w:rsidR="00161CED" w:rsidRPr="00B55E11" w:rsidRDefault="00161CED" w:rsidP="002B014A">
            <w:pPr>
              <w:jc w:val="right"/>
              <w:rPr>
                <w:sz w:val="18"/>
                <w:szCs w:val="18"/>
              </w:rPr>
            </w:pPr>
            <w:r w:rsidRPr="00B55E11">
              <w:rPr>
                <w:sz w:val="18"/>
                <w:szCs w:val="18"/>
              </w:rPr>
              <w:t>46.60</w:t>
            </w:r>
          </w:p>
        </w:tc>
        <w:tc>
          <w:tcPr>
            <w:tcW w:w="666" w:type="dxa"/>
            <w:tcBorders>
              <w:top w:val="nil"/>
              <w:bottom w:val="single" w:sz="4" w:space="0" w:color="auto"/>
              <w:right w:val="nil"/>
            </w:tcBorders>
            <w:shd w:val="clear" w:color="auto" w:fill="CCFFFF"/>
            <w:vAlign w:val="bottom"/>
          </w:tcPr>
          <w:p w14:paraId="2051CEBC" w14:textId="77777777" w:rsidR="00161CED" w:rsidRPr="00B55E11" w:rsidRDefault="00161CED" w:rsidP="002B014A">
            <w:pPr>
              <w:jc w:val="right"/>
              <w:rPr>
                <w:color w:val="000000"/>
                <w:sz w:val="18"/>
                <w:szCs w:val="18"/>
              </w:rPr>
            </w:pPr>
            <w:r>
              <w:rPr>
                <w:color w:val="000000"/>
                <w:sz w:val="18"/>
                <w:szCs w:val="18"/>
              </w:rPr>
              <w:t>2248</w:t>
            </w:r>
          </w:p>
        </w:tc>
        <w:tc>
          <w:tcPr>
            <w:tcW w:w="856" w:type="dxa"/>
            <w:tcBorders>
              <w:top w:val="nil"/>
              <w:left w:val="nil"/>
              <w:bottom w:val="single" w:sz="4" w:space="0" w:color="auto"/>
              <w:right w:val="nil"/>
            </w:tcBorders>
            <w:shd w:val="clear" w:color="auto" w:fill="CCFFFF"/>
            <w:vAlign w:val="bottom"/>
          </w:tcPr>
          <w:p w14:paraId="7D74B937" w14:textId="77777777" w:rsidR="00161CED" w:rsidRPr="00B55E11" w:rsidRDefault="00161CED" w:rsidP="002B014A">
            <w:pPr>
              <w:jc w:val="right"/>
              <w:rPr>
                <w:sz w:val="18"/>
                <w:szCs w:val="18"/>
              </w:rPr>
            </w:pPr>
            <w:r w:rsidRPr="00B55E11">
              <w:rPr>
                <w:sz w:val="18"/>
                <w:szCs w:val="18"/>
              </w:rPr>
              <w:t>35.53</w:t>
            </w:r>
          </w:p>
        </w:tc>
        <w:tc>
          <w:tcPr>
            <w:tcW w:w="856" w:type="dxa"/>
            <w:tcBorders>
              <w:top w:val="nil"/>
              <w:left w:val="nil"/>
              <w:bottom w:val="single" w:sz="4" w:space="0" w:color="auto"/>
              <w:right w:val="nil"/>
            </w:tcBorders>
            <w:shd w:val="clear" w:color="auto" w:fill="CCFFFF"/>
            <w:vAlign w:val="bottom"/>
          </w:tcPr>
          <w:p w14:paraId="01F278A8" w14:textId="77777777" w:rsidR="00161CED" w:rsidRPr="00B55E11" w:rsidRDefault="00161CED" w:rsidP="002B014A">
            <w:pPr>
              <w:jc w:val="right"/>
              <w:rPr>
                <w:sz w:val="18"/>
                <w:szCs w:val="18"/>
              </w:rPr>
            </w:pPr>
            <w:r w:rsidRPr="00B55E11">
              <w:rPr>
                <w:sz w:val="18"/>
                <w:szCs w:val="18"/>
              </w:rPr>
              <w:t>47.77</w:t>
            </w:r>
          </w:p>
        </w:tc>
        <w:tc>
          <w:tcPr>
            <w:tcW w:w="856" w:type="dxa"/>
            <w:tcBorders>
              <w:top w:val="nil"/>
              <w:left w:val="nil"/>
              <w:bottom w:val="single" w:sz="4" w:space="0" w:color="auto"/>
            </w:tcBorders>
            <w:shd w:val="clear" w:color="auto" w:fill="CCFFFF"/>
            <w:vAlign w:val="bottom"/>
          </w:tcPr>
          <w:p w14:paraId="4E0B7A4E" w14:textId="77777777" w:rsidR="00161CED" w:rsidRPr="00B55E11" w:rsidRDefault="00161CED" w:rsidP="002B014A">
            <w:pPr>
              <w:jc w:val="right"/>
              <w:rPr>
                <w:sz w:val="18"/>
                <w:szCs w:val="18"/>
              </w:rPr>
            </w:pPr>
            <w:r w:rsidRPr="00B55E11">
              <w:rPr>
                <w:sz w:val="18"/>
                <w:szCs w:val="18"/>
              </w:rPr>
              <w:t>48.30</w:t>
            </w:r>
          </w:p>
        </w:tc>
        <w:tc>
          <w:tcPr>
            <w:tcW w:w="856" w:type="dxa"/>
            <w:tcBorders>
              <w:top w:val="nil"/>
              <w:bottom w:val="single" w:sz="4" w:space="0" w:color="auto"/>
              <w:right w:val="nil"/>
            </w:tcBorders>
            <w:vAlign w:val="bottom"/>
          </w:tcPr>
          <w:p w14:paraId="295FE1CC" w14:textId="77777777" w:rsidR="00161CED" w:rsidRPr="00B55E11" w:rsidRDefault="00161CED" w:rsidP="002B014A">
            <w:pPr>
              <w:rPr>
                <w:color w:val="000000"/>
                <w:sz w:val="18"/>
                <w:szCs w:val="18"/>
              </w:rPr>
            </w:pPr>
          </w:p>
        </w:tc>
        <w:tc>
          <w:tcPr>
            <w:tcW w:w="856" w:type="dxa"/>
            <w:tcBorders>
              <w:top w:val="nil"/>
              <w:left w:val="nil"/>
              <w:bottom w:val="single" w:sz="4" w:space="0" w:color="auto"/>
              <w:right w:val="nil"/>
            </w:tcBorders>
            <w:vAlign w:val="bottom"/>
          </w:tcPr>
          <w:p w14:paraId="5E662952" w14:textId="77777777" w:rsidR="00161CED" w:rsidRPr="00B55E11" w:rsidRDefault="00161CED" w:rsidP="002B014A">
            <w:pPr>
              <w:rPr>
                <w:color w:val="000000"/>
                <w:sz w:val="18"/>
                <w:szCs w:val="18"/>
              </w:rPr>
            </w:pPr>
          </w:p>
        </w:tc>
        <w:tc>
          <w:tcPr>
            <w:tcW w:w="856" w:type="dxa"/>
            <w:tcBorders>
              <w:top w:val="nil"/>
              <w:left w:val="nil"/>
              <w:bottom w:val="single" w:sz="4" w:space="0" w:color="auto"/>
            </w:tcBorders>
            <w:vAlign w:val="bottom"/>
          </w:tcPr>
          <w:p w14:paraId="104C234E" w14:textId="77777777" w:rsidR="00161CED" w:rsidRPr="00B55E11" w:rsidRDefault="00161CED" w:rsidP="002B014A">
            <w:pPr>
              <w:rPr>
                <w:color w:val="000000"/>
                <w:sz w:val="18"/>
                <w:szCs w:val="18"/>
              </w:rPr>
            </w:pPr>
          </w:p>
        </w:tc>
      </w:tr>
      <w:tr w:rsidR="00161CED" w:rsidRPr="00B55E11" w14:paraId="3D748FF1" w14:textId="77777777" w:rsidTr="00161CED">
        <w:tc>
          <w:tcPr>
            <w:tcW w:w="956" w:type="dxa"/>
            <w:tcBorders>
              <w:bottom w:val="nil"/>
            </w:tcBorders>
            <w:vAlign w:val="bottom"/>
          </w:tcPr>
          <w:p w14:paraId="32F0715C" w14:textId="77777777" w:rsidR="00161CED" w:rsidRPr="00B55E11" w:rsidRDefault="00161CED" w:rsidP="002B014A">
            <w:pPr>
              <w:rPr>
                <w:color w:val="000000"/>
                <w:sz w:val="18"/>
                <w:szCs w:val="18"/>
              </w:rPr>
            </w:pPr>
            <w:r w:rsidRPr="00B55E11">
              <w:rPr>
                <w:color w:val="000000"/>
                <w:sz w:val="18"/>
                <w:szCs w:val="18"/>
              </w:rPr>
              <w:t>Broadway</w:t>
            </w:r>
          </w:p>
        </w:tc>
        <w:tc>
          <w:tcPr>
            <w:tcW w:w="447" w:type="dxa"/>
            <w:tcBorders>
              <w:bottom w:val="nil"/>
            </w:tcBorders>
            <w:vAlign w:val="bottom"/>
          </w:tcPr>
          <w:p w14:paraId="4D39B6EE"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3A2BA081" w14:textId="77777777" w:rsidR="00161CED" w:rsidRPr="00B55E11" w:rsidRDefault="00161CED" w:rsidP="002B014A">
            <w:pPr>
              <w:jc w:val="right"/>
              <w:rPr>
                <w:color w:val="000000"/>
                <w:sz w:val="18"/>
                <w:szCs w:val="18"/>
              </w:rPr>
            </w:pPr>
            <w:r>
              <w:rPr>
                <w:color w:val="000000"/>
                <w:sz w:val="18"/>
                <w:szCs w:val="18"/>
              </w:rPr>
              <w:t>43919</w:t>
            </w:r>
          </w:p>
        </w:tc>
        <w:tc>
          <w:tcPr>
            <w:tcW w:w="856" w:type="dxa"/>
            <w:tcBorders>
              <w:left w:val="nil"/>
              <w:bottom w:val="nil"/>
              <w:right w:val="nil"/>
            </w:tcBorders>
            <w:shd w:val="clear" w:color="auto" w:fill="CCFFFF"/>
            <w:vAlign w:val="bottom"/>
          </w:tcPr>
          <w:p w14:paraId="36B938C0" w14:textId="77777777" w:rsidR="00161CED" w:rsidRPr="00B55E11" w:rsidRDefault="00161CED" w:rsidP="002B014A">
            <w:pPr>
              <w:jc w:val="right"/>
              <w:rPr>
                <w:color w:val="000000"/>
                <w:sz w:val="18"/>
                <w:szCs w:val="18"/>
              </w:rPr>
            </w:pPr>
            <w:r w:rsidRPr="00B55E11">
              <w:rPr>
                <w:color w:val="000000"/>
                <w:sz w:val="18"/>
                <w:szCs w:val="18"/>
              </w:rPr>
              <w:t>41.91</w:t>
            </w:r>
          </w:p>
        </w:tc>
        <w:tc>
          <w:tcPr>
            <w:tcW w:w="856" w:type="dxa"/>
            <w:tcBorders>
              <w:left w:val="nil"/>
              <w:bottom w:val="nil"/>
              <w:right w:val="nil"/>
            </w:tcBorders>
            <w:shd w:val="clear" w:color="auto" w:fill="CCFFFF"/>
            <w:vAlign w:val="bottom"/>
          </w:tcPr>
          <w:p w14:paraId="7AC2E6F4" w14:textId="77777777" w:rsidR="00161CED" w:rsidRPr="00B55E11" w:rsidRDefault="00161CED" w:rsidP="002B014A">
            <w:pPr>
              <w:jc w:val="right"/>
              <w:rPr>
                <w:color w:val="000000"/>
                <w:sz w:val="18"/>
                <w:szCs w:val="18"/>
              </w:rPr>
            </w:pPr>
            <w:r w:rsidRPr="00B55E11">
              <w:rPr>
                <w:color w:val="000000"/>
                <w:sz w:val="18"/>
                <w:szCs w:val="18"/>
              </w:rPr>
              <w:t>50.74</w:t>
            </w:r>
          </w:p>
        </w:tc>
        <w:tc>
          <w:tcPr>
            <w:tcW w:w="856" w:type="dxa"/>
            <w:tcBorders>
              <w:left w:val="nil"/>
              <w:bottom w:val="nil"/>
            </w:tcBorders>
            <w:shd w:val="clear" w:color="auto" w:fill="CCFFFF"/>
            <w:vAlign w:val="bottom"/>
          </w:tcPr>
          <w:p w14:paraId="22230A3D" w14:textId="77777777" w:rsidR="00161CED" w:rsidRPr="00B55E11" w:rsidRDefault="00161CED" w:rsidP="002B014A">
            <w:pPr>
              <w:jc w:val="right"/>
              <w:rPr>
                <w:color w:val="000000"/>
                <w:sz w:val="18"/>
                <w:szCs w:val="18"/>
              </w:rPr>
            </w:pPr>
            <w:r w:rsidRPr="00B55E11">
              <w:rPr>
                <w:color w:val="000000"/>
                <w:sz w:val="18"/>
                <w:szCs w:val="18"/>
              </w:rPr>
              <w:t>50.87</w:t>
            </w:r>
          </w:p>
        </w:tc>
        <w:tc>
          <w:tcPr>
            <w:tcW w:w="666" w:type="dxa"/>
            <w:tcBorders>
              <w:bottom w:val="nil"/>
              <w:right w:val="nil"/>
            </w:tcBorders>
            <w:shd w:val="clear" w:color="auto" w:fill="CCFFFF"/>
            <w:vAlign w:val="bottom"/>
          </w:tcPr>
          <w:p w14:paraId="354C99B5" w14:textId="77777777" w:rsidR="00161CED" w:rsidRPr="00B55E11" w:rsidRDefault="00161CED" w:rsidP="002B014A">
            <w:pPr>
              <w:jc w:val="right"/>
              <w:rPr>
                <w:color w:val="000000"/>
                <w:sz w:val="18"/>
                <w:szCs w:val="18"/>
              </w:rPr>
            </w:pPr>
            <w:r>
              <w:rPr>
                <w:color w:val="000000"/>
                <w:sz w:val="18"/>
                <w:szCs w:val="18"/>
              </w:rPr>
              <w:t>38077</w:t>
            </w:r>
          </w:p>
        </w:tc>
        <w:tc>
          <w:tcPr>
            <w:tcW w:w="856" w:type="dxa"/>
            <w:tcBorders>
              <w:left w:val="nil"/>
              <w:bottom w:val="nil"/>
              <w:right w:val="nil"/>
            </w:tcBorders>
            <w:shd w:val="clear" w:color="auto" w:fill="CCFFFF"/>
            <w:vAlign w:val="bottom"/>
          </w:tcPr>
          <w:p w14:paraId="56B17C89" w14:textId="77777777" w:rsidR="00161CED" w:rsidRPr="00B55E11" w:rsidRDefault="00161CED" w:rsidP="002B014A">
            <w:pPr>
              <w:jc w:val="right"/>
              <w:rPr>
                <w:color w:val="000000"/>
                <w:sz w:val="18"/>
                <w:szCs w:val="18"/>
              </w:rPr>
            </w:pPr>
            <w:r w:rsidRPr="00B55E11">
              <w:rPr>
                <w:color w:val="000000"/>
                <w:sz w:val="18"/>
                <w:szCs w:val="18"/>
              </w:rPr>
              <w:t>42.29</w:t>
            </w:r>
          </w:p>
        </w:tc>
        <w:tc>
          <w:tcPr>
            <w:tcW w:w="856" w:type="dxa"/>
            <w:tcBorders>
              <w:left w:val="nil"/>
              <w:bottom w:val="nil"/>
              <w:right w:val="nil"/>
            </w:tcBorders>
            <w:shd w:val="clear" w:color="auto" w:fill="CCFFFF"/>
            <w:vAlign w:val="bottom"/>
          </w:tcPr>
          <w:p w14:paraId="72036E0E" w14:textId="77777777" w:rsidR="00161CED" w:rsidRPr="00B55E11" w:rsidRDefault="00161CED" w:rsidP="002B014A">
            <w:pPr>
              <w:jc w:val="right"/>
              <w:rPr>
                <w:color w:val="000000"/>
                <w:sz w:val="18"/>
                <w:szCs w:val="18"/>
              </w:rPr>
            </w:pPr>
            <w:r w:rsidRPr="00B55E11">
              <w:rPr>
                <w:color w:val="000000"/>
                <w:sz w:val="18"/>
                <w:szCs w:val="18"/>
              </w:rPr>
              <w:t>50.67</w:t>
            </w:r>
          </w:p>
        </w:tc>
        <w:tc>
          <w:tcPr>
            <w:tcW w:w="856" w:type="dxa"/>
            <w:tcBorders>
              <w:left w:val="nil"/>
              <w:bottom w:val="nil"/>
            </w:tcBorders>
            <w:shd w:val="clear" w:color="auto" w:fill="CCFFFF"/>
            <w:vAlign w:val="bottom"/>
          </w:tcPr>
          <w:p w14:paraId="08A20A92" w14:textId="77777777" w:rsidR="00161CED" w:rsidRPr="00B55E11" w:rsidRDefault="00161CED" w:rsidP="002B014A">
            <w:pPr>
              <w:jc w:val="right"/>
              <w:rPr>
                <w:color w:val="000000"/>
                <w:sz w:val="18"/>
                <w:szCs w:val="18"/>
              </w:rPr>
            </w:pPr>
            <w:r w:rsidRPr="00B55E11">
              <w:rPr>
                <w:color w:val="000000"/>
                <w:sz w:val="18"/>
                <w:szCs w:val="18"/>
              </w:rPr>
              <w:t>50.85</w:t>
            </w:r>
          </w:p>
        </w:tc>
        <w:tc>
          <w:tcPr>
            <w:tcW w:w="856" w:type="dxa"/>
            <w:tcBorders>
              <w:bottom w:val="nil"/>
              <w:right w:val="nil"/>
            </w:tcBorders>
            <w:shd w:val="clear" w:color="auto" w:fill="CCFFCC"/>
            <w:vAlign w:val="bottom"/>
          </w:tcPr>
          <w:p w14:paraId="4B7C43B4" w14:textId="77777777" w:rsidR="00161CED" w:rsidRPr="00B55E11" w:rsidRDefault="00161CED" w:rsidP="002B014A">
            <w:pPr>
              <w:jc w:val="center"/>
              <w:rPr>
                <w:sz w:val="18"/>
                <w:szCs w:val="18"/>
              </w:rPr>
            </w:pPr>
            <w:r w:rsidRPr="00B55E11">
              <w:rPr>
                <w:sz w:val="18"/>
                <w:szCs w:val="18"/>
              </w:rPr>
              <w:t>-33.6%</w:t>
            </w:r>
          </w:p>
        </w:tc>
        <w:tc>
          <w:tcPr>
            <w:tcW w:w="856" w:type="dxa"/>
            <w:tcBorders>
              <w:left w:val="nil"/>
              <w:bottom w:val="nil"/>
              <w:right w:val="nil"/>
            </w:tcBorders>
            <w:shd w:val="clear" w:color="auto" w:fill="CCFFCC"/>
            <w:vAlign w:val="bottom"/>
          </w:tcPr>
          <w:p w14:paraId="793E20DC" w14:textId="77777777" w:rsidR="00161CED" w:rsidRPr="00B55E11" w:rsidRDefault="00161CED" w:rsidP="002B014A">
            <w:pPr>
              <w:jc w:val="center"/>
              <w:rPr>
                <w:sz w:val="18"/>
                <w:szCs w:val="18"/>
              </w:rPr>
            </w:pPr>
            <w:r w:rsidRPr="00B55E11">
              <w:rPr>
                <w:sz w:val="18"/>
                <w:szCs w:val="18"/>
              </w:rPr>
              <w:t>-39.4%</w:t>
            </w:r>
          </w:p>
        </w:tc>
        <w:tc>
          <w:tcPr>
            <w:tcW w:w="856" w:type="dxa"/>
            <w:tcBorders>
              <w:left w:val="nil"/>
              <w:bottom w:val="nil"/>
            </w:tcBorders>
            <w:shd w:val="clear" w:color="auto" w:fill="CCFFCC"/>
            <w:vAlign w:val="bottom"/>
          </w:tcPr>
          <w:p w14:paraId="5F7F9B45" w14:textId="77777777" w:rsidR="00161CED" w:rsidRPr="00B55E11" w:rsidRDefault="00161CED" w:rsidP="002B014A">
            <w:pPr>
              <w:jc w:val="center"/>
              <w:rPr>
                <w:sz w:val="18"/>
                <w:szCs w:val="18"/>
              </w:rPr>
            </w:pPr>
            <w:r w:rsidRPr="00B55E11">
              <w:rPr>
                <w:sz w:val="18"/>
                <w:szCs w:val="18"/>
              </w:rPr>
              <w:t>-42.5%</w:t>
            </w:r>
          </w:p>
        </w:tc>
      </w:tr>
      <w:tr w:rsidR="00161CED" w:rsidRPr="00B55E11" w14:paraId="53D82659" w14:textId="77777777" w:rsidTr="00161CED">
        <w:tc>
          <w:tcPr>
            <w:tcW w:w="956" w:type="dxa"/>
            <w:tcBorders>
              <w:top w:val="nil"/>
              <w:bottom w:val="nil"/>
            </w:tcBorders>
            <w:vAlign w:val="bottom"/>
          </w:tcPr>
          <w:p w14:paraId="3BC2DD4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3DAFC6A2"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1B640687" w14:textId="77777777" w:rsidR="00161CED" w:rsidRPr="00B55E11" w:rsidRDefault="00161CED" w:rsidP="002B014A">
            <w:pPr>
              <w:jc w:val="right"/>
              <w:rPr>
                <w:color w:val="000000"/>
                <w:sz w:val="18"/>
                <w:szCs w:val="18"/>
              </w:rPr>
            </w:pPr>
            <w:r>
              <w:rPr>
                <w:color w:val="000000"/>
                <w:sz w:val="18"/>
                <w:szCs w:val="18"/>
              </w:rPr>
              <w:t>16270</w:t>
            </w:r>
          </w:p>
        </w:tc>
        <w:tc>
          <w:tcPr>
            <w:tcW w:w="856" w:type="dxa"/>
            <w:tcBorders>
              <w:top w:val="nil"/>
              <w:left w:val="nil"/>
              <w:bottom w:val="nil"/>
              <w:right w:val="nil"/>
            </w:tcBorders>
            <w:shd w:val="clear" w:color="auto" w:fill="CCFFFF"/>
            <w:vAlign w:val="bottom"/>
          </w:tcPr>
          <w:p w14:paraId="675B1C11" w14:textId="77777777" w:rsidR="00161CED" w:rsidRPr="00B55E11" w:rsidRDefault="00161CED" w:rsidP="002B014A">
            <w:pPr>
              <w:jc w:val="right"/>
              <w:rPr>
                <w:color w:val="000000"/>
                <w:sz w:val="18"/>
                <w:szCs w:val="18"/>
              </w:rPr>
            </w:pPr>
            <w:r w:rsidRPr="00B55E11">
              <w:rPr>
                <w:color w:val="000000"/>
                <w:sz w:val="18"/>
                <w:szCs w:val="18"/>
              </w:rPr>
              <w:t>39.24</w:t>
            </w:r>
          </w:p>
        </w:tc>
        <w:tc>
          <w:tcPr>
            <w:tcW w:w="856" w:type="dxa"/>
            <w:tcBorders>
              <w:top w:val="nil"/>
              <w:left w:val="nil"/>
              <w:bottom w:val="nil"/>
              <w:right w:val="nil"/>
            </w:tcBorders>
            <w:shd w:val="clear" w:color="auto" w:fill="CCFFFF"/>
            <w:vAlign w:val="bottom"/>
          </w:tcPr>
          <w:p w14:paraId="2D50ACC4" w14:textId="77777777" w:rsidR="00161CED" w:rsidRPr="00B55E11" w:rsidRDefault="00161CED" w:rsidP="002B014A">
            <w:pPr>
              <w:jc w:val="right"/>
              <w:rPr>
                <w:color w:val="000000"/>
                <w:sz w:val="18"/>
                <w:szCs w:val="18"/>
              </w:rPr>
            </w:pPr>
            <w:r w:rsidRPr="00B55E11">
              <w:rPr>
                <w:color w:val="000000"/>
                <w:sz w:val="18"/>
                <w:szCs w:val="18"/>
              </w:rPr>
              <w:t>48.89</w:t>
            </w:r>
          </w:p>
        </w:tc>
        <w:tc>
          <w:tcPr>
            <w:tcW w:w="856" w:type="dxa"/>
            <w:tcBorders>
              <w:top w:val="nil"/>
              <w:left w:val="nil"/>
              <w:bottom w:val="nil"/>
            </w:tcBorders>
            <w:shd w:val="clear" w:color="auto" w:fill="CCFFFF"/>
            <w:vAlign w:val="bottom"/>
          </w:tcPr>
          <w:p w14:paraId="0B00A6F6" w14:textId="77777777" w:rsidR="00161CED" w:rsidRPr="00B55E11" w:rsidRDefault="00161CED" w:rsidP="002B014A">
            <w:pPr>
              <w:jc w:val="right"/>
              <w:rPr>
                <w:color w:val="000000"/>
                <w:sz w:val="18"/>
                <w:szCs w:val="18"/>
              </w:rPr>
            </w:pPr>
            <w:r w:rsidRPr="00B55E11">
              <w:rPr>
                <w:color w:val="000000"/>
                <w:sz w:val="18"/>
                <w:szCs w:val="18"/>
              </w:rPr>
              <w:t>49.18</w:t>
            </w:r>
          </w:p>
        </w:tc>
        <w:tc>
          <w:tcPr>
            <w:tcW w:w="666" w:type="dxa"/>
            <w:tcBorders>
              <w:top w:val="nil"/>
              <w:bottom w:val="nil"/>
              <w:right w:val="nil"/>
            </w:tcBorders>
            <w:shd w:val="clear" w:color="auto" w:fill="CCFFFF"/>
            <w:vAlign w:val="bottom"/>
          </w:tcPr>
          <w:p w14:paraId="3311D0FB" w14:textId="77777777" w:rsidR="00161CED" w:rsidRPr="00B55E11" w:rsidRDefault="00161CED" w:rsidP="002B014A">
            <w:pPr>
              <w:jc w:val="right"/>
              <w:rPr>
                <w:color w:val="000000"/>
                <w:sz w:val="18"/>
                <w:szCs w:val="18"/>
              </w:rPr>
            </w:pPr>
            <w:r>
              <w:rPr>
                <w:color w:val="000000"/>
                <w:sz w:val="18"/>
                <w:szCs w:val="18"/>
              </w:rPr>
              <w:t>13434</w:t>
            </w:r>
          </w:p>
        </w:tc>
        <w:tc>
          <w:tcPr>
            <w:tcW w:w="856" w:type="dxa"/>
            <w:tcBorders>
              <w:top w:val="nil"/>
              <w:left w:val="nil"/>
              <w:bottom w:val="nil"/>
              <w:right w:val="nil"/>
            </w:tcBorders>
            <w:shd w:val="clear" w:color="auto" w:fill="CCFFFF"/>
            <w:vAlign w:val="bottom"/>
          </w:tcPr>
          <w:p w14:paraId="4D8B0E11" w14:textId="77777777" w:rsidR="00161CED" w:rsidRPr="00B55E11" w:rsidRDefault="00161CED" w:rsidP="002B014A">
            <w:pPr>
              <w:jc w:val="right"/>
              <w:rPr>
                <w:color w:val="000000"/>
                <w:sz w:val="18"/>
                <w:szCs w:val="18"/>
              </w:rPr>
            </w:pPr>
            <w:r w:rsidRPr="00B55E11">
              <w:rPr>
                <w:color w:val="000000"/>
                <w:sz w:val="18"/>
                <w:szCs w:val="18"/>
              </w:rPr>
              <w:t>39.77</w:t>
            </w:r>
          </w:p>
        </w:tc>
        <w:tc>
          <w:tcPr>
            <w:tcW w:w="856" w:type="dxa"/>
            <w:tcBorders>
              <w:top w:val="nil"/>
              <w:left w:val="nil"/>
              <w:bottom w:val="nil"/>
              <w:right w:val="nil"/>
            </w:tcBorders>
            <w:shd w:val="clear" w:color="auto" w:fill="CCFFFF"/>
            <w:vAlign w:val="bottom"/>
          </w:tcPr>
          <w:p w14:paraId="6AA776B1" w14:textId="77777777" w:rsidR="00161CED" w:rsidRPr="00B55E11" w:rsidRDefault="00161CED" w:rsidP="002B014A">
            <w:pPr>
              <w:jc w:val="right"/>
              <w:rPr>
                <w:color w:val="000000"/>
                <w:sz w:val="18"/>
                <w:szCs w:val="18"/>
              </w:rPr>
            </w:pPr>
            <w:r w:rsidRPr="00B55E11">
              <w:rPr>
                <w:color w:val="000000"/>
                <w:sz w:val="18"/>
                <w:szCs w:val="18"/>
              </w:rPr>
              <w:t>49.30</w:t>
            </w:r>
          </w:p>
        </w:tc>
        <w:tc>
          <w:tcPr>
            <w:tcW w:w="856" w:type="dxa"/>
            <w:tcBorders>
              <w:top w:val="nil"/>
              <w:left w:val="nil"/>
              <w:bottom w:val="nil"/>
            </w:tcBorders>
            <w:shd w:val="clear" w:color="auto" w:fill="CCFFFF"/>
            <w:vAlign w:val="bottom"/>
          </w:tcPr>
          <w:p w14:paraId="3581604F" w14:textId="77777777" w:rsidR="00161CED" w:rsidRPr="00B55E11" w:rsidRDefault="00161CED" w:rsidP="002B014A">
            <w:pPr>
              <w:jc w:val="right"/>
              <w:rPr>
                <w:color w:val="000000"/>
                <w:sz w:val="18"/>
                <w:szCs w:val="18"/>
              </w:rPr>
            </w:pPr>
            <w:r w:rsidRPr="00B55E11">
              <w:rPr>
                <w:color w:val="000000"/>
                <w:sz w:val="18"/>
                <w:szCs w:val="18"/>
              </w:rPr>
              <w:t>49.63</w:t>
            </w:r>
          </w:p>
        </w:tc>
        <w:tc>
          <w:tcPr>
            <w:tcW w:w="856" w:type="dxa"/>
            <w:tcBorders>
              <w:top w:val="nil"/>
              <w:bottom w:val="nil"/>
              <w:right w:val="nil"/>
            </w:tcBorders>
            <w:vAlign w:val="bottom"/>
          </w:tcPr>
          <w:p w14:paraId="3F5881C7"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41778948"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21DA6EC4" w14:textId="77777777" w:rsidR="00161CED" w:rsidRPr="00B55E11" w:rsidRDefault="00161CED" w:rsidP="002B014A">
            <w:pPr>
              <w:rPr>
                <w:color w:val="000000"/>
                <w:sz w:val="18"/>
                <w:szCs w:val="18"/>
              </w:rPr>
            </w:pPr>
          </w:p>
        </w:tc>
      </w:tr>
      <w:tr w:rsidR="00161CED" w:rsidRPr="00B55E11" w14:paraId="4587E115" w14:textId="77777777" w:rsidTr="00161CED">
        <w:tc>
          <w:tcPr>
            <w:tcW w:w="956" w:type="dxa"/>
            <w:tcBorders>
              <w:top w:val="nil"/>
              <w:bottom w:val="nil"/>
            </w:tcBorders>
            <w:vAlign w:val="bottom"/>
          </w:tcPr>
          <w:p w14:paraId="264419AC"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1D99A032"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29A3674C" w14:textId="77777777" w:rsidR="00161CED" w:rsidRPr="00B55E11" w:rsidRDefault="00161CED" w:rsidP="002B014A">
            <w:pPr>
              <w:jc w:val="right"/>
              <w:rPr>
                <w:color w:val="000000"/>
                <w:sz w:val="18"/>
                <w:szCs w:val="18"/>
              </w:rPr>
            </w:pPr>
            <w:r>
              <w:rPr>
                <w:color w:val="000000"/>
                <w:sz w:val="18"/>
                <w:szCs w:val="18"/>
              </w:rPr>
              <w:t>7378</w:t>
            </w:r>
          </w:p>
        </w:tc>
        <w:tc>
          <w:tcPr>
            <w:tcW w:w="856" w:type="dxa"/>
            <w:tcBorders>
              <w:top w:val="nil"/>
              <w:left w:val="nil"/>
              <w:bottom w:val="nil"/>
              <w:right w:val="nil"/>
            </w:tcBorders>
            <w:shd w:val="clear" w:color="auto" w:fill="CCFFFF"/>
            <w:vAlign w:val="bottom"/>
          </w:tcPr>
          <w:p w14:paraId="7CBE8CDF" w14:textId="77777777" w:rsidR="00161CED" w:rsidRPr="00B55E11" w:rsidRDefault="00161CED" w:rsidP="002B014A">
            <w:pPr>
              <w:jc w:val="right"/>
              <w:rPr>
                <w:color w:val="000000"/>
                <w:sz w:val="18"/>
                <w:szCs w:val="18"/>
              </w:rPr>
            </w:pPr>
            <w:r w:rsidRPr="00B55E11">
              <w:rPr>
                <w:color w:val="000000"/>
                <w:sz w:val="18"/>
                <w:szCs w:val="18"/>
              </w:rPr>
              <w:t>36.76</w:t>
            </w:r>
          </w:p>
        </w:tc>
        <w:tc>
          <w:tcPr>
            <w:tcW w:w="856" w:type="dxa"/>
            <w:tcBorders>
              <w:top w:val="nil"/>
              <w:left w:val="nil"/>
              <w:bottom w:val="nil"/>
              <w:right w:val="nil"/>
            </w:tcBorders>
            <w:shd w:val="clear" w:color="auto" w:fill="CCFFFF"/>
            <w:vAlign w:val="bottom"/>
          </w:tcPr>
          <w:p w14:paraId="352F450B" w14:textId="77777777" w:rsidR="00161CED" w:rsidRPr="00B55E11" w:rsidRDefault="00161CED" w:rsidP="002B014A">
            <w:pPr>
              <w:jc w:val="right"/>
              <w:rPr>
                <w:color w:val="000000"/>
                <w:sz w:val="18"/>
                <w:szCs w:val="18"/>
              </w:rPr>
            </w:pPr>
            <w:r w:rsidRPr="00B55E11">
              <w:rPr>
                <w:color w:val="000000"/>
                <w:sz w:val="18"/>
                <w:szCs w:val="18"/>
              </w:rPr>
              <w:t>47.04</w:t>
            </w:r>
          </w:p>
        </w:tc>
        <w:tc>
          <w:tcPr>
            <w:tcW w:w="856" w:type="dxa"/>
            <w:tcBorders>
              <w:top w:val="nil"/>
              <w:left w:val="nil"/>
              <w:bottom w:val="nil"/>
            </w:tcBorders>
            <w:shd w:val="clear" w:color="auto" w:fill="CCFFFF"/>
            <w:vAlign w:val="bottom"/>
          </w:tcPr>
          <w:p w14:paraId="71787E8D" w14:textId="77777777" w:rsidR="00161CED" w:rsidRPr="00B55E11" w:rsidRDefault="00161CED" w:rsidP="002B014A">
            <w:pPr>
              <w:jc w:val="right"/>
              <w:rPr>
                <w:color w:val="000000"/>
                <w:sz w:val="18"/>
                <w:szCs w:val="18"/>
              </w:rPr>
            </w:pPr>
            <w:r w:rsidRPr="00B55E11">
              <w:rPr>
                <w:color w:val="000000"/>
                <w:sz w:val="18"/>
                <w:szCs w:val="18"/>
              </w:rPr>
              <w:t>47.46</w:t>
            </w:r>
          </w:p>
        </w:tc>
        <w:tc>
          <w:tcPr>
            <w:tcW w:w="666" w:type="dxa"/>
            <w:tcBorders>
              <w:top w:val="nil"/>
              <w:bottom w:val="nil"/>
              <w:right w:val="nil"/>
            </w:tcBorders>
            <w:shd w:val="clear" w:color="auto" w:fill="CCFFFF"/>
            <w:vAlign w:val="bottom"/>
          </w:tcPr>
          <w:p w14:paraId="369BD2F8" w14:textId="77777777" w:rsidR="00161CED" w:rsidRPr="00B55E11" w:rsidRDefault="00161CED" w:rsidP="002B014A">
            <w:pPr>
              <w:jc w:val="right"/>
              <w:rPr>
                <w:color w:val="000000"/>
                <w:sz w:val="18"/>
                <w:szCs w:val="18"/>
              </w:rPr>
            </w:pPr>
            <w:r>
              <w:rPr>
                <w:color w:val="000000"/>
                <w:sz w:val="18"/>
                <w:szCs w:val="18"/>
              </w:rPr>
              <w:t>5841</w:t>
            </w:r>
          </w:p>
        </w:tc>
        <w:tc>
          <w:tcPr>
            <w:tcW w:w="856" w:type="dxa"/>
            <w:tcBorders>
              <w:top w:val="nil"/>
              <w:left w:val="nil"/>
              <w:bottom w:val="nil"/>
              <w:right w:val="nil"/>
            </w:tcBorders>
            <w:shd w:val="clear" w:color="auto" w:fill="CCFFFF"/>
            <w:vAlign w:val="bottom"/>
          </w:tcPr>
          <w:p w14:paraId="12F955BA" w14:textId="77777777" w:rsidR="00161CED" w:rsidRPr="00B55E11" w:rsidRDefault="00161CED" w:rsidP="002B014A">
            <w:pPr>
              <w:jc w:val="right"/>
              <w:rPr>
                <w:color w:val="000000"/>
                <w:sz w:val="18"/>
                <w:szCs w:val="18"/>
              </w:rPr>
            </w:pPr>
            <w:r w:rsidRPr="00B55E11">
              <w:rPr>
                <w:color w:val="000000"/>
                <w:sz w:val="18"/>
                <w:szCs w:val="18"/>
              </w:rPr>
              <w:t>37.44</w:t>
            </w:r>
          </w:p>
        </w:tc>
        <w:tc>
          <w:tcPr>
            <w:tcW w:w="856" w:type="dxa"/>
            <w:tcBorders>
              <w:top w:val="nil"/>
              <w:left w:val="nil"/>
              <w:bottom w:val="nil"/>
              <w:right w:val="nil"/>
            </w:tcBorders>
            <w:shd w:val="clear" w:color="auto" w:fill="CCFFFF"/>
            <w:vAlign w:val="bottom"/>
          </w:tcPr>
          <w:p w14:paraId="025A8E0D" w14:textId="77777777" w:rsidR="00161CED" w:rsidRPr="00B55E11" w:rsidRDefault="00161CED" w:rsidP="002B014A">
            <w:pPr>
              <w:jc w:val="right"/>
              <w:rPr>
                <w:color w:val="000000"/>
                <w:sz w:val="18"/>
                <w:szCs w:val="18"/>
              </w:rPr>
            </w:pPr>
            <w:r w:rsidRPr="00B55E11">
              <w:rPr>
                <w:color w:val="000000"/>
                <w:sz w:val="18"/>
                <w:szCs w:val="18"/>
              </w:rPr>
              <w:t>48.08</w:t>
            </w:r>
          </w:p>
        </w:tc>
        <w:tc>
          <w:tcPr>
            <w:tcW w:w="856" w:type="dxa"/>
            <w:tcBorders>
              <w:top w:val="nil"/>
              <w:left w:val="nil"/>
              <w:bottom w:val="nil"/>
            </w:tcBorders>
            <w:shd w:val="clear" w:color="auto" w:fill="CCFFFF"/>
            <w:vAlign w:val="bottom"/>
          </w:tcPr>
          <w:p w14:paraId="67083527" w14:textId="77777777" w:rsidR="00161CED" w:rsidRPr="00B55E11" w:rsidRDefault="00161CED" w:rsidP="002B014A">
            <w:pPr>
              <w:jc w:val="right"/>
              <w:rPr>
                <w:color w:val="000000"/>
                <w:sz w:val="18"/>
                <w:szCs w:val="18"/>
              </w:rPr>
            </w:pPr>
            <w:r w:rsidRPr="00B55E11">
              <w:rPr>
                <w:color w:val="000000"/>
                <w:sz w:val="18"/>
                <w:szCs w:val="18"/>
              </w:rPr>
              <w:t>48.57</w:t>
            </w:r>
          </w:p>
        </w:tc>
        <w:tc>
          <w:tcPr>
            <w:tcW w:w="856" w:type="dxa"/>
            <w:tcBorders>
              <w:top w:val="nil"/>
              <w:bottom w:val="nil"/>
              <w:right w:val="nil"/>
            </w:tcBorders>
            <w:vAlign w:val="bottom"/>
          </w:tcPr>
          <w:p w14:paraId="40EC0E5C"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3AEFAD33" w14:textId="77777777" w:rsidR="00161CED" w:rsidRPr="00B55E11" w:rsidRDefault="00161CED" w:rsidP="002B014A">
            <w:pPr>
              <w:rPr>
                <w:color w:val="000000"/>
                <w:sz w:val="18"/>
                <w:szCs w:val="18"/>
              </w:rPr>
            </w:pPr>
            <w:r w:rsidRPr="00B55E11">
              <w:rPr>
                <w:color w:val="000000"/>
                <w:sz w:val="18"/>
                <w:szCs w:val="18"/>
              </w:rPr>
              <w:t> </w:t>
            </w:r>
          </w:p>
        </w:tc>
        <w:tc>
          <w:tcPr>
            <w:tcW w:w="856" w:type="dxa"/>
            <w:tcBorders>
              <w:top w:val="nil"/>
              <w:left w:val="nil"/>
              <w:bottom w:val="nil"/>
            </w:tcBorders>
            <w:vAlign w:val="bottom"/>
          </w:tcPr>
          <w:p w14:paraId="17D445D6" w14:textId="77777777" w:rsidR="00161CED" w:rsidRPr="00B55E11" w:rsidRDefault="00161CED" w:rsidP="002B014A">
            <w:pPr>
              <w:rPr>
                <w:color w:val="000000"/>
                <w:sz w:val="18"/>
                <w:szCs w:val="18"/>
              </w:rPr>
            </w:pPr>
          </w:p>
        </w:tc>
      </w:tr>
      <w:tr w:rsidR="00161CED" w:rsidRPr="00B55E11" w14:paraId="5BC610CF" w14:textId="77777777" w:rsidTr="00161CED">
        <w:tc>
          <w:tcPr>
            <w:tcW w:w="956" w:type="dxa"/>
            <w:tcBorders>
              <w:top w:val="nil"/>
              <w:bottom w:val="single" w:sz="4" w:space="0" w:color="auto"/>
            </w:tcBorders>
            <w:vAlign w:val="bottom"/>
          </w:tcPr>
          <w:p w14:paraId="08D2C144"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184D10FE"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5F919818" w14:textId="77777777" w:rsidR="00161CED" w:rsidRPr="00B55E11" w:rsidRDefault="00161CED" w:rsidP="002B014A">
            <w:pPr>
              <w:jc w:val="right"/>
              <w:rPr>
                <w:color w:val="000000"/>
                <w:sz w:val="18"/>
                <w:szCs w:val="18"/>
              </w:rPr>
            </w:pPr>
            <w:r>
              <w:rPr>
                <w:color w:val="000000"/>
                <w:sz w:val="18"/>
                <w:szCs w:val="18"/>
              </w:rPr>
              <w:t>3506</w:t>
            </w:r>
          </w:p>
        </w:tc>
        <w:tc>
          <w:tcPr>
            <w:tcW w:w="856" w:type="dxa"/>
            <w:tcBorders>
              <w:top w:val="nil"/>
              <w:left w:val="nil"/>
              <w:bottom w:val="single" w:sz="4" w:space="0" w:color="auto"/>
              <w:right w:val="nil"/>
            </w:tcBorders>
            <w:shd w:val="clear" w:color="auto" w:fill="CCFFFF"/>
            <w:vAlign w:val="bottom"/>
          </w:tcPr>
          <w:p w14:paraId="6F84B6EB" w14:textId="77777777" w:rsidR="00161CED" w:rsidRPr="00B55E11" w:rsidRDefault="00161CED" w:rsidP="002B014A">
            <w:pPr>
              <w:jc w:val="right"/>
              <w:rPr>
                <w:color w:val="000000"/>
                <w:sz w:val="18"/>
                <w:szCs w:val="18"/>
              </w:rPr>
            </w:pPr>
            <w:r w:rsidRPr="00B55E11">
              <w:rPr>
                <w:color w:val="000000"/>
                <w:sz w:val="18"/>
                <w:szCs w:val="18"/>
              </w:rPr>
              <w:t>34.17</w:t>
            </w:r>
          </w:p>
        </w:tc>
        <w:tc>
          <w:tcPr>
            <w:tcW w:w="856" w:type="dxa"/>
            <w:tcBorders>
              <w:top w:val="nil"/>
              <w:left w:val="nil"/>
              <w:bottom w:val="single" w:sz="4" w:space="0" w:color="auto"/>
              <w:right w:val="nil"/>
            </w:tcBorders>
            <w:shd w:val="clear" w:color="auto" w:fill="CCFFFF"/>
            <w:vAlign w:val="bottom"/>
          </w:tcPr>
          <w:p w14:paraId="516A4C48" w14:textId="77777777" w:rsidR="00161CED" w:rsidRPr="00B55E11" w:rsidRDefault="00161CED" w:rsidP="002B014A">
            <w:pPr>
              <w:jc w:val="right"/>
              <w:rPr>
                <w:color w:val="000000"/>
                <w:sz w:val="18"/>
                <w:szCs w:val="18"/>
              </w:rPr>
            </w:pPr>
            <w:r w:rsidRPr="00B55E11">
              <w:rPr>
                <w:color w:val="000000"/>
                <w:sz w:val="18"/>
                <w:szCs w:val="18"/>
              </w:rPr>
              <w:t>45.44</w:t>
            </w:r>
          </w:p>
        </w:tc>
        <w:tc>
          <w:tcPr>
            <w:tcW w:w="856" w:type="dxa"/>
            <w:tcBorders>
              <w:top w:val="nil"/>
              <w:left w:val="nil"/>
              <w:bottom w:val="single" w:sz="4" w:space="0" w:color="auto"/>
            </w:tcBorders>
            <w:shd w:val="clear" w:color="auto" w:fill="CCFFFF"/>
            <w:vAlign w:val="bottom"/>
          </w:tcPr>
          <w:p w14:paraId="75FD4A2F" w14:textId="77777777" w:rsidR="00161CED" w:rsidRPr="00B55E11" w:rsidRDefault="00161CED" w:rsidP="002B014A">
            <w:pPr>
              <w:jc w:val="right"/>
              <w:rPr>
                <w:color w:val="000000"/>
                <w:sz w:val="18"/>
                <w:szCs w:val="18"/>
              </w:rPr>
            </w:pPr>
            <w:r w:rsidRPr="00B55E11">
              <w:rPr>
                <w:color w:val="000000"/>
                <w:sz w:val="18"/>
                <w:szCs w:val="18"/>
              </w:rPr>
              <w:t>45.99</w:t>
            </w:r>
          </w:p>
        </w:tc>
        <w:tc>
          <w:tcPr>
            <w:tcW w:w="666" w:type="dxa"/>
            <w:tcBorders>
              <w:top w:val="nil"/>
              <w:bottom w:val="single" w:sz="4" w:space="0" w:color="auto"/>
              <w:right w:val="nil"/>
            </w:tcBorders>
            <w:shd w:val="clear" w:color="auto" w:fill="CCFFFF"/>
            <w:vAlign w:val="bottom"/>
          </w:tcPr>
          <w:p w14:paraId="1113D9B9" w14:textId="77777777" w:rsidR="00161CED" w:rsidRPr="00B55E11" w:rsidRDefault="00161CED" w:rsidP="002B014A">
            <w:pPr>
              <w:jc w:val="right"/>
              <w:rPr>
                <w:color w:val="000000"/>
                <w:sz w:val="18"/>
                <w:szCs w:val="18"/>
              </w:rPr>
            </w:pPr>
            <w:r>
              <w:rPr>
                <w:color w:val="000000"/>
                <w:sz w:val="18"/>
                <w:szCs w:val="18"/>
              </w:rPr>
              <w:t>2709</w:t>
            </w:r>
          </w:p>
        </w:tc>
        <w:tc>
          <w:tcPr>
            <w:tcW w:w="856" w:type="dxa"/>
            <w:tcBorders>
              <w:top w:val="nil"/>
              <w:left w:val="nil"/>
              <w:bottom w:val="single" w:sz="4" w:space="0" w:color="auto"/>
              <w:right w:val="nil"/>
            </w:tcBorders>
            <w:shd w:val="clear" w:color="auto" w:fill="CCFFFF"/>
            <w:vAlign w:val="bottom"/>
          </w:tcPr>
          <w:p w14:paraId="4194505E" w14:textId="77777777" w:rsidR="00161CED" w:rsidRPr="00B55E11" w:rsidRDefault="00161CED" w:rsidP="002B014A">
            <w:pPr>
              <w:jc w:val="right"/>
              <w:rPr>
                <w:color w:val="000000"/>
                <w:sz w:val="18"/>
                <w:szCs w:val="18"/>
              </w:rPr>
            </w:pPr>
            <w:r w:rsidRPr="00B55E11">
              <w:rPr>
                <w:color w:val="000000"/>
                <w:sz w:val="18"/>
                <w:szCs w:val="18"/>
              </w:rPr>
              <w:t>34.99</w:t>
            </w:r>
          </w:p>
        </w:tc>
        <w:tc>
          <w:tcPr>
            <w:tcW w:w="856" w:type="dxa"/>
            <w:tcBorders>
              <w:top w:val="nil"/>
              <w:left w:val="nil"/>
              <w:bottom w:val="single" w:sz="4" w:space="0" w:color="auto"/>
              <w:right w:val="nil"/>
            </w:tcBorders>
            <w:shd w:val="clear" w:color="auto" w:fill="CCFFFF"/>
            <w:vAlign w:val="bottom"/>
          </w:tcPr>
          <w:p w14:paraId="71DC0EE5" w14:textId="77777777" w:rsidR="00161CED" w:rsidRPr="00B55E11" w:rsidRDefault="00161CED" w:rsidP="002B014A">
            <w:pPr>
              <w:jc w:val="right"/>
              <w:rPr>
                <w:color w:val="000000"/>
                <w:sz w:val="18"/>
                <w:szCs w:val="18"/>
              </w:rPr>
            </w:pPr>
            <w:r w:rsidRPr="00B55E11">
              <w:rPr>
                <w:color w:val="000000"/>
                <w:sz w:val="18"/>
                <w:szCs w:val="18"/>
              </w:rPr>
              <w:t>47.13</w:t>
            </w:r>
          </w:p>
        </w:tc>
        <w:tc>
          <w:tcPr>
            <w:tcW w:w="856" w:type="dxa"/>
            <w:tcBorders>
              <w:top w:val="nil"/>
              <w:left w:val="nil"/>
              <w:bottom w:val="single" w:sz="4" w:space="0" w:color="auto"/>
            </w:tcBorders>
            <w:shd w:val="clear" w:color="auto" w:fill="CCFFFF"/>
            <w:vAlign w:val="bottom"/>
          </w:tcPr>
          <w:p w14:paraId="223464D9" w14:textId="77777777" w:rsidR="00161CED" w:rsidRPr="00B55E11" w:rsidRDefault="00161CED" w:rsidP="002B014A">
            <w:pPr>
              <w:jc w:val="right"/>
              <w:rPr>
                <w:color w:val="000000"/>
                <w:sz w:val="18"/>
                <w:szCs w:val="18"/>
              </w:rPr>
            </w:pPr>
            <w:r w:rsidRPr="00B55E11">
              <w:rPr>
                <w:color w:val="000000"/>
                <w:sz w:val="18"/>
                <w:szCs w:val="18"/>
              </w:rPr>
              <w:t>47.69</w:t>
            </w:r>
          </w:p>
        </w:tc>
        <w:tc>
          <w:tcPr>
            <w:tcW w:w="856" w:type="dxa"/>
            <w:tcBorders>
              <w:top w:val="nil"/>
              <w:bottom w:val="single" w:sz="4" w:space="0" w:color="auto"/>
              <w:right w:val="nil"/>
            </w:tcBorders>
            <w:vAlign w:val="bottom"/>
          </w:tcPr>
          <w:p w14:paraId="4F0DA3D6" w14:textId="77777777" w:rsidR="00161CED" w:rsidRPr="00B55E11" w:rsidRDefault="00161CED" w:rsidP="002B014A">
            <w:pPr>
              <w:rPr>
                <w:color w:val="000000"/>
                <w:sz w:val="18"/>
                <w:szCs w:val="18"/>
              </w:rPr>
            </w:pPr>
          </w:p>
        </w:tc>
        <w:tc>
          <w:tcPr>
            <w:tcW w:w="856" w:type="dxa"/>
            <w:tcBorders>
              <w:top w:val="nil"/>
              <w:left w:val="nil"/>
              <w:bottom w:val="single" w:sz="4" w:space="0" w:color="auto"/>
              <w:right w:val="nil"/>
            </w:tcBorders>
            <w:vAlign w:val="bottom"/>
          </w:tcPr>
          <w:p w14:paraId="59531BC3" w14:textId="77777777" w:rsidR="00161CED" w:rsidRPr="00B55E11" w:rsidRDefault="00161CED" w:rsidP="002B014A">
            <w:pPr>
              <w:rPr>
                <w:color w:val="000000"/>
                <w:sz w:val="18"/>
                <w:szCs w:val="18"/>
              </w:rPr>
            </w:pPr>
          </w:p>
        </w:tc>
        <w:tc>
          <w:tcPr>
            <w:tcW w:w="856" w:type="dxa"/>
            <w:tcBorders>
              <w:top w:val="nil"/>
              <w:left w:val="nil"/>
              <w:bottom w:val="single" w:sz="4" w:space="0" w:color="auto"/>
            </w:tcBorders>
            <w:vAlign w:val="bottom"/>
          </w:tcPr>
          <w:p w14:paraId="645CEB91" w14:textId="77777777" w:rsidR="00161CED" w:rsidRPr="00B55E11" w:rsidRDefault="00161CED" w:rsidP="002B014A">
            <w:pPr>
              <w:rPr>
                <w:color w:val="000000"/>
                <w:sz w:val="18"/>
                <w:szCs w:val="18"/>
              </w:rPr>
            </w:pPr>
          </w:p>
        </w:tc>
      </w:tr>
      <w:tr w:rsidR="00161CED" w:rsidRPr="00B55E11" w14:paraId="1528078C" w14:textId="77777777" w:rsidTr="00161CED">
        <w:tc>
          <w:tcPr>
            <w:tcW w:w="956" w:type="dxa"/>
            <w:tcBorders>
              <w:bottom w:val="nil"/>
            </w:tcBorders>
            <w:vAlign w:val="bottom"/>
          </w:tcPr>
          <w:p w14:paraId="587FCE0F" w14:textId="77777777" w:rsidR="00161CED" w:rsidRPr="00B55E11" w:rsidRDefault="00161CED" w:rsidP="002B014A">
            <w:pPr>
              <w:rPr>
                <w:color w:val="000000"/>
                <w:sz w:val="18"/>
                <w:szCs w:val="18"/>
              </w:rPr>
            </w:pPr>
            <w:r w:rsidRPr="00B55E11">
              <w:rPr>
                <w:color w:val="000000"/>
                <w:sz w:val="18"/>
                <w:szCs w:val="18"/>
              </w:rPr>
              <w:t>Horton</w:t>
            </w:r>
          </w:p>
        </w:tc>
        <w:tc>
          <w:tcPr>
            <w:tcW w:w="447" w:type="dxa"/>
            <w:tcBorders>
              <w:bottom w:val="nil"/>
            </w:tcBorders>
            <w:vAlign w:val="bottom"/>
          </w:tcPr>
          <w:p w14:paraId="3A10EEC4" w14:textId="77777777" w:rsidR="00161CED" w:rsidRPr="00B55E11" w:rsidRDefault="00161CED" w:rsidP="002B014A">
            <w:pPr>
              <w:jc w:val="right"/>
              <w:rPr>
                <w:color w:val="000000"/>
                <w:sz w:val="18"/>
                <w:szCs w:val="18"/>
              </w:rPr>
            </w:pPr>
            <w:r w:rsidRPr="00B55E11">
              <w:rPr>
                <w:color w:val="000000"/>
                <w:sz w:val="18"/>
                <w:szCs w:val="18"/>
              </w:rPr>
              <w:t>22</w:t>
            </w:r>
          </w:p>
        </w:tc>
        <w:tc>
          <w:tcPr>
            <w:tcW w:w="666" w:type="dxa"/>
            <w:tcBorders>
              <w:bottom w:val="nil"/>
              <w:right w:val="nil"/>
            </w:tcBorders>
            <w:shd w:val="clear" w:color="auto" w:fill="CCFFFF"/>
            <w:vAlign w:val="bottom"/>
          </w:tcPr>
          <w:p w14:paraId="36A49C76" w14:textId="77777777" w:rsidR="00161CED" w:rsidRPr="00B55E11" w:rsidRDefault="00161CED" w:rsidP="002B014A">
            <w:pPr>
              <w:jc w:val="right"/>
              <w:rPr>
                <w:color w:val="000000"/>
                <w:sz w:val="18"/>
                <w:szCs w:val="18"/>
              </w:rPr>
            </w:pPr>
            <w:r>
              <w:rPr>
                <w:color w:val="000000"/>
                <w:sz w:val="18"/>
                <w:szCs w:val="18"/>
              </w:rPr>
              <w:t>36140</w:t>
            </w:r>
          </w:p>
        </w:tc>
        <w:tc>
          <w:tcPr>
            <w:tcW w:w="856" w:type="dxa"/>
            <w:tcBorders>
              <w:left w:val="nil"/>
              <w:bottom w:val="nil"/>
              <w:right w:val="nil"/>
            </w:tcBorders>
            <w:shd w:val="clear" w:color="auto" w:fill="CCFFFF"/>
            <w:vAlign w:val="bottom"/>
          </w:tcPr>
          <w:p w14:paraId="64132ABD" w14:textId="77777777" w:rsidR="00161CED" w:rsidRPr="00B55E11" w:rsidRDefault="00161CED" w:rsidP="002B014A">
            <w:pPr>
              <w:jc w:val="right"/>
              <w:rPr>
                <w:color w:val="000000"/>
                <w:sz w:val="18"/>
                <w:szCs w:val="18"/>
              </w:rPr>
            </w:pPr>
            <w:r w:rsidRPr="00B55E11">
              <w:rPr>
                <w:color w:val="000000"/>
                <w:sz w:val="18"/>
                <w:szCs w:val="18"/>
              </w:rPr>
              <w:t>42.34</w:t>
            </w:r>
          </w:p>
        </w:tc>
        <w:tc>
          <w:tcPr>
            <w:tcW w:w="856" w:type="dxa"/>
            <w:tcBorders>
              <w:left w:val="nil"/>
              <w:bottom w:val="nil"/>
              <w:right w:val="nil"/>
            </w:tcBorders>
            <w:shd w:val="clear" w:color="auto" w:fill="CCFFFF"/>
            <w:vAlign w:val="bottom"/>
          </w:tcPr>
          <w:p w14:paraId="4E5B86A0" w14:textId="77777777" w:rsidR="00161CED" w:rsidRPr="00B55E11" w:rsidRDefault="00161CED" w:rsidP="002B014A">
            <w:pPr>
              <w:jc w:val="right"/>
              <w:rPr>
                <w:color w:val="000000"/>
                <w:sz w:val="18"/>
                <w:szCs w:val="18"/>
              </w:rPr>
            </w:pPr>
            <w:r w:rsidRPr="00B55E11">
              <w:rPr>
                <w:color w:val="000000"/>
                <w:sz w:val="18"/>
                <w:szCs w:val="18"/>
              </w:rPr>
              <w:t>50.76</w:t>
            </w:r>
          </w:p>
        </w:tc>
        <w:tc>
          <w:tcPr>
            <w:tcW w:w="856" w:type="dxa"/>
            <w:tcBorders>
              <w:left w:val="nil"/>
              <w:bottom w:val="nil"/>
            </w:tcBorders>
            <w:shd w:val="clear" w:color="auto" w:fill="CCFFFF"/>
            <w:vAlign w:val="bottom"/>
          </w:tcPr>
          <w:p w14:paraId="28488C88" w14:textId="77777777" w:rsidR="00161CED" w:rsidRPr="00B55E11" w:rsidRDefault="00161CED" w:rsidP="002B014A">
            <w:pPr>
              <w:jc w:val="right"/>
              <w:rPr>
                <w:color w:val="000000"/>
                <w:sz w:val="18"/>
                <w:szCs w:val="18"/>
              </w:rPr>
            </w:pPr>
            <w:r w:rsidRPr="00B55E11">
              <w:rPr>
                <w:color w:val="000000"/>
                <w:sz w:val="18"/>
                <w:szCs w:val="18"/>
              </w:rPr>
              <w:t>50.39</w:t>
            </w:r>
          </w:p>
        </w:tc>
        <w:tc>
          <w:tcPr>
            <w:tcW w:w="666" w:type="dxa"/>
            <w:tcBorders>
              <w:bottom w:val="nil"/>
              <w:right w:val="nil"/>
            </w:tcBorders>
            <w:shd w:val="clear" w:color="auto" w:fill="CCFFFF"/>
            <w:vAlign w:val="bottom"/>
          </w:tcPr>
          <w:p w14:paraId="0244002C" w14:textId="77777777" w:rsidR="00161CED" w:rsidRPr="00B55E11" w:rsidRDefault="00161CED" w:rsidP="002B014A">
            <w:pPr>
              <w:jc w:val="right"/>
              <w:rPr>
                <w:color w:val="000000"/>
                <w:sz w:val="18"/>
                <w:szCs w:val="18"/>
              </w:rPr>
            </w:pPr>
            <w:r>
              <w:rPr>
                <w:color w:val="000000"/>
                <w:sz w:val="18"/>
                <w:szCs w:val="18"/>
              </w:rPr>
              <w:t>31748</w:t>
            </w:r>
          </w:p>
        </w:tc>
        <w:tc>
          <w:tcPr>
            <w:tcW w:w="856" w:type="dxa"/>
            <w:tcBorders>
              <w:left w:val="nil"/>
              <w:bottom w:val="nil"/>
              <w:right w:val="nil"/>
            </w:tcBorders>
            <w:shd w:val="clear" w:color="auto" w:fill="CCFFFF"/>
            <w:vAlign w:val="bottom"/>
          </w:tcPr>
          <w:p w14:paraId="05C74565" w14:textId="77777777" w:rsidR="00161CED" w:rsidRPr="00B55E11" w:rsidRDefault="00161CED" w:rsidP="002B014A">
            <w:pPr>
              <w:jc w:val="right"/>
              <w:rPr>
                <w:color w:val="000000"/>
                <w:sz w:val="18"/>
                <w:szCs w:val="18"/>
              </w:rPr>
            </w:pPr>
            <w:r w:rsidRPr="00B55E11">
              <w:rPr>
                <w:color w:val="000000"/>
                <w:sz w:val="18"/>
                <w:szCs w:val="18"/>
              </w:rPr>
              <w:t>42.68</w:t>
            </w:r>
          </w:p>
        </w:tc>
        <w:tc>
          <w:tcPr>
            <w:tcW w:w="856" w:type="dxa"/>
            <w:tcBorders>
              <w:left w:val="nil"/>
              <w:bottom w:val="nil"/>
              <w:right w:val="nil"/>
            </w:tcBorders>
            <w:shd w:val="clear" w:color="auto" w:fill="CCFFFF"/>
            <w:vAlign w:val="bottom"/>
          </w:tcPr>
          <w:p w14:paraId="48BDEA04" w14:textId="77777777" w:rsidR="00161CED" w:rsidRPr="00B55E11" w:rsidRDefault="00161CED" w:rsidP="002B014A">
            <w:pPr>
              <w:jc w:val="right"/>
              <w:rPr>
                <w:color w:val="000000"/>
                <w:sz w:val="18"/>
                <w:szCs w:val="18"/>
              </w:rPr>
            </w:pPr>
            <w:r w:rsidRPr="00B55E11">
              <w:rPr>
                <w:color w:val="000000"/>
                <w:sz w:val="18"/>
                <w:szCs w:val="18"/>
              </w:rPr>
              <w:t>50.80</w:t>
            </w:r>
          </w:p>
        </w:tc>
        <w:tc>
          <w:tcPr>
            <w:tcW w:w="856" w:type="dxa"/>
            <w:tcBorders>
              <w:left w:val="nil"/>
              <w:bottom w:val="nil"/>
            </w:tcBorders>
            <w:shd w:val="clear" w:color="auto" w:fill="CCFFFF"/>
            <w:vAlign w:val="bottom"/>
          </w:tcPr>
          <w:p w14:paraId="38C7805F" w14:textId="77777777" w:rsidR="00161CED" w:rsidRPr="00B55E11" w:rsidRDefault="00161CED" w:rsidP="002B014A">
            <w:pPr>
              <w:jc w:val="right"/>
              <w:rPr>
                <w:color w:val="000000"/>
                <w:sz w:val="18"/>
                <w:szCs w:val="18"/>
              </w:rPr>
            </w:pPr>
            <w:r w:rsidRPr="00B55E11">
              <w:rPr>
                <w:color w:val="000000"/>
                <w:sz w:val="18"/>
                <w:szCs w:val="18"/>
              </w:rPr>
              <w:t>50.49</w:t>
            </w:r>
          </w:p>
        </w:tc>
        <w:tc>
          <w:tcPr>
            <w:tcW w:w="856" w:type="dxa"/>
            <w:tcBorders>
              <w:bottom w:val="nil"/>
              <w:right w:val="nil"/>
            </w:tcBorders>
            <w:shd w:val="clear" w:color="auto" w:fill="CCFFCC"/>
            <w:vAlign w:val="bottom"/>
          </w:tcPr>
          <w:p w14:paraId="5894A0C4" w14:textId="77777777" w:rsidR="00161CED" w:rsidRPr="00B55E11" w:rsidRDefault="00161CED" w:rsidP="002B014A">
            <w:pPr>
              <w:jc w:val="center"/>
              <w:rPr>
                <w:sz w:val="18"/>
                <w:szCs w:val="18"/>
              </w:rPr>
            </w:pPr>
            <w:r w:rsidRPr="00B55E11">
              <w:rPr>
                <w:sz w:val="18"/>
                <w:szCs w:val="18"/>
              </w:rPr>
              <w:t>-32.5%</w:t>
            </w:r>
          </w:p>
        </w:tc>
        <w:tc>
          <w:tcPr>
            <w:tcW w:w="856" w:type="dxa"/>
            <w:tcBorders>
              <w:left w:val="nil"/>
              <w:bottom w:val="nil"/>
              <w:right w:val="nil"/>
            </w:tcBorders>
            <w:shd w:val="clear" w:color="auto" w:fill="CCFFCC"/>
            <w:vAlign w:val="bottom"/>
          </w:tcPr>
          <w:p w14:paraId="58E85A64" w14:textId="77777777" w:rsidR="00161CED" w:rsidRPr="00B55E11" w:rsidRDefault="00161CED" w:rsidP="002B014A">
            <w:pPr>
              <w:jc w:val="center"/>
              <w:rPr>
                <w:sz w:val="18"/>
                <w:szCs w:val="18"/>
              </w:rPr>
            </w:pPr>
            <w:r w:rsidRPr="00B55E11">
              <w:rPr>
                <w:sz w:val="18"/>
                <w:szCs w:val="18"/>
              </w:rPr>
              <w:t>-43.8%</w:t>
            </w:r>
          </w:p>
        </w:tc>
        <w:tc>
          <w:tcPr>
            <w:tcW w:w="856" w:type="dxa"/>
            <w:tcBorders>
              <w:left w:val="nil"/>
              <w:bottom w:val="nil"/>
            </w:tcBorders>
            <w:shd w:val="clear" w:color="auto" w:fill="CCFFCC"/>
            <w:vAlign w:val="bottom"/>
          </w:tcPr>
          <w:p w14:paraId="64E08A57" w14:textId="77777777" w:rsidR="00161CED" w:rsidRPr="00B55E11" w:rsidRDefault="00161CED" w:rsidP="002B014A">
            <w:pPr>
              <w:jc w:val="center"/>
              <w:rPr>
                <w:sz w:val="18"/>
                <w:szCs w:val="18"/>
              </w:rPr>
            </w:pPr>
            <w:r w:rsidRPr="00B55E11">
              <w:rPr>
                <w:sz w:val="18"/>
                <w:szCs w:val="18"/>
              </w:rPr>
              <w:t>-45.0%</w:t>
            </w:r>
          </w:p>
        </w:tc>
      </w:tr>
      <w:tr w:rsidR="00161CED" w:rsidRPr="00B55E11" w14:paraId="3A39CADD" w14:textId="77777777" w:rsidTr="00161CED">
        <w:tc>
          <w:tcPr>
            <w:tcW w:w="956" w:type="dxa"/>
            <w:tcBorders>
              <w:top w:val="nil"/>
              <w:bottom w:val="nil"/>
            </w:tcBorders>
            <w:vAlign w:val="bottom"/>
          </w:tcPr>
          <w:p w14:paraId="3BB63477"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58079252" w14:textId="77777777" w:rsidR="00161CED" w:rsidRPr="00B55E11" w:rsidRDefault="00161CED" w:rsidP="002B014A">
            <w:pPr>
              <w:jc w:val="right"/>
              <w:rPr>
                <w:color w:val="000000"/>
                <w:sz w:val="18"/>
                <w:szCs w:val="18"/>
              </w:rPr>
            </w:pPr>
            <w:r w:rsidRPr="00B55E11">
              <w:rPr>
                <w:color w:val="000000"/>
                <w:sz w:val="18"/>
                <w:szCs w:val="18"/>
              </w:rPr>
              <w:t>27</w:t>
            </w:r>
          </w:p>
        </w:tc>
        <w:tc>
          <w:tcPr>
            <w:tcW w:w="666" w:type="dxa"/>
            <w:tcBorders>
              <w:top w:val="nil"/>
              <w:bottom w:val="nil"/>
              <w:right w:val="nil"/>
            </w:tcBorders>
            <w:shd w:val="clear" w:color="auto" w:fill="CCFFFF"/>
            <w:vAlign w:val="bottom"/>
          </w:tcPr>
          <w:p w14:paraId="35852C81" w14:textId="77777777" w:rsidR="00161CED" w:rsidRPr="00B55E11" w:rsidRDefault="00161CED" w:rsidP="002B014A">
            <w:pPr>
              <w:jc w:val="right"/>
              <w:rPr>
                <w:color w:val="000000"/>
                <w:sz w:val="18"/>
                <w:szCs w:val="18"/>
              </w:rPr>
            </w:pPr>
            <w:r>
              <w:rPr>
                <w:color w:val="000000"/>
                <w:sz w:val="18"/>
                <w:szCs w:val="18"/>
              </w:rPr>
              <w:t>12615</w:t>
            </w:r>
          </w:p>
        </w:tc>
        <w:tc>
          <w:tcPr>
            <w:tcW w:w="856" w:type="dxa"/>
            <w:tcBorders>
              <w:top w:val="nil"/>
              <w:left w:val="nil"/>
              <w:bottom w:val="nil"/>
              <w:right w:val="nil"/>
            </w:tcBorders>
            <w:shd w:val="clear" w:color="auto" w:fill="CCFFFF"/>
            <w:vAlign w:val="bottom"/>
          </w:tcPr>
          <w:p w14:paraId="51092D19" w14:textId="77777777" w:rsidR="00161CED" w:rsidRPr="00B55E11" w:rsidRDefault="00161CED" w:rsidP="002B014A">
            <w:pPr>
              <w:jc w:val="right"/>
              <w:rPr>
                <w:color w:val="000000"/>
                <w:sz w:val="18"/>
                <w:szCs w:val="18"/>
              </w:rPr>
            </w:pPr>
            <w:r w:rsidRPr="00B55E11">
              <w:rPr>
                <w:color w:val="000000"/>
                <w:sz w:val="18"/>
                <w:szCs w:val="18"/>
              </w:rPr>
              <w:t>39.78</w:t>
            </w:r>
          </w:p>
        </w:tc>
        <w:tc>
          <w:tcPr>
            <w:tcW w:w="856" w:type="dxa"/>
            <w:tcBorders>
              <w:top w:val="nil"/>
              <w:left w:val="nil"/>
              <w:bottom w:val="nil"/>
              <w:right w:val="nil"/>
            </w:tcBorders>
            <w:shd w:val="clear" w:color="auto" w:fill="CCFFFF"/>
            <w:vAlign w:val="bottom"/>
          </w:tcPr>
          <w:p w14:paraId="681408EC" w14:textId="77777777" w:rsidR="00161CED" w:rsidRPr="00B55E11" w:rsidRDefault="00161CED" w:rsidP="002B014A">
            <w:pPr>
              <w:jc w:val="right"/>
              <w:rPr>
                <w:color w:val="000000"/>
                <w:sz w:val="18"/>
                <w:szCs w:val="18"/>
              </w:rPr>
            </w:pPr>
            <w:r w:rsidRPr="00B55E11">
              <w:rPr>
                <w:color w:val="000000"/>
                <w:sz w:val="18"/>
                <w:szCs w:val="18"/>
              </w:rPr>
              <w:t>49.00</w:t>
            </w:r>
          </w:p>
        </w:tc>
        <w:tc>
          <w:tcPr>
            <w:tcW w:w="856" w:type="dxa"/>
            <w:tcBorders>
              <w:top w:val="nil"/>
              <w:left w:val="nil"/>
              <w:bottom w:val="nil"/>
            </w:tcBorders>
            <w:shd w:val="clear" w:color="auto" w:fill="CCFFFF"/>
            <w:vAlign w:val="bottom"/>
          </w:tcPr>
          <w:p w14:paraId="63A734B4" w14:textId="77777777" w:rsidR="00161CED" w:rsidRPr="00B55E11" w:rsidRDefault="00161CED" w:rsidP="002B014A">
            <w:pPr>
              <w:jc w:val="right"/>
              <w:rPr>
                <w:color w:val="000000"/>
                <w:sz w:val="18"/>
                <w:szCs w:val="18"/>
              </w:rPr>
            </w:pPr>
            <w:r w:rsidRPr="00B55E11">
              <w:rPr>
                <w:color w:val="000000"/>
                <w:sz w:val="18"/>
                <w:szCs w:val="18"/>
              </w:rPr>
              <w:t>48.71</w:t>
            </w:r>
          </w:p>
        </w:tc>
        <w:tc>
          <w:tcPr>
            <w:tcW w:w="666" w:type="dxa"/>
            <w:tcBorders>
              <w:top w:val="nil"/>
              <w:bottom w:val="nil"/>
              <w:right w:val="nil"/>
            </w:tcBorders>
            <w:shd w:val="clear" w:color="auto" w:fill="CCFFFF"/>
            <w:vAlign w:val="bottom"/>
          </w:tcPr>
          <w:p w14:paraId="209DB79B" w14:textId="77777777" w:rsidR="00161CED" w:rsidRPr="00B55E11" w:rsidRDefault="00161CED" w:rsidP="002B014A">
            <w:pPr>
              <w:jc w:val="right"/>
              <w:rPr>
                <w:color w:val="000000"/>
                <w:sz w:val="18"/>
                <w:szCs w:val="18"/>
              </w:rPr>
            </w:pPr>
            <w:r>
              <w:rPr>
                <w:color w:val="000000"/>
                <w:sz w:val="18"/>
                <w:szCs w:val="18"/>
              </w:rPr>
              <w:t>10677</w:t>
            </w:r>
          </w:p>
        </w:tc>
        <w:tc>
          <w:tcPr>
            <w:tcW w:w="856" w:type="dxa"/>
            <w:tcBorders>
              <w:top w:val="nil"/>
              <w:left w:val="nil"/>
              <w:bottom w:val="nil"/>
              <w:right w:val="nil"/>
            </w:tcBorders>
            <w:shd w:val="clear" w:color="auto" w:fill="CCFFFF"/>
            <w:vAlign w:val="bottom"/>
          </w:tcPr>
          <w:p w14:paraId="5D998375" w14:textId="77777777" w:rsidR="00161CED" w:rsidRPr="00B55E11" w:rsidRDefault="00161CED" w:rsidP="002B014A">
            <w:pPr>
              <w:jc w:val="right"/>
              <w:rPr>
                <w:color w:val="000000"/>
                <w:sz w:val="18"/>
                <w:szCs w:val="18"/>
              </w:rPr>
            </w:pPr>
            <w:r w:rsidRPr="00B55E11">
              <w:rPr>
                <w:color w:val="000000"/>
                <w:sz w:val="18"/>
                <w:szCs w:val="18"/>
              </w:rPr>
              <w:t>40.27</w:t>
            </w:r>
          </w:p>
        </w:tc>
        <w:tc>
          <w:tcPr>
            <w:tcW w:w="856" w:type="dxa"/>
            <w:tcBorders>
              <w:top w:val="nil"/>
              <w:left w:val="nil"/>
              <w:bottom w:val="nil"/>
              <w:right w:val="nil"/>
            </w:tcBorders>
            <w:shd w:val="clear" w:color="auto" w:fill="CCFFFF"/>
            <w:vAlign w:val="bottom"/>
          </w:tcPr>
          <w:p w14:paraId="65550AA6" w14:textId="77777777" w:rsidR="00161CED" w:rsidRPr="00B55E11" w:rsidRDefault="00161CED" w:rsidP="002B014A">
            <w:pPr>
              <w:jc w:val="right"/>
              <w:rPr>
                <w:color w:val="000000"/>
                <w:sz w:val="18"/>
                <w:szCs w:val="18"/>
              </w:rPr>
            </w:pPr>
            <w:r w:rsidRPr="00B55E11">
              <w:rPr>
                <w:color w:val="000000"/>
                <w:sz w:val="18"/>
                <w:szCs w:val="18"/>
              </w:rPr>
              <w:t>49.51</w:t>
            </w:r>
          </w:p>
        </w:tc>
        <w:tc>
          <w:tcPr>
            <w:tcW w:w="856" w:type="dxa"/>
            <w:tcBorders>
              <w:top w:val="nil"/>
              <w:left w:val="nil"/>
              <w:bottom w:val="nil"/>
            </w:tcBorders>
            <w:shd w:val="clear" w:color="auto" w:fill="CCFFFF"/>
            <w:vAlign w:val="bottom"/>
          </w:tcPr>
          <w:p w14:paraId="0A8678C5" w14:textId="77777777" w:rsidR="00161CED" w:rsidRPr="00B55E11" w:rsidRDefault="00161CED" w:rsidP="002B014A">
            <w:pPr>
              <w:jc w:val="right"/>
              <w:rPr>
                <w:color w:val="000000"/>
                <w:sz w:val="18"/>
                <w:szCs w:val="18"/>
              </w:rPr>
            </w:pPr>
            <w:r w:rsidRPr="00B55E11">
              <w:rPr>
                <w:color w:val="000000"/>
                <w:sz w:val="18"/>
                <w:szCs w:val="18"/>
              </w:rPr>
              <w:t>49.22</w:t>
            </w:r>
          </w:p>
        </w:tc>
        <w:tc>
          <w:tcPr>
            <w:tcW w:w="856" w:type="dxa"/>
            <w:tcBorders>
              <w:top w:val="nil"/>
              <w:bottom w:val="nil"/>
              <w:right w:val="nil"/>
            </w:tcBorders>
            <w:vAlign w:val="bottom"/>
          </w:tcPr>
          <w:p w14:paraId="63D3D7B5"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51073928"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1D289DC8" w14:textId="77777777" w:rsidR="00161CED" w:rsidRPr="00B55E11" w:rsidRDefault="00161CED" w:rsidP="002B014A">
            <w:pPr>
              <w:rPr>
                <w:color w:val="000000"/>
                <w:sz w:val="18"/>
                <w:szCs w:val="18"/>
              </w:rPr>
            </w:pPr>
          </w:p>
        </w:tc>
      </w:tr>
      <w:tr w:rsidR="00161CED" w:rsidRPr="00B55E11" w14:paraId="28890ECB" w14:textId="77777777" w:rsidTr="00161CED">
        <w:tc>
          <w:tcPr>
            <w:tcW w:w="956" w:type="dxa"/>
            <w:tcBorders>
              <w:top w:val="nil"/>
              <w:bottom w:val="nil"/>
            </w:tcBorders>
            <w:vAlign w:val="bottom"/>
          </w:tcPr>
          <w:p w14:paraId="56284585"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nil"/>
            </w:tcBorders>
            <w:vAlign w:val="bottom"/>
          </w:tcPr>
          <w:p w14:paraId="61FFD2DC" w14:textId="77777777" w:rsidR="00161CED" w:rsidRPr="00B55E11" w:rsidRDefault="00161CED" w:rsidP="002B014A">
            <w:pPr>
              <w:jc w:val="right"/>
              <w:rPr>
                <w:color w:val="000000"/>
                <w:sz w:val="18"/>
                <w:szCs w:val="18"/>
              </w:rPr>
            </w:pPr>
            <w:r w:rsidRPr="00B55E11">
              <w:rPr>
                <w:color w:val="000000"/>
                <w:sz w:val="18"/>
                <w:szCs w:val="18"/>
              </w:rPr>
              <w:t>32</w:t>
            </w:r>
          </w:p>
        </w:tc>
        <w:tc>
          <w:tcPr>
            <w:tcW w:w="666" w:type="dxa"/>
            <w:tcBorders>
              <w:top w:val="nil"/>
              <w:bottom w:val="nil"/>
              <w:right w:val="nil"/>
            </w:tcBorders>
            <w:shd w:val="clear" w:color="auto" w:fill="CCFFFF"/>
            <w:vAlign w:val="bottom"/>
          </w:tcPr>
          <w:p w14:paraId="2E493011" w14:textId="77777777" w:rsidR="00161CED" w:rsidRPr="00B55E11" w:rsidRDefault="00161CED" w:rsidP="002B014A">
            <w:pPr>
              <w:jc w:val="right"/>
              <w:rPr>
                <w:color w:val="000000"/>
                <w:sz w:val="18"/>
                <w:szCs w:val="18"/>
              </w:rPr>
            </w:pPr>
            <w:r>
              <w:rPr>
                <w:color w:val="000000"/>
                <w:sz w:val="18"/>
                <w:szCs w:val="18"/>
              </w:rPr>
              <w:t>5446</w:t>
            </w:r>
          </w:p>
        </w:tc>
        <w:tc>
          <w:tcPr>
            <w:tcW w:w="856" w:type="dxa"/>
            <w:tcBorders>
              <w:top w:val="nil"/>
              <w:left w:val="nil"/>
              <w:bottom w:val="nil"/>
              <w:right w:val="nil"/>
            </w:tcBorders>
            <w:shd w:val="clear" w:color="auto" w:fill="CCFFFF"/>
            <w:vAlign w:val="bottom"/>
          </w:tcPr>
          <w:p w14:paraId="48C5D677" w14:textId="77777777" w:rsidR="00161CED" w:rsidRPr="00B55E11" w:rsidRDefault="00161CED" w:rsidP="002B014A">
            <w:pPr>
              <w:jc w:val="right"/>
              <w:rPr>
                <w:color w:val="000000"/>
                <w:sz w:val="18"/>
                <w:szCs w:val="18"/>
              </w:rPr>
            </w:pPr>
            <w:r w:rsidRPr="00B55E11">
              <w:rPr>
                <w:color w:val="000000"/>
                <w:sz w:val="18"/>
                <w:szCs w:val="18"/>
              </w:rPr>
              <w:t>37.47</w:t>
            </w:r>
          </w:p>
        </w:tc>
        <w:tc>
          <w:tcPr>
            <w:tcW w:w="856" w:type="dxa"/>
            <w:tcBorders>
              <w:top w:val="nil"/>
              <w:left w:val="nil"/>
              <w:bottom w:val="nil"/>
              <w:right w:val="nil"/>
            </w:tcBorders>
            <w:shd w:val="clear" w:color="auto" w:fill="CCFFFF"/>
            <w:vAlign w:val="bottom"/>
          </w:tcPr>
          <w:p w14:paraId="68C16859" w14:textId="77777777" w:rsidR="00161CED" w:rsidRPr="00B55E11" w:rsidRDefault="00161CED" w:rsidP="002B014A">
            <w:pPr>
              <w:jc w:val="right"/>
              <w:rPr>
                <w:color w:val="000000"/>
                <w:sz w:val="18"/>
                <w:szCs w:val="18"/>
              </w:rPr>
            </w:pPr>
            <w:r w:rsidRPr="00B55E11">
              <w:rPr>
                <w:color w:val="000000"/>
                <w:sz w:val="18"/>
                <w:szCs w:val="18"/>
              </w:rPr>
              <w:t>47.11</w:t>
            </w:r>
          </w:p>
        </w:tc>
        <w:tc>
          <w:tcPr>
            <w:tcW w:w="856" w:type="dxa"/>
            <w:tcBorders>
              <w:top w:val="nil"/>
              <w:left w:val="nil"/>
              <w:bottom w:val="nil"/>
            </w:tcBorders>
            <w:shd w:val="clear" w:color="auto" w:fill="CCFFFF"/>
            <w:vAlign w:val="bottom"/>
          </w:tcPr>
          <w:p w14:paraId="5ECD055B" w14:textId="77777777" w:rsidR="00161CED" w:rsidRPr="00B55E11" w:rsidRDefault="00161CED" w:rsidP="002B014A">
            <w:pPr>
              <w:jc w:val="right"/>
              <w:rPr>
                <w:color w:val="000000"/>
                <w:sz w:val="18"/>
                <w:szCs w:val="18"/>
              </w:rPr>
            </w:pPr>
            <w:r w:rsidRPr="00B55E11">
              <w:rPr>
                <w:color w:val="000000"/>
                <w:sz w:val="18"/>
                <w:szCs w:val="18"/>
              </w:rPr>
              <w:t>46.88</w:t>
            </w:r>
          </w:p>
        </w:tc>
        <w:tc>
          <w:tcPr>
            <w:tcW w:w="666" w:type="dxa"/>
            <w:tcBorders>
              <w:top w:val="nil"/>
              <w:bottom w:val="nil"/>
              <w:right w:val="nil"/>
            </w:tcBorders>
            <w:shd w:val="clear" w:color="auto" w:fill="CCFFFF"/>
            <w:vAlign w:val="bottom"/>
          </w:tcPr>
          <w:p w14:paraId="7A536AE4" w14:textId="77777777" w:rsidR="00161CED" w:rsidRPr="00B55E11" w:rsidRDefault="00161CED" w:rsidP="002B014A">
            <w:pPr>
              <w:jc w:val="right"/>
              <w:rPr>
                <w:color w:val="000000"/>
                <w:sz w:val="18"/>
                <w:szCs w:val="18"/>
              </w:rPr>
            </w:pPr>
            <w:r>
              <w:rPr>
                <w:color w:val="000000"/>
                <w:sz w:val="18"/>
                <w:szCs w:val="18"/>
              </w:rPr>
              <w:t>4383</w:t>
            </w:r>
          </w:p>
        </w:tc>
        <w:tc>
          <w:tcPr>
            <w:tcW w:w="856" w:type="dxa"/>
            <w:tcBorders>
              <w:top w:val="nil"/>
              <w:left w:val="nil"/>
              <w:bottom w:val="nil"/>
              <w:right w:val="nil"/>
            </w:tcBorders>
            <w:shd w:val="clear" w:color="auto" w:fill="CCFFFF"/>
            <w:vAlign w:val="bottom"/>
          </w:tcPr>
          <w:p w14:paraId="6D38B02D" w14:textId="77777777" w:rsidR="00161CED" w:rsidRPr="00B55E11" w:rsidRDefault="00161CED" w:rsidP="002B014A">
            <w:pPr>
              <w:jc w:val="right"/>
              <w:rPr>
                <w:color w:val="000000"/>
                <w:sz w:val="18"/>
                <w:szCs w:val="18"/>
              </w:rPr>
            </w:pPr>
            <w:r w:rsidRPr="00B55E11">
              <w:rPr>
                <w:color w:val="000000"/>
                <w:sz w:val="18"/>
                <w:szCs w:val="18"/>
              </w:rPr>
              <w:t>38.08</w:t>
            </w:r>
          </w:p>
        </w:tc>
        <w:tc>
          <w:tcPr>
            <w:tcW w:w="856" w:type="dxa"/>
            <w:tcBorders>
              <w:top w:val="nil"/>
              <w:left w:val="nil"/>
              <w:bottom w:val="nil"/>
              <w:right w:val="nil"/>
            </w:tcBorders>
            <w:shd w:val="clear" w:color="auto" w:fill="CCFFFF"/>
            <w:vAlign w:val="bottom"/>
          </w:tcPr>
          <w:p w14:paraId="32CB9839" w14:textId="77777777" w:rsidR="00161CED" w:rsidRPr="00B55E11" w:rsidRDefault="00161CED" w:rsidP="002B014A">
            <w:pPr>
              <w:jc w:val="right"/>
              <w:rPr>
                <w:color w:val="000000"/>
                <w:sz w:val="18"/>
                <w:szCs w:val="18"/>
              </w:rPr>
            </w:pPr>
            <w:r w:rsidRPr="00B55E11">
              <w:rPr>
                <w:color w:val="000000"/>
                <w:sz w:val="18"/>
                <w:szCs w:val="18"/>
              </w:rPr>
              <w:t>48.32</w:t>
            </w:r>
          </w:p>
        </w:tc>
        <w:tc>
          <w:tcPr>
            <w:tcW w:w="856" w:type="dxa"/>
            <w:tcBorders>
              <w:top w:val="nil"/>
              <w:left w:val="nil"/>
              <w:bottom w:val="nil"/>
            </w:tcBorders>
            <w:shd w:val="clear" w:color="auto" w:fill="CCFFFF"/>
            <w:vAlign w:val="bottom"/>
          </w:tcPr>
          <w:p w14:paraId="479B8F82" w14:textId="77777777" w:rsidR="00161CED" w:rsidRPr="00B55E11" w:rsidRDefault="00161CED" w:rsidP="002B014A">
            <w:pPr>
              <w:jc w:val="right"/>
              <w:rPr>
                <w:color w:val="000000"/>
                <w:sz w:val="18"/>
                <w:szCs w:val="18"/>
              </w:rPr>
            </w:pPr>
            <w:r w:rsidRPr="00B55E11">
              <w:rPr>
                <w:color w:val="000000"/>
                <w:sz w:val="18"/>
                <w:szCs w:val="18"/>
              </w:rPr>
              <w:t>48.07</w:t>
            </w:r>
          </w:p>
        </w:tc>
        <w:tc>
          <w:tcPr>
            <w:tcW w:w="856" w:type="dxa"/>
            <w:tcBorders>
              <w:top w:val="nil"/>
              <w:bottom w:val="nil"/>
              <w:right w:val="nil"/>
            </w:tcBorders>
            <w:vAlign w:val="bottom"/>
          </w:tcPr>
          <w:p w14:paraId="35DD4F09" w14:textId="77777777" w:rsidR="00161CED" w:rsidRPr="00B55E11" w:rsidRDefault="00161CED" w:rsidP="002B014A">
            <w:pPr>
              <w:rPr>
                <w:color w:val="000000"/>
                <w:sz w:val="18"/>
                <w:szCs w:val="18"/>
              </w:rPr>
            </w:pPr>
          </w:p>
        </w:tc>
        <w:tc>
          <w:tcPr>
            <w:tcW w:w="856" w:type="dxa"/>
            <w:tcBorders>
              <w:top w:val="nil"/>
              <w:left w:val="nil"/>
              <w:bottom w:val="nil"/>
              <w:right w:val="nil"/>
            </w:tcBorders>
            <w:vAlign w:val="bottom"/>
          </w:tcPr>
          <w:p w14:paraId="062DD9D3" w14:textId="77777777" w:rsidR="00161CED" w:rsidRPr="00B55E11" w:rsidRDefault="00161CED" w:rsidP="002B014A">
            <w:pPr>
              <w:rPr>
                <w:color w:val="000000"/>
                <w:sz w:val="18"/>
                <w:szCs w:val="18"/>
              </w:rPr>
            </w:pPr>
          </w:p>
        </w:tc>
        <w:tc>
          <w:tcPr>
            <w:tcW w:w="856" w:type="dxa"/>
            <w:tcBorders>
              <w:top w:val="nil"/>
              <w:left w:val="nil"/>
              <w:bottom w:val="nil"/>
            </w:tcBorders>
            <w:vAlign w:val="bottom"/>
          </w:tcPr>
          <w:p w14:paraId="280A270E" w14:textId="77777777" w:rsidR="00161CED" w:rsidRPr="00B55E11" w:rsidRDefault="00161CED" w:rsidP="002B014A">
            <w:pPr>
              <w:rPr>
                <w:color w:val="000000"/>
                <w:sz w:val="18"/>
                <w:szCs w:val="18"/>
              </w:rPr>
            </w:pPr>
          </w:p>
        </w:tc>
      </w:tr>
      <w:tr w:rsidR="00161CED" w:rsidRPr="00B55E11" w14:paraId="5B104745" w14:textId="77777777" w:rsidTr="00161CED">
        <w:tc>
          <w:tcPr>
            <w:tcW w:w="956" w:type="dxa"/>
            <w:tcBorders>
              <w:top w:val="nil"/>
              <w:bottom w:val="single" w:sz="4" w:space="0" w:color="auto"/>
            </w:tcBorders>
            <w:vAlign w:val="bottom"/>
          </w:tcPr>
          <w:p w14:paraId="2D0938E5" w14:textId="77777777" w:rsidR="00161CED" w:rsidRPr="00B55E11" w:rsidRDefault="00161CED" w:rsidP="002B014A">
            <w:pPr>
              <w:rPr>
                <w:color w:val="000000"/>
                <w:sz w:val="18"/>
                <w:szCs w:val="18"/>
              </w:rPr>
            </w:pPr>
            <w:r w:rsidRPr="00B55E11">
              <w:rPr>
                <w:color w:val="000000"/>
                <w:sz w:val="18"/>
                <w:szCs w:val="18"/>
              </w:rPr>
              <w:t> </w:t>
            </w:r>
          </w:p>
        </w:tc>
        <w:tc>
          <w:tcPr>
            <w:tcW w:w="447" w:type="dxa"/>
            <w:tcBorders>
              <w:top w:val="nil"/>
              <w:bottom w:val="single" w:sz="4" w:space="0" w:color="auto"/>
            </w:tcBorders>
            <w:vAlign w:val="bottom"/>
          </w:tcPr>
          <w:p w14:paraId="55D8770A" w14:textId="77777777" w:rsidR="00161CED" w:rsidRPr="00B55E11" w:rsidRDefault="00161CED" w:rsidP="002B014A">
            <w:pPr>
              <w:jc w:val="right"/>
              <w:rPr>
                <w:color w:val="000000"/>
                <w:sz w:val="18"/>
                <w:szCs w:val="18"/>
              </w:rPr>
            </w:pPr>
            <w:r w:rsidRPr="00B55E11">
              <w:rPr>
                <w:color w:val="000000"/>
                <w:sz w:val="18"/>
                <w:szCs w:val="18"/>
              </w:rPr>
              <w:t>37</w:t>
            </w:r>
          </w:p>
        </w:tc>
        <w:tc>
          <w:tcPr>
            <w:tcW w:w="666" w:type="dxa"/>
            <w:tcBorders>
              <w:top w:val="nil"/>
              <w:bottom w:val="single" w:sz="4" w:space="0" w:color="auto"/>
              <w:right w:val="nil"/>
            </w:tcBorders>
            <w:shd w:val="clear" w:color="auto" w:fill="CCFFFF"/>
            <w:vAlign w:val="bottom"/>
          </w:tcPr>
          <w:p w14:paraId="6C5BB045" w14:textId="77777777" w:rsidR="00161CED" w:rsidRPr="00B55E11" w:rsidRDefault="00161CED" w:rsidP="002B014A">
            <w:pPr>
              <w:jc w:val="right"/>
              <w:rPr>
                <w:color w:val="000000"/>
                <w:sz w:val="18"/>
                <w:szCs w:val="18"/>
              </w:rPr>
            </w:pPr>
            <w:r>
              <w:rPr>
                <w:color w:val="000000"/>
                <w:sz w:val="18"/>
                <w:szCs w:val="18"/>
              </w:rPr>
              <w:t>2592</w:t>
            </w:r>
          </w:p>
        </w:tc>
        <w:tc>
          <w:tcPr>
            <w:tcW w:w="856" w:type="dxa"/>
            <w:tcBorders>
              <w:top w:val="nil"/>
              <w:left w:val="nil"/>
              <w:bottom w:val="single" w:sz="4" w:space="0" w:color="auto"/>
              <w:right w:val="nil"/>
            </w:tcBorders>
            <w:shd w:val="clear" w:color="auto" w:fill="CCFFFF"/>
            <w:vAlign w:val="bottom"/>
          </w:tcPr>
          <w:p w14:paraId="148627A7" w14:textId="77777777" w:rsidR="00161CED" w:rsidRPr="00B55E11" w:rsidRDefault="00161CED" w:rsidP="002B014A">
            <w:pPr>
              <w:jc w:val="right"/>
              <w:rPr>
                <w:color w:val="000000"/>
                <w:sz w:val="18"/>
                <w:szCs w:val="18"/>
              </w:rPr>
            </w:pPr>
            <w:r w:rsidRPr="00B55E11">
              <w:rPr>
                <w:color w:val="000000"/>
                <w:sz w:val="18"/>
                <w:szCs w:val="18"/>
              </w:rPr>
              <w:t>35.02</w:t>
            </w:r>
          </w:p>
        </w:tc>
        <w:tc>
          <w:tcPr>
            <w:tcW w:w="856" w:type="dxa"/>
            <w:tcBorders>
              <w:top w:val="nil"/>
              <w:left w:val="nil"/>
              <w:bottom w:val="single" w:sz="4" w:space="0" w:color="auto"/>
              <w:right w:val="nil"/>
            </w:tcBorders>
            <w:shd w:val="clear" w:color="auto" w:fill="CCFFFF"/>
            <w:vAlign w:val="bottom"/>
          </w:tcPr>
          <w:p w14:paraId="79ABEA63" w14:textId="77777777" w:rsidR="00161CED" w:rsidRPr="00B55E11" w:rsidRDefault="00161CED" w:rsidP="002B014A">
            <w:pPr>
              <w:jc w:val="right"/>
              <w:rPr>
                <w:color w:val="000000"/>
                <w:sz w:val="18"/>
                <w:szCs w:val="18"/>
              </w:rPr>
            </w:pPr>
            <w:r w:rsidRPr="00B55E11">
              <w:rPr>
                <w:color w:val="000000"/>
                <w:sz w:val="18"/>
                <w:szCs w:val="18"/>
              </w:rPr>
              <w:t>45.43</w:t>
            </w:r>
          </w:p>
        </w:tc>
        <w:tc>
          <w:tcPr>
            <w:tcW w:w="856" w:type="dxa"/>
            <w:tcBorders>
              <w:top w:val="nil"/>
              <w:left w:val="nil"/>
              <w:bottom w:val="single" w:sz="4" w:space="0" w:color="auto"/>
            </w:tcBorders>
            <w:shd w:val="clear" w:color="auto" w:fill="CCFFFF"/>
            <w:vAlign w:val="bottom"/>
          </w:tcPr>
          <w:p w14:paraId="534BC50F" w14:textId="77777777" w:rsidR="00161CED" w:rsidRPr="00B55E11" w:rsidRDefault="00161CED" w:rsidP="002B014A">
            <w:pPr>
              <w:jc w:val="right"/>
              <w:rPr>
                <w:color w:val="000000"/>
                <w:sz w:val="18"/>
                <w:szCs w:val="18"/>
              </w:rPr>
            </w:pPr>
            <w:r w:rsidRPr="00B55E11">
              <w:rPr>
                <w:color w:val="000000"/>
                <w:sz w:val="18"/>
                <w:szCs w:val="18"/>
              </w:rPr>
              <w:t>45.33</w:t>
            </w:r>
          </w:p>
        </w:tc>
        <w:tc>
          <w:tcPr>
            <w:tcW w:w="666" w:type="dxa"/>
            <w:tcBorders>
              <w:top w:val="nil"/>
              <w:bottom w:val="single" w:sz="4" w:space="0" w:color="auto"/>
              <w:right w:val="nil"/>
            </w:tcBorders>
            <w:shd w:val="clear" w:color="auto" w:fill="CCFFFF"/>
            <w:vAlign w:val="bottom"/>
          </w:tcPr>
          <w:p w14:paraId="1CD3BC46" w14:textId="77777777" w:rsidR="00161CED" w:rsidRPr="00B55E11" w:rsidRDefault="00161CED" w:rsidP="002B014A">
            <w:pPr>
              <w:jc w:val="right"/>
              <w:rPr>
                <w:color w:val="000000"/>
                <w:sz w:val="18"/>
                <w:szCs w:val="18"/>
              </w:rPr>
            </w:pPr>
            <w:r>
              <w:rPr>
                <w:color w:val="000000"/>
                <w:sz w:val="18"/>
                <w:szCs w:val="18"/>
              </w:rPr>
              <w:t>2003</w:t>
            </w:r>
          </w:p>
        </w:tc>
        <w:tc>
          <w:tcPr>
            <w:tcW w:w="856" w:type="dxa"/>
            <w:tcBorders>
              <w:top w:val="nil"/>
              <w:left w:val="nil"/>
              <w:bottom w:val="single" w:sz="4" w:space="0" w:color="auto"/>
              <w:right w:val="nil"/>
            </w:tcBorders>
            <w:shd w:val="clear" w:color="auto" w:fill="CCFFFF"/>
            <w:vAlign w:val="bottom"/>
          </w:tcPr>
          <w:p w14:paraId="01EA8B85" w14:textId="77777777" w:rsidR="00161CED" w:rsidRPr="00B55E11" w:rsidRDefault="00161CED" w:rsidP="002B014A">
            <w:pPr>
              <w:jc w:val="right"/>
              <w:rPr>
                <w:color w:val="000000"/>
                <w:sz w:val="18"/>
                <w:szCs w:val="18"/>
              </w:rPr>
            </w:pPr>
            <w:r w:rsidRPr="00B55E11">
              <w:rPr>
                <w:color w:val="000000"/>
                <w:sz w:val="18"/>
                <w:szCs w:val="18"/>
              </w:rPr>
              <w:t>35.80</w:t>
            </w:r>
          </w:p>
        </w:tc>
        <w:tc>
          <w:tcPr>
            <w:tcW w:w="856" w:type="dxa"/>
            <w:tcBorders>
              <w:top w:val="nil"/>
              <w:left w:val="nil"/>
              <w:bottom w:val="single" w:sz="4" w:space="0" w:color="auto"/>
              <w:right w:val="nil"/>
            </w:tcBorders>
            <w:shd w:val="clear" w:color="auto" w:fill="CCFFFF"/>
            <w:vAlign w:val="bottom"/>
          </w:tcPr>
          <w:p w14:paraId="1DF728BD" w14:textId="77777777" w:rsidR="00161CED" w:rsidRPr="00B55E11" w:rsidRDefault="00161CED" w:rsidP="002B014A">
            <w:pPr>
              <w:jc w:val="right"/>
              <w:rPr>
                <w:color w:val="000000"/>
                <w:sz w:val="18"/>
                <w:szCs w:val="18"/>
              </w:rPr>
            </w:pPr>
            <w:r w:rsidRPr="00B55E11">
              <w:rPr>
                <w:color w:val="000000"/>
                <w:sz w:val="18"/>
                <w:szCs w:val="18"/>
              </w:rPr>
              <w:t>47.23</w:t>
            </w:r>
          </w:p>
        </w:tc>
        <w:tc>
          <w:tcPr>
            <w:tcW w:w="856" w:type="dxa"/>
            <w:tcBorders>
              <w:top w:val="nil"/>
              <w:left w:val="nil"/>
              <w:bottom w:val="single" w:sz="4" w:space="0" w:color="auto"/>
            </w:tcBorders>
            <w:shd w:val="clear" w:color="auto" w:fill="CCFFFF"/>
            <w:vAlign w:val="bottom"/>
          </w:tcPr>
          <w:p w14:paraId="2DE28FB7" w14:textId="77777777" w:rsidR="00161CED" w:rsidRPr="00B55E11" w:rsidRDefault="00161CED" w:rsidP="002B014A">
            <w:pPr>
              <w:jc w:val="right"/>
              <w:rPr>
                <w:color w:val="000000"/>
                <w:sz w:val="18"/>
                <w:szCs w:val="18"/>
              </w:rPr>
            </w:pPr>
            <w:r w:rsidRPr="00B55E11">
              <w:rPr>
                <w:color w:val="000000"/>
                <w:sz w:val="18"/>
                <w:szCs w:val="18"/>
              </w:rPr>
              <w:t>47.01</w:t>
            </w:r>
          </w:p>
        </w:tc>
        <w:tc>
          <w:tcPr>
            <w:tcW w:w="856" w:type="dxa"/>
            <w:tcBorders>
              <w:top w:val="nil"/>
              <w:right w:val="nil"/>
            </w:tcBorders>
            <w:vAlign w:val="bottom"/>
          </w:tcPr>
          <w:p w14:paraId="67B01AAC" w14:textId="77777777" w:rsidR="00161CED" w:rsidRPr="00B55E11" w:rsidRDefault="00161CED" w:rsidP="002B014A">
            <w:pPr>
              <w:rPr>
                <w:color w:val="000000"/>
                <w:sz w:val="18"/>
                <w:szCs w:val="18"/>
              </w:rPr>
            </w:pPr>
          </w:p>
        </w:tc>
        <w:tc>
          <w:tcPr>
            <w:tcW w:w="856" w:type="dxa"/>
            <w:tcBorders>
              <w:top w:val="nil"/>
              <w:left w:val="nil"/>
              <w:right w:val="nil"/>
            </w:tcBorders>
            <w:vAlign w:val="bottom"/>
          </w:tcPr>
          <w:p w14:paraId="69FC255A" w14:textId="77777777" w:rsidR="00161CED" w:rsidRPr="00B55E11" w:rsidRDefault="00161CED" w:rsidP="002B014A">
            <w:pPr>
              <w:rPr>
                <w:color w:val="000000"/>
                <w:sz w:val="18"/>
                <w:szCs w:val="18"/>
              </w:rPr>
            </w:pPr>
          </w:p>
        </w:tc>
        <w:tc>
          <w:tcPr>
            <w:tcW w:w="856" w:type="dxa"/>
            <w:tcBorders>
              <w:top w:val="nil"/>
              <w:left w:val="nil"/>
            </w:tcBorders>
            <w:vAlign w:val="bottom"/>
          </w:tcPr>
          <w:p w14:paraId="0931EAFB" w14:textId="77777777" w:rsidR="00161CED" w:rsidRPr="00B55E11" w:rsidRDefault="00161CED" w:rsidP="002B014A">
            <w:pPr>
              <w:rPr>
                <w:color w:val="000000"/>
                <w:sz w:val="18"/>
                <w:szCs w:val="18"/>
              </w:rPr>
            </w:pPr>
          </w:p>
        </w:tc>
      </w:tr>
      <w:tr w:rsidR="00161CED" w:rsidRPr="00B55E11" w14:paraId="691DA7B1" w14:textId="77777777" w:rsidTr="00161CED">
        <w:tc>
          <w:tcPr>
            <w:tcW w:w="956" w:type="dxa"/>
            <w:tcBorders>
              <w:right w:val="nil"/>
            </w:tcBorders>
            <w:vAlign w:val="bottom"/>
          </w:tcPr>
          <w:p w14:paraId="1A8B02BA" w14:textId="77777777" w:rsidR="00161CED" w:rsidRPr="00B55E11" w:rsidRDefault="00161CED" w:rsidP="002B014A">
            <w:pPr>
              <w:rPr>
                <w:color w:val="000000"/>
                <w:sz w:val="18"/>
                <w:szCs w:val="18"/>
              </w:rPr>
            </w:pPr>
            <w:r w:rsidRPr="00B55E11">
              <w:rPr>
                <w:color w:val="000000"/>
                <w:sz w:val="18"/>
                <w:szCs w:val="18"/>
              </w:rPr>
              <w:t>All</w:t>
            </w:r>
          </w:p>
        </w:tc>
        <w:tc>
          <w:tcPr>
            <w:tcW w:w="447" w:type="dxa"/>
            <w:tcBorders>
              <w:left w:val="nil"/>
              <w:right w:val="nil"/>
            </w:tcBorders>
          </w:tcPr>
          <w:p w14:paraId="61F4592F" w14:textId="77777777" w:rsidR="00161CED" w:rsidRPr="00B55E11" w:rsidRDefault="00161CED" w:rsidP="002B014A">
            <w:pPr>
              <w:rPr>
                <w:sz w:val="18"/>
                <w:szCs w:val="18"/>
              </w:rPr>
            </w:pPr>
          </w:p>
        </w:tc>
        <w:tc>
          <w:tcPr>
            <w:tcW w:w="666" w:type="dxa"/>
            <w:tcBorders>
              <w:left w:val="nil"/>
              <w:right w:val="nil"/>
            </w:tcBorders>
          </w:tcPr>
          <w:p w14:paraId="760E4214" w14:textId="77777777" w:rsidR="00161CED" w:rsidRPr="00B55E11" w:rsidRDefault="00161CED" w:rsidP="002B014A">
            <w:pPr>
              <w:rPr>
                <w:sz w:val="18"/>
                <w:szCs w:val="18"/>
              </w:rPr>
            </w:pPr>
          </w:p>
        </w:tc>
        <w:tc>
          <w:tcPr>
            <w:tcW w:w="856" w:type="dxa"/>
            <w:tcBorders>
              <w:left w:val="nil"/>
              <w:right w:val="nil"/>
            </w:tcBorders>
          </w:tcPr>
          <w:p w14:paraId="1C09E996" w14:textId="77777777" w:rsidR="00161CED" w:rsidRPr="00B55E11" w:rsidRDefault="00161CED" w:rsidP="002B014A">
            <w:pPr>
              <w:rPr>
                <w:sz w:val="18"/>
                <w:szCs w:val="18"/>
              </w:rPr>
            </w:pPr>
          </w:p>
        </w:tc>
        <w:tc>
          <w:tcPr>
            <w:tcW w:w="856" w:type="dxa"/>
            <w:tcBorders>
              <w:left w:val="nil"/>
              <w:right w:val="nil"/>
            </w:tcBorders>
          </w:tcPr>
          <w:p w14:paraId="4352DDC2" w14:textId="77777777" w:rsidR="00161CED" w:rsidRPr="00B55E11" w:rsidRDefault="00161CED" w:rsidP="002B014A">
            <w:pPr>
              <w:rPr>
                <w:sz w:val="18"/>
                <w:szCs w:val="18"/>
              </w:rPr>
            </w:pPr>
          </w:p>
        </w:tc>
        <w:tc>
          <w:tcPr>
            <w:tcW w:w="856" w:type="dxa"/>
            <w:tcBorders>
              <w:left w:val="nil"/>
              <w:right w:val="nil"/>
            </w:tcBorders>
          </w:tcPr>
          <w:p w14:paraId="5D123324" w14:textId="77777777" w:rsidR="00161CED" w:rsidRPr="00B55E11" w:rsidRDefault="00161CED" w:rsidP="002B014A">
            <w:pPr>
              <w:rPr>
                <w:sz w:val="18"/>
                <w:szCs w:val="18"/>
              </w:rPr>
            </w:pPr>
          </w:p>
        </w:tc>
        <w:tc>
          <w:tcPr>
            <w:tcW w:w="666" w:type="dxa"/>
            <w:tcBorders>
              <w:left w:val="nil"/>
              <w:right w:val="nil"/>
            </w:tcBorders>
          </w:tcPr>
          <w:p w14:paraId="1E40D9DA" w14:textId="77777777" w:rsidR="00161CED" w:rsidRPr="00B55E11" w:rsidRDefault="00161CED" w:rsidP="002B014A">
            <w:pPr>
              <w:rPr>
                <w:sz w:val="18"/>
                <w:szCs w:val="18"/>
              </w:rPr>
            </w:pPr>
          </w:p>
        </w:tc>
        <w:tc>
          <w:tcPr>
            <w:tcW w:w="856" w:type="dxa"/>
            <w:tcBorders>
              <w:left w:val="nil"/>
              <w:right w:val="nil"/>
            </w:tcBorders>
          </w:tcPr>
          <w:p w14:paraId="38F237A5" w14:textId="77777777" w:rsidR="00161CED" w:rsidRPr="00B55E11" w:rsidRDefault="00161CED" w:rsidP="002B014A">
            <w:pPr>
              <w:rPr>
                <w:sz w:val="18"/>
                <w:szCs w:val="18"/>
              </w:rPr>
            </w:pPr>
          </w:p>
        </w:tc>
        <w:tc>
          <w:tcPr>
            <w:tcW w:w="856" w:type="dxa"/>
            <w:tcBorders>
              <w:left w:val="nil"/>
              <w:right w:val="nil"/>
            </w:tcBorders>
          </w:tcPr>
          <w:p w14:paraId="3F4D784D" w14:textId="77777777" w:rsidR="00161CED" w:rsidRPr="00B55E11" w:rsidRDefault="00161CED" w:rsidP="002B014A">
            <w:pPr>
              <w:rPr>
                <w:sz w:val="18"/>
                <w:szCs w:val="18"/>
              </w:rPr>
            </w:pPr>
          </w:p>
        </w:tc>
        <w:tc>
          <w:tcPr>
            <w:tcW w:w="856" w:type="dxa"/>
            <w:tcBorders>
              <w:left w:val="nil"/>
            </w:tcBorders>
          </w:tcPr>
          <w:p w14:paraId="1A0D0721" w14:textId="77777777" w:rsidR="00161CED" w:rsidRPr="00B55E11" w:rsidRDefault="00161CED" w:rsidP="002B014A">
            <w:pPr>
              <w:rPr>
                <w:sz w:val="18"/>
                <w:szCs w:val="18"/>
              </w:rPr>
            </w:pPr>
          </w:p>
        </w:tc>
        <w:tc>
          <w:tcPr>
            <w:tcW w:w="856" w:type="dxa"/>
            <w:tcBorders>
              <w:right w:val="nil"/>
            </w:tcBorders>
            <w:shd w:val="clear" w:color="auto" w:fill="CCFFCC"/>
            <w:vAlign w:val="bottom"/>
          </w:tcPr>
          <w:p w14:paraId="00D738B6" w14:textId="77777777" w:rsidR="00161CED" w:rsidRPr="00B55E11" w:rsidRDefault="00161CED" w:rsidP="002B014A">
            <w:pPr>
              <w:jc w:val="center"/>
              <w:rPr>
                <w:sz w:val="18"/>
                <w:szCs w:val="18"/>
              </w:rPr>
            </w:pPr>
            <w:r w:rsidRPr="00B55E11">
              <w:rPr>
                <w:sz w:val="18"/>
                <w:szCs w:val="18"/>
              </w:rPr>
              <w:t>-33.20%</w:t>
            </w:r>
          </w:p>
        </w:tc>
        <w:tc>
          <w:tcPr>
            <w:tcW w:w="856" w:type="dxa"/>
            <w:tcBorders>
              <w:left w:val="nil"/>
              <w:right w:val="nil"/>
            </w:tcBorders>
            <w:shd w:val="clear" w:color="auto" w:fill="CCFFCC"/>
            <w:vAlign w:val="bottom"/>
          </w:tcPr>
          <w:p w14:paraId="5BA748AD" w14:textId="77777777" w:rsidR="00161CED" w:rsidRPr="00B55E11" w:rsidRDefault="00161CED" w:rsidP="002B014A">
            <w:pPr>
              <w:jc w:val="center"/>
              <w:rPr>
                <w:sz w:val="18"/>
                <w:szCs w:val="18"/>
              </w:rPr>
            </w:pPr>
            <w:r w:rsidRPr="00B55E11">
              <w:rPr>
                <w:sz w:val="18"/>
                <w:szCs w:val="18"/>
              </w:rPr>
              <w:t>-40.11%</w:t>
            </w:r>
          </w:p>
        </w:tc>
        <w:tc>
          <w:tcPr>
            <w:tcW w:w="856" w:type="dxa"/>
            <w:tcBorders>
              <w:left w:val="nil"/>
            </w:tcBorders>
            <w:shd w:val="clear" w:color="auto" w:fill="CCFFCC"/>
            <w:vAlign w:val="bottom"/>
          </w:tcPr>
          <w:p w14:paraId="3B9BF548" w14:textId="77777777" w:rsidR="00161CED" w:rsidRPr="00B55E11" w:rsidRDefault="00161CED" w:rsidP="002B014A">
            <w:pPr>
              <w:jc w:val="center"/>
              <w:rPr>
                <w:sz w:val="18"/>
                <w:szCs w:val="18"/>
              </w:rPr>
            </w:pPr>
            <w:r w:rsidRPr="00B55E11">
              <w:rPr>
                <w:sz w:val="18"/>
                <w:szCs w:val="18"/>
              </w:rPr>
              <w:t>-42.98%</w:t>
            </w:r>
          </w:p>
        </w:tc>
      </w:tr>
    </w:tbl>
    <w:p w14:paraId="35A4CF94" w14:textId="77777777" w:rsidR="00161CED" w:rsidRDefault="00161CED" w:rsidP="00161CED">
      <w:pPr>
        <w:rPr>
          <w:lang w:val="en-CA"/>
        </w:rPr>
      </w:pPr>
    </w:p>
    <w:p w14:paraId="3AEA8028" w14:textId="62258833" w:rsidR="00161CED" w:rsidRDefault="00161CED" w:rsidP="00161CED">
      <w:pPr>
        <w:rPr>
          <w:lang w:val="en-CA"/>
        </w:rPr>
      </w:pPr>
    </w:p>
    <w:p w14:paraId="54E6F1C1" w14:textId="3AD5622A" w:rsidR="00817B5D" w:rsidRDefault="00817B5D" w:rsidP="00161CED">
      <w:pPr>
        <w:rPr>
          <w:lang w:val="en-CA"/>
        </w:rPr>
      </w:pPr>
    </w:p>
    <w:p w14:paraId="712BF3EA" w14:textId="02FFE6F5" w:rsidR="0033282B" w:rsidRDefault="0033282B" w:rsidP="0033282B">
      <w:pPr>
        <w:pStyle w:val="Heading1"/>
        <w:numPr>
          <w:ilvl w:val="0"/>
          <w:numId w:val="24"/>
        </w:numPr>
      </w:pPr>
      <w:r>
        <w:lastRenderedPageBreak/>
        <w:t>Sequence M</w:t>
      </w:r>
      <w:r w:rsidR="009842D6">
        <w:t>D</w:t>
      </w:r>
      <w:r>
        <w:t>5</w:t>
      </w:r>
      <w:r w:rsidR="007F493A">
        <w:t xml:space="preserve"> </w:t>
      </w:r>
      <w:r>
        <w:t>Sums</w:t>
      </w:r>
    </w:p>
    <w:p w14:paraId="3163BB56" w14:textId="764A37D8" w:rsidR="00F75D0B" w:rsidRDefault="00A76EE6" w:rsidP="00F75D0B">
      <w:r>
        <w:t>Uncompressed 8-</w:t>
      </w:r>
      <w:r w:rsidR="00F75D0B">
        <w:t>bit YUV420 sequences</w:t>
      </w:r>
      <w:r>
        <w:t xml:space="preserve"> in </w:t>
      </w:r>
      <w:r w:rsidR="007B7563">
        <w:t>6</w:t>
      </w:r>
      <w:r>
        <w:t xml:space="preserve">K and </w:t>
      </w:r>
      <w:r w:rsidR="007B7563">
        <w:t>8</w:t>
      </w:r>
      <w:r>
        <w:t>K resolution</w:t>
      </w:r>
      <w:r w:rsidR="00F75D0B">
        <w:t xml:space="preserve"> in equirectangular </w:t>
      </w:r>
      <w:r>
        <w:t>projection</w:t>
      </w:r>
      <w:r w:rsidR="00F75D0B">
        <w:t xml:space="preserve"> </w:t>
      </w:r>
      <w:r w:rsidR="0023541F">
        <w:t>will be</w:t>
      </w:r>
      <w:r w:rsidR="00F75D0B">
        <w:t xml:space="preserve"> uploaded to MPEG content repository.</w:t>
      </w:r>
      <w:r w:rsidR="00743E77">
        <w:t xml:space="preserve"> The MD5 of each sequence is listed below:</w:t>
      </w:r>
    </w:p>
    <w:p w14:paraId="62139F07" w14:textId="77777777" w:rsidR="00743E77" w:rsidRDefault="00743E77" w:rsidP="00F75D0B"/>
    <w:tbl>
      <w:tblPr>
        <w:tblStyle w:val="TableGrid"/>
        <w:tblW w:w="9535" w:type="dxa"/>
        <w:tblLook w:val="04A0" w:firstRow="1" w:lastRow="0" w:firstColumn="1" w:lastColumn="0" w:noHBand="0" w:noVBand="1"/>
      </w:tblPr>
      <w:tblGrid>
        <w:gridCol w:w="5305"/>
        <w:gridCol w:w="4230"/>
      </w:tblGrid>
      <w:tr w:rsidR="00C3450A" w:rsidRPr="00C3450A" w14:paraId="23598A03" w14:textId="77777777" w:rsidTr="007B7563">
        <w:tc>
          <w:tcPr>
            <w:tcW w:w="5305" w:type="dxa"/>
          </w:tcPr>
          <w:p w14:paraId="320DBD3C" w14:textId="3D105142" w:rsidR="00C3450A" w:rsidRPr="00C3450A" w:rsidRDefault="00C3450A" w:rsidP="00C3450A">
            <w:pPr>
              <w:rPr>
                <w:b/>
              </w:rPr>
            </w:pPr>
            <w:r w:rsidRPr="00C3450A">
              <w:rPr>
                <w:b/>
              </w:rPr>
              <w:t>Sequence</w:t>
            </w:r>
          </w:p>
        </w:tc>
        <w:tc>
          <w:tcPr>
            <w:tcW w:w="4230" w:type="dxa"/>
          </w:tcPr>
          <w:p w14:paraId="54217A31" w14:textId="360A2559" w:rsidR="00C3450A" w:rsidRPr="00C3450A" w:rsidRDefault="00C3450A" w:rsidP="00C3450A">
            <w:pPr>
              <w:rPr>
                <w:b/>
              </w:rPr>
            </w:pPr>
            <w:r w:rsidRPr="00C3450A">
              <w:rPr>
                <w:b/>
              </w:rPr>
              <w:t>MD5</w:t>
            </w:r>
          </w:p>
        </w:tc>
      </w:tr>
      <w:tr w:rsidR="007B7563" w14:paraId="5B8E2DF2" w14:textId="77777777" w:rsidTr="007B7563">
        <w:tc>
          <w:tcPr>
            <w:tcW w:w="5305" w:type="dxa"/>
            <w:vAlign w:val="bottom"/>
          </w:tcPr>
          <w:p w14:paraId="0C8CF30E" w14:textId="164DC97F" w:rsidR="007B7563" w:rsidRDefault="007B7563" w:rsidP="007B7563">
            <w:pPr>
              <w:spacing w:before="120" w:after="120"/>
            </w:pPr>
            <w:r w:rsidRPr="00D250D1">
              <w:rPr>
                <w:sz w:val="22"/>
                <w:szCs w:val="22"/>
                <w:lang w:val="en-CA"/>
              </w:rPr>
              <w:t>balboa</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4230" w:type="dxa"/>
          </w:tcPr>
          <w:p w14:paraId="1655258C" w14:textId="34FB04B7" w:rsidR="007B7563" w:rsidRDefault="00CC187E" w:rsidP="007B7563">
            <w:pPr>
              <w:spacing w:before="120" w:after="120"/>
            </w:pPr>
            <w:r w:rsidRPr="00CC187E">
              <w:t>1457bb109ae0d47265f5a589cb3464d7</w:t>
            </w:r>
          </w:p>
        </w:tc>
      </w:tr>
      <w:tr w:rsidR="007B7563" w14:paraId="07721FD3" w14:textId="77777777" w:rsidTr="007B7563">
        <w:tc>
          <w:tcPr>
            <w:tcW w:w="5305" w:type="dxa"/>
            <w:vAlign w:val="bottom"/>
          </w:tcPr>
          <w:p w14:paraId="78857EB1" w14:textId="375B4C2C" w:rsidR="007B7563" w:rsidRDefault="007B7563" w:rsidP="007B7563">
            <w:pPr>
              <w:spacing w:before="120" w:after="120"/>
            </w:pPr>
            <w:r w:rsidRPr="00D250D1">
              <w:rPr>
                <w:sz w:val="22"/>
                <w:szCs w:val="22"/>
                <w:lang w:val="en-CA"/>
              </w:rPr>
              <w:t>balboa</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4096_60fps_6</w:t>
            </w:r>
            <w:r w:rsidRPr="00AE59B3">
              <w:rPr>
                <w:sz w:val="22"/>
                <w:szCs w:val="22"/>
                <w:lang w:val="en-CA"/>
              </w:rPr>
              <w:t>00frames_8bits.yuv</w:t>
            </w:r>
          </w:p>
        </w:tc>
        <w:tc>
          <w:tcPr>
            <w:tcW w:w="4230" w:type="dxa"/>
          </w:tcPr>
          <w:p w14:paraId="345A4E14" w14:textId="24BF0C55" w:rsidR="007B7563" w:rsidRPr="008B347F" w:rsidRDefault="00CC187E" w:rsidP="007B7563">
            <w:pPr>
              <w:spacing w:before="120" w:after="120"/>
              <w:rPr>
                <w:highlight w:val="yellow"/>
              </w:rPr>
            </w:pPr>
            <w:r w:rsidRPr="00CC187E">
              <w:t>32fa87fe48e0926fad1019e912bdc8f2</w:t>
            </w:r>
          </w:p>
        </w:tc>
      </w:tr>
      <w:tr w:rsidR="007B7563" w14:paraId="26A655C4" w14:textId="77777777" w:rsidTr="007B7563">
        <w:tc>
          <w:tcPr>
            <w:tcW w:w="5305" w:type="dxa"/>
            <w:vAlign w:val="bottom"/>
          </w:tcPr>
          <w:p w14:paraId="403B8ADD" w14:textId="4AF1470D" w:rsidR="007B7563" w:rsidRDefault="007B7563" w:rsidP="007B7563">
            <w:pPr>
              <w:spacing w:before="120" w:after="120"/>
            </w:pPr>
            <w:r w:rsidRPr="00D250D1">
              <w:rPr>
                <w:sz w:val="22"/>
                <w:szCs w:val="22"/>
                <w:lang w:val="en-CA"/>
              </w:rPr>
              <w:t>broadway</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w:t>
            </w:r>
            <w:r w:rsidRPr="00AE59B3">
              <w:rPr>
                <w:sz w:val="22"/>
                <w:szCs w:val="22"/>
                <w:lang w:val="en-CA"/>
              </w:rPr>
              <w:t>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4230" w:type="dxa"/>
          </w:tcPr>
          <w:p w14:paraId="474B1661" w14:textId="6DA0F9AF" w:rsidR="007B7563" w:rsidRPr="008B347F" w:rsidRDefault="00CC187E" w:rsidP="007B7563">
            <w:pPr>
              <w:spacing w:before="120" w:after="120"/>
              <w:rPr>
                <w:highlight w:val="yellow"/>
              </w:rPr>
            </w:pPr>
            <w:r w:rsidRPr="00CC187E">
              <w:t>6b01584be2c806db5c06656ec10217b9</w:t>
            </w:r>
          </w:p>
        </w:tc>
      </w:tr>
      <w:tr w:rsidR="007B7563" w14:paraId="14BD7260" w14:textId="77777777" w:rsidTr="007B7563">
        <w:tc>
          <w:tcPr>
            <w:tcW w:w="5305" w:type="dxa"/>
            <w:vAlign w:val="bottom"/>
          </w:tcPr>
          <w:p w14:paraId="56350177" w14:textId="46342E99" w:rsidR="007B7563" w:rsidRDefault="007B7563" w:rsidP="007B7563">
            <w:pPr>
              <w:spacing w:before="120" w:after="120"/>
            </w:pPr>
            <w:r w:rsidRPr="00D250D1">
              <w:rPr>
                <w:sz w:val="22"/>
                <w:szCs w:val="22"/>
                <w:lang w:val="en-CA"/>
              </w:rPr>
              <w:t>broadway</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w:t>
            </w:r>
            <w:r w:rsidRPr="00AE59B3">
              <w:rPr>
                <w:sz w:val="22"/>
                <w:szCs w:val="22"/>
                <w:lang w:val="en-CA"/>
              </w:rPr>
              <w:t>_</w:t>
            </w:r>
            <w:r>
              <w:rPr>
                <w:sz w:val="22"/>
                <w:szCs w:val="22"/>
                <w:lang w:val="en-CA"/>
              </w:rPr>
              <w:t>6</w:t>
            </w:r>
            <w:r w:rsidRPr="00AE59B3">
              <w:rPr>
                <w:sz w:val="22"/>
                <w:szCs w:val="22"/>
                <w:lang w:val="en-CA"/>
              </w:rPr>
              <w:t>0fps_</w:t>
            </w:r>
            <w:r>
              <w:rPr>
                <w:sz w:val="22"/>
                <w:szCs w:val="22"/>
                <w:lang w:val="en-CA"/>
              </w:rPr>
              <w:t>6</w:t>
            </w:r>
            <w:r w:rsidRPr="00AE59B3">
              <w:rPr>
                <w:sz w:val="22"/>
                <w:szCs w:val="22"/>
                <w:lang w:val="en-CA"/>
              </w:rPr>
              <w:t>00frames_8bits.yuv</w:t>
            </w:r>
          </w:p>
        </w:tc>
        <w:tc>
          <w:tcPr>
            <w:tcW w:w="4230" w:type="dxa"/>
          </w:tcPr>
          <w:p w14:paraId="4A861416" w14:textId="0D0E6085" w:rsidR="007B7563" w:rsidRPr="008B347F" w:rsidRDefault="00CC187E" w:rsidP="007B7563">
            <w:pPr>
              <w:spacing w:before="120" w:after="120"/>
              <w:rPr>
                <w:highlight w:val="yellow"/>
              </w:rPr>
            </w:pPr>
            <w:r w:rsidRPr="00CC187E">
              <w:t>99a21fb108a88341e2d50f83be89db94</w:t>
            </w:r>
          </w:p>
        </w:tc>
      </w:tr>
      <w:tr w:rsidR="007B7563" w14:paraId="2C547E70" w14:textId="77777777" w:rsidTr="007B7563">
        <w:tc>
          <w:tcPr>
            <w:tcW w:w="5305" w:type="dxa"/>
            <w:vAlign w:val="bottom"/>
          </w:tcPr>
          <w:p w14:paraId="3C743C7C" w14:textId="21231ADE" w:rsidR="007B7563" w:rsidRDefault="007B7563" w:rsidP="007B7563">
            <w:pPr>
              <w:spacing w:before="120" w:after="120"/>
            </w:pPr>
            <w:r>
              <w:rPr>
                <w:sz w:val="22"/>
                <w:szCs w:val="22"/>
                <w:lang w:val="en-CA"/>
              </w:rPr>
              <w:t>horton</w:t>
            </w:r>
            <w:r w:rsidRPr="00AE59B3">
              <w:rPr>
                <w:sz w:val="22"/>
                <w:szCs w:val="22"/>
                <w:lang w:val="en-CA"/>
              </w:rPr>
              <w:t>360_</w:t>
            </w:r>
            <w:r>
              <w:rPr>
                <w:sz w:val="22"/>
                <w:szCs w:val="22"/>
                <w:lang w:val="en-CA"/>
              </w:rPr>
              <w:t>6</w:t>
            </w:r>
            <w:r w:rsidRPr="00AE59B3">
              <w:rPr>
                <w:sz w:val="22"/>
                <w:szCs w:val="22"/>
                <w:lang w:val="en-CA"/>
              </w:rPr>
              <w:t>1</w:t>
            </w:r>
            <w:r>
              <w:rPr>
                <w:sz w:val="22"/>
                <w:szCs w:val="22"/>
                <w:lang w:val="en-CA"/>
              </w:rPr>
              <w:t>44</w:t>
            </w:r>
            <w:r w:rsidRPr="00AE59B3">
              <w:rPr>
                <w:sz w:val="22"/>
                <w:szCs w:val="22"/>
                <w:lang w:val="en-CA"/>
              </w:rPr>
              <w:t>x</w:t>
            </w:r>
            <w:r>
              <w:rPr>
                <w:sz w:val="22"/>
                <w:szCs w:val="22"/>
                <w:lang w:val="en-CA"/>
              </w:rPr>
              <w:t>3</w:t>
            </w:r>
            <w:r w:rsidRPr="00AE59B3">
              <w:rPr>
                <w:sz w:val="22"/>
                <w:szCs w:val="22"/>
                <w:lang w:val="en-CA"/>
              </w:rPr>
              <w:t>0</w:t>
            </w:r>
            <w:r>
              <w:rPr>
                <w:sz w:val="22"/>
                <w:szCs w:val="22"/>
                <w:lang w:val="en-CA"/>
              </w:rPr>
              <w:t>72_60fps_6</w:t>
            </w:r>
            <w:r w:rsidRPr="00AE59B3">
              <w:rPr>
                <w:sz w:val="22"/>
                <w:szCs w:val="22"/>
                <w:lang w:val="en-CA"/>
              </w:rPr>
              <w:t>00frames_8bits.yuv</w:t>
            </w:r>
          </w:p>
        </w:tc>
        <w:tc>
          <w:tcPr>
            <w:tcW w:w="4230" w:type="dxa"/>
          </w:tcPr>
          <w:p w14:paraId="52414081" w14:textId="07711C8B" w:rsidR="007B7563" w:rsidRPr="008B347F" w:rsidRDefault="00CC187E" w:rsidP="007B7563">
            <w:pPr>
              <w:spacing w:before="120" w:after="120"/>
              <w:rPr>
                <w:highlight w:val="yellow"/>
              </w:rPr>
            </w:pPr>
            <w:r w:rsidRPr="00CC187E">
              <w:t>1baf6667ef84bc3534809463faee8e82</w:t>
            </w:r>
          </w:p>
        </w:tc>
      </w:tr>
      <w:tr w:rsidR="007B7563" w14:paraId="3F0D8400" w14:textId="77777777" w:rsidTr="007B7563">
        <w:tc>
          <w:tcPr>
            <w:tcW w:w="5305" w:type="dxa"/>
            <w:vAlign w:val="bottom"/>
          </w:tcPr>
          <w:p w14:paraId="0D45CFB3" w14:textId="3AFC67C8" w:rsidR="007B7563" w:rsidRDefault="007B7563" w:rsidP="007B7563">
            <w:pPr>
              <w:spacing w:before="120" w:after="120"/>
            </w:pPr>
            <w:r>
              <w:rPr>
                <w:sz w:val="22"/>
                <w:szCs w:val="22"/>
                <w:lang w:val="en-CA"/>
              </w:rPr>
              <w:t>horton</w:t>
            </w:r>
            <w:r w:rsidRPr="00AE59B3">
              <w:rPr>
                <w:sz w:val="22"/>
                <w:szCs w:val="22"/>
                <w:lang w:val="en-CA"/>
              </w:rPr>
              <w:t>360_</w:t>
            </w:r>
            <w:r>
              <w:rPr>
                <w:sz w:val="22"/>
                <w:szCs w:val="22"/>
                <w:lang w:val="en-CA"/>
              </w:rPr>
              <w:t>8192</w:t>
            </w:r>
            <w:r w:rsidRPr="00AE59B3">
              <w:rPr>
                <w:sz w:val="22"/>
                <w:szCs w:val="22"/>
                <w:lang w:val="en-CA"/>
              </w:rPr>
              <w:t>x</w:t>
            </w:r>
            <w:r>
              <w:rPr>
                <w:sz w:val="22"/>
                <w:szCs w:val="22"/>
                <w:lang w:val="en-CA"/>
              </w:rPr>
              <w:t>4096_60fps_6</w:t>
            </w:r>
            <w:r w:rsidRPr="00AE59B3">
              <w:rPr>
                <w:sz w:val="22"/>
                <w:szCs w:val="22"/>
                <w:lang w:val="en-CA"/>
              </w:rPr>
              <w:t>00frames_8bits.yuv</w:t>
            </w:r>
          </w:p>
        </w:tc>
        <w:tc>
          <w:tcPr>
            <w:tcW w:w="4230" w:type="dxa"/>
          </w:tcPr>
          <w:p w14:paraId="4A3DC724" w14:textId="2C1FA39C" w:rsidR="007B7563" w:rsidRPr="008B347F" w:rsidRDefault="00CC187E" w:rsidP="007B7563">
            <w:pPr>
              <w:spacing w:before="120" w:after="120"/>
              <w:rPr>
                <w:highlight w:val="yellow"/>
              </w:rPr>
            </w:pPr>
            <w:r w:rsidRPr="00CC187E">
              <w:t>42573904d6662a0e61536e50d40c236d</w:t>
            </w:r>
          </w:p>
        </w:tc>
      </w:tr>
    </w:tbl>
    <w:p w14:paraId="1F27F9FD" w14:textId="77777777" w:rsidR="00743E77" w:rsidRDefault="00743E77" w:rsidP="00F75D0B"/>
    <w:p w14:paraId="7B02F2FB" w14:textId="77777777" w:rsidR="002B29B9" w:rsidRPr="005E3F9A" w:rsidRDefault="002B29B9"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Copyright I</w:t>
      </w:r>
      <w:r w:rsidRPr="005E3F9A">
        <w:t>nformation</w:t>
      </w:r>
    </w:p>
    <w:p w14:paraId="4E9BC029" w14:textId="5B52D485" w:rsidR="002B29B9" w:rsidRDefault="000C7DED" w:rsidP="002B29B9">
      <w:r>
        <w:t>The sequences provided in this contribution are owned by InterDigital Communications, Inc.</w:t>
      </w:r>
      <w:r w:rsidDel="000C7DED">
        <w:t xml:space="preserve"> </w:t>
      </w:r>
    </w:p>
    <w:p w14:paraId="32B2F903" w14:textId="77777777" w:rsidR="00DF2D9A" w:rsidRDefault="00DF2D9A" w:rsidP="002B29B9"/>
    <w:p w14:paraId="4827CBD9" w14:textId="77777777" w:rsidR="002B29B9" w:rsidRDefault="002B29B9" w:rsidP="002B29B9">
      <w:r>
        <w:t>The following uses are allowed for the contributed sequences:</w:t>
      </w:r>
    </w:p>
    <w:p w14:paraId="39C40D56" w14:textId="77777777" w:rsidR="002B29B9" w:rsidRDefault="002B29B9" w:rsidP="002B29B9">
      <w:pPr>
        <w:numPr>
          <w:ilvl w:val="0"/>
          <w:numId w:val="11"/>
        </w:numPr>
      </w:pPr>
      <w:r>
        <w:t>Sequences may be published in technical papers, played at technology research and development events.</w:t>
      </w:r>
    </w:p>
    <w:p w14:paraId="31407D5A" w14:textId="77777777" w:rsidR="002B29B9" w:rsidRDefault="002B29B9" w:rsidP="002B29B9">
      <w:pPr>
        <w:numPr>
          <w:ilvl w:val="0"/>
          <w:numId w:val="11"/>
        </w:numPr>
      </w:pPr>
      <w:r>
        <w:t>Sequences may be used by Standards committees. (e.g., ITU, MPEG, VQEG).</w:t>
      </w:r>
    </w:p>
    <w:p w14:paraId="1215A8C2" w14:textId="77777777" w:rsidR="002B29B9" w:rsidRDefault="002B29B9" w:rsidP="002B29B9"/>
    <w:p w14:paraId="63F7E3C1" w14:textId="77777777" w:rsidR="002B29B9" w:rsidRDefault="002B29B9" w:rsidP="002B29B9">
      <w:r>
        <w:t>The following uses are NOT allowed for the contributed sequences:</w:t>
      </w:r>
    </w:p>
    <w:p w14:paraId="37E955AE" w14:textId="77777777" w:rsidR="002B29B9" w:rsidRDefault="002B29B9" w:rsidP="002B29B9">
      <w:pPr>
        <w:numPr>
          <w:ilvl w:val="0"/>
          <w:numId w:val="13"/>
        </w:numPr>
      </w:pPr>
      <w:r>
        <w:t>Do not publish snapshots in product brochures.</w:t>
      </w:r>
    </w:p>
    <w:p w14:paraId="0D88C3A3" w14:textId="77777777" w:rsidR="002B29B9" w:rsidRDefault="002B29B9" w:rsidP="002B29B9">
      <w:pPr>
        <w:numPr>
          <w:ilvl w:val="0"/>
          <w:numId w:val="13"/>
        </w:numPr>
      </w:pPr>
      <w:r>
        <w:t>Do not use video for marketing purposes.</w:t>
      </w:r>
    </w:p>
    <w:p w14:paraId="52C60C5F" w14:textId="77777777" w:rsidR="002B29B9" w:rsidRDefault="002B29B9" w:rsidP="002B29B9">
      <w:pPr>
        <w:numPr>
          <w:ilvl w:val="0"/>
          <w:numId w:val="13"/>
        </w:numPr>
      </w:pPr>
      <w:r>
        <w:t>Do not redistribute video with a commercial product.</w:t>
      </w:r>
    </w:p>
    <w:p w14:paraId="12D56F48" w14:textId="77777777" w:rsidR="002B29B9" w:rsidRDefault="002B29B9" w:rsidP="002B29B9">
      <w:pPr>
        <w:numPr>
          <w:ilvl w:val="0"/>
          <w:numId w:val="13"/>
        </w:numPr>
      </w:pPr>
      <w:r>
        <w:t>Do not use in television shows, commercials, or movies.</w:t>
      </w:r>
    </w:p>
    <w:p w14:paraId="4113C14A" w14:textId="6A242ADD" w:rsidR="00D846A6" w:rsidRDefault="00D846A6">
      <w:pPr>
        <w:rPr>
          <w:lang w:val="de-AT"/>
        </w:rPr>
      </w:pPr>
    </w:p>
    <w:p w14:paraId="088D4046" w14:textId="2DE764B2" w:rsidR="007508B5" w:rsidRDefault="007508B5">
      <w:pPr>
        <w:rPr>
          <w:lang w:val="de-AT"/>
        </w:rPr>
      </w:pPr>
    </w:p>
    <w:p w14:paraId="4D2A0EDA" w14:textId="76F1C4EA" w:rsidR="007508B5" w:rsidRDefault="007508B5" w:rsidP="007508B5">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References</w:t>
      </w:r>
    </w:p>
    <w:p w14:paraId="637A2E69" w14:textId="77777777" w:rsidR="007508B5" w:rsidRDefault="007508B5" w:rsidP="006F5A48">
      <w:pPr>
        <w:pStyle w:val="ListParagraph"/>
        <w:numPr>
          <w:ilvl w:val="0"/>
          <w:numId w:val="29"/>
        </w:numPr>
        <w:ind w:left="360"/>
        <w:rPr>
          <w:lang w:val="de-AT"/>
        </w:rPr>
      </w:pPr>
      <w:bookmarkStart w:id="2" w:name="_Ref487463322"/>
      <w:r w:rsidRPr="007508B5">
        <w:rPr>
          <w:lang w:val="de-AT"/>
        </w:rPr>
        <w:t>K. Suehring, and X. Li, “JVET common test conditions and software reference configurations,” JVET-B1010, Feb. 2016, San Diego, USA.</w:t>
      </w:r>
      <w:bookmarkEnd w:id="2"/>
    </w:p>
    <w:p w14:paraId="210EBB09" w14:textId="3F47B661" w:rsidR="007508B5" w:rsidRPr="007508B5" w:rsidRDefault="007508B5" w:rsidP="006F5A48">
      <w:pPr>
        <w:pStyle w:val="ListParagraph"/>
        <w:numPr>
          <w:ilvl w:val="0"/>
          <w:numId w:val="29"/>
        </w:numPr>
        <w:ind w:left="360"/>
        <w:rPr>
          <w:lang w:val="de-AT"/>
        </w:rPr>
      </w:pPr>
      <w:bookmarkStart w:id="3" w:name="_Ref487463363"/>
      <w:r w:rsidRPr="007508B5">
        <w:rPr>
          <w:lang w:val="de-AT"/>
        </w:rPr>
        <w:t>E. Alshina, J. Boyce, A. Abbas, Y. Ye, “JVET common test conditions and evaluation procedures for 360° video,” JVET-F1030, Mar. – Apr. 2017, Hobart, AU</w:t>
      </w:r>
      <w:bookmarkEnd w:id="3"/>
    </w:p>
    <w:sectPr w:rsidR="007508B5" w:rsidRPr="007508B5">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E01854" w14:textId="77777777" w:rsidR="00E0485C" w:rsidRDefault="00E0485C">
      <w:r>
        <w:separator/>
      </w:r>
    </w:p>
  </w:endnote>
  <w:endnote w:type="continuationSeparator" w:id="0">
    <w:p w14:paraId="5D4989B8" w14:textId="77777777" w:rsidR="00E0485C" w:rsidRDefault="00E048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altName w:val="Arial"/>
    <w:charset w:val="00"/>
    <w:family w:val="auto"/>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18AF77" w14:textId="77777777" w:rsidR="00E0485C" w:rsidRDefault="00E0485C">
      <w:r>
        <w:separator/>
      </w:r>
    </w:p>
  </w:footnote>
  <w:footnote w:type="continuationSeparator" w:id="0">
    <w:p w14:paraId="303CBB4F" w14:textId="77777777" w:rsidR="00E0485C" w:rsidRDefault="00E048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F6861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03052A5"/>
    <w:multiLevelType w:val="hybridMultilevel"/>
    <w:tmpl w:val="86920362"/>
    <w:lvl w:ilvl="0" w:tplc="5154601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3D20831"/>
    <w:multiLevelType w:val="hybridMultilevel"/>
    <w:tmpl w:val="E8AA719A"/>
    <w:lvl w:ilvl="0" w:tplc="515460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D6B590C"/>
    <w:multiLevelType w:val="hybridMultilevel"/>
    <w:tmpl w:val="2DBE36C0"/>
    <w:lvl w:ilvl="0" w:tplc="71A646F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94D2DC3"/>
    <w:multiLevelType w:val="hybridMultilevel"/>
    <w:tmpl w:val="B1E63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700489"/>
    <w:multiLevelType w:val="hybridMultilevel"/>
    <w:tmpl w:val="84CADC9A"/>
    <w:lvl w:ilvl="0" w:tplc="86644B1A">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43E58"/>
    <w:multiLevelType w:val="hybridMultilevel"/>
    <w:tmpl w:val="A64ADCF4"/>
    <w:lvl w:ilvl="0" w:tplc="F496AFB0">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3F23D9"/>
    <w:multiLevelType w:val="hybridMultilevel"/>
    <w:tmpl w:val="3F34F9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E38392E"/>
    <w:multiLevelType w:val="hybridMultilevel"/>
    <w:tmpl w:val="BAB895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1F769F2"/>
    <w:multiLevelType w:val="hybridMultilevel"/>
    <w:tmpl w:val="71FC3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1F21"/>
    <w:multiLevelType w:val="hybridMultilevel"/>
    <w:tmpl w:val="F806B7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170531"/>
    <w:multiLevelType w:val="hybridMultilevel"/>
    <w:tmpl w:val="F2F2B09A"/>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5"/>
  </w:num>
  <w:num w:numId="5">
    <w:abstractNumId w:val="4"/>
  </w:num>
  <w:num w:numId="6">
    <w:abstractNumId w:val="27"/>
  </w:num>
  <w:num w:numId="7">
    <w:abstractNumId w:val="21"/>
  </w:num>
  <w:num w:numId="8">
    <w:abstractNumId w:val="8"/>
  </w:num>
  <w:num w:numId="9">
    <w:abstractNumId w:val="11"/>
  </w:num>
  <w:num w:numId="10">
    <w:abstractNumId w:val="15"/>
  </w:num>
  <w:num w:numId="11">
    <w:abstractNumId w:val="24"/>
  </w:num>
  <w:num w:numId="12">
    <w:abstractNumId w:val="10"/>
  </w:num>
  <w:num w:numId="13">
    <w:abstractNumId w:val="16"/>
  </w:num>
  <w:num w:numId="14">
    <w:abstractNumId w:val="14"/>
  </w:num>
  <w:num w:numId="15">
    <w:abstractNumId w:val="6"/>
  </w:num>
  <w:num w:numId="16">
    <w:abstractNumId w:val="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9"/>
  </w:num>
  <w:num w:numId="20">
    <w:abstractNumId w:val="17"/>
  </w:num>
  <w:num w:numId="21">
    <w:abstractNumId w:val="23"/>
  </w:num>
  <w:num w:numId="22">
    <w:abstractNumId w:val="26"/>
  </w:num>
  <w:num w:numId="23">
    <w:abstractNumId w:val="19"/>
  </w:num>
  <w:num w:numId="24">
    <w:abstractNumId w:val="20"/>
  </w:num>
  <w:num w:numId="25">
    <w:abstractNumId w:val="12"/>
  </w:num>
  <w:num w:numId="26">
    <w:abstractNumId w:val="18"/>
  </w:num>
  <w:num w:numId="27">
    <w:abstractNumId w:val="2"/>
  </w:num>
  <w:num w:numId="28">
    <w:abstractNumId w:val="22"/>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00589"/>
    <w:rsid w:val="0001008B"/>
    <w:rsid w:val="00033F39"/>
    <w:rsid w:val="00041759"/>
    <w:rsid w:val="00056424"/>
    <w:rsid w:val="00066343"/>
    <w:rsid w:val="0007597B"/>
    <w:rsid w:val="00082C65"/>
    <w:rsid w:val="00087BD3"/>
    <w:rsid w:val="000A20CC"/>
    <w:rsid w:val="000A240B"/>
    <w:rsid w:val="000B2531"/>
    <w:rsid w:val="000B3B10"/>
    <w:rsid w:val="000C7DED"/>
    <w:rsid w:val="000F1724"/>
    <w:rsid w:val="000F2659"/>
    <w:rsid w:val="000F3AF8"/>
    <w:rsid w:val="000F4DCE"/>
    <w:rsid w:val="00101ACF"/>
    <w:rsid w:val="00117E50"/>
    <w:rsid w:val="00120C53"/>
    <w:rsid w:val="00120E8B"/>
    <w:rsid w:val="00130277"/>
    <w:rsid w:val="001338A9"/>
    <w:rsid w:val="0015159A"/>
    <w:rsid w:val="0015202B"/>
    <w:rsid w:val="00161AF5"/>
    <w:rsid w:val="00161CED"/>
    <w:rsid w:val="00177B5D"/>
    <w:rsid w:val="001801AF"/>
    <w:rsid w:val="00186699"/>
    <w:rsid w:val="00195454"/>
    <w:rsid w:val="001A6A13"/>
    <w:rsid w:val="001C31ED"/>
    <w:rsid w:val="001C640D"/>
    <w:rsid w:val="001E3009"/>
    <w:rsid w:val="001F3052"/>
    <w:rsid w:val="001F765D"/>
    <w:rsid w:val="00205FD1"/>
    <w:rsid w:val="00206C66"/>
    <w:rsid w:val="002353FC"/>
    <w:rsid w:val="0023541F"/>
    <w:rsid w:val="00236EFB"/>
    <w:rsid w:val="0024704A"/>
    <w:rsid w:val="00247BB2"/>
    <w:rsid w:val="0025298D"/>
    <w:rsid w:val="00254692"/>
    <w:rsid w:val="00284DD1"/>
    <w:rsid w:val="00285C3D"/>
    <w:rsid w:val="002A5FB1"/>
    <w:rsid w:val="002B29B9"/>
    <w:rsid w:val="002B4B8D"/>
    <w:rsid w:val="002C0FAC"/>
    <w:rsid w:val="002D0469"/>
    <w:rsid w:val="002D5D6D"/>
    <w:rsid w:val="002E33C8"/>
    <w:rsid w:val="003173A3"/>
    <w:rsid w:val="0031753B"/>
    <w:rsid w:val="0033282B"/>
    <w:rsid w:val="0034145D"/>
    <w:rsid w:val="003745E8"/>
    <w:rsid w:val="00381AF2"/>
    <w:rsid w:val="00392F06"/>
    <w:rsid w:val="003A39CF"/>
    <w:rsid w:val="003B18B9"/>
    <w:rsid w:val="003C027B"/>
    <w:rsid w:val="003E1C1D"/>
    <w:rsid w:val="003E7E00"/>
    <w:rsid w:val="00403599"/>
    <w:rsid w:val="00405701"/>
    <w:rsid w:val="00405E23"/>
    <w:rsid w:val="004248DB"/>
    <w:rsid w:val="00426137"/>
    <w:rsid w:val="00446577"/>
    <w:rsid w:val="00451D12"/>
    <w:rsid w:val="0046578C"/>
    <w:rsid w:val="00481161"/>
    <w:rsid w:val="004A372F"/>
    <w:rsid w:val="004A7065"/>
    <w:rsid w:val="004E52EC"/>
    <w:rsid w:val="004E765C"/>
    <w:rsid w:val="0050716B"/>
    <w:rsid w:val="005153E5"/>
    <w:rsid w:val="0051657F"/>
    <w:rsid w:val="00522EEC"/>
    <w:rsid w:val="00527685"/>
    <w:rsid w:val="005727C7"/>
    <w:rsid w:val="00592A5B"/>
    <w:rsid w:val="0059693B"/>
    <w:rsid w:val="005A24F0"/>
    <w:rsid w:val="005A4F03"/>
    <w:rsid w:val="005B6D5F"/>
    <w:rsid w:val="005C419A"/>
    <w:rsid w:val="005E650A"/>
    <w:rsid w:val="005F011A"/>
    <w:rsid w:val="005F1475"/>
    <w:rsid w:val="005F4450"/>
    <w:rsid w:val="005F79BE"/>
    <w:rsid w:val="00601391"/>
    <w:rsid w:val="00603A7F"/>
    <w:rsid w:val="006164EE"/>
    <w:rsid w:val="0062251B"/>
    <w:rsid w:val="00624210"/>
    <w:rsid w:val="006311E0"/>
    <w:rsid w:val="006328E3"/>
    <w:rsid w:val="006455A9"/>
    <w:rsid w:val="00655ECD"/>
    <w:rsid w:val="00656BE0"/>
    <w:rsid w:val="00664AD0"/>
    <w:rsid w:val="00664B8D"/>
    <w:rsid w:val="006661B4"/>
    <w:rsid w:val="006824EF"/>
    <w:rsid w:val="00691A7F"/>
    <w:rsid w:val="00692A0F"/>
    <w:rsid w:val="006A1146"/>
    <w:rsid w:val="006C1038"/>
    <w:rsid w:val="006D6602"/>
    <w:rsid w:val="006E454F"/>
    <w:rsid w:val="006E47FA"/>
    <w:rsid w:val="006E5B83"/>
    <w:rsid w:val="006E66F6"/>
    <w:rsid w:val="006E6913"/>
    <w:rsid w:val="006E6DAE"/>
    <w:rsid w:val="006E7D44"/>
    <w:rsid w:val="006F2AE4"/>
    <w:rsid w:val="006F5A48"/>
    <w:rsid w:val="00705ACF"/>
    <w:rsid w:val="00723ABE"/>
    <w:rsid w:val="00734BDE"/>
    <w:rsid w:val="0074340F"/>
    <w:rsid w:val="00743D49"/>
    <w:rsid w:val="00743E77"/>
    <w:rsid w:val="007445B2"/>
    <w:rsid w:val="007508B5"/>
    <w:rsid w:val="00752030"/>
    <w:rsid w:val="007529BC"/>
    <w:rsid w:val="00754092"/>
    <w:rsid w:val="00757456"/>
    <w:rsid w:val="00767DC4"/>
    <w:rsid w:val="00770EAB"/>
    <w:rsid w:val="0077348D"/>
    <w:rsid w:val="00782A8B"/>
    <w:rsid w:val="007B7563"/>
    <w:rsid w:val="007C011C"/>
    <w:rsid w:val="007C7F51"/>
    <w:rsid w:val="007E6848"/>
    <w:rsid w:val="007F36B9"/>
    <w:rsid w:val="007F493A"/>
    <w:rsid w:val="007F5DFF"/>
    <w:rsid w:val="00802CED"/>
    <w:rsid w:val="00817B5D"/>
    <w:rsid w:val="008348F0"/>
    <w:rsid w:val="00837028"/>
    <w:rsid w:val="00840894"/>
    <w:rsid w:val="00840A49"/>
    <w:rsid w:val="0086090D"/>
    <w:rsid w:val="008647DD"/>
    <w:rsid w:val="00882516"/>
    <w:rsid w:val="008922DF"/>
    <w:rsid w:val="008944C4"/>
    <w:rsid w:val="008A0D49"/>
    <w:rsid w:val="008A6899"/>
    <w:rsid w:val="008B0222"/>
    <w:rsid w:val="008B347F"/>
    <w:rsid w:val="008B69A4"/>
    <w:rsid w:val="008D466C"/>
    <w:rsid w:val="008E4655"/>
    <w:rsid w:val="008E56A4"/>
    <w:rsid w:val="008F3B58"/>
    <w:rsid w:val="00902F30"/>
    <w:rsid w:val="00917307"/>
    <w:rsid w:val="00922984"/>
    <w:rsid w:val="00934D17"/>
    <w:rsid w:val="0093509E"/>
    <w:rsid w:val="009668CC"/>
    <w:rsid w:val="00982AAB"/>
    <w:rsid w:val="009842D6"/>
    <w:rsid w:val="009A0C40"/>
    <w:rsid w:val="009B240D"/>
    <w:rsid w:val="009D0CBE"/>
    <w:rsid w:val="009D24FB"/>
    <w:rsid w:val="009E3326"/>
    <w:rsid w:val="009F2E31"/>
    <w:rsid w:val="009F627C"/>
    <w:rsid w:val="00A11790"/>
    <w:rsid w:val="00A21369"/>
    <w:rsid w:val="00A22266"/>
    <w:rsid w:val="00A37E31"/>
    <w:rsid w:val="00A433F8"/>
    <w:rsid w:val="00A51572"/>
    <w:rsid w:val="00A54248"/>
    <w:rsid w:val="00A76EE6"/>
    <w:rsid w:val="00A8797F"/>
    <w:rsid w:val="00A94C55"/>
    <w:rsid w:val="00A96515"/>
    <w:rsid w:val="00AC049A"/>
    <w:rsid w:val="00AE10EC"/>
    <w:rsid w:val="00AE59B3"/>
    <w:rsid w:val="00AE6D37"/>
    <w:rsid w:val="00B004C9"/>
    <w:rsid w:val="00B22573"/>
    <w:rsid w:val="00B32B95"/>
    <w:rsid w:val="00B3327E"/>
    <w:rsid w:val="00B473AA"/>
    <w:rsid w:val="00B84AD4"/>
    <w:rsid w:val="00B922DB"/>
    <w:rsid w:val="00BA56A4"/>
    <w:rsid w:val="00BB70B9"/>
    <w:rsid w:val="00BD5010"/>
    <w:rsid w:val="00BD7681"/>
    <w:rsid w:val="00BE515D"/>
    <w:rsid w:val="00BF1E1D"/>
    <w:rsid w:val="00C002B7"/>
    <w:rsid w:val="00C0305C"/>
    <w:rsid w:val="00C13266"/>
    <w:rsid w:val="00C210CC"/>
    <w:rsid w:val="00C3163F"/>
    <w:rsid w:val="00C3450A"/>
    <w:rsid w:val="00C4250C"/>
    <w:rsid w:val="00C446F2"/>
    <w:rsid w:val="00C51968"/>
    <w:rsid w:val="00C5587B"/>
    <w:rsid w:val="00C733DB"/>
    <w:rsid w:val="00C73C86"/>
    <w:rsid w:val="00C73F0F"/>
    <w:rsid w:val="00C76C0C"/>
    <w:rsid w:val="00C82405"/>
    <w:rsid w:val="00C84ED8"/>
    <w:rsid w:val="00C85ADB"/>
    <w:rsid w:val="00C94469"/>
    <w:rsid w:val="00CC00F9"/>
    <w:rsid w:val="00CC187E"/>
    <w:rsid w:val="00CC5C8E"/>
    <w:rsid w:val="00CD3D30"/>
    <w:rsid w:val="00CD50DF"/>
    <w:rsid w:val="00CE41AB"/>
    <w:rsid w:val="00CF3BA0"/>
    <w:rsid w:val="00CF4291"/>
    <w:rsid w:val="00CF63B2"/>
    <w:rsid w:val="00D042ED"/>
    <w:rsid w:val="00D04C73"/>
    <w:rsid w:val="00D1356A"/>
    <w:rsid w:val="00D250D1"/>
    <w:rsid w:val="00D32476"/>
    <w:rsid w:val="00D53652"/>
    <w:rsid w:val="00D846A6"/>
    <w:rsid w:val="00D97E1D"/>
    <w:rsid w:val="00DB5085"/>
    <w:rsid w:val="00DC6A93"/>
    <w:rsid w:val="00DC750D"/>
    <w:rsid w:val="00DE566E"/>
    <w:rsid w:val="00DF2D9A"/>
    <w:rsid w:val="00DF6393"/>
    <w:rsid w:val="00E02D37"/>
    <w:rsid w:val="00E0485C"/>
    <w:rsid w:val="00E2167E"/>
    <w:rsid w:val="00E2327C"/>
    <w:rsid w:val="00E31DBB"/>
    <w:rsid w:val="00E410CC"/>
    <w:rsid w:val="00E43798"/>
    <w:rsid w:val="00E43A97"/>
    <w:rsid w:val="00E60B4F"/>
    <w:rsid w:val="00E658D0"/>
    <w:rsid w:val="00E70814"/>
    <w:rsid w:val="00E80242"/>
    <w:rsid w:val="00E81F22"/>
    <w:rsid w:val="00E83B1B"/>
    <w:rsid w:val="00E92016"/>
    <w:rsid w:val="00E93906"/>
    <w:rsid w:val="00EA7473"/>
    <w:rsid w:val="00EB49CA"/>
    <w:rsid w:val="00EC164E"/>
    <w:rsid w:val="00EC2023"/>
    <w:rsid w:val="00EC4A25"/>
    <w:rsid w:val="00ED2781"/>
    <w:rsid w:val="00EE050C"/>
    <w:rsid w:val="00EE2101"/>
    <w:rsid w:val="00EE615D"/>
    <w:rsid w:val="00F11842"/>
    <w:rsid w:val="00F330A2"/>
    <w:rsid w:val="00F376DF"/>
    <w:rsid w:val="00F75D0B"/>
    <w:rsid w:val="00F75DB9"/>
    <w:rsid w:val="00F76F12"/>
    <w:rsid w:val="00F87BE3"/>
    <w:rsid w:val="00F9593C"/>
    <w:rsid w:val="00FA4A9E"/>
    <w:rsid w:val="00FA50D6"/>
    <w:rsid w:val="00FB307E"/>
    <w:rsid w:val="00FB30CE"/>
    <w:rsid w:val="00FD149A"/>
    <w:rsid w:val="00FD3D4C"/>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E70814"/>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22984"/>
    <w:pPr>
      <w:keepNext/>
      <w:numPr>
        <w:ilvl w:val="1"/>
        <w:numId w:val="1"/>
      </w:numPr>
      <w:spacing w:before="240" w:after="60"/>
      <w:outlineLvl w:val="1"/>
    </w:pPr>
    <w:rPr>
      <w:rFonts w:eastAsia="Times New Roman"/>
      <w:b/>
      <w:bCs/>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22984"/>
    <w:rPr>
      <w:rFonts w:eastAsia="Times New Roman"/>
      <w:b/>
      <w:bCs/>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hAnsi="Arial"/>
    </w:rPr>
  </w:style>
  <w:style w:type="paragraph" w:styleId="ListParagraph">
    <w:name w:val="List Paragraph"/>
    <w:basedOn w:val="Normal"/>
    <w:uiPriority w:val="72"/>
    <w:rsid w:val="008E56A4"/>
    <w:pPr>
      <w:ind w:left="720"/>
      <w:contextualSpacing/>
    </w:pPr>
  </w:style>
  <w:style w:type="character" w:styleId="CommentReference">
    <w:name w:val="annotation reference"/>
    <w:basedOn w:val="DefaultParagraphFont"/>
    <w:uiPriority w:val="99"/>
    <w:semiHidden/>
    <w:unhideWhenUsed/>
    <w:rsid w:val="0033282B"/>
    <w:rPr>
      <w:sz w:val="16"/>
      <w:szCs w:val="16"/>
    </w:rPr>
  </w:style>
  <w:style w:type="paragraph" w:styleId="CommentText">
    <w:name w:val="annotation text"/>
    <w:basedOn w:val="Normal"/>
    <w:link w:val="CommentTextChar"/>
    <w:uiPriority w:val="99"/>
    <w:semiHidden/>
    <w:unhideWhenUsed/>
    <w:rsid w:val="0033282B"/>
    <w:rPr>
      <w:sz w:val="20"/>
      <w:szCs w:val="20"/>
    </w:rPr>
  </w:style>
  <w:style w:type="character" w:customStyle="1" w:styleId="CommentTextChar">
    <w:name w:val="Comment Text Char"/>
    <w:basedOn w:val="DefaultParagraphFont"/>
    <w:link w:val="CommentText"/>
    <w:uiPriority w:val="99"/>
    <w:semiHidden/>
    <w:rsid w:val="0033282B"/>
  </w:style>
  <w:style w:type="paragraph" w:styleId="CommentSubject">
    <w:name w:val="annotation subject"/>
    <w:basedOn w:val="CommentText"/>
    <w:next w:val="CommentText"/>
    <w:link w:val="CommentSubjectChar"/>
    <w:uiPriority w:val="99"/>
    <w:semiHidden/>
    <w:unhideWhenUsed/>
    <w:rsid w:val="0033282B"/>
    <w:rPr>
      <w:b/>
      <w:bCs/>
    </w:rPr>
  </w:style>
  <w:style w:type="character" w:customStyle="1" w:styleId="CommentSubjectChar">
    <w:name w:val="Comment Subject Char"/>
    <w:basedOn w:val="CommentTextChar"/>
    <w:link w:val="CommentSubject"/>
    <w:uiPriority w:val="99"/>
    <w:semiHidden/>
    <w:rsid w:val="0033282B"/>
    <w:rPr>
      <w:b/>
      <w:bCs/>
    </w:rPr>
  </w:style>
  <w:style w:type="paragraph" w:styleId="Revision">
    <w:name w:val="Revision"/>
    <w:hidden/>
    <w:uiPriority w:val="71"/>
    <w:rsid w:val="0023541F"/>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040555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8118B3-FD9B-429B-8811-DDD8866FC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Pages>
  <Words>830</Words>
  <Characters>4736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5555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InterDigital</dc:creator>
  <cp:keywords/>
  <dc:description/>
  <cp:lastModifiedBy>He, Yong</cp:lastModifiedBy>
  <cp:revision>5</cp:revision>
  <cp:lastPrinted>2016-04-26T01:12:00Z</cp:lastPrinted>
  <dcterms:created xsi:type="dcterms:W3CDTF">2017-07-10T23:26:00Z</dcterms:created>
  <dcterms:modified xsi:type="dcterms:W3CDTF">2017-07-11T00:16:00Z</dcterms:modified>
</cp:coreProperties>
</file>