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6CC85" w14:textId="45AD2683" w:rsidR="00100807" w:rsidRPr="00C23F3B" w:rsidRDefault="00100807" w:rsidP="00ED3200">
      <w:pPr>
        <w:pStyle w:val="RFCTitle"/>
      </w:pPr>
      <w:r w:rsidRPr="00C23F3B">
        <w:rPr>
          <w:highlight w:val="yellow"/>
        </w:rPr>
        <w:br/>
      </w:r>
      <w:r w:rsidR="00713261" w:rsidRPr="00713261">
        <w:t>A</w:t>
      </w:r>
      <w:r w:rsidR="00C2782B">
        <w:t xml:space="preserve"> </w:t>
      </w:r>
      <w:r w:rsidR="00713261" w:rsidRPr="00713261">
        <w:t>Uniform Resource Name (URN) Namespace for</w:t>
      </w:r>
      <w:r w:rsidR="00713261">
        <w:t xml:space="preserve"> the</w:t>
      </w:r>
      <w:r w:rsidR="00833760">
        <w:br/>
      </w:r>
      <w:r w:rsidR="00713261">
        <w:t>International Telecommunication Union (ITU)</w:t>
      </w:r>
      <w:r w:rsidR="007B4B1A">
        <w:br/>
      </w:r>
      <w:r w:rsidR="00A41043">
        <w:t xml:space="preserve"> </w:t>
      </w:r>
      <w:r w:rsidRPr="00C23F3B">
        <w:br/>
      </w:r>
      <w:r w:rsidR="003812C5" w:rsidRPr="003812C5">
        <w:t>draft-</w:t>
      </w:r>
      <w:r w:rsidR="00713261">
        <w:t>jones</w:t>
      </w:r>
      <w:r w:rsidR="003812C5" w:rsidRPr="003812C5">
        <w:t>-appsawg-</w:t>
      </w:r>
      <w:r w:rsidR="00713261">
        <w:t>urn-itu</w:t>
      </w:r>
      <w:r w:rsidRPr="00C23F3B">
        <w:t>.txt</w:t>
      </w:r>
    </w:p>
    <w:p w14:paraId="6D810220" w14:textId="77777777" w:rsidR="00F5485D" w:rsidRPr="00C23F3B" w:rsidRDefault="00F5485D" w:rsidP="00F5485D">
      <w:pPr>
        <w:ind w:left="0"/>
      </w:pPr>
      <w:r>
        <w:t>Abstract</w:t>
      </w:r>
    </w:p>
    <w:p w14:paraId="4856ACB2" w14:textId="33CCCDB6" w:rsidR="00F5485D" w:rsidRDefault="00A41043" w:rsidP="004F235E">
      <w:r>
        <w:t>This specification defines</w:t>
      </w:r>
      <w:r w:rsidR="00887EBF">
        <w:t xml:space="preserve"> the</w:t>
      </w:r>
      <w:r w:rsidR="00713261">
        <w:t xml:space="preserve"> </w:t>
      </w:r>
      <w:r w:rsidR="00713261" w:rsidRPr="00713261">
        <w:t>Uniform Resource Name</w:t>
      </w:r>
      <w:r w:rsidR="00603202">
        <w:t xml:space="preserve"> (URN)</w:t>
      </w:r>
      <w:r w:rsidR="00713261" w:rsidRPr="00713261">
        <w:t xml:space="preserve"> </w:t>
      </w:r>
      <w:r w:rsidR="00603202">
        <w:t>n</w:t>
      </w:r>
      <w:r w:rsidR="00713261" w:rsidRPr="00713261">
        <w:t>amespace</w:t>
      </w:r>
      <w:r w:rsidR="00603202">
        <w:t xml:space="preserve"> for the International Telecommunication Union (ITU)</w:t>
      </w:r>
      <w:r w:rsidR="00002AB9">
        <w:t>.</w:t>
      </w:r>
      <w:r w:rsidR="00603202">
        <w:t xml:space="preserve">  The namespace is used for naming persistent resources</w:t>
      </w:r>
      <w:r w:rsidR="00833760">
        <w:t xml:space="preserve">, such as ITU-T Recommendations, and for </w:t>
      </w:r>
      <w:r w:rsidR="00603202">
        <w:t xml:space="preserve">protocol </w:t>
      </w:r>
      <w:r w:rsidR="00833760">
        <w:t>parameters and other identifiers</w:t>
      </w:r>
      <w:r w:rsidR="00603202">
        <w:t xml:space="preserve"> defined in </w:t>
      </w:r>
      <w:r w:rsidR="00833760">
        <w:t xml:space="preserve">within </w:t>
      </w:r>
      <w:r w:rsidR="00603202">
        <w:t>ITU Recommendations.</w:t>
      </w:r>
    </w:p>
    <w:p w14:paraId="402C013B" w14:textId="77777777" w:rsidR="00100807" w:rsidRPr="00C23F3B" w:rsidRDefault="00100807" w:rsidP="00CC4069">
      <w:pPr>
        <w:pStyle w:val="RFCH1-noTOCnonum"/>
      </w:pPr>
      <w:r w:rsidRPr="00C23F3B">
        <w:t>Status of this Memo</w:t>
      </w:r>
    </w:p>
    <w:p w14:paraId="733802BB" w14:textId="77777777" w:rsidR="00F5485D" w:rsidRDefault="00F5485D" w:rsidP="00F5485D">
      <w:r>
        <w:t>This Internet-Draft is submitted in full conformance with the provisions of BCP 78 and BCP 79.</w:t>
      </w:r>
    </w:p>
    <w:p w14:paraId="46CDB905" w14:textId="02E59EFD" w:rsidR="00F5485D" w:rsidRDefault="00F5485D" w:rsidP="00F5485D">
      <w:r>
        <w:t xml:space="preserve">Internet-Drafts are working documents of the Internet Engineering Task Force (IETF).  Note that other groups may also distribute working documents as Internet-Drafts.  The list of current Internet-Drafts is at </w:t>
      </w:r>
      <w:r w:rsidRPr="004D56AB">
        <w:t>http://datatracker.ietf.org/drafts/current/</w:t>
      </w:r>
      <w:r>
        <w:t>.</w:t>
      </w:r>
    </w:p>
    <w:p w14:paraId="5D3FBCAC" w14:textId="77777777" w:rsidR="00F5485D" w:rsidRDefault="00F5485D" w:rsidP="00F5485D">
      <w:r>
        <w:t>Internet-Drafts are draft documents valid for a maximum of six months and may be updated, replaced, or obsoleted by other documents at any time.  It is inappropriate to use Internet-Drafts as reference material or to cite them other than as "work in progress."</w:t>
      </w:r>
    </w:p>
    <w:p w14:paraId="7135F3BD" w14:textId="54F8009A" w:rsidR="00F5485D" w:rsidRPr="00C23F3B" w:rsidRDefault="00F5485D" w:rsidP="00F5485D">
      <w:r w:rsidRPr="00C23F3B">
        <w:t xml:space="preserve">This Internet-Draft will expire on </w:t>
      </w:r>
      <w:r w:rsidR="000162EA" w:rsidRPr="00C23F3B">
        <w:fldChar w:fldCharType="begin"/>
      </w:r>
      <w:r w:rsidR="000162EA" w:rsidRPr="00C23F3B">
        <w:instrText xml:space="preserve"> IF </w:instrText>
      </w:r>
      <w:r w:rsidR="000162EA">
        <w:fldChar w:fldCharType="begin"/>
      </w:r>
      <w:r w:rsidR="000162EA">
        <w:instrText xml:space="preserve"> SAVEDATE  \@ "M" \* MERGEFORMAT </w:instrText>
      </w:r>
      <w:r w:rsidR="000162EA">
        <w:fldChar w:fldCharType="separate"/>
      </w:r>
      <w:r w:rsidR="006139CE">
        <w:rPr>
          <w:noProof/>
        </w:rPr>
        <w:instrText>10</w:instrText>
      </w:r>
      <w:r w:rsidR="000162EA">
        <w:rPr>
          <w:noProof/>
        </w:rPr>
        <w:fldChar w:fldCharType="end"/>
      </w:r>
      <w:r w:rsidR="000162EA" w:rsidRPr="00C23F3B">
        <w:instrText xml:space="preserve"> = 1 July </w:instrText>
      </w:r>
      <w:r w:rsidR="000162EA" w:rsidRPr="00C23F3B">
        <w:fldChar w:fldCharType="begin"/>
      </w:r>
      <w:r w:rsidR="000162EA" w:rsidRPr="00C23F3B">
        <w:instrText xml:space="preserve"> IF </w:instrText>
      </w:r>
      <w:r w:rsidR="000162EA">
        <w:fldChar w:fldCharType="begin"/>
      </w:r>
      <w:r w:rsidR="000162EA">
        <w:instrText xml:space="preserve"> SAVEDATE \@ "M" \* MERGEFORMAT \* MERGEFORMAT </w:instrText>
      </w:r>
      <w:r w:rsidR="000162EA">
        <w:fldChar w:fldCharType="separate"/>
      </w:r>
      <w:r w:rsidR="006139CE">
        <w:rPr>
          <w:noProof/>
        </w:rPr>
        <w:instrText>10</w:instrText>
      </w:r>
      <w:r w:rsidR="000162EA">
        <w:rPr>
          <w:noProof/>
        </w:rPr>
        <w:fldChar w:fldCharType="end"/>
      </w:r>
      <w:r w:rsidR="000162EA" w:rsidRPr="00C23F3B">
        <w:instrText xml:space="preserve"> = 2 August </w:instrText>
      </w:r>
      <w:r w:rsidR="000162EA" w:rsidRPr="00C23F3B">
        <w:fldChar w:fldCharType="begin"/>
      </w:r>
      <w:r w:rsidR="000162EA" w:rsidRPr="00C23F3B">
        <w:instrText xml:space="preserve"> IF </w:instrText>
      </w:r>
      <w:r w:rsidR="000162EA">
        <w:fldChar w:fldCharType="begin"/>
      </w:r>
      <w:r w:rsidR="000162EA">
        <w:instrText xml:space="preserve"> SAVEDATE \@ "M" \* MERGEFORMAT </w:instrText>
      </w:r>
      <w:r w:rsidR="000162EA">
        <w:fldChar w:fldCharType="separate"/>
      </w:r>
      <w:r w:rsidR="006139CE">
        <w:rPr>
          <w:noProof/>
        </w:rPr>
        <w:instrText>10</w:instrText>
      </w:r>
      <w:r w:rsidR="000162EA">
        <w:rPr>
          <w:noProof/>
        </w:rPr>
        <w:fldChar w:fldCharType="end"/>
      </w:r>
      <w:r w:rsidR="000162EA" w:rsidRPr="00C23F3B">
        <w:instrText xml:space="preserve"> = 3 September </w:instrText>
      </w:r>
      <w:r w:rsidR="000162EA" w:rsidRPr="00C23F3B">
        <w:fldChar w:fldCharType="begin"/>
      </w:r>
      <w:r w:rsidR="000162EA" w:rsidRPr="00C23F3B">
        <w:instrText xml:space="preserve"> IF </w:instrText>
      </w:r>
      <w:r w:rsidR="000162EA">
        <w:fldChar w:fldCharType="begin"/>
      </w:r>
      <w:r w:rsidR="000162EA">
        <w:instrText xml:space="preserve"> SAVEDATE \@ "M" \* MERGEFORMAT </w:instrText>
      </w:r>
      <w:r w:rsidR="000162EA">
        <w:fldChar w:fldCharType="separate"/>
      </w:r>
      <w:r w:rsidR="006139CE">
        <w:rPr>
          <w:noProof/>
        </w:rPr>
        <w:instrText>10</w:instrText>
      </w:r>
      <w:r w:rsidR="000162EA">
        <w:rPr>
          <w:noProof/>
        </w:rPr>
        <w:fldChar w:fldCharType="end"/>
      </w:r>
      <w:r w:rsidR="000162EA" w:rsidRPr="00C23F3B">
        <w:instrText xml:space="preserve"> = 4 October </w:instrText>
      </w:r>
      <w:r w:rsidR="000162EA" w:rsidRPr="00C23F3B">
        <w:fldChar w:fldCharType="begin"/>
      </w:r>
      <w:r w:rsidR="000162EA" w:rsidRPr="00C23F3B">
        <w:instrText xml:space="preserve"> IF </w:instrText>
      </w:r>
      <w:r w:rsidR="000162EA">
        <w:fldChar w:fldCharType="begin"/>
      </w:r>
      <w:r w:rsidR="000162EA">
        <w:instrText xml:space="preserve"> SAVEDATE \@ "M" \* MERGEFORMAT </w:instrText>
      </w:r>
      <w:r w:rsidR="000162EA">
        <w:fldChar w:fldCharType="separate"/>
      </w:r>
      <w:r w:rsidR="006139CE">
        <w:rPr>
          <w:noProof/>
        </w:rPr>
        <w:instrText>10</w:instrText>
      </w:r>
      <w:r w:rsidR="000162EA">
        <w:rPr>
          <w:noProof/>
        </w:rPr>
        <w:fldChar w:fldCharType="end"/>
      </w:r>
      <w:r w:rsidR="000162EA" w:rsidRPr="00C23F3B">
        <w:instrText xml:space="preserve"> = 5 November </w:instrText>
      </w:r>
      <w:r w:rsidR="000162EA" w:rsidRPr="00C23F3B">
        <w:fldChar w:fldCharType="begin"/>
      </w:r>
      <w:r w:rsidR="000162EA" w:rsidRPr="00C23F3B">
        <w:instrText xml:space="preserve"> IF </w:instrText>
      </w:r>
      <w:r w:rsidR="000162EA">
        <w:fldChar w:fldCharType="begin"/>
      </w:r>
      <w:r w:rsidR="000162EA">
        <w:instrText xml:space="preserve"> SAVEDATE \@ "M" \* MERGEFORMAT </w:instrText>
      </w:r>
      <w:r w:rsidR="000162EA">
        <w:fldChar w:fldCharType="separate"/>
      </w:r>
      <w:r w:rsidR="006139CE">
        <w:rPr>
          <w:noProof/>
        </w:rPr>
        <w:instrText>10</w:instrText>
      </w:r>
      <w:r w:rsidR="000162EA">
        <w:rPr>
          <w:noProof/>
        </w:rPr>
        <w:fldChar w:fldCharType="end"/>
      </w:r>
      <w:r w:rsidR="000162EA" w:rsidRPr="00C23F3B">
        <w:instrText xml:space="preserve"> = 6 December </w:instrText>
      </w:r>
      <w:r w:rsidR="000162EA" w:rsidRPr="00C23F3B">
        <w:fldChar w:fldCharType="begin"/>
      </w:r>
      <w:r w:rsidR="000162EA" w:rsidRPr="00C23F3B">
        <w:instrText xml:space="preserve"> IF </w:instrText>
      </w:r>
      <w:r w:rsidR="000162EA">
        <w:fldChar w:fldCharType="begin"/>
      </w:r>
      <w:r w:rsidR="000162EA">
        <w:instrText xml:space="preserve"> SAVEDATE \@ "M" \* MERGEFORMAT </w:instrText>
      </w:r>
      <w:r w:rsidR="000162EA">
        <w:fldChar w:fldCharType="separate"/>
      </w:r>
      <w:r w:rsidR="006139CE">
        <w:rPr>
          <w:noProof/>
        </w:rPr>
        <w:instrText>10</w:instrText>
      </w:r>
      <w:r w:rsidR="000162EA">
        <w:rPr>
          <w:noProof/>
        </w:rPr>
        <w:fldChar w:fldCharType="end"/>
      </w:r>
      <w:r w:rsidR="000162EA" w:rsidRPr="00C23F3B">
        <w:instrText xml:space="preserve"> = 7 January </w:instrText>
      </w:r>
      <w:r w:rsidR="000162EA" w:rsidRPr="00C23F3B">
        <w:fldChar w:fldCharType="begin"/>
      </w:r>
      <w:r w:rsidR="000162EA" w:rsidRPr="00C23F3B">
        <w:instrText xml:space="preserve"> IF </w:instrText>
      </w:r>
      <w:r w:rsidR="000162EA">
        <w:fldChar w:fldCharType="begin"/>
      </w:r>
      <w:r w:rsidR="000162EA">
        <w:instrText xml:space="preserve"> SAVEDATE \@ "M" \* MERGEFORMAT </w:instrText>
      </w:r>
      <w:r w:rsidR="000162EA">
        <w:fldChar w:fldCharType="separate"/>
      </w:r>
      <w:r w:rsidR="006139CE">
        <w:rPr>
          <w:noProof/>
        </w:rPr>
        <w:instrText>10</w:instrText>
      </w:r>
      <w:r w:rsidR="000162EA">
        <w:rPr>
          <w:noProof/>
        </w:rPr>
        <w:fldChar w:fldCharType="end"/>
      </w:r>
      <w:r w:rsidR="000162EA" w:rsidRPr="00C23F3B">
        <w:instrText xml:space="preserve"> = 8 February </w:instrText>
      </w:r>
      <w:r w:rsidR="000162EA" w:rsidRPr="00C23F3B">
        <w:fldChar w:fldCharType="begin"/>
      </w:r>
      <w:r w:rsidR="000162EA" w:rsidRPr="00C23F3B">
        <w:instrText xml:space="preserve"> IF </w:instrText>
      </w:r>
      <w:r w:rsidR="000162EA">
        <w:fldChar w:fldCharType="begin"/>
      </w:r>
      <w:r w:rsidR="000162EA">
        <w:instrText xml:space="preserve"> SAVEDATE \@ "M" \* MERGEFORMAT </w:instrText>
      </w:r>
      <w:r w:rsidR="000162EA">
        <w:fldChar w:fldCharType="separate"/>
      </w:r>
      <w:r w:rsidR="006139CE">
        <w:rPr>
          <w:noProof/>
        </w:rPr>
        <w:instrText>10</w:instrText>
      </w:r>
      <w:r w:rsidR="000162EA">
        <w:rPr>
          <w:noProof/>
        </w:rPr>
        <w:fldChar w:fldCharType="end"/>
      </w:r>
      <w:r w:rsidR="000162EA" w:rsidRPr="00C23F3B">
        <w:instrText xml:space="preserve"> = 9 March </w:instrText>
      </w:r>
      <w:r w:rsidR="000162EA" w:rsidRPr="00C23F3B">
        <w:fldChar w:fldCharType="begin"/>
      </w:r>
      <w:r w:rsidR="000162EA" w:rsidRPr="00C23F3B">
        <w:instrText xml:space="preserve"> IF </w:instrText>
      </w:r>
      <w:r w:rsidR="000162EA">
        <w:fldChar w:fldCharType="begin"/>
      </w:r>
      <w:r w:rsidR="000162EA">
        <w:instrText xml:space="preserve"> SAVEDATE \@ "M" \* MERGEFORMAT </w:instrText>
      </w:r>
      <w:r w:rsidR="000162EA">
        <w:fldChar w:fldCharType="separate"/>
      </w:r>
      <w:r w:rsidR="006139CE">
        <w:rPr>
          <w:noProof/>
        </w:rPr>
        <w:instrText>10</w:instrText>
      </w:r>
      <w:r w:rsidR="000162EA">
        <w:rPr>
          <w:noProof/>
        </w:rPr>
        <w:fldChar w:fldCharType="end"/>
      </w:r>
      <w:r w:rsidR="000162EA" w:rsidRPr="00C23F3B">
        <w:instrText xml:space="preserve"> = 10 April </w:instrText>
      </w:r>
      <w:r w:rsidR="000162EA" w:rsidRPr="00C23F3B">
        <w:fldChar w:fldCharType="begin"/>
      </w:r>
      <w:r w:rsidR="000162EA" w:rsidRPr="00C23F3B">
        <w:instrText xml:space="preserve"> IF </w:instrText>
      </w:r>
      <w:r w:rsidR="000162EA">
        <w:fldChar w:fldCharType="begin"/>
      </w:r>
      <w:r w:rsidR="000162EA">
        <w:instrText xml:space="preserve"> SAVEDATE \@ "M" \* MERGEFORMAT </w:instrText>
      </w:r>
      <w:r w:rsidR="000162EA">
        <w:fldChar w:fldCharType="separate"/>
      </w:r>
      <w:r w:rsidR="00AE6935">
        <w:rPr>
          <w:noProof/>
        </w:rPr>
        <w:instrText>12</w:instrText>
      </w:r>
      <w:r w:rsidR="000162EA">
        <w:rPr>
          <w:noProof/>
        </w:rPr>
        <w:fldChar w:fldCharType="end"/>
      </w:r>
      <w:r w:rsidR="000162EA" w:rsidRPr="00C23F3B">
        <w:instrText xml:space="preserve"> = 11 May </w:instrText>
      </w:r>
      <w:r w:rsidR="000162EA" w:rsidRPr="00C23F3B">
        <w:fldChar w:fldCharType="begin"/>
      </w:r>
      <w:r w:rsidR="000162EA" w:rsidRPr="00C23F3B">
        <w:instrText xml:space="preserve"> IF </w:instrText>
      </w:r>
      <w:r w:rsidR="000162EA">
        <w:fldChar w:fldCharType="begin"/>
      </w:r>
      <w:r w:rsidR="000162EA">
        <w:instrText xml:space="preserve"> SAVEDATE \@ "M" \* MERGEFORMAT </w:instrText>
      </w:r>
      <w:r w:rsidR="000162EA">
        <w:fldChar w:fldCharType="separate"/>
      </w:r>
      <w:r w:rsidR="00AE6935">
        <w:rPr>
          <w:noProof/>
        </w:rPr>
        <w:instrText>12</w:instrText>
      </w:r>
      <w:r w:rsidR="000162EA">
        <w:rPr>
          <w:noProof/>
        </w:rPr>
        <w:fldChar w:fldCharType="end"/>
      </w:r>
      <w:r w:rsidR="000162EA" w:rsidRPr="00C23F3B">
        <w:instrText xml:space="preserve"> = 12 June "Fail" \* MERGEFORMAT </w:instrText>
      </w:r>
      <w:r w:rsidR="000162EA" w:rsidRPr="00C23F3B">
        <w:fldChar w:fldCharType="separate"/>
      </w:r>
      <w:r w:rsidR="00AE6935" w:rsidRPr="00C23F3B">
        <w:rPr>
          <w:noProof/>
        </w:rPr>
        <w:instrText>June</w:instrText>
      </w:r>
      <w:r w:rsidR="000162EA" w:rsidRPr="00C23F3B">
        <w:fldChar w:fldCharType="end"/>
      </w:r>
      <w:r w:rsidR="000162EA" w:rsidRPr="00C23F3B">
        <w:instrText xml:space="preserve"> \* MERGEFORMAT </w:instrText>
      </w:r>
      <w:r w:rsidR="000162EA" w:rsidRPr="00C23F3B">
        <w:fldChar w:fldCharType="separate"/>
      </w:r>
      <w:r w:rsidR="00AE6935" w:rsidRPr="00C23F3B">
        <w:rPr>
          <w:noProof/>
        </w:rPr>
        <w:instrText>June</w:instrText>
      </w:r>
      <w:r w:rsidR="000162EA" w:rsidRPr="00C23F3B">
        <w:fldChar w:fldCharType="end"/>
      </w:r>
      <w:r w:rsidR="000162EA" w:rsidRPr="00C23F3B">
        <w:instrText xml:space="preserve"> \* MERGEFORMAT </w:instrText>
      </w:r>
      <w:r w:rsidR="000162EA" w:rsidRPr="00C23F3B">
        <w:fldChar w:fldCharType="separate"/>
      </w:r>
      <w:r w:rsidR="006139CE" w:rsidRPr="00C23F3B">
        <w:rPr>
          <w:noProof/>
        </w:rPr>
        <w:instrText>April</w:instrText>
      </w:r>
      <w:r w:rsidR="000162EA" w:rsidRPr="00C23F3B">
        <w:fldChar w:fldCharType="end"/>
      </w:r>
      <w:r w:rsidR="000162EA" w:rsidRPr="00C23F3B">
        <w:instrText xml:space="preserve"> \* MERGEFORMAT </w:instrText>
      </w:r>
      <w:r w:rsidR="000162EA" w:rsidRPr="00C23F3B">
        <w:fldChar w:fldCharType="separate"/>
      </w:r>
      <w:r w:rsidR="006139CE" w:rsidRPr="00C23F3B">
        <w:rPr>
          <w:noProof/>
        </w:rPr>
        <w:instrText>April</w:instrText>
      </w:r>
      <w:r w:rsidR="000162EA" w:rsidRPr="00C23F3B">
        <w:fldChar w:fldCharType="end"/>
      </w:r>
      <w:r w:rsidR="000162EA" w:rsidRPr="00C23F3B">
        <w:instrText xml:space="preserve"> \* MERGEFORMAT </w:instrText>
      </w:r>
      <w:r w:rsidR="000162EA" w:rsidRPr="00C23F3B">
        <w:fldChar w:fldCharType="separate"/>
      </w:r>
      <w:r w:rsidR="006139CE" w:rsidRPr="00C23F3B">
        <w:rPr>
          <w:noProof/>
        </w:rPr>
        <w:instrText>April</w:instrText>
      </w:r>
      <w:r w:rsidR="000162EA" w:rsidRPr="00C23F3B">
        <w:fldChar w:fldCharType="end"/>
      </w:r>
      <w:r w:rsidR="000162EA" w:rsidRPr="00C23F3B">
        <w:instrText xml:space="preserve"> \* MERGEFORMAT </w:instrText>
      </w:r>
      <w:r w:rsidR="000162EA" w:rsidRPr="00C23F3B">
        <w:fldChar w:fldCharType="separate"/>
      </w:r>
      <w:r w:rsidR="006139CE" w:rsidRPr="00C23F3B">
        <w:rPr>
          <w:noProof/>
        </w:rPr>
        <w:instrText>April</w:instrText>
      </w:r>
      <w:r w:rsidR="000162EA" w:rsidRPr="00C23F3B">
        <w:fldChar w:fldCharType="end"/>
      </w:r>
      <w:r w:rsidR="000162EA" w:rsidRPr="00C23F3B">
        <w:instrText xml:space="preserve"> \* MERGEFORMAT </w:instrText>
      </w:r>
      <w:r w:rsidR="000162EA" w:rsidRPr="00C23F3B">
        <w:fldChar w:fldCharType="separate"/>
      </w:r>
      <w:r w:rsidR="006139CE" w:rsidRPr="00C23F3B">
        <w:rPr>
          <w:noProof/>
        </w:rPr>
        <w:instrText>April</w:instrText>
      </w:r>
      <w:r w:rsidR="000162EA" w:rsidRPr="00C23F3B">
        <w:fldChar w:fldCharType="end"/>
      </w:r>
      <w:r w:rsidR="000162EA" w:rsidRPr="00C23F3B">
        <w:instrText xml:space="preserve"> \* MERGEFORMAT </w:instrText>
      </w:r>
      <w:r w:rsidR="000162EA" w:rsidRPr="00C23F3B">
        <w:fldChar w:fldCharType="separate"/>
      </w:r>
      <w:r w:rsidR="006139CE" w:rsidRPr="00C23F3B">
        <w:rPr>
          <w:noProof/>
        </w:rPr>
        <w:instrText>April</w:instrText>
      </w:r>
      <w:r w:rsidR="000162EA" w:rsidRPr="00C23F3B">
        <w:fldChar w:fldCharType="end"/>
      </w:r>
      <w:r w:rsidR="000162EA" w:rsidRPr="00C23F3B">
        <w:instrText xml:space="preserve">  \* MERGEFORMAT </w:instrText>
      </w:r>
      <w:r w:rsidR="000162EA" w:rsidRPr="00C23F3B">
        <w:fldChar w:fldCharType="separate"/>
      </w:r>
      <w:r w:rsidR="006139CE" w:rsidRPr="00C23F3B">
        <w:rPr>
          <w:noProof/>
        </w:rPr>
        <w:instrText>April</w:instrText>
      </w:r>
      <w:r w:rsidR="000162EA" w:rsidRPr="00C23F3B">
        <w:fldChar w:fldCharType="end"/>
      </w:r>
      <w:r w:rsidR="000162EA" w:rsidRPr="00C23F3B">
        <w:instrText xml:space="preserve"> \* MERGEFORMAT </w:instrText>
      </w:r>
      <w:r w:rsidR="000162EA" w:rsidRPr="00C23F3B">
        <w:fldChar w:fldCharType="separate"/>
      </w:r>
      <w:r w:rsidR="006139CE" w:rsidRPr="00C23F3B">
        <w:rPr>
          <w:noProof/>
        </w:rPr>
        <w:instrText>April</w:instrText>
      </w:r>
      <w:r w:rsidR="000162EA" w:rsidRPr="00C23F3B">
        <w:fldChar w:fldCharType="end"/>
      </w:r>
      <w:r w:rsidR="000162EA" w:rsidRPr="00C23F3B">
        <w:instrText xml:space="preserve"> \* MERGEFORMAT </w:instrText>
      </w:r>
      <w:r w:rsidR="000162EA" w:rsidRPr="00C23F3B">
        <w:fldChar w:fldCharType="separate"/>
      </w:r>
      <w:r w:rsidR="006139CE" w:rsidRPr="00C23F3B">
        <w:rPr>
          <w:noProof/>
        </w:rPr>
        <w:instrText>April</w:instrText>
      </w:r>
      <w:r w:rsidR="000162EA" w:rsidRPr="00C23F3B">
        <w:fldChar w:fldCharType="end"/>
      </w:r>
      <w:r w:rsidR="000162EA" w:rsidRPr="00C23F3B">
        <w:instrText xml:space="preserve"> \* MERGEFORMAT </w:instrText>
      </w:r>
      <w:r w:rsidR="000162EA" w:rsidRPr="00C23F3B">
        <w:fldChar w:fldCharType="separate"/>
      </w:r>
      <w:r w:rsidR="006139CE" w:rsidRPr="00C23F3B">
        <w:rPr>
          <w:noProof/>
        </w:rPr>
        <w:t>April</w:t>
      </w:r>
      <w:r w:rsidR="000162EA" w:rsidRPr="00C23F3B">
        <w:fldChar w:fldCharType="end"/>
      </w:r>
      <w:r w:rsidR="000162EA" w:rsidRPr="00C23F3B">
        <w:t xml:space="preserve"> </w:t>
      </w:r>
      <w:r w:rsidR="000162EA">
        <w:fldChar w:fldCharType="begin"/>
      </w:r>
      <w:r w:rsidR="000162EA">
        <w:instrText xml:space="preserve"> DATE  \@ "d," </w:instrText>
      </w:r>
      <w:r w:rsidR="000162EA">
        <w:fldChar w:fldCharType="separate"/>
      </w:r>
      <w:r w:rsidR="006139CE">
        <w:rPr>
          <w:noProof/>
        </w:rPr>
        <w:t>10,</w:t>
      </w:r>
      <w:r w:rsidR="000162EA">
        <w:rPr>
          <w:noProof/>
        </w:rPr>
        <w:fldChar w:fldCharType="end"/>
      </w:r>
      <w:r w:rsidR="000162EA" w:rsidRPr="00C23F3B">
        <w:t xml:space="preserve"> </w:t>
      </w:r>
      <w:r w:rsidR="000162EA">
        <w:fldChar w:fldCharType="begin"/>
      </w:r>
      <w:r w:rsidR="000162EA">
        <w:instrText xml:space="preserve"> IF </w:instrText>
      </w:r>
      <w:r w:rsidR="000162EA">
        <w:fldChar w:fldCharType="begin"/>
      </w:r>
      <w:r w:rsidR="000162EA">
        <w:instrText xml:space="preserve"> SAVEDATE \@ "M" \* MERGEFORMAT </w:instrText>
      </w:r>
      <w:r w:rsidR="000162EA">
        <w:fldChar w:fldCharType="separate"/>
      </w:r>
      <w:r w:rsidR="006139CE">
        <w:rPr>
          <w:noProof/>
        </w:rPr>
        <w:instrText>10</w:instrText>
      </w:r>
      <w:r w:rsidR="000162EA">
        <w:rPr>
          <w:noProof/>
        </w:rPr>
        <w:fldChar w:fldCharType="end"/>
      </w:r>
      <w:r w:rsidR="000162EA">
        <w:instrText xml:space="preserve"> &lt; 7 </w:instrText>
      </w:r>
      <w:r w:rsidR="000162EA">
        <w:fldChar w:fldCharType="begin"/>
      </w:r>
      <w:r w:rsidR="000162EA">
        <w:instrText xml:space="preserve"> SAVEDATE \@ "YYYY" \* MERGEFORMAT </w:instrText>
      </w:r>
      <w:r w:rsidR="000162EA">
        <w:fldChar w:fldCharType="separate"/>
      </w:r>
      <w:r w:rsidR="00306808">
        <w:rPr>
          <w:noProof/>
        </w:rPr>
        <w:instrText>2013</w:instrText>
      </w:r>
      <w:r w:rsidR="000162EA">
        <w:rPr>
          <w:noProof/>
        </w:rPr>
        <w:fldChar w:fldCharType="end"/>
      </w:r>
      <w:r w:rsidR="000162EA">
        <w:instrText xml:space="preserve"> </w:instrText>
      </w:r>
      <w:r w:rsidR="000162EA">
        <w:fldChar w:fldCharType="begin"/>
      </w:r>
      <w:r w:rsidR="000162EA">
        <w:instrText xml:space="preserve"> IF </w:instrText>
      </w:r>
      <w:r w:rsidR="000162EA">
        <w:fldChar w:fldCharType="begin"/>
      </w:r>
      <w:r w:rsidR="000162EA">
        <w:instrText xml:space="preserve"> SAVEDATE \@ "M" \* MERGEFORMAT </w:instrText>
      </w:r>
      <w:r w:rsidR="000162EA">
        <w:fldChar w:fldCharType="separate"/>
      </w:r>
      <w:r w:rsidR="006139CE">
        <w:rPr>
          <w:noProof/>
        </w:rPr>
        <w:instrText>10</w:instrText>
      </w:r>
      <w:r w:rsidR="000162EA">
        <w:rPr>
          <w:noProof/>
        </w:rPr>
        <w:fldChar w:fldCharType="end"/>
      </w:r>
      <w:r w:rsidR="000162EA">
        <w:instrText xml:space="preserve"> &gt; 6 </w:instrText>
      </w:r>
      <w:r w:rsidR="000162EA">
        <w:fldChar w:fldCharType="begin"/>
      </w:r>
      <w:r w:rsidR="000162EA">
        <w:instrText xml:space="preserve"> = </w:instrText>
      </w:r>
      <w:r w:rsidR="000162EA">
        <w:fldChar w:fldCharType="begin"/>
      </w:r>
      <w:r w:rsidR="000162EA">
        <w:instrText xml:space="preserve"> SAVEDATE \@ "YYYY" \* MERGEFORMAT </w:instrText>
      </w:r>
      <w:r w:rsidR="000162EA">
        <w:fldChar w:fldCharType="separate"/>
      </w:r>
      <w:r w:rsidR="006139CE">
        <w:rPr>
          <w:noProof/>
        </w:rPr>
        <w:instrText>2013</w:instrText>
      </w:r>
      <w:r w:rsidR="000162EA">
        <w:rPr>
          <w:noProof/>
        </w:rPr>
        <w:fldChar w:fldCharType="end"/>
      </w:r>
      <w:r w:rsidR="000162EA">
        <w:instrText xml:space="preserve"> + 1 \* MERGEFORMAT </w:instrText>
      </w:r>
      <w:r w:rsidR="000162EA">
        <w:fldChar w:fldCharType="separate"/>
      </w:r>
      <w:r w:rsidR="00C8274A">
        <w:rPr>
          <w:noProof/>
        </w:rPr>
        <w:instrText>2014</w:instrText>
      </w:r>
      <w:r w:rsidR="000162EA">
        <w:fldChar w:fldCharType="end"/>
      </w:r>
      <w:r w:rsidR="000162EA">
        <w:instrText xml:space="preserve"> "Fail" \* MERGEFORMAT  \* MERGEFORMAT </w:instrText>
      </w:r>
      <w:r w:rsidR="000162EA">
        <w:fldChar w:fldCharType="separate"/>
      </w:r>
      <w:r w:rsidR="006139CE">
        <w:rPr>
          <w:noProof/>
        </w:rPr>
        <w:instrText>2014</w:instrText>
      </w:r>
      <w:r w:rsidR="000162EA">
        <w:fldChar w:fldCharType="end"/>
      </w:r>
      <w:r w:rsidR="000162EA">
        <w:instrText xml:space="preserve"> \* MERGEFORMAT </w:instrText>
      </w:r>
      <w:r w:rsidR="000162EA">
        <w:fldChar w:fldCharType="separate"/>
      </w:r>
      <w:r w:rsidR="006139CE">
        <w:rPr>
          <w:noProof/>
        </w:rPr>
        <w:t>2014</w:t>
      </w:r>
      <w:r w:rsidR="000162EA">
        <w:fldChar w:fldCharType="end"/>
      </w:r>
      <w:r>
        <w:t>.</w:t>
      </w:r>
    </w:p>
    <w:p w14:paraId="0B404F96" w14:textId="77777777" w:rsidR="00100807" w:rsidRPr="00C23F3B" w:rsidRDefault="00100807" w:rsidP="001A6937">
      <w:pPr>
        <w:keepNext/>
        <w:ind w:left="0"/>
      </w:pPr>
      <w:r w:rsidRPr="0084609C">
        <w:t>Copyright Notice</w:t>
      </w:r>
    </w:p>
    <w:p w14:paraId="3D39EAA2" w14:textId="6A2F219F" w:rsidR="00100807" w:rsidRPr="00C23F3B" w:rsidRDefault="00100807" w:rsidP="00040804">
      <w:r>
        <w:t xml:space="preserve">Copyright (c) </w:t>
      </w:r>
      <w:r w:rsidR="00B53101">
        <w:fldChar w:fldCharType="begin"/>
      </w:r>
      <w:r w:rsidR="0075301C">
        <w:instrText xml:space="preserve"> SAVEDATE  \@ "yyyy"  \* MERGEFORMAT </w:instrText>
      </w:r>
      <w:r w:rsidR="00B53101">
        <w:fldChar w:fldCharType="separate"/>
      </w:r>
      <w:r w:rsidR="006139CE">
        <w:rPr>
          <w:noProof/>
        </w:rPr>
        <w:t>2013</w:t>
      </w:r>
      <w:r w:rsidR="00B53101">
        <w:rPr>
          <w:noProof/>
        </w:rPr>
        <w:fldChar w:fldCharType="end"/>
      </w:r>
      <w:r>
        <w:t xml:space="preserve"> IETF Trust and the persons identified as the document authors. All rights reserved.</w:t>
      </w:r>
    </w:p>
    <w:p w14:paraId="65E0A37C" w14:textId="2D0D9EF8" w:rsidR="00100807" w:rsidRPr="00C23F3B" w:rsidRDefault="00095E18" w:rsidP="00F5485D">
      <w:r>
        <w:t>This document is subject to BCP 78 and the IETF Trust's Legal Provisions Relating to IETF Documents (http://trustee.ietf.org/license-info) in effect on the date of publication of this document.  Please review these documents carefully, as they describe your rights and restrictions with respect to this document</w:t>
      </w:r>
      <w:r w:rsidRPr="00A95FDE">
        <w:t>.</w:t>
      </w:r>
      <w:r w:rsidR="00F5485D">
        <w:t xml:space="preserve">  </w:t>
      </w:r>
      <w:r w:rsidR="00F5485D" w:rsidRPr="00F5485D">
        <w:t>Code Components extracted from this document must include Simplified BSD License text as described in Section 4.e of the Trust Legal Provisions and are provided without warranty as described in the Simplified BSD License.</w:t>
      </w:r>
    </w:p>
    <w:p w14:paraId="45CBE576" w14:textId="77777777" w:rsidR="00100807" w:rsidRPr="00C23F3B" w:rsidRDefault="00100807" w:rsidP="00CC4069">
      <w:pPr>
        <w:pStyle w:val="RFCH1-noTOCnonum"/>
      </w:pPr>
      <w:r w:rsidRPr="0084609C">
        <w:lastRenderedPageBreak/>
        <w:t>Table of Contents</w:t>
      </w:r>
    </w:p>
    <w:p w14:paraId="37E88616" w14:textId="77777777" w:rsidR="00E96A30" w:rsidRDefault="00B53101">
      <w:pPr>
        <w:pStyle w:val="TOC1"/>
        <w:rPr>
          <w:rFonts w:asciiTheme="minorHAnsi" w:eastAsiaTheme="minorEastAsia" w:hAnsiTheme="minorHAnsi" w:cstheme="minorBidi"/>
          <w:sz w:val="22"/>
          <w:szCs w:val="22"/>
        </w:rPr>
      </w:pPr>
      <w:r>
        <w:fldChar w:fldCharType="begin"/>
      </w:r>
      <w:r w:rsidR="00100807">
        <w:instrText xml:space="preserve"> TOC \o "1-3" </w:instrText>
      </w:r>
      <w:r>
        <w:fldChar w:fldCharType="separate"/>
      </w:r>
      <w:r w:rsidR="00E96A30" w:rsidRPr="00864F58">
        <w:rPr>
          <w:rFonts w:cs="Times New Roman"/>
        </w:rPr>
        <w:t>1.</w:t>
      </w:r>
      <w:r w:rsidR="00E96A30">
        <w:t xml:space="preserve"> Introduction</w:t>
      </w:r>
      <w:r w:rsidR="00E96A30">
        <w:tab/>
      </w:r>
      <w:r w:rsidR="00E96A30">
        <w:fldChar w:fldCharType="begin"/>
      </w:r>
      <w:r w:rsidR="00E96A30">
        <w:instrText xml:space="preserve"> PAGEREF _Toc368706508 \h </w:instrText>
      </w:r>
      <w:r w:rsidR="00E96A30">
        <w:fldChar w:fldCharType="separate"/>
      </w:r>
      <w:r w:rsidR="00E96A30">
        <w:t>2</w:t>
      </w:r>
      <w:r w:rsidR="00E96A30">
        <w:fldChar w:fldCharType="end"/>
      </w:r>
    </w:p>
    <w:p w14:paraId="6E6CC584" w14:textId="77777777" w:rsidR="00E96A30" w:rsidRDefault="00E96A30">
      <w:pPr>
        <w:pStyle w:val="TOC1"/>
        <w:rPr>
          <w:rFonts w:asciiTheme="minorHAnsi" w:eastAsiaTheme="minorEastAsia" w:hAnsiTheme="minorHAnsi" w:cstheme="minorBidi"/>
          <w:sz w:val="22"/>
          <w:szCs w:val="22"/>
        </w:rPr>
      </w:pPr>
      <w:r w:rsidRPr="00864F58">
        <w:rPr>
          <w:rFonts w:cs="Times New Roman"/>
        </w:rPr>
        <w:t>2.</w:t>
      </w:r>
      <w:r>
        <w:t xml:space="preserve"> URN Namespace Registration Template for “itu”</w:t>
      </w:r>
      <w:r>
        <w:tab/>
      </w:r>
      <w:r>
        <w:fldChar w:fldCharType="begin"/>
      </w:r>
      <w:r>
        <w:instrText xml:space="preserve"> PAGEREF _Toc368706509 \h </w:instrText>
      </w:r>
      <w:r>
        <w:fldChar w:fldCharType="separate"/>
      </w:r>
      <w:r>
        <w:t>2</w:t>
      </w:r>
      <w:r>
        <w:fldChar w:fldCharType="end"/>
      </w:r>
    </w:p>
    <w:p w14:paraId="5DE25CC0" w14:textId="77777777" w:rsidR="00E96A30" w:rsidRDefault="00E96A30">
      <w:pPr>
        <w:pStyle w:val="TOC1"/>
        <w:rPr>
          <w:rFonts w:asciiTheme="minorHAnsi" w:eastAsiaTheme="minorEastAsia" w:hAnsiTheme="minorHAnsi" w:cstheme="minorBidi"/>
          <w:sz w:val="22"/>
          <w:szCs w:val="22"/>
        </w:rPr>
      </w:pPr>
      <w:r w:rsidRPr="00864F58">
        <w:rPr>
          <w:rFonts w:cs="Times New Roman"/>
        </w:rPr>
        <w:t>3.</w:t>
      </w:r>
      <w:r>
        <w:t xml:space="preserve"> Security Considerations</w:t>
      </w:r>
      <w:r>
        <w:tab/>
      </w:r>
      <w:r>
        <w:fldChar w:fldCharType="begin"/>
      </w:r>
      <w:r>
        <w:instrText xml:space="preserve"> PAGEREF _Toc368706510 \h </w:instrText>
      </w:r>
      <w:r>
        <w:fldChar w:fldCharType="separate"/>
      </w:r>
      <w:r>
        <w:t>4</w:t>
      </w:r>
      <w:r>
        <w:fldChar w:fldCharType="end"/>
      </w:r>
    </w:p>
    <w:p w14:paraId="500D1F12" w14:textId="77777777" w:rsidR="00E96A30" w:rsidRDefault="00E96A30">
      <w:pPr>
        <w:pStyle w:val="TOC1"/>
        <w:rPr>
          <w:rFonts w:asciiTheme="minorHAnsi" w:eastAsiaTheme="minorEastAsia" w:hAnsiTheme="minorHAnsi" w:cstheme="minorBidi"/>
          <w:sz w:val="22"/>
          <w:szCs w:val="22"/>
        </w:rPr>
      </w:pPr>
      <w:r w:rsidRPr="00864F58">
        <w:rPr>
          <w:rFonts w:cs="Times New Roman"/>
        </w:rPr>
        <w:t>4.</w:t>
      </w:r>
      <w:r>
        <w:t xml:space="preserve"> IANA Considerations</w:t>
      </w:r>
      <w:r>
        <w:tab/>
      </w:r>
      <w:r>
        <w:fldChar w:fldCharType="begin"/>
      </w:r>
      <w:r>
        <w:instrText xml:space="preserve"> PAGEREF _Toc368706511 \h </w:instrText>
      </w:r>
      <w:r>
        <w:fldChar w:fldCharType="separate"/>
      </w:r>
      <w:r>
        <w:t>4</w:t>
      </w:r>
      <w:r>
        <w:fldChar w:fldCharType="end"/>
      </w:r>
    </w:p>
    <w:p w14:paraId="226DCFE8" w14:textId="77777777" w:rsidR="00E96A30" w:rsidRDefault="00E96A30">
      <w:pPr>
        <w:pStyle w:val="TOC1"/>
        <w:rPr>
          <w:rFonts w:asciiTheme="minorHAnsi" w:eastAsiaTheme="minorEastAsia" w:hAnsiTheme="minorHAnsi" w:cstheme="minorBidi"/>
          <w:sz w:val="22"/>
          <w:szCs w:val="22"/>
        </w:rPr>
      </w:pPr>
      <w:r w:rsidRPr="00864F58">
        <w:rPr>
          <w:rFonts w:cs="Times New Roman"/>
        </w:rPr>
        <w:t>5.</w:t>
      </w:r>
      <w:r>
        <w:t xml:space="preserve"> References</w:t>
      </w:r>
      <w:r>
        <w:tab/>
      </w:r>
      <w:r>
        <w:fldChar w:fldCharType="begin"/>
      </w:r>
      <w:r>
        <w:instrText xml:space="preserve"> PAGEREF _Toc368706512 \h </w:instrText>
      </w:r>
      <w:r>
        <w:fldChar w:fldCharType="separate"/>
      </w:r>
      <w:r>
        <w:t>4</w:t>
      </w:r>
      <w:r>
        <w:fldChar w:fldCharType="end"/>
      </w:r>
    </w:p>
    <w:p w14:paraId="69CDAD01" w14:textId="77777777" w:rsidR="00E96A30" w:rsidRDefault="00E96A30">
      <w:pPr>
        <w:pStyle w:val="TOC2"/>
        <w:rPr>
          <w:rFonts w:asciiTheme="minorHAnsi" w:eastAsiaTheme="minorEastAsia" w:hAnsiTheme="minorHAnsi" w:cstheme="minorBidi"/>
          <w:sz w:val="22"/>
          <w:szCs w:val="22"/>
        </w:rPr>
      </w:pPr>
      <w:r w:rsidRPr="00864F58">
        <w:rPr>
          <w:rFonts w:cs="Times New Roman"/>
        </w:rPr>
        <w:t>5.1.</w:t>
      </w:r>
      <w:r>
        <w:t xml:space="preserve"> Normative References</w:t>
      </w:r>
      <w:r>
        <w:tab/>
      </w:r>
      <w:r>
        <w:fldChar w:fldCharType="begin"/>
      </w:r>
      <w:r>
        <w:instrText xml:space="preserve"> PAGEREF _Toc368706513 \h </w:instrText>
      </w:r>
      <w:r>
        <w:fldChar w:fldCharType="separate"/>
      </w:r>
      <w:r>
        <w:t>4</w:t>
      </w:r>
      <w:r>
        <w:fldChar w:fldCharType="end"/>
      </w:r>
    </w:p>
    <w:p w14:paraId="1272E246" w14:textId="77777777" w:rsidR="00E96A30" w:rsidRDefault="00E96A30">
      <w:pPr>
        <w:pStyle w:val="TOC2"/>
        <w:rPr>
          <w:rFonts w:asciiTheme="minorHAnsi" w:eastAsiaTheme="minorEastAsia" w:hAnsiTheme="minorHAnsi" w:cstheme="minorBidi"/>
          <w:sz w:val="22"/>
          <w:szCs w:val="22"/>
        </w:rPr>
      </w:pPr>
      <w:r w:rsidRPr="00864F58">
        <w:rPr>
          <w:rFonts w:cs="Times New Roman"/>
        </w:rPr>
        <w:t>5.2.</w:t>
      </w:r>
      <w:r>
        <w:t xml:space="preserve"> Informative References</w:t>
      </w:r>
      <w:r>
        <w:tab/>
      </w:r>
      <w:r>
        <w:fldChar w:fldCharType="begin"/>
      </w:r>
      <w:r>
        <w:instrText xml:space="preserve"> PAGEREF _Toc368706514 \h </w:instrText>
      </w:r>
      <w:r>
        <w:fldChar w:fldCharType="separate"/>
      </w:r>
      <w:r>
        <w:t>5</w:t>
      </w:r>
      <w:r>
        <w:fldChar w:fldCharType="end"/>
      </w:r>
    </w:p>
    <w:p w14:paraId="5C5F41EA" w14:textId="77777777" w:rsidR="00E96A30" w:rsidRDefault="00E96A30">
      <w:pPr>
        <w:pStyle w:val="TOC1"/>
        <w:rPr>
          <w:rFonts w:asciiTheme="minorHAnsi" w:eastAsiaTheme="minorEastAsia" w:hAnsiTheme="minorHAnsi" w:cstheme="minorBidi"/>
          <w:sz w:val="22"/>
          <w:szCs w:val="22"/>
        </w:rPr>
      </w:pPr>
      <w:r>
        <w:t>Author's Addresses</w:t>
      </w:r>
      <w:r>
        <w:tab/>
      </w:r>
      <w:r>
        <w:fldChar w:fldCharType="begin"/>
      </w:r>
      <w:r>
        <w:instrText xml:space="preserve"> PAGEREF _Toc368706515 \h </w:instrText>
      </w:r>
      <w:r>
        <w:fldChar w:fldCharType="separate"/>
      </w:r>
      <w:r>
        <w:t>5</w:t>
      </w:r>
      <w:r>
        <w:fldChar w:fldCharType="end"/>
      </w:r>
    </w:p>
    <w:p w14:paraId="2A8A9E9F" w14:textId="77777777" w:rsidR="00100807" w:rsidRPr="00C23F3B" w:rsidRDefault="00B53101" w:rsidP="00F53E7F">
      <w:pPr>
        <w:pStyle w:val="TOC1"/>
      </w:pPr>
      <w:r>
        <w:fldChar w:fldCharType="end"/>
      </w:r>
    </w:p>
    <w:p w14:paraId="0522AF0D" w14:textId="2B8B9039" w:rsidR="009048E9" w:rsidRDefault="009048E9" w:rsidP="009048E9">
      <w:pPr>
        <w:pStyle w:val="Heading1"/>
      </w:pPr>
      <w:bookmarkStart w:id="0" w:name="_Toc368706508"/>
      <w:r>
        <w:t>Introduction</w:t>
      </w:r>
      <w:bookmarkEnd w:id="0"/>
    </w:p>
    <w:p w14:paraId="518A019A" w14:textId="06B0D910" w:rsidR="00891BC9" w:rsidRDefault="00603202" w:rsidP="005C34D5">
      <w:r>
        <w:t xml:space="preserve">This specification defines the </w:t>
      </w:r>
      <w:r w:rsidRPr="00713261">
        <w:t>Uniform Resource Name</w:t>
      </w:r>
      <w:r>
        <w:t xml:space="preserve"> (URN)</w:t>
      </w:r>
      <w:r w:rsidRPr="00713261">
        <w:t xml:space="preserve"> </w:t>
      </w:r>
      <w:r>
        <w:t>n</w:t>
      </w:r>
      <w:r w:rsidRPr="00713261">
        <w:t>amespace</w:t>
      </w:r>
      <w:r>
        <w:t xml:space="preserve"> for the International Telecommunication Union (ITU).  </w:t>
      </w:r>
      <w:r w:rsidR="00833760">
        <w:t>The namespace is used for naming persistent resources, such as ITU-T Recommendations, and for protocol parameters and other identifiers defined in within ITU Recommendations.</w:t>
      </w:r>
    </w:p>
    <w:p w14:paraId="4E9980D4" w14:textId="61D7B2E6" w:rsidR="0097313F" w:rsidRDefault="0097313F" w:rsidP="005C34D5">
      <w:r>
        <w:t xml:space="preserve">The ITU </w:t>
      </w:r>
      <w:r w:rsidRPr="0097313F">
        <w:t>is the United Nations specialized agency for information and communication technologies</w:t>
      </w:r>
      <w:r>
        <w:t xml:space="preserve"> (ICTs).  The ITU </w:t>
      </w:r>
      <w:r w:rsidRPr="0097313F">
        <w:t>allocate</w:t>
      </w:r>
      <w:r>
        <w:t>s</w:t>
      </w:r>
      <w:r w:rsidRPr="0097313F">
        <w:t xml:space="preserve"> global radio spectrum and satellite orbits, develop</w:t>
      </w:r>
      <w:r>
        <w:t>s</w:t>
      </w:r>
      <w:r w:rsidRPr="0097313F">
        <w:t xml:space="preserve"> the technical standards</w:t>
      </w:r>
      <w:r>
        <w:t xml:space="preserve"> (called Recommendations)</w:t>
      </w:r>
      <w:r w:rsidRPr="0097313F">
        <w:t xml:space="preserve"> that ensure networks and technologies seamlessly interconnect, and strive</w:t>
      </w:r>
      <w:r>
        <w:t>s</w:t>
      </w:r>
      <w:r w:rsidRPr="0097313F">
        <w:t xml:space="preserve"> to improve access to ICTs to underserved communities worldwide.</w:t>
      </w:r>
    </w:p>
    <w:p w14:paraId="26A977B2" w14:textId="4E61AC4C" w:rsidR="0097313F" w:rsidRDefault="0097313F" w:rsidP="005C34D5">
      <w:r>
        <w:t>For additional information related to the ITU, visit http://www.itu.int.</w:t>
      </w:r>
    </w:p>
    <w:p w14:paraId="685AD7D7" w14:textId="0AAB906D" w:rsidR="00506EC0" w:rsidRDefault="00603202" w:rsidP="00506EC0">
      <w:pPr>
        <w:pStyle w:val="Heading1"/>
      </w:pPr>
      <w:bookmarkStart w:id="1" w:name="_Toc343643051"/>
      <w:bookmarkStart w:id="2" w:name="_Toc343765334"/>
      <w:bookmarkStart w:id="3" w:name="_Toc343854550"/>
      <w:bookmarkStart w:id="4" w:name="_Toc343643052"/>
      <w:bookmarkStart w:id="5" w:name="_Toc343765335"/>
      <w:bookmarkStart w:id="6" w:name="_Toc343854551"/>
      <w:bookmarkStart w:id="7" w:name="_Toc343643053"/>
      <w:bookmarkStart w:id="8" w:name="_Toc343765336"/>
      <w:bookmarkStart w:id="9" w:name="_Toc343854552"/>
      <w:bookmarkStart w:id="10" w:name="_Toc337837519"/>
      <w:bookmarkStart w:id="11" w:name="_Toc338158234"/>
      <w:bookmarkStart w:id="12" w:name="_Toc338274029"/>
      <w:bookmarkStart w:id="13" w:name="_Toc368706509"/>
      <w:bookmarkEnd w:id="1"/>
      <w:bookmarkEnd w:id="2"/>
      <w:bookmarkEnd w:id="3"/>
      <w:bookmarkEnd w:id="4"/>
      <w:bookmarkEnd w:id="5"/>
      <w:bookmarkEnd w:id="6"/>
      <w:bookmarkEnd w:id="7"/>
      <w:bookmarkEnd w:id="8"/>
      <w:bookmarkEnd w:id="9"/>
      <w:bookmarkEnd w:id="10"/>
      <w:bookmarkEnd w:id="11"/>
      <w:bookmarkEnd w:id="12"/>
      <w:r>
        <w:t>URN Namespace</w:t>
      </w:r>
      <w:r w:rsidR="004F156F">
        <w:t xml:space="preserve"> Registration Template for “itu”</w:t>
      </w:r>
      <w:bookmarkEnd w:id="13"/>
    </w:p>
    <w:p w14:paraId="00174C92" w14:textId="5EB753CF" w:rsidR="00506EC0" w:rsidRDefault="00537B03" w:rsidP="00506EC0">
      <w:r>
        <w:t>Namespace ID:</w:t>
      </w:r>
    </w:p>
    <w:p w14:paraId="3A1715EC" w14:textId="22C894C9" w:rsidR="00537B03" w:rsidRDefault="00537B03" w:rsidP="00506EC0">
      <w:r>
        <w:tab/>
        <w:t>itu</w:t>
      </w:r>
    </w:p>
    <w:p w14:paraId="77235D8B" w14:textId="5B3DDC56" w:rsidR="00537B03" w:rsidRDefault="00537B03" w:rsidP="00506EC0">
      <w:r w:rsidRPr="00537B03">
        <w:t>Registration Information:</w:t>
      </w:r>
    </w:p>
    <w:p w14:paraId="39DF8C02" w14:textId="60EE56BD" w:rsidR="00537B03" w:rsidRDefault="00537B03" w:rsidP="00537B03">
      <w:pPr>
        <w:ind w:left="864"/>
      </w:pPr>
      <w:r>
        <w:t xml:space="preserve">Registration </w:t>
      </w:r>
      <w:r w:rsidR="007B4B1A">
        <w:t>version</w:t>
      </w:r>
      <w:r>
        <w:t xml:space="preserve"> number: 1</w:t>
      </w:r>
      <w:r>
        <w:br/>
        <w:t xml:space="preserve">Registration date: </w:t>
      </w:r>
      <w:r>
        <w:fldChar w:fldCharType="begin"/>
      </w:r>
      <w:r>
        <w:instrText xml:space="preserve"> DATE  \@ "yyyy-MM-dd" </w:instrText>
      </w:r>
      <w:r>
        <w:fldChar w:fldCharType="separate"/>
      </w:r>
      <w:r w:rsidR="006139CE">
        <w:rPr>
          <w:noProof/>
        </w:rPr>
        <w:t>2013-10-10</w:t>
      </w:r>
      <w:r>
        <w:fldChar w:fldCharType="end"/>
      </w:r>
    </w:p>
    <w:p w14:paraId="42BF026F" w14:textId="6B921D88" w:rsidR="003737B2" w:rsidRDefault="00537B03" w:rsidP="00FC2C8F">
      <w:bookmarkStart w:id="14" w:name="_Toc339499619"/>
      <w:bookmarkStart w:id="15" w:name="_Toc339536322"/>
      <w:bookmarkStart w:id="16" w:name="_Toc338158237"/>
      <w:bookmarkStart w:id="17" w:name="_Toc338274032"/>
      <w:bookmarkStart w:id="18" w:name="_Toc338158239"/>
      <w:bookmarkStart w:id="19" w:name="_Toc338274034"/>
      <w:bookmarkStart w:id="20" w:name="_Toc338158240"/>
      <w:bookmarkStart w:id="21" w:name="_Toc338274035"/>
      <w:bookmarkStart w:id="22" w:name="_Toc338158245"/>
      <w:bookmarkStart w:id="23" w:name="_Toc338274040"/>
      <w:bookmarkStart w:id="24" w:name="_Toc338158246"/>
      <w:bookmarkStart w:id="25" w:name="_Toc338274041"/>
      <w:bookmarkStart w:id="26" w:name="_Toc338158248"/>
      <w:bookmarkStart w:id="27" w:name="_Toc338274043"/>
      <w:bookmarkStart w:id="28" w:name="_Toc339536324"/>
      <w:bookmarkStart w:id="29" w:name="_Toc339536325"/>
      <w:bookmarkStart w:id="30" w:name="_Toc339536326"/>
      <w:bookmarkStart w:id="31" w:name="_Toc339536327"/>
      <w:bookmarkStart w:id="32" w:name="_Toc339536328"/>
      <w:bookmarkStart w:id="33" w:name="_Toc339536329"/>
      <w:bookmarkStart w:id="34" w:name="_Toc339536330"/>
      <w:bookmarkStart w:id="35" w:name="_Toc121574429"/>
      <w:bookmarkStart w:id="36" w:name="_Toc121575007"/>
      <w:bookmarkStart w:id="37" w:name="_Toc12168491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537B03">
        <w:t>Declared registrant of the namespace:</w:t>
      </w:r>
    </w:p>
    <w:p w14:paraId="1092FB06" w14:textId="7A2CB41C" w:rsidR="00537B03" w:rsidRDefault="00537B03" w:rsidP="00537B03">
      <w:pPr>
        <w:ind w:left="864"/>
      </w:pPr>
      <w:r w:rsidRPr="00537B03">
        <w:t>Registering organization</w:t>
      </w:r>
      <w:r>
        <w:t>:</w:t>
      </w:r>
    </w:p>
    <w:p w14:paraId="0C278DB2" w14:textId="12236080" w:rsidR="00537B03" w:rsidRDefault="00537B03" w:rsidP="00537B03">
      <w:pPr>
        <w:ind w:left="1296"/>
      </w:pPr>
      <w:r>
        <w:t>International Telecommunication Union (ITU)</w:t>
      </w:r>
      <w:r>
        <w:br/>
        <w:t>Place des Nations</w:t>
      </w:r>
      <w:r>
        <w:br/>
        <w:t>1211 Geneva 20</w:t>
      </w:r>
      <w:r>
        <w:br/>
        <w:t>Switzerland</w:t>
      </w:r>
    </w:p>
    <w:p w14:paraId="6EC0B2BA" w14:textId="79719EE2" w:rsidR="00537B03" w:rsidRDefault="00537B03" w:rsidP="00C80779">
      <w:pPr>
        <w:ind w:left="864"/>
      </w:pPr>
      <w:r w:rsidRPr="00537B03">
        <w:t>Designated contact person</w:t>
      </w:r>
      <w:r>
        <w:t>:</w:t>
      </w:r>
    </w:p>
    <w:p w14:paraId="6F53B5C8" w14:textId="09FA21A9" w:rsidR="00537B03" w:rsidRDefault="00537B03" w:rsidP="00C80779">
      <w:pPr>
        <w:ind w:left="1296"/>
      </w:pPr>
      <w:r w:rsidRPr="00537B03">
        <w:lastRenderedPageBreak/>
        <w:t>Telecommunication Standardization Bureau (TSB)</w:t>
      </w:r>
      <w:r>
        <w:br/>
      </w:r>
      <w:r w:rsidR="00C80779">
        <w:t xml:space="preserve">Email: </w:t>
      </w:r>
      <w:r w:rsidR="00C80779" w:rsidRPr="00C80779">
        <w:t>tsbmail@itu.int</w:t>
      </w:r>
    </w:p>
    <w:p w14:paraId="1F82AE84" w14:textId="603F8538" w:rsidR="00C80779" w:rsidRDefault="00C80779" w:rsidP="00C80779">
      <w:r w:rsidRPr="00C80779">
        <w:t>Declaration of syntactic structure:</w:t>
      </w:r>
    </w:p>
    <w:p w14:paraId="4F87DC46" w14:textId="4393BCAE" w:rsidR="00C80779" w:rsidRDefault="00C80779" w:rsidP="00CB7777">
      <w:pPr>
        <w:ind w:left="864"/>
      </w:pPr>
      <w:r>
        <w:t xml:space="preserve">The structure of the namespace for “itu” is provided in the following ABNF </w:t>
      </w:r>
      <w:r w:rsidR="000E1E68">
        <w:fldChar w:fldCharType="begin"/>
      </w:r>
      <w:r w:rsidR="000E1E68">
        <w:instrText xml:space="preserve"> REF RFC5234 \h </w:instrText>
      </w:r>
      <w:r w:rsidR="000E1E68">
        <w:fldChar w:fldCharType="separate"/>
      </w:r>
      <w:r w:rsidR="000E1E68" w:rsidRPr="00621C13">
        <w:t>[RFC</w:t>
      </w:r>
      <w:r w:rsidR="000E1E68">
        <w:t>5234</w:t>
      </w:r>
      <w:r w:rsidR="000E1E68" w:rsidRPr="00621C13">
        <w:t>]</w:t>
      </w:r>
      <w:r w:rsidR="000E1E68">
        <w:fldChar w:fldCharType="end"/>
      </w:r>
      <w:r>
        <w:t>:</w:t>
      </w:r>
    </w:p>
    <w:p w14:paraId="2DF68B2D" w14:textId="3AED7F6B" w:rsidR="00C80779" w:rsidRDefault="00C80779" w:rsidP="00926EA7">
      <w:pPr>
        <w:ind w:left="864"/>
      </w:pPr>
      <w:r>
        <w:t>ITU-URN</w:t>
      </w:r>
      <w:r w:rsidR="00CB7777">
        <w:t xml:space="preserve">       </w:t>
      </w:r>
      <w:r>
        <w:t xml:space="preserve">= “urn:itu” </w:t>
      </w:r>
      <w:r w:rsidR="00CB7777">
        <w:t xml:space="preserve">[ “:” </w:t>
      </w:r>
      <w:r w:rsidR="004448ED">
        <w:t>sector</w:t>
      </w:r>
      <w:r w:rsidR="00CB7777">
        <w:t xml:space="preserve"> ]</w:t>
      </w:r>
      <w:r>
        <w:br/>
        <w:t>sector</w:t>
      </w:r>
      <w:r w:rsidR="004448ED">
        <w:t xml:space="preserve">        </w:t>
      </w:r>
      <w:r>
        <w:t>=</w:t>
      </w:r>
      <w:r>
        <w:tab/>
        <w:t>t-sector / r-sector / d-sector / extension</w:t>
      </w:r>
      <w:r w:rsidR="00CB7777">
        <w:br/>
        <w:t>t-sector      = “:t” [ “:” t-specific ]</w:t>
      </w:r>
      <w:r w:rsidR="00CB7777">
        <w:br/>
        <w:t xml:space="preserve">r-sector      = “:r” [ “:” </w:t>
      </w:r>
      <w:r w:rsidR="00385757">
        <w:t>r</w:t>
      </w:r>
      <w:r w:rsidR="00CB7777">
        <w:t>-specific ]</w:t>
      </w:r>
      <w:r w:rsidR="00CB7777">
        <w:br/>
        <w:t xml:space="preserve">d-sector      = “:d” [ “:” </w:t>
      </w:r>
      <w:r w:rsidR="00385757">
        <w:t>d</w:t>
      </w:r>
      <w:r w:rsidR="00CB7777">
        <w:t>-specific ]</w:t>
      </w:r>
      <w:r w:rsidR="00CB7777">
        <w:br/>
        <w:t xml:space="preserve">t-specific </w:t>
      </w:r>
      <w:r w:rsidR="004448ED">
        <w:t xml:space="preserve">   </w:t>
      </w:r>
      <w:r w:rsidR="00CB7777">
        <w:t xml:space="preserve">= </w:t>
      </w:r>
      <w:r w:rsidR="0074277A">
        <w:t xml:space="preserve">t-doc-type “:” t-doc-name [ </w:t>
      </w:r>
      <w:r w:rsidR="006139CE">
        <w:t>app</w:t>
      </w:r>
      <w:r w:rsidR="0074277A">
        <w:t>-date ]</w:t>
      </w:r>
      <w:r w:rsidR="0074277A">
        <w:br/>
        <w:t xml:space="preserve">                [ “:” t-doc-sub ] [ “:p:” ext</w:t>
      </w:r>
      <w:r w:rsidR="00926EA7">
        <w:t>ension</w:t>
      </w:r>
      <w:r w:rsidR="0074277A">
        <w:t xml:space="preserve"> ]</w:t>
      </w:r>
      <w:r w:rsidR="00CB7777">
        <w:br/>
      </w:r>
      <w:r w:rsidR="00385757">
        <w:t>r-specific    = extension</w:t>
      </w:r>
      <w:r w:rsidR="00385757">
        <w:br/>
        <w:t>d-specific    = extension</w:t>
      </w:r>
      <w:r w:rsidR="00385757">
        <w:br/>
      </w:r>
      <w:r w:rsidR="0074277A">
        <w:t xml:space="preserve">t-doc-type    = “rec” / “sup” / “ig” / “hbk” / </w:t>
      </w:r>
      <w:r w:rsidR="00926EA7">
        <w:t>t-doc-type-ex</w:t>
      </w:r>
      <w:r w:rsidR="00926EA7">
        <w:br/>
        <w:t>t-doc-type-ex = 1*ALPHA</w:t>
      </w:r>
      <w:r w:rsidR="0074277A">
        <w:br/>
        <w:t>t-doc-name    = 1*</w:t>
      </w:r>
      <w:r w:rsidR="00926EA7">
        <w:t>t-char</w:t>
      </w:r>
      <w:r w:rsidR="0074277A">
        <w:br/>
        <w:t xml:space="preserve">t-doc-sub     = </w:t>
      </w:r>
      <w:r w:rsidR="00CB7924">
        <w:t xml:space="preserve">1*t-char [ </w:t>
      </w:r>
      <w:r w:rsidR="006139CE">
        <w:t>app</w:t>
      </w:r>
      <w:bookmarkStart w:id="38" w:name="_GoBack"/>
      <w:bookmarkEnd w:id="38"/>
      <w:r w:rsidR="00CB7924">
        <w:t>-date ]</w:t>
      </w:r>
      <w:r w:rsidR="0074277A">
        <w:br/>
      </w:r>
      <w:r w:rsidR="006139CE">
        <w:t>app</w:t>
      </w:r>
      <w:r w:rsidR="00926EA7">
        <w:t>-</w:t>
      </w:r>
      <w:r w:rsidR="002C6C28">
        <w:t xml:space="preserve">date      = </w:t>
      </w:r>
      <w:r w:rsidR="00895661">
        <w:t>“</w:t>
      </w:r>
      <w:r w:rsidR="0074277A">
        <w:t>;”</w:t>
      </w:r>
      <w:r w:rsidR="00895661">
        <w:t xml:space="preserve"> </w:t>
      </w:r>
      <w:r w:rsidR="002C6C28">
        <w:t>4</w:t>
      </w:r>
      <w:r w:rsidR="000D5723">
        <w:t>-6</w:t>
      </w:r>
      <w:r w:rsidR="002C6C28">
        <w:t>DIGIT</w:t>
      </w:r>
      <w:r w:rsidR="0074277A">
        <w:br/>
        <w:t>t-char</w:t>
      </w:r>
      <w:r w:rsidR="00926EA7">
        <w:t xml:space="preserve"> </w:t>
      </w:r>
      <w:r w:rsidR="0074277A">
        <w:t xml:space="preserve">       = 1*( ALPHA / DIGIT / </w:t>
      </w:r>
      <w:r w:rsidR="00926EA7">
        <w:t>t-symbol )</w:t>
      </w:r>
      <w:r w:rsidR="00926EA7">
        <w:br/>
        <w:t>t-symbol      = "(" / ")" / "+" / "," / "-" / "." / "=" /</w:t>
      </w:r>
      <w:r w:rsidR="00926EA7">
        <w:br/>
        <w:t xml:space="preserve">                "@" / "$" / "_" / "!" / "*" / "'"</w:t>
      </w:r>
      <w:r w:rsidR="00CB7777">
        <w:br/>
      </w:r>
      <w:r w:rsidR="00DB4D62">
        <w:t xml:space="preserve">extension   </w:t>
      </w:r>
      <w:r w:rsidR="00CB7924">
        <w:t xml:space="preserve">  </w:t>
      </w:r>
      <w:r w:rsidR="00DB4D62">
        <w:t>= 1*pchar</w:t>
      </w:r>
    </w:p>
    <w:p w14:paraId="32341C7C" w14:textId="4983FF86" w:rsidR="00DB4D62" w:rsidRDefault="00DB4D62" w:rsidP="00CB7777">
      <w:pPr>
        <w:ind w:left="864"/>
      </w:pPr>
      <w:r>
        <w:t>Note that p</w:t>
      </w:r>
      <w:r w:rsidR="00833760">
        <w:t>c</w:t>
      </w:r>
      <w:r>
        <w:t xml:space="preserve">har is defined in </w:t>
      </w:r>
      <w:r w:rsidR="000E1E68">
        <w:fldChar w:fldCharType="begin"/>
      </w:r>
      <w:r w:rsidR="000E1E68">
        <w:instrText xml:space="preserve"> REF RFC3986 \h </w:instrText>
      </w:r>
      <w:r w:rsidR="000E1E68">
        <w:fldChar w:fldCharType="separate"/>
      </w:r>
      <w:r w:rsidR="000E1E68">
        <w:t>[RFC3986]</w:t>
      </w:r>
      <w:r w:rsidR="000E1E68">
        <w:fldChar w:fldCharType="end"/>
      </w:r>
      <w:r>
        <w:t>.</w:t>
      </w:r>
    </w:p>
    <w:p w14:paraId="7615411A" w14:textId="7FF05927" w:rsidR="00C80779" w:rsidRDefault="00111676" w:rsidP="00C80779">
      <w:r w:rsidRPr="00111676">
        <w:t>Relevant ancillary documentation:</w:t>
      </w:r>
    </w:p>
    <w:p w14:paraId="07F5D821" w14:textId="53E36FF6" w:rsidR="00111676" w:rsidRDefault="00111676" w:rsidP="00111676">
      <w:pPr>
        <w:ind w:left="864"/>
      </w:pPr>
      <w:r w:rsidRPr="00111676">
        <w:t xml:space="preserve">The </w:t>
      </w:r>
      <w:r w:rsidR="007C38D4">
        <w:t>International Telecommunication Union (</w:t>
      </w:r>
      <w:r w:rsidRPr="00111676">
        <w:t>ITU</w:t>
      </w:r>
      <w:r w:rsidR="007C38D4">
        <w:t>)</w:t>
      </w:r>
      <w:r w:rsidRPr="00111676">
        <w:t xml:space="preserve"> is the United Nations specialized agency for information and communication technologies (ICTs).  The ITU allocates global radio spectrum and satellite orbits, develops the technical standards (called Recommendations) that ensure networks and technologies seamlessly interconnect, and strives to improve access to ICTs to underserved communities worldwide.</w:t>
      </w:r>
    </w:p>
    <w:p w14:paraId="0AA27D92" w14:textId="165BF98C" w:rsidR="007C38D4" w:rsidRDefault="007C38D4" w:rsidP="00111676">
      <w:pPr>
        <w:ind w:left="864"/>
      </w:pPr>
      <w:r>
        <w:t xml:space="preserve">The “itu” namespace </w:t>
      </w:r>
      <w:r w:rsidR="00833760" w:rsidRPr="00833760">
        <w:t>is used for naming persistent resources, such as ITU-T Recommendations, and for protocol parameters and other identifiers defined in within ITU Recommendations</w:t>
      </w:r>
      <w:r>
        <w:t>.</w:t>
      </w:r>
    </w:p>
    <w:p w14:paraId="49DA54AE" w14:textId="71F308E9" w:rsidR="007C38D4" w:rsidRDefault="007C38D4" w:rsidP="00111676">
      <w:pPr>
        <w:ind w:left="864"/>
      </w:pPr>
      <w:r>
        <w:t xml:space="preserve">For more information about the ITU, visit </w:t>
      </w:r>
      <w:r w:rsidRPr="00F5690D">
        <w:t>http://www.itu.int</w:t>
      </w:r>
      <w:r>
        <w:t>.</w:t>
      </w:r>
    </w:p>
    <w:p w14:paraId="7013893C" w14:textId="7E7134DE" w:rsidR="007C38D4" w:rsidRDefault="007C38D4" w:rsidP="007C38D4">
      <w:r w:rsidRPr="007C38D4">
        <w:t>Identifier uniqueness considerations:</w:t>
      </w:r>
    </w:p>
    <w:p w14:paraId="317CFA8C" w14:textId="77777777" w:rsidR="0052748E" w:rsidRDefault="007C38D4" w:rsidP="0052748E">
      <w:pPr>
        <w:ind w:left="864"/>
      </w:pPr>
      <w:r>
        <w:t xml:space="preserve">The ITU will </w:t>
      </w:r>
      <w:r w:rsidR="0052748E">
        <w:t xml:space="preserve">allocate and </w:t>
      </w:r>
      <w:r>
        <w:t>manage identifiers utilizing the “itu” namespace</w:t>
      </w:r>
      <w:r w:rsidR="0052748E">
        <w:t xml:space="preserve"> to ensure uniqueness of identifiers</w:t>
      </w:r>
      <w:r>
        <w:t>.</w:t>
      </w:r>
    </w:p>
    <w:p w14:paraId="579E246E" w14:textId="26B0F98C" w:rsidR="0052748E" w:rsidRDefault="007C38D4" w:rsidP="0052748E">
      <w:pPr>
        <w:ind w:left="864"/>
      </w:pPr>
      <w:r>
        <w:t>The ITU is divided into three sectors</w:t>
      </w:r>
      <w:r w:rsidRPr="007C38D4">
        <w:t xml:space="preserve"> </w:t>
      </w:r>
      <w:r>
        <w:t>(</w:t>
      </w:r>
      <w:r w:rsidRPr="007C38D4">
        <w:t>Radiocommunication</w:t>
      </w:r>
      <w:r>
        <w:t xml:space="preserve">, </w:t>
      </w:r>
      <w:r w:rsidRPr="007C38D4">
        <w:t>Standardization</w:t>
      </w:r>
      <w:r>
        <w:t xml:space="preserve">, and Development), each of which will manage </w:t>
      </w:r>
      <w:r>
        <w:lastRenderedPageBreak/>
        <w:t xml:space="preserve">identifiers within its sector.  This is enabled by introducing a sector identifier </w:t>
      </w:r>
      <w:r w:rsidR="0052748E">
        <w:t>as a component of the ITU-URN syntax.</w:t>
      </w:r>
    </w:p>
    <w:p w14:paraId="22429EBF" w14:textId="07EB0AAB" w:rsidR="0052748E" w:rsidRDefault="0052748E" w:rsidP="007C38D4">
      <w:r w:rsidRPr="0052748E">
        <w:t>Identifier persistence considerations:</w:t>
      </w:r>
    </w:p>
    <w:p w14:paraId="5BD045F1" w14:textId="07AA5E5C" w:rsidR="0052748E" w:rsidRDefault="00D66E08" w:rsidP="00D66E08">
      <w:pPr>
        <w:ind w:left="864"/>
      </w:pPr>
      <w:r>
        <w:t>Once assigned for a given use, URNs will not be re-assigned for any other use.  Assigned URNs will remain valid beyond the lifetime of any associated resource, such as a Recommendation.  It should be noted that, while a URN will remain valid, the associated resource may not.  For example, a Recommendation might be withdrawn at a future point in time.</w:t>
      </w:r>
    </w:p>
    <w:p w14:paraId="57C74D64" w14:textId="1CB8F9CF" w:rsidR="0052748E" w:rsidRDefault="00D66E08" w:rsidP="007C38D4">
      <w:r w:rsidRPr="00D66E08">
        <w:t>Process of identifier assignment:</w:t>
      </w:r>
    </w:p>
    <w:p w14:paraId="601201D9" w14:textId="4282D392" w:rsidR="00D66E08" w:rsidRDefault="00D66E08" w:rsidP="00D66E08">
      <w:pPr>
        <w:ind w:left="864"/>
      </w:pPr>
      <w:r>
        <w:t>Each sector of the ITU will have an established authority responsible for assignment of identifiers for the sector.  That authority will establish procedures for assignment of identifiers within the sector.</w:t>
      </w:r>
    </w:p>
    <w:p w14:paraId="6BD76D23" w14:textId="2132A4A6" w:rsidR="00D66E08" w:rsidRDefault="001301A5" w:rsidP="00D66E08">
      <w:r w:rsidRPr="001301A5">
        <w:t>Process for identifier resolution:</w:t>
      </w:r>
    </w:p>
    <w:p w14:paraId="6081BB63" w14:textId="5CA70762" w:rsidR="001301A5" w:rsidRDefault="001301A5" w:rsidP="001301A5">
      <w:pPr>
        <w:ind w:left="864"/>
      </w:pPr>
      <w:r>
        <w:t>The namespace is not listed with a Resolution Discovery System (RDS); this is not relevant.</w:t>
      </w:r>
    </w:p>
    <w:p w14:paraId="244D659C" w14:textId="2F1F7FD5" w:rsidR="00D66E08" w:rsidRDefault="001301A5" w:rsidP="007C38D4">
      <w:r w:rsidRPr="001301A5">
        <w:t>Rules for Lexical Equivalence:</w:t>
      </w:r>
    </w:p>
    <w:p w14:paraId="1EDB57A0" w14:textId="2870050C" w:rsidR="001301A5" w:rsidRDefault="001301A5" w:rsidP="001301A5">
      <w:pPr>
        <w:ind w:left="864"/>
      </w:pPr>
      <w:r>
        <w:t xml:space="preserve">No special considerations; the rules for lexical equivalence specified in Section 5 of </w:t>
      </w:r>
      <w:r w:rsidR="000E1E68">
        <w:fldChar w:fldCharType="begin"/>
      </w:r>
      <w:r w:rsidR="000E1E68">
        <w:instrText xml:space="preserve"> REF RFC2141 \h </w:instrText>
      </w:r>
      <w:r w:rsidR="000E1E68">
        <w:fldChar w:fldCharType="separate"/>
      </w:r>
      <w:r w:rsidR="000E1E68">
        <w:t>[RFC2141]</w:t>
      </w:r>
      <w:r w:rsidR="000E1E68">
        <w:fldChar w:fldCharType="end"/>
      </w:r>
      <w:r>
        <w:t xml:space="preserve"> apply.</w:t>
      </w:r>
    </w:p>
    <w:p w14:paraId="483FE597" w14:textId="5F3D1CFF" w:rsidR="00D66E08" w:rsidRDefault="001301A5" w:rsidP="007C38D4">
      <w:r w:rsidRPr="001301A5">
        <w:t>Conformance with URN Syntax:</w:t>
      </w:r>
    </w:p>
    <w:p w14:paraId="5D19F5CF" w14:textId="5A10CC29" w:rsidR="001301A5" w:rsidRDefault="001301A5" w:rsidP="007C38D4">
      <w:r>
        <w:tab/>
      </w:r>
      <w:r w:rsidRPr="001301A5">
        <w:t>No special considerations.</w:t>
      </w:r>
    </w:p>
    <w:p w14:paraId="5C0229F7" w14:textId="3B67B0AA" w:rsidR="001301A5" w:rsidRDefault="001301A5" w:rsidP="007C38D4">
      <w:r w:rsidRPr="001301A5">
        <w:t>Validation mechanism:</w:t>
      </w:r>
    </w:p>
    <w:p w14:paraId="29145DC2" w14:textId="5A83E9D4" w:rsidR="001301A5" w:rsidRDefault="001301A5" w:rsidP="001301A5">
      <w:pPr>
        <w:ind w:firstLine="432"/>
      </w:pPr>
      <w:r>
        <w:t>No mechanism is provided for validating a URN.</w:t>
      </w:r>
    </w:p>
    <w:p w14:paraId="0D5D9759" w14:textId="27CDE11D" w:rsidR="001301A5" w:rsidRDefault="00FF6EDD" w:rsidP="007C38D4">
      <w:r>
        <w:t>Scope:</w:t>
      </w:r>
    </w:p>
    <w:p w14:paraId="61E1A042" w14:textId="22DEA19B" w:rsidR="00FF6EDD" w:rsidRDefault="00FF6EDD" w:rsidP="00FF6EDD">
      <w:pPr>
        <w:ind w:left="864"/>
      </w:pPr>
      <w:r>
        <w:t>Global.</w:t>
      </w:r>
    </w:p>
    <w:p w14:paraId="4DD85204" w14:textId="77777777" w:rsidR="00100807" w:rsidRPr="00C23F3B" w:rsidRDefault="00100807" w:rsidP="00C23F3B">
      <w:pPr>
        <w:pStyle w:val="Heading1"/>
      </w:pPr>
      <w:bookmarkStart w:id="39" w:name="_Toc368706510"/>
      <w:r w:rsidRPr="00C23F3B">
        <w:t>Security Considerations</w:t>
      </w:r>
      <w:bookmarkEnd w:id="35"/>
      <w:bookmarkEnd w:id="36"/>
      <w:bookmarkEnd w:id="37"/>
      <w:bookmarkEnd w:id="39"/>
    </w:p>
    <w:p w14:paraId="2C63DDD1" w14:textId="4B025DBE" w:rsidR="006F07A4" w:rsidRDefault="00FF6EDD" w:rsidP="00FF6EDD">
      <w:r>
        <w:t xml:space="preserve">This document introduces no additional security considerations beyond those associated with the use and resolution of URNs in general. </w:t>
      </w:r>
    </w:p>
    <w:p w14:paraId="715DA1AC" w14:textId="6F662F3E" w:rsidR="00100807" w:rsidRDefault="00100807" w:rsidP="00C23F3B">
      <w:pPr>
        <w:pStyle w:val="Heading1"/>
      </w:pPr>
      <w:bookmarkStart w:id="40" w:name="_Toc341834118"/>
      <w:bookmarkStart w:id="41" w:name="_Toc121574430"/>
      <w:bookmarkStart w:id="42" w:name="_Toc121575008"/>
      <w:bookmarkStart w:id="43" w:name="_Toc121684920"/>
      <w:bookmarkStart w:id="44" w:name="_Toc368706511"/>
      <w:bookmarkEnd w:id="40"/>
      <w:r w:rsidRPr="00C23F3B">
        <w:t>IANA Considerations</w:t>
      </w:r>
      <w:bookmarkEnd w:id="41"/>
      <w:bookmarkEnd w:id="42"/>
      <w:bookmarkEnd w:id="43"/>
      <w:bookmarkEnd w:id="44"/>
    </w:p>
    <w:p w14:paraId="59768234" w14:textId="2F9D7314" w:rsidR="00FF6EDD" w:rsidRDefault="00FF6EDD" w:rsidP="00FF6EDD">
      <w:r>
        <w:t xml:space="preserve">This document registers with IANA the new formal URN Namespace identifer </w:t>
      </w:r>
      <w:r w:rsidR="00833760">
        <w:t>“</w:t>
      </w:r>
      <w:r>
        <w:t>itu</w:t>
      </w:r>
      <w:r w:rsidR="00833760">
        <w:t>”</w:t>
      </w:r>
      <w:r>
        <w:t xml:space="preserve"> as per the procedures defined in </w:t>
      </w:r>
      <w:r w:rsidR="000E1E68">
        <w:fldChar w:fldCharType="begin"/>
      </w:r>
      <w:r w:rsidR="000E1E68">
        <w:instrText xml:space="preserve"> REF RFC3406 \h </w:instrText>
      </w:r>
      <w:r w:rsidR="000E1E68">
        <w:fldChar w:fldCharType="separate"/>
      </w:r>
      <w:r w:rsidR="000E1E68">
        <w:t>[RFC3406]</w:t>
      </w:r>
      <w:r w:rsidR="000E1E68">
        <w:fldChar w:fldCharType="end"/>
      </w:r>
      <w:r>
        <w:t>.</w:t>
      </w:r>
      <w:r w:rsidR="007B4B1A">
        <w:t xml:space="preserve">  </w:t>
      </w:r>
      <w:r>
        <w:t>The completed registration template is in Section 2 of this document.</w:t>
      </w:r>
    </w:p>
    <w:p w14:paraId="57B81449" w14:textId="2185CE16" w:rsidR="00531A16" w:rsidRPr="001E2F46" w:rsidRDefault="00FF6EDD" w:rsidP="00FF6EDD">
      <w:r>
        <w:lastRenderedPageBreak/>
        <w:t xml:space="preserve">The </w:t>
      </w:r>
      <w:r w:rsidR="00833760">
        <w:t>“</w:t>
      </w:r>
      <w:r>
        <w:t>Uniform Resource Names (URN) Namespaces</w:t>
      </w:r>
      <w:r w:rsidR="00833760">
        <w:t>”</w:t>
      </w:r>
      <w:r>
        <w:t xml:space="preserve"> registry is available</w:t>
      </w:r>
      <w:r w:rsidR="007B4B1A">
        <w:t xml:space="preserve"> </w:t>
      </w:r>
      <w:r>
        <w:t xml:space="preserve">from </w:t>
      </w:r>
      <w:r w:rsidR="007B4B1A">
        <w:t>at</w:t>
      </w:r>
      <w:r>
        <w:t xml:space="preserve"> http://www.iana.org.</w:t>
      </w:r>
    </w:p>
    <w:p w14:paraId="41C8C5CB" w14:textId="77777777" w:rsidR="00100807" w:rsidRPr="00C23F3B" w:rsidRDefault="00100807" w:rsidP="00C23F3B">
      <w:pPr>
        <w:pStyle w:val="Heading1"/>
      </w:pPr>
      <w:bookmarkStart w:id="45" w:name="_Toc339499657"/>
      <w:bookmarkStart w:id="46" w:name="_Toc339536367"/>
      <w:bookmarkStart w:id="47" w:name="_Toc339499658"/>
      <w:bookmarkStart w:id="48" w:name="_Toc339536368"/>
      <w:bookmarkStart w:id="49" w:name="_Toc339499659"/>
      <w:bookmarkStart w:id="50" w:name="_Toc339536369"/>
      <w:bookmarkStart w:id="51" w:name="_Toc339499660"/>
      <w:bookmarkStart w:id="52" w:name="_Toc339536370"/>
      <w:bookmarkStart w:id="53" w:name="_Toc339499661"/>
      <w:bookmarkStart w:id="54" w:name="_Toc339536371"/>
      <w:bookmarkStart w:id="55" w:name="_Toc339499662"/>
      <w:bookmarkStart w:id="56" w:name="_Toc339536372"/>
      <w:bookmarkStart w:id="57" w:name="_Toc121574432"/>
      <w:bookmarkStart w:id="58" w:name="_Toc121575010"/>
      <w:bookmarkStart w:id="59" w:name="_Toc121684922"/>
      <w:bookmarkStart w:id="60" w:name="_Toc368706512"/>
      <w:bookmarkEnd w:id="45"/>
      <w:bookmarkEnd w:id="46"/>
      <w:bookmarkEnd w:id="47"/>
      <w:bookmarkEnd w:id="48"/>
      <w:bookmarkEnd w:id="49"/>
      <w:bookmarkEnd w:id="50"/>
      <w:bookmarkEnd w:id="51"/>
      <w:bookmarkEnd w:id="52"/>
      <w:bookmarkEnd w:id="53"/>
      <w:bookmarkEnd w:id="54"/>
      <w:bookmarkEnd w:id="55"/>
      <w:bookmarkEnd w:id="56"/>
      <w:r w:rsidRPr="00C23F3B">
        <w:t>References</w:t>
      </w:r>
      <w:bookmarkEnd w:id="57"/>
      <w:bookmarkEnd w:id="58"/>
      <w:bookmarkEnd w:id="59"/>
      <w:bookmarkEnd w:id="60"/>
    </w:p>
    <w:p w14:paraId="4E58CDD1" w14:textId="77777777" w:rsidR="00100807" w:rsidRDefault="00100807" w:rsidP="00C23F3B">
      <w:pPr>
        <w:pStyle w:val="Heading2"/>
      </w:pPr>
      <w:bookmarkStart w:id="61" w:name="_Toc121574433"/>
      <w:bookmarkStart w:id="62" w:name="_Toc121575011"/>
      <w:bookmarkStart w:id="63" w:name="_Toc121684923"/>
      <w:bookmarkStart w:id="64" w:name="_Toc368706513"/>
      <w:r w:rsidRPr="00C23F3B">
        <w:t>Normative References</w:t>
      </w:r>
      <w:bookmarkEnd w:id="61"/>
      <w:bookmarkEnd w:id="62"/>
      <w:bookmarkEnd w:id="63"/>
      <w:bookmarkEnd w:id="64"/>
    </w:p>
    <w:p w14:paraId="612F9ED9" w14:textId="35CD935A" w:rsidR="007B4B1A" w:rsidRDefault="007B4B1A" w:rsidP="007B4B1A">
      <w:pPr>
        <w:tabs>
          <w:tab w:val="clear" w:pos="432"/>
          <w:tab w:val="clear" w:pos="2160"/>
          <w:tab w:val="left" w:pos="450"/>
        </w:tabs>
        <w:ind w:left="2160" w:hanging="1728"/>
      </w:pPr>
      <w:bookmarkStart w:id="65" w:name="RFC5234"/>
      <w:r w:rsidRPr="00621C13">
        <w:t>[RFC</w:t>
      </w:r>
      <w:r>
        <w:t>5234</w:t>
      </w:r>
      <w:r w:rsidRPr="00621C13">
        <w:t>]</w:t>
      </w:r>
      <w:bookmarkEnd w:id="65"/>
      <w:r>
        <w:tab/>
      </w:r>
      <w:r w:rsidRPr="007B4B1A">
        <w:t>Crocker</w:t>
      </w:r>
      <w:r>
        <w:t>, D.</w:t>
      </w:r>
      <w:r w:rsidR="00F5690D">
        <w:t xml:space="preserve"> and P.</w:t>
      </w:r>
      <w:r>
        <w:t xml:space="preserve"> </w:t>
      </w:r>
      <w:r w:rsidRPr="007B4B1A">
        <w:t>Overell</w:t>
      </w:r>
      <w:r>
        <w:t>, “</w:t>
      </w:r>
      <w:r w:rsidRPr="007B4B1A">
        <w:t>Augmented BNF for Syntax Specifications: ABNF</w:t>
      </w:r>
      <w:r>
        <w:t>”, January 2008</w:t>
      </w:r>
      <w:r w:rsidRPr="002E1933">
        <w:t>.</w:t>
      </w:r>
    </w:p>
    <w:p w14:paraId="579747EA" w14:textId="0491E321" w:rsidR="007B4B1A" w:rsidRDefault="007B4B1A" w:rsidP="007B4B1A">
      <w:pPr>
        <w:tabs>
          <w:tab w:val="clear" w:pos="432"/>
          <w:tab w:val="clear" w:pos="2160"/>
          <w:tab w:val="left" w:pos="450"/>
        </w:tabs>
        <w:ind w:left="2160" w:hanging="1728"/>
      </w:pPr>
      <w:bookmarkStart w:id="66" w:name="RFC3986"/>
      <w:r>
        <w:t>[RFC3986]</w:t>
      </w:r>
      <w:bookmarkEnd w:id="66"/>
      <w:r>
        <w:tab/>
      </w:r>
      <w:r w:rsidRPr="007B4B1A">
        <w:t xml:space="preserve">Berners-Lee, T., Fielding, R., and </w:t>
      </w:r>
      <w:r w:rsidR="00F5690D">
        <w:t xml:space="preserve">L. </w:t>
      </w:r>
      <w:r w:rsidRPr="007B4B1A">
        <w:t xml:space="preserve">Masinter, </w:t>
      </w:r>
      <w:r w:rsidR="00E21BED">
        <w:t>“</w:t>
      </w:r>
      <w:r w:rsidRPr="007B4B1A">
        <w:t>Uniform Resource Identifier (URI): Generic Syntax</w:t>
      </w:r>
      <w:r w:rsidR="00E21BED">
        <w:t>”</w:t>
      </w:r>
      <w:r w:rsidRPr="007B4B1A">
        <w:t>, STD 66, RFC 3986, January 2005.</w:t>
      </w:r>
    </w:p>
    <w:p w14:paraId="0C3FBB86" w14:textId="628C803B" w:rsidR="007B4B1A" w:rsidRDefault="007B4B1A" w:rsidP="007B4B1A">
      <w:pPr>
        <w:tabs>
          <w:tab w:val="clear" w:pos="432"/>
          <w:tab w:val="clear" w:pos="2160"/>
          <w:tab w:val="left" w:pos="450"/>
        </w:tabs>
        <w:ind w:left="2160" w:hanging="1728"/>
      </w:pPr>
      <w:bookmarkStart w:id="67" w:name="RFC2141"/>
      <w:r>
        <w:t>[RFC2141]</w:t>
      </w:r>
      <w:bookmarkEnd w:id="67"/>
      <w:r>
        <w:tab/>
        <w:t>Moats, R., “</w:t>
      </w:r>
      <w:r w:rsidRPr="007B4B1A">
        <w:t>URN Syntax</w:t>
      </w:r>
      <w:r>
        <w:t>”, May 1997</w:t>
      </w:r>
      <w:r w:rsidRPr="007B4B1A">
        <w:t>.</w:t>
      </w:r>
    </w:p>
    <w:p w14:paraId="6D90CC8E" w14:textId="4FCA2226" w:rsidR="007B4B1A" w:rsidRDefault="007B4B1A" w:rsidP="007B4B1A">
      <w:pPr>
        <w:tabs>
          <w:tab w:val="clear" w:pos="432"/>
          <w:tab w:val="clear" w:pos="2160"/>
          <w:tab w:val="left" w:pos="450"/>
        </w:tabs>
        <w:ind w:left="2160" w:hanging="1728"/>
      </w:pPr>
      <w:bookmarkStart w:id="68" w:name="RFC3406"/>
      <w:r>
        <w:t>[RFC3406]</w:t>
      </w:r>
      <w:bookmarkEnd w:id="68"/>
      <w:r>
        <w:tab/>
        <w:t xml:space="preserve">Daigle, L., van Gulik, D., Iannella, R., and P. Faltstrom, </w:t>
      </w:r>
      <w:r w:rsidR="00E21BED">
        <w:t>“</w:t>
      </w:r>
      <w:r>
        <w:t>Uniform Resource Names (URN) Namespace Definition Mechanisms</w:t>
      </w:r>
      <w:r w:rsidR="00E21BED">
        <w:t>”</w:t>
      </w:r>
      <w:r>
        <w:t>, BCP 66, RFC 3406, October 2002</w:t>
      </w:r>
      <w:r w:rsidRPr="007B4B1A">
        <w:t>.</w:t>
      </w:r>
    </w:p>
    <w:p w14:paraId="240888A1" w14:textId="77777777" w:rsidR="00CC0390" w:rsidRPr="00C23F3B" w:rsidRDefault="00CC0390" w:rsidP="00CC0390">
      <w:pPr>
        <w:pStyle w:val="Heading2"/>
      </w:pPr>
      <w:bookmarkStart w:id="69" w:name="_Toc368706514"/>
      <w:bookmarkStart w:id="70" w:name="_Ref306470931"/>
      <w:bookmarkStart w:id="71" w:name="_Ref293613834"/>
      <w:r>
        <w:t>Informative</w:t>
      </w:r>
      <w:r w:rsidRPr="00C23F3B">
        <w:t xml:space="preserve"> References</w:t>
      </w:r>
      <w:bookmarkEnd w:id="69"/>
    </w:p>
    <w:bookmarkEnd w:id="70"/>
    <w:bookmarkEnd w:id="71"/>
    <w:p w14:paraId="41048BB8" w14:textId="593137D2" w:rsidR="00FF4A59" w:rsidRDefault="00F5690D" w:rsidP="00F5690D">
      <w:r>
        <w:t>None.</w:t>
      </w:r>
    </w:p>
    <w:p w14:paraId="7B8D138F" w14:textId="4A610E2D" w:rsidR="0023245F" w:rsidRPr="005408AD" w:rsidRDefault="0023245F" w:rsidP="00157D70"/>
    <w:p w14:paraId="604E21E1" w14:textId="77777777" w:rsidR="00B10947" w:rsidRPr="00C23F3B" w:rsidRDefault="00B10947" w:rsidP="00B10947">
      <w:pPr>
        <w:pStyle w:val="RFCH1-nonum"/>
      </w:pPr>
      <w:bookmarkStart w:id="72" w:name="_Toc368706515"/>
      <w:r w:rsidRPr="0084609C">
        <w:t>Author's Addresses</w:t>
      </w:r>
      <w:bookmarkEnd w:id="72"/>
    </w:p>
    <w:p w14:paraId="4BF87263" w14:textId="4A414F76" w:rsidR="00100807" w:rsidRPr="00C23F3B" w:rsidRDefault="00100807" w:rsidP="00220F16">
      <w:pPr>
        <w:pStyle w:val="RFCFigure"/>
        <w:rPr>
          <w:rFonts w:cs="Times New Roman"/>
        </w:rPr>
      </w:pPr>
      <w:r w:rsidRPr="0084609C">
        <w:t xml:space="preserve">Paul </w:t>
      </w:r>
      <w:r>
        <w:t xml:space="preserve">E. </w:t>
      </w:r>
      <w:r w:rsidRPr="0084609C">
        <w:t>Jones</w:t>
      </w:r>
    </w:p>
    <w:p w14:paraId="15492A37" w14:textId="77777777" w:rsidR="00100807" w:rsidRPr="00C23F3B" w:rsidRDefault="00100807" w:rsidP="00C23F3B">
      <w:pPr>
        <w:pStyle w:val="RFCFigure"/>
        <w:rPr>
          <w:rFonts w:cs="Times New Roman"/>
        </w:rPr>
      </w:pPr>
      <w:r w:rsidRPr="0084609C">
        <w:t>Cisco Systems, Inc.</w:t>
      </w:r>
    </w:p>
    <w:p w14:paraId="32E54930" w14:textId="77777777" w:rsidR="00100807" w:rsidRPr="00C23F3B" w:rsidRDefault="00100807" w:rsidP="00C23F3B">
      <w:pPr>
        <w:pStyle w:val="RFCFigure"/>
      </w:pPr>
      <w:r w:rsidRPr="0084609C">
        <w:t>7025 Kit Creek Rd.</w:t>
      </w:r>
    </w:p>
    <w:p w14:paraId="21357BAC" w14:textId="77777777" w:rsidR="00100807" w:rsidRDefault="00100807" w:rsidP="00C23F3B">
      <w:pPr>
        <w:pStyle w:val="RFCFigure"/>
      </w:pPr>
      <w:r w:rsidRPr="0084609C">
        <w:t>Research Triangle Park, NC 27709</w:t>
      </w:r>
    </w:p>
    <w:p w14:paraId="1BD64908" w14:textId="77777777" w:rsidR="0092383E" w:rsidRPr="00C23F3B" w:rsidRDefault="0092383E" w:rsidP="00C23F3B">
      <w:pPr>
        <w:pStyle w:val="RFCFigure"/>
      </w:pPr>
      <w:r>
        <w:t>USA</w:t>
      </w:r>
    </w:p>
    <w:p w14:paraId="06BC7FB1" w14:textId="675238DB" w:rsidR="00100807" w:rsidRPr="00C23F3B" w:rsidRDefault="00100807" w:rsidP="00C23F3B">
      <w:pPr>
        <w:pStyle w:val="RFCFigure"/>
      </w:pPr>
    </w:p>
    <w:p w14:paraId="087B5D3B" w14:textId="77777777" w:rsidR="00100807" w:rsidRPr="00C23F3B" w:rsidRDefault="00100807" w:rsidP="00C23F3B">
      <w:pPr>
        <w:pStyle w:val="RFCFigure"/>
        <w:rPr>
          <w:rFonts w:cs="Times New Roman"/>
        </w:rPr>
      </w:pPr>
      <w:r w:rsidRPr="0084609C">
        <w:t>Phone: +1 919 476 2048</w:t>
      </w:r>
    </w:p>
    <w:p w14:paraId="7FB44F2F" w14:textId="77777777" w:rsidR="00100807" w:rsidRDefault="00100807" w:rsidP="00C23F3B">
      <w:pPr>
        <w:pStyle w:val="RFCFigure"/>
      </w:pPr>
      <w:r w:rsidRPr="0084609C">
        <w:t xml:space="preserve">Email: </w:t>
      </w:r>
      <w:r w:rsidR="00FA3B36" w:rsidRPr="00330A56">
        <w:t>paulej@packetizer.com</w:t>
      </w:r>
    </w:p>
    <w:p w14:paraId="434ECB77" w14:textId="77777777" w:rsidR="00330A56" w:rsidRDefault="0092383E" w:rsidP="00C23F3B">
      <w:pPr>
        <w:pStyle w:val="RFCFigure"/>
      </w:pPr>
      <w:r>
        <w:t>IM</w:t>
      </w:r>
      <w:r w:rsidR="00330A56">
        <w:t xml:space="preserve">: </w:t>
      </w:r>
      <w:r>
        <w:t>xmpp:</w:t>
      </w:r>
      <w:r w:rsidR="00330A56">
        <w:t>paulej@packetizer.com</w:t>
      </w:r>
    </w:p>
    <w:sectPr w:rsidR="00330A56" w:rsidSect="007F2CF7">
      <w:headerReference w:type="default" r:id="rId8"/>
      <w:footerReference w:type="default" r:id="rId9"/>
      <w:headerReference w:type="first" r:id="rId10"/>
      <w:footerReference w:type="first" r:id="rId11"/>
      <w:type w:val="continuous"/>
      <w:pgSz w:w="12240" w:h="15840" w:code="1"/>
      <w:pgMar w:top="1613" w:right="1080" w:bottom="720" w:left="720"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540CF" w14:textId="77777777" w:rsidR="0074277A" w:rsidRDefault="0074277A">
      <w:r>
        <w:separator/>
      </w:r>
    </w:p>
  </w:endnote>
  <w:endnote w:type="continuationSeparator" w:id="0">
    <w:p w14:paraId="7831013C" w14:textId="77777777" w:rsidR="0074277A" w:rsidRDefault="0074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58265" w14:textId="5BBD304E" w:rsidR="0074277A" w:rsidRDefault="0074277A" w:rsidP="00F07C4D">
    <w:pPr>
      <w:pStyle w:val="Footer"/>
      <w:tabs>
        <w:tab w:val="clear" w:pos="10320"/>
        <w:tab w:val="right" w:pos="10440"/>
      </w:tabs>
    </w:pPr>
    <w:r w:rsidRPr="001E2EDA">
      <w:rPr>
        <w:highlight w:val="yellow"/>
      </w:rPr>
      <w:br/>
    </w:r>
    <w:r w:rsidRPr="001E2EDA">
      <w:rPr>
        <w:highlight w:val="yellow"/>
      </w:rPr>
      <w:br/>
    </w:r>
    <w:r w:rsidRPr="001E2EDA">
      <w:t>Jones, et al.</w:t>
    </w:r>
    <w:r w:rsidRPr="001E2EDA">
      <w:rPr>
        <w:rFonts w:cs="Times New Roman"/>
      </w:rPr>
      <w:tab/>
    </w:r>
    <w:r>
      <w:t xml:space="preserve">Expires </w: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1 July </w:instrText>
    </w:r>
    <w:r w:rsidRPr="00C23F3B">
      <w:fldChar w:fldCharType="begin"/>
    </w:r>
    <w:r w:rsidRPr="00C23F3B">
      <w:instrText xml:space="preserve"> IF </w:instrText>
    </w:r>
    <w:r>
      <w:fldChar w:fldCharType="begin"/>
    </w:r>
    <w:r>
      <w:instrText xml:space="preserve"> SAVEDATE \@ "M" \* MERGEFORMAT \* MERGEFORMAT </w:instrText>
    </w:r>
    <w:r>
      <w:fldChar w:fldCharType="separate"/>
    </w:r>
    <w:r w:rsidR="006139CE">
      <w:rPr>
        <w:noProof/>
      </w:rPr>
      <w:instrText>10</w:instrText>
    </w:r>
    <w:r>
      <w:rPr>
        <w:noProof/>
      </w:rPr>
      <w:fldChar w:fldCharType="end"/>
    </w:r>
    <w:r w:rsidRPr="00C23F3B">
      <w:instrText xml:space="preserve"> = 2 August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3 September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4 October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5 November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6 December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7 January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8 February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9 March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10 April </w:instrText>
    </w:r>
    <w:r w:rsidRPr="00C23F3B">
      <w:fldChar w:fldCharType="begin"/>
    </w:r>
    <w:r w:rsidRPr="00C23F3B">
      <w:instrText xml:space="preserve"> IF </w:instrText>
    </w:r>
    <w:r>
      <w:fldChar w:fldCharType="begin"/>
    </w:r>
    <w:r>
      <w:instrText xml:space="preserve"> SAVEDATE \@ "M" \* MERGEFORMAT </w:instrText>
    </w:r>
    <w:r>
      <w:fldChar w:fldCharType="separate"/>
    </w:r>
    <w:r>
      <w:rPr>
        <w:noProof/>
      </w:rPr>
      <w:instrText>12</w:instrText>
    </w:r>
    <w:r>
      <w:rPr>
        <w:noProof/>
      </w:rPr>
      <w:fldChar w:fldCharType="end"/>
    </w:r>
    <w:r w:rsidRPr="00C23F3B">
      <w:instrText xml:space="preserve"> = 11 May </w:instrText>
    </w:r>
    <w:r w:rsidRPr="00C23F3B">
      <w:fldChar w:fldCharType="begin"/>
    </w:r>
    <w:r w:rsidRPr="00C23F3B">
      <w:instrText xml:space="preserve"> IF </w:instrText>
    </w:r>
    <w:r>
      <w:fldChar w:fldCharType="begin"/>
    </w:r>
    <w:r>
      <w:instrText xml:space="preserve"> SAVEDATE \@ "M" \* MERGEFORMAT </w:instrText>
    </w:r>
    <w:r>
      <w:fldChar w:fldCharType="separate"/>
    </w:r>
    <w:r>
      <w:rPr>
        <w:noProof/>
      </w:rPr>
      <w:instrText>12</w:instrText>
    </w:r>
    <w:r>
      <w:rPr>
        <w:noProof/>
      </w:rPr>
      <w:fldChar w:fldCharType="end"/>
    </w:r>
    <w:r w:rsidRPr="00C23F3B">
      <w:instrText xml:space="preserve"> = 12 June "Fail" \* MERGEFORMAT </w:instrText>
    </w:r>
    <w:r w:rsidRPr="00C23F3B">
      <w:fldChar w:fldCharType="separate"/>
    </w:r>
    <w:r w:rsidRPr="00C23F3B">
      <w:rPr>
        <w:noProof/>
      </w:rPr>
      <w:instrText>June</w:instrText>
    </w:r>
    <w:r w:rsidRPr="00C23F3B">
      <w:fldChar w:fldCharType="end"/>
    </w:r>
    <w:r w:rsidRPr="00C23F3B">
      <w:instrText xml:space="preserve"> \* MERGEFORMAT </w:instrText>
    </w:r>
    <w:r w:rsidRPr="00C23F3B">
      <w:fldChar w:fldCharType="separate"/>
    </w:r>
    <w:r w:rsidRPr="00C23F3B">
      <w:rPr>
        <w:noProof/>
      </w:rPr>
      <w:instrText>June</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t>April</w:t>
    </w:r>
    <w:r w:rsidRPr="00C23F3B">
      <w:fldChar w:fldCharType="end"/>
    </w:r>
    <w:r w:rsidRPr="00C23F3B">
      <w:t xml:space="preserve"> </w:t>
    </w:r>
    <w:r>
      <w:fldChar w:fldCharType="begin"/>
    </w:r>
    <w:r>
      <w:instrText xml:space="preserve"> DATE  \@ "d," </w:instrText>
    </w:r>
    <w:r>
      <w:fldChar w:fldCharType="separate"/>
    </w:r>
    <w:r w:rsidR="006139CE">
      <w:rPr>
        <w:noProof/>
      </w:rPr>
      <w:t>10,</w:t>
    </w:r>
    <w:r>
      <w:rPr>
        <w:noProof/>
      </w:rPr>
      <w:fldChar w:fldCharType="end"/>
    </w:r>
    <w:r w:rsidRPr="00C23F3B">
      <w:t xml:space="preserve"> </w:t>
    </w:r>
    <w:r>
      <w:fldChar w:fldCharType="begin"/>
    </w:r>
    <w:r>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instrText xml:space="preserve"> &lt; 7 </w:instrText>
    </w:r>
    <w:r>
      <w:fldChar w:fldCharType="begin"/>
    </w:r>
    <w:r>
      <w:instrText xml:space="preserve"> SAVEDATE \@ "YYYY" \* MERGEFORMAT </w:instrText>
    </w:r>
    <w:r>
      <w:fldChar w:fldCharType="separate"/>
    </w:r>
    <w:r>
      <w:rPr>
        <w:noProof/>
      </w:rPr>
      <w:instrText>2013</w:instrText>
    </w:r>
    <w:r>
      <w:rPr>
        <w:noProof/>
      </w:rPr>
      <w:fldChar w:fldCharType="end"/>
    </w:r>
    <w:r>
      <w:instrText xml:space="preserve"> </w:instrText>
    </w:r>
    <w:r>
      <w:fldChar w:fldCharType="begin"/>
    </w:r>
    <w:r>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instrText xml:space="preserve"> &gt; 6 </w:instrText>
    </w:r>
    <w:r>
      <w:fldChar w:fldCharType="begin"/>
    </w:r>
    <w:r>
      <w:instrText xml:space="preserve"> = </w:instrText>
    </w:r>
    <w:r>
      <w:fldChar w:fldCharType="begin"/>
    </w:r>
    <w:r>
      <w:instrText xml:space="preserve"> SAVEDATE \@ "YYYY" \* MERGEFORMAT </w:instrText>
    </w:r>
    <w:r>
      <w:fldChar w:fldCharType="separate"/>
    </w:r>
    <w:r w:rsidR="006139CE">
      <w:rPr>
        <w:noProof/>
      </w:rPr>
      <w:instrText>2013</w:instrText>
    </w:r>
    <w:r>
      <w:rPr>
        <w:noProof/>
      </w:rPr>
      <w:fldChar w:fldCharType="end"/>
    </w:r>
    <w:r>
      <w:instrText xml:space="preserve"> + 1 \* MERGEFORMAT </w:instrText>
    </w:r>
    <w:r>
      <w:fldChar w:fldCharType="separate"/>
    </w:r>
    <w:r w:rsidR="006139CE">
      <w:rPr>
        <w:noProof/>
      </w:rPr>
      <w:instrText>2014</w:instrText>
    </w:r>
    <w:r>
      <w:fldChar w:fldCharType="end"/>
    </w:r>
    <w:r>
      <w:instrText xml:space="preserve"> "Fail" \* MERGEFORMAT  \* MERGEFORMAT </w:instrText>
    </w:r>
    <w:r>
      <w:fldChar w:fldCharType="separate"/>
    </w:r>
    <w:r w:rsidR="006139CE">
      <w:rPr>
        <w:noProof/>
      </w:rPr>
      <w:instrText>2014</w:instrText>
    </w:r>
    <w:r>
      <w:fldChar w:fldCharType="end"/>
    </w:r>
    <w:r>
      <w:instrText xml:space="preserve"> \* MERGEFORMAT </w:instrText>
    </w:r>
    <w:r>
      <w:fldChar w:fldCharType="separate"/>
    </w:r>
    <w:r w:rsidR="006139CE">
      <w:rPr>
        <w:noProof/>
      </w:rPr>
      <w:t>2014</w:t>
    </w:r>
    <w:r>
      <w:fldChar w:fldCharType="end"/>
    </w:r>
    <w:r w:rsidRPr="001E2EDA">
      <w:rPr>
        <w:rFonts w:cs="Times New Roman"/>
      </w:rPr>
      <w:tab/>
    </w:r>
    <w:r w:rsidRPr="001E2EDA">
      <w:t xml:space="preserve">[Page </w:t>
    </w:r>
    <w:r w:rsidRPr="001E2EDA">
      <w:fldChar w:fldCharType="begin"/>
    </w:r>
    <w:r w:rsidRPr="001E2EDA">
      <w:instrText xml:space="preserve"> PAGE </w:instrText>
    </w:r>
    <w:r w:rsidRPr="001E2EDA">
      <w:fldChar w:fldCharType="separate"/>
    </w:r>
    <w:r w:rsidR="006139CE">
      <w:rPr>
        <w:noProof/>
      </w:rPr>
      <w:t>2</w:t>
    </w:r>
    <w:r w:rsidRPr="001E2EDA">
      <w:fldChar w:fldCharType="end"/>
    </w:r>
    <w:r w:rsidRPr="001E2EDA">
      <w:t>]</w:t>
    </w:r>
    <w:r>
      <w:t xml:space="preserve"> </w:t>
    </w:r>
  </w:p>
  <w:p w14:paraId="7493B66F" w14:textId="77777777" w:rsidR="0074277A" w:rsidRDefault="0074277A" w:rsidP="00F07C4D">
    <w:pPr>
      <w:ind w:left="0"/>
    </w:pPr>
  </w:p>
  <w:p w14:paraId="752A9E74" w14:textId="77777777" w:rsidR="0074277A" w:rsidRDefault="0074277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00E40" w14:textId="77777777" w:rsidR="0074277A" w:rsidRDefault="0074277A" w:rsidP="00A94324">
    <w:pPr>
      <w:pStyle w:val="Footer"/>
      <w:tabs>
        <w:tab w:val="clear" w:pos="10320"/>
        <w:tab w:val="right" w:pos="10440"/>
      </w:tabs>
      <w:rPr>
        <w:highlight w:val="yellow"/>
      </w:rPr>
    </w:pPr>
  </w:p>
  <w:p w14:paraId="600F9F10" w14:textId="77777777" w:rsidR="0074277A" w:rsidRDefault="0074277A" w:rsidP="00A94324">
    <w:pPr>
      <w:pStyle w:val="Footer"/>
      <w:tabs>
        <w:tab w:val="clear" w:pos="10320"/>
        <w:tab w:val="right" w:pos="10440"/>
      </w:tabs>
      <w:rPr>
        <w:highlight w:val="yellow"/>
      </w:rPr>
    </w:pPr>
  </w:p>
  <w:p w14:paraId="525625A4" w14:textId="77777777" w:rsidR="0074277A" w:rsidRDefault="0074277A" w:rsidP="00A94324">
    <w:pPr>
      <w:pStyle w:val="Footer"/>
      <w:tabs>
        <w:tab w:val="clear" w:pos="10320"/>
        <w:tab w:val="right" w:pos="10440"/>
      </w:tabs>
      <w:rPr>
        <w:highlight w:val="yellow"/>
      </w:rPr>
    </w:pPr>
  </w:p>
  <w:p w14:paraId="4DEEF5F2" w14:textId="690E7D49" w:rsidR="0074277A" w:rsidRPr="00C760E4" w:rsidRDefault="0074277A" w:rsidP="00A94324">
    <w:pPr>
      <w:pStyle w:val="Footer"/>
      <w:tabs>
        <w:tab w:val="clear" w:pos="10320"/>
        <w:tab w:val="right" w:pos="10440"/>
      </w:tabs>
      <w:rPr>
        <w:lang w:val="fr-FR"/>
      </w:rPr>
    </w:pPr>
    <w:r w:rsidRPr="00C760E4">
      <w:rPr>
        <w:lang w:val="fr-FR"/>
      </w:rPr>
      <w:t>Jones</w:t>
    </w:r>
    <w:r>
      <w:rPr>
        <w:lang w:val="fr-FR"/>
      </w:rPr>
      <w:t>, et al.</w:t>
    </w:r>
    <w:r w:rsidRPr="00C760E4">
      <w:rPr>
        <w:lang w:val="fr-FR"/>
      </w:rPr>
      <w:tab/>
      <w:t xml:space="preserve">Expires </w: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1 July </w:instrText>
    </w:r>
    <w:r w:rsidRPr="00C23F3B">
      <w:fldChar w:fldCharType="begin"/>
    </w:r>
    <w:r w:rsidRPr="00C23F3B">
      <w:instrText xml:space="preserve"> IF </w:instrText>
    </w:r>
    <w:r>
      <w:fldChar w:fldCharType="begin"/>
    </w:r>
    <w:r>
      <w:instrText xml:space="preserve"> SAVEDATE \@ "M" \* MERGEFORMAT \* MERGEFORMAT </w:instrText>
    </w:r>
    <w:r>
      <w:fldChar w:fldCharType="separate"/>
    </w:r>
    <w:r w:rsidR="006139CE">
      <w:rPr>
        <w:noProof/>
      </w:rPr>
      <w:instrText>10</w:instrText>
    </w:r>
    <w:r>
      <w:rPr>
        <w:noProof/>
      </w:rPr>
      <w:fldChar w:fldCharType="end"/>
    </w:r>
    <w:r w:rsidRPr="00C23F3B">
      <w:instrText xml:space="preserve"> = 2 August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3 September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4 October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5 November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6 December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7 January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8 February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9 March </w:instrText>
    </w:r>
    <w:r w:rsidRPr="00C23F3B">
      <w:fldChar w:fldCharType="begin"/>
    </w:r>
    <w:r w:rsidRPr="00C23F3B">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rsidRPr="00C23F3B">
      <w:instrText xml:space="preserve"> = 10 April </w:instrText>
    </w:r>
    <w:r w:rsidRPr="00C23F3B">
      <w:fldChar w:fldCharType="begin"/>
    </w:r>
    <w:r w:rsidRPr="00C23F3B">
      <w:instrText xml:space="preserve"> IF </w:instrText>
    </w:r>
    <w:r>
      <w:fldChar w:fldCharType="begin"/>
    </w:r>
    <w:r>
      <w:instrText xml:space="preserve"> SAVEDATE \@ "M" \* MERGEFORMAT </w:instrText>
    </w:r>
    <w:r>
      <w:fldChar w:fldCharType="separate"/>
    </w:r>
    <w:r>
      <w:rPr>
        <w:noProof/>
      </w:rPr>
      <w:instrText>12</w:instrText>
    </w:r>
    <w:r>
      <w:rPr>
        <w:noProof/>
      </w:rPr>
      <w:fldChar w:fldCharType="end"/>
    </w:r>
    <w:r w:rsidRPr="00C23F3B">
      <w:instrText xml:space="preserve"> = 11 May </w:instrText>
    </w:r>
    <w:r w:rsidRPr="00C23F3B">
      <w:fldChar w:fldCharType="begin"/>
    </w:r>
    <w:r w:rsidRPr="00C23F3B">
      <w:instrText xml:space="preserve"> IF </w:instrText>
    </w:r>
    <w:r>
      <w:fldChar w:fldCharType="begin"/>
    </w:r>
    <w:r>
      <w:instrText xml:space="preserve"> SAVEDATE \@ "M" \* MERGEFORMAT </w:instrText>
    </w:r>
    <w:r>
      <w:fldChar w:fldCharType="separate"/>
    </w:r>
    <w:r>
      <w:rPr>
        <w:noProof/>
      </w:rPr>
      <w:instrText>12</w:instrText>
    </w:r>
    <w:r>
      <w:rPr>
        <w:noProof/>
      </w:rPr>
      <w:fldChar w:fldCharType="end"/>
    </w:r>
    <w:r w:rsidRPr="00C23F3B">
      <w:instrText xml:space="preserve"> = 12 June "Fail" \* MERGEFORMAT </w:instrText>
    </w:r>
    <w:r w:rsidRPr="00C23F3B">
      <w:fldChar w:fldCharType="separate"/>
    </w:r>
    <w:r w:rsidRPr="00C23F3B">
      <w:rPr>
        <w:noProof/>
      </w:rPr>
      <w:instrText>June</w:instrText>
    </w:r>
    <w:r w:rsidRPr="00C23F3B">
      <w:fldChar w:fldCharType="end"/>
    </w:r>
    <w:r w:rsidRPr="00C23F3B">
      <w:instrText xml:space="preserve"> \* MERGEFORMAT </w:instrText>
    </w:r>
    <w:r w:rsidRPr="00C23F3B">
      <w:fldChar w:fldCharType="separate"/>
    </w:r>
    <w:r w:rsidRPr="00C23F3B">
      <w:rPr>
        <w:noProof/>
      </w:rPr>
      <w:instrText>June</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instrText>April</w:instrText>
    </w:r>
    <w:r w:rsidRPr="00C23F3B">
      <w:fldChar w:fldCharType="end"/>
    </w:r>
    <w:r w:rsidRPr="00C23F3B">
      <w:instrText xml:space="preserve"> \* MERGEFORMAT </w:instrText>
    </w:r>
    <w:r w:rsidRPr="00C23F3B">
      <w:fldChar w:fldCharType="separate"/>
    </w:r>
    <w:r w:rsidR="006139CE" w:rsidRPr="00C23F3B">
      <w:rPr>
        <w:noProof/>
      </w:rPr>
      <w:t>April</w:t>
    </w:r>
    <w:r w:rsidRPr="00C23F3B">
      <w:fldChar w:fldCharType="end"/>
    </w:r>
    <w:r w:rsidRPr="00C23F3B">
      <w:t xml:space="preserve"> </w:t>
    </w:r>
    <w:r>
      <w:fldChar w:fldCharType="begin"/>
    </w:r>
    <w:r>
      <w:instrText xml:space="preserve"> DATE  \@ "d," </w:instrText>
    </w:r>
    <w:r>
      <w:fldChar w:fldCharType="separate"/>
    </w:r>
    <w:r w:rsidR="006139CE">
      <w:rPr>
        <w:noProof/>
      </w:rPr>
      <w:t>10,</w:t>
    </w:r>
    <w:r>
      <w:rPr>
        <w:noProof/>
      </w:rPr>
      <w:fldChar w:fldCharType="end"/>
    </w:r>
    <w:r w:rsidRPr="00C23F3B">
      <w:t xml:space="preserve"> </w:t>
    </w:r>
    <w:r>
      <w:fldChar w:fldCharType="begin"/>
    </w:r>
    <w:r>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instrText xml:space="preserve"> &lt; 7 </w:instrText>
    </w:r>
    <w:r>
      <w:fldChar w:fldCharType="begin"/>
    </w:r>
    <w:r>
      <w:instrText xml:space="preserve"> SAVEDATE \@ "YYYY" \* MERGEFORMAT </w:instrText>
    </w:r>
    <w:r>
      <w:fldChar w:fldCharType="separate"/>
    </w:r>
    <w:r>
      <w:rPr>
        <w:noProof/>
      </w:rPr>
      <w:instrText>2013</w:instrText>
    </w:r>
    <w:r>
      <w:rPr>
        <w:noProof/>
      </w:rPr>
      <w:fldChar w:fldCharType="end"/>
    </w:r>
    <w:r>
      <w:instrText xml:space="preserve"> </w:instrText>
    </w:r>
    <w:r>
      <w:fldChar w:fldCharType="begin"/>
    </w:r>
    <w:r>
      <w:instrText xml:space="preserve"> IF </w:instrText>
    </w:r>
    <w:r>
      <w:fldChar w:fldCharType="begin"/>
    </w:r>
    <w:r>
      <w:instrText xml:space="preserve"> SAVEDATE \@ "M" \* MERGEFORMAT </w:instrText>
    </w:r>
    <w:r>
      <w:fldChar w:fldCharType="separate"/>
    </w:r>
    <w:r w:rsidR="006139CE">
      <w:rPr>
        <w:noProof/>
      </w:rPr>
      <w:instrText>10</w:instrText>
    </w:r>
    <w:r>
      <w:rPr>
        <w:noProof/>
      </w:rPr>
      <w:fldChar w:fldCharType="end"/>
    </w:r>
    <w:r>
      <w:instrText xml:space="preserve"> &gt; 6 </w:instrText>
    </w:r>
    <w:r>
      <w:fldChar w:fldCharType="begin"/>
    </w:r>
    <w:r>
      <w:instrText xml:space="preserve"> = </w:instrText>
    </w:r>
    <w:r>
      <w:fldChar w:fldCharType="begin"/>
    </w:r>
    <w:r>
      <w:instrText xml:space="preserve"> SAVEDATE \@ "YYYY" \* MERGEFORMAT </w:instrText>
    </w:r>
    <w:r>
      <w:fldChar w:fldCharType="separate"/>
    </w:r>
    <w:r w:rsidR="006139CE">
      <w:rPr>
        <w:noProof/>
      </w:rPr>
      <w:instrText>2013</w:instrText>
    </w:r>
    <w:r>
      <w:rPr>
        <w:noProof/>
      </w:rPr>
      <w:fldChar w:fldCharType="end"/>
    </w:r>
    <w:r>
      <w:instrText xml:space="preserve"> + 1 \* MERGEFORMAT </w:instrText>
    </w:r>
    <w:r>
      <w:fldChar w:fldCharType="separate"/>
    </w:r>
    <w:r w:rsidR="006139CE">
      <w:rPr>
        <w:noProof/>
      </w:rPr>
      <w:instrText>2014</w:instrText>
    </w:r>
    <w:r>
      <w:fldChar w:fldCharType="end"/>
    </w:r>
    <w:r>
      <w:instrText xml:space="preserve"> "Fail" \* MERGEFORMAT  \* MERGEFORMAT </w:instrText>
    </w:r>
    <w:r>
      <w:fldChar w:fldCharType="separate"/>
    </w:r>
    <w:r w:rsidR="006139CE">
      <w:rPr>
        <w:noProof/>
      </w:rPr>
      <w:instrText>2014</w:instrText>
    </w:r>
    <w:r>
      <w:fldChar w:fldCharType="end"/>
    </w:r>
    <w:r>
      <w:instrText xml:space="preserve"> \* MERGEFORMAT </w:instrText>
    </w:r>
    <w:r>
      <w:fldChar w:fldCharType="separate"/>
    </w:r>
    <w:r w:rsidR="006139CE">
      <w:rPr>
        <w:noProof/>
      </w:rPr>
      <w:t>2014</w:t>
    </w:r>
    <w:r>
      <w:fldChar w:fldCharType="end"/>
    </w:r>
    <w:r w:rsidRPr="00C760E4">
      <w:rPr>
        <w:lang w:val="fr-FR"/>
      </w:rPr>
      <w:tab/>
      <w:t xml:space="preserve">[Page </w:t>
    </w:r>
    <w:r w:rsidRPr="00C760E4">
      <w:rPr>
        <w:lang w:val="fr-FR"/>
      </w:rPr>
      <w:fldChar w:fldCharType="begin"/>
    </w:r>
    <w:r w:rsidRPr="00C760E4">
      <w:rPr>
        <w:lang w:val="fr-FR"/>
      </w:rPr>
      <w:instrText xml:space="preserve"> PAGE </w:instrText>
    </w:r>
    <w:r w:rsidRPr="00C760E4">
      <w:rPr>
        <w:lang w:val="fr-FR"/>
      </w:rPr>
      <w:fldChar w:fldCharType="separate"/>
    </w:r>
    <w:r w:rsidR="006139CE">
      <w:rPr>
        <w:noProof/>
        <w:lang w:val="fr-FR"/>
      </w:rPr>
      <w:t>1</w:t>
    </w:r>
    <w:r w:rsidRPr="00C760E4">
      <w:rPr>
        <w:lang w:val="fr-FR"/>
      </w:rPr>
      <w:fldChar w:fldCharType="end"/>
    </w:r>
    <w:r w:rsidRPr="00C760E4">
      <w:rPr>
        <w:lang w:val="fr-FR"/>
      </w:rPr>
      <w:t>]</w:t>
    </w:r>
  </w:p>
  <w:p w14:paraId="635E17EF" w14:textId="77777777" w:rsidR="0074277A" w:rsidRPr="00C760E4" w:rsidRDefault="0074277A" w:rsidP="00A94324">
    <w:pPr>
      <w:pStyle w:val="Footer"/>
      <w:tabs>
        <w:tab w:val="clear" w:pos="10320"/>
        <w:tab w:val="right" w:pos="10440"/>
      </w:tabs>
      <w:rPr>
        <w:lang w:val="fr-FR"/>
      </w:rPr>
    </w:pPr>
  </w:p>
  <w:p w14:paraId="01E864A7" w14:textId="77777777" w:rsidR="0074277A" w:rsidRDefault="007427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5DBAA" w14:textId="77777777" w:rsidR="0074277A" w:rsidRDefault="0074277A">
      <w:r>
        <w:separator/>
      </w:r>
    </w:p>
  </w:footnote>
  <w:footnote w:type="continuationSeparator" w:id="0">
    <w:p w14:paraId="1C0FCEE9" w14:textId="77777777" w:rsidR="0074277A" w:rsidRDefault="00742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4539D" w14:textId="530C896A" w:rsidR="0074277A" w:rsidRDefault="0074277A" w:rsidP="00A94324">
    <w:pPr>
      <w:pStyle w:val="Header"/>
      <w:tabs>
        <w:tab w:val="clear" w:pos="10320"/>
        <w:tab w:val="right" w:pos="10440"/>
      </w:tabs>
    </w:pPr>
    <w:r>
      <w:rPr>
        <w:lang w:eastAsia="ko-KR"/>
      </w:rPr>
      <w:t>Internet-Draft</w:t>
    </w:r>
    <w:r>
      <w:rPr>
        <w:rFonts w:cs="Times New Roman"/>
        <w:lang w:eastAsia="ko-KR"/>
      </w:rPr>
      <w:tab/>
    </w:r>
    <w:r>
      <w:rPr>
        <w:lang w:eastAsia="ko-KR"/>
      </w:rPr>
      <w:t>WebFinger</w:t>
    </w:r>
    <w:r>
      <w:rPr>
        <w:lang w:eastAsia="ko-KR"/>
      </w:rPr>
      <w:tab/>
    </w:r>
    <w:r>
      <w:fldChar w:fldCharType="begin"/>
    </w:r>
    <w:r>
      <w:instrText xml:space="preserve"> DATE  \@ "MMMM yyyy" </w:instrText>
    </w:r>
    <w:r>
      <w:fldChar w:fldCharType="separate"/>
    </w:r>
    <w:r w:rsidR="006139CE">
      <w:rPr>
        <w:noProof/>
      </w:rPr>
      <w:t>October 2013</w:t>
    </w:r>
    <w:r>
      <w:fldChar w:fldCharType="end"/>
    </w:r>
  </w:p>
  <w:p w14:paraId="61F8785D" w14:textId="77777777" w:rsidR="0074277A" w:rsidRDefault="0074277A" w:rsidP="00A94324">
    <w:pPr>
      <w:tabs>
        <w:tab w:val="right" w:pos="10440"/>
      </w:tabs>
      <w:rPr>
        <w:lang w:eastAsia="ko-K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49FB3" w14:textId="5AB4F864" w:rsidR="0074277A" w:rsidRPr="0005491C" w:rsidRDefault="0074277A" w:rsidP="00A94324">
    <w:pPr>
      <w:pStyle w:val="Header"/>
      <w:tabs>
        <w:tab w:val="clear" w:pos="10320"/>
        <w:tab w:val="right" w:pos="10440"/>
      </w:tabs>
    </w:pPr>
  </w:p>
  <w:p w14:paraId="67BF6826" w14:textId="6BA9E7B9" w:rsidR="0074277A" w:rsidRPr="0005491C" w:rsidRDefault="0074277A" w:rsidP="00A94324">
    <w:pPr>
      <w:pStyle w:val="Header"/>
      <w:tabs>
        <w:tab w:val="clear" w:pos="10320"/>
        <w:tab w:val="right" w:pos="10440"/>
      </w:tabs>
    </w:pPr>
  </w:p>
  <w:p w14:paraId="350B56A4" w14:textId="77777777" w:rsidR="0074277A" w:rsidRPr="0005491C" w:rsidRDefault="0074277A" w:rsidP="00A94324">
    <w:pPr>
      <w:pStyle w:val="Header"/>
      <w:tabs>
        <w:tab w:val="clear" w:pos="10320"/>
        <w:tab w:val="right" w:pos="10440"/>
      </w:tabs>
    </w:pPr>
    <w:r w:rsidRPr="0005491C">
      <w:t>Network Working Group</w:t>
    </w:r>
    <w:r w:rsidRPr="0005491C">
      <w:tab/>
    </w:r>
    <w:r w:rsidRPr="0005491C">
      <w:tab/>
      <w:t>Paul E. Jones</w:t>
    </w:r>
  </w:p>
  <w:p w14:paraId="0F07AD72" w14:textId="17346BA9" w:rsidR="0074277A" w:rsidRPr="0005491C" w:rsidRDefault="0074277A" w:rsidP="00A94324">
    <w:pPr>
      <w:pStyle w:val="Header"/>
      <w:tabs>
        <w:tab w:val="clear" w:pos="10320"/>
        <w:tab w:val="right" w:pos="10440"/>
      </w:tabs>
    </w:pPr>
    <w:r w:rsidRPr="0005491C">
      <w:t>Internet Draft</w:t>
    </w:r>
    <w:r w:rsidRPr="0005491C">
      <w:tab/>
    </w:r>
    <w:r w:rsidRPr="0005491C">
      <w:tab/>
    </w:r>
    <w:r>
      <w:t>Cisco Systems</w:t>
    </w:r>
  </w:p>
  <w:p w14:paraId="3495960D" w14:textId="5B0D9E19" w:rsidR="0074277A" w:rsidRPr="0005491C" w:rsidRDefault="0074277A" w:rsidP="00A94324">
    <w:pPr>
      <w:pStyle w:val="Header"/>
      <w:tabs>
        <w:tab w:val="clear" w:pos="10320"/>
        <w:tab w:val="right" w:pos="10440"/>
      </w:tabs>
    </w:pPr>
    <w:r w:rsidRPr="0005491C">
      <w:t>Intended status: Standards Track</w:t>
    </w:r>
    <w:r>
      <w:tab/>
    </w:r>
    <w:r>
      <w:tab/>
    </w:r>
    <w:r w:rsidRPr="0005491C">
      <w:fldChar w:fldCharType="begin"/>
    </w:r>
    <w:r w:rsidRPr="0005491C">
      <w:instrText xml:space="preserve"> DATE \@ "MMMM d, yyyy" </w:instrText>
    </w:r>
    <w:r w:rsidRPr="0005491C">
      <w:fldChar w:fldCharType="separate"/>
    </w:r>
    <w:r w:rsidR="006139CE">
      <w:rPr>
        <w:noProof/>
      </w:rPr>
      <w:t>October 10, 2013</w:t>
    </w:r>
    <w:r w:rsidRPr="0005491C">
      <w:fldChar w:fldCharType="end"/>
    </w:r>
  </w:p>
  <w:p w14:paraId="69AA4DEE" w14:textId="5F9A5F2E" w:rsidR="0074277A" w:rsidRDefault="0074277A" w:rsidP="00A94324">
    <w:pPr>
      <w:pStyle w:val="Header"/>
      <w:tabs>
        <w:tab w:val="clear" w:pos="10320"/>
        <w:tab w:val="right" w:pos="10440"/>
      </w:tabs>
    </w:pPr>
    <w:r w:rsidRPr="0005491C">
      <w:t xml:space="preserve">Expires: </w: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006139CE">
      <w:rPr>
        <w:noProof/>
      </w:rPr>
      <w:instrText>10</w:instrText>
    </w:r>
    <w:r w:rsidRPr="0005491C">
      <w:rPr>
        <w:noProof/>
      </w:rPr>
      <w:fldChar w:fldCharType="end"/>
    </w:r>
    <w:r w:rsidRPr="0005491C">
      <w:instrText xml:space="preserve"> = 1 July </w:instrText>
    </w:r>
    <w:r w:rsidRPr="0005491C">
      <w:fldChar w:fldCharType="begin"/>
    </w:r>
    <w:r w:rsidRPr="0005491C">
      <w:instrText xml:space="preserve"> IF </w:instrText>
    </w:r>
    <w:r w:rsidRPr="0005491C">
      <w:fldChar w:fldCharType="begin"/>
    </w:r>
    <w:r w:rsidRPr="0005491C">
      <w:instrText xml:space="preserve"> SAVEDATE \@ "M" \* MERGEFORMAT \* MERGEFORMAT </w:instrText>
    </w:r>
    <w:r w:rsidRPr="0005491C">
      <w:fldChar w:fldCharType="separate"/>
    </w:r>
    <w:r w:rsidR="006139CE">
      <w:rPr>
        <w:noProof/>
      </w:rPr>
      <w:instrText>10</w:instrText>
    </w:r>
    <w:r w:rsidRPr="0005491C">
      <w:rPr>
        <w:noProof/>
      </w:rPr>
      <w:fldChar w:fldCharType="end"/>
    </w:r>
    <w:r w:rsidRPr="0005491C">
      <w:instrText xml:space="preserve"> = 2 August </w:instrTex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006139CE">
      <w:rPr>
        <w:noProof/>
      </w:rPr>
      <w:instrText>10</w:instrText>
    </w:r>
    <w:r w:rsidRPr="0005491C">
      <w:rPr>
        <w:noProof/>
      </w:rPr>
      <w:fldChar w:fldCharType="end"/>
    </w:r>
    <w:r w:rsidRPr="0005491C">
      <w:instrText xml:space="preserve"> = 3 September </w:instrTex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006139CE">
      <w:rPr>
        <w:noProof/>
      </w:rPr>
      <w:instrText>10</w:instrText>
    </w:r>
    <w:r w:rsidRPr="0005491C">
      <w:rPr>
        <w:noProof/>
      </w:rPr>
      <w:fldChar w:fldCharType="end"/>
    </w:r>
    <w:r w:rsidRPr="0005491C">
      <w:instrText xml:space="preserve"> = 4 October </w:instrTex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006139CE">
      <w:rPr>
        <w:noProof/>
      </w:rPr>
      <w:instrText>10</w:instrText>
    </w:r>
    <w:r w:rsidRPr="0005491C">
      <w:rPr>
        <w:noProof/>
      </w:rPr>
      <w:fldChar w:fldCharType="end"/>
    </w:r>
    <w:r w:rsidRPr="0005491C">
      <w:instrText xml:space="preserve"> = 5 November </w:instrTex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006139CE">
      <w:rPr>
        <w:noProof/>
      </w:rPr>
      <w:instrText>10</w:instrText>
    </w:r>
    <w:r w:rsidRPr="0005491C">
      <w:rPr>
        <w:noProof/>
      </w:rPr>
      <w:fldChar w:fldCharType="end"/>
    </w:r>
    <w:r w:rsidRPr="0005491C">
      <w:instrText xml:space="preserve"> = 6 December </w:instrTex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006139CE">
      <w:rPr>
        <w:noProof/>
      </w:rPr>
      <w:instrText>10</w:instrText>
    </w:r>
    <w:r w:rsidRPr="0005491C">
      <w:rPr>
        <w:noProof/>
      </w:rPr>
      <w:fldChar w:fldCharType="end"/>
    </w:r>
    <w:r w:rsidRPr="0005491C">
      <w:instrText xml:space="preserve"> = 7 January </w:instrTex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006139CE">
      <w:rPr>
        <w:noProof/>
      </w:rPr>
      <w:instrText>10</w:instrText>
    </w:r>
    <w:r w:rsidRPr="0005491C">
      <w:rPr>
        <w:noProof/>
      </w:rPr>
      <w:fldChar w:fldCharType="end"/>
    </w:r>
    <w:r w:rsidRPr="0005491C">
      <w:instrText xml:space="preserve"> = 8 February </w:instrTex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006139CE">
      <w:rPr>
        <w:noProof/>
      </w:rPr>
      <w:instrText>10</w:instrText>
    </w:r>
    <w:r w:rsidRPr="0005491C">
      <w:rPr>
        <w:noProof/>
      </w:rPr>
      <w:fldChar w:fldCharType="end"/>
    </w:r>
    <w:r w:rsidRPr="0005491C">
      <w:instrText xml:space="preserve"> = 9 March </w:instrTex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006139CE">
      <w:rPr>
        <w:noProof/>
      </w:rPr>
      <w:instrText>10</w:instrText>
    </w:r>
    <w:r w:rsidRPr="0005491C">
      <w:rPr>
        <w:noProof/>
      </w:rPr>
      <w:fldChar w:fldCharType="end"/>
    </w:r>
    <w:r w:rsidRPr="0005491C">
      <w:instrText xml:space="preserve"> = 10 April </w:instrTex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Pr="0005491C">
      <w:rPr>
        <w:noProof/>
      </w:rPr>
      <w:instrText>12</w:instrText>
    </w:r>
    <w:r w:rsidRPr="0005491C">
      <w:rPr>
        <w:noProof/>
      </w:rPr>
      <w:fldChar w:fldCharType="end"/>
    </w:r>
    <w:r w:rsidRPr="0005491C">
      <w:instrText xml:space="preserve"> = 11 May </w:instrTex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Pr="0005491C">
      <w:rPr>
        <w:noProof/>
      </w:rPr>
      <w:instrText>12</w:instrText>
    </w:r>
    <w:r w:rsidRPr="0005491C">
      <w:rPr>
        <w:noProof/>
      </w:rPr>
      <w:fldChar w:fldCharType="end"/>
    </w:r>
    <w:r w:rsidRPr="0005491C">
      <w:instrText xml:space="preserve"> = 12 June "Fail" \* MERGEFORMAT </w:instrText>
    </w:r>
    <w:r w:rsidRPr="0005491C">
      <w:fldChar w:fldCharType="separate"/>
    </w:r>
    <w:r w:rsidRPr="0005491C">
      <w:rPr>
        <w:noProof/>
      </w:rPr>
      <w:instrText>June</w:instrText>
    </w:r>
    <w:r w:rsidRPr="0005491C">
      <w:fldChar w:fldCharType="end"/>
    </w:r>
    <w:r w:rsidRPr="0005491C">
      <w:instrText xml:space="preserve"> \* MERGEFORMAT </w:instrText>
    </w:r>
    <w:r w:rsidRPr="0005491C">
      <w:fldChar w:fldCharType="separate"/>
    </w:r>
    <w:r w:rsidRPr="0005491C">
      <w:rPr>
        <w:noProof/>
      </w:rPr>
      <w:instrText>June</w:instrText>
    </w:r>
    <w:r w:rsidRPr="0005491C">
      <w:fldChar w:fldCharType="end"/>
    </w:r>
    <w:r w:rsidRPr="0005491C">
      <w:instrText xml:space="preserve"> \* MERGEFORMAT </w:instrText>
    </w:r>
    <w:r w:rsidRPr="0005491C">
      <w:fldChar w:fldCharType="separate"/>
    </w:r>
    <w:r w:rsidR="006139CE" w:rsidRPr="0005491C">
      <w:rPr>
        <w:noProof/>
      </w:rPr>
      <w:instrText>April</w:instrText>
    </w:r>
    <w:r w:rsidRPr="0005491C">
      <w:fldChar w:fldCharType="end"/>
    </w:r>
    <w:r w:rsidRPr="0005491C">
      <w:instrText xml:space="preserve"> \* MERGEFORMAT </w:instrText>
    </w:r>
    <w:r w:rsidRPr="0005491C">
      <w:fldChar w:fldCharType="separate"/>
    </w:r>
    <w:r w:rsidR="006139CE" w:rsidRPr="0005491C">
      <w:rPr>
        <w:noProof/>
      </w:rPr>
      <w:instrText>April</w:instrText>
    </w:r>
    <w:r w:rsidRPr="0005491C">
      <w:fldChar w:fldCharType="end"/>
    </w:r>
    <w:r w:rsidRPr="0005491C">
      <w:instrText xml:space="preserve"> \* MERGEFORMAT </w:instrText>
    </w:r>
    <w:r w:rsidRPr="0005491C">
      <w:fldChar w:fldCharType="separate"/>
    </w:r>
    <w:r w:rsidR="006139CE" w:rsidRPr="0005491C">
      <w:rPr>
        <w:noProof/>
      </w:rPr>
      <w:instrText>April</w:instrText>
    </w:r>
    <w:r w:rsidRPr="0005491C">
      <w:fldChar w:fldCharType="end"/>
    </w:r>
    <w:r w:rsidRPr="0005491C">
      <w:instrText xml:space="preserve"> \* MERGEFORMAT </w:instrText>
    </w:r>
    <w:r w:rsidRPr="0005491C">
      <w:fldChar w:fldCharType="separate"/>
    </w:r>
    <w:r w:rsidR="006139CE" w:rsidRPr="0005491C">
      <w:rPr>
        <w:noProof/>
      </w:rPr>
      <w:instrText>April</w:instrText>
    </w:r>
    <w:r w:rsidRPr="0005491C">
      <w:fldChar w:fldCharType="end"/>
    </w:r>
    <w:r w:rsidRPr="0005491C">
      <w:instrText xml:space="preserve"> \* MERGEFORMAT </w:instrText>
    </w:r>
    <w:r w:rsidRPr="0005491C">
      <w:fldChar w:fldCharType="separate"/>
    </w:r>
    <w:r w:rsidR="006139CE" w:rsidRPr="0005491C">
      <w:rPr>
        <w:noProof/>
      </w:rPr>
      <w:instrText>April</w:instrText>
    </w:r>
    <w:r w:rsidRPr="0005491C">
      <w:fldChar w:fldCharType="end"/>
    </w:r>
    <w:r w:rsidRPr="0005491C">
      <w:instrText xml:space="preserve"> \* MERGEFORMAT </w:instrText>
    </w:r>
    <w:r w:rsidRPr="0005491C">
      <w:fldChar w:fldCharType="separate"/>
    </w:r>
    <w:r w:rsidR="006139CE" w:rsidRPr="0005491C">
      <w:rPr>
        <w:noProof/>
      </w:rPr>
      <w:instrText>April</w:instrText>
    </w:r>
    <w:r w:rsidRPr="0005491C">
      <w:fldChar w:fldCharType="end"/>
    </w:r>
    <w:r w:rsidRPr="0005491C">
      <w:instrText xml:space="preserve">  \* MERGEFORMAT </w:instrText>
    </w:r>
    <w:r w:rsidRPr="0005491C">
      <w:fldChar w:fldCharType="separate"/>
    </w:r>
    <w:r w:rsidR="006139CE" w:rsidRPr="0005491C">
      <w:rPr>
        <w:noProof/>
      </w:rPr>
      <w:instrText>April</w:instrText>
    </w:r>
    <w:r w:rsidRPr="0005491C">
      <w:fldChar w:fldCharType="end"/>
    </w:r>
    <w:r w:rsidRPr="0005491C">
      <w:instrText xml:space="preserve"> \* MERGEFORMAT </w:instrText>
    </w:r>
    <w:r w:rsidRPr="0005491C">
      <w:fldChar w:fldCharType="separate"/>
    </w:r>
    <w:r w:rsidR="006139CE" w:rsidRPr="0005491C">
      <w:rPr>
        <w:noProof/>
      </w:rPr>
      <w:instrText>April</w:instrText>
    </w:r>
    <w:r w:rsidRPr="0005491C">
      <w:fldChar w:fldCharType="end"/>
    </w:r>
    <w:r w:rsidRPr="0005491C">
      <w:instrText xml:space="preserve"> \* MERGEFORMAT </w:instrText>
    </w:r>
    <w:r w:rsidRPr="0005491C">
      <w:fldChar w:fldCharType="separate"/>
    </w:r>
    <w:r w:rsidR="006139CE" w:rsidRPr="0005491C">
      <w:rPr>
        <w:noProof/>
      </w:rPr>
      <w:instrText>April</w:instrText>
    </w:r>
    <w:r w:rsidRPr="0005491C">
      <w:fldChar w:fldCharType="end"/>
    </w:r>
    <w:r w:rsidRPr="0005491C">
      <w:instrText xml:space="preserve"> \* MERGEFORMAT </w:instrText>
    </w:r>
    <w:r w:rsidRPr="0005491C">
      <w:fldChar w:fldCharType="separate"/>
    </w:r>
    <w:r w:rsidR="006139CE" w:rsidRPr="0005491C">
      <w:rPr>
        <w:noProof/>
      </w:rPr>
      <w:t>April</w:t>
    </w:r>
    <w:r w:rsidRPr="0005491C">
      <w:fldChar w:fldCharType="end"/>
    </w:r>
    <w:r w:rsidRPr="0005491C">
      <w:t xml:space="preserve"> </w:t>
    </w:r>
    <w:r w:rsidRPr="0005491C">
      <w:fldChar w:fldCharType="begin"/>
    </w:r>
    <w:r w:rsidRPr="0005491C">
      <w:instrText xml:space="preserve"> DATE  \@ "d," </w:instrText>
    </w:r>
    <w:r w:rsidRPr="0005491C">
      <w:fldChar w:fldCharType="separate"/>
    </w:r>
    <w:r w:rsidR="006139CE">
      <w:rPr>
        <w:noProof/>
      </w:rPr>
      <w:t>10,</w:t>
    </w:r>
    <w:r w:rsidRPr="0005491C">
      <w:rPr>
        <w:noProof/>
      </w:rPr>
      <w:fldChar w:fldCharType="end"/>
    </w:r>
    <w:r w:rsidRPr="0005491C">
      <w:t xml:space="preserve"> </w: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006139CE">
      <w:rPr>
        <w:noProof/>
      </w:rPr>
      <w:instrText>10</w:instrText>
    </w:r>
    <w:r w:rsidRPr="0005491C">
      <w:rPr>
        <w:noProof/>
      </w:rPr>
      <w:fldChar w:fldCharType="end"/>
    </w:r>
    <w:r w:rsidRPr="0005491C">
      <w:instrText xml:space="preserve"> &lt; 7 </w:instrText>
    </w:r>
    <w:r w:rsidRPr="0005491C">
      <w:fldChar w:fldCharType="begin"/>
    </w:r>
    <w:r w:rsidRPr="0005491C">
      <w:instrText xml:space="preserve"> SAVEDATE \@ "YYYY" \* MERGEFORMAT </w:instrText>
    </w:r>
    <w:r w:rsidRPr="0005491C">
      <w:fldChar w:fldCharType="separate"/>
    </w:r>
    <w:r>
      <w:rPr>
        <w:noProof/>
      </w:rPr>
      <w:instrText>2013</w:instrText>
    </w:r>
    <w:r w:rsidRPr="0005491C">
      <w:rPr>
        <w:noProof/>
      </w:rPr>
      <w:fldChar w:fldCharType="end"/>
    </w:r>
    <w:r w:rsidRPr="0005491C">
      <w:instrText xml:space="preserve"> </w:instrText>
    </w:r>
    <w:r w:rsidRPr="0005491C">
      <w:fldChar w:fldCharType="begin"/>
    </w:r>
    <w:r w:rsidRPr="0005491C">
      <w:instrText xml:space="preserve"> IF </w:instrText>
    </w:r>
    <w:r w:rsidRPr="0005491C">
      <w:fldChar w:fldCharType="begin"/>
    </w:r>
    <w:r w:rsidRPr="0005491C">
      <w:instrText xml:space="preserve"> SAVEDATE \@ "M" \* MERGEFORMAT </w:instrText>
    </w:r>
    <w:r w:rsidRPr="0005491C">
      <w:fldChar w:fldCharType="separate"/>
    </w:r>
    <w:r w:rsidR="006139CE">
      <w:rPr>
        <w:noProof/>
      </w:rPr>
      <w:instrText>10</w:instrText>
    </w:r>
    <w:r w:rsidRPr="0005491C">
      <w:rPr>
        <w:noProof/>
      </w:rPr>
      <w:fldChar w:fldCharType="end"/>
    </w:r>
    <w:r w:rsidRPr="0005491C">
      <w:instrText xml:space="preserve"> &gt; 6 </w:instrText>
    </w:r>
    <w:r w:rsidRPr="0005491C">
      <w:fldChar w:fldCharType="begin"/>
    </w:r>
    <w:r w:rsidRPr="0005491C">
      <w:instrText xml:space="preserve"> = </w:instrText>
    </w:r>
    <w:r w:rsidRPr="0005491C">
      <w:fldChar w:fldCharType="begin"/>
    </w:r>
    <w:r w:rsidRPr="0005491C">
      <w:instrText xml:space="preserve"> SAVEDATE \@ "YYYY" \* MERGEFORMAT </w:instrText>
    </w:r>
    <w:r w:rsidRPr="0005491C">
      <w:fldChar w:fldCharType="separate"/>
    </w:r>
    <w:r w:rsidR="006139CE">
      <w:rPr>
        <w:noProof/>
      </w:rPr>
      <w:instrText>2013</w:instrText>
    </w:r>
    <w:r w:rsidRPr="0005491C">
      <w:rPr>
        <w:noProof/>
      </w:rPr>
      <w:fldChar w:fldCharType="end"/>
    </w:r>
    <w:r w:rsidRPr="0005491C">
      <w:instrText xml:space="preserve"> + 1 \* MERGEFORMAT </w:instrText>
    </w:r>
    <w:r w:rsidRPr="0005491C">
      <w:fldChar w:fldCharType="separate"/>
    </w:r>
    <w:r w:rsidR="006139CE">
      <w:rPr>
        <w:noProof/>
      </w:rPr>
      <w:instrText>2014</w:instrText>
    </w:r>
    <w:r w:rsidRPr="0005491C">
      <w:fldChar w:fldCharType="end"/>
    </w:r>
    <w:r w:rsidRPr="0005491C">
      <w:instrText xml:space="preserve"> "Fail" \* MERGEFORMAT  \* MERGEFORMAT </w:instrText>
    </w:r>
    <w:r w:rsidRPr="0005491C">
      <w:fldChar w:fldCharType="separate"/>
    </w:r>
    <w:r w:rsidR="006139CE">
      <w:rPr>
        <w:noProof/>
      </w:rPr>
      <w:instrText>2014</w:instrText>
    </w:r>
    <w:r w:rsidRPr="0005491C">
      <w:fldChar w:fldCharType="end"/>
    </w:r>
    <w:r w:rsidRPr="0005491C">
      <w:instrText xml:space="preserve"> \* MERGEFORMAT </w:instrText>
    </w:r>
    <w:r w:rsidRPr="0005491C">
      <w:fldChar w:fldCharType="separate"/>
    </w:r>
    <w:r w:rsidR="006139CE">
      <w:rPr>
        <w:noProof/>
      </w:rPr>
      <w:t>2014</w:t>
    </w:r>
    <w:r w:rsidRPr="0005491C">
      <w:fldChar w:fldCharType="end"/>
    </w:r>
  </w:p>
  <w:p w14:paraId="7C8264F3" w14:textId="21E244DA" w:rsidR="0074277A" w:rsidRDefault="0074277A" w:rsidP="003E6360">
    <w:pPr>
      <w:pStyle w:val="Header"/>
      <w:tabs>
        <w:tab w:val="clear" w:pos="10320"/>
        <w:tab w:val="right" w:pos="10440"/>
      </w:tabs>
    </w:pPr>
    <w:r w:rsidRPr="0005491C">
      <w:tab/>
    </w:r>
    <w:r w:rsidRPr="0005491C">
      <w:tab/>
    </w:r>
  </w:p>
  <w:p w14:paraId="67251E08" w14:textId="77777777" w:rsidR="0074277A" w:rsidRDefault="0074277A" w:rsidP="003E6360">
    <w:pPr>
      <w:pStyle w:val="Header"/>
      <w:tabs>
        <w:tab w:val="clear" w:pos="10320"/>
        <w:tab w:val="right" w:pos="104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885BD8"/>
    <w:lvl w:ilvl="0">
      <w:start w:val="1"/>
      <w:numFmt w:val="decimal"/>
      <w:lvlText w:val="%1."/>
      <w:lvlJc w:val="left"/>
      <w:pPr>
        <w:tabs>
          <w:tab w:val="num" w:pos="1800"/>
        </w:tabs>
        <w:ind w:left="1800" w:hanging="360"/>
      </w:pPr>
    </w:lvl>
  </w:abstractNum>
  <w:abstractNum w:abstractNumId="1">
    <w:nsid w:val="FFFFFF7D"/>
    <w:multiLevelType w:val="singleLevel"/>
    <w:tmpl w:val="18A4D45A"/>
    <w:lvl w:ilvl="0">
      <w:start w:val="1"/>
      <w:numFmt w:val="decimal"/>
      <w:lvlText w:val="%1."/>
      <w:lvlJc w:val="left"/>
      <w:pPr>
        <w:tabs>
          <w:tab w:val="num" w:pos="1440"/>
        </w:tabs>
        <w:ind w:left="1440" w:hanging="360"/>
      </w:pPr>
    </w:lvl>
  </w:abstractNum>
  <w:abstractNum w:abstractNumId="2">
    <w:nsid w:val="FFFFFF7E"/>
    <w:multiLevelType w:val="singleLevel"/>
    <w:tmpl w:val="9D42942E"/>
    <w:lvl w:ilvl="0">
      <w:start w:val="1"/>
      <w:numFmt w:val="decimal"/>
      <w:lvlText w:val="%1."/>
      <w:lvlJc w:val="left"/>
      <w:pPr>
        <w:tabs>
          <w:tab w:val="num" w:pos="1080"/>
        </w:tabs>
        <w:ind w:left="1080" w:hanging="360"/>
      </w:pPr>
    </w:lvl>
  </w:abstractNum>
  <w:abstractNum w:abstractNumId="3">
    <w:nsid w:val="FFFFFF7F"/>
    <w:multiLevelType w:val="singleLevel"/>
    <w:tmpl w:val="5EC4FE34"/>
    <w:lvl w:ilvl="0">
      <w:start w:val="1"/>
      <w:numFmt w:val="decimal"/>
      <w:lvlText w:val="%1."/>
      <w:lvlJc w:val="left"/>
      <w:pPr>
        <w:tabs>
          <w:tab w:val="num" w:pos="720"/>
        </w:tabs>
        <w:ind w:left="720" w:hanging="360"/>
      </w:pPr>
    </w:lvl>
  </w:abstractNum>
  <w:abstractNum w:abstractNumId="4">
    <w:nsid w:val="FFFFFF80"/>
    <w:multiLevelType w:val="singleLevel"/>
    <w:tmpl w:val="A8A0939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C4272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FB4B78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2067E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97EEDA4"/>
    <w:lvl w:ilvl="0">
      <w:start w:val="1"/>
      <w:numFmt w:val="decimal"/>
      <w:lvlText w:val="%1."/>
      <w:lvlJc w:val="left"/>
      <w:pPr>
        <w:tabs>
          <w:tab w:val="num" w:pos="360"/>
        </w:tabs>
        <w:ind w:left="360" w:hanging="360"/>
      </w:pPr>
    </w:lvl>
  </w:abstractNum>
  <w:abstractNum w:abstractNumId="9">
    <w:nsid w:val="FFFFFF89"/>
    <w:multiLevelType w:val="singleLevel"/>
    <w:tmpl w:val="FC141D10"/>
    <w:lvl w:ilvl="0">
      <w:start w:val="1"/>
      <w:numFmt w:val="bullet"/>
      <w:lvlText w:val=""/>
      <w:lvlJc w:val="left"/>
      <w:pPr>
        <w:tabs>
          <w:tab w:val="num" w:pos="360"/>
        </w:tabs>
        <w:ind w:left="360" w:hanging="360"/>
      </w:pPr>
      <w:rPr>
        <w:rFonts w:ascii="Symbol" w:hAnsi="Symbol" w:hint="default"/>
      </w:rPr>
    </w:lvl>
  </w:abstractNum>
  <w:abstractNum w:abstractNumId="10">
    <w:nsid w:val="031871BC"/>
    <w:multiLevelType w:val="hybridMultilevel"/>
    <w:tmpl w:val="27F4054E"/>
    <w:lvl w:ilvl="0" w:tplc="CAAE2146">
      <w:start w:val="1"/>
      <w:numFmt w:val="bullet"/>
      <w:pStyle w:val="RFCListBullet"/>
      <w:lvlText w:val="o"/>
      <w:lvlJc w:val="left"/>
      <w:pPr>
        <w:tabs>
          <w:tab w:val="num" w:pos="864"/>
        </w:tabs>
        <w:ind w:left="864" w:hanging="432"/>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BF864CB"/>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0D0C38F7"/>
    <w:multiLevelType w:val="hybridMultilevel"/>
    <w:tmpl w:val="246A7B0A"/>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3">
    <w:nsid w:val="177C353F"/>
    <w:multiLevelType w:val="hybridMultilevel"/>
    <w:tmpl w:val="FDFAF58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nsid w:val="18A52DD9"/>
    <w:multiLevelType w:val="hybridMultilevel"/>
    <w:tmpl w:val="70C47D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19730031"/>
    <w:multiLevelType w:val="hybridMultilevel"/>
    <w:tmpl w:val="7780FCEC"/>
    <w:lvl w:ilvl="0" w:tplc="28DAB5B6">
      <w:numFmt w:val="bullet"/>
      <w:lvlText w:val="-"/>
      <w:lvlJc w:val="left"/>
      <w:pPr>
        <w:ind w:left="720"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nsid w:val="1AFA2978"/>
    <w:multiLevelType w:val="hybridMultilevel"/>
    <w:tmpl w:val="E0EEB638"/>
    <w:lvl w:ilvl="0" w:tplc="9A5AE904">
      <w:numFmt w:val="bullet"/>
      <w:lvlText w:val=""/>
      <w:lvlJc w:val="left"/>
      <w:pPr>
        <w:ind w:left="792" w:hanging="360"/>
      </w:pPr>
      <w:rPr>
        <w:rFonts w:ascii="Symbol" w:eastAsia="Batang" w:hAnsi="Symbol" w:cs="Courier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nsid w:val="1D950DBA"/>
    <w:multiLevelType w:val="hybridMultilevel"/>
    <w:tmpl w:val="71C03B9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nsid w:val="23B5097D"/>
    <w:multiLevelType w:val="hybridMultilevel"/>
    <w:tmpl w:val="E25EEA32"/>
    <w:lvl w:ilvl="0" w:tplc="610C7640">
      <w:start w:val="1"/>
      <w:numFmt w:val="decimal"/>
      <w:lvlText w:val="%1."/>
      <w:lvlJc w:val="left"/>
      <w:pPr>
        <w:ind w:left="867" w:hanging="435"/>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9">
    <w:nsid w:val="23EC526E"/>
    <w:multiLevelType w:val="multilevel"/>
    <w:tmpl w:val="AC9A4538"/>
    <w:lvl w:ilvl="0">
      <w:start w:val="1"/>
      <w:numFmt w:val="upperLetter"/>
      <w:pStyle w:val="RFCApp"/>
      <w:suff w:val="nothing"/>
      <w:lvlText w:val="APPENDIX %1: "/>
      <w:lvlJc w:val="left"/>
      <w:rPr>
        <w:rFonts w:cs="Times New Roman" w:hint="default"/>
      </w:rPr>
    </w:lvl>
    <w:lvl w:ilvl="1">
      <w:start w:val="1"/>
      <w:numFmt w:val="decimal"/>
      <w:pStyle w:val="RFCAppH1"/>
      <w:suff w:val="nothing"/>
      <w:lvlText w:val="%1.%2. "/>
      <w:lvlJc w:val="left"/>
      <w:rPr>
        <w:rFonts w:cs="Times New Roman" w:hint="default"/>
      </w:rPr>
    </w:lvl>
    <w:lvl w:ilvl="2">
      <w:start w:val="1"/>
      <w:numFmt w:val="decimal"/>
      <w:pStyle w:val="RFCAppH2"/>
      <w:suff w:val="nothing"/>
      <w:lvlText w:val="%1.%2.%3. "/>
      <w:lvlJc w:val="left"/>
      <w:rPr>
        <w:rFonts w:cs="Times New Roman" w:hint="default"/>
      </w:rPr>
    </w:lvl>
    <w:lvl w:ilvl="3">
      <w:start w:val="1"/>
      <w:numFmt w:val="decimal"/>
      <w:pStyle w:val="RFCAppH3"/>
      <w:suff w:val="nothing"/>
      <w:lvlText w:val="%1.%2.%3.%4. "/>
      <w:lvlJc w:val="left"/>
      <w:rPr>
        <w:rFonts w:cs="Times New Roman" w:hint="default"/>
      </w:rPr>
    </w:lvl>
    <w:lvl w:ilvl="4">
      <w:start w:val="1"/>
      <w:numFmt w:val="decimal"/>
      <w:pStyle w:val="RFCAppH4"/>
      <w:suff w:val="nothing"/>
      <w:lvlText w:val="%1.%2.%3.%4.%5. "/>
      <w:lvlJc w:val="left"/>
      <w:rPr>
        <w:rFonts w:cs="Times New Roman" w:hint="default"/>
      </w:rPr>
    </w:lvl>
    <w:lvl w:ilvl="5">
      <w:start w:val="1"/>
      <w:numFmt w:val="decimal"/>
      <w:pStyle w:val="RFCAppH5"/>
      <w:suff w:val="nothing"/>
      <w:lvlText w:val="%1.%2.%3.%4.%5.%6. "/>
      <w:lvlJc w:val="left"/>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728"/>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nsid w:val="2B8E2D40"/>
    <w:multiLevelType w:val="multilevel"/>
    <w:tmpl w:val="E7900EF2"/>
    <w:lvl w:ilvl="0">
      <w:start w:val="1"/>
      <w:numFmt w:val="decimal"/>
      <w:pStyle w:val="Heading1"/>
      <w:suff w:val="nothing"/>
      <w:lvlText w:val="%1. "/>
      <w:lvlJc w:val="left"/>
      <w:pPr>
        <w:ind w:left="432" w:hanging="432"/>
      </w:pPr>
      <w:rPr>
        <w:rFonts w:cs="Times New Roman" w:hint="default"/>
      </w:rPr>
    </w:lvl>
    <w:lvl w:ilvl="1">
      <w:start w:val="1"/>
      <w:numFmt w:val="decimal"/>
      <w:pStyle w:val="Heading2"/>
      <w:suff w:val="nothing"/>
      <w:lvlText w:val="%1.%2. "/>
      <w:lvlJc w:val="left"/>
      <w:pPr>
        <w:ind w:left="2142" w:hanging="432"/>
      </w:pPr>
      <w:rPr>
        <w:rFonts w:cs="Times New Roman" w:hint="default"/>
      </w:rPr>
    </w:lvl>
    <w:lvl w:ilvl="2">
      <w:start w:val="1"/>
      <w:numFmt w:val="decimal"/>
      <w:pStyle w:val="Heading3"/>
      <w:suff w:val="nothing"/>
      <w:lvlText w:val="%1.%2.%3. "/>
      <w:lvlJc w:val="left"/>
      <w:pPr>
        <w:ind w:left="1422" w:hanging="432"/>
      </w:pPr>
      <w:rPr>
        <w:rFonts w:cs="Times New Roman" w:hint="default"/>
      </w:rPr>
    </w:lvl>
    <w:lvl w:ilvl="3">
      <w:start w:val="1"/>
      <w:numFmt w:val="decimal"/>
      <w:pStyle w:val="Heading4"/>
      <w:suff w:val="nothing"/>
      <w:lvlText w:val="%1.%2.%3.%4. "/>
      <w:lvlJc w:val="left"/>
      <w:pPr>
        <w:ind w:left="432" w:hanging="432"/>
      </w:pPr>
      <w:rPr>
        <w:rFonts w:cs="Times New Roman" w:hint="default"/>
      </w:rPr>
    </w:lvl>
    <w:lvl w:ilvl="4">
      <w:start w:val="1"/>
      <w:numFmt w:val="decimal"/>
      <w:pStyle w:val="Heading5"/>
      <w:suff w:val="nothing"/>
      <w:lvlText w:val="%1.%2.%3.%4.%5. "/>
      <w:lvlJc w:val="left"/>
      <w:pPr>
        <w:ind w:left="432" w:hanging="432"/>
      </w:pPr>
      <w:rPr>
        <w:rFonts w:cs="Times New Roman" w:hint="default"/>
      </w:rPr>
    </w:lvl>
    <w:lvl w:ilvl="5">
      <w:start w:val="1"/>
      <w:numFmt w:val="decimal"/>
      <w:pStyle w:val="Heading6"/>
      <w:suff w:val="nothing"/>
      <w:lvlText w:val="%1.%2.%3.%4.%5.%6. "/>
      <w:lvlJc w:val="left"/>
      <w:pPr>
        <w:ind w:left="432" w:hanging="432"/>
      </w:pPr>
      <w:rPr>
        <w:rFonts w:cs="Times New Roman" w:hint="default"/>
      </w:rPr>
    </w:lvl>
    <w:lvl w:ilvl="6">
      <w:start w:val="1"/>
      <w:numFmt w:val="decimal"/>
      <w:pStyle w:val="Heading7"/>
      <w:suff w:val="nothing"/>
      <w:lvlText w:val="%1.%2.%3.%4.%5.%6.%7. "/>
      <w:lvlJc w:val="left"/>
      <w:pPr>
        <w:ind w:left="432" w:hanging="432"/>
      </w:pPr>
      <w:rPr>
        <w:rFonts w:cs="Times New Roman" w:hint="default"/>
      </w:rPr>
    </w:lvl>
    <w:lvl w:ilvl="7">
      <w:start w:val="1"/>
      <w:numFmt w:val="decimal"/>
      <w:pStyle w:val="Heading8"/>
      <w:suff w:val="nothing"/>
      <w:lvlText w:val="%1.%2.%3.%4.%5.%6.%7.%8. "/>
      <w:lvlJc w:val="left"/>
      <w:pPr>
        <w:ind w:left="432" w:hanging="432"/>
      </w:pPr>
      <w:rPr>
        <w:rFonts w:cs="Times New Roman" w:hint="default"/>
      </w:rPr>
    </w:lvl>
    <w:lvl w:ilvl="8">
      <w:start w:val="1"/>
      <w:numFmt w:val="decimal"/>
      <w:pStyle w:val="Heading9"/>
      <w:suff w:val="nothing"/>
      <w:lvlText w:val="%1.%2.%3.%4.%5.%6.%7.%8.%9. "/>
      <w:lvlJc w:val="left"/>
      <w:pPr>
        <w:ind w:left="432" w:hanging="432"/>
      </w:pPr>
      <w:rPr>
        <w:rFonts w:cs="Times New Roman" w:hint="default"/>
      </w:rPr>
    </w:lvl>
  </w:abstractNum>
  <w:abstractNum w:abstractNumId="21">
    <w:nsid w:val="2E7F6E18"/>
    <w:multiLevelType w:val="hybridMultilevel"/>
    <w:tmpl w:val="F582FD50"/>
    <w:lvl w:ilvl="0" w:tplc="610C7640">
      <w:start w:val="1"/>
      <w:numFmt w:val="decimal"/>
      <w:lvlText w:val="%1."/>
      <w:lvlJc w:val="left"/>
      <w:pPr>
        <w:ind w:left="867" w:hanging="435"/>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nsid w:val="45493A97"/>
    <w:multiLevelType w:val="hybridMultilevel"/>
    <w:tmpl w:val="AAC4CDF6"/>
    <w:lvl w:ilvl="0" w:tplc="C012204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nsid w:val="47177864"/>
    <w:multiLevelType w:val="hybridMultilevel"/>
    <w:tmpl w:val="EC0C26C6"/>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4CA81BB1"/>
    <w:multiLevelType w:val="hybridMultilevel"/>
    <w:tmpl w:val="F664E53E"/>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5">
    <w:nsid w:val="4D4104DF"/>
    <w:multiLevelType w:val="hybridMultilevel"/>
    <w:tmpl w:val="F1AE4D88"/>
    <w:lvl w:ilvl="0" w:tplc="DC52D306">
      <w:start w:val="1"/>
      <w:numFmt w:val="decimal"/>
      <w:pStyle w:val="RFCReferences"/>
      <w:lvlText w:val="[%1]"/>
      <w:lvlJc w:val="left"/>
      <w:pPr>
        <w:tabs>
          <w:tab w:val="num" w:pos="1296"/>
        </w:tabs>
        <w:ind w:left="1296" w:hanging="864"/>
      </w:pPr>
      <w:rPr>
        <w:rFonts w:cs="Times New Roman" w:hint="default"/>
      </w:rPr>
    </w:lvl>
    <w:lvl w:ilvl="1" w:tplc="04090019">
      <w:start w:val="1"/>
      <w:numFmt w:val="lowerLetter"/>
      <w:lvlText w:val="%2."/>
      <w:lvlJc w:val="left"/>
      <w:pPr>
        <w:tabs>
          <w:tab w:val="num" w:pos="1872"/>
        </w:tabs>
        <w:ind w:left="1872" w:hanging="360"/>
      </w:pPr>
      <w:rPr>
        <w:rFonts w:cs="Times New Roman"/>
      </w:rPr>
    </w:lvl>
    <w:lvl w:ilvl="2" w:tplc="0409001B">
      <w:start w:val="1"/>
      <w:numFmt w:val="lowerRoman"/>
      <w:lvlText w:val="%3."/>
      <w:lvlJc w:val="right"/>
      <w:pPr>
        <w:tabs>
          <w:tab w:val="num" w:pos="2592"/>
        </w:tabs>
        <w:ind w:left="2592" w:hanging="180"/>
      </w:pPr>
      <w:rPr>
        <w:rFonts w:cs="Times New Roman"/>
      </w:rPr>
    </w:lvl>
    <w:lvl w:ilvl="3" w:tplc="0409000F">
      <w:start w:val="1"/>
      <w:numFmt w:val="decimal"/>
      <w:lvlText w:val="%4."/>
      <w:lvlJc w:val="left"/>
      <w:pPr>
        <w:tabs>
          <w:tab w:val="num" w:pos="3312"/>
        </w:tabs>
        <w:ind w:left="3312" w:hanging="360"/>
      </w:pPr>
      <w:rPr>
        <w:rFonts w:cs="Times New Roman"/>
      </w:rPr>
    </w:lvl>
    <w:lvl w:ilvl="4" w:tplc="04090019">
      <w:start w:val="1"/>
      <w:numFmt w:val="lowerLetter"/>
      <w:lvlText w:val="%5."/>
      <w:lvlJc w:val="left"/>
      <w:pPr>
        <w:tabs>
          <w:tab w:val="num" w:pos="4032"/>
        </w:tabs>
        <w:ind w:left="4032" w:hanging="360"/>
      </w:pPr>
      <w:rPr>
        <w:rFonts w:cs="Times New Roman"/>
      </w:rPr>
    </w:lvl>
    <w:lvl w:ilvl="5" w:tplc="0409001B">
      <w:start w:val="1"/>
      <w:numFmt w:val="lowerRoman"/>
      <w:lvlText w:val="%6."/>
      <w:lvlJc w:val="right"/>
      <w:pPr>
        <w:tabs>
          <w:tab w:val="num" w:pos="4752"/>
        </w:tabs>
        <w:ind w:left="4752" w:hanging="180"/>
      </w:pPr>
      <w:rPr>
        <w:rFonts w:cs="Times New Roman"/>
      </w:rPr>
    </w:lvl>
    <w:lvl w:ilvl="6" w:tplc="0409000F">
      <w:start w:val="1"/>
      <w:numFmt w:val="decimal"/>
      <w:lvlText w:val="%7."/>
      <w:lvlJc w:val="left"/>
      <w:pPr>
        <w:tabs>
          <w:tab w:val="num" w:pos="5472"/>
        </w:tabs>
        <w:ind w:left="5472" w:hanging="360"/>
      </w:pPr>
      <w:rPr>
        <w:rFonts w:cs="Times New Roman"/>
      </w:rPr>
    </w:lvl>
    <w:lvl w:ilvl="7" w:tplc="04090019">
      <w:start w:val="1"/>
      <w:numFmt w:val="lowerLetter"/>
      <w:lvlText w:val="%8."/>
      <w:lvlJc w:val="left"/>
      <w:pPr>
        <w:tabs>
          <w:tab w:val="num" w:pos="6192"/>
        </w:tabs>
        <w:ind w:left="6192" w:hanging="360"/>
      </w:pPr>
      <w:rPr>
        <w:rFonts w:cs="Times New Roman"/>
      </w:rPr>
    </w:lvl>
    <w:lvl w:ilvl="8" w:tplc="0409001B">
      <w:start w:val="1"/>
      <w:numFmt w:val="lowerRoman"/>
      <w:lvlText w:val="%9."/>
      <w:lvlJc w:val="right"/>
      <w:pPr>
        <w:tabs>
          <w:tab w:val="num" w:pos="6912"/>
        </w:tabs>
        <w:ind w:left="6912" w:hanging="180"/>
      </w:pPr>
      <w:rPr>
        <w:rFonts w:cs="Times New Roman"/>
      </w:rPr>
    </w:lvl>
  </w:abstractNum>
  <w:abstractNum w:abstractNumId="26">
    <w:nsid w:val="51667E56"/>
    <w:multiLevelType w:val="multilevel"/>
    <w:tmpl w:val="04090023"/>
    <w:styleLink w:val="ArticleSection"/>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80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7">
    <w:nsid w:val="52827911"/>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nsid w:val="5DC10009"/>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EED6D28"/>
    <w:multiLevelType w:val="hybridMultilevel"/>
    <w:tmpl w:val="9A82F16A"/>
    <w:lvl w:ilvl="0" w:tplc="1A626CE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0">
    <w:nsid w:val="60A019A0"/>
    <w:multiLevelType w:val="hybridMultilevel"/>
    <w:tmpl w:val="2358368A"/>
    <w:lvl w:ilvl="0" w:tplc="34EE1F40">
      <w:numFmt w:val="bullet"/>
      <w:lvlText w:val=""/>
      <w:lvlJc w:val="left"/>
      <w:pPr>
        <w:ind w:left="720" w:hanging="360"/>
      </w:pPr>
      <w:rPr>
        <w:rFonts w:ascii="Symbol" w:eastAsia="Batang"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1C0C4D"/>
    <w:multiLevelType w:val="hybridMultilevel"/>
    <w:tmpl w:val="394C64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6EFE673E"/>
    <w:multiLevelType w:val="hybridMultilevel"/>
    <w:tmpl w:val="95FA177C"/>
    <w:lvl w:ilvl="0" w:tplc="433CB650">
      <w:numFmt w:val="bullet"/>
      <w:lvlText w:val="-"/>
      <w:lvlJc w:val="left"/>
      <w:pPr>
        <w:ind w:left="720" w:hanging="360"/>
      </w:pPr>
      <w:rPr>
        <w:rFonts w:ascii="Courier New" w:eastAsia="Batang"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C06DE7"/>
    <w:multiLevelType w:val="hybridMultilevel"/>
    <w:tmpl w:val="E75E7E68"/>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4">
    <w:nsid w:val="737E7775"/>
    <w:multiLevelType w:val="hybridMultilevel"/>
    <w:tmpl w:val="218EA28C"/>
    <w:lvl w:ilvl="0" w:tplc="102CB0B2">
      <w:numFmt w:val="bullet"/>
      <w:lvlText w:val=""/>
      <w:lvlJc w:val="left"/>
      <w:pPr>
        <w:ind w:left="792" w:hanging="360"/>
      </w:pPr>
      <w:rPr>
        <w:rFonts w:ascii="Symbol" w:eastAsia="Batang" w:hAnsi="Symbol" w:cs="Courier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nsid w:val="75865C25"/>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6">
    <w:nsid w:val="79D1236C"/>
    <w:multiLevelType w:val="hybridMultilevel"/>
    <w:tmpl w:val="5A169066"/>
    <w:lvl w:ilvl="0" w:tplc="1090E734">
      <w:numFmt w:val="bullet"/>
      <w:lvlText w:val=""/>
      <w:lvlJc w:val="left"/>
      <w:pPr>
        <w:ind w:left="1077" w:hanging="360"/>
      </w:pPr>
      <w:rPr>
        <w:rFonts w:ascii="Wingdings" w:eastAsia="Times New Roman" w:hAnsi="Wingdings" w:cs="Helvetica"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7">
    <w:nsid w:val="7A7C2B89"/>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nsid w:val="7C6D4599"/>
    <w:multiLevelType w:val="hybridMultilevel"/>
    <w:tmpl w:val="8DF8C800"/>
    <w:lvl w:ilvl="0" w:tplc="610C7640">
      <w:start w:val="1"/>
      <w:numFmt w:val="decimal"/>
      <w:lvlText w:val="%1."/>
      <w:lvlJc w:val="left"/>
      <w:pPr>
        <w:ind w:left="1299" w:hanging="435"/>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9">
    <w:nsid w:val="7D3829E0"/>
    <w:multiLevelType w:val="multilevel"/>
    <w:tmpl w:val="F1AE4D88"/>
    <w:lvl w:ilvl="0">
      <w:start w:val="1"/>
      <w:numFmt w:val="decimal"/>
      <w:lvlText w:val="[%1]"/>
      <w:lvlJc w:val="left"/>
      <w:pPr>
        <w:tabs>
          <w:tab w:val="num" w:pos="1296"/>
        </w:tabs>
        <w:ind w:left="1296" w:hanging="864"/>
      </w:pPr>
      <w:rPr>
        <w:rFonts w:cs="Times New Roman" w:hint="default"/>
      </w:rPr>
    </w:lvl>
    <w:lvl w:ilvl="1">
      <w:start w:val="1"/>
      <w:numFmt w:val="lowerLetter"/>
      <w:lvlText w:val="%2."/>
      <w:lvlJc w:val="left"/>
      <w:pPr>
        <w:tabs>
          <w:tab w:val="num" w:pos="1872"/>
        </w:tabs>
        <w:ind w:left="1872" w:hanging="360"/>
      </w:pPr>
      <w:rPr>
        <w:rFonts w:cs="Times New Roman"/>
      </w:rPr>
    </w:lvl>
    <w:lvl w:ilvl="2">
      <w:start w:val="1"/>
      <w:numFmt w:val="lowerRoman"/>
      <w:lvlText w:val="%3."/>
      <w:lvlJc w:val="right"/>
      <w:pPr>
        <w:tabs>
          <w:tab w:val="num" w:pos="2592"/>
        </w:tabs>
        <w:ind w:left="2592" w:hanging="180"/>
      </w:pPr>
      <w:rPr>
        <w:rFonts w:cs="Times New Roman"/>
      </w:rPr>
    </w:lvl>
    <w:lvl w:ilvl="3">
      <w:start w:val="1"/>
      <w:numFmt w:val="decimal"/>
      <w:lvlText w:val="%4."/>
      <w:lvlJc w:val="left"/>
      <w:pPr>
        <w:tabs>
          <w:tab w:val="num" w:pos="3312"/>
        </w:tabs>
        <w:ind w:left="3312" w:hanging="360"/>
      </w:pPr>
      <w:rPr>
        <w:rFonts w:cs="Times New Roman"/>
      </w:rPr>
    </w:lvl>
    <w:lvl w:ilvl="4">
      <w:start w:val="1"/>
      <w:numFmt w:val="lowerLetter"/>
      <w:lvlText w:val="%5."/>
      <w:lvlJc w:val="left"/>
      <w:pPr>
        <w:tabs>
          <w:tab w:val="num" w:pos="4032"/>
        </w:tabs>
        <w:ind w:left="4032" w:hanging="360"/>
      </w:pPr>
      <w:rPr>
        <w:rFonts w:cs="Times New Roman"/>
      </w:rPr>
    </w:lvl>
    <w:lvl w:ilvl="5">
      <w:start w:val="1"/>
      <w:numFmt w:val="lowerRoman"/>
      <w:lvlText w:val="%6."/>
      <w:lvlJc w:val="right"/>
      <w:pPr>
        <w:tabs>
          <w:tab w:val="num" w:pos="4752"/>
        </w:tabs>
        <w:ind w:left="4752" w:hanging="180"/>
      </w:pPr>
      <w:rPr>
        <w:rFonts w:cs="Times New Roman"/>
      </w:rPr>
    </w:lvl>
    <w:lvl w:ilvl="6">
      <w:start w:val="1"/>
      <w:numFmt w:val="decimal"/>
      <w:lvlText w:val="%7."/>
      <w:lvlJc w:val="left"/>
      <w:pPr>
        <w:tabs>
          <w:tab w:val="num" w:pos="5472"/>
        </w:tabs>
        <w:ind w:left="5472" w:hanging="360"/>
      </w:pPr>
      <w:rPr>
        <w:rFonts w:cs="Times New Roman"/>
      </w:rPr>
    </w:lvl>
    <w:lvl w:ilvl="7">
      <w:start w:val="1"/>
      <w:numFmt w:val="lowerLetter"/>
      <w:lvlText w:val="%8."/>
      <w:lvlJc w:val="left"/>
      <w:pPr>
        <w:tabs>
          <w:tab w:val="num" w:pos="6192"/>
        </w:tabs>
        <w:ind w:left="6192" w:hanging="360"/>
      </w:pPr>
      <w:rPr>
        <w:rFonts w:cs="Times New Roman"/>
      </w:rPr>
    </w:lvl>
    <w:lvl w:ilvl="8">
      <w:start w:val="1"/>
      <w:numFmt w:val="lowerRoman"/>
      <w:lvlText w:val="%9."/>
      <w:lvlJc w:val="right"/>
      <w:pPr>
        <w:tabs>
          <w:tab w:val="num" w:pos="6912"/>
        </w:tabs>
        <w:ind w:left="6912"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5"/>
  </w:num>
  <w:num w:numId="12">
    <w:abstractNumId w:val="27"/>
  </w:num>
  <w:num w:numId="13">
    <w:abstractNumId w:val="26"/>
  </w:num>
  <w:num w:numId="14">
    <w:abstractNumId w:val="20"/>
  </w:num>
  <w:num w:numId="15">
    <w:abstractNumId w:val="25"/>
  </w:num>
  <w:num w:numId="16">
    <w:abstractNumId w:val="10"/>
  </w:num>
  <w:num w:numId="17">
    <w:abstractNumId w:val="19"/>
  </w:num>
  <w:num w:numId="18">
    <w:abstractNumId w:val="37"/>
  </w:num>
  <w:num w:numId="19">
    <w:abstractNumId w:val="28"/>
  </w:num>
  <w:num w:numId="20">
    <w:abstractNumId w:val="11"/>
  </w:num>
  <w:num w:numId="21">
    <w:abstractNumId w:val="36"/>
  </w:num>
  <w:num w:numId="22">
    <w:abstractNumId w:val="22"/>
  </w:num>
  <w:num w:numId="23">
    <w:abstractNumId w:val="29"/>
  </w:num>
  <w:num w:numId="24">
    <w:abstractNumId w:val="39"/>
  </w:num>
  <w:num w:numId="25">
    <w:abstractNumId w:val="30"/>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3"/>
  </w:num>
  <w:num w:numId="31">
    <w:abstractNumId w:val="18"/>
  </w:num>
  <w:num w:numId="32">
    <w:abstractNumId w:val="38"/>
  </w:num>
  <w:num w:numId="33">
    <w:abstractNumId w:val="21"/>
  </w:num>
  <w:num w:numId="34">
    <w:abstractNumId w:val="12"/>
  </w:num>
  <w:num w:numId="35">
    <w:abstractNumId w:val="34"/>
  </w:num>
  <w:num w:numId="36">
    <w:abstractNumId w:val="13"/>
  </w:num>
  <w:num w:numId="37">
    <w:abstractNumId w:val="17"/>
  </w:num>
  <w:num w:numId="38">
    <w:abstractNumId w:val="33"/>
  </w:num>
  <w:num w:numId="39">
    <w:abstractNumId w:val="24"/>
  </w:num>
  <w:num w:numId="40">
    <w:abstractNumId w:val="32"/>
  </w:num>
  <w:num w:numId="4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76"/>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DBA"/>
    <w:rsid w:val="00000FE1"/>
    <w:rsid w:val="000017CE"/>
    <w:rsid w:val="00001847"/>
    <w:rsid w:val="00002910"/>
    <w:rsid w:val="00002AB9"/>
    <w:rsid w:val="00002D2D"/>
    <w:rsid w:val="00004A04"/>
    <w:rsid w:val="00010C8F"/>
    <w:rsid w:val="00011835"/>
    <w:rsid w:val="000134F0"/>
    <w:rsid w:val="00013C75"/>
    <w:rsid w:val="0001413F"/>
    <w:rsid w:val="00014F7A"/>
    <w:rsid w:val="0001519F"/>
    <w:rsid w:val="0001535E"/>
    <w:rsid w:val="000162EA"/>
    <w:rsid w:val="00017586"/>
    <w:rsid w:val="00017E82"/>
    <w:rsid w:val="00020DCB"/>
    <w:rsid w:val="0002214B"/>
    <w:rsid w:val="00022D92"/>
    <w:rsid w:val="00025CB4"/>
    <w:rsid w:val="0002679F"/>
    <w:rsid w:val="000274FB"/>
    <w:rsid w:val="00027861"/>
    <w:rsid w:val="00031AB5"/>
    <w:rsid w:val="00033B6F"/>
    <w:rsid w:val="0003468F"/>
    <w:rsid w:val="00037A3C"/>
    <w:rsid w:val="00037C17"/>
    <w:rsid w:val="00037F56"/>
    <w:rsid w:val="0004005C"/>
    <w:rsid w:val="00040804"/>
    <w:rsid w:val="0004097E"/>
    <w:rsid w:val="0004149F"/>
    <w:rsid w:val="000425EE"/>
    <w:rsid w:val="00042ACC"/>
    <w:rsid w:val="000440BE"/>
    <w:rsid w:val="00045A33"/>
    <w:rsid w:val="000464EA"/>
    <w:rsid w:val="00052479"/>
    <w:rsid w:val="00052D45"/>
    <w:rsid w:val="0005491C"/>
    <w:rsid w:val="00054A19"/>
    <w:rsid w:val="00055641"/>
    <w:rsid w:val="00055923"/>
    <w:rsid w:val="0005599F"/>
    <w:rsid w:val="0005634E"/>
    <w:rsid w:val="000566F5"/>
    <w:rsid w:val="0005780C"/>
    <w:rsid w:val="0006038D"/>
    <w:rsid w:val="00060EDE"/>
    <w:rsid w:val="00061E5D"/>
    <w:rsid w:val="00061F5C"/>
    <w:rsid w:val="00063D2E"/>
    <w:rsid w:val="00063D67"/>
    <w:rsid w:val="000643BD"/>
    <w:rsid w:val="000661B5"/>
    <w:rsid w:val="0006646E"/>
    <w:rsid w:val="00066A39"/>
    <w:rsid w:val="00067D94"/>
    <w:rsid w:val="00070D32"/>
    <w:rsid w:val="000710CE"/>
    <w:rsid w:val="00072E31"/>
    <w:rsid w:val="0007380C"/>
    <w:rsid w:val="00073B3B"/>
    <w:rsid w:val="00074044"/>
    <w:rsid w:val="00075587"/>
    <w:rsid w:val="0007656C"/>
    <w:rsid w:val="00076D5E"/>
    <w:rsid w:val="00080324"/>
    <w:rsid w:val="000816C2"/>
    <w:rsid w:val="000836C7"/>
    <w:rsid w:val="00084A8A"/>
    <w:rsid w:val="00084F3F"/>
    <w:rsid w:val="000853AB"/>
    <w:rsid w:val="00086B39"/>
    <w:rsid w:val="00087356"/>
    <w:rsid w:val="00091543"/>
    <w:rsid w:val="000926A5"/>
    <w:rsid w:val="000928C9"/>
    <w:rsid w:val="00093D38"/>
    <w:rsid w:val="00094C3A"/>
    <w:rsid w:val="00095E18"/>
    <w:rsid w:val="00097B56"/>
    <w:rsid w:val="000A0AB3"/>
    <w:rsid w:val="000A1756"/>
    <w:rsid w:val="000A1E20"/>
    <w:rsid w:val="000A4690"/>
    <w:rsid w:val="000A7947"/>
    <w:rsid w:val="000B0657"/>
    <w:rsid w:val="000B16B5"/>
    <w:rsid w:val="000B1845"/>
    <w:rsid w:val="000B3D18"/>
    <w:rsid w:val="000B3DFE"/>
    <w:rsid w:val="000B4A5E"/>
    <w:rsid w:val="000B557C"/>
    <w:rsid w:val="000B5DE1"/>
    <w:rsid w:val="000B6DD1"/>
    <w:rsid w:val="000B72BA"/>
    <w:rsid w:val="000B737D"/>
    <w:rsid w:val="000B75F1"/>
    <w:rsid w:val="000C428E"/>
    <w:rsid w:val="000C4B88"/>
    <w:rsid w:val="000D06AD"/>
    <w:rsid w:val="000D272F"/>
    <w:rsid w:val="000D3770"/>
    <w:rsid w:val="000D5723"/>
    <w:rsid w:val="000D6C90"/>
    <w:rsid w:val="000E06EC"/>
    <w:rsid w:val="000E1E68"/>
    <w:rsid w:val="000E2B8F"/>
    <w:rsid w:val="000E2C73"/>
    <w:rsid w:val="000E3721"/>
    <w:rsid w:val="000E4258"/>
    <w:rsid w:val="000E7517"/>
    <w:rsid w:val="000E791F"/>
    <w:rsid w:val="000F0833"/>
    <w:rsid w:val="000F2D89"/>
    <w:rsid w:val="000F60E2"/>
    <w:rsid w:val="000F6235"/>
    <w:rsid w:val="000F69FC"/>
    <w:rsid w:val="00100807"/>
    <w:rsid w:val="00100BDA"/>
    <w:rsid w:val="00101467"/>
    <w:rsid w:val="00101D6E"/>
    <w:rsid w:val="001024B5"/>
    <w:rsid w:val="001024C4"/>
    <w:rsid w:val="0010341A"/>
    <w:rsid w:val="0010357E"/>
    <w:rsid w:val="0010447E"/>
    <w:rsid w:val="001063B6"/>
    <w:rsid w:val="0010654D"/>
    <w:rsid w:val="001079B9"/>
    <w:rsid w:val="00110C59"/>
    <w:rsid w:val="00111676"/>
    <w:rsid w:val="00112FB5"/>
    <w:rsid w:val="00117A51"/>
    <w:rsid w:val="00117DC2"/>
    <w:rsid w:val="0012172B"/>
    <w:rsid w:val="001222FD"/>
    <w:rsid w:val="001225C8"/>
    <w:rsid w:val="001227C1"/>
    <w:rsid w:val="00124856"/>
    <w:rsid w:val="001249F9"/>
    <w:rsid w:val="00126097"/>
    <w:rsid w:val="001301A5"/>
    <w:rsid w:val="00131048"/>
    <w:rsid w:val="00132A28"/>
    <w:rsid w:val="001342AB"/>
    <w:rsid w:val="00135F4C"/>
    <w:rsid w:val="00136EB8"/>
    <w:rsid w:val="001375E5"/>
    <w:rsid w:val="00137F29"/>
    <w:rsid w:val="001421C9"/>
    <w:rsid w:val="001438CC"/>
    <w:rsid w:val="00145EA7"/>
    <w:rsid w:val="00146B76"/>
    <w:rsid w:val="00146E66"/>
    <w:rsid w:val="00147470"/>
    <w:rsid w:val="00147ADB"/>
    <w:rsid w:val="001516ED"/>
    <w:rsid w:val="001529A0"/>
    <w:rsid w:val="0015335F"/>
    <w:rsid w:val="001556A6"/>
    <w:rsid w:val="001565C4"/>
    <w:rsid w:val="00156666"/>
    <w:rsid w:val="00156908"/>
    <w:rsid w:val="00157D70"/>
    <w:rsid w:val="00160DC6"/>
    <w:rsid w:val="00161713"/>
    <w:rsid w:val="0016388A"/>
    <w:rsid w:val="00164A94"/>
    <w:rsid w:val="0016568C"/>
    <w:rsid w:val="001675CC"/>
    <w:rsid w:val="001725C2"/>
    <w:rsid w:val="00172BF9"/>
    <w:rsid w:val="00173177"/>
    <w:rsid w:val="00174D52"/>
    <w:rsid w:val="0017655A"/>
    <w:rsid w:val="00176A20"/>
    <w:rsid w:val="0018134A"/>
    <w:rsid w:val="001813DC"/>
    <w:rsid w:val="001820FC"/>
    <w:rsid w:val="001847F0"/>
    <w:rsid w:val="00184FD4"/>
    <w:rsid w:val="001857B8"/>
    <w:rsid w:val="00186911"/>
    <w:rsid w:val="00186AB8"/>
    <w:rsid w:val="00186C15"/>
    <w:rsid w:val="00190DFA"/>
    <w:rsid w:val="00190F92"/>
    <w:rsid w:val="00193B7B"/>
    <w:rsid w:val="00193FEF"/>
    <w:rsid w:val="00194571"/>
    <w:rsid w:val="0019497B"/>
    <w:rsid w:val="00197AC9"/>
    <w:rsid w:val="00197D08"/>
    <w:rsid w:val="00197EF4"/>
    <w:rsid w:val="001A18BB"/>
    <w:rsid w:val="001A3789"/>
    <w:rsid w:val="001A3C59"/>
    <w:rsid w:val="001A448C"/>
    <w:rsid w:val="001A48EF"/>
    <w:rsid w:val="001A4ED8"/>
    <w:rsid w:val="001A5976"/>
    <w:rsid w:val="001A5987"/>
    <w:rsid w:val="001A5E91"/>
    <w:rsid w:val="001A60FD"/>
    <w:rsid w:val="001A6937"/>
    <w:rsid w:val="001B0F68"/>
    <w:rsid w:val="001B2A6E"/>
    <w:rsid w:val="001B48E7"/>
    <w:rsid w:val="001C1F80"/>
    <w:rsid w:val="001C1F9E"/>
    <w:rsid w:val="001C2282"/>
    <w:rsid w:val="001C3772"/>
    <w:rsid w:val="001C46CE"/>
    <w:rsid w:val="001C4C60"/>
    <w:rsid w:val="001C56D0"/>
    <w:rsid w:val="001C6CEA"/>
    <w:rsid w:val="001D0ED9"/>
    <w:rsid w:val="001D1AE4"/>
    <w:rsid w:val="001D24BA"/>
    <w:rsid w:val="001D3A8D"/>
    <w:rsid w:val="001D4EF1"/>
    <w:rsid w:val="001D513D"/>
    <w:rsid w:val="001D6AB1"/>
    <w:rsid w:val="001D7C7E"/>
    <w:rsid w:val="001E0E65"/>
    <w:rsid w:val="001E12B4"/>
    <w:rsid w:val="001E21E1"/>
    <w:rsid w:val="001E2222"/>
    <w:rsid w:val="001E2D2E"/>
    <w:rsid w:val="001E2EDA"/>
    <w:rsid w:val="001E2F46"/>
    <w:rsid w:val="001E3DE1"/>
    <w:rsid w:val="001E3E79"/>
    <w:rsid w:val="001E41A3"/>
    <w:rsid w:val="001E489A"/>
    <w:rsid w:val="001E4B83"/>
    <w:rsid w:val="001E50ED"/>
    <w:rsid w:val="001E541C"/>
    <w:rsid w:val="001E6041"/>
    <w:rsid w:val="001E6BC7"/>
    <w:rsid w:val="001E7572"/>
    <w:rsid w:val="001F0A89"/>
    <w:rsid w:val="001F1A7B"/>
    <w:rsid w:val="001F2ECB"/>
    <w:rsid w:val="001F394B"/>
    <w:rsid w:val="001F50EC"/>
    <w:rsid w:val="001F5C13"/>
    <w:rsid w:val="001F648E"/>
    <w:rsid w:val="001F6550"/>
    <w:rsid w:val="00202478"/>
    <w:rsid w:val="00203791"/>
    <w:rsid w:val="0020554D"/>
    <w:rsid w:val="0020615A"/>
    <w:rsid w:val="00207C92"/>
    <w:rsid w:val="00207D07"/>
    <w:rsid w:val="00211CC1"/>
    <w:rsid w:val="00212995"/>
    <w:rsid w:val="00213A4A"/>
    <w:rsid w:val="00214376"/>
    <w:rsid w:val="0021466F"/>
    <w:rsid w:val="00214EBB"/>
    <w:rsid w:val="0021605E"/>
    <w:rsid w:val="00217305"/>
    <w:rsid w:val="00217A9D"/>
    <w:rsid w:val="00220F16"/>
    <w:rsid w:val="00221738"/>
    <w:rsid w:val="00221EDB"/>
    <w:rsid w:val="0022269B"/>
    <w:rsid w:val="00223174"/>
    <w:rsid w:val="002263B7"/>
    <w:rsid w:val="00226BEE"/>
    <w:rsid w:val="002301C3"/>
    <w:rsid w:val="00230589"/>
    <w:rsid w:val="0023245F"/>
    <w:rsid w:val="00232DE6"/>
    <w:rsid w:val="002344D0"/>
    <w:rsid w:val="00234834"/>
    <w:rsid w:val="00234B12"/>
    <w:rsid w:val="00234D5D"/>
    <w:rsid w:val="00237595"/>
    <w:rsid w:val="00237697"/>
    <w:rsid w:val="00240916"/>
    <w:rsid w:val="00245556"/>
    <w:rsid w:val="00246440"/>
    <w:rsid w:val="00246AC2"/>
    <w:rsid w:val="0024796D"/>
    <w:rsid w:val="002501DA"/>
    <w:rsid w:val="00250C88"/>
    <w:rsid w:val="002536C1"/>
    <w:rsid w:val="00253915"/>
    <w:rsid w:val="00253F53"/>
    <w:rsid w:val="00254FD6"/>
    <w:rsid w:val="00255117"/>
    <w:rsid w:val="0025523C"/>
    <w:rsid w:val="00264B14"/>
    <w:rsid w:val="00264DA0"/>
    <w:rsid w:val="00264FFD"/>
    <w:rsid w:val="00265B47"/>
    <w:rsid w:val="00266184"/>
    <w:rsid w:val="00266E45"/>
    <w:rsid w:val="0026713F"/>
    <w:rsid w:val="00270FF7"/>
    <w:rsid w:val="002725A8"/>
    <w:rsid w:val="0027347B"/>
    <w:rsid w:val="0027440E"/>
    <w:rsid w:val="002749F0"/>
    <w:rsid w:val="00276EF5"/>
    <w:rsid w:val="0027759C"/>
    <w:rsid w:val="00285AC3"/>
    <w:rsid w:val="00286572"/>
    <w:rsid w:val="00287AB1"/>
    <w:rsid w:val="00287D35"/>
    <w:rsid w:val="00290FAC"/>
    <w:rsid w:val="00291216"/>
    <w:rsid w:val="002917BD"/>
    <w:rsid w:val="002929C6"/>
    <w:rsid w:val="0029571F"/>
    <w:rsid w:val="00295F6D"/>
    <w:rsid w:val="002A0D66"/>
    <w:rsid w:val="002A338E"/>
    <w:rsid w:val="002A7040"/>
    <w:rsid w:val="002A707B"/>
    <w:rsid w:val="002B0D2A"/>
    <w:rsid w:val="002B1977"/>
    <w:rsid w:val="002B23A4"/>
    <w:rsid w:val="002B37AD"/>
    <w:rsid w:val="002B4CEE"/>
    <w:rsid w:val="002B501C"/>
    <w:rsid w:val="002B5831"/>
    <w:rsid w:val="002B6872"/>
    <w:rsid w:val="002C001F"/>
    <w:rsid w:val="002C1F42"/>
    <w:rsid w:val="002C370D"/>
    <w:rsid w:val="002C4222"/>
    <w:rsid w:val="002C42AB"/>
    <w:rsid w:val="002C49C7"/>
    <w:rsid w:val="002C4F25"/>
    <w:rsid w:val="002C6C28"/>
    <w:rsid w:val="002D23FA"/>
    <w:rsid w:val="002D2645"/>
    <w:rsid w:val="002D2F11"/>
    <w:rsid w:val="002D368B"/>
    <w:rsid w:val="002D450F"/>
    <w:rsid w:val="002D495F"/>
    <w:rsid w:val="002D7686"/>
    <w:rsid w:val="002D78EB"/>
    <w:rsid w:val="002E1C2E"/>
    <w:rsid w:val="002E206E"/>
    <w:rsid w:val="002E3381"/>
    <w:rsid w:val="002E41B0"/>
    <w:rsid w:val="002E5DA5"/>
    <w:rsid w:val="002E7EDC"/>
    <w:rsid w:val="002F1794"/>
    <w:rsid w:val="002F23D4"/>
    <w:rsid w:val="002F29E0"/>
    <w:rsid w:val="002F32D0"/>
    <w:rsid w:val="002F50E5"/>
    <w:rsid w:val="002F5A06"/>
    <w:rsid w:val="002F7420"/>
    <w:rsid w:val="0030239C"/>
    <w:rsid w:val="00305B15"/>
    <w:rsid w:val="00305DA2"/>
    <w:rsid w:val="00305E45"/>
    <w:rsid w:val="003067C2"/>
    <w:rsid w:val="00306808"/>
    <w:rsid w:val="003076B2"/>
    <w:rsid w:val="00307A2A"/>
    <w:rsid w:val="00310ACE"/>
    <w:rsid w:val="00315C89"/>
    <w:rsid w:val="00317B45"/>
    <w:rsid w:val="003203BE"/>
    <w:rsid w:val="00322823"/>
    <w:rsid w:val="003235E7"/>
    <w:rsid w:val="00323876"/>
    <w:rsid w:val="00324257"/>
    <w:rsid w:val="003243FB"/>
    <w:rsid w:val="003273CD"/>
    <w:rsid w:val="00330590"/>
    <w:rsid w:val="00330A56"/>
    <w:rsid w:val="00330A6E"/>
    <w:rsid w:val="00331B8F"/>
    <w:rsid w:val="0033323D"/>
    <w:rsid w:val="00333419"/>
    <w:rsid w:val="00334C43"/>
    <w:rsid w:val="003407F1"/>
    <w:rsid w:val="00340BB7"/>
    <w:rsid w:val="00341664"/>
    <w:rsid w:val="00341FFA"/>
    <w:rsid w:val="00342A68"/>
    <w:rsid w:val="00342C39"/>
    <w:rsid w:val="00342EEC"/>
    <w:rsid w:val="00344A47"/>
    <w:rsid w:val="00345474"/>
    <w:rsid w:val="00351B72"/>
    <w:rsid w:val="00351F2D"/>
    <w:rsid w:val="0035256C"/>
    <w:rsid w:val="00353043"/>
    <w:rsid w:val="00356320"/>
    <w:rsid w:val="00356D66"/>
    <w:rsid w:val="003574B2"/>
    <w:rsid w:val="00357EC0"/>
    <w:rsid w:val="00362746"/>
    <w:rsid w:val="00364E98"/>
    <w:rsid w:val="00366815"/>
    <w:rsid w:val="0036739C"/>
    <w:rsid w:val="00372DD7"/>
    <w:rsid w:val="003737B2"/>
    <w:rsid w:val="0037421D"/>
    <w:rsid w:val="003749F5"/>
    <w:rsid w:val="003753F5"/>
    <w:rsid w:val="003755C4"/>
    <w:rsid w:val="00375DAE"/>
    <w:rsid w:val="003761F1"/>
    <w:rsid w:val="00377C47"/>
    <w:rsid w:val="003807FB"/>
    <w:rsid w:val="00380842"/>
    <w:rsid w:val="00380C39"/>
    <w:rsid w:val="003812C5"/>
    <w:rsid w:val="003833CF"/>
    <w:rsid w:val="00384B8B"/>
    <w:rsid w:val="00385757"/>
    <w:rsid w:val="003857EC"/>
    <w:rsid w:val="00390228"/>
    <w:rsid w:val="00390E9C"/>
    <w:rsid w:val="00391BE0"/>
    <w:rsid w:val="00391EE0"/>
    <w:rsid w:val="00394037"/>
    <w:rsid w:val="0039413F"/>
    <w:rsid w:val="00395FB7"/>
    <w:rsid w:val="00396CDC"/>
    <w:rsid w:val="003A1329"/>
    <w:rsid w:val="003A2184"/>
    <w:rsid w:val="003A2A14"/>
    <w:rsid w:val="003A3B49"/>
    <w:rsid w:val="003A426D"/>
    <w:rsid w:val="003A6418"/>
    <w:rsid w:val="003A6A4F"/>
    <w:rsid w:val="003A6D85"/>
    <w:rsid w:val="003A7CFB"/>
    <w:rsid w:val="003B156D"/>
    <w:rsid w:val="003B2FEA"/>
    <w:rsid w:val="003B32EE"/>
    <w:rsid w:val="003B3D19"/>
    <w:rsid w:val="003B587C"/>
    <w:rsid w:val="003C03C7"/>
    <w:rsid w:val="003C0684"/>
    <w:rsid w:val="003C2730"/>
    <w:rsid w:val="003C30C7"/>
    <w:rsid w:val="003C3AE6"/>
    <w:rsid w:val="003C429A"/>
    <w:rsid w:val="003C568A"/>
    <w:rsid w:val="003C68DF"/>
    <w:rsid w:val="003C7575"/>
    <w:rsid w:val="003D2008"/>
    <w:rsid w:val="003D64C1"/>
    <w:rsid w:val="003E2E2B"/>
    <w:rsid w:val="003E5024"/>
    <w:rsid w:val="003E6360"/>
    <w:rsid w:val="003E6898"/>
    <w:rsid w:val="003E697E"/>
    <w:rsid w:val="003E6C1A"/>
    <w:rsid w:val="003F0D01"/>
    <w:rsid w:val="003F0E03"/>
    <w:rsid w:val="003F27BE"/>
    <w:rsid w:val="003F2CB3"/>
    <w:rsid w:val="003F7DA5"/>
    <w:rsid w:val="00400660"/>
    <w:rsid w:val="00400E55"/>
    <w:rsid w:val="0040618D"/>
    <w:rsid w:val="0041080A"/>
    <w:rsid w:val="00412504"/>
    <w:rsid w:val="00412B58"/>
    <w:rsid w:val="0041323E"/>
    <w:rsid w:val="00414194"/>
    <w:rsid w:val="00415DF7"/>
    <w:rsid w:val="0041698F"/>
    <w:rsid w:val="00420170"/>
    <w:rsid w:val="004206DB"/>
    <w:rsid w:val="00420C05"/>
    <w:rsid w:val="00420CAE"/>
    <w:rsid w:val="004218D8"/>
    <w:rsid w:val="0042408C"/>
    <w:rsid w:val="004269E3"/>
    <w:rsid w:val="00426A67"/>
    <w:rsid w:val="004277E5"/>
    <w:rsid w:val="00431D08"/>
    <w:rsid w:val="00431D5B"/>
    <w:rsid w:val="00431D9B"/>
    <w:rsid w:val="004340F2"/>
    <w:rsid w:val="00434433"/>
    <w:rsid w:val="004359FC"/>
    <w:rsid w:val="0044073E"/>
    <w:rsid w:val="00442280"/>
    <w:rsid w:val="00442629"/>
    <w:rsid w:val="00442880"/>
    <w:rsid w:val="00443B8B"/>
    <w:rsid w:val="004448ED"/>
    <w:rsid w:val="00444B78"/>
    <w:rsid w:val="00447B8F"/>
    <w:rsid w:val="0045283E"/>
    <w:rsid w:val="004528F3"/>
    <w:rsid w:val="0045318D"/>
    <w:rsid w:val="004538BC"/>
    <w:rsid w:val="004538EF"/>
    <w:rsid w:val="004542D9"/>
    <w:rsid w:val="004546DB"/>
    <w:rsid w:val="0045472C"/>
    <w:rsid w:val="004644FA"/>
    <w:rsid w:val="0046452B"/>
    <w:rsid w:val="004645E0"/>
    <w:rsid w:val="00467024"/>
    <w:rsid w:val="00467937"/>
    <w:rsid w:val="00471036"/>
    <w:rsid w:val="00471B56"/>
    <w:rsid w:val="00480885"/>
    <w:rsid w:val="0048240F"/>
    <w:rsid w:val="00487909"/>
    <w:rsid w:val="0048790E"/>
    <w:rsid w:val="00490612"/>
    <w:rsid w:val="004955A7"/>
    <w:rsid w:val="004A0495"/>
    <w:rsid w:val="004A10B1"/>
    <w:rsid w:val="004A12CB"/>
    <w:rsid w:val="004A1409"/>
    <w:rsid w:val="004A4E09"/>
    <w:rsid w:val="004A6015"/>
    <w:rsid w:val="004A6B9D"/>
    <w:rsid w:val="004B1B00"/>
    <w:rsid w:val="004B4191"/>
    <w:rsid w:val="004B4A07"/>
    <w:rsid w:val="004B54F1"/>
    <w:rsid w:val="004B5A5D"/>
    <w:rsid w:val="004B67C0"/>
    <w:rsid w:val="004C1B56"/>
    <w:rsid w:val="004C2CF0"/>
    <w:rsid w:val="004C3BE0"/>
    <w:rsid w:val="004C453F"/>
    <w:rsid w:val="004C4DED"/>
    <w:rsid w:val="004C4F53"/>
    <w:rsid w:val="004C6033"/>
    <w:rsid w:val="004D065A"/>
    <w:rsid w:val="004D0685"/>
    <w:rsid w:val="004D15F7"/>
    <w:rsid w:val="004D2881"/>
    <w:rsid w:val="004D2B7B"/>
    <w:rsid w:val="004D32D2"/>
    <w:rsid w:val="004D39E5"/>
    <w:rsid w:val="004D56AB"/>
    <w:rsid w:val="004D6506"/>
    <w:rsid w:val="004E1A13"/>
    <w:rsid w:val="004E1BD2"/>
    <w:rsid w:val="004E25F7"/>
    <w:rsid w:val="004E2767"/>
    <w:rsid w:val="004E59D0"/>
    <w:rsid w:val="004E6DB1"/>
    <w:rsid w:val="004E7327"/>
    <w:rsid w:val="004F02F6"/>
    <w:rsid w:val="004F1351"/>
    <w:rsid w:val="004F156F"/>
    <w:rsid w:val="004F1BD4"/>
    <w:rsid w:val="004F235E"/>
    <w:rsid w:val="004F2DD2"/>
    <w:rsid w:val="004F69A0"/>
    <w:rsid w:val="004F6B6A"/>
    <w:rsid w:val="004F73D6"/>
    <w:rsid w:val="00500B14"/>
    <w:rsid w:val="005010FF"/>
    <w:rsid w:val="00501BF1"/>
    <w:rsid w:val="00502A13"/>
    <w:rsid w:val="0050326A"/>
    <w:rsid w:val="005051AC"/>
    <w:rsid w:val="00505290"/>
    <w:rsid w:val="00506EC0"/>
    <w:rsid w:val="00507FD8"/>
    <w:rsid w:val="00511103"/>
    <w:rsid w:val="00511AFC"/>
    <w:rsid w:val="005125D3"/>
    <w:rsid w:val="00514DFE"/>
    <w:rsid w:val="00517F09"/>
    <w:rsid w:val="00523D44"/>
    <w:rsid w:val="00525958"/>
    <w:rsid w:val="00525BD3"/>
    <w:rsid w:val="0052735F"/>
    <w:rsid w:val="0052748E"/>
    <w:rsid w:val="005278AE"/>
    <w:rsid w:val="00527C74"/>
    <w:rsid w:val="0053135E"/>
    <w:rsid w:val="00531A16"/>
    <w:rsid w:val="0053201D"/>
    <w:rsid w:val="0053450A"/>
    <w:rsid w:val="00534817"/>
    <w:rsid w:val="00537B03"/>
    <w:rsid w:val="00540013"/>
    <w:rsid w:val="005408AD"/>
    <w:rsid w:val="00542C27"/>
    <w:rsid w:val="00542DA0"/>
    <w:rsid w:val="00547626"/>
    <w:rsid w:val="00547A0F"/>
    <w:rsid w:val="0055091A"/>
    <w:rsid w:val="0055105D"/>
    <w:rsid w:val="005514CE"/>
    <w:rsid w:val="005613B7"/>
    <w:rsid w:val="005636CB"/>
    <w:rsid w:val="00564072"/>
    <w:rsid w:val="0056487F"/>
    <w:rsid w:val="00564AA2"/>
    <w:rsid w:val="005665A0"/>
    <w:rsid w:val="005667F6"/>
    <w:rsid w:val="00567AD6"/>
    <w:rsid w:val="005773B6"/>
    <w:rsid w:val="005779B2"/>
    <w:rsid w:val="00577CD4"/>
    <w:rsid w:val="0058024A"/>
    <w:rsid w:val="00580DEC"/>
    <w:rsid w:val="00581197"/>
    <w:rsid w:val="00581409"/>
    <w:rsid w:val="00581413"/>
    <w:rsid w:val="00581879"/>
    <w:rsid w:val="00583B9B"/>
    <w:rsid w:val="00583DCE"/>
    <w:rsid w:val="00586ED3"/>
    <w:rsid w:val="0058711B"/>
    <w:rsid w:val="0059155B"/>
    <w:rsid w:val="00593667"/>
    <w:rsid w:val="005937FC"/>
    <w:rsid w:val="00593B24"/>
    <w:rsid w:val="00597A85"/>
    <w:rsid w:val="00597ACE"/>
    <w:rsid w:val="005A222A"/>
    <w:rsid w:val="005A2F88"/>
    <w:rsid w:val="005A49C2"/>
    <w:rsid w:val="005A69FB"/>
    <w:rsid w:val="005A7974"/>
    <w:rsid w:val="005B132F"/>
    <w:rsid w:val="005B1400"/>
    <w:rsid w:val="005B2495"/>
    <w:rsid w:val="005B3A93"/>
    <w:rsid w:val="005B57D1"/>
    <w:rsid w:val="005B696C"/>
    <w:rsid w:val="005B6FA3"/>
    <w:rsid w:val="005B79E9"/>
    <w:rsid w:val="005C03FF"/>
    <w:rsid w:val="005C1DD1"/>
    <w:rsid w:val="005C2F71"/>
    <w:rsid w:val="005C34D5"/>
    <w:rsid w:val="005C5AF5"/>
    <w:rsid w:val="005C754F"/>
    <w:rsid w:val="005C790F"/>
    <w:rsid w:val="005D0F9A"/>
    <w:rsid w:val="005D41CF"/>
    <w:rsid w:val="005D5C33"/>
    <w:rsid w:val="005E0D3D"/>
    <w:rsid w:val="005E13F3"/>
    <w:rsid w:val="005E1584"/>
    <w:rsid w:val="005E1B33"/>
    <w:rsid w:val="005E22DA"/>
    <w:rsid w:val="005E5358"/>
    <w:rsid w:val="005E68D2"/>
    <w:rsid w:val="005E6B9B"/>
    <w:rsid w:val="005F1C2E"/>
    <w:rsid w:val="005F1D39"/>
    <w:rsid w:val="005F2697"/>
    <w:rsid w:val="005F284E"/>
    <w:rsid w:val="005F5F1B"/>
    <w:rsid w:val="005F7300"/>
    <w:rsid w:val="005F7DF8"/>
    <w:rsid w:val="006006CF"/>
    <w:rsid w:val="006008BC"/>
    <w:rsid w:val="0060218B"/>
    <w:rsid w:val="00603202"/>
    <w:rsid w:val="0060367F"/>
    <w:rsid w:val="006049E9"/>
    <w:rsid w:val="0060510C"/>
    <w:rsid w:val="00605243"/>
    <w:rsid w:val="00606A3B"/>
    <w:rsid w:val="006103B6"/>
    <w:rsid w:val="006113AF"/>
    <w:rsid w:val="006117E6"/>
    <w:rsid w:val="00611D2E"/>
    <w:rsid w:val="00612CF9"/>
    <w:rsid w:val="006139CE"/>
    <w:rsid w:val="006215D6"/>
    <w:rsid w:val="006224E8"/>
    <w:rsid w:val="006226E7"/>
    <w:rsid w:val="0062477B"/>
    <w:rsid w:val="00626B56"/>
    <w:rsid w:val="00627208"/>
    <w:rsid w:val="0062794C"/>
    <w:rsid w:val="0063009D"/>
    <w:rsid w:val="00634699"/>
    <w:rsid w:val="00637110"/>
    <w:rsid w:val="0063752C"/>
    <w:rsid w:val="00641A60"/>
    <w:rsid w:val="00641F2C"/>
    <w:rsid w:val="00642655"/>
    <w:rsid w:val="006472B9"/>
    <w:rsid w:val="0065024D"/>
    <w:rsid w:val="00650DCE"/>
    <w:rsid w:val="0065440B"/>
    <w:rsid w:val="0065661C"/>
    <w:rsid w:val="00657594"/>
    <w:rsid w:val="00663E1A"/>
    <w:rsid w:val="00666182"/>
    <w:rsid w:val="0066791A"/>
    <w:rsid w:val="00672906"/>
    <w:rsid w:val="0067390B"/>
    <w:rsid w:val="00676449"/>
    <w:rsid w:val="00681E9E"/>
    <w:rsid w:val="006841FB"/>
    <w:rsid w:val="00685C88"/>
    <w:rsid w:val="006875D2"/>
    <w:rsid w:val="006916C1"/>
    <w:rsid w:val="00691A84"/>
    <w:rsid w:val="00693E8C"/>
    <w:rsid w:val="00693F5F"/>
    <w:rsid w:val="006942C8"/>
    <w:rsid w:val="00695F18"/>
    <w:rsid w:val="00696527"/>
    <w:rsid w:val="006A0524"/>
    <w:rsid w:val="006A1998"/>
    <w:rsid w:val="006A28BD"/>
    <w:rsid w:val="006A2A8A"/>
    <w:rsid w:val="006A3DC1"/>
    <w:rsid w:val="006A4F70"/>
    <w:rsid w:val="006A6019"/>
    <w:rsid w:val="006A6195"/>
    <w:rsid w:val="006A73BC"/>
    <w:rsid w:val="006B0644"/>
    <w:rsid w:val="006B1BAC"/>
    <w:rsid w:val="006B2726"/>
    <w:rsid w:val="006B2C25"/>
    <w:rsid w:val="006B3AFA"/>
    <w:rsid w:val="006B4785"/>
    <w:rsid w:val="006B4FE4"/>
    <w:rsid w:val="006B60A3"/>
    <w:rsid w:val="006B6757"/>
    <w:rsid w:val="006B76BE"/>
    <w:rsid w:val="006C028A"/>
    <w:rsid w:val="006C1F4B"/>
    <w:rsid w:val="006C2D4D"/>
    <w:rsid w:val="006C3558"/>
    <w:rsid w:val="006C64F6"/>
    <w:rsid w:val="006D15CB"/>
    <w:rsid w:val="006D26D3"/>
    <w:rsid w:val="006D3D77"/>
    <w:rsid w:val="006D4C50"/>
    <w:rsid w:val="006D5B78"/>
    <w:rsid w:val="006D5DE5"/>
    <w:rsid w:val="006E180D"/>
    <w:rsid w:val="006E19C2"/>
    <w:rsid w:val="006E1AC3"/>
    <w:rsid w:val="006E2C40"/>
    <w:rsid w:val="006E3627"/>
    <w:rsid w:val="006E3743"/>
    <w:rsid w:val="006E47D5"/>
    <w:rsid w:val="006F07A4"/>
    <w:rsid w:val="006F2D1A"/>
    <w:rsid w:val="006F2D73"/>
    <w:rsid w:val="006F4076"/>
    <w:rsid w:val="006F4688"/>
    <w:rsid w:val="006F550B"/>
    <w:rsid w:val="006F5CCB"/>
    <w:rsid w:val="006F6D53"/>
    <w:rsid w:val="006F6F19"/>
    <w:rsid w:val="007025DB"/>
    <w:rsid w:val="00702D7B"/>
    <w:rsid w:val="00704A1B"/>
    <w:rsid w:val="0070531B"/>
    <w:rsid w:val="00706DDE"/>
    <w:rsid w:val="00711630"/>
    <w:rsid w:val="00711FE5"/>
    <w:rsid w:val="007124AB"/>
    <w:rsid w:val="007130FE"/>
    <w:rsid w:val="00713261"/>
    <w:rsid w:val="00713412"/>
    <w:rsid w:val="00713A2E"/>
    <w:rsid w:val="007172C5"/>
    <w:rsid w:val="0072026A"/>
    <w:rsid w:val="007228BC"/>
    <w:rsid w:val="00722EFA"/>
    <w:rsid w:val="00723754"/>
    <w:rsid w:val="007318F1"/>
    <w:rsid w:val="007324BD"/>
    <w:rsid w:val="00732A4D"/>
    <w:rsid w:val="007335FF"/>
    <w:rsid w:val="00733757"/>
    <w:rsid w:val="00733F0F"/>
    <w:rsid w:val="00735BE4"/>
    <w:rsid w:val="00737610"/>
    <w:rsid w:val="0074277A"/>
    <w:rsid w:val="00750C66"/>
    <w:rsid w:val="00752F2D"/>
    <w:rsid w:val="0075301C"/>
    <w:rsid w:val="00753530"/>
    <w:rsid w:val="00753CE3"/>
    <w:rsid w:val="00754905"/>
    <w:rsid w:val="0075606A"/>
    <w:rsid w:val="00756310"/>
    <w:rsid w:val="00757691"/>
    <w:rsid w:val="0075775B"/>
    <w:rsid w:val="00757E84"/>
    <w:rsid w:val="0076404A"/>
    <w:rsid w:val="00770249"/>
    <w:rsid w:val="00770675"/>
    <w:rsid w:val="0077203B"/>
    <w:rsid w:val="00772C95"/>
    <w:rsid w:val="00774DAC"/>
    <w:rsid w:val="00775968"/>
    <w:rsid w:val="00776306"/>
    <w:rsid w:val="00776578"/>
    <w:rsid w:val="00776ACE"/>
    <w:rsid w:val="00777D6B"/>
    <w:rsid w:val="00782C58"/>
    <w:rsid w:val="007838E0"/>
    <w:rsid w:val="007865AD"/>
    <w:rsid w:val="00787595"/>
    <w:rsid w:val="00792E91"/>
    <w:rsid w:val="007940D7"/>
    <w:rsid w:val="00797E39"/>
    <w:rsid w:val="007A01B5"/>
    <w:rsid w:val="007A0728"/>
    <w:rsid w:val="007A226C"/>
    <w:rsid w:val="007A3421"/>
    <w:rsid w:val="007A4843"/>
    <w:rsid w:val="007A5EF7"/>
    <w:rsid w:val="007A64CF"/>
    <w:rsid w:val="007A6BFD"/>
    <w:rsid w:val="007A75A5"/>
    <w:rsid w:val="007A7FDF"/>
    <w:rsid w:val="007B2BF5"/>
    <w:rsid w:val="007B4B1A"/>
    <w:rsid w:val="007B643A"/>
    <w:rsid w:val="007B67C6"/>
    <w:rsid w:val="007B683D"/>
    <w:rsid w:val="007B6A20"/>
    <w:rsid w:val="007B6A5C"/>
    <w:rsid w:val="007C2548"/>
    <w:rsid w:val="007C38D4"/>
    <w:rsid w:val="007C4B9B"/>
    <w:rsid w:val="007C7056"/>
    <w:rsid w:val="007C74C8"/>
    <w:rsid w:val="007D0CF1"/>
    <w:rsid w:val="007D0DA1"/>
    <w:rsid w:val="007D49A2"/>
    <w:rsid w:val="007D4A4E"/>
    <w:rsid w:val="007D525E"/>
    <w:rsid w:val="007D61D1"/>
    <w:rsid w:val="007D6BEC"/>
    <w:rsid w:val="007E01C9"/>
    <w:rsid w:val="007E2141"/>
    <w:rsid w:val="007E33B0"/>
    <w:rsid w:val="007E5042"/>
    <w:rsid w:val="007E525B"/>
    <w:rsid w:val="007E556D"/>
    <w:rsid w:val="007E5D40"/>
    <w:rsid w:val="007E75FA"/>
    <w:rsid w:val="007E76C9"/>
    <w:rsid w:val="007F1AE4"/>
    <w:rsid w:val="007F2CF7"/>
    <w:rsid w:val="007F575F"/>
    <w:rsid w:val="007F605F"/>
    <w:rsid w:val="007F7864"/>
    <w:rsid w:val="007F7886"/>
    <w:rsid w:val="007F7DB5"/>
    <w:rsid w:val="008004BC"/>
    <w:rsid w:val="008009AB"/>
    <w:rsid w:val="00803157"/>
    <w:rsid w:val="00803480"/>
    <w:rsid w:val="00803956"/>
    <w:rsid w:val="00804F21"/>
    <w:rsid w:val="008061B8"/>
    <w:rsid w:val="00806750"/>
    <w:rsid w:val="00810FAE"/>
    <w:rsid w:val="008110E8"/>
    <w:rsid w:val="008122D3"/>
    <w:rsid w:val="00812445"/>
    <w:rsid w:val="00812F2F"/>
    <w:rsid w:val="0081357B"/>
    <w:rsid w:val="00813F7F"/>
    <w:rsid w:val="00815B0E"/>
    <w:rsid w:val="00816D28"/>
    <w:rsid w:val="008219E1"/>
    <w:rsid w:val="0082226A"/>
    <w:rsid w:val="0082229A"/>
    <w:rsid w:val="00824F5D"/>
    <w:rsid w:val="00830464"/>
    <w:rsid w:val="008321BF"/>
    <w:rsid w:val="00832D0D"/>
    <w:rsid w:val="008330E1"/>
    <w:rsid w:val="00833760"/>
    <w:rsid w:val="0083420E"/>
    <w:rsid w:val="00834330"/>
    <w:rsid w:val="00834F7A"/>
    <w:rsid w:val="00835932"/>
    <w:rsid w:val="00835AF1"/>
    <w:rsid w:val="00836AA4"/>
    <w:rsid w:val="00836F81"/>
    <w:rsid w:val="00840E59"/>
    <w:rsid w:val="00841047"/>
    <w:rsid w:val="008436C0"/>
    <w:rsid w:val="00844BF8"/>
    <w:rsid w:val="00845185"/>
    <w:rsid w:val="0084609C"/>
    <w:rsid w:val="0084652B"/>
    <w:rsid w:val="00846DCA"/>
    <w:rsid w:val="00850297"/>
    <w:rsid w:val="008502DB"/>
    <w:rsid w:val="00850F7C"/>
    <w:rsid w:val="00850F86"/>
    <w:rsid w:val="00851939"/>
    <w:rsid w:val="008521E0"/>
    <w:rsid w:val="008535B0"/>
    <w:rsid w:val="00855E8B"/>
    <w:rsid w:val="00856154"/>
    <w:rsid w:val="008575CE"/>
    <w:rsid w:val="00857F67"/>
    <w:rsid w:val="00861316"/>
    <w:rsid w:val="00861EE1"/>
    <w:rsid w:val="00864500"/>
    <w:rsid w:val="0086635A"/>
    <w:rsid w:val="00870107"/>
    <w:rsid w:val="00870AAD"/>
    <w:rsid w:val="0087358A"/>
    <w:rsid w:val="008768E8"/>
    <w:rsid w:val="008779AF"/>
    <w:rsid w:val="008779EC"/>
    <w:rsid w:val="00884B95"/>
    <w:rsid w:val="00886658"/>
    <w:rsid w:val="00886B54"/>
    <w:rsid w:val="00887EBF"/>
    <w:rsid w:val="0089100B"/>
    <w:rsid w:val="00891548"/>
    <w:rsid w:val="0089160A"/>
    <w:rsid w:val="00891BC9"/>
    <w:rsid w:val="008931C6"/>
    <w:rsid w:val="00893CA9"/>
    <w:rsid w:val="0089506B"/>
    <w:rsid w:val="00895229"/>
    <w:rsid w:val="00895661"/>
    <w:rsid w:val="008956AE"/>
    <w:rsid w:val="008964E3"/>
    <w:rsid w:val="008965D8"/>
    <w:rsid w:val="00897AC7"/>
    <w:rsid w:val="008A122B"/>
    <w:rsid w:val="008A2BE6"/>
    <w:rsid w:val="008A3CFF"/>
    <w:rsid w:val="008A3D14"/>
    <w:rsid w:val="008A50EE"/>
    <w:rsid w:val="008A5A25"/>
    <w:rsid w:val="008A60F2"/>
    <w:rsid w:val="008A6166"/>
    <w:rsid w:val="008A6C7B"/>
    <w:rsid w:val="008A790E"/>
    <w:rsid w:val="008B2004"/>
    <w:rsid w:val="008B231A"/>
    <w:rsid w:val="008B68A9"/>
    <w:rsid w:val="008B746C"/>
    <w:rsid w:val="008B7721"/>
    <w:rsid w:val="008B7B3E"/>
    <w:rsid w:val="008C0679"/>
    <w:rsid w:val="008C10A2"/>
    <w:rsid w:val="008C3244"/>
    <w:rsid w:val="008C3D58"/>
    <w:rsid w:val="008C4992"/>
    <w:rsid w:val="008C4F42"/>
    <w:rsid w:val="008C625D"/>
    <w:rsid w:val="008D19D6"/>
    <w:rsid w:val="008D2D59"/>
    <w:rsid w:val="008D50C0"/>
    <w:rsid w:val="008E3C3D"/>
    <w:rsid w:val="008E5B2C"/>
    <w:rsid w:val="008E6142"/>
    <w:rsid w:val="008E6259"/>
    <w:rsid w:val="008E670E"/>
    <w:rsid w:val="008E7DF8"/>
    <w:rsid w:val="008F2A10"/>
    <w:rsid w:val="008F32AF"/>
    <w:rsid w:val="008F4DB8"/>
    <w:rsid w:val="008F5B23"/>
    <w:rsid w:val="008F798C"/>
    <w:rsid w:val="008F7CEA"/>
    <w:rsid w:val="00901481"/>
    <w:rsid w:val="009024EB"/>
    <w:rsid w:val="0090263A"/>
    <w:rsid w:val="00903A6B"/>
    <w:rsid w:val="00904512"/>
    <w:rsid w:val="009048E9"/>
    <w:rsid w:val="0090514F"/>
    <w:rsid w:val="009101D5"/>
    <w:rsid w:val="00912DB0"/>
    <w:rsid w:val="009150D7"/>
    <w:rsid w:val="00915D0D"/>
    <w:rsid w:val="0091607B"/>
    <w:rsid w:val="00916B55"/>
    <w:rsid w:val="009177F1"/>
    <w:rsid w:val="0092009F"/>
    <w:rsid w:val="00920238"/>
    <w:rsid w:val="0092177B"/>
    <w:rsid w:val="009219F6"/>
    <w:rsid w:val="00923786"/>
    <w:rsid w:val="0092383E"/>
    <w:rsid w:val="00924B0B"/>
    <w:rsid w:val="009266C8"/>
    <w:rsid w:val="00926EA7"/>
    <w:rsid w:val="00927310"/>
    <w:rsid w:val="00927497"/>
    <w:rsid w:val="009311CA"/>
    <w:rsid w:val="00935A9A"/>
    <w:rsid w:val="00935ECE"/>
    <w:rsid w:val="00936A66"/>
    <w:rsid w:val="00937765"/>
    <w:rsid w:val="009377DE"/>
    <w:rsid w:val="00937E3A"/>
    <w:rsid w:val="00941455"/>
    <w:rsid w:val="009439D8"/>
    <w:rsid w:val="00943B78"/>
    <w:rsid w:val="00943E85"/>
    <w:rsid w:val="009441D7"/>
    <w:rsid w:val="0094551C"/>
    <w:rsid w:val="00945E70"/>
    <w:rsid w:val="009473D2"/>
    <w:rsid w:val="00952146"/>
    <w:rsid w:val="00953C8C"/>
    <w:rsid w:val="009553D3"/>
    <w:rsid w:val="00955A96"/>
    <w:rsid w:val="00956369"/>
    <w:rsid w:val="00957A63"/>
    <w:rsid w:val="009608B8"/>
    <w:rsid w:val="00960BA8"/>
    <w:rsid w:val="00963068"/>
    <w:rsid w:val="009649B4"/>
    <w:rsid w:val="009651F6"/>
    <w:rsid w:val="00967E52"/>
    <w:rsid w:val="0097313F"/>
    <w:rsid w:val="00973C92"/>
    <w:rsid w:val="009744AD"/>
    <w:rsid w:val="0097472B"/>
    <w:rsid w:val="00975F61"/>
    <w:rsid w:val="0098031D"/>
    <w:rsid w:val="00980E54"/>
    <w:rsid w:val="00984A2E"/>
    <w:rsid w:val="0098541A"/>
    <w:rsid w:val="009862F0"/>
    <w:rsid w:val="0099107D"/>
    <w:rsid w:val="00995F28"/>
    <w:rsid w:val="0099737B"/>
    <w:rsid w:val="009A02C8"/>
    <w:rsid w:val="009A2174"/>
    <w:rsid w:val="009A3BF3"/>
    <w:rsid w:val="009A4B81"/>
    <w:rsid w:val="009A516B"/>
    <w:rsid w:val="009A5E45"/>
    <w:rsid w:val="009A62C7"/>
    <w:rsid w:val="009A6DB1"/>
    <w:rsid w:val="009A770D"/>
    <w:rsid w:val="009B0028"/>
    <w:rsid w:val="009B0913"/>
    <w:rsid w:val="009B0E7C"/>
    <w:rsid w:val="009B4E52"/>
    <w:rsid w:val="009B501F"/>
    <w:rsid w:val="009B5B6A"/>
    <w:rsid w:val="009B69D9"/>
    <w:rsid w:val="009C0246"/>
    <w:rsid w:val="009C124C"/>
    <w:rsid w:val="009C1F42"/>
    <w:rsid w:val="009C2C88"/>
    <w:rsid w:val="009C57FE"/>
    <w:rsid w:val="009C5F01"/>
    <w:rsid w:val="009D03CA"/>
    <w:rsid w:val="009D0B33"/>
    <w:rsid w:val="009D0BF8"/>
    <w:rsid w:val="009D1B1A"/>
    <w:rsid w:val="009D21AC"/>
    <w:rsid w:val="009D35FB"/>
    <w:rsid w:val="009D46AF"/>
    <w:rsid w:val="009D4939"/>
    <w:rsid w:val="009D50BB"/>
    <w:rsid w:val="009D6E87"/>
    <w:rsid w:val="009E0865"/>
    <w:rsid w:val="009E13E0"/>
    <w:rsid w:val="009E2874"/>
    <w:rsid w:val="009E31F6"/>
    <w:rsid w:val="009E35EB"/>
    <w:rsid w:val="009E4FB1"/>
    <w:rsid w:val="009E6BEB"/>
    <w:rsid w:val="009F0772"/>
    <w:rsid w:val="009F077F"/>
    <w:rsid w:val="009F0B67"/>
    <w:rsid w:val="009F2721"/>
    <w:rsid w:val="009F5CD1"/>
    <w:rsid w:val="009F7375"/>
    <w:rsid w:val="00A0090F"/>
    <w:rsid w:val="00A01852"/>
    <w:rsid w:val="00A01CCC"/>
    <w:rsid w:val="00A02F19"/>
    <w:rsid w:val="00A03946"/>
    <w:rsid w:val="00A067C7"/>
    <w:rsid w:val="00A06E25"/>
    <w:rsid w:val="00A071A3"/>
    <w:rsid w:val="00A102A5"/>
    <w:rsid w:val="00A12D65"/>
    <w:rsid w:val="00A152F2"/>
    <w:rsid w:val="00A1547A"/>
    <w:rsid w:val="00A1576E"/>
    <w:rsid w:val="00A15E3F"/>
    <w:rsid w:val="00A163B5"/>
    <w:rsid w:val="00A17228"/>
    <w:rsid w:val="00A207E7"/>
    <w:rsid w:val="00A21FBA"/>
    <w:rsid w:val="00A314C6"/>
    <w:rsid w:val="00A3155C"/>
    <w:rsid w:val="00A31A77"/>
    <w:rsid w:val="00A31B4A"/>
    <w:rsid w:val="00A31B9F"/>
    <w:rsid w:val="00A329D3"/>
    <w:rsid w:val="00A33718"/>
    <w:rsid w:val="00A33BC3"/>
    <w:rsid w:val="00A34B93"/>
    <w:rsid w:val="00A36554"/>
    <w:rsid w:val="00A37518"/>
    <w:rsid w:val="00A41043"/>
    <w:rsid w:val="00A41241"/>
    <w:rsid w:val="00A41519"/>
    <w:rsid w:val="00A424E2"/>
    <w:rsid w:val="00A42B00"/>
    <w:rsid w:val="00A42B84"/>
    <w:rsid w:val="00A43372"/>
    <w:rsid w:val="00A454F5"/>
    <w:rsid w:val="00A47643"/>
    <w:rsid w:val="00A479FF"/>
    <w:rsid w:val="00A47C47"/>
    <w:rsid w:val="00A50CF0"/>
    <w:rsid w:val="00A51744"/>
    <w:rsid w:val="00A52CC0"/>
    <w:rsid w:val="00A5353E"/>
    <w:rsid w:val="00A55812"/>
    <w:rsid w:val="00A55DCA"/>
    <w:rsid w:val="00A5765D"/>
    <w:rsid w:val="00A57C02"/>
    <w:rsid w:val="00A60FA0"/>
    <w:rsid w:val="00A6366B"/>
    <w:rsid w:val="00A637AE"/>
    <w:rsid w:val="00A64B6E"/>
    <w:rsid w:val="00A65A11"/>
    <w:rsid w:val="00A66409"/>
    <w:rsid w:val="00A705B7"/>
    <w:rsid w:val="00A71546"/>
    <w:rsid w:val="00A71549"/>
    <w:rsid w:val="00A71C2D"/>
    <w:rsid w:val="00A71D99"/>
    <w:rsid w:val="00A74EFA"/>
    <w:rsid w:val="00A7613F"/>
    <w:rsid w:val="00A806E7"/>
    <w:rsid w:val="00A8355A"/>
    <w:rsid w:val="00A84008"/>
    <w:rsid w:val="00A86B4F"/>
    <w:rsid w:val="00A86E6C"/>
    <w:rsid w:val="00A86E94"/>
    <w:rsid w:val="00A906DE"/>
    <w:rsid w:val="00A9157F"/>
    <w:rsid w:val="00A91C7F"/>
    <w:rsid w:val="00A92406"/>
    <w:rsid w:val="00A94324"/>
    <w:rsid w:val="00A94DF0"/>
    <w:rsid w:val="00A95721"/>
    <w:rsid w:val="00A975A6"/>
    <w:rsid w:val="00AA0A5B"/>
    <w:rsid w:val="00AA35EE"/>
    <w:rsid w:val="00AA4B5E"/>
    <w:rsid w:val="00AA66B3"/>
    <w:rsid w:val="00AA6E08"/>
    <w:rsid w:val="00AA7700"/>
    <w:rsid w:val="00AA7B6D"/>
    <w:rsid w:val="00AB0AB6"/>
    <w:rsid w:val="00AB2598"/>
    <w:rsid w:val="00AB2F40"/>
    <w:rsid w:val="00AB4646"/>
    <w:rsid w:val="00AB6BD5"/>
    <w:rsid w:val="00AB6E72"/>
    <w:rsid w:val="00AC25BF"/>
    <w:rsid w:val="00AC488B"/>
    <w:rsid w:val="00AD1195"/>
    <w:rsid w:val="00AD3FDE"/>
    <w:rsid w:val="00AD4B48"/>
    <w:rsid w:val="00AD65C1"/>
    <w:rsid w:val="00AD6A39"/>
    <w:rsid w:val="00AD6A8D"/>
    <w:rsid w:val="00AE009F"/>
    <w:rsid w:val="00AE0541"/>
    <w:rsid w:val="00AE0F41"/>
    <w:rsid w:val="00AE28F2"/>
    <w:rsid w:val="00AE33E0"/>
    <w:rsid w:val="00AE36BF"/>
    <w:rsid w:val="00AE3769"/>
    <w:rsid w:val="00AE3DBB"/>
    <w:rsid w:val="00AE4C04"/>
    <w:rsid w:val="00AE5481"/>
    <w:rsid w:val="00AE6935"/>
    <w:rsid w:val="00AE6D2B"/>
    <w:rsid w:val="00AE6DEA"/>
    <w:rsid w:val="00AF03EA"/>
    <w:rsid w:val="00AF04CF"/>
    <w:rsid w:val="00AF3B48"/>
    <w:rsid w:val="00AF475C"/>
    <w:rsid w:val="00AF53B0"/>
    <w:rsid w:val="00AF5AA2"/>
    <w:rsid w:val="00AF6A29"/>
    <w:rsid w:val="00B016B1"/>
    <w:rsid w:val="00B01DFE"/>
    <w:rsid w:val="00B041E3"/>
    <w:rsid w:val="00B04F7B"/>
    <w:rsid w:val="00B05D40"/>
    <w:rsid w:val="00B066AB"/>
    <w:rsid w:val="00B069A7"/>
    <w:rsid w:val="00B06B29"/>
    <w:rsid w:val="00B07C86"/>
    <w:rsid w:val="00B10326"/>
    <w:rsid w:val="00B10947"/>
    <w:rsid w:val="00B10DFA"/>
    <w:rsid w:val="00B11156"/>
    <w:rsid w:val="00B11C17"/>
    <w:rsid w:val="00B11E11"/>
    <w:rsid w:val="00B12006"/>
    <w:rsid w:val="00B13305"/>
    <w:rsid w:val="00B138DC"/>
    <w:rsid w:val="00B14739"/>
    <w:rsid w:val="00B14FAA"/>
    <w:rsid w:val="00B209B9"/>
    <w:rsid w:val="00B21B97"/>
    <w:rsid w:val="00B24D43"/>
    <w:rsid w:val="00B2624A"/>
    <w:rsid w:val="00B3007E"/>
    <w:rsid w:val="00B30937"/>
    <w:rsid w:val="00B30AA4"/>
    <w:rsid w:val="00B30D4E"/>
    <w:rsid w:val="00B317B5"/>
    <w:rsid w:val="00B31E74"/>
    <w:rsid w:val="00B33AAA"/>
    <w:rsid w:val="00B346FC"/>
    <w:rsid w:val="00B35078"/>
    <w:rsid w:val="00B3600A"/>
    <w:rsid w:val="00B3703F"/>
    <w:rsid w:val="00B378AD"/>
    <w:rsid w:val="00B40B9C"/>
    <w:rsid w:val="00B40C03"/>
    <w:rsid w:val="00B41739"/>
    <w:rsid w:val="00B4580F"/>
    <w:rsid w:val="00B464F1"/>
    <w:rsid w:val="00B46851"/>
    <w:rsid w:val="00B47EB7"/>
    <w:rsid w:val="00B50674"/>
    <w:rsid w:val="00B51104"/>
    <w:rsid w:val="00B511A4"/>
    <w:rsid w:val="00B51D57"/>
    <w:rsid w:val="00B526B7"/>
    <w:rsid w:val="00B53101"/>
    <w:rsid w:val="00B53D2F"/>
    <w:rsid w:val="00B5426C"/>
    <w:rsid w:val="00B55C50"/>
    <w:rsid w:val="00B62498"/>
    <w:rsid w:val="00B6754D"/>
    <w:rsid w:val="00B67918"/>
    <w:rsid w:val="00B739FE"/>
    <w:rsid w:val="00B75153"/>
    <w:rsid w:val="00B763B0"/>
    <w:rsid w:val="00B76801"/>
    <w:rsid w:val="00B772D4"/>
    <w:rsid w:val="00B8529F"/>
    <w:rsid w:val="00B85F58"/>
    <w:rsid w:val="00B86647"/>
    <w:rsid w:val="00B870A2"/>
    <w:rsid w:val="00B90E1B"/>
    <w:rsid w:val="00B93C90"/>
    <w:rsid w:val="00B941FE"/>
    <w:rsid w:val="00BA1831"/>
    <w:rsid w:val="00BA469F"/>
    <w:rsid w:val="00BA47FE"/>
    <w:rsid w:val="00BA650F"/>
    <w:rsid w:val="00BA6AB2"/>
    <w:rsid w:val="00BA6B88"/>
    <w:rsid w:val="00BA72ED"/>
    <w:rsid w:val="00BA7947"/>
    <w:rsid w:val="00BB0671"/>
    <w:rsid w:val="00BB0E1B"/>
    <w:rsid w:val="00BB2E88"/>
    <w:rsid w:val="00BB4A4C"/>
    <w:rsid w:val="00BB5A89"/>
    <w:rsid w:val="00BB667A"/>
    <w:rsid w:val="00BB6CFF"/>
    <w:rsid w:val="00BB7828"/>
    <w:rsid w:val="00BC00DB"/>
    <w:rsid w:val="00BC05A3"/>
    <w:rsid w:val="00BC0A5A"/>
    <w:rsid w:val="00BC259A"/>
    <w:rsid w:val="00BC2A9F"/>
    <w:rsid w:val="00BC3BA1"/>
    <w:rsid w:val="00BC4531"/>
    <w:rsid w:val="00BC4A2A"/>
    <w:rsid w:val="00BC4F5F"/>
    <w:rsid w:val="00BC73C3"/>
    <w:rsid w:val="00BD270D"/>
    <w:rsid w:val="00BD2B5B"/>
    <w:rsid w:val="00BD3CBA"/>
    <w:rsid w:val="00BD6000"/>
    <w:rsid w:val="00BD61DD"/>
    <w:rsid w:val="00BD71F9"/>
    <w:rsid w:val="00BD743C"/>
    <w:rsid w:val="00BE1C43"/>
    <w:rsid w:val="00BE1F88"/>
    <w:rsid w:val="00BE28F4"/>
    <w:rsid w:val="00BE6D17"/>
    <w:rsid w:val="00BF0C0C"/>
    <w:rsid w:val="00BF1AFC"/>
    <w:rsid w:val="00BF2A28"/>
    <w:rsid w:val="00BF495D"/>
    <w:rsid w:val="00BF5A75"/>
    <w:rsid w:val="00C00243"/>
    <w:rsid w:val="00C0058B"/>
    <w:rsid w:val="00C030F0"/>
    <w:rsid w:val="00C05D32"/>
    <w:rsid w:val="00C10F8A"/>
    <w:rsid w:val="00C1161A"/>
    <w:rsid w:val="00C11CDB"/>
    <w:rsid w:val="00C126F8"/>
    <w:rsid w:val="00C150E1"/>
    <w:rsid w:val="00C16729"/>
    <w:rsid w:val="00C176AA"/>
    <w:rsid w:val="00C17FE2"/>
    <w:rsid w:val="00C201EE"/>
    <w:rsid w:val="00C2026C"/>
    <w:rsid w:val="00C203B1"/>
    <w:rsid w:val="00C22C36"/>
    <w:rsid w:val="00C23F3B"/>
    <w:rsid w:val="00C24ADF"/>
    <w:rsid w:val="00C25A16"/>
    <w:rsid w:val="00C2782B"/>
    <w:rsid w:val="00C30128"/>
    <w:rsid w:val="00C3176D"/>
    <w:rsid w:val="00C340A5"/>
    <w:rsid w:val="00C34245"/>
    <w:rsid w:val="00C3487D"/>
    <w:rsid w:val="00C34C15"/>
    <w:rsid w:val="00C36677"/>
    <w:rsid w:val="00C36719"/>
    <w:rsid w:val="00C40FA8"/>
    <w:rsid w:val="00C412DE"/>
    <w:rsid w:val="00C42A29"/>
    <w:rsid w:val="00C42BF5"/>
    <w:rsid w:val="00C45E8A"/>
    <w:rsid w:val="00C46F76"/>
    <w:rsid w:val="00C4766C"/>
    <w:rsid w:val="00C47FE4"/>
    <w:rsid w:val="00C50796"/>
    <w:rsid w:val="00C526FB"/>
    <w:rsid w:val="00C52E4C"/>
    <w:rsid w:val="00C558CE"/>
    <w:rsid w:val="00C56BAD"/>
    <w:rsid w:val="00C6123D"/>
    <w:rsid w:val="00C61A21"/>
    <w:rsid w:val="00C62855"/>
    <w:rsid w:val="00C63A15"/>
    <w:rsid w:val="00C647F8"/>
    <w:rsid w:val="00C6583F"/>
    <w:rsid w:val="00C65842"/>
    <w:rsid w:val="00C66EA1"/>
    <w:rsid w:val="00C67318"/>
    <w:rsid w:val="00C7027A"/>
    <w:rsid w:val="00C713F4"/>
    <w:rsid w:val="00C72313"/>
    <w:rsid w:val="00C737F9"/>
    <w:rsid w:val="00C744E6"/>
    <w:rsid w:val="00C7595A"/>
    <w:rsid w:val="00C760E4"/>
    <w:rsid w:val="00C77911"/>
    <w:rsid w:val="00C80779"/>
    <w:rsid w:val="00C81474"/>
    <w:rsid w:val="00C81A4C"/>
    <w:rsid w:val="00C8274A"/>
    <w:rsid w:val="00C83A16"/>
    <w:rsid w:val="00C84432"/>
    <w:rsid w:val="00C86429"/>
    <w:rsid w:val="00C87A68"/>
    <w:rsid w:val="00C90E03"/>
    <w:rsid w:val="00C9223D"/>
    <w:rsid w:val="00C93CE6"/>
    <w:rsid w:val="00C95C21"/>
    <w:rsid w:val="00C963D9"/>
    <w:rsid w:val="00C965BB"/>
    <w:rsid w:val="00CA04D7"/>
    <w:rsid w:val="00CA0A08"/>
    <w:rsid w:val="00CA0E16"/>
    <w:rsid w:val="00CA0E56"/>
    <w:rsid w:val="00CA2957"/>
    <w:rsid w:val="00CA2F79"/>
    <w:rsid w:val="00CA356C"/>
    <w:rsid w:val="00CA6987"/>
    <w:rsid w:val="00CA7E72"/>
    <w:rsid w:val="00CB1152"/>
    <w:rsid w:val="00CB1893"/>
    <w:rsid w:val="00CB4A11"/>
    <w:rsid w:val="00CB7503"/>
    <w:rsid w:val="00CB7777"/>
    <w:rsid w:val="00CB7924"/>
    <w:rsid w:val="00CC0390"/>
    <w:rsid w:val="00CC1830"/>
    <w:rsid w:val="00CC1ED7"/>
    <w:rsid w:val="00CC4069"/>
    <w:rsid w:val="00CC42F5"/>
    <w:rsid w:val="00CC4B44"/>
    <w:rsid w:val="00CC52B3"/>
    <w:rsid w:val="00CD0A71"/>
    <w:rsid w:val="00CD0BCD"/>
    <w:rsid w:val="00CD1110"/>
    <w:rsid w:val="00CD154F"/>
    <w:rsid w:val="00CD265F"/>
    <w:rsid w:val="00CE150A"/>
    <w:rsid w:val="00CE1F69"/>
    <w:rsid w:val="00CE5264"/>
    <w:rsid w:val="00CE60F9"/>
    <w:rsid w:val="00CE7518"/>
    <w:rsid w:val="00CE755F"/>
    <w:rsid w:val="00CF0B71"/>
    <w:rsid w:val="00CF3625"/>
    <w:rsid w:val="00CF3E45"/>
    <w:rsid w:val="00CF60A5"/>
    <w:rsid w:val="00CF66EC"/>
    <w:rsid w:val="00CF7C74"/>
    <w:rsid w:val="00D03CB6"/>
    <w:rsid w:val="00D042FF"/>
    <w:rsid w:val="00D05AD4"/>
    <w:rsid w:val="00D05BFF"/>
    <w:rsid w:val="00D0614D"/>
    <w:rsid w:val="00D06E97"/>
    <w:rsid w:val="00D10C4D"/>
    <w:rsid w:val="00D10DBA"/>
    <w:rsid w:val="00D11013"/>
    <w:rsid w:val="00D115D6"/>
    <w:rsid w:val="00D127FF"/>
    <w:rsid w:val="00D12C9A"/>
    <w:rsid w:val="00D12D49"/>
    <w:rsid w:val="00D147FB"/>
    <w:rsid w:val="00D148BE"/>
    <w:rsid w:val="00D149C9"/>
    <w:rsid w:val="00D15777"/>
    <w:rsid w:val="00D15B0F"/>
    <w:rsid w:val="00D1658C"/>
    <w:rsid w:val="00D17FD6"/>
    <w:rsid w:val="00D202A0"/>
    <w:rsid w:val="00D20946"/>
    <w:rsid w:val="00D2158F"/>
    <w:rsid w:val="00D216AD"/>
    <w:rsid w:val="00D221D4"/>
    <w:rsid w:val="00D22B8E"/>
    <w:rsid w:val="00D25E62"/>
    <w:rsid w:val="00D25FB3"/>
    <w:rsid w:val="00D25FC1"/>
    <w:rsid w:val="00D26534"/>
    <w:rsid w:val="00D30805"/>
    <w:rsid w:val="00D310AF"/>
    <w:rsid w:val="00D32551"/>
    <w:rsid w:val="00D33B4F"/>
    <w:rsid w:val="00D344BC"/>
    <w:rsid w:val="00D37D2D"/>
    <w:rsid w:val="00D41291"/>
    <w:rsid w:val="00D42165"/>
    <w:rsid w:val="00D4322A"/>
    <w:rsid w:val="00D45383"/>
    <w:rsid w:val="00D46932"/>
    <w:rsid w:val="00D51B04"/>
    <w:rsid w:val="00D54B16"/>
    <w:rsid w:val="00D57311"/>
    <w:rsid w:val="00D574B3"/>
    <w:rsid w:val="00D60568"/>
    <w:rsid w:val="00D60B40"/>
    <w:rsid w:val="00D62195"/>
    <w:rsid w:val="00D623FD"/>
    <w:rsid w:val="00D64193"/>
    <w:rsid w:val="00D64C86"/>
    <w:rsid w:val="00D655EF"/>
    <w:rsid w:val="00D65822"/>
    <w:rsid w:val="00D66E08"/>
    <w:rsid w:val="00D70CF4"/>
    <w:rsid w:val="00D73264"/>
    <w:rsid w:val="00D73286"/>
    <w:rsid w:val="00D73EA6"/>
    <w:rsid w:val="00D73EE8"/>
    <w:rsid w:val="00D75261"/>
    <w:rsid w:val="00D767DF"/>
    <w:rsid w:val="00D8219E"/>
    <w:rsid w:val="00D82F99"/>
    <w:rsid w:val="00D831BB"/>
    <w:rsid w:val="00D83E55"/>
    <w:rsid w:val="00D84811"/>
    <w:rsid w:val="00D856C5"/>
    <w:rsid w:val="00D85789"/>
    <w:rsid w:val="00D85AAA"/>
    <w:rsid w:val="00D869B4"/>
    <w:rsid w:val="00D9452B"/>
    <w:rsid w:val="00D96499"/>
    <w:rsid w:val="00D9699A"/>
    <w:rsid w:val="00D96CA6"/>
    <w:rsid w:val="00D97C3F"/>
    <w:rsid w:val="00DA0E9E"/>
    <w:rsid w:val="00DA19FB"/>
    <w:rsid w:val="00DA1B42"/>
    <w:rsid w:val="00DA25B1"/>
    <w:rsid w:val="00DA272D"/>
    <w:rsid w:val="00DA638A"/>
    <w:rsid w:val="00DB0170"/>
    <w:rsid w:val="00DB0732"/>
    <w:rsid w:val="00DB1636"/>
    <w:rsid w:val="00DB27DE"/>
    <w:rsid w:val="00DB459C"/>
    <w:rsid w:val="00DB48BF"/>
    <w:rsid w:val="00DB4D62"/>
    <w:rsid w:val="00DB5FF9"/>
    <w:rsid w:val="00DB6399"/>
    <w:rsid w:val="00DB6FCC"/>
    <w:rsid w:val="00DC09AA"/>
    <w:rsid w:val="00DC520D"/>
    <w:rsid w:val="00DC5824"/>
    <w:rsid w:val="00DC76AD"/>
    <w:rsid w:val="00DD0BC7"/>
    <w:rsid w:val="00DD2838"/>
    <w:rsid w:val="00DE12AA"/>
    <w:rsid w:val="00DE2DAB"/>
    <w:rsid w:val="00DE53B7"/>
    <w:rsid w:val="00DE607E"/>
    <w:rsid w:val="00DE6DEF"/>
    <w:rsid w:val="00DF072E"/>
    <w:rsid w:val="00DF17E2"/>
    <w:rsid w:val="00DF1E37"/>
    <w:rsid w:val="00DF248A"/>
    <w:rsid w:val="00DF2CA4"/>
    <w:rsid w:val="00DF5F29"/>
    <w:rsid w:val="00DF7911"/>
    <w:rsid w:val="00DF7E5A"/>
    <w:rsid w:val="00E016D7"/>
    <w:rsid w:val="00E01926"/>
    <w:rsid w:val="00E019EE"/>
    <w:rsid w:val="00E02735"/>
    <w:rsid w:val="00E02DCB"/>
    <w:rsid w:val="00E03072"/>
    <w:rsid w:val="00E05D4B"/>
    <w:rsid w:val="00E061F2"/>
    <w:rsid w:val="00E062E0"/>
    <w:rsid w:val="00E10683"/>
    <w:rsid w:val="00E1087D"/>
    <w:rsid w:val="00E12FF0"/>
    <w:rsid w:val="00E134C8"/>
    <w:rsid w:val="00E138C9"/>
    <w:rsid w:val="00E14BA9"/>
    <w:rsid w:val="00E14D10"/>
    <w:rsid w:val="00E21716"/>
    <w:rsid w:val="00E21BED"/>
    <w:rsid w:val="00E22171"/>
    <w:rsid w:val="00E2361E"/>
    <w:rsid w:val="00E2428F"/>
    <w:rsid w:val="00E24292"/>
    <w:rsid w:val="00E254CE"/>
    <w:rsid w:val="00E25ACF"/>
    <w:rsid w:val="00E25F78"/>
    <w:rsid w:val="00E26CB3"/>
    <w:rsid w:val="00E27DC0"/>
    <w:rsid w:val="00E30ED6"/>
    <w:rsid w:val="00E313AB"/>
    <w:rsid w:val="00E31CA7"/>
    <w:rsid w:val="00E326DD"/>
    <w:rsid w:val="00E32A49"/>
    <w:rsid w:val="00E32DF4"/>
    <w:rsid w:val="00E3435D"/>
    <w:rsid w:val="00E3463B"/>
    <w:rsid w:val="00E347B6"/>
    <w:rsid w:val="00E34AFE"/>
    <w:rsid w:val="00E34E6D"/>
    <w:rsid w:val="00E37AED"/>
    <w:rsid w:val="00E403AC"/>
    <w:rsid w:val="00E42CB0"/>
    <w:rsid w:val="00E42DD5"/>
    <w:rsid w:val="00E458B0"/>
    <w:rsid w:val="00E45E17"/>
    <w:rsid w:val="00E45E30"/>
    <w:rsid w:val="00E469E1"/>
    <w:rsid w:val="00E47B3C"/>
    <w:rsid w:val="00E52672"/>
    <w:rsid w:val="00E6012F"/>
    <w:rsid w:val="00E62441"/>
    <w:rsid w:val="00E62A5C"/>
    <w:rsid w:val="00E639AB"/>
    <w:rsid w:val="00E64A8B"/>
    <w:rsid w:val="00E6735F"/>
    <w:rsid w:val="00E70182"/>
    <w:rsid w:val="00E710ED"/>
    <w:rsid w:val="00E727FE"/>
    <w:rsid w:val="00E7405C"/>
    <w:rsid w:val="00E77102"/>
    <w:rsid w:val="00E773A0"/>
    <w:rsid w:val="00E8265D"/>
    <w:rsid w:val="00E8280E"/>
    <w:rsid w:val="00E82B87"/>
    <w:rsid w:val="00E82FF9"/>
    <w:rsid w:val="00E84240"/>
    <w:rsid w:val="00E843A6"/>
    <w:rsid w:val="00E84966"/>
    <w:rsid w:val="00E855DE"/>
    <w:rsid w:val="00E860D1"/>
    <w:rsid w:val="00E863F1"/>
    <w:rsid w:val="00E866BB"/>
    <w:rsid w:val="00E87DEC"/>
    <w:rsid w:val="00E90AA3"/>
    <w:rsid w:val="00E915FE"/>
    <w:rsid w:val="00E9292B"/>
    <w:rsid w:val="00E93C04"/>
    <w:rsid w:val="00E9445A"/>
    <w:rsid w:val="00E947DD"/>
    <w:rsid w:val="00E966D5"/>
    <w:rsid w:val="00E96A30"/>
    <w:rsid w:val="00E96A9C"/>
    <w:rsid w:val="00EA0D39"/>
    <w:rsid w:val="00EA287F"/>
    <w:rsid w:val="00EA2C2B"/>
    <w:rsid w:val="00EA42AB"/>
    <w:rsid w:val="00EA4597"/>
    <w:rsid w:val="00EA5674"/>
    <w:rsid w:val="00EA7A99"/>
    <w:rsid w:val="00EB0B44"/>
    <w:rsid w:val="00EB1178"/>
    <w:rsid w:val="00EB308C"/>
    <w:rsid w:val="00EB3F05"/>
    <w:rsid w:val="00EB405E"/>
    <w:rsid w:val="00EB40C8"/>
    <w:rsid w:val="00EB41EC"/>
    <w:rsid w:val="00EB5B96"/>
    <w:rsid w:val="00EB5EF6"/>
    <w:rsid w:val="00EB634A"/>
    <w:rsid w:val="00EB6D38"/>
    <w:rsid w:val="00EB7FCA"/>
    <w:rsid w:val="00EC06E9"/>
    <w:rsid w:val="00EC2A21"/>
    <w:rsid w:val="00EC570E"/>
    <w:rsid w:val="00EC5F03"/>
    <w:rsid w:val="00EC6354"/>
    <w:rsid w:val="00EC6416"/>
    <w:rsid w:val="00EC6ACE"/>
    <w:rsid w:val="00EC7353"/>
    <w:rsid w:val="00ED0415"/>
    <w:rsid w:val="00ED11FC"/>
    <w:rsid w:val="00ED1688"/>
    <w:rsid w:val="00ED1CFC"/>
    <w:rsid w:val="00ED2D12"/>
    <w:rsid w:val="00ED3200"/>
    <w:rsid w:val="00ED6617"/>
    <w:rsid w:val="00ED7E39"/>
    <w:rsid w:val="00EE137F"/>
    <w:rsid w:val="00EE233F"/>
    <w:rsid w:val="00EE2C82"/>
    <w:rsid w:val="00EE3E41"/>
    <w:rsid w:val="00EE402E"/>
    <w:rsid w:val="00EE67A6"/>
    <w:rsid w:val="00EE6D6D"/>
    <w:rsid w:val="00EF41D9"/>
    <w:rsid w:val="00EF4CD8"/>
    <w:rsid w:val="00EF5B06"/>
    <w:rsid w:val="00EF618F"/>
    <w:rsid w:val="00EF715C"/>
    <w:rsid w:val="00F01FC3"/>
    <w:rsid w:val="00F03DA7"/>
    <w:rsid w:val="00F041B2"/>
    <w:rsid w:val="00F07C4D"/>
    <w:rsid w:val="00F11225"/>
    <w:rsid w:val="00F11AE4"/>
    <w:rsid w:val="00F12AAD"/>
    <w:rsid w:val="00F13AB3"/>
    <w:rsid w:val="00F14A78"/>
    <w:rsid w:val="00F15A89"/>
    <w:rsid w:val="00F17C12"/>
    <w:rsid w:val="00F21064"/>
    <w:rsid w:val="00F21E1D"/>
    <w:rsid w:val="00F22355"/>
    <w:rsid w:val="00F22914"/>
    <w:rsid w:val="00F22A55"/>
    <w:rsid w:val="00F30E00"/>
    <w:rsid w:val="00F313D9"/>
    <w:rsid w:val="00F317DA"/>
    <w:rsid w:val="00F32A95"/>
    <w:rsid w:val="00F32AE9"/>
    <w:rsid w:val="00F33692"/>
    <w:rsid w:val="00F33B74"/>
    <w:rsid w:val="00F33FE5"/>
    <w:rsid w:val="00F3439C"/>
    <w:rsid w:val="00F35EE7"/>
    <w:rsid w:val="00F40C14"/>
    <w:rsid w:val="00F410C4"/>
    <w:rsid w:val="00F413F2"/>
    <w:rsid w:val="00F414E5"/>
    <w:rsid w:val="00F42163"/>
    <w:rsid w:val="00F42B93"/>
    <w:rsid w:val="00F43DBD"/>
    <w:rsid w:val="00F43F93"/>
    <w:rsid w:val="00F44CF6"/>
    <w:rsid w:val="00F47493"/>
    <w:rsid w:val="00F50904"/>
    <w:rsid w:val="00F50979"/>
    <w:rsid w:val="00F50C0F"/>
    <w:rsid w:val="00F53529"/>
    <w:rsid w:val="00F53E7F"/>
    <w:rsid w:val="00F5485D"/>
    <w:rsid w:val="00F55CB1"/>
    <w:rsid w:val="00F5690D"/>
    <w:rsid w:val="00F56B61"/>
    <w:rsid w:val="00F57386"/>
    <w:rsid w:val="00F5782A"/>
    <w:rsid w:val="00F61C1C"/>
    <w:rsid w:val="00F64905"/>
    <w:rsid w:val="00F6521D"/>
    <w:rsid w:val="00F65FF3"/>
    <w:rsid w:val="00F66C2A"/>
    <w:rsid w:val="00F674B8"/>
    <w:rsid w:val="00F678CE"/>
    <w:rsid w:val="00F67C0C"/>
    <w:rsid w:val="00F7098E"/>
    <w:rsid w:val="00F7276A"/>
    <w:rsid w:val="00F72DF0"/>
    <w:rsid w:val="00F756B6"/>
    <w:rsid w:val="00F757BD"/>
    <w:rsid w:val="00F77F60"/>
    <w:rsid w:val="00F80390"/>
    <w:rsid w:val="00F80ED2"/>
    <w:rsid w:val="00F8116F"/>
    <w:rsid w:val="00F837F0"/>
    <w:rsid w:val="00F83CDF"/>
    <w:rsid w:val="00F8599A"/>
    <w:rsid w:val="00F85E11"/>
    <w:rsid w:val="00F917E9"/>
    <w:rsid w:val="00F91EC9"/>
    <w:rsid w:val="00F92B9E"/>
    <w:rsid w:val="00F92C87"/>
    <w:rsid w:val="00F93885"/>
    <w:rsid w:val="00F9446A"/>
    <w:rsid w:val="00F968C1"/>
    <w:rsid w:val="00F96B94"/>
    <w:rsid w:val="00F96FCA"/>
    <w:rsid w:val="00FA0989"/>
    <w:rsid w:val="00FA166C"/>
    <w:rsid w:val="00FA1F08"/>
    <w:rsid w:val="00FA25FC"/>
    <w:rsid w:val="00FA2EF5"/>
    <w:rsid w:val="00FA3B36"/>
    <w:rsid w:val="00FA4033"/>
    <w:rsid w:val="00FA4527"/>
    <w:rsid w:val="00FA5C43"/>
    <w:rsid w:val="00FA5EBF"/>
    <w:rsid w:val="00FA6377"/>
    <w:rsid w:val="00FA68DA"/>
    <w:rsid w:val="00FA6922"/>
    <w:rsid w:val="00FB1B09"/>
    <w:rsid w:val="00FB22D9"/>
    <w:rsid w:val="00FB5D87"/>
    <w:rsid w:val="00FB77C9"/>
    <w:rsid w:val="00FC1076"/>
    <w:rsid w:val="00FC19DE"/>
    <w:rsid w:val="00FC2C8F"/>
    <w:rsid w:val="00FC3669"/>
    <w:rsid w:val="00FC3ABE"/>
    <w:rsid w:val="00FC3C2B"/>
    <w:rsid w:val="00FC6505"/>
    <w:rsid w:val="00FD4E60"/>
    <w:rsid w:val="00FD5B3A"/>
    <w:rsid w:val="00FD5F0A"/>
    <w:rsid w:val="00FD6956"/>
    <w:rsid w:val="00FD6F31"/>
    <w:rsid w:val="00FD7156"/>
    <w:rsid w:val="00FD7CA4"/>
    <w:rsid w:val="00FD7F53"/>
    <w:rsid w:val="00FE13AD"/>
    <w:rsid w:val="00FE140D"/>
    <w:rsid w:val="00FE2078"/>
    <w:rsid w:val="00FE2F1E"/>
    <w:rsid w:val="00FE309A"/>
    <w:rsid w:val="00FE316A"/>
    <w:rsid w:val="00FE4828"/>
    <w:rsid w:val="00FE4A62"/>
    <w:rsid w:val="00FE5689"/>
    <w:rsid w:val="00FE6B17"/>
    <w:rsid w:val="00FF1797"/>
    <w:rsid w:val="00FF1C96"/>
    <w:rsid w:val="00FF1F85"/>
    <w:rsid w:val="00FF4624"/>
    <w:rsid w:val="00FF4A59"/>
    <w:rsid w:val="00FF514D"/>
    <w:rsid w:val="00FF5303"/>
    <w:rsid w:val="00FF6E0A"/>
    <w:rsid w:val="00FF6E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3FE82B0"/>
  <w15:docId w15:val="{4B31CB0A-9D93-4AA4-8416-BFCE3869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line="240" w:lineRule="exact"/>
      <w:ind w:left="432"/>
    </w:pPr>
    <w:rPr>
      <w:rFonts w:ascii="Courier New" w:eastAsia="Batang" w:hAnsi="Courier New" w:cs="Courier New"/>
      <w:sz w:val="24"/>
      <w:szCs w:val="24"/>
    </w:rPr>
  </w:style>
  <w:style w:type="paragraph" w:styleId="Heading1">
    <w:name w:val="heading 1"/>
    <w:basedOn w:val="Normal"/>
    <w:next w:val="Normal"/>
    <w:link w:val="Heading1Char"/>
    <w:uiPriority w:val="99"/>
    <w:qFormat/>
    <w:rsid w:val="000B1845"/>
    <w:pPr>
      <w:keepNext/>
      <w:numPr>
        <w:numId w:val="14"/>
      </w:numPr>
      <w:outlineLvl w:val="0"/>
    </w:pPr>
  </w:style>
  <w:style w:type="paragraph" w:styleId="Heading2">
    <w:name w:val="heading 2"/>
    <w:basedOn w:val="Normal"/>
    <w:next w:val="Normal"/>
    <w:link w:val="Heading2Char"/>
    <w:uiPriority w:val="99"/>
    <w:qFormat/>
    <w:rsid w:val="000B1845"/>
    <w:pPr>
      <w:keepNext/>
      <w:numPr>
        <w:ilvl w:val="1"/>
        <w:numId w:val="14"/>
      </w:numPr>
      <w:ind w:left="432"/>
      <w:outlineLvl w:val="1"/>
    </w:pPr>
    <w:rPr>
      <w:rFonts w:cs="Arial"/>
      <w:bCs/>
      <w:iCs/>
      <w:szCs w:val="28"/>
    </w:rPr>
  </w:style>
  <w:style w:type="paragraph" w:styleId="Heading3">
    <w:name w:val="heading 3"/>
    <w:basedOn w:val="Normal"/>
    <w:next w:val="Normal"/>
    <w:link w:val="Heading3Char"/>
    <w:uiPriority w:val="99"/>
    <w:qFormat/>
    <w:rsid w:val="000B1845"/>
    <w:pPr>
      <w:keepNext/>
      <w:numPr>
        <w:ilvl w:val="2"/>
        <w:numId w:val="14"/>
      </w:numPr>
      <w:ind w:left="432"/>
      <w:outlineLvl w:val="2"/>
    </w:pPr>
    <w:rPr>
      <w:rFonts w:cs="Arial"/>
      <w:bCs/>
      <w:szCs w:val="26"/>
    </w:rPr>
  </w:style>
  <w:style w:type="paragraph" w:styleId="Heading4">
    <w:name w:val="heading 4"/>
    <w:basedOn w:val="Normal"/>
    <w:next w:val="Normal"/>
    <w:link w:val="Heading4Char"/>
    <w:uiPriority w:val="99"/>
    <w:qFormat/>
    <w:rsid w:val="000B1845"/>
    <w:pPr>
      <w:keepNext/>
      <w:numPr>
        <w:ilvl w:val="3"/>
        <w:numId w:val="14"/>
      </w:numPr>
      <w:outlineLvl w:val="3"/>
    </w:pPr>
    <w:rPr>
      <w:bCs/>
      <w:szCs w:val="28"/>
    </w:rPr>
  </w:style>
  <w:style w:type="paragraph" w:styleId="Heading5">
    <w:name w:val="heading 5"/>
    <w:basedOn w:val="Normal"/>
    <w:next w:val="Normal"/>
    <w:link w:val="Heading5Char"/>
    <w:uiPriority w:val="99"/>
    <w:qFormat/>
    <w:rsid w:val="000B1845"/>
    <w:pPr>
      <w:keepNext/>
      <w:numPr>
        <w:ilvl w:val="4"/>
        <w:numId w:val="14"/>
      </w:numPr>
      <w:outlineLvl w:val="4"/>
    </w:pPr>
    <w:rPr>
      <w:bCs/>
      <w:iCs/>
      <w:szCs w:val="26"/>
    </w:rPr>
  </w:style>
  <w:style w:type="paragraph" w:styleId="Heading6">
    <w:name w:val="heading 6"/>
    <w:basedOn w:val="Normal"/>
    <w:next w:val="Normal"/>
    <w:link w:val="Heading6Char"/>
    <w:uiPriority w:val="99"/>
    <w:qFormat/>
    <w:rsid w:val="000B1845"/>
    <w:pPr>
      <w:keepNext/>
      <w:numPr>
        <w:ilvl w:val="5"/>
        <w:numId w:val="14"/>
      </w:numPr>
      <w:outlineLvl w:val="5"/>
    </w:pPr>
    <w:rPr>
      <w:bCs/>
      <w:szCs w:val="22"/>
    </w:rPr>
  </w:style>
  <w:style w:type="paragraph" w:styleId="Heading7">
    <w:name w:val="heading 7"/>
    <w:basedOn w:val="Normal"/>
    <w:next w:val="Normal"/>
    <w:link w:val="Heading7Char"/>
    <w:uiPriority w:val="99"/>
    <w:qFormat/>
    <w:rsid w:val="000B1845"/>
    <w:pPr>
      <w:keepNext/>
      <w:numPr>
        <w:ilvl w:val="6"/>
        <w:numId w:val="14"/>
      </w:numPr>
      <w:outlineLvl w:val="6"/>
    </w:pPr>
  </w:style>
  <w:style w:type="paragraph" w:styleId="Heading8">
    <w:name w:val="heading 8"/>
    <w:basedOn w:val="Normal"/>
    <w:next w:val="Normal"/>
    <w:link w:val="Heading8Char"/>
    <w:uiPriority w:val="99"/>
    <w:qFormat/>
    <w:rsid w:val="000B1845"/>
    <w:pPr>
      <w:keepNext/>
      <w:numPr>
        <w:ilvl w:val="7"/>
        <w:numId w:val="14"/>
      </w:numPr>
      <w:outlineLvl w:val="7"/>
    </w:pPr>
    <w:rPr>
      <w:iCs/>
    </w:rPr>
  </w:style>
  <w:style w:type="paragraph" w:styleId="Heading9">
    <w:name w:val="heading 9"/>
    <w:basedOn w:val="Normal"/>
    <w:next w:val="Normal"/>
    <w:link w:val="Heading9Char"/>
    <w:uiPriority w:val="99"/>
    <w:qFormat/>
    <w:rsid w:val="000B1845"/>
    <w:pPr>
      <w:keepNext/>
      <w:numPr>
        <w:ilvl w:val="8"/>
        <w:numId w:val="14"/>
      </w:num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12AAD"/>
    <w:rPr>
      <w:rFonts w:ascii="Courier New" w:eastAsia="Batang" w:hAnsi="Courier New" w:cs="Courier New"/>
      <w:sz w:val="24"/>
      <w:szCs w:val="24"/>
    </w:rPr>
  </w:style>
  <w:style w:type="character" w:customStyle="1" w:styleId="Heading2Char">
    <w:name w:val="Heading 2 Char"/>
    <w:basedOn w:val="DefaultParagraphFont"/>
    <w:link w:val="Heading2"/>
    <w:uiPriority w:val="99"/>
    <w:locked/>
    <w:rsid w:val="00F12AAD"/>
    <w:rPr>
      <w:rFonts w:ascii="Courier New" w:eastAsia="Batang" w:hAnsi="Courier New" w:cs="Arial"/>
      <w:bCs/>
      <w:iCs/>
      <w:sz w:val="24"/>
      <w:szCs w:val="28"/>
    </w:rPr>
  </w:style>
  <w:style w:type="character" w:customStyle="1" w:styleId="Heading3Char">
    <w:name w:val="Heading 3 Char"/>
    <w:basedOn w:val="DefaultParagraphFont"/>
    <w:link w:val="Heading3"/>
    <w:uiPriority w:val="99"/>
    <w:locked/>
    <w:rsid w:val="00F12AAD"/>
    <w:rPr>
      <w:rFonts w:ascii="Courier New" w:eastAsia="Batang" w:hAnsi="Courier New" w:cs="Arial"/>
      <w:bCs/>
      <w:sz w:val="24"/>
      <w:szCs w:val="26"/>
    </w:rPr>
  </w:style>
  <w:style w:type="character" w:customStyle="1" w:styleId="Heading4Char">
    <w:name w:val="Heading 4 Char"/>
    <w:basedOn w:val="DefaultParagraphFont"/>
    <w:link w:val="Heading4"/>
    <w:uiPriority w:val="99"/>
    <w:locked/>
    <w:rsid w:val="00F12AAD"/>
    <w:rPr>
      <w:rFonts w:ascii="Courier New" w:eastAsia="Batang" w:hAnsi="Courier New" w:cs="Courier New"/>
      <w:bCs/>
      <w:sz w:val="24"/>
      <w:szCs w:val="28"/>
    </w:rPr>
  </w:style>
  <w:style w:type="character" w:customStyle="1" w:styleId="Heading5Char">
    <w:name w:val="Heading 5 Char"/>
    <w:basedOn w:val="DefaultParagraphFont"/>
    <w:link w:val="Heading5"/>
    <w:uiPriority w:val="99"/>
    <w:locked/>
    <w:rsid w:val="00F12AAD"/>
    <w:rPr>
      <w:rFonts w:ascii="Courier New" w:eastAsia="Batang" w:hAnsi="Courier New" w:cs="Courier New"/>
      <w:bCs/>
      <w:iCs/>
      <w:sz w:val="24"/>
      <w:szCs w:val="26"/>
    </w:rPr>
  </w:style>
  <w:style w:type="character" w:customStyle="1" w:styleId="Heading6Char">
    <w:name w:val="Heading 6 Char"/>
    <w:basedOn w:val="DefaultParagraphFont"/>
    <w:link w:val="Heading6"/>
    <w:uiPriority w:val="99"/>
    <w:locked/>
    <w:rsid w:val="00F12AAD"/>
    <w:rPr>
      <w:rFonts w:ascii="Courier New" w:eastAsia="Batang" w:hAnsi="Courier New" w:cs="Courier New"/>
      <w:bCs/>
      <w:sz w:val="24"/>
    </w:rPr>
  </w:style>
  <w:style w:type="character" w:customStyle="1" w:styleId="Heading7Char">
    <w:name w:val="Heading 7 Char"/>
    <w:basedOn w:val="DefaultParagraphFont"/>
    <w:link w:val="Heading7"/>
    <w:uiPriority w:val="99"/>
    <w:locked/>
    <w:rsid w:val="00F12AAD"/>
    <w:rPr>
      <w:rFonts w:ascii="Courier New" w:eastAsia="Batang" w:hAnsi="Courier New" w:cs="Courier New"/>
      <w:sz w:val="24"/>
      <w:szCs w:val="24"/>
    </w:rPr>
  </w:style>
  <w:style w:type="character" w:customStyle="1" w:styleId="Heading8Char">
    <w:name w:val="Heading 8 Char"/>
    <w:basedOn w:val="DefaultParagraphFont"/>
    <w:link w:val="Heading8"/>
    <w:uiPriority w:val="99"/>
    <w:locked/>
    <w:rsid w:val="00F12AAD"/>
    <w:rPr>
      <w:rFonts w:ascii="Courier New" w:eastAsia="Batang" w:hAnsi="Courier New" w:cs="Courier New"/>
      <w:iCs/>
      <w:sz w:val="24"/>
      <w:szCs w:val="24"/>
    </w:rPr>
  </w:style>
  <w:style w:type="character" w:customStyle="1" w:styleId="Heading9Char">
    <w:name w:val="Heading 9 Char"/>
    <w:basedOn w:val="DefaultParagraphFont"/>
    <w:link w:val="Heading9"/>
    <w:uiPriority w:val="99"/>
    <w:locked/>
    <w:rsid w:val="00F12AAD"/>
    <w:rPr>
      <w:rFonts w:ascii="Courier New" w:eastAsia="Batang" w:hAnsi="Courier New" w:cs="Arial"/>
      <w:sz w:val="24"/>
    </w:rPr>
  </w:style>
  <w:style w:type="paragraph" w:styleId="Header">
    <w:name w:val="header"/>
    <w:basedOn w:val="Normal"/>
    <w:link w:val="HeaderChar"/>
    <w:uiPriority w:val="99"/>
    <w:rsid w:val="001024B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center" w:pos="5040"/>
        <w:tab w:val="right" w:pos="10320"/>
      </w:tabs>
      <w:spacing w:after="0"/>
      <w:ind w:left="0"/>
    </w:pPr>
  </w:style>
  <w:style w:type="character" w:customStyle="1" w:styleId="HeaderChar">
    <w:name w:val="Header Char"/>
    <w:basedOn w:val="DefaultParagraphFont"/>
    <w:link w:val="Header"/>
    <w:uiPriority w:val="99"/>
    <w:semiHidden/>
    <w:locked/>
    <w:rsid w:val="00F12AAD"/>
    <w:rPr>
      <w:rFonts w:ascii="Courier New" w:eastAsia="Batang" w:hAnsi="Courier New" w:cs="Courier New"/>
      <w:sz w:val="24"/>
      <w:szCs w:val="24"/>
    </w:rPr>
  </w:style>
  <w:style w:type="paragraph" w:styleId="Footer">
    <w:name w:val="footer"/>
    <w:basedOn w:val="Header"/>
    <w:link w:val="FooterChar"/>
    <w:uiPriority w:val="99"/>
    <w:rsid w:val="00F410C4"/>
    <w:rPr>
      <w:lang w:eastAsia="ko-KR"/>
    </w:rPr>
  </w:style>
  <w:style w:type="character" w:customStyle="1" w:styleId="FooterChar">
    <w:name w:val="Footer Char"/>
    <w:basedOn w:val="DefaultParagraphFont"/>
    <w:link w:val="Footer"/>
    <w:uiPriority w:val="99"/>
    <w:semiHidden/>
    <w:locked/>
    <w:rsid w:val="00F12AAD"/>
    <w:rPr>
      <w:rFonts w:ascii="Courier New" w:eastAsia="Batang" w:hAnsi="Courier New" w:cs="Courier New"/>
      <w:sz w:val="24"/>
      <w:szCs w:val="24"/>
    </w:rPr>
  </w:style>
  <w:style w:type="paragraph" w:styleId="TOC1">
    <w:name w:val="toc 1"/>
    <w:basedOn w:val="Normal"/>
    <w:next w:val="Normal"/>
    <w:autoRedefine/>
    <w:uiPriority w:val="39"/>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pPr>
    <w:rPr>
      <w:noProof/>
    </w:rPr>
  </w:style>
  <w:style w:type="paragraph" w:styleId="TOC2">
    <w:name w:val="toc 2"/>
    <w:basedOn w:val="Normal"/>
    <w:next w:val="Normal"/>
    <w:autoRedefine/>
    <w:uiPriority w:val="39"/>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864"/>
    </w:pPr>
    <w:rPr>
      <w:noProof/>
    </w:rPr>
  </w:style>
  <w:style w:type="paragraph" w:styleId="TOC3">
    <w:name w:val="toc 3"/>
    <w:basedOn w:val="Normal"/>
    <w:next w:val="Normal"/>
    <w:autoRedefine/>
    <w:uiPriority w:val="39"/>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1296"/>
    </w:pPr>
    <w:rPr>
      <w:noProof/>
      <w:lang w:eastAsia="ko-KR"/>
    </w:rPr>
  </w:style>
  <w:style w:type="paragraph" w:styleId="TOC4">
    <w:name w:val="toc 4"/>
    <w:basedOn w:val="Normal"/>
    <w:next w:val="Normal"/>
    <w:autoRedefine/>
    <w:uiPriority w:val="99"/>
    <w:semiHidden/>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1728"/>
    </w:pPr>
  </w:style>
  <w:style w:type="paragraph" w:styleId="TOC5">
    <w:name w:val="toc 5"/>
    <w:basedOn w:val="Normal"/>
    <w:next w:val="Normal"/>
    <w:autoRedefine/>
    <w:uiPriority w:val="99"/>
    <w:semiHidden/>
    <w:rsid w:val="00E05D4B"/>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2160"/>
    </w:pPr>
  </w:style>
  <w:style w:type="paragraph" w:styleId="TOC6">
    <w:name w:val="toc 6"/>
    <w:basedOn w:val="Normal"/>
    <w:next w:val="Normal"/>
    <w:autoRedefine/>
    <w:uiPriority w:val="99"/>
    <w:semiHidden/>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2592"/>
    </w:pPr>
  </w:style>
  <w:style w:type="paragraph" w:styleId="TOC7">
    <w:name w:val="toc 7"/>
    <w:basedOn w:val="Normal"/>
    <w:next w:val="Normal"/>
    <w:autoRedefine/>
    <w:uiPriority w:val="99"/>
    <w:semiHidden/>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3024"/>
    </w:pPr>
  </w:style>
  <w:style w:type="paragraph" w:styleId="TOC8">
    <w:name w:val="toc 8"/>
    <w:basedOn w:val="Normal"/>
    <w:next w:val="Normal"/>
    <w:autoRedefine/>
    <w:uiPriority w:val="99"/>
    <w:semiHidden/>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3456"/>
    </w:pPr>
  </w:style>
  <w:style w:type="paragraph" w:styleId="TOC9">
    <w:name w:val="toc 9"/>
    <w:basedOn w:val="Normal"/>
    <w:next w:val="Normal"/>
    <w:autoRedefine/>
    <w:uiPriority w:val="99"/>
    <w:semiHidden/>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3888"/>
    </w:pPr>
  </w:style>
  <w:style w:type="paragraph" w:styleId="BlockText">
    <w:name w:val="Block Text"/>
    <w:basedOn w:val="Normal"/>
    <w:uiPriority w:val="99"/>
    <w:semiHidden/>
    <w:rsid w:val="000B1845"/>
    <w:pPr>
      <w:spacing w:after="120"/>
      <w:ind w:left="1440" w:right="1440"/>
    </w:pPr>
  </w:style>
  <w:style w:type="paragraph" w:styleId="BodyText">
    <w:name w:val="Body Text"/>
    <w:basedOn w:val="Normal"/>
    <w:link w:val="BodyTextChar"/>
    <w:uiPriority w:val="99"/>
    <w:semiHidden/>
    <w:rsid w:val="000B1845"/>
    <w:pPr>
      <w:spacing w:after="120"/>
    </w:pPr>
  </w:style>
  <w:style w:type="character" w:customStyle="1" w:styleId="BodyTextChar">
    <w:name w:val="Body Text Char"/>
    <w:basedOn w:val="DefaultParagraphFont"/>
    <w:link w:val="BodyText"/>
    <w:uiPriority w:val="99"/>
    <w:semiHidden/>
    <w:locked/>
    <w:rsid w:val="00F12AAD"/>
    <w:rPr>
      <w:rFonts w:ascii="Courier New" w:eastAsia="Batang" w:hAnsi="Courier New" w:cs="Courier New"/>
      <w:sz w:val="24"/>
      <w:szCs w:val="24"/>
    </w:rPr>
  </w:style>
  <w:style w:type="paragraph" w:customStyle="1" w:styleId="RFCH1-noTOCnonum">
    <w:name w:val="RFC H1 - no TOC no num"/>
    <w:basedOn w:val="RFCH1-nonum"/>
    <w:next w:val="Normal"/>
    <w:uiPriority w:val="99"/>
    <w:rsid w:val="000B1845"/>
    <w:pPr>
      <w:outlineLvl w:val="9"/>
    </w:pPr>
  </w:style>
  <w:style w:type="paragraph" w:styleId="FootnoteText">
    <w:name w:val="footnote text"/>
    <w:basedOn w:val="Normal"/>
    <w:link w:val="FootnoteTextChar"/>
    <w:uiPriority w:val="99"/>
    <w:semiHidden/>
    <w:rsid w:val="000B1845"/>
    <w:rPr>
      <w:sz w:val="20"/>
      <w:szCs w:val="20"/>
    </w:rPr>
  </w:style>
  <w:style w:type="character" w:customStyle="1" w:styleId="FootnoteTextChar">
    <w:name w:val="Footnote Text Char"/>
    <w:basedOn w:val="DefaultParagraphFont"/>
    <w:link w:val="FootnoteText"/>
    <w:uiPriority w:val="99"/>
    <w:semiHidden/>
    <w:locked/>
    <w:rsid w:val="00F12AAD"/>
    <w:rPr>
      <w:rFonts w:ascii="Courier New" w:eastAsia="Batang" w:hAnsi="Courier New" w:cs="Courier New"/>
      <w:sz w:val="20"/>
      <w:szCs w:val="20"/>
    </w:rPr>
  </w:style>
  <w:style w:type="character" w:styleId="EndnoteReference">
    <w:name w:val="endnote reference"/>
    <w:basedOn w:val="DefaultParagraphFont"/>
    <w:uiPriority w:val="99"/>
    <w:semiHidden/>
    <w:rsid w:val="000B1845"/>
    <w:rPr>
      <w:rFonts w:cs="Times New Roman"/>
      <w:vertAlign w:val="baseline"/>
    </w:rPr>
  </w:style>
  <w:style w:type="paragraph" w:styleId="Caption">
    <w:name w:val="caption"/>
    <w:basedOn w:val="Normal"/>
    <w:next w:val="Normal"/>
    <w:uiPriority w:val="99"/>
    <w:qFormat/>
    <w:rsid w:val="000B1845"/>
    <w:pPr>
      <w:tabs>
        <w:tab w:val="num" w:pos="0"/>
        <w:tab w:val="num" w:pos="1080"/>
      </w:tabs>
      <w:ind w:left="1080" w:hanging="360"/>
      <w:jc w:val="center"/>
    </w:pPr>
    <w:rPr>
      <w:bCs/>
      <w:szCs w:val="20"/>
    </w:rPr>
  </w:style>
  <w:style w:type="character" w:styleId="FootnoteReference">
    <w:name w:val="footnote reference"/>
    <w:basedOn w:val="DefaultParagraphFont"/>
    <w:uiPriority w:val="99"/>
    <w:semiHidden/>
    <w:rsid w:val="000B1845"/>
    <w:rPr>
      <w:rFonts w:cs="Times New Roman"/>
      <w:vertAlign w:val="superscript"/>
    </w:rPr>
  </w:style>
  <w:style w:type="paragraph" w:customStyle="1" w:styleId="RFCReferencesBookmark">
    <w:name w:val="RFC References Bookmark"/>
    <w:basedOn w:val="RFCReferences"/>
    <w:uiPriority w:val="99"/>
    <w:rsid w:val="00B93C90"/>
    <w:pPr>
      <w:numPr>
        <w:numId w:val="0"/>
      </w:numPr>
      <w:ind w:left="1872" w:hanging="1440"/>
    </w:pPr>
  </w:style>
  <w:style w:type="paragraph" w:customStyle="1" w:styleId="RFCReferences">
    <w:name w:val="RFC References"/>
    <w:basedOn w:val="Normal"/>
    <w:uiPriority w:val="99"/>
    <w:rsid w:val="000B1845"/>
    <w:pPr>
      <w:keepLines/>
      <w:numPr>
        <w:numId w:val="15"/>
      </w:numPr>
      <w:tabs>
        <w:tab w:val="clear" w:pos="432"/>
        <w:tab w:val="clear" w:pos="864"/>
      </w:tabs>
    </w:pPr>
  </w:style>
  <w:style w:type="paragraph" w:customStyle="1" w:styleId="RFCH1-nonum">
    <w:name w:val="RFC H1 - no num"/>
    <w:basedOn w:val="Normal"/>
    <w:next w:val="Normal"/>
    <w:uiPriority w:val="99"/>
    <w:semiHidden/>
    <w:rsid w:val="000B1845"/>
    <w:pPr>
      <w:keepNext/>
      <w:ind w:left="0"/>
      <w:outlineLvl w:val="0"/>
    </w:pPr>
    <w:rPr>
      <w:rFonts w:eastAsia="Times New Roman"/>
      <w:bCs/>
    </w:rPr>
  </w:style>
  <w:style w:type="paragraph" w:customStyle="1" w:styleId="RFCTitle">
    <w:name w:val="RFC Title"/>
    <w:basedOn w:val="Normal"/>
    <w:uiPriority w:val="99"/>
    <w:rsid w:val="000B1845"/>
    <w:pPr>
      <w:spacing w:after="480"/>
      <w:jc w:val="center"/>
    </w:pPr>
    <w:rPr>
      <w:rFonts w:eastAsia="Times New Roman"/>
    </w:rPr>
  </w:style>
  <w:style w:type="paragraph" w:customStyle="1" w:styleId="RFCInstructions">
    <w:name w:val="RFC Instructions"/>
    <w:basedOn w:val="Normal"/>
    <w:next w:val="Normal"/>
    <w:uiPriority w:val="99"/>
    <w:semiHidden/>
    <w:rsid w:val="00357EC0"/>
    <w:rPr>
      <w:b/>
    </w:rPr>
  </w:style>
  <w:style w:type="paragraph" w:customStyle="1" w:styleId="RFCListNumbered">
    <w:name w:val="RFC List Numbered"/>
    <w:basedOn w:val="Normal"/>
    <w:uiPriority w:val="99"/>
    <w:rsid w:val="007F7886"/>
    <w:pPr>
      <w:keepLines/>
      <w:tabs>
        <w:tab w:val="num" w:pos="864"/>
      </w:tabs>
      <w:ind w:left="864" w:hanging="432"/>
    </w:pPr>
  </w:style>
  <w:style w:type="paragraph" w:customStyle="1" w:styleId="RFCApp">
    <w:name w:val="RFC App"/>
    <w:basedOn w:val="RFCH1-nonum"/>
    <w:next w:val="Normal"/>
    <w:uiPriority w:val="99"/>
    <w:rsid w:val="00A0090F"/>
    <w:pPr>
      <w:pageBreakBefore/>
      <w:numPr>
        <w:numId w:val="17"/>
      </w:numPr>
    </w:pPr>
  </w:style>
  <w:style w:type="paragraph" w:customStyle="1" w:styleId="RFCAppH1">
    <w:name w:val="RFC App H1"/>
    <w:basedOn w:val="RFCH1-nonum"/>
    <w:next w:val="Normal"/>
    <w:uiPriority w:val="99"/>
    <w:rsid w:val="00A0090F"/>
    <w:pPr>
      <w:numPr>
        <w:ilvl w:val="1"/>
        <w:numId w:val="17"/>
      </w:numPr>
      <w:outlineLvl w:val="1"/>
    </w:pPr>
  </w:style>
  <w:style w:type="paragraph" w:customStyle="1" w:styleId="RFCAppH2">
    <w:name w:val="RFC App H2"/>
    <w:basedOn w:val="RFCH1-nonum"/>
    <w:next w:val="Normal"/>
    <w:uiPriority w:val="99"/>
    <w:rsid w:val="00A0090F"/>
    <w:pPr>
      <w:numPr>
        <w:ilvl w:val="2"/>
        <w:numId w:val="17"/>
      </w:numPr>
      <w:outlineLvl w:val="2"/>
    </w:pPr>
  </w:style>
  <w:style w:type="paragraph" w:styleId="BodyText2">
    <w:name w:val="Body Text 2"/>
    <w:basedOn w:val="Normal"/>
    <w:link w:val="BodyText2Char"/>
    <w:uiPriority w:val="99"/>
    <w:semiHidden/>
    <w:rsid w:val="000B1845"/>
    <w:pPr>
      <w:spacing w:after="120" w:line="480" w:lineRule="auto"/>
    </w:pPr>
  </w:style>
  <w:style w:type="character" w:customStyle="1" w:styleId="BodyText2Char">
    <w:name w:val="Body Text 2 Char"/>
    <w:basedOn w:val="DefaultParagraphFont"/>
    <w:link w:val="BodyText2"/>
    <w:uiPriority w:val="99"/>
    <w:semiHidden/>
    <w:locked/>
    <w:rsid w:val="00F12AAD"/>
    <w:rPr>
      <w:rFonts w:ascii="Courier New" w:eastAsia="Batang" w:hAnsi="Courier New" w:cs="Courier New"/>
      <w:sz w:val="24"/>
      <w:szCs w:val="24"/>
    </w:rPr>
  </w:style>
  <w:style w:type="paragraph" w:styleId="BodyText3">
    <w:name w:val="Body Text 3"/>
    <w:basedOn w:val="Normal"/>
    <w:link w:val="BodyText3Char"/>
    <w:uiPriority w:val="99"/>
    <w:semiHidden/>
    <w:rsid w:val="000B1845"/>
    <w:pPr>
      <w:spacing w:after="120"/>
    </w:pPr>
    <w:rPr>
      <w:sz w:val="16"/>
      <w:szCs w:val="16"/>
    </w:rPr>
  </w:style>
  <w:style w:type="character" w:customStyle="1" w:styleId="BodyText3Char">
    <w:name w:val="Body Text 3 Char"/>
    <w:basedOn w:val="DefaultParagraphFont"/>
    <w:link w:val="BodyText3"/>
    <w:uiPriority w:val="99"/>
    <w:semiHidden/>
    <w:locked/>
    <w:rsid w:val="00F12AAD"/>
    <w:rPr>
      <w:rFonts w:ascii="Courier New" w:eastAsia="Batang" w:hAnsi="Courier New" w:cs="Courier New"/>
      <w:sz w:val="16"/>
      <w:szCs w:val="16"/>
    </w:rPr>
  </w:style>
  <w:style w:type="paragraph" w:styleId="BodyTextFirstIndent">
    <w:name w:val="Body Text First Indent"/>
    <w:basedOn w:val="BodyText"/>
    <w:link w:val="BodyTextFirstIndentChar"/>
    <w:uiPriority w:val="99"/>
    <w:semiHidden/>
    <w:rsid w:val="000B1845"/>
    <w:pPr>
      <w:ind w:firstLine="210"/>
    </w:pPr>
  </w:style>
  <w:style w:type="character" w:customStyle="1" w:styleId="BodyTextFirstIndentChar">
    <w:name w:val="Body Text First Indent Char"/>
    <w:basedOn w:val="BodyTextChar"/>
    <w:link w:val="BodyTextFirstIndent"/>
    <w:uiPriority w:val="99"/>
    <w:semiHidden/>
    <w:locked/>
    <w:rsid w:val="00F12AAD"/>
    <w:rPr>
      <w:rFonts w:ascii="Courier New" w:eastAsia="Batang" w:hAnsi="Courier New" w:cs="Courier New"/>
      <w:sz w:val="24"/>
      <w:szCs w:val="24"/>
    </w:rPr>
  </w:style>
  <w:style w:type="paragraph" w:styleId="BodyTextIndent">
    <w:name w:val="Body Text Indent"/>
    <w:basedOn w:val="Normal"/>
    <w:link w:val="BodyTextIndentChar"/>
    <w:uiPriority w:val="99"/>
    <w:semiHidden/>
    <w:rsid w:val="000B1845"/>
    <w:pPr>
      <w:spacing w:after="120"/>
      <w:ind w:left="360"/>
    </w:pPr>
  </w:style>
  <w:style w:type="character" w:customStyle="1" w:styleId="BodyTextIndentChar">
    <w:name w:val="Body Text Indent Char"/>
    <w:basedOn w:val="DefaultParagraphFont"/>
    <w:link w:val="BodyTextIndent"/>
    <w:uiPriority w:val="99"/>
    <w:semiHidden/>
    <w:locked/>
    <w:rsid w:val="00F12AAD"/>
    <w:rPr>
      <w:rFonts w:ascii="Courier New" w:eastAsia="Batang" w:hAnsi="Courier New" w:cs="Courier New"/>
      <w:sz w:val="24"/>
      <w:szCs w:val="24"/>
    </w:rPr>
  </w:style>
  <w:style w:type="paragraph" w:styleId="BodyTextFirstIndent2">
    <w:name w:val="Body Text First Indent 2"/>
    <w:basedOn w:val="BodyTextIndent"/>
    <w:link w:val="BodyTextFirstIndent2Char"/>
    <w:uiPriority w:val="99"/>
    <w:semiHidden/>
    <w:rsid w:val="000B1845"/>
    <w:pPr>
      <w:ind w:firstLine="210"/>
    </w:pPr>
  </w:style>
  <w:style w:type="character" w:customStyle="1" w:styleId="BodyTextFirstIndent2Char">
    <w:name w:val="Body Text First Indent 2 Char"/>
    <w:basedOn w:val="BodyTextIndentChar"/>
    <w:link w:val="BodyTextFirstIndent2"/>
    <w:uiPriority w:val="99"/>
    <w:semiHidden/>
    <w:locked/>
    <w:rsid w:val="00F12AAD"/>
    <w:rPr>
      <w:rFonts w:ascii="Courier New" w:eastAsia="Batang" w:hAnsi="Courier New" w:cs="Courier New"/>
      <w:sz w:val="24"/>
      <w:szCs w:val="24"/>
    </w:rPr>
  </w:style>
  <w:style w:type="paragraph" w:styleId="BodyTextIndent2">
    <w:name w:val="Body Text Indent 2"/>
    <w:basedOn w:val="Normal"/>
    <w:link w:val="BodyTextIndent2Char"/>
    <w:uiPriority w:val="99"/>
    <w:semiHidden/>
    <w:rsid w:val="000B1845"/>
    <w:pPr>
      <w:spacing w:after="120" w:line="480" w:lineRule="auto"/>
      <w:ind w:left="360"/>
    </w:pPr>
  </w:style>
  <w:style w:type="character" w:customStyle="1" w:styleId="BodyTextIndent2Char">
    <w:name w:val="Body Text Indent 2 Char"/>
    <w:basedOn w:val="DefaultParagraphFont"/>
    <w:link w:val="BodyTextIndent2"/>
    <w:uiPriority w:val="99"/>
    <w:semiHidden/>
    <w:locked/>
    <w:rsid w:val="00F12AAD"/>
    <w:rPr>
      <w:rFonts w:ascii="Courier New" w:eastAsia="Batang" w:hAnsi="Courier New" w:cs="Courier New"/>
      <w:sz w:val="24"/>
      <w:szCs w:val="24"/>
    </w:rPr>
  </w:style>
  <w:style w:type="paragraph" w:styleId="BodyTextIndent3">
    <w:name w:val="Body Text Indent 3"/>
    <w:basedOn w:val="Normal"/>
    <w:link w:val="BodyTextIndent3Char"/>
    <w:uiPriority w:val="99"/>
    <w:semiHidden/>
    <w:rsid w:val="000B1845"/>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F12AAD"/>
    <w:rPr>
      <w:rFonts w:ascii="Courier New" w:eastAsia="Batang" w:hAnsi="Courier New" w:cs="Courier New"/>
      <w:sz w:val="16"/>
      <w:szCs w:val="16"/>
    </w:rPr>
  </w:style>
  <w:style w:type="paragraph" w:styleId="Closing">
    <w:name w:val="Closing"/>
    <w:basedOn w:val="Normal"/>
    <w:link w:val="ClosingChar"/>
    <w:uiPriority w:val="99"/>
    <w:semiHidden/>
    <w:rsid w:val="000B1845"/>
    <w:pPr>
      <w:ind w:left="4320"/>
    </w:pPr>
  </w:style>
  <w:style w:type="character" w:customStyle="1" w:styleId="ClosingChar">
    <w:name w:val="Closing Char"/>
    <w:basedOn w:val="DefaultParagraphFont"/>
    <w:link w:val="Closing"/>
    <w:uiPriority w:val="99"/>
    <w:semiHidden/>
    <w:locked/>
    <w:rsid w:val="00F12AAD"/>
    <w:rPr>
      <w:rFonts w:ascii="Courier New" w:eastAsia="Batang" w:hAnsi="Courier New" w:cs="Courier New"/>
      <w:sz w:val="24"/>
      <w:szCs w:val="24"/>
    </w:rPr>
  </w:style>
  <w:style w:type="paragraph" w:styleId="Date">
    <w:name w:val="Date"/>
    <w:basedOn w:val="Normal"/>
    <w:next w:val="Normal"/>
    <w:link w:val="DateChar"/>
    <w:uiPriority w:val="99"/>
    <w:semiHidden/>
    <w:rsid w:val="000B1845"/>
  </w:style>
  <w:style w:type="character" w:customStyle="1" w:styleId="DateChar">
    <w:name w:val="Date Char"/>
    <w:basedOn w:val="DefaultParagraphFont"/>
    <w:link w:val="Date"/>
    <w:uiPriority w:val="99"/>
    <w:semiHidden/>
    <w:locked/>
    <w:rsid w:val="00F12AAD"/>
    <w:rPr>
      <w:rFonts w:ascii="Courier New" w:eastAsia="Batang" w:hAnsi="Courier New" w:cs="Courier New"/>
      <w:sz w:val="24"/>
      <w:szCs w:val="24"/>
    </w:rPr>
  </w:style>
  <w:style w:type="paragraph" w:styleId="E-mailSignature">
    <w:name w:val="E-mail Signature"/>
    <w:basedOn w:val="Normal"/>
    <w:link w:val="E-mailSignatureChar"/>
    <w:uiPriority w:val="99"/>
    <w:semiHidden/>
    <w:rsid w:val="000B1845"/>
  </w:style>
  <w:style w:type="character" w:customStyle="1" w:styleId="E-mailSignatureChar">
    <w:name w:val="E-mail Signature Char"/>
    <w:basedOn w:val="DefaultParagraphFont"/>
    <w:link w:val="E-mailSignature"/>
    <w:uiPriority w:val="99"/>
    <w:semiHidden/>
    <w:locked/>
    <w:rsid w:val="00F12AAD"/>
    <w:rPr>
      <w:rFonts w:ascii="Courier New" w:eastAsia="Batang" w:hAnsi="Courier New" w:cs="Courier New"/>
      <w:sz w:val="24"/>
      <w:szCs w:val="24"/>
    </w:rPr>
  </w:style>
  <w:style w:type="character" w:styleId="Emphasis">
    <w:name w:val="Emphasis"/>
    <w:basedOn w:val="DefaultParagraphFont"/>
    <w:uiPriority w:val="99"/>
    <w:qFormat/>
    <w:rsid w:val="000B1845"/>
    <w:rPr>
      <w:rFonts w:cs="Times New Roman"/>
      <w:i/>
      <w:iCs/>
    </w:rPr>
  </w:style>
  <w:style w:type="paragraph" w:styleId="EnvelopeAddress">
    <w:name w:val="envelope address"/>
    <w:basedOn w:val="Normal"/>
    <w:uiPriority w:val="99"/>
    <w:semiHidden/>
    <w:rsid w:val="000B1845"/>
    <w:pPr>
      <w:framePr w:w="7920" w:h="1980" w:hRule="exact" w:hSpace="180" w:wrap="auto" w:hAnchor="page" w:xAlign="center" w:yAlign="bottom"/>
      <w:ind w:left="2880"/>
    </w:pPr>
    <w:rPr>
      <w:rFonts w:ascii="Arial" w:hAnsi="Arial" w:cs="Arial"/>
    </w:rPr>
  </w:style>
  <w:style w:type="paragraph" w:styleId="EnvelopeReturn">
    <w:name w:val="envelope return"/>
    <w:basedOn w:val="Normal"/>
    <w:uiPriority w:val="99"/>
    <w:semiHidden/>
    <w:rsid w:val="000B1845"/>
    <w:rPr>
      <w:rFonts w:ascii="Arial" w:hAnsi="Arial" w:cs="Arial"/>
      <w:sz w:val="20"/>
      <w:szCs w:val="20"/>
    </w:rPr>
  </w:style>
  <w:style w:type="character" w:styleId="FollowedHyperlink">
    <w:name w:val="FollowedHyperlink"/>
    <w:basedOn w:val="DefaultParagraphFont"/>
    <w:uiPriority w:val="99"/>
    <w:semiHidden/>
    <w:rsid w:val="000B1845"/>
    <w:rPr>
      <w:rFonts w:cs="Times New Roman"/>
      <w:color w:val="800080"/>
      <w:u w:val="single"/>
    </w:rPr>
  </w:style>
  <w:style w:type="character" w:styleId="HTMLAcronym">
    <w:name w:val="HTML Acronym"/>
    <w:basedOn w:val="DefaultParagraphFont"/>
    <w:uiPriority w:val="99"/>
    <w:semiHidden/>
    <w:rsid w:val="000B1845"/>
    <w:rPr>
      <w:rFonts w:cs="Times New Roman"/>
    </w:rPr>
  </w:style>
  <w:style w:type="paragraph" w:styleId="HTMLAddress">
    <w:name w:val="HTML Address"/>
    <w:basedOn w:val="Normal"/>
    <w:link w:val="HTMLAddressChar"/>
    <w:uiPriority w:val="99"/>
    <w:semiHidden/>
    <w:rsid w:val="000B1845"/>
    <w:rPr>
      <w:i/>
      <w:iCs/>
    </w:rPr>
  </w:style>
  <w:style w:type="character" w:customStyle="1" w:styleId="HTMLAddressChar">
    <w:name w:val="HTML Address Char"/>
    <w:basedOn w:val="DefaultParagraphFont"/>
    <w:link w:val="HTMLAddress"/>
    <w:uiPriority w:val="99"/>
    <w:semiHidden/>
    <w:locked/>
    <w:rsid w:val="00F12AAD"/>
    <w:rPr>
      <w:rFonts w:ascii="Courier New" w:eastAsia="Batang" w:hAnsi="Courier New" w:cs="Courier New"/>
      <w:i/>
      <w:iCs/>
      <w:sz w:val="24"/>
      <w:szCs w:val="24"/>
    </w:rPr>
  </w:style>
  <w:style w:type="character" w:styleId="HTMLCite">
    <w:name w:val="HTML Cite"/>
    <w:basedOn w:val="DefaultParagraphFont"/>
    <w:uiPriority w:val="99"/>
    <w:semiHidden/>
    <w:rsid w:val="000B1845"/>
    <w:rPr>
      <w:rFonts w:cs="Times New Roman"/>
      <w:i/>
      <w:iCs/>
    </w:rPr>
  </w:style>
  <w:style w:type="character" w:styleId="HTMLCode">
    <w:name w:val="HTML Code"/>
    <w:basedOn w:val="DefaultParagraphFont"/>
    <w:uiPriority w:val="99"/>
    <w:semiHidden/>
    <w:rsid w:val="000B1845"/>
    <w:rPr>
      <w:rFonts w:ascii="Courier New" w:hAnsi="Courier New" w:cs="Courier New"/>
      <w:sz w:val="20"/>
      <w:szCs w:val="20"/>
    </w:rPr>
  </w:style>
  <w:style w:type="character" w:styleId="HTMLDefinition">
    <w:name w:val="HTML Definition"/>
    <w:basedOn w:val="DefaultParagraphFont"/>
    <w:uiPriority w:val="99"/>
    <w:semiHidden/>
    <w:rsid w:val="000B1845"/>
    <w:rPr>
      <w:rFonts w:cs="Times New Roman"/>
      <w:i/>
      <w:iCs/>
    </w:rPr>
  </w:style>
  <w:style w:type="character" w:styleId="HTMLKeyboard">
    <w:name w:val="HTML Keyboard"/>
    <w:basedOn w:val="DefaultParagraphFont"/>
    <w:uiPriority w:val="99"/>
    <w:semiHidden/>
    <w:rsid w:val="000B1845"/>
    <w:rPr>
      <w:rFonts w:ascii="Courier New" w:hAnsi="Courier New" w:cs="Courier New"/>
      <w:sz w:val="20"/>
      <w:szCs w:val="20"/>
    </w:rPr>
  </w:style>
  <w:style w:type="paragraph" w:styleId="HTMLPreformatted">
    <w:name w:val="HTML Preformatted"/>
    <w:basedOn w:val="Normal"/>
    <w:link w:val="HTMLPreformattedChar"/>
    <w:uiPriority w:val="99"/>
    <w:semiHidden/>
    <w:rsid w:val="000B1845"/>
    <w:rPr>
      <w:sz w:val="20"/>
      <w:szCs w:val="20"/>
    </w:rPr>
  </w:style>
  <w:style w:type="character" w:customStyle="1" w:styleId="HTMLPreformattedChar">
    <w:name w:val="HTML Preformatted Char"/>
    <w:basedOn w:val="DefaultParagraphFont"/>
    <w:link w:val="HTMLPreformatted"/>
    <w:uiPriority w:val="99"/>
    <w:semiHidden/>
    <w:locked/>
    <w:rsid w:val="00F12AAD"/>
    <w:rPr>
      <w:rFonts w:ascii="Courier New" w:eastAsia="Batang" w:hAnsi="Courier New" w:cs="Courier New"/>
      <w:sz w:val="20"/>
      <w:szCs w:val="20"/>
    </w:rPr>
  </w:style>
  <w:style w:type="character" w:styleId="HTMLSample">
    <w:name w:val="HTML Sample"/>
    <w:basedOn w:val="DefaultParagraphFont"/>
    <w:uiPriority w:val="99"/>
    <w:semiHidden/>
    <w:rsid w:val="000B1845"/>
    <w:rPr>
      <w:rFonts w:ascii="Courier New" w:hAnsi="Courier New" w:cs="Courier New"/>
    </w:rPr>
  </w:style>
  <w:style w:type="character" w:styleId="HTMLTypewriter">
    <w:name w:val="HTML Typewriter"/>
    <w:basedOn w:val="DefaultParagraphFont"/>
    <w:uiPriority w:val="99"/>
    <w:semiHidden/>
    <w:rsid w:val="000B1845"/>
    <w:rPr>
      <w:rFonts w:ascii="Courier New" w:hAnsi="Courier New" w:cs="Courier New"/>
      <w:sz w:val="20"/>
      <w:szCs w:val="20"/>
    </w:rPr>
  </w:style>
  <w:style w:type="character" w:styleId="HTMLVariable">
    <w:name w:val="HTML Variable"/>
    <w:basedOn w:val="DefaultParagraphFont"/>
    <w:uiPriority w:val="99"/>
    <w:semiHidden/>
    <w:rsid w:val="000B1845"/>
    <w:rPr>
      <w:rFonts w:cs="Times New Roman"/>
      <w:i/>
      <w:iCs/>
    </w:rPr>
  </w:style>
  <w:style w:type="character" w:styleId="Hyperlink">
    <w:name w:val="Hyperlink"/>
    <w:basedOn w:val="DefaultParagraphFont"/>
    <w:uiPriority w:val="99"/>
    <w:rsid w:val="000B1845"/>
    <w:rPr>
      <w:rFonts w:cs="Times New Roman"/>
      <w:color w:val="0000FF"/>
      <w:u w:val="single"/>
    </w:rPr>
  </w:style>
  <w:style w:type="character" w:styleId="LineNumber">
    <w:name w:val="line number"/>
    <w:basedOn w:val="DefaultParagraphFont"/>
    <w:uiPriority w:val="99"/>
    <w:semiHidden/>
    <w:rsid w:val="000B1845"/>
    <w:rPr>
      <w:rFonts w:cs="Times New Roman"/>
    </w:rPr>
  </w:style>
  <w:style w:type="paragraph" w:styleId="List">
    <w:name w:val="List"/>
    <w:basedOn w:val="Normal"/>
    <w:uiPriority w:val="99"/>
    <w:semiHidden/>
    <w:rsid w:val="000B1845"/>
    <w:pPr>
      <w:ind w:left="360" w:hanging="360"/>
    </w:pPr>
  </w:style>
  <w:style w:type="paragraph" w:styleId="List2">
    <w:name w:val="List 2"/>
    <w:basedOn w:val="Normal"/>
    <w:uiPriority w:val="99"/>
    <w:semiHidden/>
    <w:rsid w:val="000B1845"/>
    <w:pPr>
      <w:ind w:left="720" w:hanging="360"/>
    </w:pPr>
  </w:style>
  <w:style w:type="paragraph" w:styleId="List3">
    <w:name w:val="List 3"/>
    <w:basedOn w:val="Normal"/>
    <w:uiPriority w:val="99"/>
    <w:semiHidden/>
    <w:rsid w:val="000B1845"/>
    <w:pPr>
      <w:ind w:left="1080" w:hanging="360"/>
    </w:pPr>
  </w:style>
  <w:style w:type="paragraph" w:styleId="List4">
    <w:name w:val="List 4"/>
    <w:basedOn w:val="Normal"/>
    <w:uiPriority w:val="99"/>
    <w:semiHidden/>
    <w:rsid w:val="000B1845"/>
    <w:pPr>
      <w:ind w:left="1440" w:hanging="360"/>
    </w:pPr>
  </w:style>
  <w:style w:type="paragraph" w:styleId="List5">
    <w:name w:val="List 5"/>
    <w:basedOn w:val="Normal"/>
    <w:uiPriority w:val="99"/>
    <w:semiHidden/>
    <w:rsid w:val="000B1845"/>
    <w:pPr>
      <w:ind w:left="1800" w:hanging="360"/>
    </w:pPr>
  </w:style>
  <w:style w:type="paragraph" w:styleId="ListBullet">
    <w:name w:val="List Bullet"/>
    <w:basedOn w:val="Normal"/>
    <w:autoRedefine/>
    <w:uiPriority w:val="99"/>
    <w:semiHidden/>
    <w:rsid w:val="000B1845"/>
    <w:pPr>
      <w:tabs>
        <w:tab w:val="num" w:pos="360"/>
      </w:tabs>
      <w:ind w:left="360" w:hanging="360"/>
    </w:pPr>
  </w:style>
  <w:style w:type="paragraph" w:styleId="ListBullet2">
    <w:name w:val="List Bullet 2"/>
    <w:basedOn w:val="Normal"/>
    <w:autoRedefine/>
    <w:uiPriority w:val="99"/>
    <w:semiHidden/>
    <w:rsid w:val="000B1845"/>
    <w:pPr>
      <w:tabs>
        <w:tab w:val="num" w:pos="720"/>
      </w:tabs>
      <w:ind w:left="720" w:hanging="360"/>
    </w:pPr>
  </w:style>
  <w:style w:type="paragraph" w:styleId="ListBullet3">
    <w:name w:val="List Bullet 3"/>
    <w:basedOn w:val="Normal"/>
    <w:autoRedefine/>
    <w:uiPriority w:val="99"/>
    <w:semiHidden/>
    <w:rsid w:val="000B1845"/>
    <w:pPr>
      <w:tabs>
        <w:tab w:val="num" w:pos="1080"/>
      </w:tabs>
      <w:ind w:left="1080" w:hanging="360"/>
    </w:pPr>
  </w:style>
  <w:style w:type="paragraph" w:styleId="ListBullet4">
    <w:name w:val="List Bullet 4"/>
    <w:basedOn w:val="Normal"/>
    <w:autoRedefine/>
    <w:uiPriority w:val="99"/>
    <w:semiHidden/>
    <w:rsid w:val="000B1845"/>
    <w:pPr>
      <w:tabs>
        <w:tab w:val="num" w:pos="1440"/>
      </w:tabs>
      <w:ind w:left="1440" w:hanging="360"/>
    </w:pPr>
  </w:style>
  <w:style w:type="paragraph" w:styleId="ListBullet5">
    <w:name w:val="List Bullet 5"/>
    <w:basedOn w:val="Normal"/>
    <w:autoRedefine/>
    <w:uiPriority w:val="99"/>
    <w:semiHidden/>
    <w:rsid w:val="000B1845"/>
    <w:pPr>
      <w:tabs>
        <w:tab w:val="num" w:pos="1800"/>
      </w:tabs>
      <w:ind w:left="1800" w:hanging="360"/>
    </w:pPr>
  </w:style>
  <w:style w:type="paragraph" w:styleId="ListContinue">
    <w:name w:val="List Continue"/>
    <w:basedOn w:val="Normal"/>
    <w:uiPriority w:val="99"/>
    <w:semiHidden/>
    <w:rsid w:val="000B1845"/>
    <w:pPr>
      <w:spacing w:after="120"/>
      <w:ind w:left="360"/>
    </w:pPr>
  </w:style>
  <w:style w:type="paragraph" w:styleId="ListContinue2">
    <w:name w:val="List Continue 2"/>
    <w:basedOn w:val="Normal"/>
    <w:uiPriority w:val="99"/>
    <w:semiHidden/>
    <w:rsid w:val="000B1845"/>
    <w:pPr>
      <w:spacing w:after="120"/>
      <w:ind w:left="720"/>
    </w:pPr>
  </w:style>
  <w:style w:type="paragraph" w:styleId="ListContinue3">
    <w:name w:val="List Continue 3"/>
    <w:basedOn w:val="Normal"/>
    <w:uiPriority w:val="99"/>
    <w:semiHidden/>
    <w:rsid w:val="000B1845"/>
    <w:pPr>
      <w:spacing w:after="120"/>
      <w:ind w:left="1080"/>
    </w:pPr>
  </w:style>
  <w:style w:type="paragraph" w:styleId="ListContinue4">
    <w:name w:val="List Continue 4"/>
    <w:basedOn w:val="Normal"/>
    <w:uiPriority w:val="99"/>
    <w:semiHidden/>
    <w:rsid w:val="000B1845"/>
    <w:pPr>
      <w:spacing w:after="120"/>
      <w:ind w:left="1440"/>
    </w:pPr>
  </w:style>
  <w:style w:type="paragraph" w:styleId="ListContinue5">
    <w:name w:val="List Continue 5"/>
    <w:basedOn w:val="Normal"/>
    <w:uiPriority w:val="99"/>
    <w:semiHidden/>
    <w:rsid w:val="000B1845"/>
    <w:pPr>
      <w:spacing w:after="120"/>
      <w:ind w:left="1800"/>
    </w:pPr>
  </w:style>
  <w:style w:type="paragraph" w:styleId="ListNumber">
    <w:name w:val="List Number"/>
    <w:basedOn w:val="Normal"/>
    <w:uiPriority w:val="99"/>
    <w:semiHidden/>
    <w:rsid w:val="000B1845"/>
    <w:pPr>
      <w:tabs>
        <w:tab w:val="num" w:pos="360"/>
      </w:tabs>
      <w:ind w:left="360" w:hanging="360"/>
    </w:pPr>
  </w:style>
  <w:style w:type="paragraph" w:styleId="ListNumber2">
    <w:name w:val="List Number 2"/>
    <w:basedOn w:val="Normal"/>
    <w:uiPriority w:val="99"/>
    <w:semiHidden/>
    <w:rsid w:val="000B1845"/>
    <w:pPr>
      <w:tabs>
        <w:tab w:val="num" w:pos="720"/>
      </w:tabs>
      <w:ind w:left="720" w:hanging="360"/>
    </w:pPr>
  </w:style>
  <w:style w:type="paragraph" w:styleId="ListNumber3">
    <w:name w:val="List Number 3"/>
    <w:basedOn w:val="Normal"/>
    <w:uiPriority w:val="99"/>
    <w:semiHidden/>
    <w:rsid w:val="000B1845"/>
    <w:pPr>
      <w:tabs>
        <w:tab w:val="num" w:pos="1080"/>
      </w:tabs>
      <w:ind w:left="1080" w:hanging="360"/>
    </w:pPr>
  </w:style>
  <w:style w:type="paragraph" w:styleId="ListNumber4">
    <w:name w:val="List Number 4"/>
    <w:basedOn w:val="Normal"/>
    <w:uiPriority w:val="99"/>
    <w:semiHidden/>
    <w:rsid w:val="000B1845"/>
    <w:pPr>
      <w:tabs>
        <w:tab w:val="num" w:pos="1440"/>
      </w:tabs>
      <w:ind w:left="1440" w:hanging="360"/>
    </w:pPr>
  </w:style>
  <w:style w:type="paragraph" w:styleId="ListNumber5">
    <w:name w:val="List Number 5"/>
    <w:basedOn w:val="Normal"/>
    <w:uiPriority w:val="99"/>
    <w:semiHidden/>
    <w:rsid w:val="000B1845"/>
    <w:pPr>
      <w:tabs>
        <w:tab w:val="num" w:pos="1800"/>
      </w:tabs>
      <w:ind w:left="1800" w:hanging="360"/>
    </w:pPr>
  </w:style>
  <w:style w:type="paragraph" w:styleId="MessageHeader">
    <w:name w:val="Message Header"/>
    <w:basedOn w:val="Normal"/>
    <w:link w:val="MessageHeaderChar"/>
    <w:uiPriority w:val="99"/>
    <w:semiHidden/>
    <w:rsid w:val="000B184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uiPriority w:val="99"/>
    <w:semiHidden/>
    <w:locked/>
    <w:rsid w:val="00F12AAD"/>
    <w:rPr>
      <w:rFonts w:ascii="Cambria" w:hAnsi="Cambria" w:cs="Times New Roman"/>
      <w:sz w:val="24"/>
      <w:szCs w:val="24"/>
      <w:shd w:val="pct20" w:color="auto" w:fill="auto"/>
    </w:rPr>
  </w:style>
  <w:style w:type="paragraph" w:styleId="NormalWeb">
    <w:name w:val="Normal (Web)"/>
    <w:basedOn w:val="Normal"/>
    <w:uiPriority w:val="99"/>
    <w:semiHidden/>
    <w:rsid w:val="000B1845"/>
    <w:rPr>
      <w:rFonts w:ascii="Times New Roman" w:hAnsi="Times New Roman" w:cs="Times New Roman"/>
    </w:rPr>
  </w:style>
  <w:style w:type="paragraph" w:styleId="NormalIndent">
    <w:name w:val="Normal Indent"/>
    <w:basedOn w:val="Normal"/>
    <w:uiPriority w:val="99"/>
    <w:semiHidden/>
    <w:rsid w:val="000B1845"/>
    <w:pPr>
      <w:ind w:left="720"/>
    </w:pPr>
  </w:style>
  <w:style w:type="paragraph" w:styleId="NoteHeading">
    <w:name w:val="Note Heading"/>
    <w:basedOn w:val="Normal"/>
    <w:next w:val="Normal"/>
    <w:link w:val="NoteHeadingChar"/>
    <w:uiPriority w:val="99"/>
    <w:semiHidden/>
    <w:rsid w:val="000B1845"/>
  </w:style>
  <w:style w:type="character" w:customStyle="1" w:styleId="NoteHeadingChar">
    <w:name w:val="Note Heading Char"/>
    <w:basedOn w:val="DefaultParagraphFont"/>
    <w:link w:val="NoteHeading"/>
    <w:uiPriority w:val="99"/>
    <w:semiHidden/>
    <w:locked/>
    <w:rsid w:val="00F12AAD"/>
    <w:rPr>
      <w:rFonts w:ascii="Courier New" w:eastAsia="Batang" w:hAnsi="Courier New" w:cs="Courier New"/>
      <w:sz w:val="24"/>
      <w:szCs w:val="24"/>
    </w:rPr>
  </w:style>
  <w:style w:type="character" w:styleId="PageNumber">
    <w:name w:val="page number"/>
    <w:basedOn w:val="DefaultParagraphFont"/>
    <w:uiPriority w:val="99"/>
    <w:semiHidden/>
    <w:rsid w:val="000B1845"/>
    <w:rPr>
      <w:rFonts w:cs="Times New Roman"/>
    </w:rPr>
  </w:style>
  <w:style w:type="paragraph" w:styleId="Salutation">
    <w:name w:val="Salutation"/>
    <w:basedOn w:val="Normal"/>
    <w:next w:val="Normal"/>
    <w:link w:val="SalutationChar"/>
    <w:uiPriority w:val="99"/>
    <w:semiHidden/>
    <w:rsid w:val="000B1845"/>
  </w:style>
  <w:style w:type="character" w:customStyle="1" w:styleId="SalutationChar">
    <w:name w:val="Salutation Char"/>
    <w:basedOn w:val="DefaultParagraphFont"/>
    <w:link w:val="Salutation"/>
    <w:uiPriority w:val="99"/>
    <w:semiHidden/>
    <w:locked/>
    <w:rsid w:val="00F12AAD"/>
    <w:rPr>
      <w:rFonts w:ascii="Courier New" w:eastAsia="Batang" w:hAnsi="Courier New" w:cs="Courier New"/>
      <w:sz w:val="24"/>
      <w:szCs w:val="24"/>
    </w:rPr>
  </w:style>
  <w:style w:type="paragraph" w:styleId="Signature">
    <w:name w:val="Signature"/>
    <w:basedOn w:val="Normal"/>
    <w:link w:val="SignatureChar"/>
    <w:uiPriority w:val="99"/>
    <w:semiHidden/>
    <w:rsid w:val="000B1845"/>
    <w:pPr>
      <w:ind w:left="4320"/>
    </w:pPr>
  </w:style>
  <w:style w:type="character" w:customStyle="1" w:styleId="SignatureChar">
    <w:name w:val="Signature Char"/>
    <w:basedOn w:val="DefaultParagraphFont"/>
    <w:link w:val="Signature"/>
    <w:uiPriority w:val="99"/>
    <w:semiHidden/>
    <w:locked/>
    <w:rsid w:val="00F12AAD"/>
    <w:rPr>
      <w:rFonts w:ascii="Courier New" w:eastAsia="Batang" w:hAnsi="Courier New" w:cs="Courier New"/>
      <w:sz w:val="24"/>
      <w:szCs w:val="24"/>
    </w:rPr>
  </w:style>
  <w:style w:type="character" w:styleId="Strong">
    <w:name w:val="Strong"/>
    <w:basedOn w:val="DefaultParagraphFont"/>
    <w:uiPriority w:val="99"/>
    <w:qFormat/>
    <w:rsid w:val="000B1845"/>
    <w:rPr>
      <w:rFonts w:cs="Times New Roman"/>
      <w:b/>
      <w:bCs/>
    </w:rPr>
  </w:style>
  <w:style w:type="paragraph" w:styleId="Subtitle">
    <w:name w:val="Subtitle"/>
    <w:basedOn w:val="Normal"/>
    <w:link w:val="SubtitleChar"/>
    <w:uiPriority w:val="99"/>
    <w:qFormat/>
    <w:rsid w:val="000B1845"/>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F12AAD"/>
    <w:rPr>
      <w:rFonts w:ascii="Cambria" w:hAnsi="Cambria" w:cs="Times New Roman"/>
      <w:sz w:val="24"/>
      <w:szCs w:val="24"/>
    </w:rPr>
  </w:style>
  <w:style w:type="table" w:styleId="Table3Deffects1">
    <w:name w:val="Table 3D effects 1"/>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uiPriority w:val="99"/>
    <w:qFormat/>
    <w:rsid w:val="000B1845"/>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F12AAD"/>
    <w:rPr>
      <w:rFonts w:ascii="Cambria" w:hAnsi="Cambria" w:cs="Times New Roman"/>
      <w:b/>
      <w:bCs/>
      <w:kern w:val="28"/>
      <w:sz w:val="32"/>
      <w:szCs w:val="32"/>
    </w:rPr>
  </w:style>
  <w:style w:type="paragraph" w:customStyle="1" w:styleId="RFCFigure">
    <w:name w:val="RFC Figure"/>
    <w:basedOn w:val="Normal"/>
    <w:uiPriority w:val="99"/>
    <w:rsid w:val="000B1845"/>
    <w:pPr>
      <w:keepNext/>
      <w:keepLines/>
      <w:spacing w:after="0"/>
    </w:pPr>
  </w:style>
  <w:style w:type="paragraph" w:customStyle="1" w:styleId="RFCListBullet">
    <w:name w:val="RFC List Bullet"/>
    <w:basedOn w:val="Normal"/>
    <w:uiPriority w:val="99"/>
    <w:rsid w:val="007F7886"/>
    <w:pPr>
      <w:keepLines/>
      <w:numPr>
        <w:numId w:val="16"/>
      </w:numPr>
    </w:pPr>
  </w:style>
  <w:style w:type="paragraph" w:customStyle="1" w:styleId="RFCAppH3">
    <w:name w:val="RFC App H3"/>
    <w:basedOn w:val="RFCH1-nonum"/>
    <w:next w:val="Normal"/>
    <w:uiPriority w:val="99"/>
    <w:rsid w:val="00A0090F"/>
    <w:pPr>
      <w:numPr>
        <w:ilvl w:val="3"/>
        <w:numId w:val="17"/>
      </w:numPr>
      <w:outlineLvl w:val="3"/>
    </w:pPr>
  </w:style>
  <w:style w:type="paragraph" w:customStyle="1" w:styleId="RFCAppH4">
    <w:name w:val="RFC App H4"/>
    <w:basedOn w:val="RFCH1-nonum"/>
    <w:next w:val="Normal"/>
    <w:uiPriority w:val="99"/>
    <w:rsid w:val="00A0090F"/>
    <w:pPr>
      <w:numPr>
        <w:ilvl w:val="4"/>
        <w:numId w:val="17"/>
      </w:numPr>
      <w:outlineLvl w:val="4"/>
    </w:pPr>
  </w:style>
  <w:style w:type="paragraph" w:customStyle="1" w:styleId="RFCAppH5">
    <w:name w:val="RFC App H5"/>
    <w:basedOn w:val="RFCH1-nonum"/>
    <w:next w:val="Normal"/>
    <w:uiPriority w:val="99"/>
    <w:rsid w:val="00A0090F"/>
    <w:pPr>
      <w:numPr>
        <w:ilvl w:val="5"/>
        <w:numId w:val="17"/>
      </w:numPr>
      <w:outlineLvl w:val="5"/>
    </w:pPr>
  </w:style>
  <w:style w:type="paragraph" w:customStyle="1" w:styleId="RFCBoilerplate">
    <w:name w:val="RFC Boilerplate"/>
    <w:basedOn w:val="Normal"/>
    <w:next w:val="Normal"/>
    <w:uiPriority w:val="99"/>
    <w:semiHidden/>
    <w:rsid w:val="00A41241"/>
  </w:style>
  <w:style w:type="paragraph" w:styleId="BalloonText">
    <w:name w:val="Balloon Text"/>
    <w:basedOn w:val="Normal"/>
    <w:link w:val="BalloonTextChar"/>
    <w:uiPriority w:val="99"/>
    <w:rsid w:val="00CD1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CD1110"/>
    <w:rPr>
      <w:rFonts w:ascii="Tahoma" w:eastAsia="Batang" w:hAnsi="Tahoma" w:cs="Tahoma"/>
      <w:sz w:val="16"/>
      <w:szCs w:val="16"/>
    </w:rPr>
  </w:style>
  <w:style w:type="character" w:styleId="CommentReference">
    <w:name w:val="annotation reference"/>
    <w:basedOn w:val="DefaultParagraphFont"/>
    <w:uiPriority w:val="99"/>
    <w:rsid w:val="00DC76AD"/>
    <w:rPr>
      <w:rFonts w:cs="Times New Roman"/>
      <w:sz w:val="18"/>
      <w:szCs w:val="18"/>
    </w:rPr>
  </w:style>
  <w:style w:type="paragraph" w:styleId="CommentText">
    <w:name w:val="annotation text"/>
    <w:basedOn w:val="Normal"/>
    <w:link w:val="CommentTextChar"/>
    <w:uiPriority w:val="99"/>
    <w:rsid w:val="00DC76AD"/>
    <w:pPr>
      <w:spacing w:line="240" w:lineRule="auto"/>
    </w:pPr>
  </w:style>
  <w:style w:type="character" w:customStyle="1" w:styleId="CommentTextChar">
    <w:name w:val="Comment Text Char"/>
    <w:basedOn w:val="DefaultParagraphFont"/>
    <w:link w:val="CommentText"/>
    <w:uiPriority w:val="99"/>
    <w:locked/>
    <w:rsid w:val="00DC76AD"/>
    <w:rPr>
      <w:rFonts w:ascii="Courier New" w:eastAsia="Batang" w:hAnsi="Courier New" w:cs="Courier New"/>
      <w:sz w:val="24"/>
      <w:szCs w:val="24"/>
    </w:rPr>
  </w:style>
  <w:style w:type="paragraph" w:styleId="CommentSubject">
    <w:name w:val="annotation subject"/>
    <w:basedOn w:val="CommentText"/>
    <w:next w:val="CommentText"/>
    <w:link w:val="CommentSubjectChar"/>
    <w:uiPriority w:val="99"/>
    <w:rsid w:val="00DC76AD"/>
    <w:rPr>
      <w:b/>
      <w:bCs/>
      <w:sz w:val="20"/>
      <w:szCs w:val="20"/>
    </w:rPr>
  </w:style>
  <w:style w:type="character" w:customStyle="1" w:styleId="CommentSubjectChar">
    <w:name w:val="Comment Subject Char"/>
    <w:basedOn w:val="CommentTextChar"/>
    <w:link w:val="CommentSubject"/>
    <w:uiPriority w:val="99"/>
    <w:locked/>
    <w:rsid w:val="00DC76AD"/>
    <w:rPr>
      <w:rFonts w:ascii="Courier New" w:eastAsia="Batang" w:hAnsi="Courier New" w:cs="Courier New"/>
      <w:b/>
      <w:bCs/>
      <w:sz w:val="24"/>
      <w:szCs w:val="24"/>
    </w:rPr>
  </w:style>
  <w:style w:type="paragraph" w:styleId="ListParagraph">
    <w:name w:val="List Paragraph"/>
    <w:basedOn w:val="Normal"/>
    <w:uiPriority w:val="34"/>
    <w:qFormat/>
    <w:rsid w:val="00C23F3B"/>
    <w:pPr>
      <w:ind w:left="720"/>
      <w:contextualSpacing/>
    </w:pPr>
  </w:style>
  <w:style w:type="paragraph" w:styleId="Revision">
    <w:name w:val="Revision"/>
    <w:hidden/>
    <w:uiPriority w:val="99"/>
    <w:semiHidden/>
    <w:rsid w:val="00A806E7"/>
    <w:rPr>
      <w:rFonts w:ascii="Courier New" w:eastAsia="Batang" w:hAnsi="Courier New" w:cs="Courier New"/>
      <w:sz w:val="24"/>
      <w:szCs w:val="24"/>
    </w:rPr>
  </w:style>
  <w:style w:type="numbering" w:styleId="ArticleSection">
    <w:name w:val="Outline List 3"/>
    <w:basedOn w:val="NoList"/>
    <w:uiPriority w:val="99"/>
    <w:semiHidden/>
    <w:unhideWhenUsed/>
    <w:locked/>
    <w:rsid w:val="00E76DEA"/>
    <w:pPr>
      <w:numPr>
        <w:numId w:val="13"/>
      </w:numPr>
    </w:pPr>
  </w:style>
  <w:style w:type="numbering" w:styleId="1ai">
    <w:name w:val="Outline List 1"/>
    <w:basedOn w:val="NoList"/>
    <w:uiPriority w:val="99"/>
    <w:semiHidden/>
    <w:unhideWhenUsed/>
    <w:locked/>
    <w:rsid w:val="00E76DEA"/>
    <w:pPr>
      <w:numPr>
        <w:numId w:val="12"/>
      </w:numPr>
    </w:pPr>
  </w:style>
  <w:style w:type="numbering" w:styleId="111111">
    <w:name w:val="Outline List 2"/>
    <w:basedOn w:val="NoList"/>
    <w:uiPriority w:val="99"/>
    <w:semiHidden/>
    <w:unhideWhenUsed/>
    <w:locked/>
    <w:rsid w:val="00E76DEA"/>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84366">
      <w:bodyDiv w:val="1"/>
      <w:marLeft w:val="0"/>
      <w:marRight w:val="0"/>
      <w:marTop w:val="0"/>
      <w:marBottom w:val="0"/>
      <w:divBdr>
        <w:top w:val="none" w:sz="0" w:space="0" w:color="auto"/>
        <w:left w:val="none" w:sz="0" w:space="0" w:color="auto"/>
        <w:bottom w:val="none" w:sz="0" w:space="0" w:color="auto"/>
        <w:right w:val="none" w:sz="0" w:space="0" w:color="auto"/>
      </w:divBdr>
    </w:div>
    <w:div w:id="77412898">
      <w:bodyDiv w:val="1"/>
      <w:marLeft w:val="0"/>
      <w:marRight w:val="0"/>
      <w:marTop w:val="0"/>
      <w:marBottom w:val="0"/>
      <w:divBdr>
        <w:top w:val="none" w:sz="0" w:space="0" w:color="auto"/>
        <w:left w:val="none" w:sz="0" w:space="0" w:color="auto"/>
        <w:bottom w:val="none" w:sz="0" w:space="0" w:color="auto"/>
        <w:right w:val="none" w:sz="0" w:space="0" w:color="auto"/>
      </w:divBdr>
    </w:div>
    <w:div w:id="139157448">
      <w:bodyDiv w:val="1"/>
      <w:marLeft w:val="0"/>
      <w:marRight w:val="0"/>
      <w:marTop w:val="0"/>
      <w:marBottom w:val="0"/>
      <w:divBdr>
        <w:top w:val="none" w:sz="0" w:space="0" w:color="auto"/>
        <w:left w:val="none" w:sz="0" w:space="0" w:color="auto"/>
        <w:bottom w:val="none" w:sz="0" w:space="0" w:color="auto"/>
        <w:right w:val="none" w:sz="0" w:space="0" w:color="auto"/>
      </w:divBdr>
    </w:div>
    <w:div w:id="187571483">
      <w:bodyDiv w:val="1"/>
      <w:marLeft w:val="0"/>
      <w:marRight w:val="0"/>
      <w:marTop w:val="0"/>
      <w:marBottom w:val="0"/>
      <w:divBdr>
        <w:top w:val="none" w:sz="0" w:space="0" w:color="auto"/>
        <w:left w:val="none" w:sz="0" w:space="0" w:color="auto"/>
        <w:bottom w:val="none" w:sz="0" w:space="0" w:color="auto"/>
        <w:right w:val="none" w:sz="0" w:space="0" w:color="auto"/>
      </w:divBdr>
    </w:div>
    <w:div w:id="320737243">
      <w:marLeft w:val="0"/>
      <w:marRight w:val="0"/>
      <w:marTop w:val="0"/>
      <w:marBottom w:val="0"/>
      <w:divBdr>
        <w:top w:val="none" w:sz="0" w:space="0" w:color="auto"/>
        <w:left w:val="none" w:sz="0" w:space="0" w:color="auto"/>
        <w:bottom w:val="none" w:sz="0" w:space="0" w:color="auto"/>
        <w:right w:val="none" w:sz="0" w:space="0" w:color="auto"/>
      </w:divBdr>
    </w:div>
    <w:div w:id="320737244">
      <w:marLeft w:val="0"/>
      <w:marRight w:val="0"/>
      <w:marTop w:val="0"/>
      <w:marBottom w:val="0"/>
      <w:divBdr>
        <w:top w:val="none" w:sz="0" w:space="0" w:color="auto"/>
        <w:left w:val="none" w:sz="0" w:space="0" w:color="auto"/>
        <w:bottom w:val="none" w:sz="0" w:space="0" w:color="auto"/>
        <w:right w:val="none" w:sz="0" w:space="0" w:color="auto"/>
      </w:divBdr>
    </w:div>
    <w:div w:id="320737245">
      <w:marLeft w:val="0"/>
      <w:marRight w:val="0"/>
      <w:marTop w:val="0"/>
      <w:marBottom w:val="0"/>
      <w:divBdr>
        <w:top w:val="none" w:sz="0" w:space="0" w:color="auto"/>
        <w:left w:val="none" w:sz="0" w:space="0" w:color="auto"/>
        <w:bottom w:val="none" w:sz="0" w:space="0" w:color="auto"/>
        <w:right w:val="none" w:sz="0" w:space="0" w:color="auto"/>
      </w:divBdr>
    </w:div>
    <w:div w:id="320737246">
      <w:marLeft w:val="0"/>
      <w:marRight w:val="0"/>
      <w:marTop w:val="0"/>
      <w:marBottom w:val="0"/>
      <w:divBdr>
        <w:top w:val="none" w:sz="0" w:space="0" w:color="auto"/>
        <w:left w:val="none" w:sz="0" w:space="0" w:color="auto"/>
        <w:bottom w:val="none" w:sz="0" w:space="0" w:color="auto"/>
        <w:right w:val="none" w:sz="0" w:space="0" w:color="auto"/>
      </w:divBdr>
    </w:div>
    <w:div w:id="320737247">
      <w:marLeft w:val="0"/>
      <w:marRight w:val="0"/>
      <w:marTop w:val="0"/>
      <w:marBottom w:val="0"/>
      <w:divBdr>
        <w:top w:val="none" w:sz="0" w:space="0" w:color="auto"/>
        <w:left w:val="none" w:sz="0" w:space="0" w:color="auto"/>
        <w:bottom w:val="none" w:sz="0" w:space="0" w:color="auto"/>
        <w:right w:val="none" w:sz="0" w:space="0" w:color="auto"/>
      </w:divBdr>
    </w:div>
    <w:div w:id="320737248">
      <w:marLeft w:val="0"/>
      <w:marRight w:val="0"/>
      <w:marTop w:val="0"/>
      <w:marBottom w:val="0"/>
      <w:divBdr>
        <w:top w:val="none" w:sz="0" w:space="0" w:color="auto"/>
        <w:left w:val="none" w:sz="0" w:space="0" w:color="auto"/>
        <w:bottom w:val="none" w:sz="0" w:space="0" w:color="auto"/>
        <w:right w:val="none" w:sz="0" w:space="0" w:color="auto"/>
      </w:divBdr>
    </w:div>
    <w:div w:id="320737249">
      <w:marLeft w:val="0"/>
      <w:marRight w:val="0"/>
      <w:marTop w:val="0"/>
      <w:marBottom w:val="0"/>
      <w:divBdr>
        <w:top w:val="none" w:sz="0" w:space="0" w:color="auto"/>
        <w:left w:val="none" w:sz="0" w:space="0" w:color="auto"/>
        <w:bottom w:val="none" w:sz="0" w:space="0" w:color="auto"/>
        <w:right w:val="none" w:sz="0" w:space="0" w:color="auto"/>
      </w:divBdr>
    </w:div>
    <w:div w:id="332491970">
      <w:bodyDiv w:val="1"/>
      <w:marLeft w:val="0"/>
      <w:marRight w:val="0"/>
      <w:marTop w:val="0"/>
      <w:marBottom w:val="0"/>
      <w:divBdr>
        <w:top w:val="none" w:sz="0" w:space="0" w:color="auto"/>
        <w:left w:val="none" w:sz="0" w:space="0" w:color="auto"/>
        <w:bottom w:val="none" w:sz="0" w:space="0" w:color="auto"/>
        <w:right w:val="none" w:sz="0" w:space="0" w:color="auto"/>
      </w:divBdr>
    </w:div>
    <w:div w:id="393937765">
      <w:bodyDiv w:val="1"/>
      <w:marLeft w:val="0"/>
      <w:marRight w:val="0"/>
      <w:marTop w:val="0"/>
      <w:marBottom w:val="0"/>
      <w:divBdr>
        <w:top w:val="none" w:sz="0" w:space="0" w:color="auto"/>
        <w:left w:val="none" w:sz="0" w:space="0" w:color="auto"/>
        <w:bottom w:val="none" w:sz="0" w:space="0" w:color="auto"/>
        <w:right w:val="none" w:sz="0" w:space="0" w:color="auto"/>
      </w:divBdr>
    </w:div>
    <w:div w:id="619725180">
      <w:bodyDiv w:val="1"/>
      <w:marLeft w:val="0"/>
      <w:marRight w:val="0"/>
      <w:marTop w:val="0"/>
      <w:marBottom w:val="0"/>
      <w:divBdr>
        <w:top w:val="none" w:sz="0" w:space="0" w:color="auto"/>
        <w:left w:val="none" w:sz="0" w:space="0" w:color="auto"/>
        <w:bottom w:val="none" w:sz="0" w:space="0" w:color="auto"/>
        <w:right w:val="none" w:sz="0" w:space="0" w:color="auto"/>
      </w:divBdr>
    </w:div>
    <w:div w:id="663969689">
      <w:bodyDiv w:val="1"/>
      <w:marLeft w:val="0"/>
      <w:marRight w:val="0"/>
      <w:marTop w:val="0"/>
      <w:marBottom w:val="0"/>
      <w:divBdr>
        <w:top w:val="none" w:sz="0" w:space="0" w:color="auto"/>
        <w:left w:val="none" w:sz="0" w:space="0" w:color="auto"/>
        <w:bottom w:val="none" w:sz="0" w:space="0" w:color="auto"/>
        <w:right w:val="none" w:sz="0" w:space="0" w:color="auto"/>
      </w:divBdr>
    </w:div>
    <w:div w:id="712313180">
      <w:bodyDiv w:val="1"/>
      <w:marLeft w:val="0"/>
      <w:marRight w:val="0"/>
      <w:marTop w:val="0"/>
      <w:marBottom w:val="0"/>
      <w:divBdr>
        <w:top w:val="none" w:sz="0" w:space="0" w:color="auto"/>
        <w:left w:val="none" w:sz="0" w:space="0" w:color="auto"/>
        <w:bottom w:val="none" w:sz="0" w:space="0" w:color="auto"/>
        <w:right w:val="none" w:sz="0" w:space="0" w:color="auto"/>
      </w:divBdr>
    </w:div>
    <w:div w:id="740251485">
      <w:bodyDiv w:val="1"/>
      <w:marLeft w:val="0"/>
      <w:marRight w:val="0"/>
      <w:marTop w:val="0"/>
      <w:marBottom w:val="0"/>
      <w:divBdr>
        <w:top w:val="none" w:sz="0" w:space="0" w:color="auto"/>
        <w:left w:val="none" w:sz="0" w:space="0" w:color="auto"/>
        <w:bottom w:val="none" w:sz="0" w:space="0" w:color="auto"/>
        <w:right w:val="none" w:sz="0" w:space="0" w:color="auto"/>
      </w:divBdr>
    </w:div>
    <w:div w:id="790586964">
      <w:bodyDiv w:val="1"/>
      <w:marLeft w:val="0"/>
      <w:marRight w:val="0"/>
      <w:marTop w:val="0"/>
      <w:marBottom w:val="0"/>
      <w:divBdr>
        <w:top w:val="none" w:sz="0" w:space="0" w:color="auto"/>
        <w:left w:val="none" w:sz="0" w:space="0" w:color="auto"/>
        <w:bottom w:val="none" w:sz="0" w:space="0" w:color="auto"/>
        <w:right w:val="none" w:sz="0" w:space="0" w:color="auto"/>
      </w:divBdr>
    </w:div>
    <w:div w:id="794638824">
      <w:bodyDiv w:val="1"/>
      <w:marLeft w:val="0"/>
      <w:marRight w:val="0"/>
      <w:marTop w:val="0"/>
      <w:marBottom w:val="0"/>
      <w:divBdr>
        <w:top w:val="none" w:sz="0" w:space="0" w:color="auto"/>
        <w:left w:val="none" w:sz="0" w:space="0" w:color="auto"/>
        <w:bottom w:val="none" w:sz="0" w:space="0" w:color="auto"/>
        <w:right w:val="none" w:sz="0" w:space="0" w:color="auto"/>
      </w:divBdr>
    </w:div>
    <w:div w:id="822620531">
      <w:bodyDiv w:val="1"/>
      <w:marLeft w:val="0"/>
      <w:marRight w:val="0"/>
      <w:marTop w:val="0"/>
      <w:marBottom w:val="0"/>
      <w:divBdr>
        <w:top w:val="none" w:sz="0" w:space="0" w:color="auto"/>
        <w:left w:val="none" w:sz="0" w:space="0" w:color="auto"/>
        <w:bottom w:val="none" w:sz="0" w:space="0" w:color="auto"/>
        <w:right w:val="none" w:sz="0" w:space="0" w:color="auto"/>
      </w:divBdr>
    </w:div>
    <w:div w:id="840774924">
      <w:bodyDiv w:val="1"/>
      <w:marLeft w:val="0"/>
      <w:marRight w:val="0"/>
      <w:marTop w:val="0"/>
      <w:marBottom w:val="0"/>
      <w:divBdr>
        <w:top w:val="none" w:sz="0" w:space="0" w:color="auto"/>
        <w:left w:val="none" w:sz="0" w:space="0" w:color="auto"/>
        <w:bottom w:val="none" w:sz="0" w:space="0" w:color="auto"/>
        <w:right w:val="none" w:sz="0" w:space="0" w:color="auto"/>
      </w:divBdr>
    </w:div>
    <w:div w:id="939215730">
      <w:bodyDiv w:val="1"/>
      <w:marLeft w:val="0"/>
      <w:marRight w:val="0"/>
      <w:marTop w:val="0"/>
      <w:marBottom w:val="0"/>
      <w:divBdr>
        <w:top w:val="none" w:sz="0" w:space="0" w:color="auto"/>
        <w:left w:val="none" w:sz="0" w:space="0" w:color="auto"/>
        <w:bottom w:val="none" w:sz="0" w:space="0" w:color="auto"/>
        <w:right w:val="none" w:sz="0" w:space="0" w:color="auto"/>
      </w:divBdr>
    </w:div>
    <w:div w:id="987058230">
      <w:bodyDiv w:val="1"/>
      <w:marLeft w:val="0"/>
      <w:marRight w:val="0"/>
      <w:marTop w:val="0"/>
      <w:marBottom w:val="0"/>
      <w:divBdr>
        <w:top w:val="none" w:sz="0" w:space="0" w:color="auto"/>
        <w:left w:val="none" w:sz="0" w:space="0" w:color="auto"/>
        <w:bottom w:val="none" w:sz="0" w:space="0" w:color="auto"/>
        <w:right w:val="none" w:sz="0" w:space="0" w:color="auto"/>
      </w:divBdr>
    </w:div>
    <w:div w:id="1096097289">
      <w:bodyDiv w:val="1"/>
      <w:marLeft w:val="0"/>
      <w:marRight w:val="0"/>
      <w:marTop w:val="0"/>
      <w:marBottom w:val="0"/>
      <w:divBdr>
        <w:top w:val="none" w:sz="0" w:space="0" w:color="auto"/>
        <w:left w:val="none" w:sz="0" w:space="0" w:color="auto"/>
        <w:bottom w:val="none" w:sz="0" w:space="0" w:color="auto"/>
        <w:right w:val="none" w:sz="0" w:space="0" w:color="auto"/>
      </w:divBdr>
    </w:div>
    <w:div w:id="1134714612">
      <w:bodyDiv w:val="1"/>
      <w:marLeft w:val="0"/>
      <w:marRight w:val="0"/>
      <w:marTop w:val="0"/>
      <w:marBottom w:val="0"/>
      <w:divBdr>
        <w:top w:val="none" w:sz="0" w:space="0" w:color="auto"/>
        <w:left w:val="none" w:sz="0" w:space="0" w:color="auto"/>
        <w:bottom w:val="none" w:sz="0" w:space="0" w:color="auto"/>
        <w:right w:val="none" w:sz="0" w:space="0" w:color="auto"/>
      </w:divBdr>
    </w:div>
    <w:div w:id="1168908858">
      <w:bodyDiv w:val="1"/>
      <w:marLeft w:val="0"/>
      <w:marRight w:val="0"/>
      <w:marTop w:val="0"/>
      <w:marBottom w:val="0"/>
      <w:divBdr>
        <w:top w:val="none" w:sz="0" w:space="0" w:color="auto"/>
        <w:left w:val="none" w:sz="0" w:space="0" w:color="auto"/>
        <w:bottom w:val="none" w:sz="0" w:space="0" w:color="auto"/>
        <w:right w:val="none" w:sz="0" w:space="0" w:color="auto"/>
      </w:divBdr>
    </w:div>
    <w:div w:id="1206796118">
      <w:bodyDiv w:val="1"/>
      <w:marLeft w:val="0"/>
      <w:marRight w:val="0"/>
      <w:marTop w:val="0"/>
      <w:marBottom w:val="0"/>
      <w:divBdr>
        <w:top w:val="none" w:sz="0" w:space="0" w:color="auto"/>
        <w:left w:val="none" w:sz="0" w:space="0" w:color="auto"/>
        <w:bottom w:val="none" w:sz="0" w:space="0" w:color="auto"/>
        <w:right w:val="none" w:sz="0" w:space="0" w:color="auto"/>
      </w:divBdr>
    </w:div>
    <w:div w:id="1292321972">
      <w:bodyDiv w:val="1"/>
      <w:marLeft w:val="0"/>
      <w:marRight w:val="0"/>
      <w:marTop w:val="0"/>
      <w:marBottom w:val="0"/>
      <w:divBdr>
        <w:top w:val="none" w:sz="0" w:space="0" w:color="auto"/>
        <w:left w:val="none" w:sz="0" w:space="0" w:color="auto"/>
        <w:bottom w:val="none" w:sz="0" w:space="0" w:color="auto"/>
        <w:right w:val="none" w:sz="0" w:space="0" w:color="auto"/>
      </w:divBdr>
    </w:div>
    <w:div w:id="1344866215">
      <w:bodyDiv w:val="1"/>
      <w:marLeft w:val="0"/>
      <w:marRight w:val="0"/>
      <w:marTop w:val="0"/>
      <w:marBottom w:val="0"/>
      <w:divBdr>
        <w:top w:val="none" w:sz="0" w:space="0" w:color="auto"/>
        <w:left w:val="none" w:sz="0" w:space="0" w:color="auto"/>
        <w:bottom w:val="none" w:sz="0" w:space="0" w:color="auto"/>
        <w:right w:val="none" w:sz="0" w:space="0" w:color="auto"/>
      </w:divBdr>
    </w:div>
    <w:div w:id="1477259115">
      <w:bodyDiv w:val="1"/>
      <w:marLeft w:val="0"/>
      <w:marRight w:val="0"/>
      <w:marTop w:val="0"/>
      <w:marBottom w:val="0"/>
      <w:divBdr>
        <w:top w:val="none" w:sz="0" w:space="0" w:color="auto"/>
        <w:left w:val="none" w:sz="0" w:space="0" w:color="auto"/>
        <w:bottom w:val="none" w:sz="0" w:space="0" w:color="auto"/>
        <w:right w:val="none" w:sz="0" w:space="0" w:color="auto"/>
      </w:divBdr>
    </w:div>
    <w:div w:id="1526402823">
      <w:bodyDiv w:val="1"/>
      <w:marLeft w:val="0"/>
      <w:marRight w:val="0"/>
      <w:marTop w:val="0"/>
      <w:marBottom w:val="0"/>
      <w:divBdr>
        <w:top w:val="none" w:sz="0" w:space="0" w:color="auto"/>
        <w:left w:val="none" w:sz="0" w:space="0" w:color="auto"/>
        <w:bottom w:val="none" w:sz="0" w:space="0" w:color="auto"/>
        <w:right w:val="none" w:sz="0" w:space="0" w:color="auto"/>
      </w:divBdr>
    </w:div>
    <w:div w:id="1538859517">
      <w:bodyDiv w:val="1"/>
      <w:marLeft w:val="0"/>
      <w:marRight w:val="0"/>
      <w:marTop w:val="0"/>
      <w:marBottom w:val="0"/>
      <w:divBdr>
        <w:top w:val="none" w:sz="0" w:space="0" w:color="auto"/>
        <w:left w:val="none" w:sz="0" w:space="0" w:color="auto"/>
        <w:bottom w:val="none" w:sz="0" w:space="0" w:color="auto"/>
        <w:right w:val="none" w:sz="0" w:space="0" w:color="auto"/>
      </w:divBdr>
    </w:div>
    <w:div w:id="1718311473">
      <w:bodyDiv w:val="1"/>
      <w:marLeft w:val="0"/>
      <w:marRight w:val="0"/>
      <w:marTop w:val="0"/>
      <w:marBottom w:val="0"/>
      <w:divBdr>
        <w:top w:val="none" w:sz="0" w:space="0" w:color="auto"/>
        <w:left w:val="none" w:sz="0" w:space="0" w:color="auto"/>
        <w:bottom w:val="none" w:sz="0" w:space="0" w:color="auto"/>
        <w:right w:val="none" w:sz="0" w:space="0" w:color="auto"/>
      </w:divBdr>
    </w:div>
    <w:div w:id="1719934029">
      <w:bodyDiv w:val="1"/>
      <w:marLeft w:val="0"/>
      <w:marRight w:val="0"/>
      <w:marTop w:val="0"/>
      <w:marBottom w:val="0"/>
      <w:divBdr>
        <w:top w:val="none" w:sz="0" w:space="0" w:color="auto"/>
        <w:left w:val="none" w:sz="0" w:space="0" w:color="auto"/>
        <w:bottom w:val="none" w:sz="0" w:space="0" w:color="auto"/>
        <w:right w:val="none" w:sz="0" w:space="0" w:color="auto"/>
      </w:divBdr>
    </w:div>
    <w:div w:id="1809391804">
      <w:bodyDiv w:val="1"/>
      <w:marLeft w:val="0"/>
      <w:marRight w:val="0"/>
      <w:marTop w:val="0"/>
      <w:marBottom w:val="0"/>
      <w:divBdr>
        <w:top w:val="none" w:sz="0" w:space="0" w:color="auto"/>
        <w:left w:val="none" w:sz="0" w:space="0" w:color="auto"/>
        <w:bottom w:val="none" w:sz="0" w:space="0" w:color="auto"/>
        <w:right w:val="none" w:sz="0" w:space="0" w:color="auto"/>
      </w:divBdr>
    </w:div>
    <w:div w:id="1851094764">
      <w:bodyDiv w:val="1"/>
      <w:marLeft w:val="0"/>
      <w:marRight w:val="0"/>
      <w:marTop w:val="0"/>
      <w:marBottom w:val="0"/>
      <w:divBdr>
        <w:top w:val="none" w:sz="0" w:space="0" w:color="auto"/>
        <w:left w:val="none" w:sz="0" w:space="0" w:color="auto"/>
        <w:bottom w:val="none" w:sz="0" w:space="0" w:color="auto"/>
        <w:right w:val="none" w:sz="0" w:space="0" w:color="auto"/>
      </w:divBdr>
    </w:div>
    <w:div w:id="2029405943">
      <w:bodyDiv w:val="1"/>
      <w:marLeft w:val="0"/>
      <w:marRight w:val="0"/>
      <w:marTop w:val="0"/>
      <w:marBottom w:val="0"/>
      <w:divBdr>
        <w:top w:val="none" w:sz="0" w:space="0" w:color="auto"/>
        <w:left w:val="none" w:sz="0" w:space="0" w:color="auto"/>
        <w:bottom w:val="none" w:sz="0" w:space="0" w:color="auto"/>
        <w:right w:val="none" w:sz="0" w:space="0" w:color="auto"/>
      </w:divBdr>
    </w:div>
    <w:div w:id="2048412805">
      <w:bodyDiv w:val="1"/>
      <w:marLeft w:val="0"/>
      <w:marRight w:val="0"/>
      <w:marTop w:val="0"/>
      <w:marBottom w:val="0"/>
      <w:divBdr>
        <w:top w:val="none" w:sz="0" w:space="0" w:color="auto"/>
        <w:left w:val="none" w:sz="0" w:space="0" w:color="auto"/>
        <w:bottom w:val="none" w:sz="0" w:space="0" w:color="auto"/>
        <w:right w:val="none" w:sz="0" w:space="0" w:color="auto"/>
      </w:divBdr>
    </w:div>
    <w:div w:id="205450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ETF\Drafts\2-Word-v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A7F4E-9EFE-42F5-96CB-970D3CFA6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2-Word-v2.0.template.dot</Template>
  <TotalTime>354</TotalTime>
  <Pages>5</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A Uniform Resource Name (URN) Namespace for the International Telecommunication Union (ITU)</vt:lpstr>
    </vt:vector>
  </TitlesOfParts>
  <Company>USC/ISI</Company>
  <LinksUpToDate>false</LinksUpToDate>
  <CharactersWithSpaces>8968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Uniform Resource Name (URN) Namespace for the International Telecommunication Union (ITU)</dc:title>
  <dc:creator>Paul E. Jones</dc:creator>
  <cp:lastModifiedBy>Paul E. Jones</cp:lastModifiedBy>
  <cp:revision>24</cp:revision>
  <cp:lastPrinted>2013-08-27T03:44:00Z</cp:lastPrinted>
  <dcterms:created xsi:type="dcterms:W3CDTF">2013-08-27T03:43:00Z</dcterms:created>
  <dcterms:modified xsi:type="dcterms:W3CDTF">2013-10-10T06:10:00Z</dcterms:modified>
</cp:coreProperties>
</file>