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8"/>
        <w:gridCol w:w="3330"/>
      </w:tblGrid>
      <w:tr w:rsidR="00CC5330" w:rsidRPr="00132728" w14:paraId="3457814B" w14:textId="77777777" w:rsidTr="004B11BF">
        <w:tc>
          <w:tcPr>
            <w:tcW w:w="6408" w:type="dxa"/>
          </w:tcPr>
          <w:p w14:paraId="1D253DCD" w14:textId="2084E73B" w:rsidR="00CC5330" w:rsidRPr="00DD6C0B" w:rsidRDefault="00CC5330" w:rsidP="003C6127">
            <w:pPr>
              <w:widowControl w:val="0"/>
              <w:tabs>
                <w:tab w:val="left" w:pos="7200"/>
              </w:tabs>
              <w:spacing w:before="0"/>
              <w:rPr>
                <w:rFonts w:eastAsia="Arial Unicode MS"/>
                <w:b/>
                <w:kern w:val="2"/>
                <w:lang w:eastAsia="zh-CN"/>
              </w:rPr>
            </w:pP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fldChar w:fldCharType="begin"/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instrText xml:space="preserve"> MACROBUTTON MTEditEquationSection2 </w:instrText>
            </w:r>
            <w:r w:rsidRPr="00DD6C0B">
              <w:rPr>
                <w:rFonts w:eastAsia="Arial Unicode MS"/>
                <w:b/>
                <w:vanish/>
                <w:color w:val="FF0000"/>
                <w:kern w:val="2"/>
                <w:highlight w:val="yellow"/>
                <w:lang w:eastAsia="zh-CN"/>
              </w:rPr>
              <w:instrText>Equation Chapter 1 Section 1</w:instrText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fldChar w:fldCharType="begin"/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instrText xml:space="preserve"> SEQ MTEqn \r \h \* MERGEFORMAT </w:instrText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fldChar w:fldCharType="end"/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fldChar w:fldCharType="begin"/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instrText xml:space="preserve"> SEQ MTSec \r 1 \h \* MERGEFORMAT </w:instrText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fldChar w:fldCharType="end"/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fldChar w:fldCharType="begin"/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instrText xml:space="preserve"> SEQ MTChap \r 1 \h \* MERGEFORMAT </w:instrText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fldChar w:fldCharType="end"/>
            </w:r>
            <w:r w:rsidRPr="00DD6C0B">
              <w:rPr>
                <w:rFonts w:eastAsia="Arial Unicode MS"/>
                <w:b/>
                <w:kern w:val="2"/>
                <w:highlight w:val="yellow"/>
                <w:lang w:eastAsia="zh-CN"/>
              </w:rPr>
              <w:fldChar w:fldCharType="end"/>
            </w:r>
            <w:r w:rsidR="004B11BF" w:rsidRPr="00DD6C0B">
              <w:rPr>
                <w:rFonts w:eastAsia="Arial Unicode MS"/>
                <w:b/>
                <w:kern w:val="2"/>
                <w:lang w:eastAsia="zh-CN"/>
              </w:rPr>
              <w:t>ITU –</w:t>
            </w:r>
            <w:r w:rsidRPr="00DD6C0B">
              <w:rPr>
                <w:rFonts w:eastAsia="Arial Unicode MS"/>
                <w:b/>
                <w:kern w:val="2"/>
                <w:lang w:eastAsia="zh-CN"/>
              </w:rPr>
              <w:t xml:space="preserve"> Telecommunications Standardization Sector</w:t>
            </w:r>
          </w:p>
          <w:p w14:paraId="38C091BA" w14:textId="501A0FC8" w:rsidR="00CC5330" w:rsidRPr="00DD6C0B" w:rsidRDefault="00EC5F54" w:rsidP="003C6127">
            <w:pPr>
              <w:widowControl w:val="0"/>
              <w:tabs>
                <w:tab w:val="left" w:pos="7200"/>
              </w:tabs>
              <w:spacing w:before="0"/>
              <w:rPr>
                <w:rFonts w:eastAsia="Arial Unicode MS"/>
                <w:kern w:val="2"/>
                <w:lang w:eastAsia="zh-CN"/>
              </w:rPr>
            </w:pPr>
            <w:r w:rsidRPr="00EC5F54">
              <w:rPr>
                <w:rFonts w:eastAsia="Arial Unicode MS"/>
                <w:kern w:val="2"/>
                <w:lang w:eastAsia="zh-CN"/>
              </w:rPr>
              <w:t>STUDY GROUP 21 Question C/16</w:t>
            </w:r>
            <w:r>
              <w:rPr>
                <w:rFonts w:eastAsia="Arial Unicode MS"/>
                <w:kern w:val="2"/>
                <w:lang w:eastAsia="zh-CN"/>
              </w:rPr>
              <w:t xml:space="preserve"> (ex-Q6/16)</w:t>
            </w:r>
          </w:p>
          <w:p w14:paraId="11E0BCC5" w14:textId="77777777" w:rsidR="00974844" w:rsidRPr="00DD6C0B" w:rsidRDefault="00974844" w:rsidP="003C6127">
            <w:pPr>
              <w:widowControl w:val="0"/>
              <w:pBdr>
                <w:bottom w:val="single" w:sz="6" w:space="1" w:color="auto"/>
              </w:pBdr>
              <w:tabs>
                <w:tab w:val="left" w:pos="7200"/>
              </w:tabs>
              <w:spacing w:before="0"/>
              <w:rPr>
                <w:rFonts w:eastAsia="Arial Unicode MS"/>
                <w:b/>
                <w:kern w:val="2"/>
                <w:sz w:val="22"/>
                <w:lang w:eastAsia="zh-CN"/>
              </w:rPr>
            </w:pPr>
            <w:r w:rsidRPr="00DD6C0B">
              <w:rPr>
                <w:rFonts w:eastAsia="Arial Unicode MS"/>
                <w:b/>
                <w:kern w:val="2"/>
                <w:sz w:val="22"/>
                <w:lang w:eastAsia="zh-CN"/>
              </w:rPr>
              <w:t>Video Coding Experts Group (VCEG)</w:t>
            </w:r>
          </w:p>
          <w:p w14:paraId="6D7A1D5E" w14:textId="0EA0E857" w:rsidR="00CC5330" w:rsidRPr="00DD6C0B" w:rsidRDefault="00E031B7" w:rsidP="003C6127">
            <w:pPr>
              <w:widowControl w:val="0"/>
              <w:tabs>
                <w:tab w:val="left" w:pos="7200"/>
              </w:tabs>
              <w:spacing w:before="0"/>
              <w:rPr>
                <w:rFonts w:eastAsia="Arial Unicode MS"/>
                <w:b/>
                <w:kern w:val="2"/>
                <w:highlight w:val="yellow"/>
                <w:lang w:eastAsia="zh-CN"/>
              </w:rPr>
            </w:pPr>
            <w:r w:rsidRPr="00DD6C0B">
              <w:rPr>
                <w:rFonts w:eastAsia="Arial Unicode MS"/>
                <w:kern w:val="2"/>
                <w:lang w:eastAsia="zh-CN"/>
              </w:rPr>
              <w:t>7</w:t>
            </w:r>
            <w:r w:rsidR="00F15F44">
              <w:rPr>
                <w:rFonts w:eastAsia="Arial Unicode MS"/>
                <w:kern w:val="2"/>
                <w:lang w:eastAsia="zh-CN"/>
              </w:rPr>
              <w:t>5</w:t>
            </w:r>
            <w:r w:rsidR="00101A3C" w:rsidRPr="00101A3C">
              <w:rPr>
                <w:rFonts w:eastAsia="Arial Unicode MS"/>
                <w:kern w:val="2"/>
                <w:vertAlign w:val="superscript"/>
                <w:lang w:eastAsia="zh-CN"/>
              </w:rPr>
              <w:t>th</w:t>
            </w:r>
            <w:r w:rsidR="00101A3C">
              <w:rPr>
                <w:rFonts w:eastAsia="Arial Unicode MS"/>
                <w:kern w:val="2"/>
                <w:lang w:eastAsia="zh-CN"/>
              </w:rPr>
              <w:t xml:space="preserve"> </w:t>
            </w:r>
            <w:r w:rsidR="00CC5330" w:rsidRPr="00DD6C0B">
              <w:rPr>
                <w:rFonts w:eastAsia="Arial Unicode MS"/>
                <w:kern w:val="2"/>
                <w:lang w:eastAsia="zh-CN"/>
              </w:rPr>
              <w:t xml:space="preserve">Meeting: </w:t>
            </w:r>
            <w:r w:rsidR="00DD73BF">
              <w:rPr>
                <w:rFonts w:eastAsia="Arial Unicode MS"/>
                <w:kern w:val="2"/>
                <w:lang w:eastAsia="zh-CN"/>
              </w:rPr>
              <w:t>2</w:t>
            </w:r>
            <w:r w:rsidR="000F4CD2" w:rsidRPr="00DD6C0B">
              <w:rPr>
                <w:rFonts w:eastAsia="Arial Unicode MS"/>
                <w:kern w:val="2"/>
                <w:lang w:eastAsia="zh-CN"/>
              </w:rPr>
              <w:t>-</w:t>
            </w:r>
            <w:r w:rsidR="00F15F44">
              <w:rPr>
                <w:rFonts w:eastAsia="Arial Unicode MS"/>
                <w:kern w:val="2"/>
                <w:lang w:eastAsia="zh-CN"/>
              </w:rPr>
              <w:t>8</w:t>
            </w:r>
            <w:r w:rsidR="00D63737" w:rsidRPr="00DD6C0B">
              <w:rPr>
                <w:rFonts w:eastAsia="Arial Unicode MS"/>
                <w:kern w:val="2"/>
                <w:lang w:eastAsia="zh-CN"/>
              </w:rPr>
              <w:t xml:space="preserve"> </w:t>
            </w:r>
            <w:r w:rsidR="00F15F44">
              <w:rPr>
                <w:rFonts w:eastAsia="Arial Unicode MS"/>
                <w:kern w:val="2"/>
                <w:lang w:eastAsia="zh-CN"/>
              </w:rPr>
              <w:t>November</w:t>
            </w:r>
            <w:r w:rsidR="00D63737" w:rsidRPr="00DD6C0B">
              <w:rPr>
                <w:rFonts w:eastAsia="Arial Unicode MS"/>
                <w:kern w:val="2"/>
                <w:lang w:eastAsia="zh-CN"/>
              </w:rPr>
              <w:t xml:space="preserve"> </w:t>
            </w:r>
            <w:r w:rsidR="005A3859" w:rsidRPr="00DD6C0B">
              <w:rPr>
                <w:rFonts w:eastAsia="Arial Unicode MS"/>
                <w:kern w:val="2"/>
                <w:lang w:eastAsia="zh-CN"/>
              </w:rPr>
              <w:t>202</w:t>
            </w:r>
            <w:r w:rsidR="00EF225D" w:rsidRPr="00DD6C0B">
              <w:rPr>
                <w:rFonts w:eastAsia="Arial Unicode MS"/>
                <w:kern w:val="2"/>
                <w:lang w:eastAsia="zh-CN"/>
              </w:rPr>
              <w:t>4</w:t>
            </w:r>
            <w:r w:rsidR="00CC5330" w:rsidRPr="00DD6C0B">
              <w:rPr>
                <w:rFonts w:eastAsia="Arial Unicode MS"/>
                <w:kern w:val="2"/>
                <w:lang w:eastAsia="zh-CN"/>
              </w:rPr>
              <w:t xml:space="preserve">, </w:t>
            </w:r>
            <w:proofErr w:type="spellStart"/>
            <w:r w:rsidR="00F15F44">
              <w:rPr>
                <w:rFonts w:eastAsia="Arial Unicode MS"/>
                <w:kern w:val="2"/>
                <w:lang w:eastAsia="zh-CN"/>
              </w:rPr>
              <w:t>Kemer</w:t>
            </w:r>
            <w:proofErr w:type="spellEnd"/>
            <w:r w:rsidR="00101A3C">
              <w:rPr>
                <w:rFonts w:eastAsia="Arial Unicode MS"/>
                <w:kern w:val="2"/>
                <w:lang w:eastAsia="zh-CN"/>
              </w:rPr>
              <w:t xml:space="preserve">, </w:t>
            </w:r>
            <w:r w:rsidR="00F15F44">
              <w:rPr>
                <w:rFonts w:eastAsia="Arial Unicode MS"/>
                <w:kern w:val="2"/>
                <w:lang w:eastAsia="zh-CN"/>
              </w:rPr>
              <w:t>TR</w:t>
            </w:r>
          </w:p>
        </w:tc>
        <w:tc>
          <w:tcPr>
            <w:tcW w:w="3330" w:type="dxa"/>
          </w:tcPr>
          <w:p w14:paraId="00C583A2" w14:textId="5B9DE2E5" w:rsidR="00CC5330" w:rsidRPr="00DD6C0B" w:rsidRDefault="00CC5330" w:rsidP="003C6127">
            <w:pPr>
              <w:widowControl w:val="0"/>
              <w:tabs>
                <w:tab w:val="left" w:pos="7200"/>
              </w:tabs>
              <w:spacing w:before="0"/>
              <w:rPr>
                <w:rFonts w:eastAsia="Arial Unicode MS"/>
                <w:kern w:val="2"/>
                <w:lang w:eastAsia="ja-JP"/>
              </w:rPr>
            </w:pPr>
            <w:r w:rsidRPr="00DD6C0B">
              <w:rPr>
                <w:rFonts w:eastAsia="Arial Unicode MS"/>
                <w:kern w:val="2"/>
                <w:lang w:eastAsia="zh-CN"/>
              </w:rPr>
              <w:t xml:space="preserve">Document </w:t>
            </w:r>
            <w:r w:rsidR="00227C93" w:rsidRPr="00DD6C0B">
              <w:rPr>
                <w:rFonts w:eastAsia="Arial Unicode MS"/>
                <w:kern w:val="2"/>
                <w:lang w:eastAsia="zh-CN"/>
              </w:rPr>
              <w:t>VCEG-</w:t>
            </w:r>
            <w:r w:rsidR="00EF225D" w:rsidRPr="00DD6C0B">
              <w:rPr>
                <w:rFonts w:eastAsia="Arial Unicode MS"/>
                <w:kern w:val="2"/>
                <w:lang w:eastAsia="zh-CN"/>
              </w:rPr>
              <w:t>B</w:t>
            </w:r>
            <w:r w:rsidR="00F15F44">
              <w:rPr>
                <w:rFonts w:eastAsia="Arial Unicode MS"/>
                <w:kern w:val="2"/>
                <w:lang w:eastAsia="zh-CN"/>
              </w:rPr>
              <w:t>W</w:t>
            </w:r>
            <w:r w:rsidR="00EF2334">
              <w:rPr>
                <w:rFonts w:eastAsia="Arial Unicode MS"/>
                <w:kern w:val="2"/>
                <w:lang w:eastAsia="zh-CN"/>
              </w:rPr>
              <w:t>05</w:t>
            </w:r>
            <w:r w:rsidR="00F15F44">
              <w:rPr>
                <w:rFonts w:eastAsia="Arial Unicode MS"/>
                <w:kern w:val="2"/>
                <w:lang w:eastAsia="zh-CN"/>
              </w:rPr>
              <w:t>-v1</w:t>
            </w:r>
          </w:p>
        </w:tc>
      </w:tr>
    </w:tbl>
    <w:p w14:paraId="6B437BAC" w14:textId="77777777" w:rsidR="00B90A7E" w:rsidRPr="00DD6C0B" w:rsidRDefault="00B90A7E" w:rsidP="00B90A7E">
      <w:pPr>
        <w:spacing w:line="240" w:lineRule="exact"/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242"/>
        <w:gridCol w:w="4536"/>
        <w:gridCol w:w="900"/>
        <w:gridCol w:w="3069"/>
      </w:tblGrid>
      <w:tr w:rsidR="00974844" w:rsidRPr="003C6127" w14:paraId="3347BD4B" w14:textId="77777777" w:rsidTr="00CF79BD">
        <w:tc>
          <w:tcPr>
            <w:tcW w:w="1242" w:type="dxa"/>
          </w:tcPr>
          <w:p w14:paraId="77F387FB" w14:textId="77777777" w:rsidR="00974844" w:rsidRPr="003C6127" w:rsidRDefault="00974844" w:rsidP="00974844">
            <w:pPr>
              <w:widowControl w:val="0"/>
              <w:tabs>
                <w:tab w:val="left" w:pos="1800"/>
                <w:tab w:val="right" w:pos="9360"/>
              </w:tabs>
              <w:spacing w:before="120"/>
              <w:rPr>
                <w:rFonts w:eastAsia="Arial Unicode MS"/>
                <w:kern w:val="2"/>
                <w:sz w:val="22"/>
                <w:szCs w:val="22"/>
                <w:lang w:eastAsia="zh-CN"/>
              </w:rPr>
            </w:pPr>
            <w:r w:rsidRPr="003C6127">
              <w:rPr>
                <w:rFonts w:eastAsia="Arial Unicode MS"/>
                <w:kern w:val="2"/>
                <w:sz w:val="22"/>
                <w:szCs w:val="22"/>
                <w:lang w:eastAsia="zh-CN"/>
              </w:rPr>
              <w:t>Question:</w:t>
            </w:r>
          </w:p>
        </w:tc>
        <w:tc>
          <w:tcPr>
            <w:tcW w:w="8505" w:type="dxa"/>
            <w:gridSpan w:val="3"/>
          </w:tcPr>
          <w:p w14:paraId="54B4B31A" w14:textId="07E3875A" w:rsidR="00974844" w:rsidRPr="003C6127" w:rsidRDefault="00EC5F54" w:rsidP="00974844">
            <w:pPr>
              <w:widowControl w:val="0"/>
              <w:tabs>
                <w:tab w:val="left" w:pos="1800"/>
                <w:tab w:val="right" w:pos="9360"/>
              </w:tabs>
              <w:spacing w:before="120"/>
              <w:rPr>
                <w:rFonts w:eastAsia="Arial Unicode MS"/>
                <w:kern w:val="2"/>
                <w:sz w:val="22"/>
                <w:szCs w:val="22"/>
                <w:lang w:eastAsia="zh-CN"/>
              </w:rPr>
            </w:pPr>
            <w:r w:rsidRPr="00EC5F54">
              <w:rPr>
                <w:rFonts w:eastAsia="Arial Unicode MS"/>
                <w:kern w:val="2"/>
                <w:sz w:val="22"/>
                <w:szCs w:val="22"/>
                <w:lang w:eastAsia="zh-CN"/>
              </w:rPr>
              <w:t xml:space="preserve">C/16 SG21 </w:t>
            </w:r>
            <w:r w:rsidR="00974844" w:rsidRPr="003C6127">
              <w:rPr>
                <w:rFonts w:eastAsia="Arial Unicode MS"/>
                <w:kern w:val="2"/>
                <w:sz w:val="22"/>
                <w:szCs w:val="22"/>
                <w:lang w:eastAsia="zh-CN"/>
              </w:rPr>
              <w:t>(VCEG)</w:t>
            </w:r>
          </w:p>
        </w:tc>
      </w:tr>
      <w:tr w:rsidR="00974844" w:rsidRPr="003C6127" w14:paraId="7D23A2D6" w14:textId="77777777" w:rsidTr="008E67A5">
        <w:tc>
          <w:tcPr>
            <w:tcW w:w="1242" w:type="dxa"/>
          </w:tcPr>
          <w:p w14:paraId="6235BFB5" w14:textId="77777777" w:rsidR="00974844" w:rsidRPr="003C6127" w:rsidRDefault="00974844" w:rsidP="00974844">
            <w:pPr>
              <w:widowControl w:val="0"/>
              <w:tabs>
                <w:tab w:val="left" w:pos="1800"/>
                <w:tab w:val="right" w:pos="9360"/>
              </w:tabs>
              <w:spacing w:before="120"/>
              <w:jc w:val="left"/>
              <w:rPr>
                <w:rFonts w:eastAsia="Arial Unicode MS"/>
                <w:kern w:val="2"/>
                <w:sz w:val="22"/>
                <w:szCs w:val="22"/>
                <w:lang w:eastAsia="zh-CN"/>
              </w:rPr>
            </w:pPr>
            <w:r w:rsidRPr="003C6127">
              <w:rPr>
                <w:rFonts w:eastAsia="Arial Unicode MS"/>
                <w:kern w:val="2"/>
                <w:sz w:val="22"/>
                <w:szCs w:val="22"/>
                <w:lang w:eastAsia="zh-CN"/>
              </w:rPr>
              <w:t>Source:</w:t>
            </w:r>
          </w:p>
        </w:tc>
        <w:tc>
          <w:tcPr>
            <w:tcW w:w="4536" w:type="dxa"/>
            <w:tcMar>
              <w:right w:w="57" w:type="dxa"/>
            </w:tcMar>
          </w:tcPr>
          <w:p w14:paraId="37E28AB2" w14:textId="44A04FE6" w:rsidR="00F15F44" w:rsidRPr="003C6127" w:rsidRDefault="00EF2334" w:rsidP="000113C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/>
              <w:jc w:val="left"/>
              <w:rPr>
                <w:b/>
                <w:kern w:val="24"/>
                <w:sz w:val="22"/>
                <w:szCs w:val="22"/>
                <w:lang w:val="de-DE" w:eastAsia="ja-JP"/>
              </w:rPr>
            </w:pPr>
            <w:r>
              <w:rPr>
                <w:b/>
                <w:kern w:val="24"/>
                <w:sz w:val="22"/>
                <w:szCs w:val="22"/>
                <w:lang w:val="de-DE" w:eastAsia="ja-JP"/>
              </w:rPr>
              <w:t>Jongmo Sung</w:t>
            </w:r>
            <w:r w:rsidR="00F15F44" w:rsidRPr="003C6127">
              <w:rPr>
                <w:b/>
                <w:kern w:val="24"/>
                <w:sz w:val="22"/>
                <w:szCs w:val="22"/>
                <w:lang w:val="de-DE" w:eastAsia="ja-JP"/>
              </w:rPr>
              <w:t xml:space="preserve">, </w:t>
            </w:r>
            <w:r>
              <w:rPr>
                <w:b/>
                <w:kern w:val="24"/>
                <w:sz w:val="22"/>
                <w:szCs w:val="22"/>
                <w:lang w:val="de-DE" w:eastAsia="ja-JP"/>
              </w:rPr>
              <w:t>By</w:t>
            </w:r>
            <w:r w:rsidR="00692BFF">
              <w:rPr>
                <w:b/>
                <w:kern w:val="24"/>
                <w:sz w:val="22"/>
                <w:szCs w:val="22"/>
                <w:lang w:val="de-DE" w:eastAsia="ja-JP"/>
              </w:rPr>
              <w:t>eo</w:t>
            </w:r>
            <w:r>
              <w:rPr>
                <w:b/>
                <w:kern w:val="24"/>
                <w:sz w:val="22"/>
                <w:szCs w:val="22"/>
                <w:lang w:val="de-DE" w:eastAsia="ja-JP"/>
              </w:rPr>
              <w:t xml:space="preserve">ngho </w:t>
            </w:r>
            <w:r w:rsidR="00091621">
              <w:rPr>
                <w:b/>
                <w:kern w:val="24"/>
                <w:sz w:val="22"/>
                <w:szCs w:val="22"/>
                <w:lang w:val="de-DE" w:eastAsia="ja-JP"/>
              </w:rPr>
              <w:t>Jo</w:t>
            </w:r>
            <w:r>
              <w:rPr>
                <w:b/>
                <w:kern w:val="24"/>
                <w:sz w:val="22"/>
                <w:szCs w:val="22"/>
                <w:lang w:val="de-DE" w:eastAsia="ja-JP"/>
              </w:rPr>
              <w:t>, Sooyoung Park</w:t>
            </w:r>
            <w:r w:rsidR="001633F5">
              <w:rPr>
                <w:b/>
                <w:kern w:val="24"/>
                <w:sz w:val="22"/>
                <w:szCs w:val="22"/>
                <w:lang w:val="de-DE" w:eastAsia="ja-JP"/>
              </w:rPr>
              <w:t xml:space="preserve">, </w:t>
            </w:r>
            <w:r w:rsidR="001633F5" w:rsidRPr="001633F5">
              <w:rPr>
                <w:b/>
                <w:kern w:val="24"/>
                <w:sz w:val="22"/>
                <w:szCs w:val="22"/>
                <w:lang w:val="de-DE" w:eastAsia="ja-JP"/>
              </w:rPr>
              <w:t>Seungkwon Beack</w:t>
            </w:r>
            <w:r w:rsidR="00F15F44" w:rsidRPr="003C6127">
              <w:rPr>
                <w:b/>
                <w:kern w:val="24"/>
                <w:sz w:val="22"/>
                <w:szCs w:val="22"/>
                <w:lang w:val="de-DE" w:eastAsia="ja-JP"/>
              </w:rPr>
              <w:t xml:space="preserve"> (</w:t>
            </w:r>
            <w:r>
              <w:rPr>
                <w:b/>
                <w:kern w:val="24"/>
                <w:sz w:val="22"/>
                <w:szCs w:val="22"/>
                <w:lang w:val="de-DE" w:eastAsia="ja-JP"/>
              </w:rPr>
              <w:t>ETRI</w:t>
            </w:r>
            <w:r w:rsidR="00F15F44" w:rsidRPr="003C6127">
              <w:rPr>
                <w:b/>
                <w:kern w:val="24"/>
                <w:sz w:val="22"/>
                <w:szCs w:val="22"/>
                <w:lang w:val="de-DE" w:eastAsia="ja-JP"/>
              </w:rPr>
              <w:t>)</w:t>
            </w:r>
          </w:p>
        </w:tc>
        <w:tc>
          <w:tcPr>
            <w:tcW w:w="900" w:type="dxa"/>
          </w:tcPr>
          <w:p w14:paraId="08EF9B05" w14:textId="419543F4" w:rsidR="00974844" w:rsidRPr="003C6127" w:rsidRDefault="00974844" w:rsidP="00974844">
            <w:pPr>
              <w:widowControl w:val="0"/>
              <w:tabs>
                <w:tab w:val="left" w:pos="1800"/>
                <w:tab w:val="right" w:pos="9360"/>
              </w:tabs>
              <w:spacing w:before="120"/>
              <w:jc w:val="left"/>
              <w:rPr>
                <w:rFonts w:eastAsia="SimSun"/>
                <w:kern w:val="2"/>
                <w:sz w:val="22"/>
                <w:szCs w:val="22"/>
                <w:lang w:eastAsia="zh-CN"/>
              </w:rPr>
            </w:pPr>
            <w:r w:rsidRPr="003C6127">
              <w:rPr>
                <w:rFonts w:eastAsia="SimSun"/>
                <w:kern w:val="2"/>
                <w:sz w:val="22"/>
                <w:szCs w:val="22"/>
                <w:lang w:eastAsia="zh-CN"/>
              </w:rPr>
              <w:t>Email:</w:t>
            </w:r>
          </w:p>
        </w:tc>
        <w:tc>
          <w:tcPr>
            <w:tcW w:w="3069" w:type="dxa"/>
          </w:tcPr>
          <w:p w14:paraId="6B1AC5D0" w14:textId="4E3CA4A2" w:rsidR="000113C3" w:rsidRPr="003C6127" w:rsidRDefault="00EF2334" w:rsidP="00101A3C">
            <w:pPr>
              <w:spacing w:before="120"/>
              <w:jc w:val="left"/>
              <w:rPr>
                <w:kern w:val="24"/>
                <w:sz w:val="22"/>
                <w:szCs w:val="22"/>
                <w:lang w:val="de-DE" w:eastAsia="ja-JP"/>
              </w:rPr>
            </w:pPr>
            <w:r>
              <w:rPr>
                <w:kern w:val="24"/>
                <w:sz w:val="22"/>
                <w:szCs w:val="22"/>
                <w:lang w:val="de-DE" w:eastAsia="ja-JP"/>
              </w:rPr>
              <w:t>{jmseong, bhjo, sooyoung</w:t>
            </w:r>
            <w:r w:rsidR="001633F5">
              <w:rPr>
                <w:kern w:val="24"/>
                <w:sz w:val="22"/>
                <w:szCs w:val="22"/>
                <w:lang w:val="de-DE" w:eastAsia="ja-JP"/>
              </w:rPr>
              <w:t>, skbeack</w:t>
            </w:r>
            <w:r>
              <w:rPr>
                <w:kern w:val="24"/>
                <w:sz w:val="22"/>
                <w:szCs w:val="22"/>
                <w:lang w:val="de-DE" w:eastAsia="ja-JP"/>
              </w:rPr>
              <w:t>}@etri.re.kr</w:t>
            </w:r>
          </w:p>
        </w:tc>
      </w:tr>
      <w:tr w:rsidR="00974844" w:rsidRPr="003C6127" w14:paraId="7209EF08" w14:textId="77777777" w:rsidTr="008E67A5">
        <w:tc>
          <w:tcPr>
            <w:tcW w:w="1242" w:type="dxa"/>
          </w:tcPr>
          <w:p w14:paraId="5B2AE9B2" w14:textId="77777777" w:rsidR="00974844" w:rsidRPr="003C6127" w:rsidRDefault="00974844" w:rsidP="00974844">
            <w:pPr>
              <w:widowControl w:val="0"/>
              <w:tabs>
                <w:tab w:val="left" w:pos="1800"/>
                <w:tab w:val="right" w:pos="9360"/>
              </w:tabs>
              <w:spacing w:before="120"/>
              <w:rPr>
                <w:rFonts w:eastAsia="Arial Unicode MS"/>
                <w:kern w:val="2"/>
                <w:sz w:val="22"/>
                <w:szCs w:val="22"/>
                <w:lang w:eastAsia="zh-CN"/>
              </w:rPr>
            </w:pPr>
            <w:r w:rsidRPr="003C6127">
              <w:rPr>
                <w:rFonts w:eastAsia="Arial Unicode MS"/>
                <w:kern w:val="2"/>
                <w:sz w:val="22"/>
                <w:szCs w:val="22"/>
                <w:lang w:eastAsia="zh-CN"/>
              </w:rPr>
              <w:t>Title:</w:t>
            </w:r>
          </w:p>
        </w:tc>
        <w:tc>
          <w:tcPr>
            <w:tcW w:w="8505" w:type="dxa"/>
            <w:gridSpan w:val="3"/>
            <w:tcMar>
              <w:right w:w="57" w:type="dxa"/>
            </w:tcMar>
          </w:tcPr>
          <w:p w14:paraId="1854388B" w14:textId="79BFA300" w:rsidR="00974844" w:rsidRPr="003C6127" w:rsidRDefault="00EF2334" w:rsidP="00F15F44">
            <w:pPr>
              <w:widowControl w:val="0"/>
              <w:tabs>
                <w:tab w:val="left" w:pos="1800"/>
                <w:tab w:val="right" w:pos="9360"/>
              </w:tabs>
              <w:spacing w:before="120"/>
              <w:rPr>
                <w:rFonts w:eastAsia="SimSun"/>
                <w:b/>
                <w:kern w:val="24"/>
                <w:sz w:val="22"/>
                <w:szCs w:val="22"/>
                <w:lang w:eastAsia="zh-CN"/>
              </w:rPr>
            </w:pPr>
            <w:r>
              <w:rPr>
                <w:b/>
                <w:kern w:val="24"/>
                <w:sz w:val="22"/>
                <w:szCs w:val="22"/>
              </w:rPr>
              <w:t>ETRI</w:t>
            </w:r>
            <w:r w:rsidR="00F15F44" w:rsidRPr="003C6127">
              <w:rPr>
                <w:b/>
                <w:kern w:val="24"/>
                <w:sz w:val="22"/>
                <w:szCs w:val="22"/>
              </w:rPr>
              <w:t xml:space="preserve"> response to Call for Proposals for Recommendation H.BWC on the coding of biomedical waveform data</w:t>
            </w:r>
          </w:p>
        </w:tc>
      </w:tr>
      <w:tr w:rsidR="00974844" w:rsidRPr="003C6127" w14:paraId="2481FC18" w14:textId="77777777" w:rsidTr="00CF79BD">
        <w:tc>
          <w:tcPr>
            <w:tcW w:w="1242" w:type="dxa"/>
          </w:tcPr>
          <w:p w14:paraId="0223EB23" w14:textId="77777777" w:rsidR="00974844" w:rsidRPr="003C6127" w:rsidRDefault="00974844" w:rsidP="00974844">
            <w:pPr>
              <w:widowControl w:val="0"/>
              <w:tabs>
                <w:tab w:val="left" w:pos="1800"/>
                <w:tab w:val="right" w:pos="9360"/>
              </w:tabs>
              <w:spacing w:before="120"/>
              <w:rPr>
                <w:rFonts w:eastAsia="Arial Unicode MS"/>
                <w:kern w:val="2"/>
                <w:sz w:val="22"/>
                <w:szCs w:val="22"/>
                <w:lang w:eastAsia="zh-CN"/>
              </w:rPr>
            </w:pPr>
            <w:r w:rsidRPr="003C6127">
              <w:rPr>
                <w:rFonts w:eastAsia="Arial Unicode MS"/>
                <w:kern w:val="2"/>
                <w:sz w:val="22"/>
                <w:szCs w:val="22"/>
                <w:lang w:eastAsia="zh-CN"/>
              </w:rPr>
              <w:t>Purpose:</w:t>
            </w:r>
          </w:p>
        </w:tc>
        <w:tc>
          <w:tcPr>
            <w:tcW w:w="8505" w:type="dxa"/>
            <w:gridSpan w:val="3"/>
          </w:tcPr>
          <w:p w14:paraId="3700607A" w14:textId="7D43E591" w:rsidR="00974844" w:rsidRPr="003C6127" w:rsidRDefault="00175AA1" w:rsidP="00F60A3C">
            <w:pPr>
              <w:widowControl w:val="0"/>
              <w:tabs>
                <w:tab w:val="left" w:pos="1800"/>
                <w:tab w:val="right" w:pos="9360"/>
              </w:tabs>
              <w:spacing w:before="120"/>
              <w:rPr>
                <w:rFonts w:eastAsia="Arial Unicode MS"/>
                <w:kern w:val="2"/>
                <w:sz w:val="22"/>
                <w:szCs w:val="22"/>
                <w:lang w:eastAsia="zh-CN"/>
              </w:rPr>
            </w:pPr>
            <w:r w:rsidRPr="003C6127">
              <w:rPr>
                <w:bCs/>
                <w:sz w:val="22"/>
                <w:szCs w:val="22"/>
              </w:rPr>
              <w:t>Proposal</w:t>
            </w:r>
          </w:p>
        </w:tc>
      </w:tr>
    </w:tbl>
    <w:p w14:paraId="29B0F20C" w14:textId="522CA895" w:rsidR="00974844" w:rsidRDefault="00974844" w:rsidP="00974844">
      <w:pPr>
        <w:widowControl w:val="0"/>
        <w:tabs>
          <w:tab w:val="left" w:pos="1800"/>
          <w:tab w:val="right" w:pos="9360"/>
        </w:tabs>
        <w:spacing w:before="120" w:after="240"/>
        <w:jc w:val="center"/>
        <w:rPr>
          <w:rFonts w:eastAsia="Arial Unicode MS"/>
          <w:kern w:val="2"/>
          <w:sz w:val="21"/>
          <w:u w:val="single"/>
          <w:lang w:eastAsia="zh-CN"/>
        </w:rPr>
      </w:pPr>
      <w:r w:rsidRPr="00DD6C0B">
        <w:rPr>
          <w:rFonts w:eastAsia="Arial Unicode MS"/>
          <w:kern w:val="2"/>
          <w:sz w:val="21"/>
          <w:u w:val="single"/>
          <w:lang w:eastAsia="zh-CN"/>
        </w:rPr>
        <w:t>_____________________________</w:t>
      </w:r>
    </w:p>
    <w:p w14:paraId="164C2E7A" w14:textId="77777777" w:rsidR="00101A3C" w:rsidRPr="00DD6C0B" w:rsidRDefault="00101A3C" w:rsidP="00974844">
      <w:pPr>
        <w:widowControl w:val="0"/>
        <w:tabs>
          <w:tab w:val="left" w:pos="1800"/>
          <w:tab w:val="right" w:pos="9360"/>
        </w:tabs>
        <w:spacing w:before="120" w:after="240"/>
        <w:jc w:val="center"/>
        <w:rPr>
          <w:rFonts w:eastAsia="Arial Unicode MS"/>
          <w:kern w:val="2"/>
          <w:sz w:val="21"/>
          <w:lang w:eastAsia="ja-JP"/>
        </w:rPr>
      </w:pPr>
    </w:p>
    <w:p w14:paraId="01A53F35" w14:textId="4F0D3407" w:rsidR="00747E13" w:rsidRPr="00D92E52" w:rsidRDefault="00101A3C" w:rsidP="00101A3C">
      <w:pPr>
        <w:pStyle w:val="Heading1"/>
        <w:numPr>
          <w:ilvl w:val="0"/>
          <w:numId w:val="0"/>
        </w:numPr>
        <w:ind w:left="432" w:hanging="432"/>
        <w:rPr>
          <w:rFonts w:eastAsia="Malgun Gothic"/>
          <w:lang w:eastAsia="ko-KR"/>
        </w:rPr>
      </w:pPr>
      <w:r w:rsidRPr="00D92E52">
        <w:rPr>
          <w:lang w:val="en-US"/>
        </w:rPr>
        <w:t>Abstract</w:t>
      </w:r>
    </w:p>
    <w:p w14:paraId="72869A0F" w14:textId="7CC6AFFF" w:rsidR="005D713D" w:rsidRPr="005D713D" w:rsidRDefault="0087652C" w:rsidP="00B90A7E">
      <w:pPr>
        <w:rPr>
          <w:rFonts w:eastAsia="Malgun Gothic"/>
          <w:lang w:eastAsia="ko-KR"/>
        </w:rPr>
      </w:pPr>
      <w:r w:rsidRPr="0087652C">
        <w:rPr>
          <w:rFonts w:eastAsia="Malgun Gothic"/>
          <w:lang w:eastAsia="ko-KR"/>
        </w:rPr>
        <w:t>This document presents ETRI’s response to the Call for Proposals (</w:t>
      </w:r>
      <w:proofErr w:type="spellStart"/>
      <w:r w:rsidRPr="0087652C">
        <w:rPr>
          <w:rFonts w:eastAsia="Malgun Gothic"/>
          <w:lang w:eastAsia="ko-KR"/>
        </w:rPr>
        <w:t>CfP</w:t>
      </w:r>
      <w:proofErr w:type="spellEnd"/>
      <w:r w:rsidRPr="0087652C">
        <w:rPr>
          <w:rFonts w:eastAsia="Malgun Gothic"/>
          <w:lang w:eastAsia="ko-KR"/>
        </w:rPr>
        <w:t>) for Recommendation H.BWC on biomedical waveform coding.</w:t>
      </w:r>
    </w:p>
    <w:p w14:paraId="09263F79" w14:textId="77777777" w:rsidR="00EF2334" w:rsidRDefault="00F60A3C" w:rsidP="00C45C51">
      <w:pPr>
        <w:pStyle w:val="Heading1"/>
        <w:rPr>
          <w:lang w:val="en-US"/>
        </w:rPr>
      </w:pPr>
      <w:r w:rsidRPr="00D92E52">
        <w:rPr>
          <w:lang w:val="en-US"/>
        </w:rPr>
        <w:t>Introduction</w:t>
      </w:r>
    </w:p>
    <w:p w14:paraId="34698059" w14:textId="2790B8B8" w:rsidR="00B62954" w:rsidRDefault="00EF2334">
      <w:pPr>
        <w:rPr>
          <w:rFonts w:eastAsia="Malgun Gothic"/>
          <w:lang w:eastAsia="ko-KR"/>
        </w:rPr>
      </w:pPr>
      <w:r w:rsidRPr="00B62954">
        <w:rPr>
          <w:rFonts w:eastAsia="Malgun Gothic"/>
          <w:lang w:eastAsia="ko-KR"/>
        </w:rPr>
        <w:t>This document provides technical description</w:t>
      </w:r>
      <w:r w:rsidR="00346608" w:rsidRPr="00B62954">
        <w:rPr>
          <w:rFonts w:eastAsia="Malgun Gothic"/>
          <w:lang w:eastAsia="ko-KR"/>
        </w:rPr>
        <w:t>s</w:t>
      </w:r>
      <w:r w:rsidR="00C43F59" w:rsidRPr="00B62954">
        <w:rPr>
          <w:rFonts w:eastAsia="Malgun Gothic"/>
          <w:lang w:eastAsia="ko-KR"/>
        </w:rPr>
        <w:t>, evaluation</w:t>
      </w:r>
      <w:r w:rsidR="00346608" w:rsidRPr="00B62954">
        <w:rPr>
          <w:rFonts w:eastAsia="Malgun Gothic"/>
          <w:lang w:eastAsia="ko-KR"/>
        </w:rPr>
        <w:t xml:space="preserve"> results</w:t>
      </w:r>
      <w:r w:rsidR="00C43F59" w:rsidRPr="00B62954">
        <w:rPr>
          <w:rFonts w:eastAsia="Malgun Gothic"/>
          <w:lang w:eastAsia="ko-KR"/>
        </w:rPr>
        <w:t xml:space="preserve">, </w:t>
      </w:r>
      <w:r w:rsidR="00346608" w:rsidRPr="00B62954">
        <w:rPr>
          <w:rFonts w:eastAsia="Malgun Gothic"/>
          <w:lang w:eastAsia="ko-KR"/>
        </w:rPr>
        <w:t>and complexity characteristics</w:t>
      </w:r>
      <w:r w:rsidRPr="00B62954">
        <w:rPr>
          <w:rFonts w:eastAsia="Malgun Gothic"/>
          <w:lang w:eastAsia="ko-KR"/>
        </w:rPr>
        <w:t xml:space="preserve"> of the codec submitted by ETRI in response to the H.BWC Call for Proposals </w:t>
      </w:r>
      <w:r w:rsidR="00A90B11" w:rsidRPr="00B62954">
        <w:rPr>
          <w:rFonts w:eastAsia="Malgun Gothic"/>
          <w:lang w:eastAsia="ko-KR"/>
        </w:rPr>
        <w:fldChar w:fldCharType="begin"/>
      </w:r>
      <w:r w:rsidR="00A90B11" w:rsidRPr="00B62954">
        <w:rPr>
          <w:rFonts w:eastAsia="Malgun Gothic"/>
          <w:lang w:eastAsia="ko-KR"/>
        </w:rPr>
        <w:instrText xml:space="preserve"> REF _Ref181185199 \n \h </w:instrText>
      </w:r>
      <w:r w:rsidR="00B62954">
        <w:rPr>
          <w:rFonts w:eastAsia="Malgun Gothic"/>
          <w:lang w:eastAsia="ko-KR"/>
        </w:rPr>
        <w:instrText xml:space="preserve"> \* MERGEFORMAT </w:instrText>
      </w:r>
      <w:r w:rsidR="00A90B11" w:rsidRPr="00B62954">
        <w:rPr>
          <w:rFonts w:eastAsia="Malgun Gothic"/>
          <w:lang w:eastAsia="ko-KR"/>
        </w:rPr>
      </w:r>
      <w:r w:rsidR="00A90B11" w:rsidRPr="00B62954">
        <w:rPr>
          <w:rFonts w:eastAsia="Malgun Gothic"/>
          <w:lang w:eastAsia="ko-KR"/>
        </w:rPr>
        <w:fldChar w:fldCharType="separate"/>
      </w:r>
      <w:r w:rsidR="00B801C6">
        <w:rPr>
          <w:rFonts w:eastAsia="Malgun Gothic"/>
          <w:lang w:eastAsia="ko-KR"/>
        </w:rPr>
        <w:t>[1]</w:t>
      </w:r>
      <w:r w:rsidR="00A90B11" w:rsidRPr="00B62954">
        <w:rPr>
          <w:rFonts w:eastAsia="Malgun Gothic"/>
          <w:lang w:eastAsia="ko-KR"/>
        </w:rPr>
        <w:fldChar w:fldCharType="end"/>
      </w:r>
      <w:r w:rsidRPr="00B62954">
        <w:rPr>
          <w:rFonts w:eastAsia="Malgun Gothic"/>
          <w:lang w:eastAsia="ko-KR"/>
        </w:rPr>
        <w:t>.</w:t>
      </w:r>
      <w:r w:rsidR="000D5E0D" w:rsidRPr="00B62954">
        <w:rPr>
          <w:rFonts w:eastAsia="Malgun Gothic"/>
          <w:lang w:eastAsia="ko-KR"/>
        </w:rPr>
        <w:t xml:space="preserve"> </w:t>
      </w:r>
      <w:r w:rsidR="002A033B" w:rsidRPr="00B62954">
        <w:rPr>
          <w:rFonts w:eastAsia="Malgun Gothic"/>
          <w:lang w:eastAsia="ko-KR"/>
        </w:rPr>
        <w:t xml:space="preserve">The proposed codec </w:t>
      </w:r>
      <w:r w:rsidR="00702809" w:rsidRPr="00B62954">
        <w:rPr>
          <w:rFonts w:eastAsia="Malgun Gothic"/>
          <w:lang w:eastAsia="ko-KR"/>
        </w:rPr>
        <w:t>combines</w:t>
      </w:r>
      <w:r w:rsidR="002A033B" w:rsidRPr="00B62954">
        <w:rPr>
          <w:rFonts w:eastAsia="Malgun Gothic"/>
          <w:lang w:eastAsia="ko-KR"/>
        </w:rPr>
        <w:t xml:space="preserve"> block-wise predictive coding with transform-based residual coding, as implemented based on Fraunhofer HHI’s Call for Evidence (</w:t>
      </w:r>
      <w:proofErr w:type="spellStart"/>
      <w:r w:rsidR="002A033B" w:rsidRPr="00B62954">
        <w:rPr>
          <w:rFonts w:eastAsia="Malgun Gothic"/>
          <w:lang w:eastAsia="ko-KR"/>
        </w:rPr>
        <w:t>CfE</w:t>
      </w:r>
      <w:proofErr w:type="spellEnd"/>
      <w:r w:rsidR="002A033B" w:rsidRPr="00B62954">
        <w:rPr>
          <w:rFonts w:eastAsia="Malgun Gothic"/>
          <w:lang w:eastAsia="ko-KR"/>
        </w:rPr>
        <w:t>) response [2].</w:t>
      </w:r>
      <w:r w:rsidR="00346608" w:rsidRPr="00B62954">
        <w:rPr>
          <w:rFonts w:eastAsia="Malgun Gothic"/>
          <w:lang w:eastAsia="ko-KR"/>
        </w:rPr>
        <w:t xml:space="preserve"> </w:t>
      </w:r>
      <w:r w:rsidRPr="00B62954">
        <w:rPr>
          <w:rFonts w:eastAsia="Malgun Gothic"/>
          <w:lang w:eastAsia="ko-KR"/>
        </w:rPr>
        <w:t xml:space="preserve">For each input block, a predicted block is </w:t>
      </w:r>
      <w:r w:rsidR="00702809" w:rsidRPr="00B62954">
        <w:rPr>
          <w:rFonts w:eastAsia="Malgun Gothic"/>
          <w:lang w:eastAsia="ko-KR"/>
        </w:rPr>
        <w:t xml:space="preserve">estimated </w:t>
      </w:r>
      <w:r w:rsidR="00C43F59" w:rsidRPr="00B62954">
        <w:rPr>
          <w:rFonts w:eastAsia="Malgun Gothic"/>
          <w:lang w:eastAsia="ko-KR"/>
        </w:rPr>
        <w:t>from the</w:t>
      </w:r>
      <w:r w:rsidRPr="00B62954">
        <w:rPr>
          <w:rFonts w:eastAsia="Malgun Gothic"/>
          <w:lang w:eastAsia="ko-KR"/>
        </w:rPr>
        <w:t xml:space="preserve"> previously reconstructed blocks. </w:t>
      </w:r>
      <w:r w:rsidR="00702809" w:rsidRPr="00B62954">
        <w:rPr>
          <w:rFonts w:eastAsia="Malgun Gothic"/>
          <w:lang w:eastAsia="ko-KR"/>
        </w:rPr>
        <w:t>The residual block, representing the difference between the input and predicted blocks</w:t>
      </w:r>
      <w:r w:rsidR="00B22BC4" w:rsidRPr="00B62954">
        <w:rPr>
          <w:rFonts w:eastAsia="Malgun Gothic"/>
          <w:lang w:eastAsia="ko-KR"/>
        </w:rPr>
        <w:t>, is then transformed, quantized, and entropy-coded.</w:t>
      </w:r>
    </w:p>
    <w:p w14:paraId="3042A4C0" w14:textId="7E930282" w:rsidR="001633F5" w:rsidRPr="00B62954" w:rsidRDefault="001633F5">
      <w:pPr>
        <w:rPr>
          <w:rFonts w:eastAsia="Malgun Gothic"/>
          <w:lang w:eastAsia="ko-KR"/>
        </w:rPr>
      </w:pPr>
      <w:r w:rsidRPr="00B62954">
        <w:rPr>
          <w:rFonts w:eastAsia="Malgun Gothic"/>
          <w:lang w:eastAsia="ko-KR"/>
        </w:rPr>
        <w:t>We</w:t>
      </w:r>
      <w:r w:rsidR="00B62954" w:rsidRPr="00B62954">
        <w:rPr>
          <w:rFonts w:eastAsia="Malgun Gothic"/>
          <w:lang w:eastAsia="ko-KR"/>
        </w:rPr>
        <w:t xml:space="preserve"> </w:t>
      </w:r>
      <w:r w:rsidR="00B22BC4" w:rsidRPr="00B62954">
        <w:rPr>
          <w:rFonts w:eastAsia="Malgun Gothic"/>
          <w:lang w:eastAsia="ko-KR"/>
        </w:rPr>
        <w:t>conducted evaluations</w:t>
      </w:r>
      <w:r w:rsidRPr="00B62954">
        <w:rPr>
          <w:rFonts w:eastAsia="Malgun Gothic"/>
          <w:lang w:eastAsia="ko-KR"/>
        </w:rPr>
        <w:t xml:space="preserve"> of the proposed codec </w:t>
      </w:r>
      <w:r w:rsidR="002B2F74">
        <w:rPr>
          <w:rFonts w:eastAsia="Malgun Gothic"/>
          <w:lang w:eastAsia="ko-KR"/>
        </w:rPr>
        <w:t>on</w:t>
      </w:r>
      <w:r w:rsidRPr="00B62954">
        <w:rPr>
          <w:rFonts w:eastAsia="Malgun Gothic"/>
          <w:lang w:eastAsia="ko-KR"/>
        </w:rPr>
        <w:t xml:space="preserve"> electrocardiogram (ECG) datasets</w:t>
      </w:r>
      <w:r w:rsidR="00B22BC4" w:rsidRPr="00B62954">
        <w:rPr>
          <w:rFonts w:eastAsia="Malgun Gothic"/>
          <w:lang w:eastAsia="ko-KR"/>
        </w:rPr>
        <w:t>.</w:t>
      </w:r>
    </w:p>
    <w:p w14:paraId="3D484F43" w14:textId="07E70DC1" w:rsidR="00EF2334" w:rsidRDefault="00EF2334" w:rsidP="00C45C51">
      <w:pPr>
        <w:pStyle w:val="Heading1"/>
        <w:rPr>
          <w:lang w:val="en-US"/>
        </w:rPr>
      </w:pPr>
      <w:r>
        <w:rPr>
          <w:lang w:val="en-US"/>
        </w:rPr>
        <w:t>Technical description</w:t>
      </w:r>
      <w:r w:rsidR="00346608">
        <w:rPr>
          <w:lang w:val="en-US"/>
        </w:rPr>
        <w:t>s</w:t>
      </w:r>
    </w:p>
    <w:p w14:paraId="3A511860" w14:textId="10DC98BE" w:rsidR="00EF2334" w:rsidRDefault="00F6705F" w:rsidP="00EF2334">
      <w:pPr>
        <w:rPr>
          <w:rFonts w:eastAsia="Batang"/>
          <w:lang w:eastAsia="ko-KR"/>
        </w:rPr>
      </w:pPr>
      <w:r>
        <w:rPr>
          <w:rFonts w:eastAsia="Batang"/>
          <w:lang w:eastAsia="ko-KR"/>
        </w:rPr>
        <w:fldChar w:fldCharType="begin"/>
      </w:r>
      <w:r>
        <w:rPr>
          <w:rFonts w:eastAsia="Batang"/>
          <w:lang w:eastAsia="ko-KR"/>
        </w:rPr>
        <w:instrText xml:space="preserve"> REF _Ref180760889 \h </w:instrText>
      </w:r>
      <w:r>
        <w:rPr>
          <w:rFonts w:eastAsia="Batang"/>
          <w:lang w:eastAsia="ko-KR"/>
        </w:rPr>
      </w:r>
      <w:r>
        <w:rPr>
          <w:rFonts w:eastAsia="Batang"/>
          <w:lang w:eastAsia="ko-KR"/>
        </w:rPr>
        <w:fldChar w:fldCharType="separate"/>
      </w:r>
      <w:r w:rsidR="00B801C6">
        <w:t xml:space="preserve">Figure </w:t>
      </w:r>
      <w:r w:rsidR="00B801C6">
        <w:rPr>
          <w:noProof/>
        </w:rPr>
        <w:t>2</w:t>
      </w:r>
      <w:r w:rsidR="00B801C6">
        <w:noBreakHyphen/>
      </w:r>
      <w:r w:rsidR="00B801C6">
        <w:rPr>
          <w:noProof/>
        </w:rPr>
        <w:t>1</w:t>
      </w:r>
      <w:r>
        <w:rPr>
          <w:rFonts w:eastAsia="Batang"/>
          <w:lang w:eastAsia="ko-KR"/>
        </w:rPr>
        <w:fldChar w:fldCharType="end"/>
      </w:r>
      <w:r>
        <w:rPr>
          <w:rFonts w:eastAsia="Batang"/>
          <w:lang w:eastAsia="ko-KR"/>
        </w:rPr>
        <w:t xml:space="preserve"> </w:t>
      </w:r>
      <w:r w:rsidR="008C38C4">
        <w:rPr>
          <w:rFonts w:eastAsia="Batang"/>
          <w:lang w:eastAsia="ko-KR"/>
        </w:rPr>
        <w:t>shows</w:t>
      </w:r>
      <w:r w:rsidR="008C38C4" w:rsidRPr="003B31E4">
        <w:rPr>
          <w:rFonts w:eastAsia="Batang"/>
          <w:lang w:eastAsia="ko-KR"/>
        </w:rPr>
        <w:t xml:space="preserve"> </w:t>
      </w:r>
      <w:r w:rsidR="00EF2334" w:rsidRPr="003B31E4">
        <w:rPr>
          <w:rFonts w:eastAsia="Batang"/>
          <w:lang w:eastAsia="ko-KR"/>
        </w:rPr>
        <w:t xml:space="preserve">the encoding block diagram of the </w:t>
      </w:r>
      <w:r w:rsidR="00EF2334">
        <w:rPr>
          <w:rFonts w:eastAsia="Batang"/>
          <w:lang w:eastAsia="ko-KR"/>
        </w:rPr>
        <w:t>proposed</w:t>
      </w:r>
      <w:r w:rsidR="00EF2334" w:rsidRPr="003B31E4">
        <w:rPr>
          <w:rFonts w:eastAsia="Batang"/>
          <w:lang w:eastAsia="ko-KR"/>
        </w:rPr>
        <w:t xml:space="preserve"> codec.</w:t>
      </w:r>
    </w:p>
    <w:p w14:paraId="63B3BCEB" w14:textId="77777777" w:rsidR="00304155" w:rsidRDefault="00214D35" w:rsidP="00304155">
      <w:pPr>
        <w:keepNext/>
        <w:jc w:val="center"/>
      </w:pPr>
      <w:r w:rsidRPr="00214D35">
        <w:rPr>
          <w:noProof/>
        </w:rPr>
        <w:drawing>
          <wp:inline distT="0" distB="0" distL="0" distR="0" wp14:anchorId="0C25FB14" wp14:editId="5900A35F">
            <wp:extent cx="4868266" cy="3029349"/>
            <wp:effectExtent l="0" t="0" r="8890" b="0"/>
            <wp:docPr id="13000928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928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9488" cy="304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82EAF" w14:textId="613039F5" w:rsidR="00024578" w:rsidRDefault="00304155" w:rsidP="00304155">
      <w:pPr>
        <w:pStyle w:val="Caption"/>
      </w:pPr>
      <w:bookmarkStart w:id="0" w:name="_Ref180760889"/>
      <w:r>
        <w:t xml:space="preserve">Figure </w:t>
      </w:r>
      <w:r w:rsidR="00EB16C9">
        <w:fldChar w:fldCharType="begin"/>
      </w:r>
      <w:r w:rsidR="00EB16C9">
        <w:instrText xml:space="preserve"> STYLEREF 1 \s </w:instrText>
      </w:r>
      <w:r w:rsidR="00EB16C9">
        <w:fldChar w:fldCharType="separate"/>
      </w:r>
      <w:r w:rsidR="00B801C6">
        <w:rPr>
          <w:noProof/>
        </w:rPr>
        <w:t>2</w:t>
      </w:r>
      <w:r w:rsidR="00EB16C9">
        <w:fldChar w:fldCharType="end"/>
      </w:r>
      <w:r w:rsidR="00EB16C9">
        <w:noBreakHyphen/>
      </w:r>
      <w:r w:rsidR="00EB16C9">
        <w:fldChar w:fldCharType="begin"/>
      </w:r>
      <w:r w:rsidR="00EB16C9">
        <w:instrText xml:space="preserve"> SEQ Figure \* ARABIC \s 1 </w:instrText>
      </w:r>
      <w:r w:rsidR="00EB16C9">
        <w:fldChar w:fldCharType="separate"/>
      </w:r>
      <w:r w:rsidR="00B801C6">
        <w:rPr>
          <w:noProof/>
        </w:rPr>
        <w:t>1</w:t>
      </w:r>
      <w:r w:rsidR="00EB16C9">
        <w:fldChar w:fldCharType="end"/>
      </w:r>
      <w:bookmarkEnd w:id="0"/>
      <w:r w:rsidR="00F6705F">
        <w:t>. Encoding block diagram</w:t>
      </w:r>
    </w:p>
    <w:p w14:paraId="067C3013" w14:textId="1A3DEB65" w:rsidR="00B62954" w:rsidRDefault="00936CC6" w:rsidP="00EF2334">
      <w:pPr>
        <w:rPr>
          <w:rFonts w:eastAsia="Batang"/>
          <w:lang w:eastAsia="ko-KR"/>
        </w:rPr>
      </w:pPr>
      <w:r>
        <w:lastRenderedPageBreak/>
        <w:t>The multi-channel input signal is partitioned into blocks, serving as the basic coding units.</w:t>
      </w:r>
      <w:r w:rsidR="00EF2334" w:rsidRPr="003B31E4">
        <w:rPr>
          <w:rFonts w:eastAsia="Batang"/>
          <w:lang w:eastAsia="ko-KR"/>
        </w:rPr>
        <w:t xml:space="preserve"> For each block, a prediction process is performed based on previously reconstructed blocks. </w:t>
      </w:r>
      <w:r w:rsidR="00EF2334">
        <w:rPr>
          <w:rFonts w:eastAsia="Batang"/>
          <w:lang w:eastAsia="ko-KR"/>
        </w:rPr>
        <w:t>The</w:t>
      </w:r>
      <w:r w:rsidR="00EF2334" w:rsidRPr="003B31E4">
        <w:rPr>
          <w:rFonts w:eastAsia="Batang"/>
          <w:lang w:eastAsia="ko-KR"/>
        </w:rPr>
        <w:t xml:space="preserve"> difference signal between the original block and the predicted signal is transformed into </w:t>
      </w:r>
      <w:r w:rsidR="002B2F74">
        <w:rPr>
          <w:rFonts w:eastAsia="Batang"/>
          <w:lang w:eastAsia="ko-KR"/>
        </w:rPr>
        <w:t xml:space="preserve">wavelet </w:t>
      </w:r>
      <w:r w:rsidR="00EF2334" w:rsidRPr="003B31E4">
        <w:rPr>
          <w:rFonts w:eastAsia="Batang"/>
          <w:lang w:eastAsia="ko-KR"/>
        </w:rPr>
        <w:t xml:space="preserve">coefficients using </w:t>
      </w:r>
      <w:r w:rsidR="002B2F74">
        <w:rPr>
          <w:rFonts w:eastAsia="Batang"/>
          <w:lang w:eastAsia="ko-KR"/>
        </w:rPr>
        <w:t xml:space="preserve">the </w:t>
      </w:r>
      <w:r w:rsidR="00EF2334" w:rsidRPr="003B31E4">
        <w:rPr>
          <w:rFonts w:eastAsia="Batang"/>
          <w:lang w:eastAsia="ko-KR"/>
        </w:rPr>
        <w:t xml:space="preserve">discrete wavelet transform (DWT), then quantized and entropy-coded to produce a </w:t>
      </w:r>
      <w:r w:rsidR="00EF2334">
        <w:rPr>
          <w:rFonts w:eastAsia="Batang"/>
          <w:lang w:eastAsia="ko-KR"/>
        </w:rPr>
        <w:t xml:space="preserve">transform-coded </w:t>
      </w:r>
      <w:r w:rsidR="00EF2334" w:rsidRPr="003B31E4">
        <w:rPr>
          <w:rFonts w:eastAsia="Batang"/>
          <w:lang w:eastAsia="ko-KR"/>
        </w:rPr>
        <w:t xml:space="preserve">bitstream. </w:t>
      </w:r>
      <w:r w:rsidR="00525ABA">
        <w:t xml:space="preserve">For subsequent block prediction, the quantized transform coefficients are locally decoded and added to the predicted block to reconstruct the </w:t>
      </w:r>
      <w:r w:rsidR="00B22BC4">
        <w:t xml:space="preserve">quantized current </w:t>
      </w:r>
      <w:r w:rsidR="00525ABA">
        <w:t>block.</w:t>
      </w:r>
    </w:p>
    <w:p w14:paraId="2D00EC11" w14:textId="19798097" w:rsidR="00EF2334" w:rsidRDefault="00EF2334" w:rsidP="00EF2334">
      <w:pPr>
        <w:rPr>
          <w:rFonts w:eastAsia="Batang"/>
          <w:lang w:eastAsia="ko-KR"/>
        </w:rPr>
      </w:pPr>
      <w:r w:rsidRPr="003B31E4">
        <w:rPr>
          <w:rFonts w:eastAsia="Batang"/>
          <w:lang w:eastAsia="ko-KR"/>
        </w:rPr>
        <w:t>For lossless compression, the difference signal between the block re</w:t>
      </w:r>
      <w:r>
        <w:rPr>
          <w:rFonts w:eastAsia="Batang"/>
          <w:lang w:eastAsia="ko-KR"/>
        </w:rPr>
        <w:t>constructed</w:t>
      </w:r>
      <w:r w:rsidRPr="003B31E4">
        <w:rPr>
          <w:rFonts w:eastAsia="Batang"/>
          <w:lang w:eastAsia="ko-KR"/>
        </w:rPr>
        <w:t xml:space="preserve"> </w:t>
      </w:r>
      <w:r w:rsidR="007A5CDD">
        <w:rPr>
          <w:rFonts w:eastAsia="Batang"/>
          <w:lang w:eastAsia="ko-KR"/>
        </w:rPr>
        <w:t>from the</w:t>
      </w:r>
      <w:r w:rsidRPr="003B31E4">
        <w:rPr>
          <w:rFonts w:eastAsia="Batang"/>
          <w:lang w:eastAsia="ko-KR"/>
        </w:rPr>
        <w:t xml:space="preserve"> lossy compression and the original block is entropy-coded to generate </w:t>
      </w:r>
      <w:r>
        <w:rPr>
          <w:rFonts w:eastAsia="Batang"/>
          <w:lang w:eastAsia="ko-KR"/>
        </w:rPr>
        <w:t>an</w:t>
      </w:r>
      <w:r w:rsidRPr="003B31E4">
        <w:rPr>
          <w:rFonts w:eastAsia="Batang"/>
          <w:lang w:eastAsia="ko-KR"/>
        </w:rPr>
        <w:t xml:space="preserve"> </w:t>
      </w:r>
      <w:r>
        <w:rPr>
          <w:rFonts w:eastAsia="Batang"/>
          <w:lang w:eastAsia="ko-KR"/>
        </w:rPr>
        <w:t xml:space="preserve">error-coded </w:t>
      </w:r>
      <w:r w:rsidRPr="003B31E4">
        <w:rPr>
          <w:rFonts w:eastAsia="Batang"/>
          <w:lang w:eastAsia="ko-KR"/>
        </w:rPr>
        <w:t>bitstream.</w:t>
      </w:r>
      <w:r w:rsidR="00B62954">
        <w:rPr>
          <w:rFonts w:eastAsia="Batang" w:hint="eastAsia"/>
          <w:lang w:eastAsia="ko-KR"/>
        </w:rPr>
        <w:t xml:space="preserve"> </w:t>
      </w:r>
      <w:r w:rsidR="002B2F74">
        <w:rPr>
          <w:rFonts w:eastAsia="Batang"/>
          <w:lang w:eastAsia="ko-KR"/>
        </w:rPr>
        <w:t>T</w:t>
      </w:r>
      <w:r w:rsidRPr="003B31E4">
        <w:rPr>
          <w:rFonts w:eastAsia="Batang"/>
          <w:lang w:eastAsia="ko-KR"/>
        </w:rPr>
        <w:t xml:space="preserve">he </w:t>
      </w:r>
      <w:r>
        <w:rPr>
          <w:rFonts w:eastAsia="Batang"/>
          <w:lang w:eastAsia="ko-KR"/>
        </w:rPr>
        <w:t>entropy-coded</w:t>
      </w:r>
      <w:r w:rsidRPr="003B31E4">
        <w:rPr>
          <w:rFonts w:eastAsia="Batang"/>
          <w:lang w:eastAsia="ko-KR"/>
        </w:rPr>
        <w:t xml:space="preserve"> bitstream</w:t>
      </w:r>
      <w:r>
        <w:rPr>
          <w:rFonts w:eastAsia="Batang"/>
          <w:lang w:eastAsia="ko-KR"/>
        </w:rPr>
        <w:t>(</w:t>
      </w:r>
      <w:r w:rsidRPr="003B31E4">
        <w:rPr>
          <w:rFonts w:eastAsia="Batang"/>
          <w:lang w:eastAsia="ko-KR"/>
        </w:rPr>
        <w:t>s</w:t>
      </w:r>
      <w:r>
        <w:rPr>
          <w:rFonts w:eastAsia="Batang"/>
          <w:lang w:eastAsia="ko-KR"/>
        </w:rPr>
        <w:t>)</w:t>
      </w:r>
      <w:r w:rsidRPr="003B31E4">
        <w:rPr>
          <w:rFonts w:eastAsia="Batang"/>
          <w:lang w:eastAsia="ko-KR"/>
        </w:rPr>
        <w:t xml:space="preserve"> </w:t>
      </w:r>
      <w:r w:rsidR="002B2F74">
        <w:rPr>
          <w:rFonts w:eastAsia="Batang"/>
          <w:lang w:eastAsia="ko-KR"/>
        </w:rPr>
        <w:t xml:space="preserve">along with the side information </w:t>
      </w:r>
      <w:r w:rsidRPr="003B31E4">
        <w:rPr>
          <w:rFonts w:eastAsia="Batang"/>
          <w:lang w:eastAsia="ko-KR"/>
        </w:rPr>
        <w:t xml:space="preserve">are formatted according to the </w:t>
      </w:r>
      <w:r w:rsidR="00B62954">
        <w:rPr>
          <w:rFonts w:eastAsia="Batang"/>
          <w:lang w:eastAsia="ko-KR"/>
        </w:rPr>
        <w:t xml:space="preserve">bitstream </w:t>
      </w:r>
      <w:r w:rsidRPr="003B31E4">
        <w:rPr>
          <w:rFonts w:eastAsia="Batang"/>
          <w:lang w:eastAsia="ko-KR"/>
        </w:rPr>
        <w:t>syntax, resulting in the final bitstream output.</w:t>
      </w:r>
    </w:p>
    <w:p w14:paraId="429EE60F" w14:textId="20770059" w:rsidR="00EF2334" w:rsidRDefault="0065698C" w:rsidP="0065698C">
      <w:pPr>
        <w:pStyle w:val="Heading2"/>
      </w:pPr>
      <w:r>
        <w:t>Block partitioning</w:t>
      </w:r>
    </w:p>
    <w:p w14:paraId="7013A0E3" w14:textId="42119AC6" w:rsidR="0065698C" w:rsidRPr="00375A11" w:rsidRDefault="0065698C" w:rsidP="0065698C">
      <w:pPr>
        <w:rPr>
          <w:rFonts w:eastAsia="Batang"/>
          <w:lang w:eastAsia="ko-KR"/>
        </w:rPr>
      </w:pPr>
      <w:r w:rsidRPr="00375A11">
        <w:rPr>
          <w:rFonts w:eastAsia="Batang"/>
          <w:lang w:eastAsia="ko-KR"/>
        </w:rPr>
        <w:t xml:space="preserve">Biomedical waveform </w:t>
      </w:r>
      <w:r>
        <w:rPr>
          <w:rFonts w:eastAsia="Batang"/>
          <w:lang w:eastAsia="ko-KR"/>
        </w:rPr>
        <w:t>data</w:t>
      </w:r>
      <w:r w:rsidRPr="00375A11">
        <w:rPr>
          <w:rFonts w:eastAsia="Batang"/>
          <w:lang w:eastAsia="ko-KR"/>
        </w:rPr>
        <w:t xml:space="preserve"> generally </w:t>
      </w:r>
      <w:r w:rsidR="007B20CE">
        <w:rPr>
          <w:rFonts w:eastAsia="Batang"/>
          <w:lang w:eastAsia="ko-KR"/>
        </w:rPr>
        <w:t>consists</w:t>
      </w:r>
      <w:r>
        <w:rPr>
          <w:rFonts w:eastAsia="Batang"/>
          <w:lang w:eastAsia="ko-KR"/>
        </w:rPr>
        <w:t xml:space="preserve"> of </w:t>
      </w:r>
      <w:r w:rsidR="00B170D1">
        <w:rPr>
          <w:rFonts w:eastAsia="Batang"/>
          <w:lang w:eastAsia="ko-KR"/>
        </w:rPr>
        <w:t>a</w:t>
      </w:r>
      <w:r w:rsidRPr="00375A11">
        <w:rPr>
          <w:rFonts w:eastAsia="Batang"/>
          <w:lang w:eastAsia="ko-KR"/>
        </w:rPr>
        <w:t xml:space="preserve"> </w:t>
      </w:r>
      <w:r>
        <w:rPr>
          <w:rFonts w:eastAsia="Batang"/>
          <w:lang w:eastAsia="ko-KR"/>
        </w:rPr>
        <w:t>bundle of one-dimensional</w:t>
      </w:r>
      <w:r w:rsidRPr="00375A11">
        <w:rPr>
          <w:rFonts w:eastAsia="Batang"/>
          <w:lang w:eastAsia="ko-KR"/>
        </w:rPr>
        <w:t xml:space="preserve"> signals, and </w:t>
      </w:r>
      <w:r w:rsidR="00B170D1">
        <w:rPr>
          <w:rFonts w:eastAsia="Batang"/>
          <w:lang w:eastAsia="ko-KR"/>
        </w:rPr>
        <w:t xml:space="preserve">the </w:t>
      </w:r>
      <m:oMath>
        <m:r>
          <w:rPr>
            <w:rFonts w:ascii="Cambria Math" w:eastAsia="Batang" w:hAnsi="Cambria Math"/>
            <w:lang w:eastAsia="ko-KR"/>
          </w:rPr>
          <m:t>n</m:t>
        </m:r>
      </m:oMath>
      <w:r w:rsidR="00B170D1" w:rsidRPr="00375A11">
        <w:rPr>
          <w:rFonts w:eastAsia="Batang"/>
          <w:lang w:eastAsia="ko-KR"/>
        </w:rPr>
        <w:t xml:space="preserve">-th sample </w:t>
      </w:r>
      <w:r w:rsidR="00B22BC4">
        <w:rPr>
          <w:rFonts w:eastAsia="Batang"/>
          <w:lang w:eastAsia="ko-KR"/>
        </w:rPr>
        <w:t>at</w:t>
      </w:r>
      <w:r w:rsidR="00B22BC4" w:rsidRPr="00375A11">
        <w:rPr>
          <w:rFonts w:eastAsia="Batang"/>
          <w:lang w:eastAsia="ko-KR"/>
        </w:rPr>
        <w:t xml:space="preserve"> </w:t>
      </w:r>
      <w:r w:rsidR="00B170D1" w:rsidRPr="00375A11">
        <w:rPr>
          <w:rFonts w:eastAsia="Batang"/>
          <w:lang w:eastAsia="ko-KR"/>
        </w:rPr>
        <w:t xml:space="preserve">the </w:t>
      </w:r>
      <m:oMath>
        <m:r>
          <w:rPr>
            <w:rFonts w:ascii="Cambria Math" w:eastAsia="Batang" w:hAnsi="Cambria Math"/>
            <w:lang w:eastAsia="ko-KR"/>
          </w:rPr>
          <m:t>c</m:t>
        </m:r>
      </m:oMath>
      <w:r w:rsidR="00B170D1" w:rsidRPr="00375A11">
        <w:rPr>
          <w:rFonts w:eastAsia="Batang"/>
          <w:lang w:eastAsia="ko-KR"/>
        </w:rPr>
        <w:t>-th channel</w:t>
      </w:r>
      <w:r w:rsidR="00B170D1">
        <w:rPr>
          <w:rFonts w:eastAsia="Batang"/>
          <w:lang w:eastAsia="ko-KR"/>
        </w:rPr>
        <w:t xml:space="preserve"> in the input signal</w:t>
      </w:r>
      <w:r w:rsidRPr="00375A11">
        <w:rPr>
          <w:rFonts w:eastAsia="Batang"/>
          <w:lang w:eastAsia="ko-KR"/>
        </w:rPr>
        <w:t xml:space="preserve"> can be </w:t>
      </w:r>
      <w:r w:rsidR="007B20CE">
        <w:rPr>
          <w:rFonts w:eastAsia="Batang"/>
          <w:lang w:eastAsia="ko-KR"/>
        </w:rPr>
        <w:t>represented</w:t>
      </w:r>
      <w:r w:rsidRPr="00375A11">
        <w:rPr>
          <w:rFonts w:eastAsia="Batang"/>
          <w:lang w:eastAsia="ko-KR"/>
        </w:rPr>
        <w:t xml:space="preserve"> as:</w:t>
      </w:r>
    </w:p>
    <w:p w14:paraId="3C102A10" w14:textId="77777777" w:rsidR="0065698C" w:rsidRDefault="00EC5F54" w:rsidP="005C669D">
      <w:pPr>
        <w:jc w:val="center"/>
        <w:rPr>
          <w:rFonts w:eastAsia="Batang"/>
          <w:lang w:eastAsia="ko-KR"/>
        </w:rPr>
      </w:pP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r>
          <m:rPr>
            <m:sty m:val="p"/>
          </m:rPr>
          <w:rPr>
            <w:rFonts w:ascii="Cambria Math" w:eastAsia="Batang" w:hAnsi="Cambria Math"/>
            <w:lang w:eastAsia="ko-KR"/>
          </w:rPr>
          <m:t>[</m:t>
        </m:r>
        <m:r>
          <w:rPr>
            <w:rFonts w:ascii="Cambria Math" w:eastAsia="Batang" w:hAnsi="Cambria Math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], 0≤</m:t>
        </m:r>
        <m:r>
          <w:rPr>
            <w:rFonts w:ascii="Cambria Math" w:eastAsia="Batang" w:hAnsi="Cambria Math"/>
            <w:lang w:eastAsia="ko-KR"/>
          </w:rPr>
          <m:t>c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 xml:space="preserve">&lt; </m:t>
        </m:r>
        <m:r>
          <w:rPr>
            <w:rFonts w:ascii="Cambria Math" w:eastAsia="Batang" w:hAnsi="Cambria Math"/>
            <w:lang w:eastAsia="ko-KR"/>
          </w:rPr>
          <m:t>C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, 0≤</m:t>
        </m:r>
        <m:r>
          <w:rPr>
            <w:rFonts w:ascii="Cambria Math" w:eastAsia="Batang" w:hAnsi="Cambria Math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&lt;</m:t>
        </m:r>
        <m:r>
          <w:rPr>
            <w:rFonts w:ascii="Cambria Math" w:eastAsia="Batang" w:hAnsi="Cambria Math"/>
            <w:lang w:eastAsia="ko-KR"/>
          </w:rPr>
          <m:t>L</m:t>
        </m:r>
      </m:oMath>
      <w:r w:rsidR="0065698C">
        <w:rPr>
          <w:rFonts w:eastAsia="Batang"/>
          <w:lang w:eastAsia="ko-KR"/>
        </w:rPr>
        <w:t>,</w:t>
      </w:r>
    </w:p>
    <w:p w14:paraId="1FF93E23" w14:textId="1839F76B" w:rsidR="0065698C" w:rsidRDefault="0065698C" w:rsidP="0065698C">
      <w:pPr>
        <w:rPr>
          <w:rFonts w:eastAsia="Batang"/>
          <w:lang w:eastAsia="ko-KR"/>
        </w:rPr>
      </w:pPr>
      <w:r>
        <w:rPr>
          <w:rFonts w:eastAsia="Batang"/>
          <w:lang w:eastAsia="ko-KR"/>
        </w:rPr>
        <w:t>where</w:t>
      </w:r>
      <w:r w:rsidRPr="00375A11">
        <w:rPr>
          <w:rFonts w:eastAsia="Batang"/>
          <w:lang w:eastAsia="ko-KR"/>
        </w:rPr>
        <w:t xml:space="preserve"> </w:t>
      </w:r>
      <m:oMath>
        <m:r>
          <w:rPr>
            <w:rFonts w:ascii="Cambria Math" w:eastAsia="Batang" w:hAnsi="Cambria Math"/>
            <w:lang w:eastAsia="ko-KR"/>
          </w:rPr>
          <m:t>C</m:t>
        </m:r>
      </m:oMath>
      <w:r w:rsidRPr="00375A11">
        <w:rPr>
          <w:rFonts w:eastAsia="Batang"/>
          <w:lang w:eastAsia="ko-KR"/>
        </w:rPr>
        <w:t xml:space="preserve"> </w:t>
      </w:r>
      <w:r w:rsidR="007A5CDD">
        <w:rPr>
          <w:rFonts w:eastAsia="Batang"/>
          <w:lang w:eastAsia="ko-KR"/>
        </w:rPr>
        <w:t>is</w:t>
      </w:r>
      <w:r w:rsidRPr="00375A11">
        <w:rPr>
          <w:rFonts w:eastAsia="Batang"/>
          <w:lang w:eastAsia="ko-KR"/>
        </w:rPr>
        <w:t xml:space="preserve"> the number of channels and </w:t>
      </w:r>
      <m:oMath>
        <m:r>
          <w:rPr>
            <w:rFonts w:ascii="Cambria Math" w:eastAsia="Batang" w:hAnsi="Cambria Math"/>
            <w:lang w:eastAsia="ko-KR"/>
          </w:rPr>
          <m:t>L</m:t>
        </m:r>
      </m:oMath>
      <w:r w:rsidRPr="00375A11">
        <w:rPr>
          <w:rFonts w:eastAsia="Batang"/>
          <w:lang w:eastAsia="ko-KR"/>
        </w:rPr>
        <w:t xml:space="preserve"> is the number of samples in each channel. In the proposed </w:t>
      </w:r>
      <w:r w:rsidRPr="00A90B11">
        <w:rPr>
          <w:rFonts w:eastAsia="Batang"/>
          <w:lang w:eastAsia="ko-KR"/>
        </w:rPr>
        <w:t xml:space="preserve">codec, the input signal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r>
          <m:rPr>
            <m:sty m:val="p"/>
          </m:rPr>
          <w:rPr>
            <w:rFonts w:ascii="Cambria Math" w:eastAsia="Batang" w:hAnsi="Cambria Math"/>
            <w:lang w:eastAsia="ko-KR"/>
          </w:rPr>
          <m:t>[</m:t>
        </m:r>
        <m:r>
          <w:rPr>
            <w:rFonts w:ascii="Cambria Math" w:eastAsia="Batang" w:hAnsi="Cambria Math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]</m:t>
        </m:r>
      </m:oMath>
      <w:r w:rsidRPr="00A90B11">
        <w:rPr>
          <w:rFonts w:eastAsia="Batang"/>
          <w:lang w:eastAsia="ko-KR"/>
        </w:rPr>
        <w:t xml:space="preserve"> is processed in fixed-length blocks </w:t>
      </w:r>
      <w:r w:rsidR="007A5CDD" w:rsidRPr="00A90B11">
        <w:rPr>
          <w:rFonts w:eastAsia="Batang"/>
          <w:lang w:eastAsia="ko-KR"/>
        </w:rPr>
        <w:t>of</w:t>
      </w:r>
      <w:r w:rsidRPr="00A90B11">
        <w:rPr>
          <w:rFonts w:eastAsia="Batang"/>
          <w:lang w:eastAsia="ko-KR"/>
        </w:rPr>
        <w:t xml:space="preserve">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</m:sub>
        </m:sSub>
      </m:oMath>
      <w:r w:rsidR="00D734FB" w:rsidRPr="00A90B11">
        <w:rPr>
          <w:rFonts w:eastAsia="Batang"/>
          <w:lang w:eastAsia="ko-KR"/>
        </w:rPr>
        <w:t xml:space="preserve"> (= 512)</w:t>
      </w:r>
      <w:r w:rsidRPr="00A90B11">
        <w:rPr>
          <w:rFonts w:eastAsia="Batang"/>
          <w:lang w:eastAsia="ko-KR"/>
        </w:rPr>
        <w:t xml:space="preserve"> samples without overlap between</w:t>
      </w:r>
      <w:r w:rsidRPr="00375A11">
        <w:rPr>
          <w:rFonts w:eastAsia="Batang"/>
          <w:lang w:eastAsia="ko-KR"/>
        </w:rPr>
        <w:t xml:space="preserve"> blocks. The signal block for </w:t>
      </w:r>
      <w:r w:rsidR="00B170D1">
        <w:rPr>
          <w:rFonts w:eastAsia="Batang"/>
          <w:lang w:eastAsia="ko-KR"/>
        </w:rPr>
        <w:t>each</w:t>
      </w:r>
      <w:r w:rsidRPr="00375A11">
        <w:rPr>
          <w:rFonts w:eastAsia="Batang"/>
          <w:lang w:eastAsia="ko-KR"/>
        </w:rPr>
        <w:t xml:space="preserve"> channel is defined as:</w:t>
      </w:r>
    </w:p>
    <w:p w14:paraId="7BABEE12" w14:textId="40AE332C" w:rsidR="0065698C" w:rsidRPr="00845DFD" w:rsidRDefault="00EC5F54" w:rsidP="005C669D">
      <w:pPr>
        <w:jc w:val="center"/>
        <w:rPr>
          <w:rFonts w:eastAsia="Batang"/>
          <w:lang w:eastAsia="ko-KR"/>
        </w:rPr>
      </w:pP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</m:d>
        <m:r>
          <m:rPr>
            <m:sty m:val="p"/>
          </m:rPr>
          <w:rPr>
            <w:rFonts w:ascii="Cambria Math" w:eastAsia="Batang" w:hAnsi="Cambria Math"/>
            <w:lang w:eastAsia="ko-KR"/>
          </w:rPr>
          <m:t>=</m:t>
        </m:r>
        <m:d>
          <m:dPr>
            <m:begChr m:val="{"/>
            <m:endChr m:val="}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sSub>
              <m:sSubPr>
                <m:ctrlPr>
                  <w:rPr>
                    <w:rFonts w:ascii="Cambria Math" w:eastAsia="Batang" w:hAnsi="Cambria Math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lang w:eastAsia="ko-KR"/>
                  </w:rPr>
                  <m:t>x</m:t>
                </m:r>
              </m:e>
              <m:sub>
                <m:r>
                  <w:rPr>
                    <w:rFonts w:ascii="Cambria Math" w:eastAsia="Batang" w:hAnsi="Cambria Math"/>
                    <w:lang w:eastAsia="ko-KR"/>
                  </w:rPr>
                  <m:t>i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="Batang" w:hAnsi="Cambria Math"/>
                    <w:lang w:eastAsia="ko-KR"/>
                  </w:rPr>
                </m:ctrlPr>
              </m:dPr>
              <m:e>
                <m:r>
                  <w:rPr>
                    <w:rFonts w:ascii="Cambria Math" w:eastAsia="Batang" w:hAnsi="Cambria Math"/>
                    <w:lang w:eastAsia="ko-KR"/>
                  </w:rPr>
                  <m:t>n</m:t>
                </m:r>
              </m:e>
            </m:d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 xml:space="preserve">| </m:t>
            </m:r>
            <m:r>
              <w:rPr>
                <w:rFonts w:ascii="Cambria Math" w:eastAsia="Batang" w:hAnsi="Cambria Math"/>
                <w:lang w:eastAsia="ko-KR"/>
              </w:rPr>
              <m:t>i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=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 xml:space="preserve">, </m:t>
            </m:r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∙</m:t>
            </m:r>
            <m:sSub>
              <m:sSubPr>
                <m:ctrlPr>
                  <w:rPr>
                    <w:rFonts w:ascii="Cambria Math" w:eastAsia="Batang" w:hAnsi="Cambria Math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lang w:eastAsia="ko-KR"/>
                  </w:rPr>
                  <m:t>L</m:t>
                </m:r>
              </m:e>
              <m:sub>
                <m:r>
                  <w:rPr>
                    <w:rFonts w:ascii="Cambria Math" w:eastAsia="Batang" w:hAnsi="Cambria Math"/>
                    <w:lang w:eastAsia="ko-KR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≤</m:t>
            </m:r>
            <m:r>
              <w:rPr>
                <w:rFonts w:ascii="Cambria Math" w:eastAsia="Batang" w:hAnsi="Cambria Math"/>
                <w:lang w:eastAsia="ko-KR"/>
              </w:rPr>
              <m:t>n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&lt;(</m:t>
            </m:r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w:rPr>
                <w:rFonts w:ascii="Cambria Math" w:eastAsia="Batang" w:hAnsi="Cambria Math"/>
                <w:lang w:eastAsia="ko-KR"/>
              </w:rPr>
              <m:t>+1)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∙</m:t>
            </m:r>
            <m:sSub>
              <m:sSubPr>
                <m:ctrlPr>
                  <w:rPr>
                    <w:rFonts w:ascii="Cambria Math" w:eastAsia="Batang" w:hAnsi="Cambria Math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lang w:eastAsia="ko-KR"/>
                  </w:rPr>
                  <m:t>L</m:t>
                </m:r>
              </m:e>
              <m:sub>
                <m:r>
                  <w:rPr>
                    <w:rFonts w:ascii="Cambria Math" w:eastAsia="Batang" w:hAnsi="Cambria Math"/>
                    <w:lang w:eastAsia="ko-KR"/>
                  </w:rPr>
                  <m:t>B</m:t>
                </m:r>
              </m:sub>
            </m:sSub>
          </m:e>
        </m:d>
        <m:r>
          <m:rPr>
            <m:sty m:val="p"/>
          </m:rPr>
          <w:rPr>
            <w:rFonts w:ascii="Cambria Math" w:eastAsia="Batang" w:hAnsi="Cambria Math"/>
            <w:lang w:eastAsia="ko-KR"/>
          </w:rPr>
          <m:t>, 0≤</m:t>
        </m:r>
        <m:r>
          <w:rPr>
            <w:rFonts w:ascii="Cambria Math" w:eastAsia="Batang" w:hAnsi="Cambria Math"/>
            <w:lang w:eastAsia="ko-KR"/>
          </w:rPr>
          <m:t>c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&lt;</m:t>
        </m:r>
        <m:r>
          <w:rPr>
            <w:rFonts w:ascii="Cambria Math" w:eastAsia="Batang" w:hAnsi="Cambria Math"/>
            <w:lang w:eastAsia="ko-KR"/>
          </w:rPr>
          <m:t>C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, 0≤</m:t>
        </m:r>
        <m:r>
          <w:rPr>
            <w:rFonts w:ascii="Cambria Math" w:eastAsia="Batang" w:hAnsi="Cambria Math"/>
            <w:lang w:eastAsia="ko-KR"/>
          </w:rPr>
          <m:t>b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</m:sub>
        </m:sSub>
      </m:oMath>
      <w:r w:rsidR="0065698C" w:rsidRPr="00845DFD">
        <w:rPr>
          <w:rFonts w:eastAsia="Batang"/>
          <w:lang w:eastAsia="ko-KR"/>
        </w:rPr>
        <w:t>,</w:t>
      </w:r>
    </w:p>
    <w:p w14:paraId="5E44DB0C" w14:textId="3575F6B4" w:rsidR="0065698C" w:rsidRPr="00375A11" w:rsidRDefault="0065698C" w:rsidP="0065698C">
      <w:pPr>
        <w:rPr>
          <w:rFonts w:eastAsia="Batang"/>
          <w:lang w:eastAsia="ko-KR"/>
        </w:rPr>
      </w:pPr>
      <w:r>
        <w:rPr>
          <w:rFonts w:eastAsia="Batang"/>
          <w:lang w:eastAsia="ko-KR"/>
        </w:rPr>
        <w:t>where</w:t>
      </w:r>
      <w:r w:rsidRPr="00375A11">
        <w:rPr>
          <w:rFonts w:eastAsia="Batang"/>
          <w:lang w:eastAsia="ko-KR"/>
        </w:rPr>
        <w:t xml:space="preserve">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</m:sub>
        </m:sSub>
      </m:oMath>
      <w:r w:rsidRPr="00375A11">
        <w:rPr>
          <w:rFonts w:eastAsia="Batang"/>
          <w:lang w:eastAsia="ko-KR"/>
        </w:rPr>
        <w:t xml:space="preserve"> is the number of blocks in </w:t>
      </w:r>
      <w:r w:rsidR="007B20CE">
        <w:rPr>
          <w:rFonts w:eastAsia="Batang"/>
          <w:lang w:eastAsia="ko-KR"/>
        </w:rPr>
        <w:t>a</w:t>
      </w:r>
      <w:r w:rsidRPr="00375A11">
        <w:rPr>
          <w:rFonts w:eastAsia="Batang"/>
          <w:lang w:eastAsia="ko-KR"/>
        </w:rPr>
        <w:t xml:space="preserve"> </w:t>
      </w:r>
      <w:r w:rsidR="00B170D1">
        <w:rPr>
          <w:rFonts w:eastAsia="Batang"/>
          <w:lang w:eastAsia="ko-KR"/>
        </w:rPr>
        <w:t>single</w:t>
      </w:r>
      <w:r w:rsidRPr="00375A11">
        <w:rPr>
          <w:rFonts w:eastAsia="Batang"/>
          <w:lang w:eastAsia="ko-KR"/>
        </w:rPr>
        <w:t xml:space="preserve"> channel. The input signal is processed sequentially in block</w:t>
      </w:r>
      <w:r w:rsidR="00B170D1">
        <w:rPr>
          <w:rFonts w:eastAsia="Batang"/>
          <w:lang w:eastAsia="ko-KR"/>
        </w:rPr>
        <w:t>-</w:t>
      </w:r>
      <w:r w:rsidR="007A5CDD">
        <w:rPr>
          <w:rFonts w:eastAsia="Batang"/>
          <w:lang w:eastAsia="ko-KR"/>
        </w:rPr>
        <w:t>channel</w:t>
      </w:r>
      <w:r w:rsidR="00B170D1">
        <w:rPr>
          <w:rFonts w:eastAsia="Batang"/>
          <w:lang w:eastAsia="ko-KR"/>
        </w:rPr>
        <w:t xml:space="preserve"> order</w:t>
      </w:r>
      <w:r w:rsidRPr="00375A11">
        <w:rPr>
          <w:rFonts w:eastAsia="Batang"/>
          <w:lang w:eastAsia="ko-KR"/>
        </w:rPr>
        <w:t>.</w:t>
      </w:r>
    </w:p>
    <w:p w14:paraId="2D70ED51" w14:textId="758C6DA6" w:rsidR="0065698C" w:rsidRDefault="00B170D1" w:rsidP="00B170D1">
      <w:pPr>
        <w:pStyle w:val="Heading2"/>
        <w:rPr>
          <w:rFonts w:eastAsia="Batang"/>
        </w:rPr>
      </w:pPr>
      <w:r>
        <w:rPr>
          <w:rFonts w:eastAsia="Batang"/>
        </w:rPr>
        <w:t>Block prediction</w:t>
      </w:r>
    </w:p>
    <w:p w14:paraId="33349E09" w14:textId="387E5A5F" w:rsidR="00B170D1" w:rsidRDefault="00B170D1" w:rsidP="00EF2334">
      <w:pPr>
        <w:rPr>
          <w:rFonts w:eastAsia="Batang"/>
          <w:lang w:eastAsia="ko-KR"/>
        </w:rPr>
      </w:pPr>
      <w:r>
        <w:rPr>
          <w:rFonts w:eastAsia="Batang"/>
          <w:lang w:eastAsia="ko-KR"/>
        </w:rPr>
        <w:t>A</w:t>
      </w:r>
      <w:r w:rsidRPr="0007004E">
        <w:rPr>
          <w:rFonts w:eastAsia="Batang"/>
          <w:lang w:eastAsia="ko-KR"/>
        </w:rPr>
        <w:t xml:space="preserve"> prediction for the input block signal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r>
          <m:rPr>
            <m:sty m:val="p"/>
          </m:rPr>
          <w:rPr>
            <w:rFonts w:ascii="Cambria Math" w:eastAsia="Batang" w:hAnsi="Cambria Math"/>
            <w:lang w:eastAsia="ko-KR"/>
          </w:rPr>
          <m:t>[</m:t>
        </m:r>
        <m:r>
          <w:rPr>
            <w:rFonts w:ascii="Cambria Math" w:eastAsia="Batang" w:hAnsi="Cambria Math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 xml:space="preserve">] </m:t>
        </m:r>
      </m:oMath>
      <w:r w:rsidRPr="0007004E">
        <w:rPr>
          <w:rFonts w:eastAsia="Batang"/>
          <w:lang w:eastAsia="ko-KR"/>
        </w:rPr>
        <w:t xml:space="preserve">is </w:t>
      </w:r>
      <w:r>
        <w:rPr>
          <w:rFonts w:eastAsia="Batang"/>
          <w:lang w:eastAsia="ko-KR"/>
        </w:rPr>
        <w:t>performed</w:t>
      </w:r>
      <w:r w:rsidRPr="0007004E">
        <w:rPr>
          <w:rFonts w:eastAsia="Batang"/>
          <w:lang w:eastAsia="ko-KR"/>
        </w:rPr>
        <w:t xml:space="preserve"> by generating the predicted block</w:t>
      </w:r>
      <w:r w:rsidR="005C669D">
        <w:rPr>
          <w:rFonts w:eastAsia="Batang"/>
          <w:lang w:eastAsia="ko-KR"/>
        </w:rPr>
        <w:t xml:space="preserve"> signal</w:t>
      </w:r>
      <w:r w:rsidRPr="0007004E">
        <w:rPr>
          <w:rFonts w:eastAsia="Batang"/>
          <w:lang w:eastAsia="ko-KR"/>
        </w:rPr>
        <w:t xml:space="preserve">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r>
          <m:rPr>
            <m:sty m:val="p"/>
          </m:rPr>
          <w:rPr>
            <w:rFonts w:ascii="Cambria Math" w:eastAsia="Batang" w:hAnsi="Cambria Math"/>
            <w:lang w:eastAsia="ko-KR"/>
          </w:rPr>
          <m:t>[</m:t>
        </m:r>
        <m:r>
          <w:rPr>
            <w:rFonts w:ascii="Cambria Math" w:eastAsia="Batang" w:hAnsi="Cambria Math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]</m:t>
        </m:r>
      </m:oMath>
      <w:r w:rsidRPr="0007004E">
        <w:rPr>
          <w:rFonts w:eastAsia="Batang"/>
          <w:lang w:eastAsia="ko-KR"/>
        </w:rPr>
        <w:t xml:space="preserve"> from the previously reconstructed blocks</w:t>
      </w:r>
      <w:r>
        <w:rPr>
          <w:rFonts w:eastAsia="Batang"/>
          <w:lang w:eastAsia="ko-KR"/>
        </w:rPr>
        <w:t xml:space="preserve"> using </w:t>
      </w:r>
      <w:r w:rsidRPr="0007004E">
        <w:rPr>
          <w:rFonts w:eastAsia="Batang"/>
          <w:lang w:eastAsia="ko-KR"/>
        </w:rPr>
        <w:t xml:space="preserve">multiple prediction </w:t>
      </w:r>
      <w:r w:rsidR="00D928E6">
        <w:rPr>
          <w:rFonts w:eastAsia="Batang"/>
          <w:lang w:eastAsia="ko-KR"/>
        </w:rPr>
        <w:t>candidates</w:t>
      </w:r>
      <w:r w:rsidRPr="0007004E">
        <w:rPr>
          <w:rFonts w:eastAsia="Batang"/>
          <w:lang w:eastAsia="ko-KR"/>
        </w:rPr>
        <w:t xml:space="preserve">. In the proposed codec, </w:t>
      </w:r>
      <w:r w:rsidR="007B20CE">
        <w:rPr>
          <w:rFonts w:eastAsia="Batang"/>
          <w:lang w:eastAsia="ko-KR"/>
        </w:rPr>
        <w:t>six</w:t>
      </w:r>
      <w:r w:rsidRPr="0007004E">
        <w:rPr>
          <w:rFonts w:eastAsia="Batang"/>
          <w:lang w:eastAsia="ko-KR"/>
        </w:rPr>
        <w:t xml:space="preserve"> prediction modes are </w:t>
      </w:r>
      <w:r>
        <w:rPr>
          <w:rFonts w:eastAsia="Batang"/>
          <w:lang w:eastAsia="ko-KR"/>
        </w:rPr>
        <w:t>used:</w:t>
      </w:r>
      <w:r w:rsidRPr="0007004E">
        <w:rPr>
          <w:rFonts w:eastAsia="Batang"/>
          <w:lang w:eastAsia="ko-KR"/>
        </w:rPr>
        <w:t xml:space="preserve"> </w:t>
      </w:r>
      <w:r>
        <w:rPr>
          <w:rFonts w:eastAsia="Batang"/>
          <w:lang w:eastAsia="ko-KR"/>
        </w:rPr>
        <w:t>zero</w:t>
      </w:r>
      <w:r w:rsidRPr="0007004E">
        <w:rPr>
          <w:rFonts w:eastAsia="Batang"/>
          <w:lang w:eastAsia="ko-KR"/>
        </w:rPr>
        <w:t xml:space="preserve"> prediction</w:t>
      </w:r>
      <w:r>
        <w:rPr>
          <w:rFonts w:eastAsia="Batang"/>
          <w:lang w:eastAsia="ko-KR"/>
        </w:rPr>
        <w:t xml:space="preserve"> (ZP)</w:t>
      </w:r>
      <w:r w:rsidRPr="0007004E">
        <w:rPr>
          <w:rFonts w:eastAsia="Batang"/>
          <w:lang w:eastAsia="ko-KR"/>
        </w:rPr>
        <w:t>, DC prediction</w:t>
      </w:r>
      <w:r>
        <w:rPr>
          <w:rFonts w:eastAsia="Batang"/>
          <w:lang w:eastAsia="ko-KR"/>
        </w:rPr>
        <w:t xml:space="preserve"> (DCP)</w:t>
      </w:r>
      <w:r w:rsidRPr="0007004E">
        <w:rPr>
          <w:rFonts w:eastAsia="Batang"/>
          <w:lang w:eastAsia="ko-KR"/>
        </w:rPr>
        <w:t xml:space="preserve">, two types of </w:t>
      </w:r>
      <w:r>
        <w:rPr>
          <w:rFonts w:eastAsia="Batang"/>
          <w:lang w:eastAsia="ko-KR"/>
        </w:rPr>
        <w:t>slope</w:t>
      </w:r>
      <w:r w:rsidRPr="0007004E">
        <w:rPr>
          <w:rFonts w:eastAsia="Batang"/>
          <w:lang w:eastAsia="ko-KR"/>
        </w:rPr>
        <w:t xml:space="preserve"> predictions</w:t>
      </w:r>
      <w:r>
        <w:rPr>
          <w:rFonts w:eastAsia="Batang"/>
          <w:lang w:eastAsia="ko-KR"/>
        </w:rPr>
        <w:t xml:space="preserve"> (SP</w:t>
      </w:r>
      <w:r w:rsidR="005C669D">
        <w:rPr>
          <w:rFonts w:eastAsia="Batang"/>
          <w:lang w:eastAsia="ko-KR"/>
        </w:rPr>
        <w:t>s</w:t>
      </w:r>
      <w:r>
        <w:rPr>
          <w:rFonts w:eastAsia="Batang"/>
          <w:lang w:eastAsia="ko-KR"/>
        </w:rPr>
        <w:t>)</w:t>
      </w:r>
      <w:r w:rsidRPr="0007004E">
        <w:rPr>
          <w:rFonts w:eastAsia="Batang"/>
          <w:lang w:eastAsia="ko-KR"/>
        </w:rPr>
        <w:t xml:space="preserve">, </w:t>
      </w:r>
      <w:r w:rsidR="00120E84">
        <w:rPr>
          <w:rFonts w:eastAsia="Batang"/>
          <w:lang w:eastAsia="ko-KR"/>
        </w:rPr>
        <w:t>inter-channel</w:t>
      </w:r>
      <w:r w:rsidRPr="0007004E">
        <w:rPr>
          <w:rFonts w:eastAsia="Batang"/>
          <w:lang w:eastAsia="ko-KR"/>
        </w:rPr>
        <w:t xml:space="preserve"> prediction</w:t>
      </w:r>
      <w:r>
        <w:rPr>
          <w:rFonts w:eastAsia="Batang"/>
          <w:lang w:eastAsia="ko-KR"/>
        </w:rPr>
        <w:t xml:space="preserve"> (</w:t>
      </w:r>
      <w:r w:rsidR="00120E84">
        <w:rPr>
          <w:rFonts w:eastAsia="Batang"/>
          <w:lang w:eastAsia="ko-KR"/>
        </w:rPr>
        <w:t>I</w:t>
      </w:r>
      <w:r w:rsidR="005C669D">
        <w:rPr>
          <w:rFonts w:eastAsia="Batang"/>
          <w:lang w:eastAsia="ko-KR"/>
        </w:rPr>
        <w:t>C</w:t>
      </w:r>
      <w:r>
        <w:rPr>
          <w:rFonts w:eastAsia="Batang"/>
          <w:lang w:eastAsia="ko-KR"/>
        </w:rPr>
        <w:t>P)</w:t>
      </w:r>
      <w:r w:rsidRPr="0007004E">
        <w:rPr>
          <w:rFonts w:eastAsia="Batang"/>
          <w:lang w:eastAsia="ko-KR"/>
        </w:rPr>
        <w:t>, and block copy prediction</w:t>
      </w:r>
      <w:r>
        <w:rPr>
          <w:rFonts w:eastAsia="Batang"/>
          <w:lang w:eastAsia="ko-KR"/>
        </w:rPr>
        <w:t xml:space="preserve"> (BCP)</w:t>
      </w:r>
      <w:r w:rsidRPr="0007004E">
        <w:rPr>
          <w:rFonts w:eastAsia="Batang"/>
          <w:lang w:eastAsia="ko-KR"/>
        </w:rPr>
        <w:t>. The DC</w:t>
      </w:r>
      <w:r w:rsidR="005C7941">
        <w:rPr>
          <w:rFonts w:eastAsia="Batang"/>
          <w:lang w:eastAsia="ko-KR"/>
        </w:rPr>
        <w:t>P</w:t>
      </w:r>
      <w:r w:rsidRPr="0007004E">
        <w:rPr>
          <w:rFonts w:eastAsia="Batang"/>
          <w:lang w:eastAsia="ko-KR"/>
        </w:rPr>
        <w:t xml:space="preserve">, </w:t>
      </w:r>
      <w:r w:rsidR="005C7941">
        <w:rPr>
          <w:rFonts w:eastAsia="Batang"/>
          <w:lang w:eastAsia="ko-KR"/>
        </w:rPr>
        <w:t>SPs</w:t>
      </w:r>
      <w:r w:rsidRPr="0007004E">
        <w:rPr>
          <w:rFonts w:eastAsia="Batang"/>
          <w:lang w:eastAsia="ko-KR"/>
        </w:rPr>
        <w:t xml:space="preserve">, and </w:t>
      </w:r>
      <w:r w:rsidR="00120E84">
        <w:rPr>
          <w:rFonts w:eastAsia="Batang"/>
          <w:lang w:eastAsia="ko-KR"/>
        </w:rPr>
        <w:t>I</w:t>
      </w:r>
      <w:r w:rsidR="005C7941">
        <w:rPr>
          <w:rFonts w:eastAsia="Batang"/>
          <w:lang w:eastAsia="ko-KR"/>
        </w:rPr>
        <w:t>CP</w:t>
      </w:r>
      <w:r w:rsidRPr="0007004E">
        <w:rPr>
          <w:rFonts w:eastAsia="Batang"/>
          <w:lang w:eastAsia="ko-KR"/>
        </w:rPr>
        <w:t xml:space="preserve"> are performed in the </w:t>
      </w:r>
      <w:r w:rsidR="007A5CDD">
        <w:rPr>
          <w:rFonts w:eastAsia="Batang"/>
          <w:lang w:eastAsia="ko-KR"/>
        </w:rPr>
        <w:t xml:space="preserve">original </w:t>
      </w:r>
      <w:r w:rsidRPr="0007004E">
        <w:rPr>
          <w:rFonts w:eastAsia="Batang"/>
          <w:lang w:eastAsia="ko-KR"/>
        </w:rPr>
        <w:t xml:space="preserve">signal domain, while the </w:t>
      </w:r>
      <w:r w:rsidR="005C7941">
        <w:rPr>
          <w:rFonts w:eastAsia="Batang"/>
          <w:lang w:eastAsia="ko-KR"/>
        </w:rPr>
        <w:t>BCP</w:t>
      </w:r>
      <w:r w:rsidRPr="0007004E">
        <w:rPr>
          <w:rFonts w:eastAsia="Batang"/>
          <w:lang w:eastAsia="ko-KR"/>
        </w:rPr>
        <w:t xml:space="preserve"> is performed in the linear predicti</w:t>
      </w:r>
      <w:r w:rsidR="005C669D">
        <w:rPr>
          <w:rFonts w:eastAsia="Batang"/>
          <w:lang w:eastAsia="ko-KR"/>
        </w:rPr>
        <w:t>ve coding</w:t>
      </w:r>
      <w:r w:rsidR="007B20CE">
        <w:rPr>
          <w:rFonts w:eastAsia="Batang"/>
          <w:lang w:eastAsia="ko-KR"/>
        </w:rPr>
        <w:t xml:space="preserve"> (LPC)</w:t>
      </w:r>
      <w:r w:rsidRPr="0007004E">
        <w:rPr>
          <w:rFonts w:eastAsia="Batang"/>
          <w:lang w:eastAsia="ko-KR"/>
        </w:rPr>
        <w:t xml:space="preserve"> </w:t>
      </w:r>
      <w:r>
        <w:rPr>
          <w:rFonts w:eastAsia="Batang"/>
          <w:lang w:eastAsia="ko-KR"/>
        </w:rPr>
        <w:t>filtered</w:t>
      </w:r>
      <w:r w:rsidRPr="0007004E">
        <w:rPr>
          <w:rFonts w:eastAsia="Batang"/>
          <w:lang w:eastAsia="ko-KR"/>
        </w:rPr>
        <w:t xml:space="preserve"> domain.</w:t>
      </w:r>
    </w:p>
    <w:p w14:paraId="2A5F1894" w14:textId="68089E93" w:rsidR="005C669D" w:rsidRDefault="005C669D" w:rsidP="005C669D">
      <w:pPr>
        <w:pStyle w:val="Heading3"/>
        <w:rPr>
          <w:rFonts w:eastAsia="Batang"/>
        </w:rPr>
      </w:pPr>
      <w:r>
        <w:rPr>
          <w:rFonts w:eastAsia="Batang"/>
        </w:rPr>
        <w:t>Zero prediction</w:t>
      </w:r>
    </w:p>
    <w:p w14:paraId="3B983178" w14:textId="1BF2786F" w:rsidR="005C669D" w:rsidRDefault="005C669D" w:rsidP="005C669D">
      <w:pPr>
        <w:rPr>
          <w:rFonts w:eastAsia="Batang"/>
          <w:lang w:eastAsia="ko-KR"/>
        </w:rPr>
      </w:pPr>
      <w:r w:rsidRPr="001A3948">
        <w:rPr>
          <w:rFonts w:eastAsia="Batang"/>
          <w:lang w:eastAsia="ko-KR"/>
        </w:rPr>
        <w:t xml:space="preserve">In the </w:t>
      </w:r>
      <w:r>
        <w:rPr>
          <w:rFonts w:eastAsia="Batang"/>
          <w:lang w:eastAsia="ko-KR"/>
        </w:rPr>
        <w:t>ZP</w:t>
      </w:r>
      <w:r w:rsidRPr="001A3948">
        <w:rPr>
          <w:rFonts w:eastAsia="Batang"/>
          <w:lang w:eastAsia="ko-KR"/>
        </w:rPr>
        <w:t xml:space="preserve"> mode, all samples of the predict</w:t>
      </w:r>
      <w:r>
        <w:rPr>
          <w:rFonts w:eastAsia="Batang"/>
          <w:lang w:eastAsia="ko-KR"/>
        </w:rPr>
        <w:t>ed</w:t>
      </w:r>
      <w:r w:rsidRPr="001A3948">
        <w:rPr>
          <w:rFonts w:eastAsia="Batang"/>
          <w:lang w:eastAsia="ko-KR"/>
        </w:rPr>
        <w:t xml:space="preserve"> block are set to zero</w:t>
      </w:r>
      <w:r w:rsidR="00D96E8C">
        <w:rPr>
          <w:rFonts w:eastAsia="Batang"/>
          <w:lang w:eastAsia="ko-KR"/>
        </w:rPr>
        <w:t xml:space="preserve"> as</w:t>
      </w:r>
      <w:r w:rsidR="007B20CE">
        <w:rPr>
          <w:rFonts w:eastAsia="Batang"/>
          <w:lang w:eastAsia="ko-KR"/>
        </w:rPr>
        <w:t>:</w:t>
      </w:r>
    </w:p>
    <w:p w14:paraId="11CEEF0C" w14:textId="01E57B17" w:rsidR="005C669D" w:rsidRPr="00F31CD9" w:rsidRDefault="00EC5F54" w:rsidP="005C669D">
      <w:pPr>
        <w:jc w:val="center"/>
        <w:rPr>
          <w:rFonts w:ascii="Batang" w:eastAsia="Batang" w:hAnsi="Batang" w:cs="Batang"/>
          <w:szCs w:val="20"/>
          <w:lang w:eastAsia="ko-KR"/>
        </w:rPr>
      </w:pPr>
      <m:oMath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 w:cs="Batang"/>
            <w:szCs w:val="20"/>
            <w:lang w:eastAsia="ko-KR"/>
          </w:rPr>
          <m:t>=0, 0≤</m:t>
        </m:r>
        <m:r>
          <w:rPr>
            <w:rFonts w:ascii="Cambria Math" w:eastAsia="Batang" w:hAnsi="Cambria Math" w:cs="Batang"/>
            <w:szCs w:val="20"/>
            <w:lang w:eastAsia="ko-KR"/>
          </w:rPr>
          <m:t>n</m:t>
        </m:r>
        <m:r>
          <w:rPr>
            <w:rFonts w:ascii="Cambria Math" w:eastAsia="Batang" w:hAnsi="Cambria Math" w:cs="Batang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</m:sub>
        </m:sSub>
      </m:oMath>
      <w:r w:rsidR="005C669D" w:rsidRPr="00F31CD9">
        <w:rPr>
          <w:rFonts w:ascii="Batang" w:eastAsia="Batang" w:hAnsi="Batang" w:cs="Batang"/>
          <w:szCs w:val="20"/>
          <w:lang w:eastAsia="ko-KR"/>
        </w:rPr>
        <w:t>.</w:t>
      </w:r>
    </w:p>
    <w:p w14:paraId="01799898" w14:textId="21D44613" w:rsidR="005C669D" w:rsidRDefault="005C669D" w:rsidP="005C669D">
      <w:pPr>
        <w:pStyle w:val="Heading3"/>
        <w:rPr>
          <w:rFonts w:eastAsia="Batang"/>
        </w:rPr>
      </w:pPr>
      <w:r>
        <w:rPr>
          <w:rFonts w:eastAsia="Batang"/>
        </w:rPr>
        <w:t>DC prediction</w:t>
      </w:r>
    </w:p>
    <w:p w14:paraId="62A3807B" w14:textId="31107382" w:rsidR="005C669D" w:rsidRDefault="005C669D" w:rsidP="005C669D">
      <w:pPr>
        <w:rPr>
          <w:rFonts w:eastAsia="Batang"/>
          <w:lang w:eastAsia="ko-KR"/>
        </w:rPr>
      </w:pPr>
      <w:r w:rsidRPr="001A3948">
        <w:rPr>
          <w:rFonts w:eastAsia="Batang"/>
          <w:lang w:eastAsia="ko-KR"/>
        </w:rPr>
        <w:t>In DC</w:t>
      </w:r>
      <w:r>
        <w:rPr>
          <w:rFonts w:eastAsia="Batang"/>
          <w:lang w:eastAsia="ko-KR"/>
        </w:rPr>
        <w:t>P</w:t>
      </w:r>
      <w:r w:rsidRPr="001A3948">
        <w:rPr>
          <w:rFonts w:eastAsia="Batang"/>
          <w:lang w:eastAsia="ko-KR"/>
        </w:rPr>
        <w:t xml:space="preserve"> mode, </w:t>
      </w:r>
      <w:r>
        <w:rPr>
          <w:rFonts w:eastAsia="Batang"/>
          <w:lang w:eastAsia="ko-KR"/>
        </w:rPr>
        <w:t xml:space="preserve">all samples of </w:t>
      </w:r>
      <w:r w:rsidRPr="001A3948">
        <w:rPr>
          <w:rFonts w:eastAsia="Batang"/>
          <w:lang w:eastAsia="ko-KR"/>
        </w:rPr>
        <w:t xml:space="preserve">the predicted block </w:t>
      </w:r>
      <w:r>
        <w:rPr>
          <w:rFonts w:eastAsia="Batang"/>
          <w:lang w:eastAsia="ko-KR"/>
        </w:rPr>
        <w:t>are</w:t>
      </w:r>
      <w:r w:rsidRPr="001A3948">
        <w:rPr>
          <w:rFonts w:eastAsia="Batang"/>
          <w:lang w:eastAsia="ko-KR"/>
        </w:rPr>
        <w:t xml:space="preserve"> set to the </w:t>
      </w:r>
      <w:r>
        <w:rPr>
          <w:rFonts w:eastAsia="Batang"/>
          <w:lang w:eastAsia="ko-KR"/>
        </w:rPr>
        <w:t xml:space="preserve">mean value of </w:t>
      </w:r>
      <w:r w:rsidR="007A5CDD">
        <w:rPr>
          <w:rFonts w:eastAsia="Batang"/>
          <w:lang w:eastAsia="ko-KR"/>
        </w:rPr>
        <w:t>a</w:t>
      </w:r>
      <w:r w:rsidRPr="001A3948">
        <w:rPr>
          <w:rFonts w:eastAsia="Batang"/>
          <w:lang w:eastAsia="ko-KR"/>
        </w:rPr>
        <w:t xml:space="preserve"> </w:t>
      </w:r>
      <w:r w:rsidR="007B20CE">
        <w:rPr>
          <w:rFonts w:eastAsia="Batang"/>
          <w:lang w:eastAsia="ko-KR"/>
        </w:rPr>
        <w:t>portion</w:t>
      </w:r>
      <w:r>
        <w:rPr>
          <w:rFonts w:eastAsia="Batang"/>
          <w:lang w:eastAsia="ko-KR"/>
        </w:rPr>
        <w:t xml:space="preserve"> of </w:t>
      </w:r>
      <w:r w:rsidRPr="001A3948">
        <w:rPr>
          <w:rFonts w:eastAsia="Batang"/>
          <w:lang w:eastAsia="ko-KR"/>
        </w:rPr>
        <w:t xml:space="preserve">the </w:t>
      </w:r>
      <w:r w:rsidR="00FA0BB7">
        <w:rPr>
          <w:rFonts w:eastAsia="Batang"/>
          <w:lang w:eastAsia="ko-KR"/>
        </w:rPr>
        <w:t>previously</w:t>
      </w:r>
      <w:r>
        <w:rPr>
          <w:rFonts w:eastAsia="Batang"/>
          <w:lang w:eastAsia="ko-KR"/>
        </w:rPr>
        <w:t xml:space="preserve"> </w:t>
      </w:r>
      <w:r w:rsidRPr="001A3948">
        <w:rPr>
          <w:rFonts w:eastAsia="Batang"/>
          <w:lang w:eastAsia="ko-KR"/>
        </w:rPr>
        <w:t>reconstructed block</w:t>
      </w:r>
      <w:r>
        <w:rPr>
          <w:rFonts w:eastAsia="Batang"/>
          <w:lang w:eastAsia="ko-KR"/>
        </w:rPr>
        <w:t>:</w:t>
      </w:r>
    </w:p>
    <w:p w14:paraId="4696DA1B" w14:textId="77777777" w:rsidR="005C669D" w:rsidRPr="00F31CD9" w:rsidRDefault="005C669D" w:rsidP="005C669D">
      <w:pPr>
        <w:jc w:val="center"/>
        <w:rPr>
          <w:rFonts w:ascii="Batang" w:eastAsia="Batang" w:hAnsi="Batang" w:cs="Batang"/>
          <w:szCs w:val="20"/>
          <w:lang w:eastAsia="ko-KR"/>
        </w:rPr>
      </w:pPr>
      <m:oMath>
        <m:r>
          <w:rPr>
            <w:rFonts w:ascii="Cambria Math" w:eastAsia="Batang" w:hAnsi="Cambria Math" w:cs="Batang"/>
            <w:szCs w:val="20"/>
            <w:lang w:eastAsia="ko-KR"/>
          </w:rPr>
          <m:t>dcVal=</m:t>
        </m:r>
        <m:d>
          <m:dPr>
            <m:begChr m:val="⌊"/>
            <m:endChr m:val="⌋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d>
              <m:d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Batang" w:hAnsi="Cambria Math" w:cs="Batang"/>
                        <w:i/>
                        <w:iCs/>
                        <w:szCs w:val="20"/>
                        <w:lang w:eastAsia="ko-KR"/>
                      </w:rPr>
                    </m:ctrlPr>
                  </m:fPr>
                  <m:num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2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Batang" w:hAnsi="Cambria Math" w:cs="Batang"/>
                            <w:i/>
                            <w:iCs/>
                            <w:szCs w:val="20"/>
                            <w:lang w:eastAsia="ko-KR"/>
                          </w:rPr>
                        </m:ctrlPr>
                      </m:sSubPr>
                      <m:e>
                        <m:r>
                          <w:rPr>
                            <w:rFonts w:ascii="Cambria Math" w:eastAsia="Batang" w:hAnsi="Cambria Math" w:cs="Batang"/>
                            <w:szCs w:val="20"/>
                            <w:lang w:eastAsia="ko-KR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="Batang" w:hAnsi="Cambria Math" w:cs="Batang"/>
                            <w:szCs w:val="20"/>
                            <w:lang w:eastAsia="ko-KR"/>
                          </w:rPr>
                          <m:t>B</m:t>
                        </m:r>
                      </m:sub>
                    </m:sSub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eastAsia="Batang" w:hAnsi="Cambria Math" w:cs="Batang"/>
                        <w:i/>
                        <w:iCs/>
                        <w:szCs w:val="20"/>
                        <w:lang w:eastAsia="ko-KR"/>
                      </w:rPr>
                    </m:ctrlPr>
                  </m:naryPr>
                  <m:sub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n=0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="Batang" w:hAnsi="Cambria Math" w:cs="Batang"/>
                            <w:i/>
                            <w:iCs/>
                            <w:szCs w:val="20"/>
                            <w:lang w:eastAsia="ko-KR"/>
                          </w:rPr>
                        </m:ctrlPr>
                      </m:sSubPr>
                      <m:e>
                        <m:r>
                          <w:rPr>
                            <w:rFonts w:ascii="Cambria Math" w:eastAsia="Batang" w:hAnsi="Cambria Math" w:cs="Batang"/>
                            <w:szCs w:val="20"/>
                            <w:lang w:eastAsia="ko-KR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="Batang" w:hAnsi="Cambria Math" w:cs="Batang"/>
                            <w:szCs w:val="20"/>
                            <w:lang w:eastAsia="ko-KR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/2-1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Batang" w:hAnsi="Cambria Math" w:cs="Batang"/>
                            <w:i/>
                            <w:iCs/>
                            <w:szCs w:val="20"/>
                            <w:lang w:eastAsia="ko-KR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eastAsia="Batang" w:hAnsi="Cambria Math" w:cs="Batang"/>
                                <w:i/>
                                <w:iCs/>
                                <w:szCs w:val="20"/>
                                <w:lang w:eastAsia="ko-K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Batang" w:hAnsi="Cambria Math" w:cs="Batang"/>
                                <w:szCs w:val="20"/>
                                <w:lang w:eastAsia="ko-KR"/>
                              </w:rPr>
                              <m:t>x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Batang" w:hAnsi="Cambria Math" w:cs="Batang"/>
                            <w:szCs w:val="20"/>
                            <w:lang w:eastAsia="ko-KR"/>
                          </w:rPr>
                          <m:t>(b-1),c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Batang" w:hAnsi="Cambria Math" w:cs="Batang"/>
                            <w:i/>
                            <w:iCs/>
                            <w:szCs w:val="20"/>
                            <w:lang w:eastAsia="ko-KR"/>
                          </w:rPr>
                        </m:ctrlPr>
                      </m:dPr>
                      <m:e>
                        <m:r>
                          <w:rPr>
                            <w:rFonts w:ascii="Cambria Math" w:eastAsia="Batang" w:hAnsi="Cambria Math" w:cs="Batang"/>
                            <w:szCs w:val="20"/>
                            <w:lang w:eastAsia="ko-KR"/>
                          </w:rPr>
                          <m:t>n+</m:t>
                        </m:r>
                        <m:sSub>
                          <m:sSubPr>
                            <m:ctrlPr>
                              <w:rPr>
                                <w:rFonts w:ascii="Cambria Math" w:eastAsia="Batang" w:hAnsi="Cambria Math" w:cs="Batang"/>
                                <w:i/>
                                <w:iCs/>
                                <w:szCs w:val="20"/>
                                <w:lang w:eastAsia="ko-K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Batang" w:hAnsi="Cambria Math" w:cs="Batang"/>
                                <w:szCs w:val="20"/>
                                <w:lang w:eastAsia="ko-KR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="Batang" w:hAnsi="Cambria Math" w:cs="Batang"/>
                                <w:szCs w:val="20"/>
                                <w:lang w:eastAsia="ko-KR"/>
                              </w:rPr>
                              <m:t>B</m:t>
                            </m:r>
                          </m:sub>
                        </m:sSub>
                        <m:r>
                          <w:rPr>
                            <w:rFonts w:ascii="Cambria Math" w:eastAsia="Batang" w:hAnsi="Cambria Math" w:cs="Batang"/>
                            <w:szCs w:val="20"/>
                            <w:lang w:eastAsia="ko-KR"/>
                          </w:rPr>
                          <m:t>/2</m:t>
                        </m:r>
                      </m:e>
                    </m:d>
                  </m:e>
                </m:nary>
              </m:e>
            </m:d>
            <m:r>
              <w:rPr>
                <w:rFonts w:ascii="Cambria Math" w:eastAsia="Batang" w:hAnsi="Cambria Math" w:cs="Batang"/>
                <w:szCs w:val="20"/>
                <w:lang w:eastAsia="ko-KR"/>
              </w:rPr>
              <m:t>+0.5</m:t>
            </m:r>
          </m:e>
        </m:d>
      </m:oMath>
      <w:r w:rsidRPr="00F31CD9">
        <w:rPr>
          <w:rFonts w:ascii="Batang" w:eastAsia="Batang" w:hAnsi="Batang" w:cs="Batang"/>
          <w:szCs w:val="20"/>
          <w:lang w:eastAsia="ko-KR"/>
        </w:rPr>
        <w:t>,</w:t>
      </w:r>
    </w:p>
    <w:p w14:paraId="243A07EA" w14:textId="563BB068" w:rsidR="005C669D" w:rsidRPr="00F31CD9" w:rsidRDefault="00EC5F54" w:rsidP="005C669D">
      <w:pPr>
        <w:jc w:val="center"/>
        <w:rPr>
          <w:rFonts w:ascii="Batang" w:eastAsia="Batang" w:hAnsi="Batang" w:cs="Batang"/>
          <w:iCs/>
          <w:szCs w:val="20"/>
          <w:lang w:eastAsia="ko-KR"/>
        </w:rPr>
      </w:pPr>
      <m:oMath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 w:cs="Batang"/>
            <w:szCs w:val="20"/>
            <w:lang w:eastAsia="ko-KR"/>
          </w:rPr>
          <m:t>=</m:t>
        </m:r>
        <m:r>
          <w:rPr>
            <w:rFonts w:ascii="Cambria Math" w:eastAsia="Batang" w:hAnsi="Cambria Math" w:cs="Batang"/>
            <w:szCs w:val="20"/>
            <w:lang w:eastAsia="ko-KR"/>
          </w:rPr>
          <m:t>dcVal</m:t>
        </m:r>
        <m:r>
          <w:rPr>
            <w:rFonts w:ascii="Cambria Math" w:eastAsia="Batang" w:hAnsi="Cambria Math" w:cs="Batang"/>
            <w:szCs w:val="20"/>
            <w:lang w:eastAsia="ko-KR"/>
          </w:rPr>
          <m:t>, 0≤</m:t>
        </m:r>
        <m:r>
          <w:rPr>
            <w:rFonts w:ascii="Cambria Math" w:eastAsia="Batang" w:hAnsi="Cambria Math" w:cs="Batang"/>
            <w:szCs w:val="20"/>
            <w:lang w:eastAsia="ko-KR"/>
          </w:rPr>
          <m:t>n</m:t>
        </m:r>
        <m:r>
          <w:rPr>
            <w:rFonts w:ascii="Cambria Math" w:eastAsia="Batang" w:hAnsi="Cambria Math" w:cs="Batang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</m:sub>
        </m:sSub>
      </m:oMath>
      <w:r w:rsidR="00F31CD9" w:rsidRPr="00F31CD9">
        <w:rPr>
          <w:rFonts w:ascii="Batang" w:eastAsia="Batang" w:hAnsi="Batang" w:cs="Batang"/>
          <w:iCs/>
          <w:szCs w:val="20"/>
          <w:lang w:eastAsia="ko-KR"/>
        </w:rPr>
        <w:t>,</w:t>
      </w:r>
    </w:p>
    <w:p w14:paraId="428E4E21" w14:textId="75B0D544" w:rsidR="005C669D" w:rsidRPr="005C669D" w:rsidRDefault="00F31CD9" w:rsidP="005C669D">
      <w:pPr>
        <w:rPr>
          <w:rFonts w:eastAsia="Batang"/>
          <w:lang w:eastAsia="ko-KR"/>
        </w:rPr>
      </w:pPr>
      <w:r>
        <w:rPr>
          <w:rFonts w:eastAsia="Batang"/>
          <w:lang w:eastAsia="ko-KR"/>
        </w:rPr>
        <w:t xml:space="preserve">where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acc>
              <m:accPr>
                <m:ctrlPr>
                  <w:rPr>
                    <w:rFonts w:ascii="Cambria Math" w:eastAsia="Batang" w:hAnsi="Cambria Math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lang w:eastAsia="ko-KR"/>
                  </w:rPr>
                  <m:t>x</m:t>
                </m:r>
              </m:e>
            </m:acc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</m:d>
        <m:r>
          <m:rPr>
            <m:sty m:val="p"/>
          </m:rPr>
          <w:rPr>
            <w:rFonts w:ascii="Cambria Math" w:eastAsia="Batang" w:hAnsi="Cambria Math"/>
            <w:lang w:eastAsia="ko-KR"/>
          </w:rPr>
          <m:t>,0≤</m:t>
        </m:r>
        <m:r>
          <w:rPr>
            <w:rFonts w:ascii="Cambria Math" w:eastAsia="Batang" w:hAnsi="Cambria Math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</m:sub>
        </m:sSub>
      </m:oMath>
      <w:r w:rsidRPr="00F31CD9">
        <w:rPr>
          <w:rFonts w:eastAsia="Batang"/>
          <w:lang w:eastAsia="ko-KR"/>
        </w:rPr>
        <w:t xml:space="preserve"> are the reconstructed block</w:t>
      </w:r>
      <w:r>
        <w:rPr>
          <w:rFonts w:eastAsia="Batang"/>
          <w:lang w:eastAsia="ko-KR"/>
        </w:rPr>
        <w:t xml:space="preserve"> samples</w:t>
      </w:r>
      <w:r w:rsidRPr="00F31CD9">
        <w:rPr>
          <w:rFonts w:eastAsia="Batang"/>
          <w:lang w:eastAsia="ko-KR"/>
        </w:rPr>
        <w:t>.</w:t>
      </w:r>
      <w:r>
        <w:rPr>
          <w:rFonts w:eastAsia="Batang"/>
          <w:lang w:eastAsia="ko-KR"/>
        </w:rPr>
        <w:t xml:space="preserve"> </w:t>
      </w:r>
      <w:r w:rsidR="007B20CE">
        <w:rPr>
          <w:rFonts w:eastAsia="Batang"/>
          <w:lang w:eastAsia="ko-KR"/>
        </w:rPr>
        <w:t>H</w:t>
      </w:r>
      <w:r w:rsidR="005C669D">
        <w:rPr>
          <w:rFonts w:eastAsia="Batang"/>
          <w:lang w:eastAsia="ko-KR"/>
        </w:rPr>
        <w:t xml:space="preserve">alf of the </w:t>
      </w:r>
      <w:r w:rsidR="00FA0BB7">
        <w:rPr>
          <w:rFonts w:eastAsia="Batang"/>
          <w:lang w:eastAsia="ko-KR"/>
        </w:rPr>
        <w:t xml:space="preserve">previously </w:t>
      </w:r>
      <w:r w:rsidR="005C669D">
        <w:rPr>
          <w:rFonts w:eastAsia="Batang"/>
          <w:lang w:eastAsia="ko-KR"/>
        </w:rPr>
        <w:t xml:space="preserve">reconstructed block is used to calculate the </w:t>
      </w:r>
      <w:r w:rsidR="001354C8">
        <w:rPr>
          <w:rFonts w:eastAsia="Batang"/>
          <w:lang w:eastAsia="ko-KR"/>
        </w:rPr>
        <w:t>DC value.</w:t>
      </w:r>
    </w:p>
    <w:p w14:paraId="1A8377C1" w14:textId="31024E99" w:rsidR="005C669D" w:rsidRDefault="001354C8" w:rsidP="001354C8">
      <w:pPr>
        <w:pStyle w:val="Heading3"/>
        <w:rPr>
          <w:rFonts w:eastAsia="Batang"/>
        </w:rPr>
      </w:pPr>
      <w:r>
        <w:rPr>
          <w:rFonts w:eastAsia="Batang"/>
        </w:rPr>
        <w:t>Slope prediction</w:t>
      </w:r>
      <w:r w:rsidR="005C7941">
        <w:rPr>
          <w:rFonts w:eastAsia="Batang"/>
        </w:rPr>
        <w:t>s</w:t>
      </w:r>
    </w:p>
    <w:p w14:paraId="4705C3DD" w14:textId="27CC2B53" w:rsidR="001354C8" w:rsidRPr="00782838" w:rsidRDefault="00E91605" w:rsidP="001354C8">
      <w:pPr>
        <w:spacing w:before="120"/>
        <w:rPr>
          <w:rFonts w:eastAsia="Batang"/>
          <w:szCs w:val="20"/>
          <w:lang w:eastAsia="ko-KR"/>
        </w:rPr>
      </w:pPr>
      <w:r w:rsidRPr="00E91605">
        <w:rPr>
          <w:rFonts w:eastAsia="Batang"/>
          <w:szCs w:val="20"/>
          <w:lang w:eastAsia="ko-KR"/>
        </w:rPr>
        <w:t xml:space="preserve">In SP modes, the slope is calculated using two adjacent samples </w:t>
      </w:r>
      <w:r w:rsidR="00EF6FB8">
        <w:rPr>
          <w:rFonts w:eastAsia="Batang"/>
          <w:szCs w:val="20"/>
          <w:lang w:eastAsia="ko-KR"/>
        </w:rPr>
        <w:t>in</w:t>
      </w:r>
      <w:r w:rsidRPr="00E91605">
        <w:rPr>
          <w:rFonts w:eastAsia="Batang"/>
          <w:szCs w:val="20"/>
          <w:lang w:eastAsia="ko-KR"/>
        </w:rPr>
        <w:t xml:space="preserve"> the previously reconstructed block. Each sample of the predicted block is then extrapolated along a straight line derived from the scaled slope.</w:t>
      </w:r>
    </w:p>
    <w:p w14:paraId="4DE13502" w14:textId="77777777" w:rsidR="001354C8" w:rsidRPr="00F31CD9" w:rsidRDefault="001354C8" w:rsidP="001354C8">
      <w:pPr>
        <w:rPr>
          <w:rFonts w:ascii="Batang" w:eastAsia="Batang" w:hAnsi="Batang" w:cs="Batang"/>
          <w:i/>
          <w:iCs/>
          <w:szCs w:val="20"/>
          <w:lang w:eastAsia="ko-KR"/>
        </w:rPr>
      </w:pPr>
      <m:oMathPara>
        <m:oMath>
          <m:r>
            <w:rPr>
              <w:rFonts w:ascii="Cambria Math" w:eastAsia="Batang" w:hAnsi="Cambria Math" w:cs="Batang"/>
              <w:szCs w:val="20"/>
              <w:lang w:eastAsia="ko-KR"/>
            </w:rPr>
            <m:t>m=</m:t>
          </m:r>
          <m:d>
            <m:dPr>
              <m:ctrlPr>
                <w:rPr>
                  <w:rFonts w:ascii="Cambria Math" w:eastAsia="Batang" w:hAnsi="Cambria Math" w:cs="Batang"/>
                  <w:i/>
                  <w:iCs/>
                  <w:szCs w:val="20"/>
                  <w:lang w:eastAsia="ko-KR"/>
                </w:rPr>
              </m:ctrlPr>
            </m:dPr>
            <m:e>
              <m:sSub>
                <m:sSubPr>
                  <m:ctrlPr>
                    <w:rPr>
                      <w:rFonts w:ascii="Cambria Math" w:eastAsia="Batang" w:hAnsi="Cambria Math" w:cs="Batang"/>
                      <w:i/>
                      <w:iCs/>
                      <w:szCs w:val="20"/>
                      <w:lang w:eastAsia="ko-KR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Batang" w:hAnsi="Cambria Math" w:cs="Batang"/>
                          <w:i/>
                          <w:iCs/>
                          <w:szCs w:val="20"/>
                          <w:lang w:eastAsia="ko-KR"/>
                        </w:rPr>
                      </m:ctrlPr>
                    </m:accPr>
                    <m:e>
                      <m:r>
                        <w:rPr>
                          <w:rFonts w:ascii="Cambria Math" w:eastAsia="Batang" w:hAnsi="Cambria Math" w:cs="Batang"/>
                          <w:szCs w:val="20"/>
                          <w:lang w:eastAsia="ko-KR"/>
                        </w:rPr>
                        <m:t>x</m:t>
                      </m:r>
                    </m:e>
                  </m:acc>
                </m:e>
                <m:sub>
                  <m:d>
                    <m:dPr>
                      <m:ctrlPr>
                        <w:rPr>
                          <w:rFonts w:ascii="Cambria Math" w:eastAsia="Batang" w:hAnsi="Cambria Math" w:cs="Batang"/>
                          <w:i/>
                          <w:iCs/>
                          <w:szCs w:val="20"/>
                          <w:lang w:eastAsia="ko-KR"/>
                        </w:rPr>
                      </m:ctrlPr>
                    </m:dPr>
                    <m:e>
                      <m:r>
                        <w:rPr>
                          <w:rFonts w:ascii="Cambria Math" w:eastAsia="Batang" w:hAnsi="Cambria Math" w:cs="Batang"/>
                          <w:szCs w:val="20"/>
                          <w:lang w:eastAsia="ko-KR"/>
                        </w:rPr>
                        <m:t>b-1</m:t>
                      </m:r>
                    </m:e>
                  </m:d>
                  <m:r>
                    <w:rPr>
                      <w:rFonts w:ascii="Cambria Math" w:eastAsia="Batang" w:hAnsi="Cambria Math" w:cs="Batang"/>
                      <w:szCs w:val="20"/>
                      <w:lang w:eastAsia="ko-KR"/>
                    </w:rPr>
                    <m:t>,c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Batang" w:hAnsi="Cambria Math" w:cs="Batang"/>
                      <w:i/>
                      <w:iCs/>
                      <w:szCs w:val="20"/>
                      <w:lang w:eastAsia="ko-K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Batang" w:hAnsi="Cambria Math" w:cs="Batang"/>
                          <w:i/>
                          <w:iCs/>
                          <w:szCs w:val="20"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 w:cs="Batang"/>
                          <w:szCs w:val="20"/>
                          <w:lang w:eastAsia="ko-KR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Batang" w:hAnsi="Cambria Math" w:cs="Batang"/>
                          <w:szCs w:val="20"/>
                          <w:lang w:eastAsia="ko-KR"/>
                        </w:rPr>
                        <m:t>B</m:t>
                      </m:r>
                    </m:sub>
                  </m:sSub>
                  <m:r>
                    <w:rPr>
                      <w:rFonts w:ascii="Cambria Math" w:eastAsia="Batang" w:hAnsi="Cambria Math" w:cs="Batang"/>
                      <w:szCs w:val="20"/>
                      <w:lang w:eastAsia="ko-KR"/>
                    </w:rPr>
                    <m:t>-1</m:t>
                  </m:r>
                </m:e>
              </m:d>
              <m:r>
                <w:rPr>
                  <w:rFonts w:ascii="Cambria Math" w:eastAsia="Batang" w:hAnsi="Cambria Math" w:cs="Batang"/>
                  <w:szCs w:val="20"/>
                  <w:lang w:eastAsia="ko-KR"/>
                </w:rPr>
                <m:t>-</m:t>
              </m:r>
              <m:sSub>
                <m:sSubPr>
                  <m:ctrlPr>
                    <w:rPr>
                      <w:rFonts w:ascii="Cambria Math" w:eastAsia="Batang" w:hAnsi="Cambria Math" w:cs="Batang"/>
                      <w:i/>
                      <w:iCs/>
                      <w:szCs w:val="20"/>
                      <w:lang w:eastAsia="ko-KR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Batang" w:hAnsi="Cambria Math" w:cs="Batang"/>
                          <w:i/>
                          <w:iCs/>
                          <w:szCs w:val="20"/>
                          <w:lang w:eastAsia="ko-KR"/>
                        </w:rPr>
                      </m:ctrlPr>
                    </m:accPr>
                    <m:e>
                      <m:r>
                        <w:rPr>
                          <w:rFonts w:ascii="Cambria Math" w:eastAsia="Batang" w:hAnsi="Cambria Math" w:cs="Batang"/>
                          <w:szCs w:val="20"/>
                          <w:lang w:eastAsia="ko-KR"/>
                        </w:rPr>
                        <m:t>x</m:t>
                      </m:r>
                    </m:e>
                  </m:acc>
                </m:e>
                <m:sub>
                  <m:d>
                    <m:dPr>
                      <m:ctrlPr>
                        <w:rPr>
                          <w:rFonts w:ascii="Cambria Math" w:eastAsia="Batang" w:hAnsi="Cambria Math" w:cs="Batang"/>
                          <w:i/>
                          <w:iCs/>
                          <w:szCs w:val="20"/>
                          <w:lang w:eastAsia="ko-KR"/>
                        </w:rPr>
                      </m:ctrlPr>
                    </m:dPr>
                    <m:e>
                      <m:r>
                        <w:rPr>
                          <w:rFonts w:ascii="Cambria Math" w:eastAsia="Batang" w:hAnsi="Cambria Math" w:cs="Batang"/>
                          <w:szCs w:val="20"/>
                          <w:lang w:eastAsia="ko-KR"/>
                        </w:rPr>
                        <m:t>b-1</m:t>
                      </m:r>
                    </m:e>
                  </m:d>
                  <m:r>
                    <w:rPr>
                      <w:rFonts w:ascii="Cambria Math" w:eastAsia="Batang" w:hAnsi="Cambria Math" w:cs="Batang"/>
                      <w:szCs w:val="20"/>
                      <w:lang w:eastAsia="ko-KR"/>
                    </w:rPr>
                    <m:t>,c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eastAsia="Batang" w:hAnsi="Cambria Math" w:cs="Batang"/>
                      <w:i/>
                      <w:iCs/>
                      <w:szCs w:val="20"/>
                      <w:lang w:eastAsia="ko-K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Batang" w:hAnsi="Cambria Math" w:cs="Batang"/>
                          <w:i/>
                          <w:iCs/>
                          <w:szCs w:val="20"/>
                          <w:lang w:eastAsia="ko-KR"/>
                        </w:rPr>
                      </m:ctrlPr>
                    </m:sSubPr>
                    <m:e>
                      <m:r>
                        <w:rPr>
                          <w:rFonts w:ascii="Cambria Math" w:eastAsia="Batang" w:hAnsi="Cambria Math" w:cs="Batang"/>
                          <w:szCs w:val="20"/>
                          <w:lang w:eastAsia="ko-KR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="Batang" w:hAnsi="Cambria Math" w:cs="Batang"/>
                          <w:szCs w:val="20"/>
                          <w:lang w:eastAsia="ko-KR"/>
                        </w:rPr>
                        <m:t>B</m:t>
                      </m:r>
                    </m:sub>
                  </m:sSub>
                  <m:r>
                    <w:rPr>
                      <w:rFonts w:ascii="Cambria Math" w:eastAsia="Batang" w:hAnsi="Cambria Math" w:cs="Batang"/>
                      <w:szCs w:val="20"/>
                      <w:lang w:eastAsia="ko-KR"/>
                    </w:rPr>
                    <m:t>-2</m:t>
                  </m:r>
                </m:e>
              </m:d>
            </m:e>
          </m:d>
        </m:oMath>
      </m:oMathPara>
    </w:p>
    <w:p w14:paraId="53BB6CE2" w14:textId="009FC9C9" w:rsidR="001354C8" w:rsidRPr="00F31CD9" w:rsidRDefault="00EC5F54" w:rsidP="00F31CD9">
      <w:pPr>
        <w:jc w:val="center"/>
        <w:rPr>
          <w:rFonts w:ascii="Batang" w:eastAsia="Batang" w:hAnsi="Batang" w:cs="Batang"/>
          <w:iCs/>
          <w:szCs w:val="20"/>
          <w:lang w:eastAsia="ko-KR"/>
        </w:rPr>
      </w:pPr>
      <m:oMath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 w:cs="Batang"/>
            <w:szCs w:val="20"/>
            <w:lang w:eastAsia="ko-KR"/>
          </w:rPr>
          <m:t>=</m:t>
        </m:r>
        <m:f>
          <m:f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fPr>
          <m:num>
            <m:r>
              <w:rPr>
                <w:rFonts w:ascii="Cambria Math" w:eastAsia="Batang" w:hAnsi="Cambria Math" w:cs="Batang"/>
                <w:szCs w:val="20"/>
                <w:lang w:eastAsia="ko-KR"/>
              </w:rPr>
              <m:t>m</m:t>
            </m:r>
          </m:num>
          <m:den>
            <m:r>
              <w:rPr>
                <w:rFonts w:ascii="Cambria Math" w:eastAsia="Batang" w:hAnsi="Cambria Math" w:cs="Batang"/>
                <w:szCs w:val="20"/>
                <w:lang w:eastAsia="ko-KR"/>
              </w:rPr>
              <m:t>s</m:t>
            </m:r>
            <m:sSub>
              <m:sSub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f</m:t>
                </m:r>
              </m:e>
              <m:sub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SP</m:t>
                </m:r>
              </m:sub>
            </m:sSub>
          </m:den>
        </m:f>
        <m:r>
          <w:rPr>
            <w:rFonts w:ascii="Cambria Math" w:eastAsia="Batang" w:hAnsi="Cambria Math" w:cs="Batang"/>
            <w:szCs w:val="20"/>
            <w:lang w:eastAsia="ko-KR"/>
          </w:rPr>
          <m:t>∙</m:t>
        </m:r>
        <m:d>
          <m:d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n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+1</m:t>
            </m:r>
          </m:e>
        </m:d>
        <m:r>
          <w:rPr>
            <w:rFonts w:ascii="Cambria Math" w:eastAsia="Batang" w:hAnsi="Cambria Math" w:cs="Batang"/>
            <w:szCs w:val="20"/>
            <w:lang w:eastAsia="ko-KR"/>
          </w:rPr>
          <m:t>+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acc>
              <m:acc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x</m:t>
                </m:r>
              </m:e>
            </m:acc>
          </m:e>
          <m:sub>
            <m:d>
              <m:d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d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b</m:t>
                </m:r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-</m:t>
                </m:r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1</m:t>
                </m:r>
              </m:e>
            </m:d>
            <m:r>
              <w:rPr>
                <w:rFonts w:ascii="Cambria Math" w:eastAsia="Batang" w:hAnsi="Cambria Math" w:cs="Batang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sSub>
              <m:sSub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L</m:t>
                </m:r>
              </m:e>
              <m:sub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B</m:t>
                </m:r>
              </m:sub>
            </m:sSub>
            <m:r>
              <w:rPr>
                <w:rFonts w:ascii="Cambria Math" w:eastAsia="Batang" w:hAnsi="Cambria Math" w:cs="Batang"/>
                <w:szCs w:val="20"/>
                <w:lang w:eastAsia="ko-KR"/>
              </w:rPr>
              <m:t>-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1</m:t>
            </m:r>
          </m:e>
        </m:d>
        <m:r>
          <w:rPr>
            <w:rFonts w:ascii="Cambria Math" w:eastAsia="Batang" w:hAnsi="Cambria Math" w:cs="Batang"/>
            <w:szCs w:val="20"/>
            <w:lang w:eastAsia="ko-KR"/>
          </w:rPr>
          <m:t>, 0≤</m:t>
        </m:r>
        <m:r>
          <w:rPr>
            <w:rFonts w:ascii="Cambria Math" w:eastAsia="Batang" w:hAnsi="Cambria Math" w:cs="Batang"/>
            <w:szCs w:val="20"/>
            <w:lang w:eastAsia="ko-KR"/>
          </w:rPr>
          <m:t>n</m:t>
        </m:r>
        <m:r>
          <w:rPr>
            <w:rFonts w:ascii="Cambria Math" w:eastAsia="Batang" w:hAnsi="Cambria Math" w:cs="Batang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</m:sub>
        </m:sSub>
      </m:oMath>
      <w:r w:rsidR="00F31CD9" w:rsidRPr="00F31CD9">
        <w:rPr>
          <w:rFonts w:ascii="Batang" w:eastAsia="Batang" w:hAnsi="Batang" w:cs="Batang"/>
          <w:iCs/>
          <w:szCs w:val="20"/>
          <w:lang w:eastAsia="ko-KR"/>
        </w:rPr>
        <w:t>.</w:t>
      </w:r>
    </w:p>
    <w:p w14:paraId="7DFA9835" w14:textId="7376E06F" w:rsidR="001354C8" w:rsidRPr="00782838" w:rsidRDefault="001354C8" w:rsidP="001354C8">
      <w:pPr>
        <w:spacing w:before="120"/>
        <w:rPr>
          <w:rFonts w:eastAsia="Batang"/>
          <w:szCs w:val="20"/>
          <w:lang w:eastAsia="ko-KR"/>
        </w:rPr>
      </w:pPr>
      <w:r w:rsidRPr="00F31CD9">
        <w:rPr>
          <w:rFonts w:eastAsia="Batang"/>
          <w:szCs w:val="20"/>
          <w:lang w:eastAsia="ko-KR"/>
        </w:rPr>
        <w:t>T</w:t>
      </w:r>
      <w:r w:rsidRPr="00782838">
        <w:rPr>
          <w:rFonts w:eastAsia="Batang"/>
          <w:szCs w:val="20"/>
          <w:lang w:eastAsia="ko-KR"/>
        </w:rPr>
        <w:t xml:space="preserve">he </w:t>
      </w:r>
      <w:r w:rsidR="00120E84">
        <w:rPr>
          <w:rFonts w:eastAsia="Batang"/>
          <w:szCs w:val="20"/>
          <w:lang w:eastAsia="ko-KR"/>
        </w:rPr>
        <w:t xml:space="preserve">following </w:t>
      </w:r>
      <w:r w:rsidRPr="00F31CD9">
        <w:rPr>
          <w:rFonts w:eastAsia="Batang"/>
          <w:szCs w:val="20"/>
          <w:lang w:eastAsia="ko-KR"/>
        </w:rPr>
        <w:t xml:space="preserve">two </w:t>
      </w:r>
      <w:r w:rsidR="00120E84">
        <w:rPr>
          <w:rFonts w:eastAsia="Batang"/>
          <w:szCs w:val="20"/>
          <w:lang w:eastAsia="ko-KR"/>
        </w:rPr>
        <w:t xml:space="preserve">scaling </w:t>
      </w:r>
      <w:r w:rsidRPr="00F31CD9">
        <w:rPr>
          <w:rFonts w:eastAsia="Batang"/>
          <w:szCs w:val="20"/>
          <w:lang w:eastAsia="ko-KR"/>
        </w:rPr>
        <w:t>values are</w:t>
      </w:r>
      <w:r w:rsidRPr="00782838">
        <w:rPr>
          <w:rFonts w:eastAsia="Batang"/>
          <w:szCs w:val="20"/>
          <w:lang w:eastAsia="ko-KR"/>
        </w:rPr>
        <w:t xml:space="preserve"> </w:t>
      </w:r>
      <w:r w:rsidR="00120E84">
        <w:rPr>
          <w:rFonts w:eastAsia="Batang"/>
          <w:szCs w:val="20"/>
          <w:lang w:eastAsia="ko-KR"/>
        </w:rPr>
        <w:t>applied to each</w:t>
      </w:r>
      <w:r w:rsidRPr="00F31CD9">
        <w:rPr>
          <w:rFonts w:eastAsia="Batang"/>
          <w:szCs w:val="20"/>
          <w:lang w:eastAsia="ko-KR"/>
        </w:rPr>
        <w:t xml:space="preserve"> </w:t>
      </w:r>
      <w:r w:rsidR="00120E84">
        <w:rPr>
          <w:rFonts w:eastAsia="Batang"/>
          <w:szCs w:val="20"/>
          <w:lang w:eastAsia="ko-KR"/>
        </w:rPr>
        <w:t>SP mode</w:t>
      </w:r>
      <w:r w:rsidRPr="00F31CD9">
        <w:rPr>
          <w:rFonts w:eastAsia="Batang"/>
          <w:szCs w:val="20"/>
          <w:lang w:eastAsia="ko-KR"/>
        </w:rPr>
        <w:t>:</w:t>
      </w:r>
    </w:p>
    <w:p w14:paraId="636D68BF" w14:textId="77777777" w:rsidR="001354C8" w:rsidRPr="00F31CD9" w:rsidRDefault="001354C8" w:rsidP="001354C8">
      <w:pPr>
        <w:jc w:val="center"/>
        <w:rPr>
          <w:rFonts w:ascii="Batang" w:eastAsia="Batang" w:hAnsi="Batang" w:cs="Batang"/>
          <w:iCs/>
          <w:szCs w:val="20"/>
          <w:lang w:eastAsia="ko-KR"/>
        </w:rPr>
      </w:pPr>
      <m:oMath>
        <m:r>
          <w:rPr>
            <w:rFonts w:ascii="Cambria Math" w:eastAsia="Batang" w:hAnsi="Cambria Math" w:cs="Batang"/>
            <w:szCs w:val="20"/>
            <w:lang w:eastAsia="ko-KR"/>
          </w:rPr>
          <m:t>s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f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SP</m:t>
            </m:r>
          </m:sub>
        </m:sSub>
        <m:r>
          <w:rPr>
            <w:rFonts w:ascii="Cambria Math" w:eastAsia="Batang" w:hAnsi="Cambria Math" w:cs="Batang"/>
            <w:szCs w:val="20"/>
            <w:lang w:eastAsia="ko-KR"/>
          </w:rPr>
          <m:t>=</m:t>
        </m:r>
        <m:d>
          <m:dPr>
            <m:begChr m:val="{"/>
            <m:endChr m:val="}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1024, 2048</m:t>
            </m:r>
          </m:e>
        </m:d>
      </m:oMath>
      <w:r w:rsidRPr="00F31CD9">
        <w:rPr>
          <w:rFonts w:ascii="Batang" w:eastAsia="Batang" w:hAnsi="Batang" w:cs="Batang"/>
          <w:iCs/>
          <w:szCs w:val="20"/>
          <w:lang w:eastAsia="ko-KR"/>
        </w:rPr>
        <w:t>.</w:t>
      </w:r>
    </w:p>
    <w:p w14:paraId="6C9A31C2" w14:textId="6503259E" w:rsidR="001354C8" w:rsidRDefault="00120E84" w:rsidP="001354C8">
      <w:pPr>
        <w:pStyle w:val="Heading3"/>
        <w:rPr>
          <w:rFonts w:eastAsia="Batang"/>
        </w:rPr>
      </w:pPr>
      <w:r>
        <w:rPr>
          <w:rFonts w:eastAsia="Batang"/>
        </w:rPr>
        <w:lastRenderedPageBreak/>
        <w:t>Inter-channel</w:t>
      </w:r>
      <w:r w:rsidR="001354C8">
        <w:rPr>
          <w:rFonts w:eastAsia="Batang"/>
        </w:rPr>
        <w:t xml:space="preserve"> prediction</w:t>
      </w:r>
    </w:p>
    <w:p w14:paraId="041C25E3" w14:textId="35A6CDBA" w:rsidR="007D68C2" w:rsidRDefault="00EE70FA" w:rsidP="001354C8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>In ICP mode</w:t>
      </w:r>
      <w:r w:rsidR="00945335" w:rsidRPr="00945335">
        <w:rPr>
          <w:rFonts w:eastAsia="Batang"/>
          <w:szCs w:val="20"/>
          <w:lang w:eastAsia="ko-KR"/>
        </w:rPr>
        <w:t xml:space="preserve">, the most similar </w:t>
      </w:r>
      <w:r w:rsidR="00CD524D">
        <w:rPr>
          <w:rFonts w:eastAsia="Batang"/>
          <w:szCs w:val="20"/>
          <w:lang w:eastAsia="ko-KR"/>
        </w:rPr>
        <w:t xml:space="preserve">channel </w:t>
      </w:r>
      <w:r w:rsidR="00945335" w:rsidRPr="00945335">
        <w:rPr>
          <w:rFonts w:eastAsia="Batang"/>
          <w:szCs w:val="20"/>
          <w:lang w:eastAsia="ko-KR"/>
        </w:rPr>
        <w:t xml:space="preserve">block </w:t>
      </w:r>
      <w:r w:rsidR="001C6338">
        <w:rPr>
          <w:rFonts w:eastAsia="Batang"/>
          <w:szCs w:val="20"/>
          <w:lang w:eastAsia="ko-KR"/>
        </w:rPr>
        <w:t>to the current block</w:t>
      </w:r>
      <w:r w:rsidR="00987CC8">
        <w:rPr>
          <w:rFonts w:eastAsia="Batang"/>
          <w:szCs w:val="20"/>
          <w:lang w:eastAsia="ko-KR"/>
        </w:rPr>
        <w:t xml:space="preserve"> </w:t>
      </w:r>
      <w:r w:rsidR="00EF6FB8">
        <w:rPr>
          <w:rFonts w:eastAsia="Batang"/>
          <w:szCs w:val="20"/>
          <w:lang w:eastAsia="ko-KR"/>
        </w:rPr>
        <w:t>for</w:t>
      </w:r>
      <w:r w:rsidR="00987CC8">
        <w:rPr>
          <w:rFonts w:eastAsia="Batang"/>
          <w:szCs w:val="20"/>
          <w:lang w:eastAsia="ko-KR"/>
        </w:rPr>
        <w:t xml:space="preserve"> </w:t>
      </w:r>
      <m:oMath>
        <m:r>
          <w:rPr>
            <w:rFonts w:ascii="Cambria Math" w:eastAsia="Batang" w:hAnsi="Cambria Math"/>
            <w:szCs w:val="20"/>
            <w:lang w:eastAsia="ko-KR"/>
          </w:rPr>
          <m:t>c&gt;0</m:t>
        </m:r>
      </m:oMath>
      <w:r w:rsidR="001C6338">
        <w:rPr>
          <w:rFonts w:eastAsia="Batang"/>
          <w:szCs w:val="20"/>
          <w:lang w:eastAsia="ko-KR"/>
        </w:rPr>
        <w:t xml:space="preserve"> </w:t>
      </w:r>
      <w:r w:rsidR="00945335" w:rsidRPr="00945335">
        <w:rPr>
          <w:rFonts w:eastAsia="Batang"/>
          <w:szCs w:val="20"/>
          <w:lang w:eastAsia="ko-KR"/>
        </w:rPr>
        <w:t xml:space="preserve">is searched </w:t>
      </w:r>
      <w:r w:rsidR="006B4332">
        <w:rPr>
          <w:rFonts w:eastAsia="Batang"/>
          <w:szCs w:val="20"/>
          <w:lang w:eastAsia="ko-KR"/>
        </w:rPr>
        <w:t>with</w:t>
      </w:r>
      <w:r w:rsidR="00945335" w:rsidRPr="00945335">
        <w:rPr>
          <w:rFonts w:eastAsia="Batang"/>
          <w:szCs w:val="20"/>
          <w:lang w:eastAsia="ko-KR"/>
        </w:rPr>
        <w:t xml:space="preserve">in the </w:t>
      </w:r>
      <w:r w:rsidR="00A90B11">
        <w:rPr>
          <w:rFonts w:eastAsia="Batang"/>
          <w:szCs w:val="20"/>
          <w:lang w:eastAsia="ko-KR"/>
        </w:rPr>
        <w:t xml:space="preserve">ICP </w:t>
      </w:r>
      <w:r w:rsidR="00CD524D">
        <w:rPr>
          <w:rFonts w:eastAsia="Batang"/>
          <w:szCs w:val="20"/>
          <w:lang w:eastAsia="ko-KR"/>
        </w:rPr>
        <w:t>reference</w:t>
      </w:r>
      <w:r w:rsidR="00160DEC">
        <w:rPr>
          <w:rFonts w:eastAsia="Batang"/>
          <w:szCs w:val="20"/>
          <w:lang w:eastAsia="ko-KR"/>
        </w:rPr>
        <w:t xml:space="preserve"> blocks</w:t>
      </w:r>
      <w:r w:rsidR="001C6338">
        <w:rPr>
          <w:rFonts w:eastAsia="Batang"/>
          <w:szCs w:val="20"/>
          <w:lang w:eastAsia="ko-KR"/>
        </w:rPr>
        <w:t>,</w:t>
      </w:r>
      <w:r w:rsidR="00801976">
        <w:rPr>
          <w:rFonts w:eastAsia="Batang"/>
          <w:szCs w:val="20"/>
          <w:lang w:eastAsia="ko-KR"/>
        </w:rPr>
        <w:t xml:space="preserve"> which </w:t>
      </w:r>
      <w:r w:rsidR="00AE1399">
        <w:rPr>
          <w:rFonts w:eastAsia="Batang"/>
          <w:szCs w:val="20"/>
          <w:lang w:eastAsia="ko-KR"/>
        </w:rPr>
        <w:t>are</w:t>
      </w:r>
      <w:r w:rsidR="00A0634E">
        <w:rPr>
          <w:rFonts w:eastAsia="Batang"/>
          <w:szCs w:val="20"/>
          <w:lang w:eastAsia="ko-KR"/>
        </w:rPr>
        <w:t xml:space="preserve"> the previously reconstructed blocks </w:t>
      </w:r>
      <w:r w:rsidR="00EF6FB8">
        <w:rPr>
          <w:rFonts w:eastAsia="Batang"/>
          <w:szCs w:val="20"/>
          <w:lang w:eastAsia="ko-KR"/>
        </w:rPr>
        <w:t>for</w:t>
      </w:r>
      <w:r w:rsidR="00801976">
        <w:rPr>
          <w:rFonts w:eastAsia="Batang"/>
          <w:szCs w:val="20"/>
          <w:lang w:eastAsia="ko-KR"/>
        </w:rPr>
        <w:t xml:space="preserve"> </w:t>
      </w:r>
      <m:oMath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c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ref</m:t>
            </m:r>
          </m:sub>
        </m:sSub>
        <m:r>
          <w:rPr>
            <w:rFonts w:ascii="Cambria Math" w:eastAsia="Batang" w:hAnsi="Cambria Math" w:cs="Batang"/>
            <w:szCs w:val="20"/>
            <w:lang w:eastAsia="ko-KR"/>
          </w:rPr>
          <m:t>&lt;c</m:t>
        </m:r>
      </m:oMath>
      <w:r w:rsidR="00160DEC">
        <w:rPr>
          <w:rFonts w:eastAsia="Batang"/>
          <w:szCs w:val="20"/>
          <w:lang w:eastAsia="ko-KR"/>
        </w:rPr>
        <w:t xml:space="preserve">. </w:t>
      </w:r>
      <w:r w:rsidR="003D61BD">
        <w:rPr>
          <w:rFonts w:eastAsia="Batang"/>
          <w:szCs w:val="20"/>
          <w:lang w:eastAsia="ko-KR"/>
        </w:rPr>
        <w:t xml:space="preserve">Rather than directly copying </w:t>
      </w:r>
      <w:r w:rsidR="00EF6FB8">
        <w:rPr>
          <w:rFonts w:eastAsia="Batang"/>
          <w:szCs w:val="20"/>
          <w:lang w:eastAsia="ko-KR"/>
        </w:rPr>
        <w:t xml:space="preserve">one of </w:t>
      </w:r>
      <w:r w:rsidR="003D61BD">
        <w:rPr>
          <w:rFonts w:eastAsia="Batang"/>
          <w:szCs w:val="20"/>
          <w:lang w:eastAsia="ko-KR"/>
        </w:rPr>
        <w:t xml:space="preserve">the </w:t>
      </w:r>
      <w:r w:rsidR="00CD524D">
        <w:rPr>
          <w:rFonts w:eastAsia="Batang"/>
          <w:szCs w:val="20"/>
          <w:lang w:eastAsia="ko-KR"/>
        </w:rPr>
        <w:t>reference</w:t>
      </w:r>
      <w:r w:rsidR="003D61BD">
        <w:rPr>
          <w:rFonts w:eastAsia="Batang"/>
          <w:szCs w:val="20"/>
          <w:lang w:eastAsia="ko-KR"/>
        </w:rPr>
        <w:t xml:space="preserve"> block</w:t>
      </w:r>
      <w:r w:rsidR="00EF6FB8">
        <w:rPr>
          <w:rFonts w:eastAsia="Batang"/>
          <w:szCs w:val="20"/>
          <w:lang w:eastAsia="ko-KR"/>
        </w:rPr>
        <w:t>s</w:t>
      </w:r>
      <w:r w:rsidR="00BB69A4">
        <w:rPr>
          <w:rFonts w:eastAsia="Batang"/>
          <w:szCs w:val="20"/>
          <w:lang w:eastAsia="ko-KR"/>
        </w:rPr>
        <w:t xml:space="preserve">, a linear mapping </w:t>
      </w:r>
      <w:r w:rsidR="00EF6FB8">
        <w:rPr>
          <w:rFonts w:eastAsia="Batang"/>
          <w:szCs w:val="20"/>
          <w:lang w:eastAsia="ko-KR"/>
        </w:rPr>
        <w:t>between</w:t>
      </w:r>
      <w:r w:rsidR="00BB69A4">
        <w:rPr>
          <w:rFonts w:eastAsia="Batang"/>
          <w:szCs w:val="20"/>
          <w:lang w:eastAsia="ko-KR"/>
        </w:rPr>
        <w:t xml:space="preserve"> </w:t>
      </w:r>
      <w:r w:rsidR="00EF6FB8">
        <w:rPr>
          <w:rFonts w:eastAsia="Batang"/>
          <w:szCs w:val="20"/>
          <w:lang w:eastAsia="ko-KR"/>
        </w:rPr>
        <w:t>each</w:t>
      </w:r>
      <w:r w:rsidR="00BB69A4">
        <w:rPr>
          <w:rFonts w:eastAsia="Batang"/>
          <w:szCs w:val="20"/>
          <w:lang w:eastAsia="ko-KR"/>
        </w:rPr>
        <w:t xml:space="preserve"> channel pair is applied. </w:t>
      </w:r>
      <w:r w:rsidR="00160DEC">
        <w:rPr>
          <w:rFonts w:eastAsia="Batang"/>
          <w:szCs w:val="20"/>
          <w:lang w:eastAsia="ko-KR"/>
        </w:rPr>
        <w:t xml:space="preserve">The </w:t>
      </w:r>
      <w:r w:rsidR="001C6338">
        <w:rPr>
          <w:rFonts w:eastAsia="Batang"/>
          <w:szCs w:val="20"/>
          <w:lang w:eastAsia="ko-KR"/>
        </w:rPr>
        <w:t>linear</w:t>
      </w:r>
      <w:r w:rsidR="00160DEC">
        <w:rPr>
          <w:rFonts w:eastAsia="Batang"/>
          <w:szCs w:val="20"/>
          <w:lang w:eastAsia="ko-KR"/>
        </w:rPr>
        <w:t xml:space="preserve"> </w:t>
      </w:r>
      <w:r w:rsidR="004916A4">
        <w:rPr>
          <w:rFonts w:eastAsia="Batang"/>
          <w:szCs w:val="20"/>
          <w:lang w:eastAsia="ko-KR"/>
        </w:rPr>
        <w:t>mapping</w:t>
      </w:r>
      <w:r w:rsidR="00BB69A4">
        <w:rPr>
          <w:rFonts w:eastAsia="Batang"/>
          <w:szCs w:val="20"/>
          <w:lang w:eastAsia="ko-KR"/>
        </w:rPr>
        <w:t xml:space="preserve"> parameters, </w:t>
      </w:r>
      <m:oMath>
        <m:r>
          <w:rPr>
            <w:rFonts w:ascii="Cambria Math" w:eastAsia="Batang" w:hAnsi="Cambria Math"/>
            <w:szCs w:val="20"/>
            <w:lang w:eastAsia="ko-KR"/>
          </w:rPr>
          <m:t>α</m:t>
        </m:r>
      </m:oMath>
      <w:r w:rsidR="00BB69A4">
        <w:rPr>
          <w:rFonts w:eastAsia="Batang"/>
          <w:szCs w:val="20"/>
          <w:lang w:eastAsia="ko-KR"/>
        </w:rPr>
        <w:t xml:space="preserve"> and </w:t>
      </w:r>
      <m:oMath>
        <m:r>
          <w:rPr>
            <w:rFonts w:ascii="Cambria Math" w:eastAsia="Batang" w:hAnsi="Cambria Math"/>
            <w:szCs w:val="20"/>
            <w:lang w:eastAsia="ko-KR"/>
          </w:rPr>
          <m:t>β</m:t>
        </m:r>
      </m:oMath>
      <w:r w:rsidR="00BB69A4">
        <w:rPr>
          <w:rFonts w:eastAsia="Batang"/>
          <w:szCs w:val="20"/>
          <w:lang w:eastAsia="ko-KR"/>
        </w:rPr>
        <w:t xml:space="preserve"> are</w:t>
      </w:r>
      <w:r w:rsidR="00120E84">
        <w:rPr>
          <w:rFonts w:eastAsia="Batang"/>
          <w:szCs w:val="20"/>
          <w:lang w:eastAsia="ko-KR"/>
        </w:rPr>
        <w:t xml:space="preserve"> </w:t>
      </w:r>
      <w:r w:rsidR="00BB69A4">
        <w:rPr>
          <w:rFonts w:eastAsia="Batang"/>
          <w:szCs w:val="20"/>
          <w:lang w:eastAsia="ko-KR"/>
        </w:rPr>
        <w:t>derived from the</w:t>
      </w:r>
      <w:r w:rsidR="00A0634E">
        <w:rPr>
          <w:rFonts w:eastAsia="Batang"/>
          <w:szCs w:val="20"/>
          <w:lang w:eastAsia="ko-KR"/>
        </w:rPr>
        <w:t xml:space="preserve"> </w:t>
      </w:r>
      <w:r w:rsidR="00CD524D">
        <w:rPr>
          <w:rFonts w:eastAsia="Batang"/>
          <w:szCs w:val="20"/>
          <w:lang w:eastAsia="ko-KR"/>
        </w:rPr>
        <w:t xml:space="preserve">previously reconstructed block channel pair of </w:t>
      </w:r>
      <m:oMath>
        <m:d>
          <m:dPr>
            <m:begChr m:val="{"/>
            <m:endChr m:val="}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d>
              <m:d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d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b-1</m:t>
                </m:r>
              </m:e>
            </m:d>
            <m:r>
              <w:rPr>
                <w:rFonts w:ascii="Cambria Math" w:eastAsia="Batang" w:hAnsi="Cambria Math"/>
                <w:szCs w:val="20"/>
                <w:lang w:eastAsia="ko-KR"/>
              </w:rPr>
              <m:t>, c</m:t>
            </m:r>
          </m:e>
        </m:d>
      </m:oMath>
      <w:r w:rsidR="00CD524D">
        <w:rPr>
          <w:rFonts w:eastAsia="Batang"/>
          <w:szCs w:val="20"/>
          <w:lang w:eastAsia="ko-KR"/>
        </w:rPr>
        <w:t xml:space="preserve"> and </w:t>
      </w:r>
      <m:oMath>
        <m:d>
          <m:dPr>
            <m:begChr m:val="{"/>
            <m:endChr m:val="}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d>
              <m:d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d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b-1</m:t>
                </m:r>
              </m:e>
            </m:d>
            <m:r>
              <w:rPr>
                <w:rFonts w:ascii="Cambria Math" w:eastAsia="Batang" w:hAnsi="Cambria Math"/>
                <w:szCs w:val="20"/>
                <w:lang w:eastAsia="ko-KR"/>
              </w:rPr>
              <m:t xml:space="preserve">, </m:t>
            </m:r>
            <m:sSub>
              <m:sSub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c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ref</m:t>
                </m:r>
              </m:sub>
            </m:sSub>
          </m:e>
        </m:d>
      </m:oMath>
      <w:r w:rsidR="00EF6FB8">
        <w:rPr>
          <w:rFonts w:eastAsia="Batang"/>
          <w:szCs w:val="20"/>
          <w:lang w:eastAsia="ko-KR"/>
        </w:rPr>
        <w:t>, where</w:t>
      </w:r>
      <m:oMath>
        <m:r>
          <w:rPr>
            <w:rFonts w:ascii="Cambria Math" w:eastAsia="Batang" w:hAnsi="Cambria Math"/>
            <w:szCs w:val="20"/>
            <w:lang w:eastAsia="ko-KR"/>
          </w:rPr>
          <m:t xml:space="preserve"> 0≤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ref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>&lt;c</m:t>
        </m:r>
      </m:oMath>
      <w:r w:rsidR="00CD524D">
        <w:rPr>
          <w:rFonts w:eastAsia="Batang"/>
          <w:szCs w:val="20"/>
          <w:lang w:eastAsia="ko-KR"/>
        </w:rPr>
        <w:t>.</w:t>
      </w:r>
      <w:r w:rsidR="007D68C2">
        <w:rPr>
          <w:rFonts w:eastAsia="Batang"/>
          <w:szCs w:val="20"/>
          <w:lang w:eastAsia="ko-KR"/>
        </w:rPr>
        <w:t xml:space="preserve"> The </w:t>
      </w:r>
      <w:r w:rsidR="00EF6FB8">
        <w:rPr>
          <w:rFonts w:eastAsia="Batang"/>
          <w:szCs w:val="20"/>
          <w:lang w:eastAsia="ko-KR"/>
        </w:rPr>
        <w:t>best</w:t>
      </w:r>
      <w:r w:rsidR="007D68C2">
        <w:rPr>
          <w:rFonts w:eastAsia="Batang"/>
          <w:szCs w:val="20"/>
          <w:lang w:eastAsia="ko-KR"/>
        </w:rPr>
        <w:t xml:space="preserve"> channel index, </w:t>
      </w:r>
      <m:oMath>
        <m:sSubSup>
          <m:sSub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ref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*</m:t>
            </m:r>
          </m:sup>
        </m:sSubSup>
      </m:oMath>
      <w:r w:rsidR="007D68C2">
        <w:rPr>
          <w:rFonts w:eastAsia="Batang"/>
          <w:szCs w:val="20"/>
          <w:lang w:eastAsia="ko-KR"/>
        </w:rPr>
        <w:t xml:space="preserve"> is determined by minimizing the </w:t>
      </w:r>
      <w:r w:rsidR="00EF6FB8">
        <w:t>m</w:t>
      </w:r>
      <w:r w:rsidR="004E7935">
        <w:t xml:space="preserve">ean </w:t>
      </w:r>
      <w:r w:rsidR="00EF6FB8">
        <w:t>s</w:t>
      </w:r>
      <w:r w:rsidR="004E7935">
        <w:t xml:space="preserve">quared </w:t>
      </w:r>
      <w:r w:rsidR="00EF6FB8">
        <w:t>e</w:t>
      </w:r>
      <w:r w:rsidR="004E7935">
        <w:t>rror (</w:t>
      </w:r>
      <w:r w:rsidR="007D68C2">
        <w:rPr>
          <w:rFonts w:eastAsia="Batang"/>
          <w:szCs w:val="20"/>
          <w:lang w:eastAsia="ko-KR"/>
        </w:rPr>
        <w:t>MSE</w:t>
      </w:r>
      <w:r w:rsidR="004E7935">
        <w:rPr>
          <w:rFonts w:eastAsia="Batang"/>
          <w:szCs w:val="20"/>
          <w:lang w:eastAsia="ko-KR"/>
        </w:rPr>
        <w:t>)</w:t>
      </w:r>
      <w:r w:rsidR="007D68C2">
        <w:rPr>
          <w:rFonts w:eastAsia="Batang"/>
          <w:szCs w:val="20"/>
          <w:lang w:eastAsia="ko-KR"/>
        </w:rPr>
        <w:t xml:space="preserve"> between the current block,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b,c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>[n]</m:t>
        </m:r>
      </m:oMath>
      <w:r w:rsidR="007D68C2">
        <w:rPr>
          <w:rFonts w:eastAsia="Batang"/>
          <w:szCs w:val="20"/>
          <w:lang w:eastAsia="ko-KR"/>
        </w:rPr>
        <w:t xml:space="preserve"> and the linear</w:t>
      </w:r>
      <w:r w:rsidR="00987CC8">
        <w:rPr>
          <w:rFonts w:eastAsia="Batang"/>
          <w:szCs w:val="20"/>
          <w:lang w:eastAsia="ko-KR"/>
        </w:rPr>
        <w:t>ly-</w:t>
      </w:r>
      <w:r w:rsidR="007D68C2">
        <w:rPr>
          <w:rFonts w:eastAsia="Batang"/>
          <w:szCs w:val="20"/>
          <w:lang w:eastAsia="ko-KR"/>
        </w:rPr>
        <w:t xml:space="preserve">mapped block,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x</m:t>
                </m:r>
              </m:e>
            </m:acc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b,</m:t>
            </m:r>
            <m:sSub>
              <m:sSub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c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ref</m:t>
                </m:r>
              </m:sub>
            </m:sSub>
          </m:sub>
        </m:sSub>
        <m:r>
          <w:rPr>
            <w:rFonts w:ascii="Cambria Math" w:eastAsia="Batang" w:hAnsi="Cambria Math"/>
            <w:szCs w:val="20"/>
            <w:lang w:eastAsia="ko-KR"/>
          </w:rPr>
          <m:t>[n]</m:t>
        </m:r>
      </m:oMath>
      <w:r w:rsidR="007D68C2">
        <w:rPr>
          <w:rFonts w:eastAsia="Batang"/>
          <w:szCs w:val="20"/>
          <w:lang w:eastAsia="ko-KR"/>
        </w:rPr>
        <w:t>. The predicted block is computed as:</w:t>
      </w:r>
    </w:p>
    <w:p w14:paraId="02B34231" w14:textId="592112FD" w:rsidR="007D68C2" w:rsidRDefault="00EC5F54" w:rsidP="007170FA">
      <w:pPr>
        <w:jc w:val="center"/>
        <w:rPr>
          <w:rFonts w:eastAsia="Batang"/>
          <w:szCs w:val="20"/>
          <w:lang w:eastAsia="ko-KR"/>
        </w:rPr>
      </w:pP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=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x</m:t>
                </m:r>
              </m:e>
            </m:acc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sSubSup>
              <m:sSubSup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sSubSup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c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ref</m:t>
                </m:r>
              </m:sub>
              <m:sup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*</m:t>
                </m:r>
              </m:sup>
            </m:sSubSup>
          </m:sub>
        </m:sSub>
        <m:r>
          <w:rPr>
            <w:rFonts w:ascii="Cambria Math" w:eastAsia="Batang" w:hAnsi="Cambria Math"/>
            <w:szCs w:val="20"/>
            <w:lang w:eastAsia="ko-KR"/>
          </w:rPr>
          <m:t>=</m:t>
        </m:r>
        <m:sSup>
          <m:s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α</m:t>
            </m:r>
          </m:e>
          <m:sup>
            <m:r>
              <w:rPr>
                <w:rFonts w:ascii="Cambria Math" w:eastAsia="Batang" w:hAnsi="Cambria Math"/>
                <w:szCs w:val="20"/>
                <w:lang w:eastAsia="ko-KR"/>
              </w:rPr>
              <m:t>*</m:t>
            </m:r>
          </m:sup>
        </m:sSup>
        <m:r>
          <w:rPr>
            <w:rFonts w:ascii="Cambria Math" w:eastAsia="Batang" w:hAnsi="Cambria Math"/>
            <w:szCs w:val="20"/>
            <w:lang w:eastAsia="ko-KR"/>
          </w:rPr>
          <m:t>∙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acc>
              <m:acc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x</m:t>
                </m:r>
              </m:e>
            </m:acc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,</m:t>
            </m:r>
            <m:sSubSup>
              <m:sSubSupPr>
                <m:ctrlPr>
                  <w:rPr>
                    <w:rFonts w:ascii="Cambria Math" w:eastAsia="Batang" w:hAnsi="Cambria Math" w:cs="Batang"/>
                    <w:i/>
                    <w:szCs w:val="20"/>
                    <w:lang w:eastAsia="ko-KR"/>
                  </w:rPr>
                </m:ctrlPr>
              </m:sSubSup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c</m:t>
                </m:r>
              </m:e>
              <m:sub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ref</m:t>
                </m:r>
              </m:sub>
              <m:sup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*</m:t>
                </m:r>
              </m:sup>
            </m:sSubSup>
          </m:sub>
        </m:sSub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 w:cs="Batang"/>
            <w:szCs w:val="20"/>
            <w:lang w:eastAsia="ko-KR"/>
          </w:rPr>
          <m:t>+</m:t>
        </m:r>
        <m:sSup>
          <m:sSupPr>
            <m:ctrlPr>
              <w:rPr>
                <w:rFonts w:ascii="Cambria Math" w:eastAsia="Batang" w:hAnsi="Cambria Math" w:cs="Batang"/>
                <w:i/>
                <w:szCs w:val="20"/>
                <w:lang w:eastAsia="ko-KR"/>
              </w:rPr>
            </m:ctrlPr>
          </m:sSup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β</m:t>
            </m:r>
          </m:e>
          <m:sup>
            <m:r>
              <w:rPr>
                <w:rFonts w:ascii="Cambria Math" w:eastAsia="Batang" w:hAnsi="Cambria Math" w:cs="Batang"/>
                <w:szCs w:val="20"/>
                <w:lang w:eastAsia="ko-KR"/>
              </w:rPr>
              <m:t>*</m:t>
            </m:r>
          </m:sup>
        </m:sSup>
        <m:r>
          <w:rPr>
            <w:rFonts w:ascii="Cambria Math" w:eastAsia="Batang" w:hAnsi="Cambria Math" w:cs="Batang"/>
            <w:szCs w:val="20"/>
            <w:lang w:eastAsia="ko-KR"/>
          </w:rPr>
          <m:t>, 0≤</m:t>
        </m:r>
        <m:r>
          <w:rPr>
            <w:rFonts w:ascii="Cambria Math" w:eastAsia="Batang" w:hAnsi="Cambria Math" w:cs="Batang"/>
            <w:szCs w:val="20"/>
            <w:lang w:eastAsia="ko-KR"/>
          </w:rPr>
          <m:t>n</m:t>
        </m:r>
        <m:r>
          <w:rPr>
            <w:rFonts w:ascii="Cambria Math" w:eastAsia="Batang" w:hAnsi="Cambria Math" w:cs="Batang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</m:sub>
        </m:sSub>
      </m:oMath>
      <w:r w:rsidR="007170FA">
        <w:rPr>
          <w:rFonts w:eastAsia="Batang"/>
          <w:szCs w:val="20"/>
          <w:lang w:eastAsia="ko-KR"/>
        </w:rPr>
        <w:t>,</w:t>
      </w:r>
    </w:p>
    <w:p w14:paraId="3F0A38D8" w14:textId="405EC5D2" w:rsidR="007170FA" w:rsidRPr="007170FA" w:rsidRDefault="007170FA" w:rsidP="007170FA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 xml:space="preserve">where </w:t>
      </w:r>
      <m:oMath>
        <m:sSup>
          <m:s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α</m:t>
            </m:r>
          </m:e>
          <m:sup>
            <m:r>
              <w:rPr>
                <w:rFonts w:ascii="Cambria Math" w:eastAsia="Batang" w:hAnsi="Cambria Math"/>
                <w:szCs w:val="20"/>
                <w:lang w:eastAsia="ko-KR"/>
              </w:rPr>
              <m:t>*</m:t>
            </m:r>
          </m:sup>
        </m:sSup>
      </m:oMath>
      <w:r>
        <w:rPr>
          <w:rFonts w:eastAsia="Batang"/>
          <w:szCs w:val="20"/>
          <w:lang w:eastAsia="ko-KR"/>
        </w:rPr>
        <w:t xml:space="preserve"> and </w:t>
      </w:r>
      <m:oMath>
        <m:sSup>
          <m:s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β</m:t>
            </m:r>
          </m:e>
          <m:sup>
            <m:r>
              <w:rPr>
                <w:rFonts w:ascii="Cambria Math" w:eastAsia="Batang" w:hAnsi="Cambria Math"/>
                <w:szCs w:val="20"/>
                <w:lang w:eastAsia="ko-KR"/>
              </w:rPr>
              <m:t>*</m:t>
            </m:r>
          </m:sup>
        </m:sSup>
      </m:oMath>
      <w:r>
        <w:rPr>
          <w:rFonts w:eastAsia="Batang"/>
          <w:szCs w:val="20"/>
          <w:lang w:eastAsia="ko-KR"/>
        </w:rPr>
        <w:t xml:space="preserve"> are the linear </w:t>
      </w:r>
      <w:r w:rsidR="00987CC8">
        <w:rPr>
          <w:rFonts w:eastAsia="Batang"/>
          <w:szCs w:val="20"/>
          <w:lang w:eastAsia="ko-KR"/>
        </w:rPr>
        <w:t>mapping</w:t>
      </w:r>
      <w:r>
        <w:rPr>
          <w:rFonts w:eastAsia="Batang"/>
          <w:szCs w:val="20"/>
          <w:lang w:eastAsia="ko-KR"/>
        </w:rPr>
        <w:t xml:space="preserve"> parameters</w:t>
      </w:r>
      <w:r w:rsidR="004916A4">
        <w:rPr>
          <w:rFonts w:eastAsia="Batang"/>
          <w:szCs w:val="20"/>
          <w:lang w:eastAsia="ko-KR"/>
        </w:rPr>
        <w:t xml:space="preserve"> for the </w:t>
      </w:r>
      <w:r w:rsidR="00EF6FB8">
        <w:rPr>
          <w:rFonts w:eastAsia="Batang"/>
          <w:szCs w:val="20"/>
          <w:lang w:eastAsia="ko-KR"/>
        </w:rPr>
        <w:t>best</w:t>
      </w:r>
      <w:r w:rsidR="004916A4">
        <w:rPr>
          <w:rFonts w:eastAsia="Batang"/>
          <w:szCs w:val="20"/>
          <w:lang w:eastAsia="ko-KR"/>
        </w:rPr>
        <w:t xml:space="preserve"> </w:t>
      </w:r>
      <w:r w:rsidR="00987CC8">
        <w:rPr>
          <w:rFonts w:eastAsia="Batang"/>
          <w:szCs w:val="20"/>
          <w:lang w:eastAsia="ko-KR"/>
        </w:rPr>
        <w:t xml:space="preserve">reference </w:t>
      </w:r>
      <w:r w:rsidR="004916A4">
        <w:rPr>
          <w:rFonts w:eastAsia="Batang"/>
          <w:szCs w:val="20"/>
          <w:lang w:eastAsia="ko-KR"/>
        </w:rPr>
        <w:t>channel</w:t>
      </w:r>
      <w:r>
        <w:rPr>
          <w:rFonts w:eastAsia="Batang"/>
          <w:szCs w:val="20"/>
          <w:lang w:eastAsia="ko-KR"/>
        </w:rPr>
        <w:t>.</w:t>
      </w:r>
      <w:r w:rsidR="004916A4">
        <w:rPr>
          <w:rFonts w:eastAsia="Batang"/>
          <w:szCs w:val="20"/>
          <w:lang w:eastAsia="ko-KR"/>
        </w:rPr>
        <w:t xml:space="preserve"> The </w:t>
      </w:r>
      <w:r w:rsidR="00EF6FB8">
        <w:rPr>
          <w:rFonts w:eastAsia="Batang"/>
          <w:szCs w:val="20"/>
          <w:lang w:eastAsia="ko-KR"/>
        </w:rPr>
        <w:t>best</w:t>
      </w:r>
      <w:r w:rsidR="004916A4">
        <w:rPr>
          <w:rFonts w:eastAsia="Batang"/>
          <w:szCs w:val="20"/>
          <w:lang w:eastAsia="ko-KR"/>
        </w:rPr>
        <w:t xml:space="preserve"> channel index, </w:t>
      </w:r>
      <m:oMath>
        <m:sSubSup>
          <m:sSub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ref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*</m:t>
            </m:r>
          </m:sup>
        </m:sSubSup>
      </m:oMath>
      <w:r w:rsidR="004916A4">
        <w:rPr>
          <w:rFonts w:eastAsia="Batang"/>
          <w:szCs w:val="20"/>
          <w:lang w:eastAsia="ko-KR"/>
        </w:rPr>
        <w:t xml:space="preserve"> is transmitted to the decoder.</w:t>
      </w:r>
    </w:p>
    <w:p w14:paraId="1E4018CF" w14:textId="2C633ABF" w:rsidR="001354C8" w:rsidRDefault="001354C8" w:rsidP="001354C8">
      <w:pPr>
        <w:pStyle w:val="Heading3"/>
      </w:pPr>
      <w:r>
        <w:t>Block copy prediction</w:t>
      </w:r>
    </w:p>
    <w:p w14:paraId="4753E21F" w14:textId="05825E95" w:rsidR="001354C8" w:rsidRDefault="001354C8" w:rsidP="001354C8">
      <w:pPr>
        <w:rPr>
          <w:rFonts w:eastAsia="Batang"/>
          <w:szCs w:val="20"/>
          <w:lang w:eastAsia="ko-KR"/>
        </w:rPr>
      </w:pPr>
      <w:r w:rsidRPr="00F31CD9">
        <w:rPr>
          <w:rFonts w:eastAsia="Batang"/>
          <w:szCs w:val="20"/>
          <w:lang w:eastAsia="ko-KR"/>
        </w:rPr>
        <w:t xml:space="preserve">In the BCP mode, the </w:t>
      </w:r>
      <w:r w:rsidR="00FA0BB7" w:rsidRPr="00F31CD9">
        <w:rPr>
          <w:rFonts w:eastAsia="Batang"/>
          <w:szCs w:val="20"/>
          <w:lang w:eastAsia="ko-KR"/>
        </w:rPr>
        <w:t xml:space="preserve">most </w:t>
      </w:r>
      <w:r w:rsidRPr="00F31CD9">
        <w:rPr>
          <w:rFonts w:eastAsia="Batang"/>
          <w:szCs w:val="20"/>
          <w:lang w:eastAsia="ko-KR"/>
        </w:rPr>
        <w:t xml:space="preserve">similar </w:t>
      </w:r>
      <w:r w:rsidR="00945335">
        <w:rPr>
          <w:rFonts w:eastAsia="Batang"/>
          <w:szCs w:val="20"/>
          <w:lang w:eastAsia="ko-KR"/>
        </w:rPr>
        <w:t xml:space="preserve">block </w:t>
      </w:r>
      <w:r w:rsidRPr="00F31CD9">
        <w:rPr>
          <w:rFonts w:eastAsia="Batang"/>
          <w:szCs w:val="20"/>
          <w:lang w:eastAsia="ko-KR"/>
        </w:rPr>
        <w:t>to the current block</w:t>
      </w:r>
      <w:r w:rsidR="00987CC8">
        <w:rPr>
          <w:rFonts w:eastAsia="Batang"/>
          <w:szCs w:val="20"/>
          <w:lang w:eastAsia="ko-KR"/>
        </w:rPr>
        <w:t xml:space="preserve"> of </w:t>
      </w:r>
      <m:oMath>
        <m:r>
          <w:rPr>
            <w:rFonts w:ascii="Cambria Math" w:eastAsia="Batang" w:hAnsi="Cambria Math"/>
            <w:szCs w:val="20"/>
            <w:lang w:eastAsia="ko-KR"/>
          </w:rPr>
          <m:t>b&gt;0</m:t>
        </m:r>
      </m:oMath>
      <w:r w:rsidRPr="00F31CD9">
        <w:rPr>
          <w:rFonts w:eastAsia="Batang"/>
          <w:szCs w:val="20"/>
          <w:lang w:eastAsia="ko-KR"/>
        </w:rPr>
        <w:t xml:space="preserve"> is searched in the </w:t>
      </w:r>
      <w:r w:rsidR="00A90B11">
        <w:rPr>
          <w:rFonts w:eastAsia="Batang"/>
          <w:szCs w:val="20"/>
          <w:lang w:eastAsia="ko-KR"/>
        </w:rPr>
        <w:t xml:space="preserve">BCP </w:t>
      </w:r>
      <w:r w:rsidR="00A0634E">
        <w:rPr>
          <w:rFonts w:eastAsia="Batang"/>
          <w:szCs w:val="20"/>
          <w:lang w:eastAsia="ko-KR"/>
        </w:rPr>
        <w:t>reference</w:t>
      </w:r>
      <w:r w:rsidRPr="00F31CD9">
        <w:rPr>
          <w:rFonts w:eastAsia="Batang"/>
          <w:szCs w:val="20"/>
          <w:lang w:eastAsia="ko-KR"/>
        </w:rPr>
        <w:t xml:space="preserve"> blocks</w:t>
      </w:r>
      <w:r w:rsidR="001C6338">
        <w:rPr>
          <w:rFonts w:eastAsia="Batang"/>
          <w:szCs w:val="20"/>
          <w:lang w:eastAsia="ko-KR"/>
        </w:rPr>
        <w:t>,</w:t>
      </w:r>
      <w:r w:rsidR="00D2651E">
        <w:rPr>
          <w:rFonts w:eastAsia="Batang"/>
          <w:szCs w:val="20"/>
          <w:lang w:eastAsia="ko-KR"/>
        </w:rPr>
        <w:t xml:space="preserve"> which are</w:t>
      </w:r>
      <w:r w:rsidR="00A0634E">
        <w:rPr>
          <w:rFonts w:eastAsia="Batang"/>
          <w:szCs w:val="20"/>
          <w:lang w:eastAsia="ko-KR"/>
        </w:rPr>
        <w:t xml:space="preserve"> the previously reconstructed blocks of</w:t>
      </w:r>
      <w:r w:rsidR="00D2651E">
        <w:rPr>
          <w:rFonts w:eastAsia="Batang"/>
          <w:szCs w:val="20"/>
          <w:lang w:eastAsia="ko-KR"/>
        </w:rPr>
        <w:t xml:space="preserve"> </w:t>
      </w:r>
      <m:oMath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ref</m:t>
            </m:r>
          </m:sub>
        </m:sSub>
        <m:r>
          <w:rPr>
            <w:rFonts w:ascii="Cambria Math" w:eastAsia="Batang" w:hAnsi="Cambria Math" w:cs="Batang"/>
            <w:szCs w:val="20"/>
            <w:lang w:eastAsia="ko-KR"/>
          </w:rPr>
          <m:t>&lt;b</m:t>
        </m:r>
      </m:oMath>
      <w:r w:rsidRPr="00F31CD9">
        <w:rPr>
          <w:rFonts w:eastAsia="Batang"/>
          <w:szCs w:val="20"/>
          <w:lang w:eastAsia="ko-KR"/>
        </w:rPr>
        <w:t xml:space="preserve">. Unlike other prediction modes, BCP </w:t>
      </w:r>
      <w:r w:rsidR="00E338E8">
        <w:rPr>
          <w:rFonts w:eastAsia="Batang"/>
          <w:szCs w:val="20"/>
          <w:lang w:eastAsia="ko-KR"/>
        </w:rPr>
        <w:t xml:space="preserve">operates </w:t>
      </w:r>
      <w:r w:rsidRPr="00F31CD9">
        <w:rPr>
          <w:rFonts w:eastAsia="Batang"/>
          <w:szCs w:val="20"/>
          <w:lang w:eastAsia="ko-KR"/>
        </w:rPr>
        <w:t>in the LPC</w:t>
      </w:r>
      <w:r w:rsidR="00F93AA2">
        <w:rPr>
          <w:rFonts w:eastAsia="Batang"/>
          <w:szCs w:val="20"/>
          <w:lang w:eastAsia="ko-KR"/>
        </w:rPr>
        <w:t>-</w:t>
      </w:r>
      <w:r w:rsidRPr="00F31CD9">
        <w:rPr>
          <w:rFonts w:eastAsia="Batang"/>
          <w:szCs w:val="20"/>
          <w:lang w:eastAsia="ko-KR"/>
        </w:rPr>
        <w:t>filtered domain.</w:t>
      </w:r>
      <w:r w:rsidR="00EB16C9">
        <w:rPr>
          <w:rFonts w:eastAsia="Batang"/>
          <w:szCs w:val="20"/>
          <w:lang w:eastAsia="ko-KR"/>
        </w:rPr>
        <w:t xml:space="preserve"> </w:t>
      </w:r>
      <w:r w:rsidR="00AE39BE">
        <w:rPr>
          <w:rFonts w:eastAsia="Batang"/>
          <w:szCs w:val="20"/>
          <w:lang w:eastAsia="ko-KR"/>
        </w:rPr>
        <w:fldChar w:fldCharType="begin"/>
      </w:r>
      <w:r w:rsidR="00AE39BE">
        <w:rPr>
          <w:rFonts w:eastAsia="Batang"/>
          <w:szCs w:val="20"/>
          <w:lang w:eastAsia="ko-KR"/>
        </w:rPr>
        <w:instrText xml:space="preserve"> REF _Ref180951210 \h </w:instrText>
      </w:r>
      <w:r w:rsidR="00AE39BE">
        <w:rPr>
          <w:rFonts w:eastAsia="Batang"/>
          <w:szCs w:val="20"/>
          <w:lang w:eastAsia="ko-KR"/>
        </w:rPr>
      </w:r>
      <w:r w:rsidR="00AE39BE">
        <w:rPr>
          <w:rFonts w:eastAsia="Batang"/>
          <w:szCs w:val="20"/>
          <w:lang w:eastAsia="ko-KR"/>
        </w:rPr>
        <w:fldChar w:fldCharType="separate"/>
      </w:r>
      <w:r w:rsidR="00B801C6">
        <w:t xml:space="preserve">Figure </w:t>
      </w:r>
      <w:r w:rsidR="00B801C6">
        <w:rPr>
          <w:noProof/>
        </w:rPr>
        <w:t>2</w:t>
      </w:r>
      <w:r w:rsidR="00B801C6">
        <w:noBreakHyphen/>
      </w:r>
      <w:r w:rsidR="00B801C6">
        <w:rPr>
          <w:noProof/>
        </w:rPr>
        <w:t>2</w:t>
      </w:r>
      <w:r w:rsidR="00AE39BE">
        <w:rPr>
          <w:rFonts w:eastAsia="Batang"/>
          <w:szCs w:val="20"/>
          <w:lang w:eastAsia="ko-KR"/>
        </w:rPr>
        <w:fldChar w:fldCharType="end"/>
      </w:r>
      <w:r w:rsidR="00AE39BE">
        <w:rPr>
          <w:rFonts w:eastAsia="Batang"/>
          <w:szCs w:val="20"/>
          <w:lang w:eastAsia="ko-KR"/>
        </w:rPr>
        <w:t xml:space="preserve"> illustrates the </w:t>
      </w:r>
      <w:r w:rsidR="00945335" w:rsidRPr="00DC3642">
        <w:t>proposed</w:t>
      </w:r>
      <w:r w:rsidR="00945335">
        <w:rPr>
          <w:rFonts w:eastAsia="Batang"/>
          <w:szCs w:val="20"/>
          <w:lang w:eastAsia="ko-KR"/>
        </w:rPr>
        <w:t xml:space="preserve"> </w:t>
      </w:r>
      <w:r w:rsidR="00B835D4">
        <w:rPr>
          <w:rFonts w:eastAsia="Batang"/>
          <w:szCs w:val="20"/>
          <w:lang w:eastAsia="ko-KR"/>
        </w:rPr>
        <w:t xml:space="preserve">BCP </w:t>
      </w:r>
      <w:proofErr w:type="gramStart"/>
      <w:r w:rsidR="00B835D4">
        <w:rPr>
          <w:rFonts w:eastAsia="Batang"/>
          <w:szCs w:val="20"/>
          <w:lang w:eastAsia="ko-KR"/>
        </w:rPr>
        <w:t>mode</w:t>
      </w:r>
      <w:proofErr w:type="gramEnd"/>
      <w:r w:rsidR="00B835D4">
        <w:rPr>
          <w:rFonts w:eastAsia="Batang"/>
          <w:szCs w:val="20"/>
          <w:lang w:eastAsia="ko-KR"/>
        </w:rPr>
        <w:t xml:space="preserve"> </w:t>
      </w:r>
    </w:p>
    <w:p w14:paraId="613B80B0" w14:textId="019BE5D3" w:rsidR="00EB16C9" w:rsidRDefault="00A90B11" w:rsidP="00EB16C9">
      <w:pPr>
        <w:keepNext/>
        <w:jc w:val="center"/>
        <w:rPr>
          <w:lang w:eastAsia="ko-KR"/>
        </w:rPr>
      </w:pPr>
      <w:r w:rsidRPr="00A90B11">
        <w:rPr>
          <w:noProof/>
          <w:lang w:eastAsia="ko-KR"/>
        </w:rPr>
        <w:drawing>
          <wp:inline distT="0" distB="0" distL="0" distR="0" wp14:anchorId="54CC8D8B" wp14:editId="17397209">
            <wp:extent cx="4788707" cy="2203747"/>
            <wp:effectExtent l="0" t="0" r="0" b="6350"/>
            <wp:docPr id="191306258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625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449" cy="220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3EA7" w14:textId="5AC71208" w:rsidR="00EB16C9" w:rsidRPr="00F31CD9" w:rsidRDefault="00EB16C9" w:rsidP="00EB16C9">
      <w:pPr>
        <w:pStyle w:val="Caption"/>
        <w:rPr>
          <w:rFonts w:eastAsia="Batang"/>
          <w:szCs w:val="20"/>
          <w:lang w:eastAsia="ko-KR"/>
        </w:rPr>
      </w:pPr>
      <w:bookmarkStart w:id="1" w:name="_Ref180951210"/>
      <w:r>
        <w:t xml:space="preserve">Figure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Figure \* ARABIC \s 1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bookmarkEnd w:id="1"/>
      <w:r>
        <w:t>. Block copy prediction</w:t>
      </w:r>
      <w:r w:rsidR="00BB527F">
        <w:t xml:space="preserve"> in the LPC filtered domain</w:t>
      </w:r>
    </w:p>
    <w:p w14:paraId="009E8989" w14:textId="273F7A87" w:rsidR="00FA0BB7" w:rsidRPr="00F31CD9" w:rsidRDefault="00FA0BB7" w:rsidP="001354C8">
      <w:pPr>
        <w:rPr>
          <w:rFonts w:eastAsia="Batang"/>
          <w:szCs w:val="20"/>
          <w:lang w:eastAsia="ko-KR"/>
        </w:rPr>
      </w:pPr>
      <w:r w:rsidRPr="00F31CD9">
        <w:rPr>
          <w:rFonts w:eastAsia="Batang"/>
          <w:szCs w:val="20"/>
          <w:lang w:eastAsia="ko-KR"/>
        </w:rPr>
        <w:t xml:space="preserve">The 4th-order LPC analysis is used to compute LPC filtered block signals for the </w:t>
      </w:r>
      <w:r w:rsidR="00987CC8">
        <w:rPr>
          <w:rFonts w:eastAsia="Batang"/>
          <w:szCs w:val="20"/>
          <w:lang w:eastAsia="ko-KR"/>
        </w:rPr>
        <w:t>reference</w:t>
      </w:r>
      <w:r w:rsidRPr="00F31CD9">
        <w:rPr>
          <w:rFonts w:eastAsia="Batang"/>
          <w:szCs w:val="20"/>
          <w:lang w:eastAsia="ko-KR"/>
        </w:rPr>
        <w:t xml:space="preserve"> block</w:t>
      </w:r>
      <w:r w:rsidR="00987CC8">
        <w:rPr>
          <w:rFonts w:eastAsia="Batang"/>
          <w:szCs w:val="20"/>
          <w:lang w:eastAsia="ko-KR"/>
        </w:rPr>
        <w:t>s</w:t>
      </w:r>
      <w:r w:rsidRPr="00F31CD9">
        <w:rPr>
          <w:rFonts w:eastAsia="Batang"/>
          <w:szCs w:val="20"/>
          <w:lang w:eastAsia="ko-KR"/>
        </w:rPr>
        <w:t>,</w:t>
      </w:r>
    </w:p>
    <w:p w14:paraId="59228819" w14:textId="09C86A69" w:rsidR="00FA0BB7" w:rsidRPr="00F31CD9" w:rsidRDefault="00EC5F54" w:rsidP="00F31CD9">
      <w:pPr>
        <w:jc w:val="center"/>
        <w:rPr>
          <w:rFonts w:eastAsia="Batang"/>
          <w:szCs w:val="20"/>
          <w:lang w:eastAsia="ko-KR"/>
        </w:rPr>
      </w:pPr>
      <m:oMath>
        <m:sSubSup>
          <m:sSubSup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SupPr>
          <m:e>
            <m:acc>
              <m:acc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y</m:t>
                </m:r>
              </m:e>
            </m:acc>
          </m:e>
          <m:sub>
            <m:sSub>
              <m:sSub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=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acc>
              <m:acc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x</m:t>
                </m:r>
              </m:e>
            </m:acc>
          </m:e>
          <m:sub>
            <m:sSub>
              <m:sSub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ref</m:t>
                </m:r>
              </m:sub>
            </m:sSub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-</m:t>
        </m:r>
        <m:nary>
          <m:naryPr>
            <m:chr m:val="∑"/>
            <m:limLoc m:val="undOvr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naryPr>
          <m:sub>
            <m:r>
              <w:rPr>
                <w:rFonts w:ascii="Cambria Math" w:eastAsia="Batang" w:hAnsi="Cambria Math"/>
                <w:szCs w:val="20"/>
                <w:lang w:eastAsia="ko-KR"/>
              </w:rPr>
              <m:t>j</m:t>
            </m:r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4</m:t>
            </m:r>
          </m:sup>
          <m:e>
            <m:sSubSup>
              <m:sSubSupPr>
                <m:ctrlPr>
                  <w:rPr>
                    <w:rFonts w:ascii="Cambria Math" w:eastAsia="Batang" w:hAnsi="Cambria Math"/>
                    <w:szCs w:val="20"/>
                    <w:lang w:eastAsia="ko-KR"/>
                  </w:rPr>
                </m:ctrlPr>
              </m:sSubSup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a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j</m:t>
                </m:r>
              </m:sub>
              <m:sup>
                <m:sSub>
                  <m:sSubPr>
                    <m:ctrlPr>
                      <w:rPr>
                        <w:rFonts w:ascii="Cambria Math" w:eastAsia="Batang" w:hAnsi="Cambria Math"/>
                        <w:i/>
                        <w:szCs w:val="20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b</m:t>
                    </m:r>
                  </m:e>
                  <m:sub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Batang" w:hAnsi="Cambria Math"/>
                    <w:szCs w:val="20"/>
                    <w:lang w:eastAsia="ko-KR"/>
                  </w:rPr>
                  <m:t>,</m:t>
                </m:r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c</m:t>
                </m:r>
              </m:sup>
            </m:sSubSup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∙</m:t>
            </m:r>
            <m:sSub>
              <m:sSubPr>
                <m:ctrlPr>
                  <w:rPr>
                    <w:rFonts w:ascii="Cambria Math" w:eastAsia="Batang" w:hAnsi="Cambria Math"/>
                    <w:szCs w:val="20"/>
                    <w:lang w:eastAsia="ko-KR"/>
                  </w:rPr>
                </m:ctrlPr>
              </m:sSubPr>
              <m:e>
                <m:acc>
                  <m:accPr>
                    <m:ctrlP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</m:ctrlPr>
                  </m:accPr>
                  <m:e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x</m:t>
                    </m:r>
                  </m:e>
                </m:acc>
              </m:e>
              <m:sub>
                <m:sSub>
                  <m:sSubPr>
                    <m:ctrlPr>
                      <w:rPr>
                        <w:rFonts w:ascii="Cambria Math" w:eastAsia="Batang" w:hAnsi="Cambria Math"/>
                        <w:i/>
                        <w:iCs/>
                        <w:szCs w:val="20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b</m:t>
                    </m:r>
                  </m:e>
                  <m:sub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Batang" w:hAnsi="Cambria Math"/>
                    <w:szCs w:val="20"/>
                    <w:lang w:eastAsia="ko-KR"/>
                  </w:rPr>
                  <m:t>,</m:t>
                </m:r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c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="Batang" w:hAnsi="Cambria Math"/>
                    <w:szCs w:val="20"/>
                    <w:lang w:eastAsia="ko-KR"/>
                  </w:rPr>
                </m:ctrlPr>
              </m:d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Batang" w:hAnsi="Cambria Math"/>
                    <w:szCs w:val="20"/>
                    <w:lang w:eastAsia="ko-KR"/>
                  </w:rPr>
                  <m:t>-</m:t>
                </m:r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j</m:t>
                </m:r>
              </m:e>
            </m:d>
          </m:e>
        </m:nary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, 0≤</m:t>
        </m:r>
        <m:r>
          <w:rPr>
            <w:rFonts w:ascii="Cambria Math" w:eastAsia="Batang" w:hAnsi="Cambria Math"/>
            <w:szCs w:val="20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</m:sub>
        </m:sSub>
      </m:oMath>
      <w:r w:rsidR="00FA0BB7" w:rsidRPr="00F31CD9">
        <w:rPr>
          <w:rFonts w:eastAsia="Batang"/>
          <w:szCs w:val="20"/>
          <w:lang w:eastAsia="ko-KR"/>
        </w:rPr>
        <w:t>,</w:t>
      </w:r>
    </w:p>
    <w:p w14:paraId="362BF2E5" w14:textId="452C447E" w:rsidR="00FA0BB7" w:rsidRPr="00F31CD9" w:rsidRDefault="00871D7B" w:rsidP="001354C8">
      <w:pPr>
        <w:rPr>
          <w:rFonts w:eastAsia="Batang"/>
          <w:szCs w:val="20"/>
          <w:lang w:eastAsia="ko-KR"/>
        </w:rPr>
      </w:pPr>
      <w:r w:rsidRPr="00F31CD9">
        <w:rPr>
          <w:rFonts w:eastAsia="Batang"/>
          <w:szCs w:val="20"/>
          <w:lang w:eastAsia="ko-KR"/>
        </w:rPr>
        <w:t xml:space="preserve">where </w:t>
      </w:r>
      <m:oMath>
        <m:sSub>
          <m:sSub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eastAsia="Batang" w:hAnsi="Cambria Math"/>
                    <w:szCs w:val="20"/>
                    <w:lang w:eastAsia="ko-KR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</m:ctrlPr>
                  </m:sSubSupPr>
                  <m:e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a</m:t>
                    </m:r>
                  </m:e>
                  <m:sub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j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="Batang" w:hAnsi="Cambria Math"/>
                            <w:i/>
                            <w:szCs w:val="20"/>
                            <w:lang w:eastAsia="ko-KR"/>
                          </w:rPr>
                        </m:ctrlPr>
                      </m:sSubPr>
                      <m:e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ref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,</m:t>
                    </m:r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c</m:t>
                    </m:r>
                  </m:sup>
                </m:sSubSup>
              </m:e>
            </m:d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j</m:t>
            </m:r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=1,…,4</m:t>
            </m:r>
          </m:sub>
        </m:sSub>
      </m:oMath>
      <w:r w:rsidRPr="00F31CD9">
        <w:rPr>
          <w:rFonts w:eastAsia="Batang"/>
          <w:szCs w:val="20"/>
          <w:lang w:eastAsia="ko-KR"/>
        </w:rPr>
        <w:t xml:space="preserve"> are LPC coefficients</w:t>
      </w:r>
      <w:r w:rsidR="00857B00">
        <w:rPr>
          <w:rFonts w:eastAsia="Batang"/>
          <w:szCs w:val="20"/>
          <w:lang w:eastAsia="ko-KR"/>
        </w:rPr>
        <w:t xml:space="preserve"> for the reference block</w:t>
      </w:r>
      <w:r w:rsidRPr="00F31CD9">
        <w:rPr>
          <w:rFonts w:eastAsia="Batang"/>
          <w:szCs w:val="20"/>
          <w:lang w:eastAsia="ko-KR"/>
        </w:rPr>
        <w:t>. T</w:t>
      </w:r>
      <w:r w:rsidR="00FA0BB7" w:rsidRPr="00F31CD9">
        <w:rPr>
          <w:rFonts w:eastAsia="Batang"/>
          <w:szCs w:val="20"/>
          <w:lang w:eastAsia="ko-KR"/>
        </w:rPr>
        <w:t xml:space="preserve">he LPC filtered </w:t>
      </w:r>
      <w:r w:rsidR="00857B00">
        <w:rPr>
          <w:rFonts w:eastAsia="Batang"/>
          <w:szCs w:val="20"/>
          <w:lang w:eastAsia="ko-KR"/>
        </w:rPr>
        <w:t xml:space="preserve">reference </w:t>
      </w:r>
      <w:r w:rsidR="00FA0BB7" w:rsidRPr="00F31CD9">
        <w:rPr>
          <w:rFonts w:eastAsia="Batang"/>
          <w:szCs w:val="20"/>
          <w:lang w:eastAsia="ko-KR"/>
        </w:rPr>
        <w:t>block</w:t>
      </w:r>
      <w:r w:rsidR="00F31CD9">
        <w:rPr>
          <w:rFonts w:eastAsia="Batang"/>
          <w:szCs w:val="20"/>
          <w:lang w:eastAsia="ko-KR"/>
        </w:rPr>
        <w:t>,</w:t>
      </w:r>
      <w:r w:rsidR="00F31CD9" w:rsidRPr="00F31CD9">
        <w:rPr>
          <w:rFonts w:ascii="Cambria Math" w:eastAsia="Batang" w:hAnsi="Cambria Math"/>
          <w:szCs w:val="20"/>
          <w:lang w:eastAsia="ko-KR"/>
        </w:rPr>
        <w:t xml:space="preserve"> </w:t>
      </w:r>
      <m:oMath>
        <m:sSubSup>
          <m:sSubSup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SupPr>
          <m:e>
            <m:acc>
              <m:acc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y</m:t>
                </m:r>
              </m:e>
            </m:acc>
          </m:e>
          <m:sub>
            <m:sSub>
              <m:sSub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</m:oMath>
      <w:r w:rsidR="00FA0BB7" w:rsidRPr="00F31CD9">
        <w:rPr>
          <w:rFonts w:eastAsia="Batang"/>
          <w:szCs w:val="20"/>
          <w:lang w:eastAsia="ko-KR"/>
        </w:rPr>
        <w:t xml:space="preserve"> is </w:t>
      </w:r>
      <w:r w:rsidR="00575BEF">
        <w:rPr>
          <w:rFonts w:eastAsia="Batang"/>
          <w:szCs w:val="20"/>
          <w:lang w:eastAsia="ko-KR"/>
        </w:rPr>
        <w:t>stored in</w:t>
      </w:r>
      <w:r w:rsidR="00FA0BB7" w:rsidRPr="00F31CD9">
        <w:rPr>
          <w:rFonts w:eastAsia="Batang"/>
          <w:szCs w:val="20"/>
          <w:lang w:eastAsia="ko-KR"/>
        </w:rPr>
        <w:t xml:space="preserve"> the </w:t>
      </w:r>
      <w:r w:rsidR="00587F9D">
        <w:rPr>
          <w:rFonts w:eastAsia="Batang"/>
          <w:szCs w:val="20"/>
          <w:lang w:eastAsia="ko-KR"/>
        </w:rPr>
        <w:t>BCP</w:t>
      </w:r>
      <w:r w:rsidR="00FA0BB7" w:rsidRPr="00F31CD9">
        <w:rPr>
          <w:rFonts w:eastAsia="Batang"/>
          <w:szCs w:val="20"/>
          <w:lang w:eastAsia="ko-KR"/>
        </w:rPr>
        <w:t xml:space="preserve"> </w:t>
      </w:r>
      <w:r w:rsidR="00A90B11">
        <w:rPr>
          <w:rFonts w:eastAsia="Batang"/>
          <w:szCs w:val="20"/>
          <w:lang w:eastAsia="ko-KR"/>
        </w:rPr>
        <w:t xml:space="preserve">reference </w:t>
      </w:r>
      <w:r w:rsidR="00FA0BB7" w:rsidRPr="00F31CD9">
        <w:rPr>
          <w:rFonts w:eastAsia="Batang"/>
          <w:szCs w:val="20"/>
          <w:lang w:eastAsia="ko-KR"/>
        </w:rPr>
        <w:t>buffer</w:t>
      </w:r>
      <w:r w:rsidR="00F31CD9">
        <w:rPr>
          <w:rFonts w:eastAsia="Batang"/>
          <w:szCs w:val="20"/>
          <w:lang w:eastAsia="ko-KR"/>
        </w:rPr>
        <w:t>,</w:t>
      </w:r>
      <w:r w:rsidRPr="00F31CD9">
        <w:rPr>
          <w:rFonts w:eastAsia="Batang"/>
          <w:szCs w:val="20"/>
          <w:lang w:eastAsia="ko-KR"/>
        </w:rPr>
        <w:t xml:space="preserve"> </w:t>
      </w:r>
      <m:oMath>
        <m:sSubSup>
          <m:sSubSup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SupPr>
          <m:e>
            <m:acc>
              <m:acc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y</m:t>
                </m:r>
              </m:e>
            </m:acc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</m:oMath>
      <w:r w:rsidRPr="00F31CD9">
        <w:rPr>
          <w:rFonts w:eastAsia="Batang"/>
          <w:szCs w:val="20"/>
          <w:lang w:eastAsia="ko-KR"/>
        </w:rPr>
        <w:t>,</w:t>
      </w:r>
    </w:p>
    <w:p w14:paraId="59208CC4" w14:textId="0F4A449A" w:rsidR="00871D7B" w:rsidRPr="00F31CD9" w:rsidRDefault="00EC5F54" w:rsidP="00587F9D">
      <w:pPr>
        <w:jc w:val="center"/>
        <w:rPr>
          <w:rFonts w:eastAsia="Batang"/>
          <w:szCs w:val="20"/>
          <w:lang w:eastAsia="ko-KR"/>
        </w:rPr>
      </w:pPr>
      <m:oMath>
        <m:sSubSup>
          <m:sSubSup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SupPr>
          <m:e>
            <m:acc>
              <m:acc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y</m:t>
                </m:r>
              </m:e>
            </m:acc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sSub>
              <m:sSub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∙</m:t>
            </m:r>
            <m:sSub>
              <m:sSubPr>
                <m:ctrlPr>
                  <w:rPr>
                    <w:rFonts w:ascii="Cambria Math" w:eastAsia="Batang" w:hAnsi="Cambria Math"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L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+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=</m:t>
        </m:r>
        <m:sSubSup>
          <m:sSubSup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SupPr>
          <m:e>
            <m:acc>
              <m:acc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y</m:t>
                </m:r>
              </m:e>
            </m:acc>
          </m:e>
          <m:sub>
            <m:sSub>
              <m:sSubPr>
                <m:ctrlPr>
                  <w:rPr>
                    <w:rFonts w:ascii="Cambria Math" w:eastAsia="Batang" w:hAnsi="Cambria Math"/>
                    <w:i/>
                    <w:iCs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, 0≤</m:t>
        </m:r>
        <m:r>
          <w:rPr>
            <w:rFonts w:ascii="Cambria Math" w:eastAsia="Batang" w:hAnsi="Cambria Math"/>
            <w:szCs w:val="20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</m:sub>
        </m:sSub>
      </m:oMath>
      <w:r w:rsidR="00587F9D">
        <w:rPr>
          <w:rFonts w:eastAsia="Batang"/>
          <w:szCs w:val="20"/>
          <w:lang w:eastAsia="ko-KR"/>
        </w:rPr>
        <w:t>.</w:t>
      </w:r>
    </w:p>
    <w:p w14:paraId="7816A6A9" w14:textId="69BD0467" w:rsidR="001354C8" w:rsidRPr="00F31CD9" w:rsidRDefault="001354C8" w:rsidP="001354C8">
      <w:pPr>
        <w:rPr>
          <w:rFonts w:eastAsia="Batang"/>
          <w:szCs w:val="20"/>
          <w:lang w:eastAsia="ko-KR"/>
        </w:rPr>
      </w:pPr>
      <w:r w:rsidRPr="00F31CD9">
        <w:rPr>
          <w:rFonts w:eastAsia="Batang"/>
          <w:szCs w:val="20"/>
          <w:lang w:eastAsia="ko-KR"/>
        </w:rPr>
        <w:t>Using</w:t>
      </w:r>
      <w:r w:rsidR="00C9227D">
        <w:rPr>
          <w:rFonts w:eastAsia="Batang"/>
          <w:szCs w:val="20"/>
          <w:lang w:eastAsia="ko-KR"/>
        </w:rPr>
        <w:t xml:space="preserve"> the LPC coefficients of the </w:t>
      </w:r>
      <w:r w:rsidR="00857B00">
        <w:rPr>
          <w:rFonts w:eastAsia="Batang"/>
          <w:szCs w:val="20"/>
          <w:lang w:eastAsia="ko-KR"/>
        </w:rPr>
        <w:t>(</w:t>
      </w:r>
      <m:oMath>
        <m:r>
          <w:rPr>
            <w:rFonts w:ascii="Cambria Math" w:eastAsia="Batang" w:hAnsi="Cambria Math"/>
            <w:szCs w:val="20"/>
            <w:lang w:eastAsia="ko-KR"/>
          </w:rPr>
          <m:t>b-1</m:t>
        </m:r>
      </m:oMath>
      <w:r w:rsidR="00857B00">
        <w:rPr>
          <w:rFonts w:eastAsia="Batang"/>
          <w:szCs w:val="20"/>
          <w:lang w:eastAsia="ko-KR"/>
        </w:rPr>
        <w:t>)</w:t>
      </w:r>
      <w:r w:rsidR="00D928E6">
        <w:rPr>
          <w:rFonts w:eastAsia="Batang"/>
          <w:szCs w:val="20"/>
          <w:lang w:eastAsia="ko-KR"/>
        </w:rPr>
        <w:t>-</w:t>
      </w:r>
      <w:proofErr w:type="spellStart"/>
      <w:r w:rsidR="00D928E6">
        <w:rPr>
          <w:rFonts w:eastAsia="Batang"/>
          <w:szCs w:val="20"/>
          <w:lang w:eastAsia="ko-KR"/>
        </w:rPr>
        <w:t>th</w:t>
      </w:r>
      <w:proofErr w:type="spellEnd"/>
      <w:r w:rsidR="00C9227D">
        <w:rPr>
          <w:rFonts w:eastAsia="Batang"/>
          <w:szCs w:val="20"/>
          <w:lang w:eastAsia="ko-KR"/>
        </w:rPr>
        <w:t xml:space="preserve"> </w:t>
      </w:r>
      <w:r w:rsidR="00857B00">
        <w:rPr>
          <w:rFonts w:eastAsia="Batang"/>
          <w:szCs w:val="20"/>
          <w:lang w:eastAsia="ko-KR"/>
        </w:rPr>
        <w:t>reference</w:t>
      </w:r>
      <w:r w:rsidR="00C9227D">
        <w:rPr>
          <w:rFonts w:eastAsia="Batang"/>
          <w:szCs w:val="20"/>
          <w:lang w:eastAsia="ko-KR"/>
        </w:rPr>
        <w:t xml:space="preserve"> block</w:t>
      </w:r>
      <w:r w:rsidRPr="00F31CD9">
        <w:rPr>
          <w:rFonts w:eastAsia="Batang"/>
          <w:szCs w:val="20"/>
          <w:lang w:eastAsia="ko-KR"/>
        </w:rPr>
        <w:t>, the LP</w:t>
      </w:r>
      <w:r w:rsidR="00F31CD9">
        <w:rPr>
          <w:rFonts w:eastAsia="Batang"/>
          <w:szCs w:val="20"/>
          <w:lang w:eastAsia="ko-KR"/>
        </w:rPr>
        <w:t>C</w:t>
      </w:r>
      <w:r w:rsidRPr="00F31CD9">
        <w:rPr>
          <w:rFonts w:eastAsia="Batang"/>
          <w:szCs w:val="20"/>
          <w:lang w:eastAsia="ko-KR"/>
        </w:rPr>
        <w:t xml:space="preserve"> filtered signal</w:t>
      </w:r>
      <w:r w:rsidR="00F31CD9">
        <w:rPr>
          <w:rFonts w:eastAsia="Batang"/>
          <w:szCs w:val="20"/>
          <w:lang w:eastAsia="ko-KR"/>
        </w:rPr>
        <w:t xml:space="preserve"> of current block</w:t>
      </w:r>
      <w:r w:rsidR="00C9227D">
        <w:rPr>
          <w:rFonts w:eastAsia="Batang"/>
          <w:szCs w:val="20"/>
          <w:lang w:eastAsia="ko-KR"/>
        </w:rPr>
        <w:t>,</w:t>
      </w:r>
      <w:r w:rsidRPr="00F31CD9">
        <w:rPr>
          <w:rFonts w:eastAsia="Batang"/>
          <w:szCs w:val="20"/>
          <w:lang w:eastAsia="ko-KR"/>
        </w:rPr>
        <w:t xml:space="preserve"> </w:t>
      </w:r>
      <m:oMath>
        <m:sSubSup>
          <m:sSubSup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y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</m:oMath>
      <w:r w:rsidR="00C9227D">
        <w:rPr>
          <w:rFonts w:eastAsia="Batang"/>
          <w:szCs w:val="20"/>
          <w:lang w:eastAsia="ko-KR"/>
        </w:rPr>
        <w:t xml:space="preserve"> </w:t>
      </w:r>
      <w:r w:rsidRPr="00F31CD9">
        <w:rPr>
          <w:rFonts w:eastAsia="Batang"/>
          <w:szCs w:val="20"/>
          <w:lang w:eastAsia="ko-KR"/>
        </w:rPr>
        <w:t xml:space="preserve">is </w:t>
      </w:r>
      <w:r w:rsidR="00945335">
        <w:rPr>
          <w:rFonts w:eastAsia="Batang"/>
          <w:szCs w:val="20"/>
          <w:lang w:eastAsia="ko-KR"/>
        </w:rPr>
        <w:t>obtained</w:t>
      </w:r>
      <w:r w:rsidRPr="00F31CD9">
        <w:rPr>
          <w:rFonts w:eastAsia="Batang"/>
          <w:szCs w:val="20"/>
          <w:lang w:eastAsia="ko-KR"/>
        </w:rPr>
        <w:t xml:space="preserve"> as follows:</w:t>
      </w:r>
    </w:p>
    <w:p w14:paraId="02C9D294" w14:textId="17F745CA" w:rsidR="001354C8" w:rsidRPr="00F31CD9" w:rsidRDefault="00EC5F54" w:rsidP="00C9227D">
      <w:pPr>
        <w:jc w:val="center"/>
        <w:rPr>
          <w:rFonts w:eastAsia="Batang"/>
          <w:szCs w:val="20"/>
          <w:lang w:eastAsia="ko-KR"/>
        </w:rPr>
      </w:pPr>
      <m:oMath>
        <m:sSubSup>
          <m:sSubSup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y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=</m:t>
        </m:r>
        <m:sSub>
          <m:sSub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-</m:t>
        </m:r>
        <m:nary>
          <m:naryPr>
            <m:chr m:val="∑"/>
            <m:limLoc m:val="undOvr"/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naryPr>
          <m:sub>
            <m:r>
              <w:rPr>
                <w:rFonts w:ascii="Cambria Math" w:eastAsia="Batang" w:hAnsi="Cambria Math"/>
                <w:szCs w:val="20"/>
                <w:lang w:eastAsia="ko-KR"/>
              </w:rPr>
              <m:t>j</m:t>
            </m:r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4</m:t>
            </m:r>
          </m:sup>
          <m:e>
            <m:sSubSup>
              <m:sSubSupPr>
                <m:ctrlPr>
                  <w:rPr>
                    <w:rFonts w:ascii="Cambria Math" w:eastAsia="Batang" w:hAnsi="Cambria Math"/>
                    <w:szCs w:val="20"/>
                    <w:lang w:eastAsia="ko-KR"/>
                  </w:rPr>
                </m:ctrlPr>
              </m:sSubSup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a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j</m:t>
                </m:r>
              </m:sub>
              <m:sup>
                <m:d>
                  <m:dPr>
                    <m:ctrlP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</m:ctrlPr>
                  </m:dPr>
                  <m:e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1</m:t>
                    </m:r>
                  </m:e>
                </m:d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,</m:t>
                </m:r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c</m:t>
                </m:r>
              </m:sup>
            </m:sSubSup>
            <m:r>
              <m:rPr>
                <m:sty m:val="p"/>
              </m:rPr>
              <w:rPr>
                <w:rFonts w:ascii="Cambria Math" w:eastAsia="Batang" w:hAnsi="Cambria Math"/>
                <w:szCs w:val="20"/>
                <w:lang w:eastAsia="ko-KR"/>
              </w:rPr>
              <m:t>∙</m:t>
            </m:r>
            <m:sSub>
              <m:sSubPr>
                <m:ctrlPr>
                  <w:rPr>
                    <w:rFonts w:ascii="Cambria Math" w:eastAsia="Batang" w:hAnsi="Cambria Math"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x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eastAsia="Batang" w:hAnsi="Cambria Math"/>
                    <w:szCs w:val="20"/>
                    <w:lang w:eastAsia="ko-KR"/>
                  </w:rPr>
                  <m:t>,</m:t>
                </m:r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c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="Batang" w:hAnsi="Cambria Math"/>
                    <w:szCs w:val="20"/>
                    <w:lang w:eastAsia="ko-KR"/>
                  </w:rPr>
                </m:ctrlPr>
              </m:d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Batang" w:hAnsi="Cambria Math"/>
                    <w:szCs w:val="20"/>
                    <w:lang w:eastAsia="ko-KR"/>
                  </w:rPr>
                  <m:t>-</m:t>
                </m:r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j</m:t>
                </m:r>
              </m:e>
            </m:d>
          </m:e>
        </m:nary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, 0≤</m:t>
        </m:r>
        <m:r>
          <w:rPr>
            <w:rFonts w:ascii="Cambria Math" w:eastAsia="Batang" w:hAnsi="Cambria Math"/>
            <w:szCs w:val="20"/>
            <w:lang w:eastAsia="ko-KR"/>
          </w:rPr>
          <m:t>n</m:t>
        </m:r>
        <m:r>
          <m:rPr>
            <m:sty m:val="p"/>
          </m:rPr>
          <w:rPr>
            <w:rFonts w:ascii="Cambria Math" w:eastAsia="Batang" w:hAnsi="Cambria Math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</m:sub>
        </m:sSub>
      </m:oMath>
      <w:r w:rsidR="00C9227D">
        <w:rPr>
          <w:rFonts w:eastAsia="Batang"/>
          <w:szCs w:val="20"/>
          <w:lang w:eastAsia="ko-KR"/>
        </w:rPr>
        <w:t>.</w:t>
      </w:r>
    </w:p>
    <w:p w14:paraId="2ECB7B88" w14:textId="3666C971" w:rsidR="003704B8" w:rsidRDefault="003704B8" w:rsidP="003704B8">
      <w:pPr>
        <w:rPr>
          <w:rFonts w:eastAsia="Batang"/>
          <w:szCs w:val="20"/>
          <w:lang w:eastAsia="ko-KR"/>
        </w:rPr>
      </w:pPr>
      <w:r w:rsidRPr="003704B8">
        <w:rPr>
          <w:rFonts w:eastAsia="Batang"/>
          <w:szCs w:val="20"/>
          <w:lang w:eastAsia="ko-KR"/>
        </w:rPr>
        <w:t>The position</w:t>
      </w:r>
      <w:r>
        <w:rPr>
          <w:rFonts w:eastAsia="Batang"/>
          <w:szCs w:val="20"/>
          <w:lang w:eastAsia="ko-KR"/>
        </w:rPr>
        <w:t>al lag</w:t>
      </w:r>
      <w:r w:rsidRPr="003704B8">
        <w:rPr>
          <w:rFonts w:eastAsia="Batang"/>
          <w:szCs w:val="20"/>
          <w:lang w:eastAsia="ko-KR"/>
        </w:rPr>
        <w:t xml:space="preserve"> search is performed </w:t>
      </w:r>
      <w:r w:rsidR="007E698C">
        <w:rPr>
          <w:rFonts w:eastAsia="Batang"/>
          <w:szCs w:val="20"/>
          <w:lang w:eastAsia="ko-KR"/>
        </w:rPr>
        <w:t>on sub-block basis, which is</w:t>
      </w:r>
      <w:r w:rsidRPr="003704B8">
        <w:rPr>
          <w:rFonts w:eastAsia="Batang"/>
          <w:szCs w:val="20"/>
          <w:lang w:eastAsia="ko-KR"/>
        </w:rPr>
        <w:t xml:space="preserve"> each of the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</m:oMath>
      <w:r w:rsidR="00D734FB">
        <w:rPr>
          <w:rFonts w:eastAsia="Batang"/>
          <w:szCs w:val="20"/>
          <w:lang w:eastAsia="ko-KR"/>
        </w:rPr>
        <w:t xml:space="preserve"> (= 4) </w:t>
      </w:r>
      <w:r w:rsidR="00CD2E61">
        <w:rPr>
          <w:rFonts w:eastAsia="Batang"/>
          <w:szCs w:val="20"/>
          <w:lang w:eastAsia="ko-KR"/>
        </w:rPr>
        <w:t>sub-block</w:t>
      </w:r>
      <w:r w:rsidRPr="003704B8">
        <w:rPr>
          <w:rFonts w:eastAsia="Batang"/>
          <w:szCs w:val="20"/>
          <w:lang w:eastAsia="ko-KR"/>
        </w:rPr>
        <w:t>s</w:t>
      </w:r>
      <w:r>
        <w:rPr>
          <w:rFonts w:eastAsia="Batang"/>
          <w:szCs w:val="20"/>
          <w:lang w:eastAsia="ko-KR"/>
        </w:rPr>
        <w:t xml:space="preserve"> having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 xml:space="preserve"> </m:t>
        </m:r>
      </m:oMath>
      <w:r w:rsidR="00D734FB">
        <w:rPr>
          <w:rFonts w:eastAsia="Batang"/>
          <w:szCs w:val="20"/>
          <w:lang w:eastAsia="ko-KR"/>
        </w:rPr>
        <w:t xml:space="preserve">(= 128) </w:t>
      </w:r>
      <w:r w:rsidRPr="003704B8">
        <w:rPr>
          <w:rFonts w:eastAsia="Batang"/>
          <w:szCs w:val="20"/>
          <w:lang w:eastAsia="ko-KR"/>
        </w:rPr>
        <w:t xml:space="preserve">samples of the current </w:t>
      </w:r>
      <w:r w:rsidR="00587F9D">
        <w:rPr>
          <w:rFonts w:eastAsia="Batang"/>
          <w:szCs w:val="20"/>
          <w:lang w:eastAsia="ko-KR"/>
        </w:rPr>
        <w:t xml:space="preserve">LPC filtered </w:t>
      </w:r>
      <w:r w:rsidRPr="003704B8">
        <w:rPr>
          <w:rFonts w:eastAsia="Batang"/>
          <w:szCs w:val="20"/>
          <w:lang w:eastAsia="ko-KR"/>
        </w:rPr>
        <w:t xml:space="preserve">block. A search range </w:t>
      </w:r>
      <w:r w:rsidR="00587F9D">
        <w:rPr>
          <w:rFonts w:eastAsia="Batang"/>
          <w:szCs w:val="20"/>
          <w:lang w:eastAsia="ko-KR"/>
        </w:rPr>
        <w:t>is</w:t>
      </w:r>
      <w:r w:rsidRPr="003704B8">
        <w:rPr>
          <w:rFonts w:eastAsia="Batang"/>
          <w:szCs w:val="20"/>
          <w:lang w:eastAsia="ko-KR"/>
        </w:rPr>
        <w:t xml:space="preserve"> </w:t>
      </w:r>
      <w:r w:rsidR="00566D34">
        <w:rPr>
          <w:rFonts w:eastAsia="Batang"/>
          <w:szCs w:val="20"/>
          <w:lang w:eastAsia="ko-KR"/>
        </w:rPr>
        <w:t xml:space="preserve">[0, </w:t>
      </w:r>
      <w:r w:rsidR="00D734FB">
        <w:rPr>
          <w:rFonts w:eastAsia="Batang"/>
          <w:szCs w:val="20"/>
          <w:lang w:eastAsia="ko-KR"/>
        </w:rPr>
        <w:t>409</w:t>
      </w:r>
      <w:r w:rsidR="00A0634E">
        <w:rPr>
          <w:rFonts w:eastAsia="Batang"/>
          <w:szCs w:val="20"/>
          <w:lang w:eastAsia="ko-KR"/>
        </w:rPr>
        <w:t xml:space="preserve">5], so the 9 </w:t>
      </w:r>
      <w:r w:rsidR="00857B00">
        <w:rPr>
          <w:rFonts w:eastAsia="Batang"/>
          <w:szCs w:val="20"/>
          <w:lang w:eastAsia="ko-KR"/>
        </w:rPr>
        <w:t>reference</w:t>
      </w:r>
      <w:r w:rsidR="00A0634E">
        <w:rPr>
          <w:rFonts w:eastAsia="Batang"/>
          <w:szCs w:val="20"/>
          <w:lang w:eastAsia="ko-KR"/>
        </w:rPr>
        <w:t xml:space="preserve"> blocks are used </w:t>
      </w:r>
      <w:r w:rsidR="00857B00">
        <w:rPr>
          <w:rFonts w:eastAsia="Batang"/>
          <w:szCs w:val="20"/>
          <w:lang w:eastAsia="ko-KR"/>
        </w:rPr>
        <w:t>for BCP</w:t>
      </w:r>
      <w:r w:rsidRPr="003704B8">
        <w:rPr>
          <w:rFonts w:eastAsia="Batang"/>
          <w:szCs w:val="20"/>
          <w:lang w:eastAsia="ko-KR"/>
        </w:rPr>
        <w:t xml:space="preserve">. The </w:t>
      </w:r>
      <w:r w:rsidR="007E698C">
        <w:rPr>
          <w:rFonts w:eastAsia="Batang"/>
          <w:szCs w:val="20"/>
          <w:lang w:eastAsia="ko-KR"/>
        </w:rPr>
        <w:t>best</w:t>
      </w:r>
      <w:r w:rsidR="007E698C" w:rsidRPr="003704B8">
        <w:rPr>
          <w:rFonts w:eastAsia="Batang"/>
          <w:szCs w:val="20"/>
          <w:lang w:eastAsia="ko-KR"/>
        </w:rPr>
        <w:t xml:space="preserve"> </w:t>
      </w:r>
      <w:r>
        <w:rPr>
          <w:rFonts w:eastAsia="Batang"/>
          <w:szCs w:val="20"/>
          <w:lang w:eastAsia="ko-KR"/>
        </w:rPr>
        <w:t>positional lag</w:t>
      </w:r>
      <w:r w:rsidRPr="003704B8">
        <w:rPr>
          <w:rFonts w:eastAsia="Batang"/>
          <w:szCs w:val="20"/>
          <w:lang w:eastAsia="ko-KR"/>
        </w:rPr>
        <w:t xml:space="preserve"> for each </w:t>
      </w:r>
      <w:r w:rsidR="00CD2E61">
        <w:rPr>
          <w:rFonts w:eastAsia="Batang"/>
          <w:szCs w:val="20"/>
          <w:lang w:eastAsia="ko-KR"/>
        </w:rPr>
        <w:t>sub-block</w:t>
      </w:r>
      <w:r w:rsidR="006442F0">
        <w:rPr>
          <w:rFonts w:eastAsia="Batang"/>
          <w:szCs w:val="20"/>
          <w:lang w:eastAsia="ko-KR"/>
        </w:rPr>
        <w:t>,</w:t>
      </w:r>
      <w:r w:rsidR="006442F0" w:rsidRPr="006442F0">
        <w:rPr>
          <w:rFonts w:eastAsia="Batang"/>
          <w:szCs w:val="20"/>
          <w:lang w:eastAsia="ko-KR"/>
        </w:rPr>
        <w:t xml:space="preserve"> </w:t>
      </w:r>
      <m:oMath>
        <m:sSubSup>
          <m:sSubSup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s</m:t>
            </m:r>
          </m:sub>
          <m:sup>
            <m:r>
              <w:rPr>
                <w:rFonts w:ascii="Cambria Math" w:eastAsia="Batang" w:hAnsi="Cambria Math" w:cs="Batang"/>
                <w:szCs w:val="20"/>
                <w:lang w:eastAsia="ko-KR"/>
              </w:rPr>
              <m:t>*</m:t>
            </m:r>
          </m:sup>
        </m:sSubSup>
      </m:oMath>
      <w:r w:rsidRPr="003704B8">
        <w:rPr>
          <w:rFonts w:eastAsia="Batang"/>
          <w:szCs w:val="20"/>
          <w:lang w:eastAsia="ko-KR"/>
        </w:rPr>
        <w:t xml:space="preserve"> is determined by minimizing the </w:t>
      </w:r>
      <w:r>
        <w:rPr>
          <w:rFonts w:eastAsia="Batang"/>
          <w:szCs w:val="20"/>
          <w:lang w:eastAsia="ko-KR"/>
        </w:rPr>
        <w:t>MSE</w:t>
      </w:r>
      <w:r w:rsidRPr="003704B8">
        <w:rPr>
          <w:rFonts w:eastAsia="Batang"/>
          <w:szCs w:val="20"/>
          <w:lang w:eastAsia="ko-KR"/>
        </w:rPr>
        <w:t xml:space="preserve"> </w:t>
      </w:r>
      <w:r w:rsidR="00801976">
        <w:rPr>
          <w:rFonts w:eastAsia="Batang"/>
          <w:szCs w:val="20"/>
          <w:lang w:eastAsia="ko-KR"/>
        </w:rPr>
        <w:t xml:space="preserve">between a target </w:t>
      </w:r>
      <w:r w:rsidR="00CD2E61">
        <w:rPr>
          <w:rFonts w:eastAsia="Batang"/>
          <w:szCs w:val="20"/>
          <w:lang w:eastAsia="ko-KR"/>
        </w:rPr>
        <w:t>sub-block</w:t>
      </w:r>
      <w:r w:rsidR="00801976">
        <w:rPr>
          <w:rFonts w:eastAsia="Batang"/>
          <w:szCs w:val="20"/>
          <w:lang w:eastAsia="ko-KR"/>
        </w:rPr>
        <w:t xml:space="preserve"> and </w:t>
      </w:r>
      <w:r w:rsidR="00CD524D">
        <w:rPr>
          <w:rFonts w:eastAsia="Batang"/>
          <w:szCs w:val="20"/>
          <w:lang w:eastAsia="ko-KR"/>
        </w:rPr>
        <w:t xml:space="preserve">LPC filtered </w:t>
      </w:r>
      <w:r w:rsidR="00801976">
        <w:rPr>
          <w:rFonts w:eastAsia="Batang"/>
          <w:szCs w:val="20"/>
          <w:lang w:eastAsia="ko-KR"/>
        </w:rPr>
        <w:t xml:space="preserve">reference </w:t>
      </w:r>
      <w:r w:rsidR="00CD2E61">
        <w:rPr>
          <w:rFonts w:eastAsia="Batang"/>
          <w:szCs w:val="20"/>
          <w:lang w:eastAsia="ko-KR"/>
        </w:rPr>
        <w:t>sub-block</w:t>
      </w:r>
      <w:r w:rsidR="00CD524D">
        <w:rPr>
          <w:rFonts w:eastAsia="Batang"/>
          <w:szCs w:val="20"/>
          <w:lang w:eastAsia="ko-KR"/>
        </w:rPr>
        <w:t>s</w:t>
      </w:r>
      <w:r w:rsidR="00801976">
        <w:rPr>
          <w:rFonts w:eastAsia="Batang"/>
          <w:szCs w:val="20"/>
          <w:lang w:eastAsia="ko-KR"/>
        </w:rPr>
        <w:t xml:space="preserve"> </w:t>
      </w:r>
      <w:r w:rsidRPr="003704B8">
        <w:rPr>
          <w:rFonts w:eastAsia="Batang"/>
          <w:szCs w:val="20"/>
          <w:lang w:eastAsia="ko-KR"/>
        </w:rPr>
        <w:t xml:space="preserve">as </w:t>
      </w:r>
      <w:r>
        <w:rPr>
          <w:rFonts w:eastAsia="Batang"/>
          <w:szCs w:val="20"/>
          <w:lang w:eastAsia="ko-KR"/>
        </w:rPr>
        <w:t>follows</w:t>
      </w:r>
      <w:r w:rsidRPr="003704B8">
        <w:rPr>
          <w:rFonts w:eastAsia="Batang"/>
          <w:szCs w:val="20"/>
          <w:lang w:eastAsia="ko-KR"/>
        </w:rPr>
        <w:t>:</w:t>
      </w:r>
    </w:p>
    <w:p w14:paraId="742A9047" w14:textId="633313C0" w:rsidR="000E5913" w:rsidRPr="006442F0" w:rsidRDefault="00EC5F54" w:rsidP="006442F0">
      <w:pPr>
        <w:jc w:val="center"/>
        <w:rPr>
          <w:rFonts w:eastAsia="Batang"/>
          <w:iCs/>
          <w:szCs w:val="20"/>
          <w:lang w:eastAsia="ko-KR"/>
        </w:rPr>
      </w:pPr>
      <m:oMath>
        <m:sSubSup>
          <m:sSub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y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tar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=</m:t>
        </m:r>
        <m:sSubSup>
          <m:sSubSup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y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 w:cs="Batang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sSub>
              <m:sSub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L</m:t>
                </m:r>
              </m:e>
              <m:sub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SB</m:t>
                </m:r>
              </m:sub>
            </m:sSub>
            <m:r>
              <w:rPr>
                <w:rFonts w:ascii="Cambria Math" w:eastAsia="Batang" w:hAnsi="Cambria Math" w:cs="Batang"/>
                <w:szCs w:val="20"/>
                <w:lang w:eastAsia="ko-KR"/>
              </w:rPr>
              <m:t>∙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s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+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, 0≤</m:t>
        </m:r>
        <m:r>
          <w:rPr>
            <w:rFonts w:ascii="Cambria Math" w:eastAsia="Batang" w:hAnsi="Cambria Math"/>
            <w:szCs w:val="20"/>
            <w:lang w:eastAsia="ko-KR"/>
          </w:rPr>
          <m:t>n</m:t>
        </m:r>
        <m:r>
          <w:rPr>
            <w:rFonts w:ascii="Cambria Math" w:eastAsia="Batang" w:hAnsi="Cambria Math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 xml:space="preserve">, </m:t>
        </m:r>
        <m:r>
          <w:rPr>
            <w:rFonts w:ascii="Cambria Math" w:eastAsia="Batang" w:hAnsi="Cambria Math"/>
            <w:szCs w:val="20"/>
            <w:lang w:eastAsia="ko-KR"/>
          </w:rPr>
          <m:t>s</m:t>
        </m:r>
        <m:r>
          <w:rPr>
            <w:rFonts w:ascii="Cambria Math" w:eastAsia="Batang" w:hAnsi="Cambria Math"/>
            <w:szCs w:val="20"/>
            <w:lang w:eastAsia="ko-KR"/>
          </w:rPr>
          <m:t>=0,…,(</m:t>
        </m:r>
        <m:sSub>
          <m:sSubPr>
            <m:ctrlPr>
              <w:rPr>
                <w:rFonts w:ascii="Cambria Math" w:eastAsia="Batang" w:hAnsi="Cambria Math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>-</m:t>
        </m:r>
        <m:r>
          <w:rPr>
            <w:rFonts w:ascii="Cambria Math" w:eastAsia="Batang" w:hAnsi="Cambria Math"/>
            <w:szCs w:val="20"/>
            <w:lang w:eastAsia="ko-KR"/>
          </w:rPr>
          <m:t>1)</m:t>
        </m:r>
      </m:oMath>
      <w:r w:rsidR="00D734FB" w:rsidRPr="006442F0">
        <w:rPr>
          <w:rFonts w:eastAsia="Batang"/>
          <w:iCs/>
          <w:szCs w:val="20"/>
          <w:lang w:eastAsia="ko-KR"/>
        </w:rPr>
        <w:t>,</w:t>
      </w:r>
    </w:p>
    <w:p w14:paraId="11816557" w14:textId="4A871E38" w:rsidR="00D734FB" w:rsidRPr="006442F0" w:rsidRDefault="00EC5F54" w:rsidP="006442F0">
      <w:pPr>
        <w:jc w:val="center"/>
        <w:rPr>
          <w:rFonts w:eastAsia="Batang"/>
          <w:szCs w:val="20"/>
          <w:lang w:eastAsia="ko-KR"/>
        </w:rPr>
      </w:pPr>
      <m:oMath>
        <m:sSubSup>
          <m:sSub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y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ref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=</m:t>
        </m:r>
        <m:sSubSup>
          <m:sSubSup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SupPr>
          <m:e>
            <m:acc>
              <m:acc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y</m:t>
                </m:r>
              </m:e>
            </m:acc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 w:cs="Batang"/>
                <w:szCs w:val="20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d>
              <m:d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dPr>
              <m:e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b</m:t>
                </m:r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∙</m:t>
                </m:r>
                <m:sSub>
                  <m:sSubPr>
                    <m:ctrlPr>
                      <w:rPr>
                        <w:rFonts w:ascii="Cambria Math" w:eastAsia="Batang" w:hAnsi="Cambria Math" w:cs="Batang"/>
                        <w:i/>
                        <w:iCs/>
                        <w:szCs w:val="20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L</m:t>
                    </m:r>
                  </m:e>
                  <m:sub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B</m:t>
                    </m:r>
                  </m:sub>
                </m:sSub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-</m:t>
                </m:r>
                <m:sSub>
                  <m:sSubPr>
                    <m:ctrlPr>
                      <w:rPr>
                        <w:rFonts w:ascii="Cambria Math" w:eastAsia="Batang" w:hAnsi="Cambria Math" w:cs="Batang"/>
                        <w:i/>
                        <w:iCs/>
                        <w:szCs w:val="20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L</m:t>
                    </m:r>
                  </m:e>
                  <m:sub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SB</m:t>
                    </m:r>
                  </m:sub>
                </m:sSub>
              </m:e>
            </m:d>
            <m:r>
              <w:rPr>
                <w:rFonts w:ascii="Cambria Math" w:eastAsia="Batang" w:hAnsi="Cambria Math" w:cs="Batang"/>
                <w:szCs w:val="20"/>
                <w:lang w:eastAsia="ko-KR"/>
              </w:rPr>
              <m:t>+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n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-</m:t>
            </m:r>
            <m:r>
              <w:rPr>
                <w:rFonts w:ascii="Cambria Math" w:eastAsia="Batang" w:hAnsi="Cambria Math" w:cs="Batang"/>
                <w:szCs w:val="20"/>
                <w:lang w:eastAsia="ko-KR"/>
              </w:rPr>
              <m:t>l</m:t>
            </m:r>
          </m:e>
        </m:d>
        <m:r>
          <w:rPr>
            <w:rFonts w:ascii="Cambria Math" w:eastAsia="Batang" w:hAnsi="Cambria Math" w:cs="Batang"/>
            <w:szCs w:val="20"/>
            <w:lang w:eastAsia="ko-KR"/>
          </w:rPr>
          <m:t>, 0≤</m:t>
        </m:r>
        <m:r>
          <w:rPr>
            <w:rFonts w:ascii="Cambria Math" w:eastAsia="Batang" w:hAnsi="Cambria Math" w:cs="Batang"/>
            <w:szCs w:val="20"/>
            <w:lang w:eastAsia="ko-KR"/>
          </w:rPr>
          <m:t>n</m:t>
        </m:r>
        <m:r>
          <w:rPr>
            <w:rFonts w:ascii="Cambria Math" w:eastAsia="Batang" w:hAnsi="Cambria Math" w:cs="Batang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SB</m:t>
            </m:r>
          </m:sub>
        </m:sSub>
      </m:oMath>
      <w:r w:rsidR="006442F0" w:rsidRPr="006442F0">
        <w:rPr>
          <w:rFonts w:eastAsia="Batang"/>
          <w:iCs/>
          <w:szCs w:val="20"/>
          <w:lang w:eastAsia="ko-KR"/>
        </w:rPr>
        <w:t>,</w:t>
      </w:r>
    </w:p>
    <w:p w14:paraId="170F21CC" w14:textId="3045AE57" w:rsidR="006442F0" w:rsidRPr="006442F0" w:rsidRDefault="00EC5F54" w:rsidP="006442F0">
      <w:pPr>
        <w:jc w:val="center"/>
        <w:rPr>
          <w:rFonts w:eastAsia="Batang"/>
          <w:szCs w:val="20"/>
          <w:lang w:eastAsia="ko-KR"/>
        </w:rPr>
      </w:pPr>
      <m:oMath>
        <m:sSubSup>
          <m:sSubSup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 w:cs="Batang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szCs w:val="20"/>
                <w:lang w:eastAsia="ko-KR"/>
              </w:rPr>
              <m:t>sb</m:t>
            </m:r>
          </m:sub>
          <m:sup>
            <m:r>
              <w:rPr>
                <w:rFonts w:ascii="Cambria Math" w:eastAsia="Batang" w:hAnsi="Cambria Math" w:cs="Batang"/>
                <w:szCs w:val="20"/>
                <w:lang w:eastAsia="ko-KR"/>
              </w:rPr>
              <m:t>*</m:t>
            </m:r>
          </m:sup>
        </m:sSubSup>
        <m:r>
          <w:rPr>
            <w:rFonts w:ascii="Cambria Math" w:eastAsia="Batang" w:hAnsi="Cambria Math" w:cs="Batang"/>
            <w:szCs w:val="20"/>
            <w:lang w:eastAsia="ko-KR"/>
          </w:rPr>
          <m:t>=</m:t>
        </m:r>
        <m:func>
          <m:funcPr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funcPr>
          <m:fName>
            <m:limLow>
              <m:limLow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Batang" w:hAnsi="Cambria Math" w:cs="Batang"/>
                    <w:szCs w:val="20"/>
                  </w:rPr>
                  <m:t>argmin</m:t>
                </m:r>
              </m:e>
              <m:lim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0≤</m:t>
                </m:r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l</m:t>
                </m:r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&lt;4096</m:t>
                </m: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naryPr>
              <m:sub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n</m:t>
                </m:r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=0</m:t>
                </m:r>
              </m:sub>
              <m:sup>
                <m:sSub>
                  <m:sSubPr>
                    <m:ctrlPr>
                      <w:rPr>
                        <w:rFonts w:ascii="Cambria Math" w:eastAsia="Batang" w:hAnsi="Cambria Math" w:cs="Batang"/>
                        <w:i/>
                        <w:iCs/>
                        <w:szCs w:val="20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L</m:t>
                    </m:r>
                  </m:e>
                  <m:sub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SB</m:t>
                    </m:r>
                  </m:sub>
                </m:sSub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-</m:t>
                </m:r>
                <m:r>
                  <w:rPr>
                    <w:rFonts w:ascii="Cambria Math" w:eastAsia="Batang" w:hAnsi="Cambria Math" w:cs="Batang"/>
                    <w:szCs w:val="20"/>
                    <w:lang w:eastAsia="ko-KR"/>
                  </w:rPr>
                  <m:t>1</m:t>
                </m:r>
              </m:sup>
              <m:e>
                <m:sSup>
                  <m:sSupPr>
                    <m:ctrlPr>
                      <w:rPr>
                        <w:rFonts w:ascii="Cambria Math" w:eastAsia="Batang" w:hAnsi="Cambria Math" w:cs="Batang"/>
                        <w:i/>
                        <w:iCs/>
                        <w:szCs w:val="20"/>
                        <w:lang w:eastAsia="ko-KR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Batang" w:hAnsi="Cambria Math" w:cs="Batang"/>
                            <w:i/>
                            <w:iCs/>
                            <w:szCs w:val="20"/>
                            <w:lang w:eastAsia="ko-KR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Batang" w:hAnsi="Cambria Math"/>
                                <w:i/>
                                <w:szCs w:val="20"/>
                                <w:lang w:eastAsia="ko-KR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Batang" w:hAnsi="Cambria Math"/>
                                <w:szCs w:val="20"/>
                                <w:lang w:eastAsia="ko-KR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Batang" w:hAnsi="Cambria Math"/>
                                <w:szCs w:val="20"/>
                                <w:lang w:eastAsia="ko-KR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="Batang" w:hAnsi="Cambria Math"/>
                                <w:szCs w:val="20"/>
                                <w:lang w:eastAsia="ko-KR"/>
                              </w:rPr>
                              <m:t>tar</m:t>
                            </m:r>
                          </m:sup>
                        </m:sSub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Batang" w:hAnsi="Cambria Math"/>
                                <w:i/>
                                <w:szCs w:val="20"/>
                                <w:lang w:eastAsia="ko-K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Batang" w:hAnsi="Cambria Math"/>
                                <w:szCs w:val="20"/>
                                <w:lang w:eastAsia="ko-KR"/>
                              </w:rPr>
                              <m:t>n</m:t>
                            </m:r>
                          </m:e>
                        </m:d>
                        <m:r>
                          <w:rPr>
                            <w:rFonts w:ascii="Cambria Math" w:eastAsia="Batang" w:hAnsi="Cambria Math" w:cs="Batang"/>
                            <w:szCs w:val="20"/>
                            <w:lang w:eastAsia="ko-KR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eastAsia="Batang" w:hAnsi="Cambria Math"/>
                                <w:i/>
                                <w:szCs w:val="20"/>
                                <w:lang w:eastAsia="ko-KR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Batang" w:hAnsi="Cambria Math"/>
                                <w:szCs w:val="20"/>
                                <w:lang w:eastAsia="ko-KR"/>
                              </w:rPr>
                              <m:t>y</m:t>
                            </m:r>
                            <m:ctrlPr>
                              <w:rPr>
                                <w:rFonts w:ascii="Cambria Math" w:eastAsia="Batang" w:hAnsi="Cambria Math" w:cs="Batang"/>
                                <w:i/>
                                <w:szCs w:val="20"/>
                                <w:lang w:eastAsia="ko-KR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eastAsia="Batang" w:hAnsi="Cambria Math"/>
                                <w:szCs w:val="20"/>
                                <w:lang w:eastAsia="ko-KR"/>
                              </w:rPr>
                              <m:t>l</m:t>
                            </m:r>
                          </m:sub>
                          <m:sup>
                            <m:r>
                              <w:rPr>
                                <w:rFonts w:ascii="Cambria Math" w:eastAsia="Batang" w:hAnsi="Cambria Math"/>
                                <w:szCs w:val="20"/>
                                <w:lang w:eastAsia="ko-KR"/>
                              </w:rPr>
                              <m:t>ref</m:t>
                            </m:r>
                          </m:sup>
                        </m:sSub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Batang" w:hAnsi="Cambria Math"/>
                                <w:i/>
                                <w:szCs w:val="20"/>
                                <w:lang w:eastAsia="ko-KR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Batang" w:hAnsi="Cambria Math"/>
                                <w:szCs w:val="20"/>
                                <w:lang w:eastAsia="ko-KR"/>
                              </w:rPr>
                              <m:t>n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eastAsia="Batang" w:hAnsi="Cambria Math" w:cs="Batang"/>
                        <w:szCs w:val="20"/>
                        <w:lang w:eastAsia="ko-KR"/>
                      </w:rPr>
                      <m:t>2</m:t>
                    </m:r>
                  </m:sup>
                </m:sSup>
              </m:e>
            </m:nary>
          </m:e>
        </m:func>
        <m:r>
          <w:rPr>
            <w:rFonts w:ascii="Cambria Math" w:eastAsia="Batang" w:hAnsi="Cambria Math"/>
            <w:szCs w:val="20"/>
            <w:lang w:eastAsia="ko-KR"/>
          </w:rPr>
          <m:t>, 0≤</m:t>
        </m:r>
        <m:r>
          <w:rPr>
            <w:rFonts w:ascii="Cambria Math" w:eastAsia="Batang" w:hAnsi="Cambria Math"/>
            <w:szCs w:val="20"/>
            <w:lang w:eastAsia="ko-KR"/>
          </w:rPr>
          <m:t>s</m:t>
        </m:r>
        <m:r>
          <w:rPr>
            <w:rFonts w:ascii="Cambria Math" w:eastAsia="Batang" w:hAnsi="Cambria Math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i/>
                <w:iCs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</m:oMath>
      <w:r w:rsidR="006442F0">
        <w:rPr>
          <w:rFonts w:eastAsia="Batang"/>
          <w:iCs/>
          <w:szCs w:val="20"/>
          <w:lang w:eastAsia="ko-KR"/>
        </w:rPr>
        <w:t>.</w:t>
      </w:r>
    </w:p>
    <w:p w14:paraId="2240BBC4" w14:textId="204AB5C4" w:rsidR="003704B8" w:rsidRPr="003704B8" w:rsidRDefault="003704B8" w:rsidP="003704B8">
      <w:pPr>
        <w:rPr>
          <w:rFonts w:eastAsia="Batang"/>
          <w:szCs w:val="20"/>
          <w:lang w:eastAsia="ko-KR"/>
        </w:rPr>
      </w:pPr>
      <w:r w:rsidRPr="003704B8">
        <w:rPr>
          <w:rFonts w:eastAsia="Batang"/>
          <w:szCs w:val="20"/>
          <w:lang w:eastAsia="ko-KR"/>
        </w:rPr>
        <w:t xml:space="preserve">Using the </w:t>
      </w:r>
      <w:r w:rsidR="007E698C">
        <w:rPr>
          <w:rFonts w:eastAsia="Batang"/>
          <w:szCs w:val="20"/>
          <w:lang w:eastAsia="ko-KR"/>
        </w:rPr>
        <w:t>best</w:t>
      </w:r>
      <w:r w:rsidR="007E698C" w:rsidRPr="003704B8">
        <w:rPr>
          <w:rFonts w:eastAsia="Batang"/>
          <w:szCs w:val="20"/>
          <w:lang w:eastAsia="ko-KR"/>
        </w:rPr>
        <w:t xml:space="preserve"> </w:t>
      </w:r>
      <w:r w:rsidRPr="003704B8">
        <w:rPr>
          <w:rFonts w:eastAsia="Batang"/>
          <w:szCs w:val="20"/>
          <w:lang w:eastAsia="ko-KR"/>
        </w:rPr>
        <w:t>position</w:t>
      </w:r>
      <w:r w:rsidR="00945335">
        <w:rPr>
          <w:rFonts w:eastAsia="Batang"/>
          <w:szCs w:val="20"/>
          <w:lang w:eastAsia="ko-KR"/>
        </w:rPr>
        <w:t>al lag</w:t>
      </w:r>
      <w:r w:rsidRPr="003704B8">
        <w:rPr>
          <w:rFonts w:eastAsia="Batang"/>
          <w:szCs w:val="20"/>
          <w:lang w:eastAsia="ko-KR"/>
        </w:rPr>
        <w:t xml:space="preserve"> for each </w:t>
      </w:r>
      <w:r w:rsidR="00CD2E61">
        <w:rPr>
          <w:rFonts w:eastAsia="Batang"/>
          <w:szCs w:val="20"/>
          <w:lang w:eastAsia="ko-KR"/>
        </w:rPr>
        <w:t>sub-block</w:t>
      </w:r>
      <w:r w:rsidRPr="003704B8">
        <w:rPr>
          <w:rFonts w:eastAsia="Batang"/>
          <w:szCs w:val="20"/>
          <w:lang w:eastAsia="ko-KR"/>
        </w:rPr>
        <w:t xml:space="preserve">, the </w:t>
      </w:r>
      <w:r w:rsidR="00EB16C9">
        <w:rPr>
          <w:rFonts w:eastAsia="Batang"/>
          <w:szCs w:val="20"/>
          <w:lang w:eastAsia="ko-KR"/>
        </w:rPr>
        <w:t>predicted</w:t>
      </w:r>
      <w:r w:rsidRPr="003704B8">
        <w:rPr>
          <w:rFonts w:eastAsia="Batang"/>
          <w:szCs w:val="20"/>
          <w:lang w:eastAsia="ko-KR"/>
        </w:rPr>
        <w:t xml:space="preserve"> block</w:t>
      </w:r>
      <w:r w:rsidR="00EB16C9">
        <w:rPr>
          <w:rFonts w:eastAsia="Batang"/>
          <w:szCs w:val="20"/>
          <w:lang w:eastAsia="ko-KR"/>
        </w:rPr>
        <w:t xml:space="preserve"> in the LPC filtered domain</w:t>
      </w:r>
      <w:r w:rsidRPr="003704B8">
        <w:rPr>
          <w:rFonts w:eastAsia="Batang"/>
          <w:szCs w:val="20"/>
          <w:lang w:eastAsia="ko-KR"/>
        </w:rPr>
        <w:t xml:space="preserve"> can be constructed as follows:</w:t>
      </w:r>
    </w:p>
    <w:p w14:paraId="28701BE8" w14:textId="65C61EC8" w:rsidR="003704B8" w:rsidRPr="003704B8" w:rsidRDefault="003704B8" w:rsidP="00566D34">
      <w:pPr>
        <w:jc w:val="center"/>
        <w:rPr>
          <w:rFonts w:eastAsia="Batang"/>
          <w:szCs w:val="20"/>
          <w:lang w:eastAsia="ko-KR"/>
        </w:rPr>
      </w:pPr>
      <w:r w:rsidRPr="003704B8">
        <w:rPr>
          <w:rFonts w:eastAsia="Batang"/>
          <w:szCs w:val="20"/>
          <w:lang w:eastAsia="ko-KR"/>
        </w:rPr>
        <w:t>​</w:t>
      </w:r>
      <m:oMath>
        <m:sSubSup>
          <m:sSubSupPr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sSubSupPr>
          <m:e>
            <m:r>
              <w:rPr>
                <w:rFonts w:ascii="Cambria Math" w:eastAsia="Batang" w:hAnsi="Cambria Math" w:cs="Batang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 w:cs="Batang"/>
                <w:lang w:eastAsia="ko-KR"/>
              </w:rPr>
              <m:t>b,c</m:t>
            </m:r>
          </m:sub>
          <m:sup>
            <m:r>
              <w:rPr>
                <w:rFonts w:ascii="Cambria Math" w:eastAsia="Batang" w:hAnsi="Cambria Math" w:cs="Batang"/>
                <w:lang w:eastAsia="ko-KR"/>
              </w:rPr>
              <m:t>LP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dPr>
          <m:e>
            <m:sSub>
              <m:sSubPr>
                <m:ctrlPr>
                  <w:rPr>
                    <w:rFonts w:ascii="Cambria Math" w:eastAsia="Batang" w:hAnsi="Cambria Math" w:cs="Batang"/>
                    <w:i/>
                    <w:iCs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 w:cs="Batang"/>
                    <w:lang w:eastAsia="ko-KR"/>
                  </w:rPr>
                  <m:t>L</m:t>
                </m:r>
              </m:e>
              <m:sub>
                <m:r>
                  <w:rPr>
                    <w:rFonts w:ascii="Cambria Math" w:eastAsia="Batang" w:hAnsi="Cambria Math" w:cs="Batang"/>
                    <w:lang w:eastAsia="ko-KR"/>
                  </w:rPr>
                  <m:t>SB</m:t>
                </m:r>
              </m:sub>
            </m:sSub>
            <m:r>
              <w:rPr>
                <w:rFonts w:ascii="Cambria Math" w:eastAsia="Batang" w:hAnsi="Cambria Math" w:cs="Batang"/>
                <w:lang w:eastAsia="ko-KR"/>
              </w:rPr>
              <m:t>∙s+n</m:t>
            </m:r>
          </m:e>
        </m:d>
        <m:r>
          <w:rPr>
            <w:rFonts w:ascii="Cambria Math" w:eastAsia="Batang" w:hAnsi="Cambria Math" w:cs="Batang"/>
            <w:lang w:eastAsia="ko-KR"/>
          </w:rPr>
          <m:t>=</m:t>
        </m:r>
        <m:sSubSup>
          <m:sSub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y</m:t>
            </m:r>
          </m:e>
          <m:sub>
            <m:sSubSup>
              <m:sSubSup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sSubSup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l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s</m:t>
                </m:r>
              </m:sub>
              <m:sup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*</m:t>
                </m:r>
              </m:sup>
            </m:sSubSup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ref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, 0≤s&lt;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>, 0≤n&lt;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</m:oMath>
      <w:r w:rsidR="00566D34">
        <w:rPr>
          <w:rFonts w:eastAsia="Batang"/>
          <w:szCs w:val="20"/>
          <w:lang w:eastAsia="ko-KR"/>
        </w:rPr>
        <w:t>.</w:t>
      </w:r>
    </w:p>
    <w:p w14:paraId="013276BC" w14:textId="6D2BDF24" w:rsidR="003B2E77" w:rsidRDefault="003704B8" w:rsidP="003704B8">
      <w:pPr>
        <w:rPr>
          <w:rFonts w:eastAsia="Batang"/>
          <w:szCs w:val="20"/>
          <w:lang w:eastAsia="ko-KR"/>
        </w:rPr>
      </w:pPr>
      <w:r w:rsidRPr="003704B8">
        <w:rPr>
          <w:rFonts w:eastAsia="Batang"/>
          <w:szCs w:val="20"/>
          <w:lang w:eastAsia="ko-KR"/>
        </w:rPr>
        <w:t xml:space="preserve">The </w:t>
      </w:r>
      <w:r w:rsidR="003B2E77">
        <w:rPr>
          <w:rFonts w:eastAsia="Batang"/>
          <w:szCs w:val="20"/>
          <w:lang w:eastAsia="ko-KR"/>
        </w:rPr>
        <w:t>final predict</w:t>
      </w:r>
      <w:r w:rsidR="00EB16C9">
        <w:rPr>
          <w:rFonts w:eastAsia="Batang"/>
          <w:szCs w:val="20"/>
          <w:lang w:eastAsia="ko-KR"/>
        </w:rPr>
        <w:t>ed</w:t>
      </w:r>
      <w:r w:rsidR="003B2E77">
        <w:rPr>
          <w:rFonts w:eastAsia="Batang"/>
          <w:szCs w:val="20"/>
          <w:lang w:eastAsia="ko-KR"/>
        </w:rPr>
        <w:t xml:space="preserve"> block is obtained by applying LPC synthesis filtering to the </w:t>
      </w:r>
      <w:r w:rsidR="00B835D4">
        <w:rPr>
          <w:rFonts w:eastAsia="Batang"/>
          <w:szCs w:val="20"/>
          <w:lang w:eastAsia="ko-KR"/>
        </w:rPr>
        <w:t>predicted block in the</w:t>
      </w:r>
      <w:r w:rsidR="003B2E77">
        <w:rPr>
          <w:rFonts w:eastAsia="Batang"/>
          <w:szCs w:val="20"/>
          <w:lang w:eastAsia="ko-KR"/>
        </w:rPr>
        <w:t xml:space="preserve"> LPC filtered </w:t>
      </w:r>
      <w:r w:rsidR="00B835D4">
        <w:rPr>
          <w:rFonts w:eastAsia="Batang"/>
          <w:szCs w:val="20"/>
          <w:lang w:eastAsia="ko-KR"/>
        </w:rPr>
        <w:t>domain</w:t>
      </w:r>
      <w:r w:rsidR="003B2E77">
        <w:rPr>
          <w:rFonts w:eastAsia="Batang"/>
          <w:szCs w:val="20"/>
          <w:lang w:eastAsia="ko-KR"/>
        </w:rPr>
        <w:t>:</w:t>
      </w:r>
    </w:p>
    <w:p w14:paraId="2A252C26" w14:textId="7BA07006" w:rsidR="003B2E77" w:rsidRDefault="00EC5F54" w:rsidP="003B2E77">
      <w:pPr>
        <w:jc w:val="center"/>
        <w:rPr>
          <w:rFonts w:ascii="Batang" w:eastAsia="Batang" w:hAnsi="Batang" w:cs="Batang"/>
          <w:iCs/>
          <w:lang w:eastAsia="ko-KR"/>
        </w:rPr>
      </w:pPr>
      <m:oMath>
        <m:sSub>
          <m:sSubPr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 w:cs="Batang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lang w:eastAsia="ko-KR"/>
              </w:rPr>
              <m:t>n</m:t>
            </m:r>
          </m:e>
        </m:d>
        <m:r>
          <w:rPr>
            <w:rFonts w:ascii="Cambria Math" w:eastAsia="Batang" w:hAnsi="Cambria Math" w:cs="Batang"/>
            <w:lang w:eastAsia="ko-KR"/>
          </w:rPr>
          <m:t xml:space="preserve">= </m:t>
        </m:r>
        <m:sSubSup>
          <m:sSubSupPr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sSubSupPr>
          <m:e>
            <m:r>
              <w:rPr>
                <w:rFonts w:ascii="Cambria Math" w:eastAsia="Batang" w:hAnsi="Cambria Math" w:cs="Batang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 w:cs="Batang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 w:cs="Batang"/>
                <w:lang w:eastAsia="ko-KR"/>
              </w:rPr>
              <m:t>LP</m:t>
            </m:r>
            <m:r>
              <w:rPr>
                <w:rFonts w:ascii="Cambria Math" w:eastAsia="Batang" w:hAnsi="Cambria Math" w:cs="Batang"/>
                <w:lang w:eastAsia="ko-KR"/>
              </w:rPr>
              <m:t xml:space="preserve"> 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lang w:eastAsia="ko-KR"/>
              </w:rPr>
              <m:t>n</m:t>
            </m:r>
          </m:e>
        </m:d>
        <m:r>
          <w:rPr>
            <w:rFonts w:ascii="Cambria Math" w:eastAsia="Batang" w:hAnsi="Cambria Math" w:cs="Batang"/>
            <w:lang w:eastAsia="ko-KR"/>
          </w:rPr>
          <m:t>+</m:t>
        </m:r>
        <m:nary>
          <m:naryPr>
            <m:chr m:val="∑"/>
            <m:limLoc m:val="undOvr"/>
            <m:ctrlPr>
              <w:rPr>
                <w:rFonts w:ascii="Cambria Math" w:eastAsia="Batang" w:hAnsi="Cambria Math" w:cs="Batang"/>
                <w:i/>
                <w:iCs/>
                <w:sz w:val="24"/>
                <w:lang w:eastAsia="ko-KR"/>
              </w:rPr>
            </m:ctrlPr>
          </m:naryPr>
          <m:sub>
            <m:r>
              <w:rPr>
                <w:rFonts w:ascii="Cambria Math" w:eastAsia="Batang" w:hAnsi="Cambria Math" w:cs="Batang"/>
                <w:lang w:eastAsia="ko-KR"/>
              </w:rPr>
              <m:t>j</m:t>
            </m:r>
            <m:r>
              <w:rPr>
                <w:rFonts w:ascii="Cambria Math" w:eastAsia="Batang" w:hAnsi="Cambria Math" w:cs="Batang"/>
                <w:lang w:eastAsia="ko-KR"/>
              </w:rPr>
              <m:t>=1</m:t>
            </m:r>
          </m:sub>
          <m:sup>
            <m:r>
              <w:rPr>
                <w:rFonts w:ascii="Cambria Math" w:eastAsia="Batang" w:hAnsi="Cambria Math" w:cs="Batang"/>
                <w:lang w:eastAsia="ko-KR"/>
              </w:rPr>
              <m:t>4</m:t>
            </m:r>
          </m:sup>
          <m:e>
            <m:sSubSup>
              <m:sSubSupPr>
                <m:ctrlPr>
                  <w:rPr>
                    <w:rFonts w:ascii="Cambria Math" w:eastAsia="Batang" w:hAnsi="Cambria Math" w:cs="Batang"/>
                    <w:i/>
                    <w:iCs/>
                    <w:lang w:eastAsia="ko-KR"/>
                  </w:rPr>
                </m:ctrlPr>
              </m:sSubSupPr>
              <m:e>
                <m:r>
                  <w:rPr>
                    <w:rFonts w:ascii="Cambria Math" w:eastAsia="Batang" w:hAnsi="Cambria Math" w:cs="Batang"/>
                    <w:lang w:eastAsia="ko-KR"/>
                  </w:rPr>
                  <m:t>a</m:t>
                </m:r>
              </m:e>
              <m:sub>
                <m:r>
                  <w:rPr>
                    <w:rFonts w:ascii="Cambria Math" w:eastAsia="Batang" w:hAnsi="Cambria Math" w:cs="Batang"/>
                    <w:lang w:eastAsia="ko-KR"/>
                  </w:rPr>
                  <m:t>j</m:t>
                </m:r>
              </m:sub>
              <m:sup>
                <m:d>
                  <m:dPr>
                    <m:ctrlPr>
                      <w:rPr>
                        <w:rFonts w:ascii="Cambria Math" w:eastAsia="Batang" w:hAnsi="Cambria Math" w:cs="Batang"/>
                        <w:i/>
                        <w:iCs/>
                        <w:lang w:eastAsia="ko-KR"/>
                      </w:rPr>
                    </m:ctrlPr>
                  </m:dPr>
                  <m:e>
                    <m:r>
                      <w:rPr>
                        <w:rFonts w:ascii="Cambria Math" w:eastAsia="Batang" w:hAnsi="Cambria Math" w:cs="Batang"/>
                        <w:lang w:eastAsia="ko-KR"/>
                      </w:rPr>
                      <m:t>b</m:t>
                    </m:r>
                    <m:r>
                      <w:rPr>
                        <w:rFonts w:ascii="Cambria Math" w:eastAsia="Batang" w:hAnsi="Cambria Math" w:cs="Batang"/>
                        <w:lang w:eastAsia="ko-KR"/>
                      </w:rPr>
                      <m:t>-</m:t>
                    </m:r>
                    <m:r>
                      <w:rPr>
                        <w:rFonts w:ascii="Cambria Math" w:eastAsia="Batang" w:hAnsi="Cambria Math" w:cs="Batang"/>
                        <w:lang w:eastAsia="ko-KR"/>
                      </w:rPr>
                      <m:t>1</m:t>
                    </m:r>
                  </m:e>
                </m:d>
                <m:r>
                  <w:rPr>
                    <w:rFonts w:ascii="Cambria Math" w:eastAsia="Batang" w:hAnsi="Cambria Math" w:cs="Batang"/>
                    <w:lang w:eastAsia="ko-KR"/>
                  </w:rPr>
                  <m:t>,</m:t>
                </m:r>
                <m:r>
                  <w:rPr>
                    <w:rFonts w:ascii="Cambria Math" w:eastAsia="Batang" w:hAnsi="Cambria Math" w:cs="Batang"/>
                    <w:lang w:eastAsia="ko-KR"/>
                  </w:rPr>
                  <m:t>c</m:t>
                </m:r>
              </m:sup>
            </m:sSubSup>
            <m:r>
              <w:rPr>
                <w:rFonts w:ascii="Cambria Math" w:eastAsia="Batang" w:hAnsi="Cambria Math" w:cs="Batang"/>
                <w:lang w:eastAsia="ko-KR"/>
              </w:rPr>
              <m:t>∙</m:t>
            </m:r>
            <m:sSub>
              <m:sSubPr>
                <m:ctrlPr>
                  <w:rPr>
                    <w:rFonts w:ascii="Cambria Math" w:eastAsia="Batang" w:hAnsi="Cambria Math" w:cs="Batang"/>
                    <w:i/>
                    <w:iCs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 w:cs="Batang"/>
                    <w:lang w:eastAsia="ko-KR"/>
                  </w:rPr>
                  <m:t>p</m:t>
                </m:r>
              </m:e>
              <m:sub>
                <m:r>
                  <w:rPr>
                    <w:rFonts w:ascii="Cambria Math" w:eastAsia="Batang" w:hAnsi="Cambria Math" w:cs="Batang"/>
                    <w:lang w:eastAsia="ko-KR"/>
                  </w:rPr>
                  <m:t>b</m:t>
                </m:r>
                <m:r>
                  <w:rPr>
                    <w:rFonts w:ascii="Cambria Math" w:eastAsia="Batang" w:hAnsi="Cambria Math" w:cs="Batang"/>
                    <w:lang w:eastAsia="ko-KR"/>
                  </w:rPr>
                  <m:t>,</m:t>
                </m:r>
                <m:r>
                  <w:rPr>
                    <w:rFonts w:ascii="Cambria Math" w:eastAsia="Batang" w:hAnsi="Cambria Math" w:cs="Batang"/>
                    <w:lang w:eastAsia="ko-KR"/>
                  </w:rPr>
                  <m:t>c</m:t>
                </m:r>
              </m:sub>
            </m:sSub>
            <m:d>
              <m:dPr>
                <m:begChr m:val="["/>
                <m:endChr m:val="]"/>
                <m:ctrlPr>
                  <w:rPr>
                    <w:rFonts w:ascii="Cambria Math" w:eastAsia="Batang" w:hAnsi="Cambria Math" w:cs="Batang"/>
                    <w:i/>
                    <w:iCs/>
                    <w:lang w:eastAsia="ko-KR"/>
                  </w:rPr>
                </m:ctrlPr>
              </m:dPr>
              <m:e>
                <m:r>
                  <w:rPr>
                    <w:rFonts w:ascii="Cambria Math" w:eastAsia="Batang" w:hAnsi="Cambria Math" w:cs="Batang"/>
                    <w:lang w:eastAsia="ko-KR"/>
                  </w:rPr>
                  <m:t>n</m:t>
                </m:r>
                <m:r>
                  <w:rPr>
                    <w:rFonts w:ascii="Cambria Math" w:eastAsia="Batang" w:hAnsi="Cambria Math" w:cs="Batang"/>
                    <w:lang w:eastAsia="ko-KR"/>
                  </w:rPr>
                  <m:t>-</m:t>
                </m:r>
                <m:r>
                  <w:rPr>
                    <w:rFonts w:ascii="Cambria Math" w:eastAsia="Batang" w:hAnsi="Cambria Math" w:cs="Batang"/>
                    <w:lang w:eastAsia="ko-KR"/>
                  </w:rPr>
                  <m:t>j</m:t>
                </m:r>
              </m:e>
            </m:d>
          </m:e>
        </m:nary>
        <m:r>
          <w:rPr>
            <w:rFonts w:ascii="Cambria Math" w:eastAsia="Batang" w:hAnsi="Cambria Math" w:cs="Batang"/>
            <w:lang w:eastAsia="ko-KR"/>
          </w:rPr>
          <m:t>, 0≤</m:t>
        </m:r>
        <m:r>
          <w:rPr>
            <w:rFonts w:ascii="Cambria Math" w:eastAsia="Batang" w:hAnsi="Cambria Math" w:cs="Batang"/>
            <w:lang w:eastAsia="ko-KR"/>
          </w:rPr>
          <m:t>n</m:t>
        </m:r>
        <m:r>
          <w:rPr>
            <w:rFonts w:ascii="Cambria Math" w:eastAsia="Batang" w:hAnsi="Cambria Math" w:cs="Batang"/>
            <w:lang w:eastAsia="ko-KR"/>
          </w:rPr>
          <m:t>&lt;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lang w:eastAsia="ko-KR"/>
              </w:rPr>
              <m:t>B</m:t>
            </m:r>
          </m:sub>
        </m:sSub>
      </m:oMath>
      <w:r w:rsidR="003B2E77">
        <w:rPr>
          <w:rFonts w:ascii="Batang" w:eastAsia="Batang" w:hAnsi="Batang" w:cs="Batang"/>
          <w:iCs/>
          <w:lang w:eastAsia="ko-KR"/>
        </w:rPr>
        <w:t>.</w:t>
      </w:r>
    </w:p>
    <w:p w14:paraId="5FE63887" w14:textId="5EDA42C8" w:rsidR="00120E84" w:rsidRPr="00120E84" w:rsidRDefault="00942A25" w:rsidP="00120E84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 xml:space="preserve">Additionally, the half-pel interpolation </w:t>
      </w:r>
      <w:r w:rsidR="003543AA">
        <w:rPr>
          <w:rFonts w:eastAsia="Batang"/>
          <w:szCs w:val="20"/>
          <w:lang w:eastAsia="ko-KR"/>
        </w:rPr>
        <w:t xml:space="preserve">is also </w:t>
      </w:r>
      <w:r>
        <w:rPr>
          <w:rFonts w:eastAsia="Batang"/>
          <w:szCs w:val="20"/>
          <w:lang w:eastAsia="ko-KR"/>
        </w:rPr>
        <w:t>applied using the same interpolation filter as</w:t>
      </w:r>
      <w:r w:rsidR="00A90B11">
        <w:rPr>
          <w:rFonts w:eastAsia="Batang" w:hint="eastAsia"/>
          <w:szCs w:val="20"/>
          <w:lang w:eastAsia="ko-KR"/>
        </w:rPr>
        <w:t xml:space="preserve"> </w:t>
      </w:r>
      <w:r w:rsidR="00A90B11">
        <w:rPr>
          <w:rFonts w:eastAsia="Batang"/>
          <w:szCs w:val="20"/>
          <w:lang w:eastAsia="ko-KR"/>
        </w:rPr>
        <w:fldChar w:fldCharType="begin"/>
      </w:r>
      <w:r w:rsidR="00A90B11">
        <w:rPr>
          <w:rFonts w:eastAsia="Batang"/>
          <w:szCs w:val="20"/>
          <w:lang w:eastAsia="ko-KR"/>
        </w:rPr>
        <w:instrText xml:space="preserve"> </w:instrText>
      </w:r>
      <w:r w:rsidR="00A90B11">
        <w:rPr>
          <w:rFonts w:eastAsia="Batang" w:hint="eastAsia"/>
          <w:szCs w:val="20"/>
          <w:lang w:eastAsia="ko-KR"/>
        </w:rPr>
        <w:instrText>REF _Ref181185220 \n \h</w:instrText>
      </w:r>
      <w:r w:rsidR="00A90B11">
        <w:rPr>
          <w:rFonts w:eastAsia="Batang"/>
          <w:szCs w:val="20"/>
          <w:lang w:eastAsia="ko-KR"/>
        </w:rPr>
        <w:instrText xml:space="preserve"> </w:instrText>
      </w:r>
      <w:r w:rsidR="00A90B11">
        <w:rPr>
          <w:rFonts w:eastAsia="Batang"/>
          <w:szCs w:val="20"/>
          <w:lang w:eastAsia="ko-KR"/>
        </w:rPr>
      </w:r>
      <w:r w:rsidR="00A90B11">
        <w:rPr>
          <w:rFonts w:eastAsia="Batang"/>
          <w:szCs w:val="20"/>
          <w:lang w:eastAsia="ko-KR"/>
        </w:rPr>
        <w:fldChar w:fldCharType="separate"/>
      </w:r>
      <w:r w:rsidR="00B801C6">
        <w:rPr>
          <w:rFonts w:eastAsia="Batang"/>
          <w:szCs w:val="20"/>
          <w:lang w:eastAsia="ko-KR"/>
        </w:rPr>
        <w:t>[2]</w:t>
      </w:r>
      <w:r w:rsidR="00A90B11">
        <w:rPr>
          <w:rFonts w:eastAsia="Batang"/>
          <w:szCs w:val="20"/>
          <w:lang w:eastAsia="ko-KR"/>
        </w:rPr>
        <w:fldChar w:fldCharType="end"/>
      </w:r>
      <w:r>
        <w:rPr>
          <w:rFonts w:eastAsia="Batang"/>
          <w:szCs w:val="20"/>
          <w:lang w:eastAsia="ko-KR"/>
        </w:rPr>
        <w:t>.</w:t>
      </w:r>
      <w:r w:rsidR="002370DB">
        <w:rPr>
          <w:rFonts w:eastAsia="Batang"/>
          <w:szCs w:val="20"/>
          <w:lang w:eastAsia="ko-KR"/>
        </w:rPr>
        <w:t xml:space="preserve"> </w:t>
      </w:r>
      <w:r w:rsidR="00120E84">
        <w:rPr>
          <w:rFonts w:eastAsia="Batang"/>
          <w:szCs w:val="20"/>
          <w:lang w:eastAsia="ko-KR"/>
        </w:rPr>
        <w:t xml:space="preserve">The </w:t>
      </w:r>
      <w:r w:rsidR="007B622D">
        <w:rPr>
          <w:rFonts w:eastAsia="Batang"/>
          <w:szCs w:val="20"/>
          <w:lang w:eastAsia="ko-KR"/>
        </w:rPr>
        <w:t xml:space="preserve">best </w:t>
      </w:r>
      <w:r w:rsidR="00120E84">
        <w:rPr>
          <w:rFonts w:eastAsia="Batang"/>
          <w:szCs w:val="20"/>
          <w:lang w:eastAsia="ko-KR"/>
        </w:rPr>
        <w:t xml:space="preserve">positional lags for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</m:oMath>
      <w:r w:rsidR="00801976">
        <w:rPr>
          <w:rFonts w:eastAsia="Batang"/>
          <w:szCs w:val="20"/>
          <w:lang w:eastAsia="ko-KR"/>
        </w:rPr>
        <w:t xml:space="preserve"> </w:t>
      </w:r>
      <w:r w:rsidR="00CD2E61">
        <w:rPr>
          <w:rFonts w:eastAsia="Batang"/>
          <w:szCs w:val="20"/>
          <w:lang w:eastAsia="ko-KR"/>
        </w:rPr>
        <w:t>sub-block</w:t>
      </w:r>
      <w:r w:rsidR="00801976">
        <w:rPr>
          <w:rFonts w:eastAsia="Batang"/>
          <w:szCs w:val="20"/>
          <w:lang w:eastAsia="ko-KR"/>
        </w:rPr>
        <w:t xml:space="preserve">s, </w:t>
      </w:r>
      <m:oMath>
        <m:sSubSup>
          <m:sSub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*</m:t>
            </m:r>
          </m:sup>
        </m:sSubSup>
        <m:r>
          <w:rPr>
            <w:rFonts w:ascii="Cambria Math" w:eastAsia="Batang" w:hAnsi="Cambria Math"/>
            <w:szCs w:val="20"/>
            <w:lang w:eastAsia="ko-KR"/>
          </w:rPr>
          <m:t>, s=0,…,(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>-1)</m:t>
        </m:r>
      </m:oMath>
      <w:r w:rsidR="00801976">
        <w:rPr>
          <w:rFonts w:eastAsia="Batang"/>
          <w:szCs w:val="20"/>
          <w:lang w:eastAsia="ko-KR"/>
        </w:rPr>
        <w:t xml:space="preserve"> </w:t>
      </w:r>
      <w:r w:rsidR="00C00753">
        <w:rPr>
          <w:rFonts w:eastAsia="Batang"/>
          <w:szCs w:val="20"/>
          <w:lang w:eastAsia="ko-KR"/>
        </w:rPr>
        <w:t xml:space="preserve">and the half-pel flag </w:t>
      </w:r>
      <w:r w:rsidR="00801976">
        <w:rPr>
          <w:rFonts w:eastAsia="Batang"/>
          <w:szCs w:val="20"/>
          <w:lang w:eastAsia="ko-KR"/>
        </w:rPr>
        <w:t>are transmitted to the decoder.</w:t>
      </w:r>
    </w:p>
    <w:p w14:paraId="1B0AB07F" w14:textId="726E016B" w:rsidR="003B2E77" w:rsidRPr="003B2E77" w:rsidRDefault="003B2E77" w:rsidP="003B2E77">
      <w:pPr>
        <w:pStyle w:val="Heading2"/>
        <w:rPr>
          <w:rFonts w:ascii="Times New Roman" w:eastAsia="Batang" w:hAnsi="Times New Roman"/>
        </w:rPr>
      </w:pPr>
      <w:r>
        <w:rPr>
          <w:rFonts w:eastAsia="Batang"/>
        </w:rPr>
        <w:t>Transform coding</w:t>
      </w:r>
    </w:p>
    <w:p w14:paraId="61933D06" w14:textId="6F98E2C8" w:rsidR="004E6E50" w:rsidRDefault="004E6E50" w:rsidP="003B2E77">
      <w:pPr>
        <w:rPr>
          <w:rFonts w:eastAsia="Batang"/>
          <w:lang w:eastAsia="ko-KR"/>
        </w:rPr>
      </w:pPr>
      <w:r>
        <w:rPr>
          <w:rFonts w:eastAsia="Batang"/>
          <w:szCs w:val="20"/>
          <w:lang w:eastAsia="ko-KR"/>
        </w:rPr>
        <w:t xml:space="preserve">For the input block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</m:d>
      </m:oMath>
      <w:r>
        <w:rPr>
          <w:rFonts w:eastAsia="Batang"/>
          <w:lang w:eastAsia="ko-KR"/>
        </w:rPr>
        <w:t xml:space="preserve">, the residual block,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r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</m:d>
      </m:oMath>
      <w:r>
        <w:rPr>
          <w:rFonts w:eastAsia="Batang"/>
          <w:lang w:eastAsia="ko-KR"/>
        </w:rPr>
        <w:t xml:space="preserve"> is computed by subtracting the prediction block, </w:t>
      </w:r>
      <m:oMath>
        <m:sSub>
          <m:sSubPr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 w:cs="Batang"/>
                <w:lang w:eastAsia="ko-KR"/>
              </w:rPr>
              <m:t>b,c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lang w:eastAsia="ko-KR"/>
              </w:rPr>
              <m:t>n</m:t>
            </m:r>
          </m:e>
        </m:d>
      </m:oMath>
      <w:r>
        <w:rPr>
          <w:rFonts w:eastAsia="Batang"/>
          <w:lang w:eastAsia="ko-KR"/>
        </w:rPr>
        <w:t>:</w:t>
      </w:r>
    </w:p>
    <w:p w14:paraId="384A6B7A" w14:textId="539415FE" w:rsidR="004E6E50" w:rsidRDefault="00EC5F54" w:rsidP="004E6E50">
      <w:pPr>
        <w:jc w:val="center"/>
        <w:rPr>
          <w:rFonts w:eastAsia="Batang"/>
          <w:iCs/>
          <w:lang w:eastAsia="ko-KR"/>
        </w:rPr>
      </w:pP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r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lang w:eastAsia="ko-KR"/>
          </w:rPr>
          <m:t>=</m:t>
        </m:r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lang w:eastAsia="ko-KR"/>
          </w:rPr>
          <m:t>-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lang w:eastAsia="ko-KR"/>
              </w:rPr>
              <m:t>p</m:t>
            </m:r>
          </m:e>
          <m:sub>
            <m:r>
              <w:rPr>
                <w:rFonts w:ascii="Cambria Math" w:eastAsia="Batang" w:hAnsi="Cambria Math" w:cs="Batang"/>
                <w:lang w:eastAsia="ko-KR"/>
              </w:rPr>
              <m:t>b</m:t>
            </m:r>
            <m:r>
              <w:rPr>
                <w:rFonts w:ascii="Cambria Math" w:eastAsia="Batang" w:hAnsi="Cambria Math" w:cs="Batang"/>
                <w:lang w:eastAsia="ko-KR"/>
              </w:rPr>
              <m:t>,</m:t>
            </m:r>
            <m:r>
              <w:rPr>
                <w:rFonts w:ascii="Cambria Math" w:eastAsia="Batang" w:hAnsi="Cambria Math" w:cs="Batang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dPr>
          <m:e>
            <m:r>
              <w:rPr>
                <w:rFonts w:ascii="Cambria Math" w:eastAsia="Batang" w:hAnsi="Cambria Math" w:cs="Batang"/>
                <w:lang w:eastAsia="ko-KR"/>
              </w:rPr>
              <m:t>n</m:t>
            </m:r>
          </m:e>
        </m:d>
        <m:r>
          <w:rPr>
            <w:rFonts w:ascii="Cambria Math" w:eastAsia="Batang" w:hAnsi="Cambria Math" w:cs="Batang"/>
            <w:lang w:eastAsia="ko-KR"/>
          </w:rPr>
          <m:t>, 0≤</m:t>
        </m:r>
        <m:r>
          <w:rPr>
            <w:rFonts w:ascii="Cambria Math" w:eastAsia="Batang" w:hAnsi="Cambria Math" w:cs="Batang"/>
            <w:lang w:eastAsia="ko-KR"/>
          </w:rPr>
          <m:t>n</m:t>
        </m:r>
        <m:r>
          <w:rPr>
            <w:rFonts w:ascii="Cambria Math" w:eastAsia="Batang" w:hAnsi="Cambria Math" w:cs="Batang"/>
            <w:lang w:eastAsia="ko-KR"/>
          </w:rPr>
          <m:t>&lt;</m:t>
        </m:r>
        <m:sSub>
          <m:sSubPr>
            <m:ctrlPr>
              <w:rPr>
                <w:rFonts w:ascii="Cambria Math" w:eastAsia="Batang" w:hAnsi="Cambria Math" w:cs="Batang"/>
                <w:i/>
                <w:iCs/>
                <w:lang w:eastAsia="ko-KR"/>
              </w:rPr>
            </m:ctrlPr>
          </m:sSubPr>
          <m:e>
            <m:r>
              <w:rPr>
                <w:rFonts w:ascii="Cambria Math" w:eastAsia="Batang" w:hAnsi="Cambria Math" w:cs="Batang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 w:cs="Batang"/>
                <w:lang w:eastAsia="ko-KR"/>
              </w:rPr>
              <m:t>B</m:t>
            </m:r>
          </m:sub>
        </m:sSub>
      </m:oMath>
      <w:r w:rsidR="004E6E50">
        <w:rPr>
          <w:rFonts w:eastAsia="Batang"/>
          <w:iCs/>
          <w:lang w:eastAsia="ko-KR"/>
        </w:rPr>
        <w:t>.</w:t>
      </w:r>
    </w:p>
    <w:p w14:paraId="5CF81983" w14:textId="70228B00" w:rsidR="00775412" w:rsidRDefault="0071231B" w:rsidP="00775412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 xml:space="preserve">Before transforming the residual block, </w:t>
      </w:r>
      <w:r w:rsidR="008652E2">
        <w:rPr>
          <w:rFonts w:eastAsia="Batang"/>
          <w:szCs w:val="20"/>
          <w:lang w:eastAsia="ko-KR"/>
        </w:rPr>
        <w:t>it</w:t>
      </w:r>
      <w:r w:rsidR="009F743B">
        <w:rPr>
          <w:rFonts w:eastAsia="Batang"/>
          <w:szCs w:val="20"/>
          <w:lang w:eastAsia="ko-KR"/>
        </w:rPr>
        <w:t xml:space="preserve"> is </w:t>
      </w:r>
      <w:r w:rsidR="00B77791">
        <w:rPr>
          <w:rFonts w:eastAsia="Batang"/>
          <w:szCs w:val="20"/>
          <w:lang w:eastAsia="ko-KR"/>
        </w:rPr>
        <w:t>divided</w:t>
      </w:r>
      <w:r w:rsidR="009F743B">
        <w:rPr>
          <w:rFonts w:eastAsia="Batang"/>
          <w:szCs w:val="20"/>
          <w:lang w:eastAsia="ko-KR"/>
        </w:rPr>
        <w:t xml:space="preserve"> into </w:t>
      </w:r>
      <w:r w:rsidR="00EA6F73">
        <w:rPr>
          <w:rFonts w:eastAsia="Batang"/>
          <w:szCs w:val="20"/>
          <w:lang w:eastAsia="ko-KR"/>
        </w:rPr>
        <w:t>8</w:t>
      </w:r>
      <w:r w:rsidR="009F743B">
        <w:rPr>
          <w:rFonts w:eastAsia="Batang"/>
          <w:szCs w:val="20"/>
          <w:lang w:eastAsia="ko-KR"/>
        </w:rPr>
        <w:t xml:space="preserve"> </w:t>
      </w:r>
      <w:r w:rsidR="00CD2E61">
        <w:rPr>
          <w:rFonts w:eastAsia="Batang"/>
          <w:szCs w:val="20"/>
          <w:lang w:eastAsia="ko-KR"/>
        </w:rPr>
        <w:t>sub-block</w:t>
      </w:r>
      <w:r w:rsidR="00EA6F73">
        <w:rPr>
          <w:rFonts w:eastAsia="Batang"/>
          <w:szCs w:val="20"/>
          <w:lang w:eastAsia="ko-KR"/>
        </w:rPr>
        <w:t>s</w:t>
      </w:r>
      <w:r w:rsidR="009F743B">
        <w:rPr>
          <w:rFonts w:eastAsia="Batang"/>
          <w:szCs w:val="20"/>
          <w:lang w:eastAsia="ko-KR"/>
        </w:rPr>
        <w:t xml:space="preserve"> of 64 samples, and </w:t>
      </w:r>
      <w:r w:rsidR="008652E2">
        <w:rPr>
          <w:rFonts w:eastAsia="Batang"/>
          <w:szCs w:val="20"/>
          <w:lang w:eastAsia="ko-KR"/>
        </w:rPr>
        <w:t>the</w:t>
      </w:r>
      <w:r w:rsidR="00626990">
        <w:rPr>
          <w:rFonts w:eastAsia="Batang"/>
          <w:szCs w:val="20"/>
          <w:lang w:eastAsia="ko-KR"/>
        </w:rPr>
        <w:t xml:space="preserve"> </w:t>
      </w:r>
      <w:r w:rsidR="00CD2E61">
        <w:rPr>
          <w:rFonts w:eastAsia="Batang"/>
          <w:szCs w:val="20"/>
          <w:lang w:eastAsia="ko-KR"/>
        </w:rPr>
        <w:t>sub-block</w:t>
      </w:r>
      <w:r w:rsidR="00626990">
        <w:rPr>
          <w:rFonts w:eastAsia="Batang"/>
          <w:szCs w:val="20"/>
          <w:lang w:eastAsia="ko-KR"/>
        </w:rPr>
        <w:t xml:space="preserve"> </w:t>
      </w:r>
      <w:r w:rsidR="008652E2">
        <w:rPr>
          <w:rFonts w:eastAsia="Batang"/>
          <w:szCs w:val="20"/>
          <w:lang w:eastAsia="ko-KR"/>
        </w:rPr>
        <w:t>with</w:t>
      </w:r>
      <w:r w:rsidR="00626990">
        <w:rPr>
          <w:rFonts w:eastAsia="Batang"/>
          <w:szCs w:val="20"/>
          <w:lang w:eastAsia="ko-KR"/>
        </w:rPr>
        <w:t xml:space="preserve"> maximum energy is </w:t>
      </w:r>
      <w:r>
        <w:rPr>
          <w:rFonts w:eastAsia="Batang"/>
          <w:szCs w:val="20"/>
          <w:lang w:eastAsia="ko-KR"/>
        </w:rPr>
        <w:t>down-</w:t>
      </w:r>
      <w:r w:rsidR="00626990">
        <w:rPr>
          <w:rFonts w:eastAsia="Batang"/>
          <w:szCs w:val="20"/>
          <w:lang w:eastAsia="ko-KR"/>
        </w:rPr>
        <w:t xml:space="preserve">scaled </w:t>
      </w:r>
      <w:r>
        <w:rPr>
          <w:rFonts w:eastAsia="Batang"/>
          <w:szCs w:val="20"/>
          <w:lang w:eastAsia="ko-KR"/>
        </w:rPr>
        <w:t>by a</w:t>
      </w:r>
      <w:r w:rsidR="00626990">
        <w:rPr>
          <w:rFonts w:eastAsia="Batang"/>
          <w:szCs w:val="20"/>
          <w:lang w:eastAsia="ko-KR"/>
        </w:rPr>
        <w:t xml:space="preserve"> factor of 1.1.</w:t>
      </w:r>
      <w:r w:rsidR="002435BF">
        <w:rPr>
          <w:rFonts w:eastAsia="Batang"/>
          <w:szCs w:val="20"/>
          <w:lang w:eastAsia="ko-KR"/>
        </w:rPr>
        <w:t xml:space="preserve"> The index</w:t>
      </w:r>
      <w:r w:rsidR="008652E2">
        <w:rPr>
          <w:rFonts w:eastAsia="Batang"/>
          <w:szCs w:val="20"/>
          <w:lang w:eastAsia="ko-KR"/>
        </w:rPr>
        <w:t xml:space="preserve"> of this sub-block</w:t>
      </w:r>
      <w:r w:rsidR="002435BF">
        <w:rPr>
          <w:rFonts w:eastAsia="Batang"/>
          <w:szCs w:val="20"/>
          <w:lang w:eastAsia="ko-KR"/>
        </w:rPr>
        <w:t xml:space="preserve"> is transmitted to the decode</w:t>
      </w:r>
      <w:r w:rsidR="00D22579">
        <w:rPr>
          <w:rFonts w:eastAsia="Batang"/>
          <w:szCs w:val="20"/>
          <w:lang w:eastAsia="ko-KR"/>
        </w:rPr>
        <w:t>r</w:t>
      </w:r>
      <w:r w:rsidR="00000D67">
        <w:rPr>
          <w:rFonts w:eastAsia="Batang"/>
          <w:szCs w:val="20"/>
          <w:lang w:eastAsia="ko-KR"/>
        </w:rPr>
        <w:t>.</w:t>
      </w:r>
      <w:r w:rsidR="00C90735">
        <w:rPr>
          <w:rFonts w:eastAsia="Batang" w:hint="eastAsia"/>
          <w:szCs w:val="20"/>
          <w:lang w:eastAsia="ko-KR"/>
        </w:rPr>
        <w:t xml:space="preserve"> </w:t>
      </w:r>
      <w:r w:rsidR="009F743B">
        <w:rPr>
          <w:rFonts w:eastAsia="Batang"/>
          <w:szCs w:val="20"/>
          <w:lang w:eastAsia="ko-KR"/>
        </w:rPr>
        <w:t xml:space="preserve">The </w:t>
      </w:r>
      <w:r w:rsidR="00626990">
        <w:rPr>
          <w:rFonts w:eastAsia="Batang"/>
          <w:szCs w:val="20"/>
          <w:lang w:eastAsia="ko-KR"/>
        </w:rPr>
        <w:t xml:space="preserve">scaled </w:t>
      </w:r>
      <w:r w:rsidR="007418B2">
        <w:rPr>
          <w:rFonts w:eastAsia="Batang"/>
          <w:szCs w:val="20"/>
          <w:lang w:eastAsia="ko-KR"/>
        </w:rPr>
        <w:t xml:space="preserve">residual </w:t>
      </w:r>
      <w:r w:rsidR="009F743B">
        <w:rPr>
          <w:rFonts w:eastAsia="Batang"/>
          <w:szCs w:val="20"/>
          <w:lang w:eastAsia="ko-KR"/>
        </w:rPr>
        <w:t>block</w:t>
      </w:r>
      <w:r w:rsidR="00F9691D">
        <w:rPr>
          <w:rFonts w:eastAsia="Batang"/>
          <w:szCs w:val="20"/>
          <w:lang w:eastAsia="ko-KR"/>
        </w:rPr>
        <w:t>, denoted</w:t>
      </w:r>
      <w:r w:rsidR="00006843">
        <w:rPr>
          <w:rFonts w:eastAsia="Batang"/>
          <w:szCs w:val="20"/>
          <w:lang w:eastAsia="ko-KR"/>
        </w:rPr>
        <w:t xml:space="preserve"> </w:t>
      </w:r>
      <w:r w:rsidR="00F9691D">
        <w:rPr>
          <w:rFonts w:eastAsia="Batang"/>
          <w:szCs w:val="20"/>
          <w:lang w:eastAsia="ko-KR"/>
        </w:rPr>
        <w:t xml:space="preserve">as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Batang" w:hAnsi="Cambria Math"/>
                    <w:i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lang w:eastAsia="ko-KR"/>
                  </w:rPr>
                  <m:t>r</m:t>
                </m:r>
              </m:e>
            </m:acc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</m:d>
      </m:oMath>
      <w:r w:rsidR="00F9691D">
        <w:rPr>
          <w:rFonts w:eastAsia="Batang" w:hint="eastAsia"/>
          <w:lang w:eastAsia="ko-KR"/>
        </w:rPr>
        <w:t>,</w:t>
      </w:r>
      <w:r w:rsidR="00F9691D">
        <w:rPr>
          <w:rFonts w:eastAsia="Batang"/>
          <w:lang w:eastAsia="ko-KR"/>
        </w:rPr>
        <w:t xml:space="preserve"> is </w:t>
      </w:r>
      <w:r w:rsidR="008652E2">
        <w:rPr>
          <w:rFonts w:eastAsia="Batang"/>
          <w:lang w:eastAsia="ko-KR"/>
        </w:rPr>
        <w:t xml:space="preserve">then </w:t>
      </w:r>
      <w:r w:rsidR="00F9691D">
        <w:rPr>
          <w:rFonts w:eastAsia="Batang"/>
          <w:lang w:eastAsia="ko-KR"/>
        </w:rPr>
        <w:t xml:space="preserve">processed using DWT, followed by quantization and </w:t>
      </w:r>
      <w:r w:rsidR="009F743B">
        <w:rPr>
          <w:rFonts w:eastAsia="Batang"/>
          <w:szCs w:val="20"/>
          <w:lang w:eastAsia="ko-KR"/>
        </w:rPr>
        <w:t>entropy coding.</w:t>
      </w:r>
      <w:r w:rsidR="008652E2">
        <w:rPr>
          <w:rFonts w:eastAsia="Batang"/>
          <w:szCs w:val="20"/>
          <w:lang w:eastAsia="ko-KR"/>
        </w:rPr>
        <w:t xml:space="preserve"> At the decoder, the sub-block indicated by the signaled index is up-scaled.</w:t>
      </w:r>
    </w:p>
    <w:p w14:paraId="13F3B785" w14:textId="41DD3A81" w:rsidR="004E6E50" w:rsidRDefault="00775412" w:rsidP="00775412">
      <w:pPr>
        <w:pStyle w:val="Heading3"/>
        <w:rPr>
          <w:rFonts w:eastAsia="Batang"/>
        </w:rPr>
      </w:pPr>
      <w:r>
        <w:rPr>
          <w:rFonts w:eastAsia="Batang"/>
        </w:rPr>
        <w:t>Transform</w:t>
      </w:r>
      <w:r w:rsidR="00264998">
        <w:rPr>
          <w:rFonts w:eastAsia="Batang"/>
        </w:rPr>
        <w:t xml:space="preserve"> and quantization</w:t>
      </w:r>
    </w:p>
    <w:p w14:paraId="29B266BB" w14:textId="64D0D852" w:rsidR="00904F6F" w:rsidRDefault="00F45CE4" w:rsidP="003B2E77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>T</w:t>
      </w:r>
      <w:r w:rsidR="0071231B">
        <w:rPr>
          <w:rFonts w:eastAsia="Batang"/>
          <w:szCs w:val="20"/>
          <w:lang w:eastAsia="ko-KR"/>
        </w:rPr>
        <w:t xml:space="preserve">he </w:t>
      </w:r>
      <w:r w:rsidR="00B77791">
        <w:rPr>
          <w:rFonts w:eastAsia="Batang"/>
          <w:szCs w:val="20"/>
          <w:lang w:eastAsia="ko-KR"/>
        </w:rPr>
        <w:t xml:space="preserve">one-dimensional Bior4.4 (Biorthogonal Wavelet Transform) </w:t>
      </w:r>
      <w:r w:rsidR="0071231B">
        <w:rPr>
          <w:rFonts w:eastAsia="Batang"/>
          <w:szCs w:val="20"/>
          <w:lang w:eastAsia="ko-KR"/>
        </w:rPr>
        <w:t xml:space="preserve">was adopted to transform the scaled </w:t>
      </w:r>
      <w:r w:rsidR="007418B2">
        <w:rPr>
          <w:rFonts w:eastAsia="Batang"/>
          <w:szCs w:val="20"/>
          <w:lang w:eastAsia="ko-KR"/>
        </w:rPr>
        <w:t>residual</w:t>
      </w:r>
      <w:r>
        <w:rPr>
          <w:rFonts w:eastAsia="Batang"/>
          <w:szCs w:val="20"/>
          <w:lang w:eastAsia="ko-KR"/>
        </w:rPr>
        <w:t xml:space="preserve"> block</w:t>
      </w:r>
      <w:r w:rsidR="00006843">
        <w:rPr>
          <w:rFonts w:eastAsia="Batang"/>
          <w:szCs w:val="20"/>
          <w:lang w:eastAsia="ko-KR"/>
        </w:rPr>
        <w:t xml:space="preserve">,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Batang" w:hAnsi="Cambria Math"/>
                    <w:i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lang w:eastAsia="ko-KR"/>
                  </w:rPr>
                  <m:t>r</m:t>
                </m:r>
              </m:e>
            </m:acc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n</m:t>
            </m:r>
          </m:e>
        </m:d>
      </m:oMath>
      <w:r w:rsidR="00B77791">
        <w:rPr>
          <w:rFonts w:eastAsia="Batang"/>
          <w:szCs w:val="20"/>
          <w:lang w:eastAsia="ko-KR"/>
        </w:rPr>
        <w:t>.</w:t>
      </w:r>
      <w:r w:rsidR="00A30D6D">
        <w:rPr>
          <w:rFonts w:eastAsia="Batang"/>
          <w:szCs w:val="20"/>
          <w:lang w:eastAsia="ko-KR"/>
        </w:rPr>
        <w:t xml:space="preserve"> </w:t>
      </w:r>
      <w:r w:rsidR="00701B0D">
        <w:t>The decomposition level of the Bior4.4 transform is set to five</w:t>
      </w:r>
      <w:r w:rsidR="00A937B2">
        <w:rPr>
          <w:rFonts w:eastAsia="Batang"/>
          <w:szCs w:val="20"/>
          <w:lang w:eastAsia="ko-KR"/>
        </w:rPr>
        <w:t>. T</w:t>
      </w:r>
      <w:r w:rsidR="00A30D6D">
        <w:rPr>
          <w:rFonts w:eastAsia="Batang"/>
          <w:szCs w:val="20"/>
          <w:lang w:eastAsia="ko-KR"/>
        </w:rPr>
        <w:t>he transform</w:t>
      </w:r>
      <w:r w:rsidR="00006843">
        <w:rPr>
          <w:rFonts w:eastAsia="Batang"/>
          <w:szCs w:val="20"/>
          <w:lang w:eastAsia="ko-KR"/>
        </w:rPr>
        <w:t xml:space="preserve">ed coefficients,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Batang" w:hAnsi="Cambria Math"/>
                    <w:i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lang w:eastAsia="ko-KR"/>
                  </w:rPr>
                  <m:t>R</m:t>
                </m:r>
              </m:e>
            </m:acc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k</m:t>
            </m:r>
          </m:e>
        </m:d>
      </m:oMath>
      <w:r w:rsidR="00A30D6D">
        <w:rPr>
          <w:rFonts w:eastAsia="Batang"/>
          <w:szCs w:val="20"/>
          <w:lang w:eastAsia="ko-KR"/>
        </w:rPr>
        <w:t xml:space="preserve"> </w:t>
      </w:r>
      <w:r w:rsidR="007B622D">
        <w:rPr>
          <w:rFonts w:eastAsia="Batang"/>
          <w:szCs w:val="20"/>
          <w:lang w:eastAsia="ko-KR"/>
        </w:rPr>
        <w:t xml:space="preserve">of </w:t>
      </w:r>
      <w:r w:rsidR="00A937B2">
        <w:rPr>
          <w:rFonts w:eastAsia="Batang"/>
          <w:szCs w:val="20"/>
          <w:lang w:eastAsia="ko-KR"/>
        </w:rPr>
        <w:t xml:space="preserve">the scaled </w:t>
      </w:r>
      <w:r w:rsidR="007418B2">
        <w:rPr>
          <w:rFonts w:eastAsia="Batang"/>
          <w:szCs w:val="20"/>
          <w:lang w:eastAsia="ko-KR"/>
        </w:rPr>
        <w:t>residual</w:t>
      </w:r>
      <w:r w:rsidR="00A937B2">
        <w:rPr>
          <w:rFonts w:eastAsia="Batang"/>
          <w:szCs w:val="20"/>
          <w:lang w:eastAsia="ko-KR"/>
        </w:rPr>
        <w:t xml:space="preserve"> block </w:t>
      </w:r>
      <w:r w:rsidR="007B622D">
        <w:rPr>
          <w:rFonts w:eastAsia="Batang"/>
          <w:szCs w:val="20"/>
          <w:lang w:eastAsia="ko-KR"/>
        </w:rPr>
        <w:t xml:space="preserve">are decomposed </w:t>
      </w:r>
      <w:r w:rsidR="00A937B2">
        <w:rPr>
          <w:rFonts w:eastAsia="Batang"/>
          <w:szCs w:val="20"/>
          <w:lang w:eastAsia="ko-KR"/>
        </w:rPr>
        <w:t>into</w:t>
      </w:r>
      <w:r w:rsidR="00A30D6D">
        <w:rPr>
          <w:rFonts w:eastAsia="Batang"/>
          <w:szCs w:val="20"/>
          <w:lang w:eastAsia="ko-KR"/>
        </w:rPr>
        <w:t xml:space="preserve"> </w:t>
      </w:r>
      <w:r w:rsidR="00A937B2">
        <w:rPr>
          <w:rFonts w:eastAsia="Batang"/>
          <w:szCs w:val="20"/>
          <w:lang w:eastAsia="ko-KR"/>
        </w:rPr>
        <w:t xml:space="preserve">six </w:t>
      </w:r>
      <w:r w:rsidR="00CD2E61">
        <w:rPr>
          <w:rFonts w:eastAsia="Batang"/>
          <w:szCs w:val="20"/>
          <w:lang w:eastAsia="ko-KR"/>
        </w:rPr>
        <w:t>sub-band</w:t>
      </w:r>
      <w:r w:rsidR="00A937B2">
        <w:rPr>
          <w:rFonts w:eastAsia="Batang"/>
          <w:szCs w:val="20"/>
          <w:lang w:eastAsia="ko-KR"/>
        </w:rPr>
        <w:t>s</w:t>
      </w:r>
      <w:r w:rsidR="00346477">
        <w:rPr>
          <w:rFonts w:eastAsia="Batang"/>
          <w:szCs w:val="20"/>
          <w:lang w:eastAsia="ko-KR"/>
        </w:rPr>
        <w:t>,</w:t>
      </w:r>
      <w:r w:rsidR="00A937B2">
        <w:rPr>
          <w:rFonts w:eastAsia="Batang"/>
          <w:szCs w:val="20"/>
          <w:lang w:eastAsia="ko-KR"/>
        </w:rPr>
        <w:t xml:space="preserve"> </w:t>
      </w:r>
      <w:r w:rsidR="007418B2">
        <w:rPr>
          <w:rFonts w:eastAsia="Batang"/>
          <w:szCs w:val="20"/>
          <w:lang w:eastAsia="ko-KR"/>
        </w:rPr>
        <w:t>consisting of</w:t>
      </w:r>
      <w:r w:rsidR="00A937B2">
        <w:rPr>
          <w:rFonts w:eastAsia="Batang"/>
          <w:szCs w:val="20"/>
          <w:lang w:eastAsia="ko-KR"/>
        </w:rPr>
        <w:t xml:space="preserve"> </w:t>
      </w:r>
      <w:r w:rsidR="00A30D6D">
        <w:rPr>
          <w:rFonts w:eastAsia="Batang"/>
          <w:szCs w:val="20"/>
          <w:lang w:eastAsia="ko-KR"/>
        </w:rPr>
        <w:t>one approximation coefficients, cA5</w:t>
      </w:r>
      <w:r w:rsidR="007418B2">
        <w:rPr>
          <w:rFonts w:eastAsia="Batang"/>
          <w:szCs w:val="20"/>
          <w:lang w:eastAsia="ko-KR"/>
        </w:rPr>
        <w:t>,</w:t>
      </w:r>
      <w:r w:rsidR="00A30D6D">
        <w:rPr>
          <w:rFonts w:eastAsia="Batang"/>
          <w:szCs w:val="20"/>
          <w:lang w:eastAsia="ko-KR"/>
        </w:rPr>
        <w:t xml:space="preserve"> and five detail coefficients</w:t>
      </w:r>
      <w:r w:rsidR="007418B2">
        <w:rPr>
          <w:rFonts w:eastAsia="Batang"/>
          <w:szCs w:val="20"/>
          <w:lang w:eastAsia="ko-KR"/>
        </w:rPr>
        <w:t xml:space="preserve"> set</w:t>
      </w:r>
      <w:r w:rsidR="00A30D6D">
        <w:rPr>
          <w:rFonts w:eastAsia="Batang"/>
          <w:szCs w:val="20"/>
          <w:lang w:eastAsia="ko-KR"/>
        </w:rPr>
        <w:t xml:space="preserve">, {cD5, cD4, cD3, cD2, cD1}. The </w:t>
      </w:r>
      <w:r w:rsidR="00CD2E61">
        <w:rPr>
          <w:rFonts w:eastAsia="Batang"/>
          <w:szCs w:val="20"/>
          <w:lang w:eastAsia="ko-KR"/>
        </w:rPr>
        <w:t>sub-band</w:t>
      </w:r>
      <w:r>
        <w:rPr>
          <w:rFonts w:eastAsia="Batang" w:hint="eastAsia"/>
          <w:szCs w:val="20"/>
          <w:lang w:eastAsia="ko-KR"/>
        </w:rPr>
        <w:t xml:space="preserve"> </w:t>
      </w:r>
      <w:r>
        <w:rPr>
          <w:rFonts w:eastAsia="Batang"/>
          <w:szCs w:val="20"/>
          <w:lang w:eastAsia="ko-KR"/>
        </w:rPr>
        <w:t>decomposition</w:t>
      </w:r>
      <w:r w:rsidR="00A937B2">
        <w:rPr>
          <w:rFonts w:eastAsia="Batang"/>
          <w:szCs w:val="20"/>
          <w:lang w:eastAsia="ko-KR"/>
        </w:rPr>
        <w:t xml:space="preserve"> </w:t>
      </w:r>
      <w:r>
        <w:rPr>
          <w:rFonts w:eastAsia="Batang"/>
          <w:szCs w:val="20"/>
          <w:lang w:eastAsia="ko-KR"/>
        </w:rPr>
        <w:t>is</w:t>
      </w:r>
      <w:r w:rsidR="00A937B2">
        <w:rPr>
          <w:rFonts w:eastAsia="Batang"/>
          <w:szCs w:val="20"/>
          <w:lang w:eastAsia="ko-KR"/>
        </w:rPr>
        <w:t xml:space="preserve"> </w:t>
      </w:r>
      <w:r w:rsidR="0071751A">
        <w:rPr>
          <w:rFonts w:eastAsia="Batang"/>
          <w:szCs w:val="20"/>
          <w:lang w:eastAsia="ko-KR"/>
        </w:rPr>
        <w:t xml:space="preserve">depicted in </w:t>
      </w:r>
      <w:r w:rsidR="0071751A">
        <w:rPr>
          <w:rFonts w:eastAsia="Batang"/>
          <w:szCs w:val="20"/>
          <w:lang w:eastAsia="ko-KR"/>
        </w:rPr>
        <w:fldChar w:fldCharType="begin"/>
      </w:r>
      <w:r w:rsidR="0071751A">
        <w:rPr>
          <w:rFonts w:eastAsia="Batang"/>
          <w:szCs w:val="20"/>
          <w:lang w:eastAsia="ko-KR"/>
        </w:rPr>
        <w:instrText xml:space="preserve"> REF _Ref180781158 \h </w:instrText>
      </w:r>
      <w:r w:rsidR="0071751A">
        <w:rPr>
          <w:rFonts w:eastAsia="Batang"/>
          <w:szCs w:val="20"/>
          <w:lang w:eastAsia="ko-KR"/>
        </w:rPr>
      </w:r>
      <w:r w:rsidR="0071751A">
        <w:rPr>
          <w:rFonts w:eastAsia="Batang"/>
          <w:szCs w:val="20"/>
          <w:lang w:eastAsia="ko-KR"/>
        </w:rPr>
        <w:fldChar w:fldCharType="separate"/>
      </w:r>
      <w:r w:rsidR="00B801C6">
        <w:t xml:space="preserve">Figure </w:t>
      </w:r>
      <w:r w:rsidR="00B801C6">
        <w:rPr>
          <w:noProof/>
        </w:rPr>
        <w:t>2</w:t>
      </w:r>
      <w:r w:rsidR="00B801C6">
        <w:noBreakHyphen/>
      </w:r>
      <w:r w:rsidR="00B801C6">
        <w:rPr>
          <w:noProof/>
        </w:rPr>
        <w:t>3</w:t>
      </w:r>
      <w:r w:rsidR="0071751A">
        <w:rPr>
          <w:rFonts w:eastAsia="Batang"/>
          <w:szCs w:val="20"/>
          <w:lang w:eastAsia="ko-KR"/>
        </w:rPr>
        <w:fldChar w:fldCharType="end"/>
      </w:r>
      <w:r w:rsidR="0071751A">
        <w:rPr>
          <w:rFonts w:eastAsia="Batang"/>
          <w:szCs w:val="20"/>
          <w:lang w:eastAsia="ko-KR"/>
        </w:rPr>
        <w:t>.</w:t>
      </w:r>
      <w:r w:rsidR="004315B3">
        <w:rPr>
          <w:rFonts w:eastAsia="Batang"/>
          <w:szCs w:val="20"/>
          <w:lang w:eastAsia="ko-KR"/>
        </w:rPr>
        <w:t xml:space="preserve"> </w:t>
      </w:r>
    </w:p>
    <w:p w14:paraId="7F44714E" w14:textId="6100C82C" w:rsidR="00904F6F" w:rsidRDefault="00EC1463" w:rsidP="00904F6F">
      <w:pPr>
        <w:keepNext/>
        <w:jc w:val="center"/>
      </w:pPr>
      <w:r w:rsidRPr="00EC1463">
        <w:rPr>
          <w:noProof/>
        </w:rPr>
        <w:drawing>
          <wp:inline distT="0" distB="0" distL="0" distR="0" wp14:anchorId="760C3073" wp14:editId="7F01F2AF">
            <wp:extent cx="6006465" cy="536575"/>
            <wp:effectExtent l="0" t="0" r="635" b="0"/>
            <wp:docPr id="161010942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094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BB42B" w14:textId="72FF1F1F" w:rsidR="00904F6F" w:rsidRDefault="00904F6F" w:rsidP="00904F6F">
      <w:pPr>
        <w:pStyle w:val="Caption"/>
      </w:pPr>
      <w:bookmarkStart w:id="2" w:name="_Ref180781158"/>
      <w:r>
        <w:t xml:space="preserve">Figure </w:t>
      </w:r>
      <w:r w:rsidR="00EB16C9">
        <w:fldChar w:fldCharType="begin"/>
      </w:r>
      <w:r w:rsidR="00EB16C9">
        <w:instrText xml:space="preserve"> STYLEREF 1 \s </w:instrText>
      </w:r>
      <w:r w:rsidR="00EB16C9">
        <w:fldChar w:fldCharType="separate"/>
      </w:r>
      <w:r w:rsidR="00B801C6">
        <w:rPr>
          <w:noProof/>
        </w:rPr>
        <w:t>2</w:t>
      </w:r>
      <w:r w:rsidR="00EB16C9">
        <w:fldChar w:fldCharType="end"/>
      </w:r>
      <w:r w:rsidR="00EB16C9">
        <w:noBreakHyphen/>
      </w:r>
      <w:r w:rsidR="00EB16C9">
        <w:fldChar w:fldCharType="begin"/>
      </w:r>
      <w:r w:rsidR="00EB16C9">
        <w:instrText xml:space="preserve"> SEQ Figure \* ARABIC \s 1 </w:instrText>
      </w:r>
      <w:r w:rsidR="00EB16C9">
        <w:fldChar w:fldCharType="separate"/>
      </w:r>
      <w:r w:rsidR="00B801C6">
        <w:rPr>
          <w:noProof/>
        </w:rPr>
        <w:t>3</w:t>
      </w:r>
      <w:r w:rsidR="00EB16C9">
        <w:fldChar w:fldCharType="end"/>
      </w:r>
      <w:bookmarkEnd w:id="2"/>
      <w:r>
        <w:t xml:space="preserve">. </w:t>
      </w:r>
      <w:r w:rsidR="00AA409C">
        <w:t>S</w:t>
      </w:r>
      <w:proofErr w:type="spellStart"/>
      <w:r w:rsidR="00CD2E61">
        <w:rPr>
          <w:rFonts w:ascii="Malgun Gothic" w:eastAsia="Malgun Gothic" w:hAnsi="Malgun Gothic" w:cs="Malgun Gothic"/>
          <w:lang w:val="en-US" w:eastAsia="ko-KR"/>
        </w:rPr>
        <w:t>ub</w:t>
      </w:r>
      <w:proofErr w:type="spellEnd"/>
      <w:r w:rsidR="00CD2E61">
        <w:rPr>
          <w:rFonts w:ascii="Malgun Gothic" w:eastAsia="Malgun Gothic" w:hAnsi="Malgun Gothic" w:cs="Malgun Gothic"/>
          <w:lang w:val="en-US" w:eastAsia="ko-KR"/>
        </w:rPr>
        <w:t>-band</w:t>
      </w:r>
      <w:r w:rsidR="00AA409C">
        <w:rPr>
          <w:rFonts w:ascii="Malgun Gothic" w:eastAsia="Malgun Gothic" w:hAnsi="Malgun Gothic" w:cs="Malgun Gothic"/>
          <w:lang w:val="en-US" w:eastAsia="ko-KR"/>
        </w:rPr>
        <w:t xml:space="preserve"> boundaries</w:t>
      </w:r>
      <w:r w:rsidR="00F45CE4">
        <w:t xml:space="preserve"> </w:t>
      </w:r>
      <w:r>
        <w:t>of Bior4.4 (level = 5)</w:t>
      </w:r>
    </w:p>
    <w:p w14:paraId="21570E54" w14:textId="1E081C7E" w:rsidR="00775412" w:rsidRDefault="007418B2" w:rsidP="003B2E77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>T</w:t>
      </w:r>
      <w:r w:rsidR="00904F6F">
        <w:rPr>
          <w:rFonts w:eastAsia="Batang"/>
          <w:szCs w:val="20"/>
          <w:lang w:eastAsia="ko-KR"/>
        </w:rPr>
        <w:t>he transform</w:t>
      </w:r>
      <w:r>
        <w:rPr>
          <w:rFonts w:eastAsia="Batang"/>
          <w:szCs w:val="20"/>
          <w:lang w:eastAsia="ko-KR"/>
        </w:rPr>
        <w:t>ed</w:t>
      </w:r>
      <w:r w:rsidR="00904F6F">
        <w:rPr>
          <w:rFonts w:eastAsia="Batang"/>
          <w:szCs w:val="20"/>
          <w:lang w:eastAsia="ko-KR"/>
        </w:rPr>
        <w:t xml:space="preserve"> coefficients,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Batang" w:hAnsi="Cambria Math"/>
                    <w:i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lang w:eastAsia="ko-KR"/>
                  </w:rPr>
                  <m:t>R</m:t>
                </m:r>
              </m:e>
            </m:acc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k</m:t>
            </m:r>
          </m:e>
        </m:d>
      </m:oMath>
      <w:r w:rsidR="00904F6F">
        <w:rPr>
          <w:rFonts w:eastAsia="Batang"/>
          <w:szCs w:val="20"/>
          <w:lang w:eastAsia="ko-KR"/>
        </w:rPr>
        <w:t xml:space="preserve"> are scaled using a factor</w:t>
      </w:r>
      <w:r w:rsidR="007A236E">
        <w:rPr>
          <w:rFonts w:eastAsia="Batang" w:hint="eastAsia"/>
          <w:szCs w:val="20"/>
          <w:lang w:eastAsia="ko-KR"/>
        </w:rPr>
        <w:t xml:space="preserve"> </w:t>
      </w:r>
      <w:r w:rsidR="007A236E">
        <w:rPr>
          <w:rFonts w:eastAsia="Batang"/>
          <w:szCs w:val="20"/>
          <w:lang w:eastAsia="ko-KR"/>
        </w:rPr>
        <w:t>and</w:t>
      </w:r>
      <w:r w:rsidR="00006881">
        <w:rPr>
          <w:rFonts w:eastAsia="Batang"/>
          <w:szCs w:val="20"/>
          <w:lang w:eastAsia="ko-KR"/>
        </w:rPr>
        <w:t xml:space="preserve"> then</w:t>
      </w:r>
      <w:r w:rsidR="007A236E">
        <w:rPr>
          <w:rFonts w:eastAsia="Batang"/>
          <w:szCs w:val="20"/>
          <w:lang w:eastAsia="ko-KR"/>
        </w:rPr>
        <w:t xml:space="preserve"> scalar-quantized using rounding</w:t>
      </w:r>
      <w:r w:rsidR="00904F6F">
        <w:rPr>
          <w:rFonts w:eastAsia="Batang"/>
          <w:szCs w:val="20"/>
          <w:lang w:eastAsia="ko-KR"/>
        </w:rPr>
        <w:t>:</w:t>
      </w:r>
    </w:p>
    <w:p w14:paraId="38FBDFAE" w14:textId="4C9FD039" w:rsidR="00904F6F" w:rsidRPr="00904F6F" w:rsidRDefault="00EC5F54" w:rsidP="007A236E">
      <w:pPr>
        <w:jc w:val="center"/>
        <w:rPr>
          <w:rFonts w:eastAsia="Batang"/>
          <w:lang w:eastAsia="ko-KR"/>
        </w:rPr>
      </w:pP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S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k</m:t>
            </m:r>
          </m:e>
        </m:d>
        <m:r>
          <w:rPr>
            <w:rFonts w:ascii="Cambria Math" w:eastAsia="Batang" w:hAnsi="Cambria Math"/>
            <w:lang w:eastAsia="ko-KR"/>
          </w:rPr>
          <m:t>=</m:t>
        </m:r>
        <m:d>
          <m:dPr>
            <m:begChr m:val="⌊"/>
            <m:endChr m:val="⌋"/>
            <m:ctrlPr>
              <w:rPr>
                <w:rFonts w:ascii="Cambria Math" w:eastAsia="Batang" w:hAnsi="Cambria Math" w:cs="Batang"/>
                <w:i/>
                <w:iCs/>
                <w:szCs w:val="20"/>
                <w:lang w:eastAsia="ko-KR"/>
              </w:rPr>
            </m:ctrlPr>
          </m:dPr>
          <m:e>
            <m:d>
              <m:dPr>
                <m:ctrlPr>
                  <w:rPr>
                    <w:rFonts w:ascii="Cambria Math" w:eastAsia="Batang" w:hAnsi="Cambria Math" w:cs="Batang"/>
                    <w:i/>
                    <w:iCs/>
                    <w:szCs w:val="20"/>
                    <w:lang w:eastAsia="ko-KR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Batang" w:hAnsi="Cambria Math"/>
                        <w:i/>
                        <w:lang w:eastAsia="ko-K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Batang" w:hAnsi="Cambria Math"/>
                            <w:lang w:eastAsia="ko-KR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eastAsia="Batang" w:hAnsi="Cambria Math"/>
                                <w:i/>
                                <w:lang w:eastAsia="ko-KR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Batang" w:hAnsi="Cambria Math"/>
                                <w:lang w:eastAsia="ko-KR"/>
                              </w:rPr>
                              <m:t>R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="Batang" w:hAnsi="Cambria Math"/>
                            <w:lang w:eastAsia="ko-KR"/>
                          </w:rPr>
                          <m:t>b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Batang" w:hAnsi="Cambria Math"/>
                            <w:lang w:eastAsia="ko-KR"/>
                          </w:rPr>
                          <m:t>,</m:t>
                        </m:r>
                        <m:r>
                          <w:rPr>
                            <w:rFonts w:ascii="Cambria Math" w:eastAsia="Batang" w:hAnsi="Cambria Math"/>
                            <w:lang w:eastAsia="ko-KR"/>
                          </w:rPr>
                          <m:t>c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Batang" w:hAnsi="Cambria Math"/>
                            <w:lang w:eastAsia="ko-KR"/>
                          </w:rPr>
                        </m:ctrlPr>
                      </m:dPr>
                      <m:e>
                        <m:r>
                          <w:rPr>
                            <w:rFonts w:ascii="Cambria Math" w:eastAsia="Batang" w:hAnsi="Cambria Math"/>
                            <w:lang w:eastAsia="ko-KR"/>
                          </w:rPr>
                          <m:t>k</m:t>
                        </m:r>
                      </m:e>
                    </m:d>
                  </m:num>
                  <m:den>
                    <m:r>
                      <w:rPr>
                        <w:rFonts w:ascii="Cambria Math" w:eastAsia="Batang" w:hAnsi="Cambria Math"/>
                        <w:lang w:eastAsia="ko-KR"/>
                      </w:rPr>
                      <m:t>s</m:t>
                    </m:r>
                    <m:sSub>
                      <m:sSubPr>
                        <m:ctrlPr>
                          <w:rPr>
                            <w:rFonts w:ascii="Cambria Math" w:eastAsia="Batang" w:hAnsi="Cambria Math"/>
                            <w:i/>
                            <w:lang w:eastAsia="ko-KR"/>
                          </w:rPr>
                        </m:ctrlPr>
                      </m:sSubPr>
                      <m:e>
                        <m:r>
                          <w:rPr>
                            <w:rFonts w:ascii="Cambria Math" w:eastAsia="Batang" w:hAnsi="Cambria Math"/>
                            <w:lang w:eastAsia="ko-KR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Batang" w:hAnsi="Cambria Math"/>
                            <w:lang w:eastAsia="ko-KR"/>
                          </w:rPr>
                          <m:t>TR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eastAsia="Batang" w:hAnsi="Cambria Math" w:cs="Batang"/>
                <w:szCs w:val="20"/>
                <w:lang w:eastAsia="ko-KR"/>
              </w:rPr>
              <m:t>+0.5</m:t>
            </m:r>
          </m:e>
        </m:d>
        <m:r>
          <w:rPr>
            <w:rFonts w:ascii="Cambria Math" w:eastAsia="Batang" w:hAnsi="Cambria Math"/>
            <w:lang w:eastAsia="ko-KR"/>
          </w:rPr>
          <m:t>, 0≤</m:t>
        </m:r>
        <m:r>
          <w:rPr>
            <w:rFonts w:ascii="Cambria Math" w:eastAsia="Batang" w:hAnsi="Cambria Math"/>
            <w:lang w:eastAsia="ko-KR"/>
          </w:rPr>
          <m:t>k</m:t>
        </m:r>
        <m:r>
          <w:rPr>
            <w:rFonts w:ascii="Cambria Math" w:eastAsia="Batang" w:hAnsi="Cambria Math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</m:sub>
        </m:sSub>
      </m:oMath>
      <w:r w:rsidR="007A236E">
        <w:rPr>
          <w:rFonts w:eastAsia="Batang"/>
          <w:lang w:eastAsia="ko-KR"/>
        </w:rPr>
        <w:t>.</w:t>
      </w:r>
    </w:p>
    <w:p w14:paraId="35EE802B" w14:textId="04FDE1A8" w:rsidR="00794AFF" w:rsidRPr="00904F6F" w:rsidRDefault="007A236E" w:rsidP="003B2E77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>Depending on t</w:t>
      </w:r>
      <w:r w:rsidR="00904F6F">
        <w:rPr>
          <w:rFonts w:eastAsia="Batang"/>
          <w:szCs w:val="20"/>
          <w:lang w:eastAsia="ko-KR"/>
        </w:rPr>
        <w:t>he scale factor</w:t>
      </w:r>
      <w:r w:rsidR="007418B2">
        <w:rPr>
          <w:rFonts w:eastAsia="Batang"/>
          <w:szCs w:val="20"/>
          <w:lang w:eastAsia="ko-KR"/>
        </w:rPr>
        <w:t xml:space="preserve">, </w:t>
      </w:r>
      <m:oMath>
        <m:r>
          <w:rPr>
            <w:rFonts w:ascii="Cambria Math" w:eastAsia="Batang" w:hAnsi="Cambria Math"/>
            <w:lang w:eastAsia="ko-KR"/>
          </w:rPr>
          <m:t>s</m:t>
        </m:r>
        <m:sSub>
          <m:sSubPr>
            <m:ctrlPr>
              <w:rPr>
                <w:rFonts w:ascii="Cambria Math" w:eastAsia="Batang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f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TR</m:t>
            </m:r>
          </m:sub>
        </m:sSub>
      </m:oMath>
      <w:r>
        <w:rPr>
          <w:rFonts w:eastAsia="Batang"/>
          <w:szCs w:val="20"/>
          <w:lang w:eastAsia="ko-KR"/>
        </w:rPr>
        <w:t xml:space="preserve"> </w:t>
      </w:r>
      <w:r w:rsidR="009706F1">
        <w:rPr>
          <w:rFonts w:eastAsia="Batang"/>
          <w:szCs w:val="20"/>
          <w:lang w:eastAsia="ko-KR"/>
        </w:rPr>
        <w:t>for the transform coefficients</w:t>
      </w:r>
      <w:r>
        <w:rPr>
          <w:rFonts w:eastAsia="Batang"/>
          <w:szCs w:val="20"/>
          <w:lang w:eastAsia="ko-KR"/>
        </w:rPr>
        <w:t xml:space="preserve">, </w:t>
      </w:r>
      <w:r w:rsidR="005347FE">
        <w:rPr>
          <w:rFonts w:eastAsia="Batang"/>
          <w:szCs w:val="20"/>
          <w:lang w:eastAsia="ko-KR"/>
        </w:rPr>
        <w:t>a</w:t>
      </w:r>
      <w:r>
        <w:rPr>
          <w:rFonts w:eastAsia="Batang"/>
          <w:szCs w:val="20"/>
          <w:lang w:eastAsia="ko-KR"/>
        </w:rPr>
        <w:t xml:space="preserve"> step size of </w:t>
      </w:r>
      <w:r w:rsidR="005347FE">
        <w:rPr>
          <w:rFonts w:eastAsia="Batang"/>
          <w:szCs w:val="20"/>
          <w:lang w:eastAsia="ko-KR"/>
        </w:rPr>
        <w:t xml:space="preserve">the </w:t>
      </w:r>
      <w:r>
        <w:rPr>
          <w:rFonts w:eastAsia="Batang"/>
          <w:szCs w:val="20"/>
          <w:lang w:eastAsia="ko-KR"/>
        </w:rPr>
        <w:t>quantizer is varied. The scale factor</w:t>
      </w:r>
      <w:r w:rsidR="00904F6F">
        <w:rPr>
          <w:rFonts w:eastAsia="Batang"/>
          <w:szCs w:val="20"/>
          <w:lang w:eastAsia="ko-KR"/>
        </w:rPr>
        <w:t xml:space="preserve"> is common for </w:t>
      </w:r>
      <w:r w:rsidR="007418B2">
        <w:rPr>
          <w:rFonts w:eastAsia="Batang"/>
          <w:szCs w:val="20"/>
          <w:lang w:eastAsia="ko-KR"/>
        </w:rPr>
        <w:t xml:space="preserve">every block in </w:t>
      </w:r>
      <w:r w:rsidR="00904F6F">
        <w:rPr>
          <w:rFonts w:eastAsia="Batang"/>
          <w:szCs w:val="20"/>
          <w:lang w:eastAsia="ko-KR"/>
        </w:rPr>
        <w:t xml:space="preserve">each file and </w:t>
      </w:r>
      <w:r w:rsidR="007418B2">
        <w:rPr>
          <w:rFonts w:eastAsia="Batang"/>
          <w:szCs w:val="20"/>
          <w:lang w:eastAsia="ko-KR"/>
        </w:rPr>
        <w:t xml:space="preserve">is </w:t>
      </w:r>
      <w:r w:rsidR="00904F6F">
        <w:rPr>
          <w:rFonts w:eastAsia="Batang"/>
          <w:szCs w:val="20"/>
          <w:lang w:eastAsia="ko-KR"/>
        </w:rPr>
        <w:t>signaled to the decoder.</w:t>
      </w:r>
      <w:r w:rsidR="00794AFF">
        <w:rPr>
          <w:rFonts w:eastAsia="Batang"/>
          <w:szCs w:val="20"/>
          <w:lang w:eastAsia="ko-KR"/>
        </w:rPr>
        <w:t xml:space="preserve"> The quantized transform indices, </w:t>
      </w:r>
      <m:oMath>
        <m:sSub>
          <m:sSubPr>
            <m:ctrlPr>
              <w:rPr>
                <w:rFonts w:ascii="Cambria Math" w:eastAsia="Batang" w:hAnsi="Cambria Math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lang w:eastAsia="ko-KR"/>
              </w:rPr>
              <m:t>S</m:t>
            </m:r>
          </m:e>
          <m:sub>
            <m:r>
              <w:rPr>
                <w:rFonts w:ascii="Cambria Math" w:eastAsia="Batang" w:hAnsi="Cambria Math"/>
                <w:lang w:eastAsia="ko-KR"/>
              </w:rPr>
              <m:t>b</m:t>
            </m:r>
            <m:r>
              <m:rPr>
                <m:sty m:val="p"/>
              </m:rPr>
              <w:rPr>
                <w:rFonts w:ascii="Cambria Math" w:eastAsia="Batang" w:hAnsi="Cambria Math"/>
                <w:lang w:eastAsia="ko-KR"/>
              </w:rPr>
              <m:t>,</m:t>
            </m:r>
            <m:r>
              <w:rPr>
                <w:rFonts w:ascii="Cambria Math" w:eastAsia="Batang" w:hAnsi="Cambria Math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lang w:eastAsia="ko-KR"/>
              </w:rPr>
              <m:t>k</m:t>
            </m:r>
          </m:e>
        </m:d>
      </m:oMath>
      <w:r w:rsidR="00794AFF">
        <w:rPr>
          <w:rFonts w:eastAsia="Batang"/>
          <w:lang w:eastAsia="ko-KR"/>
        </w:rPr>
        <w:t xml:space="preserve"> are entropy-coded and transmitted.</w:t>
      </w:r>
      <w:r w:rsidR="003C18FB">
        <w:rPr>
          <w:rFonts w:eastAsia="Batang"/>
          <w:lang w:eastAsia="ko-KR"/>
        </w:rPr>
        <w:t xml:space="preserve"> </w:t>
      </w:r>
      <w:r w:rsidR="00794AFF">
        <w:rPr>
          <w:rFonts w:eastAsia="Batang"/>
          <w:lang w:eastAsia="ko-KR"/>
        </w:rPr>
        <w:t xml:space="preserve">At the decoder side, the quantized transform </w:t>
      </w:r>
      <w:r w:rsidR="00B75079">
        <w:rPr>
          <w:rFonts w:eastAsia="Batang"/>
          <w:lang w:eastAsia="ko-KR"/>
        </w:rPr>
        <w:t>coefficients</w:t>
      </w:r>
      <w:r w:rsidR="00794AFF">
        <w:rPr>
          <w:rFonts w:eastAsia="Batang"/>
          <w:lang w:eastAsia="ko-KR"/>
        </w:rPr>
        <w:t xml:space="preserve"> are </w:t>
      </w:r>
      <w:r w:rsidR="00B75079">
        <w:rPr>
          <w:rFonts w:eastAsia="Batang"/>
          <w:lang w:eastAsia="ko-KR"/>
        </w:rPr>
        <w:t xml:space="preserve">recovered by multiplying </w:t>
      </w:r>
      <w:r w:rsidR="00B75079">
        <w:rPr>
          <w:rFonts w:eastAsia="Batang"/>
          <w:szCs w:val="20"/>
          <w:lang w:eastAsia="ko-KR"/>
        </w:rPr>
        <w:t>the quantized transform indices</w:t>
      </w:r>
      <w:r w:rsidR="00B75079">
        <w:rPr>
          <w:rFonts w:eastAsia="Batang"/>
          <w:lang w:eastAsia="ko-KR"/>
        </w:rPr>
        <w:t xml:space="preserve"> by the signaled scale factor.</w:t>
      </w:r>
    </w:p>
    <w:p w14:paraId="1B66CAA6" w14:textId="4134705E" w:rsidR="00775412" w:rsidRDefault="00264998" w:rsidP="00264998">
      <w:pPr>
        <w:pStyle w:val="Heading3"/>
        <w:rPr>
          <w:rFonts w:eastAsia="Batang"/>
        </w:rPr>
      </w:pPr>
      <w:r>
        <w:rPr>
          <w:rFonts w:eastAsia="Batang"/>
        </w:rPr>
        <w:t>Entropy coding of transform coefficient indices</w:t>
      </w:r>
    </w:p>
    <w:p w14:paraId="224F4396" w14:textId="2B02930E" w:rsidR="000E1AD5" w:rsidRDefault="001302B0" w:rsidP="000E1AD5">
      <w:pPr>
        <w:rPr>
          <w:rFonts w:eastAsia="Batang"/>
          <w:lang w:eastAsia="ko-KR"/>
        </w:rPr>
      </w:pPr>
      <w:r>
        <w:t>T</w:t>
      </w:r>
      <w:r w:rsidR="000E1AD5" w:rsidRPr="00351D11">
        <w:rPr>
          <w:rFonts w:eastAsia="Batang"/>
          <w:lang w:eastAsia="ko-KR"/>
        </w:rPr>
        <w:t xml:space="preserve">he </w:t>
      </w:r>
      <w:r w:rsidR="000E1AD5">
        <w:rPr>
          <w:rFonts w:eastAsia="Batang"/>
          <w:lang w:eastAsia="ko-KR"/>
        </w:rPr>
        <w:t xml:space="preserve">quantized </w:t>
      </w:r>
      <w:r w:rsidR="000E1AD5" w:rsidRPr="00351D11">
        <w:rPr>
          <w:rFonts w:eastAsia="Batang"/>
          <w:lang w:eastAsia="ko-KR"/>
        </w:rPr>
        <w:t xml:space="preserve">transform </w:t>
      </w:r>
      <w:r w:rsidR="000E1AD5">
        <w:rPr>
          <w:rFonts w:eastAsia="Batang"/>
          <w:lang w:eastAsia="ko-KR"/>
        </w:rPr>
        <w:t>indices,</w:t>
      </w:r>
      <w:r w:rsidR="000E1AD5" w:rsidRPr="00351D11">
        <w:rPr>
          <w:rFonts w:eastAsia="Batang"/>
          <w:lang w:eastAsia="ko-KR"/>
        </w:rPr>
        <w:t xml:space="preserve"> </w:t>
      </w:r>
      <m:oMath>
        <m:sSub>
          <m:sSubPr>
            <m:ctrlPr>
              <w:rPr>
                <w:rFonts w:ascii="Cambria Math" w:eastAsia="Malgun Gothic" w:hAnsi="Cambria Math"/>
                <w:i/>
                <w:lang w:val="x-none" w:eastAsia="ko-KR"/>
              </w:rPr>
            </m:ctrlPr>
          </m:sSubPr>
          <m:e>
            <m:r>
              <w:rPr>
                <w:rFonts w:ascii="Cambria Math" w:eastAsia="Malgun Gothic" w:hAnsi="Cambria Math"/>
                <w:lang w:val="x-none" w:eastAsia="ko-KR"/>
              </w:rPr>
              <m:t>S</m:t>
            </m:r>
          </m:e>
          <m:sub>
            <m:r>
              <w:rPr>
                <w:rFonts w:ascii="Cambria Math" w:eastAsia="Malgun Gothic" w:hAnsi="Cambria Math"/>
                <w:lang w:val="x-none" w:eastAsia="ko-KR"/>
              </w:rPr>
              <m:t>b,c</m:t>
            </m:r>
          </m:sub>
        </m:sSub>
        <m:d>
          <m:dPr>
            <m:begChr m:val="["/>
            <m:endChr m:val="]"/>
            <m:ctrlPr>
              <w:rPr>
                <w:rFonts w:ascii="Cambria Math" w:eastAsia="Malgun Gothic" w:hAnsi="Cambria Math"/>
                <w:i/>
                <w:lang w:val="x-none" w:eastAsia="ko-KR"/>
              </w:rPr>
            </m:ctrlPr>
          </m:dPr>
          <m:e>
            <m:r>
              <w:rPr>
                <w:rFonts w:ascii="Cambria Math" w:eastAsia="Malgun Gothic" w:hAnsi="Cambria Math"/>
                <w:lang w:val="x-none" w:eastAsia="ko-KR"/>
              </w:rPr>
              <m:t>k</m:t>
            </m:r>
          </m:e>
        </m:d>
      </m:oMath>
      <w:r w:rsidR="000E1AD5">
        <w:rPr>
          <w:rFonts w:eastAsia="Batang"/>
          <w:lang w:eastAsia="ko-KR"/>
        </w:rPr>
        <w:t xml:space="preserve"> are decomposed into their absolute values and signs</w:t>
      </w:r>
      <w:r w:rsidR="00911ED7">
        <w:rPr>
          <w:rFonts w:eastAsia="Batang"/>
          <w:lang w:eastAsia="ko-KR"/>
        </w:rPr>
        <w:t>. T</w:t>
      </w:r>
      <w:r w:rsidR="000E1AD5">
        <w:rPr>
          <w:rFonts w:eastAsia="Batang"/>
          <w:lang w:eastAsia="ko-KR"/>
        </w:rPr>
        <w:t>hen</w:t>
      </w:r>
      <w:r w:rsidR="00911ED7">
        <w:rPr>
          <w:rFonts w:eastAsia="Batang"/>
          <w:lang w:eastAsia="ko-KR"/>
        </w:rPr>
        <w:t>,</w:t>
      </w:r>
      <w:r w:rsidR="000E1AD5">
        <w:rPr>
          <w:rFonts w:eastAsia="Batang"/>
          <w:lang w:eastAsia="ko-KR"/>
        </w:rPr>
        <w:t xml:space="preserve"> the absolute values and signs for the non-zero values are</w:t>
      </w:r>
      <w:r w:rsidR="000E1AD5" w:rsidRPr="00351D11">
        <w:rPr>
          <w:rFonts w:eastAsia="Batang"/>
          <w:lang w:eastAsia="ko-KR"/>
        </w:rPr>
        <w:t xml:space="preserve"> entropy-coded </w:t>
      </w:r>
      <w:r w:rsidR="000E1AD5">
        <w:rPr>
          <w:rFonts w:eastAsia="Batang"/>
          <w:lang w:eastAsia="ko-KR"/>
        </w:rPr>
        <w:t>using</w:t>
      </w:r>
      <w:r w:rsidR="000E1AD5" w:rsidRPr="00351D11">
        <w:rPr>
          <w:rFonts w:eastAsia="Batang"/>
          <w:lang w:eastAsia="ko-KR"/>
        </w:rPr>
        <w:t xml:space="preserve"> arithmetic cod</w:t>
      </w:r>
      <w:r w:rsidR="000E1AD5">
        <w:rPr>
          <w:rFonts w:eastAsia="Batang"/>
          <w:lang w:eastAsia="ko-KR"/>
        </w:rPr>
        <w:t>ing</w:t>
      </w:r>
      <w:r w:rsidR="000E1AD5" w:rsidRPr="00351D11">
        <w:rPr>
          <w:rFonts w:eastAsia="Batang"/>
          <w:lang w:eastAsia="ko-KR"/>
        </w:rPr>
        <w:t>.</w:t>
      </w:r>
    </w:p>
    <w:p w14:paraId="53193072" w14:textId="37A47EC7" w:rsidR="00CD2E61" w:rsidRPr="00B62954" w:rsidRDefault="000E1AD5" w:rsidP="000E1AD5">
      <w:pPr>
        <w:rPr>
          <w:rFonts w:eastAsia="Batang"/>
          <w:szCs w:val="20"/>
          <w:lang w:eastAsia="ko-KR"/>
        </w:rPr>
      </w:pPr>
      <w:r w:rsidRPr="000E1AD5">
        <w:rPr>
          <w:rFonts w:eastAsia="Batang"/>
          <w:szCs w:val="20"/>
          <w:lang w:eastAsia="ko-KR"/>
        </w:rPr>
        <w:t xml:space="preserve">We designed 24 context models for </w:t>
      </w:r>
      <w:r w:rsidR="00911ED7">
        <w:rPr>
          <w:rFonts w:eastAsia="Batang"/>
          <w:szCs w:val="20"/>
          <w:lang w:eastAsia="ko-KR"/>
        </w:rPr>
        <w:t xml:space="preserve">the </w:t>
      </w:r>
      <w:r w:rsidR="00CD2E61">
        <w:rPr>
          <w:rFonts w:eastAsia="Batang"/>
          <w:szCs w:val="20"/>
          <w:lang w:eastAsia="ko-KR"/>
        </w:rPr>
        <w:t xml:space="preserve">entropy-coding </w:t>
      </w:r>
      <w:r w:rsidR="009623CE">
        <w:rPr>
          <w:rFonts w:eastAsia="Batang"/>
          <w:szCs w:val="20"/>
          <w:lang w:eastAsia="ko-KR"/>
        </w:rPr>
        <w:t xml:space="preserve">of </w:t>
      </w:r>
      <w:r w:rsidRPr="000E1AD5">
        <w:rPr>
          <w:rFonts w:eastAsia="Batang"/>
          <w:szCs w:val="20"/>
          <w:lang w:eastAsia="ko-KR"/>
        </w:rPr>
        <w:t>absolute values</w:t>
      </w:r>
      <w:r w:rsidR="008869BE">
        <w:rPr>
          <w:rFonts w:eastAsia="Batang"/>
          <w:szCs w:val="20"/>
          <w:lang w:eastAsia="ko-KR"/>
        </w:rPr>
        <w:t xml:space="preserve"> </w:t>
      </w:r>
      <w:r w:rsidR="00911ED7">
        <w:rPr>
          <w:rFonts w:eastAsia="Batang"/>
          <w:szCs w:val="20"/>
          <w:lang w:eastAsia="ko-KR"/>
        </w:rPr>
        <w:t>based</w:t>
      </w:r>
      <w:r w:rsidR="008869BE">
        <w:rPr>
          <w:rFonts w:eastAsia="Batang"/>
          <w:szCs w:val="20"/>
          <w:lang w:eastAsia="ko-KR"/>
        </w:rPr>
        <w:t xml:space="preserve"> on magnitude and sub-band</w:t>
      </w:r>
      <w:r w:rsidRPr="000E1AD5">
        <w:rPr>
          <w:rFonts w:eastAsia="Batang"/>
          <w:szCs w:val="20"/>
          <w:lang w:eastAsia="ko-KR"/>
        </w:rPr>
        <w:t xml:space="preserve">. </w:t>
      </w:r>
      <w:r w:rsidR="00CD2E61">
        <w:rPr>
          <w:rFonts w:eastAsia="Batang"/>
          <w:szCs w:val="20"/>
          <w:lang w:eastAsia="ko-KR"/>
        </w:rPr>
        <w:t>A</w:t>
      </w:r>
      <w:r w:rsidRPr="000E1AD5">
        <w:rPr>
          <w:rFonts w:eastAsia="Batang"/>
          <w:szCs w:val="20"/>
          <w:lang w:eastAsia="ko-KR"/>
        </w:rPr>
        <w:t xml:space="preserve">s </w:t>
      </w:r>
      <w:r w:rsidRPr="00B62954">
        <w:rPr>
          <w:rFonts w:eastAsia="Batang"/>
          <w:szCs w:val="20"/>
          <w:lang w:eastAsia="ko-KR"/>
        </w:rPr>
        <w:t xml:space="preserve">shown in </w:t>
      </w:r>
      <w:r w:rsidRPr="00B62954">
        <w:rPr>
          <w:rFonts w:eastAsia="Batang"/>
          <w:szCs w:val="20"/>
          <w:lang w:eastAsia="ko-KR"/>
        </w:rPr>
        <w:fldChar w:fldCharType="begin"/>
      </w:r>
      <w:r w:rsidRPr="00B62954">
        <w:rPr>
          <w:rFonts w:eastAsia="Batang"/>
          <w:szCs w:val="20"/>
          <w:lang w:eastAsia="ko-KR"/>
        </w:rPr>
        <w:instrText xml:space="preserve"> REF _Ref180781158 \h </w:instrText>
      </w:r>
      <w:r w:rsidR="00B62954">
        <w:rPr>
          <w:rFonts w:eastAsia="Batang"/>
          <w:szCs w:val="20"/>
          <w:lang w:eastAsia="ko-KR"/>
        </w:rPr>
        <w:instrText xml:space="preserve"> \* MERGEFORMAT </w:instrText>
      </w:r>
      <w:r w:rsidRPr="00B62954">
        <w:rPr>
          <w:rFonts w:eastAsia="Batang"/>
          <w:szCs w:val="20"/>
          <w:lang w:eastAsia="ko-KR"/>
        </w:rPr>
      </w:r>
      <w:r w:rsidRPr="00B62954">
        <w:rPr>
          <w:rFonts w:eastAsia="Batang"/>
          <w:szCs w:val="20"/>
          <w:lang w:eastAsia="ko-KR"/>
        </w:rPr>
        <w:fldChar w:fldCharType="separate"/>
      </w:r>
      <w:r w:rsidR="00B801C6">
        <w:t xml:space="preserve">Figure </w:t>
      </w:r>
      <w:r w:rsidR="00B801C6">
        <w:rPr>
          <w:noProof/>
        </w:rPr>
        <w:t>2</w:t>
      </w:r>
      <w:r w:rsidR="00B801C6">
        <w:rPr>
          <w:noProof/>
        </w:rPr>
        <w:noBreakHyphen/>
        <w:t>3</w:t>
      </w:r>
      <w:r w:rsidRPr="00B62954">
        <w:rPr>
          <w:rFonts w:eastAsia="Batang"/>
          <w:szCs w:val="20"/>
          <w:lang w:eastAsia="ko-KR"/>
        </w:rPr>
        <w:fldChar w:fldCharType="end"/>
      </w:r>
      <w:r w:rsidRPr="00B62954">
        <w:rPr>
          <w:rFonts w:eastAsia="Batang"/>
          <w:szCs w:val="20"/>
          <w:lang w:eastAsia="ko-KR"/>
        </w:rPr>
        <w:t xml:space="preserve">, the </w:t>
      </w:r>
      <w:r w:rsidR="002D13F0" w:rsidRPr="00B62954">
        <w:rPr>
          <w:rFonts w:eastAsia="Batang"/>
          <w:szCs w:val="20"/>
          <w:lang w:eastAsia="ko-KR"/>
        </w:rPr>
        <w:t xml:space="preserve">absolute values of the </w:t>
      </w:r>
      <w:r w:rsidR="00CD2E61" w:rsidRPr="00B62954">
        <w:rPr>
          <w:rFonts w:eastAsia="Batang"/>
          <w:szCs w:val="20"/>
          <w:lang w:eastAsia="ko-KR"/>
        </w:rPr>
        <w:t>quantized transform</w:t>
      </w:r>
      <w:r w:rsidR="002D13F0" w:rsidRPr="00B62954">
        <w:rPr>
          <w:rFonts w:eastAsia="Batang"/>
          <w:szCs w:val="20"/>
          <w:lang w:eastAsia="ko-KR"/>
        </w:rPr>
        <w:t xml:space="preserve"> indices</w:t>
      </w:r>
      <w:r w:rsidRPr="00B62954">
        <w:rPr>
          <w:rFonts w:eastAsia="Batang"/>
          <w:szCs w:val="20"/>
          <w:lang w:eastAsia="ko-KR"/>
        </w:rPr>
        <w:t xml:space="preserve"> </w:t>
      </w:r>
      <w:r w:rsidR="002D13F0" w:rsidRPr="00B62954">
        <w:rPr>
          <w:rFonts w:eastAsia="Batang"/>
          <w:szCs w:val="20"/>
          <w:lang w:eastAsia="ko-KR"/>
        </w:rPr>
        <w:t>are</w:t>
      </w:r>
      <w:r w:rsidRPr="00B62954">
        <w:rPr>
          <w:rFonts w:eastAsia="Batang"/>
          <w:szCs w:val="20"/>
          <w:lang w:eastAsia="ko-KR"/>
        </w:rPr>
        <w:t xml:space="preserve"> </w:t>
      </w:r>
      <w:r w:rsidR="009623CE" w:rsidRPr="00B62954">
        <w:rPr>
          <w:rFonts w:eastAsia="Batang"/>
          <w:szCs w:val="20"/>
          <w:lang w:eastAsia="ko-KR"/>
        </w:rPr>
        <w:t>grouped</w:t>
      </w:r>
      <w:r w:rsidRPr="00B62954">
        <w:rPr>
          <w:rFonts w:eastAsia="Batang"/>
          <w:szCs w:val="20"/>
          <w:lang w:eastAsia="ko-KR"/>
        </w:rPr>
        <w:t xml:space="preserve"> into six </w:t>
      </w:r>
      <w:r w:rsidR="00CD2E61" w:rsidRPr="00B62954">
        <w:rPr>
          <w:rFonts w:eastAsia="Batang"/>
          <w:szCs w:val="20"/>
          <w:lang w:eastAsia="ko-KR"/>
        </w:rPr>
        <w:t>sub-band</w:t>
      </w:r>
      <w:r w:rsidRPr="00B62954">
        <w:rPr>
          <w:rFonts w:eastAsia="Batang"/>
          <w:szCs w:val="20"/>
          <w:lang w:eastAsia="ko-KR"/>
        </w:rPr>
        <w:t xml:space="preserve">s. </w:t>
      </w:r>
      <w:r w:rsidR="00CD2E61" w:rsidRPr="00B62954">
        <w:rPr>
          <w:rFonts w:eastAsia="Batang"/>
          <w:szCs w:val="20"/>
          <w:lang w:eastAsia="ko-KR"/>
        </w:rPr>
        <w:t xml:space="preserve">A </w:t>
      </w:r>
      <w:r w:rsidR="00C8193F" w:rsidRPr="00B62954">
        <w:rPr>
          <w:rFonts w:eastAsia="Batang"/>
          <w:szCs w:val="20"/>
          <w:lang w:eastAsia="ko-KR"/>
        </w:rPr>
        <w:t xml:space="preserve">6-dimensional vector consisting of </w:t>
      </w:r>
      <w:r w:rsidR="00911ED7">
        <w:rPr>
          <w:rFonts w:eastAsia="Batang"/>
          <w:szCs w:val="20"/>
          <w:lang w:eastAsia="ko-KR"/>
        </w:rPr>
        <w:t xml:space="preserve">the </w:t>
      </w:r>
      <w:r w:rsidR="00CD2E61" w:rsidRPr="00B62954">
        <w:rPr>
          <w:rFonts w:eastAsia="Batang"/>
          <w:szCs w:val="20"/>
          <w:lang w:eastAsia="ko-KR"/>
        </w:rPr>
        <w:t>m</w:t>
      </w:r>
      <w:r w:rsidR="00D32153" w:rsidRPr="00B62954">
        <w:rPr>
          <w:rFonts w:eastAsia="Batang"/>
          <w:szCs w:val="20"/>
          <w:lang w:eastAsia="ko-KR"/>
        </w:rPr>
        <w:t xml:space="preserve">aximum </w:t>
      </w:r>
      <w:r w:rsidR="00CD2E61" w:rsidRPr="00B62954">
        <w:rPr>
          <w:rFonts w:eastAsia="Batang"/>
          <w:szCs w:val="20"/>
          <w:lang w:eastAsia="ko-KR"/>
        </w:rPr>
        <w:t xml:space="preserve">absolute </w:t>
      </w:r>
      <w:r w:rsidR="00D32153" w:rsidRPr="00B62954">
        <w:rPr>
          <w:rFonts w:eastAsia="Batang"/>
          <w:szCs w:val="20"/>
          <w:lang w:eastAsia="ko-KR"/>
        </w:rPr>
        <w:t xml:space="preserve">value </w:t>
      </w:r>
      <w:r w:rsidR="00CD2E61" w:rsidRPr="00B62954">
        <w:rPr>
          <w:rFonts w:eastAsia="Batang"/>
          <w:szCs w:val="20"/>
          <w:lang w:eastAsia="ko-KR"/>
        </w:rPr>
        <w:t xml:space="preserve">for </w:t>
      </w:r>
      <w:r w:rsidR="009623CE" w:rsidRPr="00B62954">
        <w:rPr>
          <w:rFonts w:eastAsia="Batang"/>
          <w:szCs w:val="20"/>
          <w:lang w:eastAsia="ko-KR"/>
        </w:rPr>
        <w:t xml:space="preserve">each </w:t>
      </w:r>
      <w:r w:rsidR="00CD2E61" w:rsidRPr="00B62954">
        <w:rPr>
          <w:rFonts w:eastAsia="Batang"/>
          <w:szCs w:val="20"/>
          <w:lang w:eastAsia="ko-KR"/>
        </w:rPr>
        <w:t>sub</w:t>
      </w:r>
      <w:r w:rsidR="002D13F0" w:rsidRPr="00B62954">
        <w:rPr>
          <w:rFonts w:eastAsia="Batang"/>
          <w:szCs w:val="20"/>
          <w:lang w:eastAsia="ko-KR"/>
        </w:rPr>
        <w:t>-</w:t>
      </w:r>
      <w:r w:rsidR="00CD2E61" w:rsidRPr="00B62954">
        <w:rPr>
          <w:rFonts w:eastAsia="Batang"/>
          <w:szCs w:val="20"/>
          <w:lang w:eastAsia="ko-KR"/>
        </w:rPr>
        <w:t>band</w:t>
      </w:r>
      <w:r w:rsidR="00C8193F" w:rsidRPr="00B62954">
        <w:rPr>
          <w:rFonts w:eastAsia="Batang"/>
          <w:szCs w:val="20"/>
          <w:lang w:eastAsia="ko-KR"/>
        </w:rPr>
        <w:t xml:space="preserve"> is calculated</w:t>
      </w:r>
      <w:r w:rsidR="00911ED7">
        <w:rPr>
          <w:rFonts w:eastAsia="Batang"/>
          <w:szCs w:val="20"/>
          <w:lang w:eastAsia="ko-KR"/>
        </w:rPr>
        <w:t xml:space="preserve"> as follows</w:t>
      </w:r>
      <w:r w:rsidR="00CD2E61" w:rsidRPr="00B62954">
        <w:rPr>
          <w:rFonts w:eastAsia="Batang"/>
          <w:szCs w:val="20"/>
          <w:lang w:eastAsia="ko-KR"/>
        </w:rPr>
        <w:t>:</w:t>
      </w:r>
    </w:p>
    <w:p w14:paraId="0F3C6B84" w14:textId="425B2773" w:rsidR="00CD2E61" w:rsidRPr="00B62954" w:rsidRDefault="00EC5F54" w:rsidP="000476C0">
      <w:pPr>
        <w:jc w:val="center"/>
        <w:rPr>
          <w:rFonts w:eastAsia="Batang"/>
          <w:szCs w:val="20"/>
          <w:lang w:eastAsia="ko-KR"/>
        </w:rPr>
      </w:pP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γ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>=</m:t>
        </m:r>
        <m:d>
          <m:dPr>
            <m:begChr m:val="{"/>
            <m:endChr m:val="}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func>
              <m:func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eastAsia="Batang" w:hAnsi="Cambria Math"/>
                        <w:i/>
                        <w:szCs w:val="20"/>
                        <w:lang w:eastAsia="ko-KR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eastAsia="Batang" w:hAnsi="Cambria Math"/>
                        <w:szCs w:val="20"/>
                      </w:rPr>
                      <m:t>max</m:t>
                    </m:r>
                  </m:e>
                  <m:lim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k</m:t>
                    </m:r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∈[</m:t>
                    </m:r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B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Batang" w:hAnsi="Cambria Math"/>
                            <w:i/>
                            <w:szCs w:val="20"/>
                            <w:lang w:eastAsia="ko-KR"/>
                          </w:rPr>
                        </m:ctrlPr>
                      </m:dPr>
                      <m:e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sb</m:t>
                        </m:r>
                      </m:e>
                    </m:d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 xml:space="preserve">, </m:t>
                    </m:r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B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Batang" w:hAnsi="Cambria Math"/>
                            <w:i/>
                            <w:szCs w:val="20"/>
                            <w:lang w:eastAsia="ko-KR"/>
                          </w:rPr>
                        </m:ctrlPr>
                      </m:dPr>
                      <m:e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sb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+1</m:t>
                        </m:r>
                      </m:e>
                    </m:d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)</m:t>
                    </m:r>
                  </m:lim>
                </m:limLow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Batang" w:hAnsi="Cambria Math"/>
                        <w:i/>
                        <w:szCs w:val="20"/>
                        <w:lang w:eastAsia="ko-K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algun Gothic" w:hAnsi="Cambria Math"/>
                            <w:i/>
                            <w:lang w:val="x-none" w:eastAsia="ko-KR"/>
                          </w:rPr>
                        </m:ctrlPr>
                      </m:sSubPr>
                      <m:e>
                        <m:r>
                          <w:rPr>
                            <w:rFonts w:ascii="Cambria Math" w:eastAsia="Malgun Gothic" w:hAnsi="Cambria Math"/>
                            <w:lang w:val="x-none" w:eastAsia="ko-KR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Malgun Gothic" w:hAnsi="Cambria Math"/>
                            <w:lang w:val="x-none" w:eastAsia="ko-KR"/>
                          </w:rPr>
                          <m:t>b</m:t>
                        </m:r>
                        <m:r>
                          <w:rPr>
                            <w:rFonts w:ascii="Cambria Math" w:eastAsia="Malgun Gothic" w:hAnsi="Cambria Math"/>
                            <w:lang w:val="x-none" w:eastAsia="ko-KR"/>
                          </w:rPr>
                          <m:t>,</m:t>
                        </m:r>
                        <m:r>
                          <w:rPr>
                            <w:rFonts w:ascii="Cambria Math" w:eastAsia="Malgun Gothic" w:hAnsi="Cambria Math"/>
                            <w:lang w:val="x-none" w:eastAsia="ko-KR"/>
                          </w:rPr>
                          <m:t>c</m:t>
                        </m:r>
                      </m:sub>
                    </m:sSub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Malgun Gothic" w:hAnsi="Cambria Math"/>
                            <w:i/>
                            <w:lang w:val="x-none" w:eastAsia="ko-KR"/>
                          </w:rPr>
                        </m:ctrlPr>
                      </m:dPr>
                      <m:e>
                        <m:r>
                          <w:rPr>
                            <w:rFonts w:ascii="Cambria Math" w:eastAsia="Malgun Gothic" w:hAnsi="Cambria Math"/>
                            <w:lang w:val="x-none" w:eastAsia="ko-KR"/>
                          </w:rPr>
                          <m:t>k</m:t>
                        </m:r>
                      </m:e>
                    </m:d>
                  </m:e>
                </m:d>
              </m:e>
            </m:func>
            <m:r>
              <w:rPr>
                <w:rFonts w:ascii="Cambria Math" w:eastAsia="Batang" w:hAnsi="Cambria Math"/>
                <w:szCs w:val="20"/>
                <w:lang w:eastAsia="ko-KR"/>
              </w:rPr>
              <m:t xml:space="preserve">| 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sb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=0,…,5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 xml:space="preserve"> </m:t>
        </m:r>
      </m:oMath>
      <w:r w:rsidR="002D13F0" w:rsidRPr="00B62954">
        <w:rPr>
          <w:rFonts w:eastAsia="Batang"/>
          <w:szCs w:val="20"/>
          <w:lang w:eastAsia="ko-KR"/>
        </w:rPr>
        <w:t>,</w:t>
      </w:r>
    </w:p>
    <w:p w14:paraId="49E8BC38" w14:textId="1BA0621E" w:rsidR="00C8193F" w:rsidRPr="00B62954" w:rsidRDefault="000476C0" w:rsidP="000E1AD5">
      <w:pPr>
        <w:rPr>
          <w:rFonts w:eastAsia="Batang"/>
          <w:szCs w:val="20"/>
          <w:lang w:eastAsia="ko-KR"/>
        </w:rPr>
      </w:pPr>
      <w:r w:rsidRPr="00B62954">
        <w:rPr>
          <w:rFonts w:eastAsia="Batang"/>
          <w:szCs w:val="20"/>
          <w:lang w:eastAsia="ko-KR"/>
        </w:rPr>
        <w:t>w</w:t>
      </w:r>
      <w:r w:rsidR="002D13F0" w:rsidRPr="00B62954">
        <w:rPr>
          <w:rFonts w:eastAsia="Batang"/>
          <w:szCs w:val="20"/>
          <w:lang w:eastAsia="ko-KR"/>
        </w:rPr>
        <w:t xml:space="preserve">here </w:t>
      </w:r>
      <m:oMath>
        <m:r>
          <w:rPr>
            <w:rFonts w:ascii="Cambria Math" w:eastAsia="Batang" w:hAnsi="Cambria Math"/>
            <w:szCs w:val="20"/>
            <w:lang w:eastAsia="ko-KR"/>
          </w:rPr>
          <m:t>B[sb]</m:t>
        </m:r>
      </m:oMath>
      <w:r w:rsidR="002D13F0" w:rsidRPr="00B62954">
        <w:rPr>
          <w:rFonts w:eastAsia="Batang"/>
          <w:szCs w:val="20"/>
          <w:lang w:eastAsia="ko-KR"/>
        </w:rPr>
        <w:t xml:space="preserve"> is </w:t>
      </w:r>
      <w:r w:rsidR="00911ED7">
        <w:rPr>
          <w:rFonts w:eastAsia="Batang"/>
          <w:szCs w:val="20"/>
          <w:lang w:eastAsia="ko-KR"/>
        </w:rPr>
        <w:t>the</w:t>
      </w:r>
      <w:r w:rsidR="002D13F0" w:rsidRPr="00B62954">
        <w:rPr>
          <w:rFonts w:eastAsia="Batang"/>
          <w:szCs w:val="20"/>
          <w:lang w:eastAsia="ko-KR"/>
        </w:rPr>
        <w:t xml:space="preserve"> </w:t>
      </w:r>
      <w:r w:rsidRPr="00B62954">
        <w:rPr>
          <w:rFonts w:eastAsia="Batang"/>
          <w:szCs w:val="20"/>
          <w:lang w:eastAsia="ko-KR"/>
        </w:rPr>
        <w:t>bound</w:t>
      </w:r>
      <w:r w:rsidR="00DC3642" w:rsidRPr="00B62954">
        <w:rPr>
          <w:rFonts w:eastAsia="Batang"/>
          <w:szCs w:val="20"/>
          <w:lang w:eastAsia="ko-KR"/>
        </w:rPr>
        <w:t>ary</w:t>
      </w:r>
      <w:r w:rsidR="004315B3" w:rsidRPr="00B62954">
        <w:rPr>
          <w:rFonts w:eastAsia="Batang"/>
          <w:szCs w:val="20"/>
          <w:lang w:eastAsia="ko-KR"/>
        </w:rPr>
        <w:t xml:space="preserve"> index</w:t>
      </w:r>
      <w:r w:rsidRPr="00B62954">
        <w:rPr>
          <w:rFonts w:eastAsia="Batang"/>
          <w:szCs w:val="20"/>
          <w:lang w:eastAsia="ko-KR"/>
        </w:rPr>
        <w:t xml:space="preserve"> of the </w:t>
      </w:r>
      <m:oMath>
        <m:r>
          <w:rPr>
            <w:rFonts w:ascii="Cambria Math" w:eastAsia="Batang" w:hAnsi="Cambria Math"/>
            <w:szCs w:val="20"/>
            <w:lang w:eastAsia="ko-KR"/>
          </w:rPr>
          <m:t>sb</m:t>
        </m:r>
      </m:oMath>
      <w:r w:rsidRPr="00B62954">
        <w:rPr>
          <w:rFonts w:eastAsia="Batang"/>
          <w:szCs w:val="20"/>
          <w:lang w:eastAsia="ko-KR"/>
        </w:rPr>
        <w:t>-th sub-band. Based on</w:t>
      </w:r>
      <w:r w:rsidR="00C8193F" w:rsidRPr="00B62954">
        <w:rPr>
          <w:rFonts w:eastAsia="Batang"/>
          <w:szCs w:val="20"/>
          <w:lang w:eastAsia="ko-KR"/>
        </w:rPr>
        <w:t xml:space="preserve">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γ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b,c</m:t>
            </m:r>
          </m:sub>
        </m:sSub>
      </m:oMath>
      <w:r w:rsidRPr="00B62954">
        <w:rPr>
          <w:rFonts w:eastAsia="Batang"/>
          <w:szCs w:val="20"/>
          <w:lang w:eastAsia="ko-KR"/>
        </w:rPr>
        <w:t xml:space="preserve">, </w:t>
      </w:r>
      <w:r w:rsidR="00C8193F" w:rsidRPr="00B62954">
        <w:rPr>
          <w:rFonts w:eastAsia="Batang"/>
          <w:szCs w:val="20"/>
          <w:lang w:eastAsia="ko-KR"/>
        </w:rPr>
        <w:t xml:space="preserve">one of </w:t>
      </w:r>
      <w:r w:rsidR="00E36D5A" w:rsidRPr="00B62954">
        <w:rPr>
          <w:rFonts w:eastAsia="Batang"/>
          <w:szCs w:val="20"/>
          <w:lang w:eastAsia="ko-KR"/>
        </w:rPr>
        <w:t xml:space="preserve">four </w:t>
      </w:r>
      <w:r w:rsidR="00C8193F" w:rsidRPr="00B62954">
        <w:rPr>
          <w:rFonts w:eastAsia="Batang"/>
          <w:szCs w:val="20"/>
          <w:lang w:eastAsia="ko-KR"/>
        </w:rPr>
        <w:t xml:space="preserve">context </w:t>
      </w:r>
      <w:r w:rsidR="00D21F4C" w:rsidRPr="00B62954">
        <w:rPr>
          <w:rFonts w:eastAsia="Batang"/>
          <w:szCs w:val="20"/>
          <w:lang w:eastAsia="ko-KR"/>
        </w:rPr>
        <w:t>levels</w:t>
      </w:r>
      <w:r w:rsidR="00E36D5A" w:rsidRPr="00B62954">
        <w:rPr>
          <w:rFonts w:eastAsia="Batang"/>
          <w:szCs w:val="20"/>
          <w:lang w:eastAsia="ko-KR"/>
        </w:rPr>
        <w:t xml:space="preserve"> </w:t>
      </w:r>
      <w:r w:rsidR="00C8193F" w:rsidRPr="00B62954">
        <w:rPr>
          <w:rFonts w:eastAsia="Batang"/>
          <w:szCs w:val="20"/>
          <w:lang w:eastAsia="ko-KR"/>
        </w:rPr>
        <w:t xml:space="preserve">is </w:t>
      </w:r>
      <w:r w:rsidR="009623CE" w:rsidRPr="00B62954">
        <w:rPr>
          <w:rFonts w:eastAsia="Batang"/>
          <w:szCs w:val="20"/>
          <w:lang w:eastAsia="ko-KR"/>
        </w:rPr>
        <w:t>selected</w:t>
      </w:r>
      <w:r w:rsidR="00C8193F" w:rsidRPr="00B62954">
        <w:rPr>
          <w:rFonts w:eastAsia="Batang"/>
          <w:szCs w:val="20"/>
          <w:lang w:eastAsia="ko-KR"/>
        </w:rPr>
        <w:t xml:space="preserve"> using a pre-defined mapping function,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f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1</m:t>
            </m:r>
          </m:sub>
        </m:sSub>
      </m:oMath>
      <w:r w:rsidR="00C8193F" w:rsidRPr="00B62954">
        <w:rPr>
          <w:rFonts w:eastAsia="Batang"/>
          <w:szCs w:val="20"/>
          <w:lang w:eastAsia="ko-KR"/>
        </w:rPr>
        <w:t>:</w:t>
      </w:r>
    </w:p>
    <w:p w14:paraId="14FB84A4" w14:textId="382EE362" w:rsidR="00C8193F" w:rsidRPr="00B62954" w:rsidRDefault="00EC5F54" w:rsidP="00C8193F">
      <w:pPr>
        <w:jc w:val="center"/>
      </w:pP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f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1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 xml:space="preserve">: 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γ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>→</m:t>
        </m:r>
        <m:d>
          <m:dPr>
            <m:begChr m:val="{"/>
            <m:endChr m:val="}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0, 1, 2, 3</m:t>
            </m:r>
          </m:e>
        </m:d>
      </m:oMath>
      <w:r w:rsidR="00C8193F" w:rsidRPr="00B62954">
        <w:rPr>
          <w:rFonts w:eastAsia="Batang"/>
          <w:szCs w:val="20"/>
          <w:lang w:eastAsia="ko-KR"/>
        </w:rPr>
        <w:t>.</w:t>
      </w:r>
    </w:p>
    <w:p w14:paraId="47AA2CB6" w14:textId="42172712" w:rsidR="00F94F37" w:rsidRPr="00B62954" w:rsidRDefault="004315B3" w:rsidP="000E1AD5">
      <w:pPr>
        <w:rPr>
          <w:rFonts w:eastAsia="Batang"/>
          <w:szCs w:val="20"/>
          <w:lang w:eastAsia="ko-KR"/>
        </w:rPr>
      </w:pPr>
      <w:r w:rsidRPr="00B62954">
        <w:rPr>
          <w:rFonts w:eastAsia="Batang"/>
          <w:szCs w:val="20"/>
          <w:lang w:eastAsia="ko-KR"/>
        </w:rPr>
        <w:t xml:space="preserve">The selected context information is transmitted to the decoder. </w:t>
      </w:r>
      <w:r w:rsidR="00F94F37" w:rsidRPr="00B62954">
        <w:rPr>
          <w:rFonts w:eastAsia="Batang"/>
          <w:szCs w:val="20"/>
          <w:lang w:eastAsia="ko-KR"/>
        </w:rPr>
        <w:t>After the</w:t>
      </w:r>
      <w:r w:rsidRPr="00B62954">
        <w:rPr>
          <w:rFonts w:eastAsia="Batang"/>
          <w:szCs w:val="20"/>
          <w:lang w:eastAsia="ko-KR"/>
        </w:rPr>
        <w:t xml:space="preserve"> first</w:t>
      </w:r>
      <w:r w:rsidR="00F94F37" w:rsidRPr="00B62954">
        <w:rPr>
          <w:rFonts w:eastAsia="Batang"/>
          <w:szCs w:val="20"/>
          <w:lang w:eastAsia="ko-KR"/>
        </w:rPr>
        <w:t xml:space="preserve"> context </w:t>
      </w:r>
      <w:r w:rsidR="007B622D" w:rsidRPr="00B62954">
        <w:rPr>
          <w:rFonts w:eastAsia="Batang"/>
          <w:szCs w:val="20"/>
          <w:lang w:eastAsia="ko-KR"/>
        </w:rPr>
        <w:t>level</w:t>
      </w:r>
      <w:r w:rsidR="00911ED7">
        <w:rPr>
          <w:rFonts w:eastAsia="Batang"/>
          <w:szCs w:val="20"/>
          <w:lang w:eastAsia="ko-KR"/>
        </w:rPr>
        <w:t xml:space="preserve"> is selected</w:t>
      </w:r>
      <w:r w:rsidR="00F94F37" w:rsidRPr="00B62954">
        <w:rPr>
          <w:rFonts w:eastAsia="Batang"/>
          <w:szCs w:val="20"/>
          <w:lang w:eastAsia="ko-KR"/>
        </w:rPr>
        <w:t xml:space="preserve">, a per-sub-band context model is determined using another mapping function,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f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2</m:t>
            </m:r>
          </m:sub>
        </m:sSub>
        <m:r>
          <w:rPr>
            <w:rFonts w:ascii="Cambria Math" w:eastAsia="Batang" w:hAnsi="Cambria Math"/>
            <w:szCs w:val="20"/>
            <w:lang w:eastAsia="ko-KR"/>
          </w:rPr>
          <m:t>:</m:t>
        </m:r>
      </m:oMath>
    </w:p>
    <w:p w14:paraId="44075E90" w14:textId="3B885071" w:rsidR="00F94F37" w:rsidRPr="00F94F37" w:rsidRDefault="00EC5F54" w:rsidP="004315B3">
      <w:pPr>
        <w:jc w:val="center"/>
        <w:rPr>
          <w:rFonts w:eastAsia="Batang"/>
          <w:szCs w:val="20"/>
          <w:lang w:eastAsia="ko-KR"/>
        </w:rPr>
      </w:pP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f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2</m:t>
            </m:r>
          </m:sub>
        </m:sSub>
        <m:d>
          <m:d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sSub>
              <m:sSub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f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1</m:t>
                </m:r>
              </m:sub>
            </m:sSub>
            <m:d>
              <m:d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Batang" w:hAnsi="Cambria Math"/>
                        <w:i/>
                        <w:szCs w:val="20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γ</m:t>
                    </m:r>
                  </m:e>
                  <m:sub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b</m:t>
                    </m:r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,</m:t>
                    </m:r>
                    <m:r>
                      <w:rPr>
                        <w:rFonts w:ascii="Cambria Math" w:eastAsia="Batang" w:hAnsi="Cambria Math"/>
                        <w:szCs w:val="20"/>
                        <w:lang w:eastAsia="ko-KR"/>
                      </w:rPr>
                      <m:t>c</m:t>
                    </m:r>
                  </m:sub>
                </m:sSub>
              </m:e>
            </m:d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k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=6∙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f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1</m:t>
            </m:r>
          </m:sub>
        </m:sSub>
        <m:d>
          <m:d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sSub>
              <m:sSub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sSub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γ</m:t>
                </m:r>
              </m:e>
              <m:sub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b</m:t>
                </m:r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,</m:t>
                </m:r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c</m:t>
                </m:r>
              </m:sub>
            </m:sSub>
          </m:e>
        </m:d>
        <m:r>
          <w:rPr>
            <w:rFonts w:ascii="Cambria Math" w:eastAsia="Batang" w:hAnsi="Cambria Math"/>
            <w:szCs w:val="20"/>
            <w:lang w:eastAsia="ko-KR"/>
          </w:rPr>
          <m:t>+</m:t>
        </m:r>
        <m:d>
          <m:dPr>
            <m:begChr m:val="{"/>
            <m:endChr m:val="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mPr>
              <m:mr>
                <m:e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 xml:space="preserve">0, 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B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[0]≤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k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&lt;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B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="Batang" w:hAnsi="Cambria Math"/>
                          <w:i/>
                          <w:szCs w:val="20"/>
                          <w:lang w:eastAsia="ko-KR"/>
                        </w:rPr>
                      </m:ctrlPr>
                    </m:dPr>
                    <m:e>
                      <m:r>
                        <w:rPr>
                          <w:rFonts w:ascii="Cambria Math" w:eastAsia="Batang" w:hAnsi="Cambria Math"/>
                          <w:szCs w:val="20"/>
                          <w:lang w:eastAsia="ko-KR"/>
                        </w:rPr>
                        <m:t>1</m:t>
                      </m:r>
                    </m:e>
                  </m:d>
                </m:e>
              </m:mr>
              <m:mr>
                <m:e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 xml:space="preserve">1, 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B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[1]≤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k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&lt;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B</m:t>
                  </m:r>
                  <m:r>
                    <w:rPr>
                      <w:rFonts w:ascii="Cambria Math" w:eastAsia="Batang" w:hAnsi="Cambria Math"/>
                      <w:szCs w:val="20"/>
                      <w:lang w:eastAsia="ko-KR"/>
                    </w:rPr>
                    <m:t>[2]</m:t>
                  </m:r>
                </m:e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Batang" w:hAnsi="Cambria Math"/>
                          <w:i/>
                          <w:szCs w:val="20"/>
                          <w:lang w:eastAsia="ko-KR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 xml:space="preserve">2, 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B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[2]≤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k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&lt;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B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[3]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 xml:space="preserve">3, 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B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[3]≤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k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&lt;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B</m:t>
                        </m:r>
                        <m:r>
                          <w:rPr>
                            <w:rFonts w:ascii="Cambria Math" w:eastAsia="Batang" w:hAnsi="Cambria Math"/>
                            <w:szCs w:val="20"/>
                            <w:lang w:eastAsia="ko-KR"/>
                          </w:rPr>
                          <m:t>[4]</m:t>
                        </m:r>
                      </m:e>
                    </m:mr>
                    <m:m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Batang" w:hAnsi="Cambria Math"/>
                                <w:i/>
                                <w:szCs w:val="20"/>
                                <w:lang w:eastAsia="ko-KR"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 xml:space="preserve">4, 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B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[4]≤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k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&lt;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B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[5]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 xml:space="preserve">5, 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B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[5]≤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k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&lt;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B</m:t>
                              </m:r>
                              <m:r>
                                <w:rPr>
                                  <w:rFonts w:ascii="Cambria Math" w:eastAsia="Batang" w:hAnsi="Cambria Math"/>
                                  <w:szCs w:val="20"/>
                                  <w:lang w:eastAsia="ko-KR"/>
                                </w:rPr>
                                <m:t>[6]</m:t>
                              </m:r>
                            </m:e>
                          </m:mr>
                        </m:m>
                      </m:e>
                    </m:mr>
                  </m:m>
                </m:e>
              </m:mr>
            </m:m>
          </m:e>
        </m:d>
      </m:oMath>
      <w:r w:rsidR="004315B3" w:rsidRPr="00B62954">
        <w:rPr>
          <w:rFonts w:eastAsia="Batang"/>
          <w:szCs w:val="20"/>
          <w:lang w:eastAsia="ko-KR"/>
        </w:rPr>
        <w:t>.</w:t>
      </w:r>
    </w:p>
    <w:p w14:paraId="778033FC" w14:textId="758834C4" w:rsidR="00264998" w:rsidRPr="000E1AD5" w:rsidRDefault="00287EC5" w:rsidP="003B2E77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 xml:space="preserve">Using the selected probability model depending on the sub-band, the absolute values in the sub-band are </w:t>
      </w:r>
      <w:r w:rsidR="00640A0F">
        <w:rPr>
          <w:rFonts w:eastAsia="Batang"/>
          <w:szCs w:val="20"/>
          <w:lang w:eastAsia="ko-KR"/>
        </w:rPr>
        <w:t xml:space="preserve">encoded </w:t>
      </w:r>
      <w:r w:rsidR="00911ED7">
        <w:rPr>
          <w:rFonts w:eastAsia="Batang"/>
          <w:szCs w:val="20"/>
          <w:lang w:eastAsia="ko-KR"/>
        </w:rPr>
        <w:t>using</w:t>
      </w:r>
      <w:r w:rsidR="00640A0F">
        <w:rPr>
          <w:rFonts w:eastAsia="Batang"/>
          <w:szCs w:val="20"/>
          <w:lang w:eastAsia="ko-KR"/>
        </w:rPr>
        <w:t xml:space="preserve"> arithmetic coding</w:t>
      </w:r>
      <w:r>
        <w:rPr>
          <w:rFonts w:eastAsia="Batang"/>
          <w:szCs w:val="20"/>
          <w:lang w:eastAsia="ko-KR"/>
        </w:rPr>
        <w:t>.</w:t>
      </w:r>
      <w:r w:rsidR="00EF3280">
        <w:rPr>
          <w:rFonts w:eastAsia="Batang"/>
          <w:szCs w:val="20"/>
          <w:lang w:eastAsia="ko-KR"/>
        </w:rPr>
        <w:t xml:space="preserve"> </w:t>
      </w:r>
      <w:r w:rsidR="00037828">
        <w:rPr>
          <w:rFonts w:eastAsia="Batang"/>
          <w:szCs w:val="20"/>
          <w:lang w:eastAsia="ko-KR"/>
        </w:rPr>
        <w:t xml:space="preserve">The non-zero signs are coded </w:t>
      </w:r>
      <w:r w:rsidR="00911ED7">
        <w:rPr>
          <w:rFonts w:eastAsia="Batang"/>
          <w:szCs w:val="20"/>
          <w:lang w:eastAsia="ko-KR"/>
        </w:rPr>
        <w:t>as</w:t>
      </w:r>
      <w:r w:rsidR="00037828">
        <w:rPr>
          <w:rFonts w:eastAsia="Batang"/>
          <w:szCs w:val="20"/>
          <w:lang w:eastAsia="ko-KR"/>
        </w:rPr>
        <w:t xml:space="preserve"> 1 bit per </w:t>
      </w:r>
      <w:r w:rsidR="009623CE">
        <w:rPr>
          <w:rFonts w:eastAsia="Batang"/>
          <w:szCs w:val="20"/>
          <w:lang w:eastAsia="ko-KR"/>
        </w:rPr>
        <w:t xml:space="preserve">quantized </w:t>
      </w:r>
      <w:r w:rsidR="00B62954">
        <w:rPr>
          <w:rFonts w:eastAsia="Batang"/>
          <w:szCs w:val="20"/>
          <w:lang w:eastAsia="ko-KR"/>
        </w:rPr>
        <w:t>index</w:t>
      </w:r>
      <w:r w:rsidR="00037828">
        <w:rPr>
          <w:rFonts w:eastAsia="Batang"/>
          <w:szCs w:val="20"/>
          <w:lang w:eastAsia="ko-KR"/>
        </w:rPr>
        <w:t xml:space="preserve">. The entropy-coded bitstream of absolute values and </w:t>
      </w:r>
      <w:r w:rsidR="009623CE">
        <w:rPr>
          <w:rFonts w:eastAsia="Batang"/>
          <w:szCs w:val="20"/>
          <w:lang w:eastAsia="ko-KR"/>
        </w:rPr>
        <w:t>non-zero</w:t>
      </w:r>
      <w:r w:rsidR="00037828">
        <w:rPr>
          <w:rFonts w:eastAsia="Batang"/>
          <w:szCs w:val="20"/>
          <w:lang w:eastAsia="ko-KR"/>
        </w:rPr>
        <w:t xml:space="preserve"> sign</w:t>
      </w:r>
      <w:r w:rsidR="009623CE">
        <w:rPr>
          <w:rFonts w:eastAsia="Batang"/>
          <w:szCs w:val="20"/>
          <w:lang w:eastAsia="ko-KR"/>
        </w:rPr>
        <w:t xml:space="preserve"> bitstream </w:t>
      </w:r>
      <w:r w:rsidR="00037828">
        <w:rPr>
          <w:rFonts w:eastAsia="Batang"/>
          <w:szCs w:val="20"/>
          <w:lang w:eastAsia="ko-KR"/>
        </w:rPr>
        <w:t xml:space="preserve">are transmitted </w:t>
      </w:r>
      <w:r w:rsidR="009623CE">
        <w:rPr>
          <w:rFonts w:eastAsia="Batang"/>
          <w:szCs w:val="20"/>
          <w:lang w:eastAsia="ko-KR"/>
        </w:rPr>
        <w:t>to the decoder</w:t>
      </w:r>
      <w:r w:rsidR="00911ED7">
        <w:rPr>
          <w:rFonts w:eastAsia="Batang"/>
          <w:szCs w:val="20"/>
          <w:lang w:eastAsia="ko-KR"/>
        </w:rPr>
        <w:t xml:space="preserve"> along with their bitstream length</w:t>
      </w:r>
      <w:r w:rsidR="00037828">
        <w:rPr>
          <w:rFonts w:eastAsia="Batang"/>
          <w:szCs w:val="20"/>
          <w:lang w:eastAsia="ko-KR"/>
        </w:rPr>
        <w:t>.</w:t>
      </w:r>
    </w:p>
    <w:p w14:paraId="4F891B7D" w14:textId="2DC48B3B" w:rsidR="00F45CE4" w:rsidRPr="009623CE" w:rsidRDefault="009623CE" w:rsidP="003B2E77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 xml:space="preserve">At the decoder, </w:t>
      </w:r>
      <w:r w:rsidR="00287EC5">
        <w:rPr>
          <w:rFonts w:eastAsia="Batang"/>
          <w:szCs w:val="20"/>
          <w:lang w:eastAsia="ko-KR"/>
        </w:rPr>
        <w:t xml:space="preserve">the received bitstream </w:t>
      </w:r>
      <w:r w:rsidR="00911ED7">
        <w:rPr>
          <w:rFonts w:eastAsia="Batang"/>
          <w:szCs w:val="20"/>
          <w:lang w:eastAsia="ko-KR"/>
        </w:rPr>
        <w:t>is</w:t>
      </w:r>
      <w:r w:rsidR="00287EC5">
        <w:rPr>
          <w:rFonts w:eastAsia="Batang"/>
          <w:szCs w:val="20"/>
          <w:lang w:eastAsia="ko-KR"/>
        </w:rPr>
        <w:t xml:space="preserve"> parsed into the coded bitstreams of absolute values with the selected context model and non-zero signs. The probability model for entropy decoding is retrieved based on the selected context model and sub-band index</w:t>
      </w:r>
      <w:r w:rsidR="008869BE">
        <w:rPr>
          <w:rFonts w:eastAsia="Batang"/>
          <w:szCs w:val="20"/>
          <w:lang w:eastAsia="ko-KR"/>
        </w:rPr>
        <w:t xml:space="preserve">. </w:t>
      </w:r>
      <w:r w:rsidR="00911ED7">
        <w:rPr>
          <w:rFonts w:eastAsia="Batang"/>
          <w:szCs w:val="20"/>
          <w:lang w:eastAsia="ko-KR"/>
        </w:rPr>
        <w:t>Utilizing</w:t>
      </w:r>
      <w:r w:rsidR="008869BE">
        <w:rPr>
          <w:rFonts w:eastAsia="Batang"/>
          <w:szCs w:val="20"/>
          <w:lang w:eastAsia="ko-KR"/>
        </w:rPr>
        <w:t xml:space="preserve"> the probability model, the absolute values of the quantized transform indices are recovered. The combination of the absolute values and their signs produce</w:t>
      </w:r>
      <w:r w:rsidR="00911ED7">
        <w:rPr>
          <w:rFonts w:eastAsia="Batang"/>
          <w:szCs w:val="20"/>
          <w:lang w:eastAsia="ko-KR"/>
        </w:rPr>
        <w:t>s</w:t>
      </w:r>
      <w:r w:rsidR="008869BE">
        <w:rPr>
          <w:rFonts w:eastAsia="Batang"/>
          <w:szCs w:val="20"/>
          <w:lang w:eastAsia="ko-KR"/>
        </w:rPr>
        <w:t xml:space="preserve"> the quantized transform coefficients.</w:t>
      </w:r>
    </w:p>
    <w:p w14:paraId="5F3838C7" w14:textId="71222674" w:rsidR="00F45CE4" w:rsidRDefault="00F45CE4" w:rsidP="00F45CE4">
      <w:pPr>
        <w:pStyle w:val="Heading2"/>
        <w:rPr>
          <w:rFonts w:eastAsia="Batang"/>
        </w:rPr>
      </w:pPr>
      <w:r>
        <w:rPr>
          <w:rFonts w:eastAsia="Batang"/>
        </w:rPr>
        <w:t>Lossless add-on</w:t>
      </w:r>
    </w:p>
    <w:p w14:paraId="4CE9D11D" w14:textId="436E1537" w:rsidR="000D7835" w:rsidRDefault="000D7835" w:rsidP="003B2E77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 xml:space="preserve">For lossless compression (WP0), the last-mile error block between the original input block,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b,c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</m:oMath>
      <w:r>
        <w:rPr>
          <w:rFonts w:eastAsia="Batang" w:hint="eastAsia"/>
          <w:szCs w:val="20"/>
          <w:lang w:eastAsia="ko-KR"/>
        </w:rPr>
        <w:t xml:space="preserve"> </w:t>
      </w:r>
      <w:r>
        <w:rPr>
          <w:rFonts w:eastAsia="Batang"/>
          <w:szCs w:val="20"/>
          <w:lang w:eastAsia="ko-KR"/>
        </w:rPr>
        <w:t xml:space="preserve">and the locally reconstructed block, </w:t>
      </w:r>
      <m:oMath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acc>
              <m:acc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x</m:t>
                </m:r>
              </m:e>
            </m:acc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b,c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</m:oMath>
      <w:r>
        <w:rPr>
          <w:rFonts w:eastAsia="Batang"/>
          <w:szCs w:val="20"/>
          <w:lang w:eastAsia="ko-KR"/>
        </w:rPr>
        <w:t xml:space="preserve"> </w:t>
      </w:r>
      <w:r w:rsidR="00F926C2">
        <w:rPr>
          <w:rFonts w:eastAsia="Batang"/>
          <w:szCs w:val="20"/>
          <w:lang w:eastAsia="ko-KR"/>
        </w:rPr>
        <w:t>in</w:t>
      </w:r>
      <w:r>
        <w:rPr>
          <w:rFonts w:eastAsia="Batang"/>
          <w:szCs w:val="20"/>
          <w:lang w:eastAsia="ko-KR"/>
        </w:rPr>
        <w:t xml:space="preserve"> the </w:t>
      </w:r>
      <w:r w:rsidR="008869BE">
        <w:rPr>
          <w:rFonts w:eastAsia="Batang"/>
          <w:szCs w:val="20"/>
          <w:lang w:eastAsia="ko-KR"/>
        </w:rPr>
        <w:t>lo</w:t>
      </w:r>
      <w:r w:rsidR="005F48B8">
        <w:rPr>
          <w:rFonts w:eastAsia="Batang"/>
          <w:szCs w:val="20"/>
          <w:lang w:eastAsia="ko-KR"/>
        </w:rPr>
        <w:t xml:space="preserve">ssy </w:t>
      </w:r>
      <w:r w:rsidR="00B62954">
        <w:rPr>
          <w:rFonts w:eastAsia="Batang"/>
          <w:szCs w:val="20"/>
          <w:lang w:eastAsia="ko-KR"/>
        </w:rPr>
        <w:t>part</w:t>
      </w:r>
      <w:r>
        <w:rPr>
          <w:rFonts w:eastAsia="Batang"/>
          <w:szCs w:val="20"/>
          <w:lang w:eastAsia="ko-KR"/>
        </w:rPr>
        <w:t xml:space="preserve"> is computed:</w:t>
      </w:r>
    </w:p>
    <w:p w14:paraId="6175ED6E" w14:textId="2EDB75BD" w:rsidR="005F48B8" w:rsidRDefault="00EC5F54" w:rsidP="005F48B8">
      <w:pPr>
        <w:jc w:val="center"/>
        <w:rPr>
          <w:rFonts w:eastAsia="Batang"/>
          <w:szCs w:val="20"/>
          <w:lang w:eastAsia="ko-KR"/>
        </w:rPr>
      </w:pPr>
      <m:oMath>
        <m:sSubSup>
          <m:sSubSup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SupPr>
          <m:e>
            <m:r>
              <w:rPr>
                <w:rFonts w:ascii="Cambria Math" w:eastAsia="Batang" w:hAnsi="Cambria Math"/>
                <w:szCs w:val="20"/>
                <w:lang w:eastAsia="ko-KR"/>
              </w:rPr>
              <m:t>r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  <m:sup>
            <m:r>
              <w:rPr>
                <w:rFonts w:ascii="Cambria Math" w:eastAsia="Batang" w:hAnsi="Cambria Math"/>
                <w:szCs w:val="20"/>
                <w:lang w:eastAsia="ko-KR"/>
              </w:rPr>
              <m:t>LL</m:t>
            </m:r>
          </m:sup>
        </m:sSubSup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=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x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-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acc>
              <m:accPr>
                <m:ctrlPr>
                  <w:rPr>
                    <w:rFonts w:ascii="Cambria Math" w:eastAsia="Batang" w:hAnsi="Cambria Math"/>
                    <w:i/>
                    <w:szCs w:val="20"/>
                    <w:lang w:eastAsia="ko-KR"/>
                  </w:rPr>
                </m:ctrlPr>
              </m:accPr>
              <m:e>
                <m:r>
                  <w:rPr>
                    <w:rFonts w:ascii="Cambria Math" w:eastAsia="Batang" w:hAnsi="Cambria Math"/>
                    <w:szCs w:val="20"/>
                    <w:lang w:eastAsia="ko-KR"/>
                  </w:rPr>
                  <m:t>x</m:t>
                </m:r>
              </m:e>
            </m:acc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,</m:t>
            </m:r>
            <m:r>
              <w:rPr>
                <w:rFonts w:ascii="Cambria Math" w:eastAsia="Batang" w:hAnsi="Cambria Math"/>
                <w:szCs w:val="20"/>
                <w:lang w:eastAsia="ko-KR"/>
              </w:rPr>
              <m:t>c</m:t>
            </m:r>
          </m:sub>
        </m:sSub>
        <m:d>
          <m:dPr>
            <m:begChr m:val="["/>
            <m:endChr m:val="]"/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dPr>
          <m:e>
            <m:r>
              <w:rPr>
                <w:rFonts w:ascii="Cambria Math" w:eastAsia="Batang" w:hAnsi="Cambria Math"/>
                <w:szCs w:val="20"/>
                <w:lang w:eastAsia="ko-KR"/>
              </w:rPr>
              <m:t>n</m:t>
            </m:r>
          </m:e>
        </m:d>
        <m:r>
          <w:rPr>
            <w:rFonts w:ascii="Cambria Math" w:eastAsia="Batang" w:hAnsi="Cambria Math"/>
            <w:szCs w:val="20"/>
            <w:lang w:eastAsia="ko-KR"/>
          </w:rPr>
          <m:t>, 0≤</m:t>
        </m:r>
        <m:r>
          <w:rPr>
            <w:rFonts w:ascii="Cambria Math" w:eastAsia="Batang" w:hAnsi="Cambria Math"/>
            <w:szCs w:val="20"/>
            <w:lang w:eastAsia="ko-KR"/>
          </w:rPr>
          <m:t>n</m:t>
        </m:r>
        <m:r>
          <w:rPr>
            <w:rFonts w:ascii="Cambria Math" w:eastAsia="Batang" w:hAnsi="Cambria Math"/>
            <w:szCs w:val="20"/>
            <w:lang w:eastAsia="ko-KR"/>
          </w:rPr>
          <m:t>&lt;</m:t>
        </m:r>
        <m:sSub>
          <m:sSubPr>
            <m:ctrlPr>
              <w:rPr>
                <w:rFonts w:ascii="Cambria Math" w:eastAsia="Batang" w:hAnsi="Cambria Math"/>
                <w:i/>
                <w:szCs w:val="20"/>
                <w:lang w:eastAsia="ko-KR"/>
              </w:rPr>
            </m:ctrlPr>
          </m:sSubPr>
          <m:e>
            <m:r>
              <w:rPr>
                <w:rFonts w:ascii="Cambria Math" w:eastAsia="Batang" w:hAnsi="Cambria Math"/>
                <w:szCs w:val="20"/>
                <w:lang w:eastAsia="ko-KR"/>
              </w:rPr>
              <m:t>L</m:t>
            </m:r>
          </m:e>
          <m:sub>
            <m:r>
              <w:rPr>
                <w:rFonts w:ascii="Cambria Math" w:eastAsia="Batang" w:hAnsi="Cambria Math"/>
                <w:szCs w:val="20"/>
                <w:lang w:eastAsia="ko-KR"/>
              </w:rPr>
              <m:t>B</m:t>
            </m:r>
          </m:sub>
        </m:sSub>
      </m:oMath>
      <w:r w:rsidR="000D7835">
        <w:rPr>
          <w:rFonts w:eastAsia="Batang"/>
          <w:szCs w:val="20"/>
          <w:lang w:eastAsia="ko-KR"/>
        </w:rPr>
        <w:t>.</w:t>
      </w:r>
    </w:p>
    <w:p w14:paraId="5FC0CE0B" w14:textId="15C25288" w:rsidR="00F45CE4" w:rsidRPr="005F48B8" w:rsidRDefault="005F48B8" w:rsidP="003B2E77">
      <w:pPr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t xml:space="preserve">A BPS of </w:t>
      </w:r>
      <w:r w:rsidR="0017615D">
        <w:rPr>
          <w:rFonts w:eastAsia="Batang"/>
          <w:szCs w:val="20"/>
          <w:lang w:eastAsia="ko-KR"/>
        </w:rPr>
        <w:t xml:space="preserve">3.0 is set for </w:t>
      </w:r>
      <w:r>
        <w:rPr>
          <w:rFonts w:eastAsia="Batang"/>
          <w:szCs w:val="20"/>
          <w:lang w:eastAsia="ko-KR"/>
        </w:rPr>
        <w:t xml:space="preserve">the lossy codec </w:t>
      </w:r>
      <w:r w:rsidR="0017615D">
        <w:rPr>
          <w:rFonts w:eastAsia="Batang"/>
          <w:szCs w:val="20"/>
          <w:lang w:eastAsia="ko-KR"/>
        </w:rPr>
        <w:t>in</w:t>
      </w:r>
      <w:r>
        <w:rPr>
          <w:rFonts w:eastAsia="Batang"/>
          <w:szCs w:val="20"/>
          <w:lang w:eastAsia="ko-KR"/>
        </w:rPr>
        <w:t xml:space="preserve"> the ECG dataset</w:t>
      </w:r>
      <w:r w:rsidRPr="00E2533A">
        <w:rPr>
          <w:rFonts w:eastAsia="Batang"/>
          <w:szCs w:val="20"/>
          <w:lang w:eastAsia="ko-KR"/>
        </w:rPr>
        <w:t>.</w:t>
      </w:r>
      <w:r>
        <w:rPr>
          <w:rFonts w:eastAsia="Batang"/>
          <w:szCs w:val="20"/>
          <w:lang w:eastAsia="ko-KR"/>
        </w:rPr>
        <w:t xml:space="preserve"> </w:t>
      </w:r>
      <w:r w:rsidR="000D7835">
        <w:rPr>
          <w:rFonts w:eastAsia="Batang"/>
          <w:szCs w:val="20"/>
          <w:lang w:eastAsia="ko-KR"/>
        </w:rPr>
        <w:t xml:space="preserve">The last-mile error block is entropy-coded to produce </w:t>
      </w:r>
      <w:r w:rsidR="00F926C2">
        <w:rPr>
          <w:rFonts w:eastAsia="Batang"/>
          <w:szCs w:val="20"/>
          <w:lang w:eastAsia="ko-KR"/>
        </w:rPr>
        <w:t>an</w:t>
      </w:r>
      <w:r w:rsidR="000D7835">
        <w:rPr>
          <w:rFonts w:eastAsia="Batang"/>
          <w:szCs w:val="20"/>
          <w:lang w:eastAsia="ko-KR"/>
        </w:rPr>
        <w:t xml:space="preserve"> error</w:t>
      </w:r>
      <w:r w:rsidR="0017615D">
        <w:rPr>
          <w:rFonts w:eastAsia="Batang"/>
          <w:szCs w:val="20"/>
          <w:lang w:eastAsia="ko-KR"/>
        </w:rPr>
        <w:t>-</w:t>
      </w:r>
      <w:r w:rsidR="000D7835">
        <w:rPr>
          <w:rFonts w:eastAsia="Batang"/>
          <w:szCs w:val="20"/>
          <w:lang w:eastAsia="ko-KR"/>
        </w:rPr>
        <w:t xml:space="preserve">coded bitstream </w:t>
      </w:r>
      <w:r w:rsidR="0017615D">
        <w:rPr>
          <w:rFonts w:eastAsia="Batang"/>
          <w:szCs w:val="20"/>
          <w:lang w:eastAsia="ko-KR"/>
        </w:rPr>
        <w:t>along with the</w:t>
      </w:r>
      <w:r w:rsidR="000D7835">
        <w:rPr>
          <w:rFonts w:eastAsia="Batang"/>
          <w:szCs w:val="20"/>
          <w:lang w:eastAsia="ko-KR"/>
        </w:rPr>
        <w:t xml:space="preserve"> corresponding side information. </w:t>
      </w:r>
      <w:r>
        <w:rPr>
          <w:rFonts w:eastAsia="Batang"/>
          <w:szCs w:val="20"/>
          <w:lang w:eastAsia="ko-KR"/>
        </w:rPr>
        <w:t xml:space="preserve">A pre-defined offset is added to </w:t>
      </w:r>
      <w:r w:rsidR="0017615D">
        <w:rPr>
          <w:rFonts w:eastAsia="Batang"/>
          <w:szCs w:val="20"/>
          <w:lang w:eastAsia="ko-KR"/>
        </w:rPr>
        <w:t xml:space="preserve">the </w:t>
      </w:r>
      <w:r>
        <w:rPr>
          <w:rFonts w:eastAsia="Batang"/>
          <w:szCs w:val="20"/>
          <w:lang w:eastAsia="ko-KR"/>
        </w:rPr>
        <w:t xml:space="preserve">samples in the last-mile error block to make them non-negative integer. The resulting non-negative error block is arithmetically encoded using a single probability model. The length of </w:t>
      </w:r>
      <w:r w:rsidR="0017615D">
        <w:rPr>
          <w:rFonts w:eastAsia="Batang"/>
          <w:szCs w:val="20"/>
          <w:lang w:eastAsia="ko-KR"/>
        </w:rPr>
        <w:t>error-</w:t>
      </w:r>
      <w:r>
        <w:rPr>
          <w:rFonts w:eastAsia="Batang"/>
          <w:szCs w:val="20"/>
          <w:lang w:eastAsia="ko-KR"/>
        </w:rPr>
        <w:t>coded bitstream is also transmitted as side information to the decoder.</w:t>
      </w:r>
    </w:p>
    <w:p w14:paraId="57EE5616" w14:textId="10579DB6" w:rsidR="00264998" w:rsidRPr="0046086A" w:rsidRDefault="00264998" w:rsidP="00F45CE4">
      <w:pPr>
        <w:pStyle w:val="Heading2"/>
        <w:rPr>
          <w:rFonts w:eastAsia="Batang"/>
        </w:rPr>
      </w:pPr>
      <w:r w:rsidRPr="0046086A">
        <w:rPr>
          <w:rFonts w:eastAsia="Batang"/>
        </w:rPr>
        <w:t>Bitstream formatting</w:t>
      </w:r>
    </w:p>
    <w:p w14:paraId="1BEFFCAB" w14:textId="586BBBB6" w:rsidR="00942A25" w:rsidRPr="00A90B11" w:rsidRDefault="00DD6D3A" w:rsidP="00942A25">
      <w:pPr>
        <w:rPr>
          <w:rFonts w:eastAsia="Batang"/>
          <w:szCs w:val="20"/>
          <w:lang w:eastAsia="ko-KR"/>
        </w:rPr>
      </w:pPr>
      <w:r w:rsidRPr="00A90B11">
        <w:rPr>
          <w:rFonts w:eastAsia="Batang"/>
          <w:szCs w:val="20"/>
          <w:lang w:eastAsia="ko-KR"/>
        </w:rPr>
        <w:t>All coded bitstreams and side information are formatted into overall bitstream</w:t>
      </w:r>
      <w:r w:rsidR="00A90B11" w:rsidRPr="00A90B11">
        <w:rPr>
          <w:rFonts w:eastAsia="Batang"/>
          <w:szCs w:val="20"/>
          <w:lang w:eastAsia="ko-KR"/>
        </w:rPr>
        <w:t>. T</w:t>
      </w:r>
      <w:r w:rsidRPr="00A90B11">
        <w:rPr>
          <w:rFonts w:eastAsia="Batang"/>
          <w:szCs w:val="20"/>
          <w:lang w:eastAsia="ko-KR"/>
        </w:rPr>
        <w:t xml:space="preserve">he syntax of </w:t>
      </w:r>
      <w:r w:rsidR="00A90B11" w:rsidRPr="00A90B11">
        <w:rPr>
          <w:rFonts w:eastAsia="Batang"/>
          <w:szCs w:val="20"/>
          <w:lang w:eastAsia="ko-KR"/>
        </w:rPr>
        <w:t xml:space="preserve">the bitstream </w:t>
      </w:r>
      <w:r w:rsidR="009C7C2C">
        <w:rPr>
          <w:rFonts w:eastAsia="Batang"/>
          <w:szCs w:val="20"/>
          <w:lang w:eastAsia="ko-KR"/>
        </w:rPr>
        <w:t>is</w:t>
      </w:r>
      <w:r w:rsidR="00A90B11" w:rsidRPr="00A90B11">
        <w:rPr>
          <w:rFonts w:eastAsia="Batang"/>
          <w:szCs w:val="20"/>
          <w:lang w:eastAsia="ko-KR"/>
        </w:rPr>
        <w:t xml:space="preserve"> shown in </w:t>
      </w:r>
      <w:r w:rsidR="00A90B11" w:rsidRPr="00A90B11">
        <w:rPr>
          <w:rFonts w:eastAsia="Batang"/>
          <w:szCs w:val="20"/>
          <w:lang w:eastAsia="ko-KR"/>
        </w:rPr>
        <w:fldChar w:fldCharType="begin"/>
      </w:r>
      <w:r w:rsidR="00A90B11" w:rsidRPr="00A90B11">
        <w:rPr>
          <w:rFonts w:eastAsia="Batang"/>
          <w:szCs w:val="20"/>
          <w:lang w:eastAsia="ko-KR"/>
        </w:rPr>
        <w:instrText xml:space="preserve"> REF _Ref181184942 \h </w:instrText>
      </w:r>
      <w:r w:rsidR="00A90B11">
        <w:rPr>
          <w:rFonts w:eastAsia="Batang"/>
          <w:szCs w:val="20"/>
          <w:lang w:eastAsia="ko-KR"/>
        </w:rPr>
        <w:instrText xml:space="preserve"> \* MERGEFORMAT </w:instrText>
      </w:r>
      <w:r w:rsidR="00A90B11" w:rsidRPr="00A90B11">
        <w:rPr>
          <w:rFonts w:eastAsia="Batang"/>
          <w:szCs w:val="20"/>
          <w:lang w:eastAsia="ko-KR"/>
        </w:rPr>
      </w:r>
      <w:r w:rsidR="00A90B11" w:rsidRPr="00A90B11">
        <w:rPr>
          <w:rFonts w:eastAsia="Batang"/>
          <w:szCs w:val="20"/>
          <w:lang w:eastAsia="ko-KR"/>
        </w:rPr>
        <w:fldChar w:fldCharType="separate"/>
      </w:r>
      <w:r w:rsidR="00B801C6" w:rsidRPr="00B801C6">
        <w:rPr>
          <w:rFonts w:eastAsia="Batang"/>
          <w:szCs w:val="20"/>
          <w:lang w:eastAsia="ko-KR"/>
        </w:rPr>
        <w:t>Table 2</w:t>
      </w:r>
      <w:r w:rsidR="00B801C6" w:rsidRPr="00B801C6">
        <w:rPr>
          <w:rFonts w:eastAsia="Batang"/>
          <w:szCs w:val="20"/>
          <w:lang w:eastAsia="ko-KR"/>
        </w:rPr>
        <w:noBreakHyphen/>
        <w:t>1</w:t>
      </w:r>
      <w:r w:rsidR="00A90B11" w:rsidRPr="00A90B11">
        <w:rPr>
          <w:rFonts w:eastAsia="Batang"/>
          <w:szCs w:val="20"/>
          <w:lang w:eastAsia="ko-KR"/>
        </w:rPr>
        <w:fldChar w:fldCharType="end"/>
      </w:r>
      <w:r w:rsidR="00A90B11" w:rsidRPr="00A90B11">
        <w:rPr>
          <w:rFonts w:eastAsia="Batang"/>
          <w:szCs w:val="20"/>
          <w:lang w:eastAsia="ko-KR"/>
        </w:rPr>
        <w:t xml:space="preserve"> to </w:t>
      </w:r>
      <w:r w:rsidR="00A90B11" w:rsidRPr="00A90B11">
        <w:rPr>
          <w:rFonts w:eastAsia="Batang"/>
          <w:szCs w:val="20"/>
          <w:lang w:eastAsia="ko-KR"/>
        </w:rPr>
        <w:fldChar w:fldCharType="begin"/>
      </w:r>
      <w:r w:rsidR="00A90B11" w:rsidRPr="00A90B11">
        <w:rPr>
          <w:rFonts w:eastAsia="Batang"/>
          <w:szCs w:val="20"/>
          <w:lang w:eastAsia="ko-KR"/>
        </w:rPr>
        <w:instrText xml:space="preserve"> REF _Ref181184951 \h </w:instrText>
      </w:r>
      <w:r w:rsidR="00A90B11">
        <w:rPr>
          <w:rFonts w:eastAsia="Batang"/>
          <w:szCs w:val="20"/>
          <w:lang w:eastAsia="ko-KR"/>
        </w:rPr>
        <w:instrText xml:space="preserve"> \* MERGEFORMAT </w:instrText>
      </w:r>
      <w:r w:rsidR="00A90B11" w:rsidRPr="00A90B11">
        <w:rPr>
          <w:rFonts w:eastAsia="Batang"/>
          <w:szCs w:val="20"/>
          <w:lang w:eastAsia="ko-KR"/>
        </w:rPr>
      </w:r>
      <w:r w:rsidR="00A90B11" w:rsidRPr="00A90B11">
        <w:rPr>
          <w:rFonts w:eastAsia="Batang"/>
          <w:szCs w:val="20"/>
          <w:lang w:eastAsia="ko-KR"/>
        </w:rPr>
        <w:fldChar w:fldCharType="separate"/>
      </w:r>
      <w:r w:rsidR="00B801C6" w:rsidRPr="00B801C6">
        <w:rPr>
          <w:rFonts w:eastAsia="Batang"/>
          <w:szCs w:val="20"/>
          <w:lang w:eastAsia="ko-KR"/>
        </w:rPr>
        <w:t>Table 2</w:t>
      </w:r>
      <w:r w:rsidR="00B801C6" w:rsidRPr="00B801C6">
        <w:rPr>
          <w:rFonts w:eastAsia="Batang"/>
          <w:szCs w:val="20"/>
          <w:lang w:eastAsia="ko-KR"/>
        </w:rPr>
        <w:noBreakHyphen/>
        <w:t>10</w:t>
      </w:r>
      <w:r w:rsidR="00A90B11" w:rsidRPr="00A90B11">
        <w:rPr>
          <w:rFonts w:eastAsia="Batang"/>
          <w:szCs w:val="20"/>
          <w:lang w:eastAsia="ko-KR"/>
        </w:rPr>
        <w:fldChar w:fldCharType="end"/>
      </w:r>
      <w:r w:rsidR="00A90B11" w:rsidRPr="00A90B11">
        <w:rPr>
          <w:rFonts w:eastAsia="Batang"/>
          <w:szCs w:val="20"/>
          <w:lang w:eastAsia="ko-KR"/>
        </w:rPr>
        <w:t>.</w:t>
      </w:r>
    </w:p>
    <w:p w14:paraId="64D767C1" w14:textId="68939611" w:rsidR="0046086A" w:rsidRDefault="0046086A" w:rsidP="0046086A">
      <w:pPr>
        <w:pStyle w:val="Caption"/>
        <w:keepNext/>
      </w:pPr>
      <w:bookmarkStart w:id="3" w:name="_Ref181184942"/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1</w:t>
      </w:r>
      <w:r>
        <w:fldChar w:fldCharType="end"/>
      </w:r>
      <w:bookmarkEnd w:id="3"/>
      <w:r>
        <w:t>.</w:t>
      </w:r>
      <w:r w:rsidRPr="00942A25">
        <w:t xml:space="preserve"> </w:t>
      </w:r>
      <w:r>
        <w:t>Syntax of BwcDecoderConfig()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1701"/>
        <w:gridCol w:w="1224"/>
      </w:tblGrid>
      <w:tr w:rsidR="0046086A" w14:paraId="43FD3C2F" w14:textId="77777777" w:rsidTr="0024393A">
        <w:tc>
          <w:tcPr>
            <w:tcW w:w="6091" w:type="dxa"/>
          </w:tcPr>
          <w:p w14:paraId="36B4470F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1701" w:type="dxa"/>
          </w:tcPr>
          <w:p w14:paraId="3D16CC29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24" w:type="dxa"/>
          </w:tcPr>
          <w:p w14:paraId="2EA32633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4E300A" w14:paraId="364EAA10" w14:textId="77777777" w:rsidTr="0024393A">
        <w:tc>
          <w:tcPr>
            <w:tcW w:w="6091" w:type="dxa"/>
          </w:tcPr>
          <w:p w14:paraId="64FA9FC1" w14:textId="77777777" w:rsidR="0046086A" w:rsidRDefault="0046086A" w:rsidP="0024393A">
            <w:r>
              <w:t>BwcDecoderConfig()</w:t>
            </w:r>
          </w:p>
          <w:p w14:paraId="7DCF904B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1EDF7DA4" w14:textId="77777777" w:rsidR="0046086A" w:rsidRPr="006B271F" w:rsidRDefault="0046086A" w:rsidP="0024393A">
            <w:pPr>
              <w:ind w:firstLineChars="200" w:firstLine="402"/>
            </w:pPr>
            <w:r w:rsidRPr="005C1260">
              <w:rPr>
                <w:b/>
              </w:rPr>
              <w:t>signalLength;</w:t>
            </w:r>
          </w:p>
          <w:p w14:paraId="7EE3C1BC" w14:textId="77777777" w:rsidR="0046086A" w:rsidRPr="005C1260" w:rsidRDefault="0046086A" w:rsidP="0024393A">
            <w:pPr>
              <w:ind w:firstLineChars="200" w:firstLine="402"/>
              <w:rPr>
                <w:b/>
              </w:rPr>
            </w:pPr>
            <w:r w:rsidRPr="005C1260">
              <w:rPr>
                <w:rFonts w:hint="eastAsia"/>
                <w:b/>
              </w:rPr>
              <w:t>n</w:t>
            </w:r>
            <w:r w:rsidRPr="005C1260">
              <w:rPr>
                <w:b/>
              </w:rPr>
              <w:t>umFrames;</w:t>
            </w:r>
          </w:p>
          <w:p w14:paraId="028C3C3E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5C1260">
              <w:rPr>
                <w:rFonts w:hint="eastAsia"/>
                <w:b/>
              </w:rPr>
              <w:t>n</w:t>
            </w:r>
            <w:r w:rsidRPr="005C1260">
              <w:rPr>
                <w:b/>
              </w:rPr>
              <w:t>umChannels;</w:t>
            </w:r>
          </w:p>
          <w:p w14:paraId="58EFBC36" w14:textId="77777777" w:rsidR="0046086A" w:rsidRPr="004E300A" w:rsidRDefault="0046086A" w:rsidP="0024393A">
            <w:pPr>
              <w:ind w:firstLineChars="200" w:firstLine="400"/>
              <w:rPr>
                <w:rFonts w:eastAsia="Malgun Gothic"/>
                <w:b/>
                <w:lang w:eastAsia="ko-KR"/>
              </w:rPr>
            </w:pPr>
            <w:r>
              <w:rPr>
                <w:rFonts w:eastAsia="Malgun Gothic" w:hint="eastAsia"/>
                <w:b/>
                <w:lang w:eastAsia="ko-KR"/>
              </w:rPr>
              <w:t>d</w:t>
            </w:r>
            <w:r>
              <w:rPr>
                <w:rFonts w:eastAsia="Malgun Gothic"/>
                <w:b/>
                <w:lang w:eastAsia="ko-KR"/>
              </w:rPr>
              <w:t xml:space="preserve">ataType;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00144B79" w14:textId="77777777" w:rsidR="0046086A" w:rsidRPr="005C1260" w:rsidRDefault="0046086A" w:rsidP="0024393A">
            <w:pPr>
              <w:ind w:firstLineChars="200" w:firstLine="402"/>
              <w:rPr>
                <w:b/>
              </w:rPr>
            </w:pPr>
            <w:r w:rsidRPr="005C1260">
              <w:rPr>
                <w:rFonts w:hint="eastAsia"/>
                <w:b/>
              </w:rPr>
              <w:t>w</w:t>
            </w:r>
            <w:r w:rsidRPr="005C1260">
              <w:rPr>
                <w:b/>
              </w:rPr>
              <w:t>orkingPoint;</w:t>
            </w:r>
            <w:r>
              <w:rPr>
                <w:b/>
              </w:rPr>
              <w:t xml:space="preserve"> </w:t>
            </w:r>
            <w:r w:rsidRPr="004E300A">
              <w:rPr>
                <w:vertAlign w:val="superscript"/>
              </w:rPr>
              <w:t>b</w:t>
            </w:r>
          </w:p>
          <w:p w14:paraId="25A021FF" w14:textId="77777777" w:rsidR="0046086A" w:rsidRDefault="0046086A" w:rsidP="0024393A">
            <w:pPr>
              <w:ind w:firstLineChars="200" w:firstLine="400"/>
            </w:pPr>
            <w:r>
              <w:t>decoderConfig()</w:t>
            </w:r>
          </w:p>
          <w:p w14:paraId="0B450098" w14:textId="77777777" w:rsidR="0046086A" w:rsidRDefault="0046086A" w:rsidP="0024393A">
            <w:r>
              <w:rPr>
                <w:rFonts w:hint="eastAsia"/>
              </w:rPr>
              <w:t>}</w:t>
            </w:r>
          </w:p>
        </w:tc>
        <w:tc>
          <w:tcPr>
            <w:tcW w:w="1701" w:type="dxa"/>
          </w:tcPr>
          <w:p w14:paraId="713476DF" w14:textId="77777777" w:rsidR="0046086A" w:rsidRPr="006B271F" w:rsidRDefault="0046086A" w:rsidP="0024393A">
            <w:pPr>
              <w:rPr>
                <w:b/>
              </w:rPr>
            </w:pPr>
          </w:p>
          <w:p w14:paraId="04C136EF" w14:textId="77777777" w:rsidR="0046086A" w:rsidRPr="006B271F" w:rsidRDefault="0046086A" w:rsidP="0024393A">
            <w:pPr>
              <w:rPr>
                <w:b/>
              </w:rPr>
            </w:pPr>
          </w:p>
          <w:p w14:paraId="03653449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b/>
              </w:rPr>
              <w:t>32</w:t>
            </w:r>
          </w:p>
          <w:p w14:paraId="5C93969B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1</w:t>
            </w:r>
            <w:r w:rsidRPr="006B271F">
              <w:rPr>
                <w:b/>
              </w:rPr>
              <w:t>6</w:t>
            </w:r>
          </w:p>
          <w:p w14:paraId="25059A18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1</w:t>
            </w:r>
            <w:r w:rsidRPr="006B271F">
              <w:rPr>
                <w:b/>
              </w:rPr>
              <w:t>6</w:t>
            </w:r>
          </w:p>
          <w:p w14:paraId="62F53FC4" w14:textId="77777777" w:rsidR="0046086A" w:rsidRPr="004E300A" w:rsidRDefault="0046086A" w:rsidP="0024393A">
            <w:pPr>
              <w:rPr>
                <w:rFonts w:eastAsia="Malgun Gothic"/>
                <w:b/>
                <w:lang w:eastAsia="ko-KR"/>
              </w:rPr>
            </w:pPr>
            <w:r>
              <w:rPr>
                <w:rFonts w:eastAsia="Malgun Gothic" w:hint="eastAsia"/>
                <w:b/>
                <w:lang w:eastAsia="ko-KR"/>
              </w:rPr>
              <w:t>2</w:t>
            </w:r>
          </w:p>
          <w:p w14:paraId="759C331E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4</w:t>
            </w:r>
          </w:p>
        </w:tc>
        <w:tc>
          <w:tcPr>
            <w:tcW w:w="1224" w:type="dxa"/>
          </w:tcPr>
          <w:p w14:paraId="0461FBD7" w14:textId="77777777" w:rsidR="0046086A" w:rsidRPr="006B271F" w:rsidRDefault="0046086A" w:rsidP="0024393A">
            <w:pPr>
              <w:rPr>
                <w:b/>
              </w:rPr>
            </w:pPr>
          </w:p>
          <w:p w14:paraId="3E0716FC" w14:textId="77777777" w:rsidR="0046086A" w:rsidRPr="006B271F" w:rsidRDefault="0046086A" w:rsidP="0024393A">
            <w:pPr>
              <w:rPr>
                <w:b/>
              </w:rPr>
            </w:pPr>
          </w:p>
          <w:p w14:paraId="31099E02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b/>
              </w:rPr>
              <w:t>uimsbf</w:t>
            </w:r>
          </w:p>
          <w:p w14:paraId="58FF921C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u</w:t>
            </w:r>
            <w:r w:rsidRPr="006B271F">
              <w:rPr>
                <w:b/>
              </w:rPr>
              <w:t>imsbf</w:t>
            </w:r>
          </w:p>
          <w:p w14:paraId="5F951EC7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u</w:t>
            </w:r>
            <w:r w:rsidRPr="006B271F">
              <w:rPr>
                <w:b/>
              </w:rPr>
              <w:t>imsbf</w:t>
            </w:r>
          </w:p>
          <w:p w14:paraId="76CA93A1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u</w:t>
            </w:r>
            <w:r w:rsidRPr="006B271F">
              <w:rPr>
                <w:b/>
              </w:rPr>
              <w:t>imsbf</w:t>
            </w:r>
          </w:p>
          <w:p w14:paraId="548E7170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u</w:t>
            </w:r>
            <w:r w:rsidRPr="006B271F">
              <w:rPr>
                <w:b/>
              </w:rPr>
              <w:t>imsbf</w:t>
            </w:r>
          </w:p>
          <w:p w14:paraId="77A2A987" w14:textId="77777777" w:rsidR="0046086A" w:rsidRDefault="0046086A" w:rsidP="0024393A"/>
        </w:tc>
      </w:tr>
      <w:tr w:rsidR="0046086A" w:rsidRPr="00D17272" w14:paraId="1C09EF10" w14:textId="77777777" w:rsidTr="0024393A">
        <w:tc>
          <w:tcPr>
            <w:tcW w:w="9016" w:type="dxa"/>
            <w:gridSpan w:val="3"/>
          </w:tcPr>
          <w:p w14:paraId="02DEF1C5" w14:textId="77777777" w:rsidR="0046086A" w:rsidRPr="0046086A" w:rsidRDefault="0046086A" w:rsidP="0024393A">
            <w:pPr>
              <w:ind w:firstLineChars="50" w:firstLine="100"/>
            </w:pP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  <w:r>
              <w:rPr>
                <w:rFonts w:ascii="Malgun Gothic" w:eastAsia="Malgun Gothic" w:hAnsi="Malgun Gothic" w:hint="eastAsia"/>
                <w:lang w:eastAsia="ko-KR"/>
              </w:rPr>
              <w:t xml:space="preserve"> </w:t>
            </w:r>
            <w:r w:rsidRPr="0046086A">
              <w:rPr>
                <w:rFonts w:eastAsia="Malgun Gothic"/>
                <w:szCs w:val="20"/>
                <w:lang w:eastAsia="ko-KR"/>
              </w:rPr>
              <w:t>dataType: EEG=0, ECG=1, EMG=2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231"/>
            </w:tblGrid>
            <w:tr w:rsidR="0046086A" w:rsidRPr="00D17272" w14:paraId="676E732D" w14:textId="77777777" w:rsidTr="0024393A">
              <w:trPr>
                <w:trHeight w:val="109"/>
              </w:trPr>
              <w:tc>
                <w:tcPr>
                  <w:tcW w:w="0" w:type="auto"/>
                </w:tcPr>
                <w:p w14:paraId="3DEDD0C2" w14:textId="77777777" w:rsidR="0046086A" w:rsidRPr="0046086A" w:rsidRDefault="0046086A" w:rsidP="0024393A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6086A">
                    <w:rPr>
                      <w:sz w:val="20"/>
                      <w:vertAlign w:val="superscript"/>
                    </w:rPr>
                    <w:t>b</w:t>
                  </w:r>
                  <w:r w:rsidRPr="0046086A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 xml:space="preserve"> </w:t>
                  </w:r>
                  <w:proofErr w:type="spellStart"/>
                  <w:r w:rsidRPr="0046086A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>workingPoint</w:t>
                  </w:r>
                  <w:proofErr w:type="spellEnd"/>
                  <w:r w:rsidRPr="0046086A">
                    <w:rPr>
                      <w:rFonts w:eastAsia="Malgun Gothic"/>
                      <w:sz w:val="20"/>
                      <w:szCs w:val="20"/>
                      <w:lang w:eastAsia="ko-KR"/>
                    </w:rPr>
                    <w:t xml:space="preserve">: integer number defined in </w:t>
                  </w:r>
                  <w:r w:rsidRPr="0046086A">
                    <w:rPr>
                      <w:sz w:val="20"/>
                      <w:szCs w:val="20"/>
                    </w:rPr>
                    <w:t xml:space="preserve">VCEG-BT07-v1, 5. </w:t>
                  </w:r>
                </w:p>
              </w:tc>
            </w:tr>
            <w:tr w:rsidR="0046086A" w:rsidRPr="00D17272" w14:paraId="68AEF71B" w14:textId="77777777" w:rsidTr="0024393A">
              <w:trPr>
                <w:trHeight w:val="109"/>
              </w:trPr>
              <w:tc>
                <w:tcPr>
                  <w:tcW w:w="0" w:type="auto"/>
                </w:tcPr>
                <w:p w14:paraId="134567E2" w14:textId="77777777" w:rsidR="0046086A" w:rsidRPr="00D17272" w:rsidRDefault="0046086A" w:rsidP="0024393A">
                  <w:pPr>
                    <w:pStyle w:val="Default"/>
                    <w:rPr>
                      <w:rFonts w:eastAsia="Malgun Gothic"/>
                      <w:sz w:val="20"/>
                      <w:szCs w:val="20"/>
                      <w:highlight w:val="yellow"/>
                      <w:lang w:eastAsia="ko-KR"/>
                    </w:rPr>
                  </w:pPr>
                </w:p>
              </w:tc>
            </w:tr>
          </w:tbl>
          <w:p w14:paraId="1B4AB4E1" w14:textId="77777777" w:rsidR="0046086A" w:rsidRPr="00D17272" w:rsidRDefault="0046086A" w:rsidP="0024393A">
            <w:pPr>
              <w:rPr>
                <w:rFonts w:eastAsia="Malgun Gothic"/>
                <w:lang w:eastAsia="ko-KR"/>
              </w:rPr>
            </w:pPr>
          </w:p>
        </w:tc>
      </w:tr>
    </w:tbl>
    <w:p w14:paraId="4424EBB0" w14:textId="77777777" w:rsidR="0046086A" w:rsidRPr="00D17272" w:rsidRDefault="0046086A" w:rsidP="0046086A">
      <w:pPr>
        <w:rPr>
          <w:lang w:val="it-IT"/>
        </w:rPr>
      </w:pPr>
    </w:p>
    <w:p w14:paraId="5772A597" w14:textId="2A49DC08" w:rsidR="0046086A" w:rsidRDefault="0046086A" w:rsidP="0046086A">
      <w:pPr>
        <w:pStyle w:val="Caption"/>
        <w:keepNext/>
      </w:pPr>
      <w:r>
        <w:lastRenderedPageBreak/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t>.</w:t>
      </w:r>
      <w:r w:rsidRPr="00942A25">
        <w:t xml:space="preserve"> </w:t>
      </w:r>
      <w:r>
        <w:t>Syntax of decoderConfig()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1701"/>
        <w:gridCol w:w="1224"/>
      </w:tblGrid>
      <w:tr w:rsidR="0046086A" w14:paraId="322AF643" w14:textId="77777777" w:rsidTr="0024393A">
        <w:tc>
          <w:tcPr>
            <w:tcW w:w="6091" w:type="dxa"/>
          </w:tcPr>
          <w:p w14:paraId="644765D9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1701" w:type="dxa"/>
          </w:tcPr>
          <w:p w14:paraId="221B276D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24" w:type="dxa"/>
          </w:tcPr>
          <w:p w14:paraId="06C4422A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14:paraId="370834FF" w14:textId="77777777" w:rsidTr="0024393A">
        <w:tc>
          <w:tcPr>
            <w:tcW w:w="6091" w:type="dxa"/>
          </w:tcPr>
          <w:p w14:paraId="35363A3D" w14:textId="77777777" w:rsidR="0046086A" w:rsidRDefault="0046086A" w:rsidP="0024393A">
            <w:r>
              <w:t>decoderConfig()</w:t>
            </w:r>
          </w:p>
          <w:p w14:paraId="7C64FE17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4974A095" w14:textId="77777777" w:rsidR="0046086A" w:rsidRPr="006B271F" w:rsidRDefault="0046086A" w:rsidP="0024393A">
            <w:pPr>
              <w:ind w:firstLineChars="200" w:firstLine="402"/>
            </w:pPr>
            <w:r w:rsidRPr="005C1260">
              <w:rPr>
                <w:b/>
              </w:rPr>
              <w:t>DWTScaleFactor;</w:t>
            </w:r>
          </w:p>
          <w:p w14:paraId="1A414115" w14:textId="77777777" w:rsidR="0046086A" w:rsidRPr="005C1260" w:rsidRDefault="0046086A" w:rsidP="0024393A">
            <w:pPr>
              <w:ind w:firstLineChars="200" w:firstLine="402"/>
              <w:rPr>
                <w:b/>
              </w:rPr>
            </w:pPr>
            <w:r w:rsidRPr="005C1260">
              <w:rPr>
                <w:b/>
              </w:rPr>
              <w:t>coefficient</w:t>
            </w:r>
            <w:r>
              <w:rPr>
                <w:b/>
              </w:rPr>
              <w:t>Length</w:t>
            </w:r>
            <w:r w:rsidRPr="005C1260">
              <w:rPr>
                <w:b/>
              </w:rPr>
              <w:t>BitLength;</w:t>
            </w:r>
          </w:p>
          <w:p w14:paraId="546A8B02" w14:textId="77777777" w:rsidR="0046086A" w:rsidRDefault="0046086A" w:rsidP="0024393A">
            <w:pPr>
              <w:ind w:firstLineChars="200" w:firstLine="400"/>
            </w:pPr>
            <w:r>
              <w:t>sourceData ()</w:t>
            </w:r>
          </w:p>
          <w:p w14:paraId="1663B767" w14:textId="77777777" w:rsidR="0046086A" w:rsidRDefault="0046086A" w:rsidP="0024393A">
            <w:r>
              <w:rPr>
                <w:rFonts w:hint="eastAsia"/>
              </w:rPr>
              <w:t>}</w:t>
            </w:r>
          </w:p>
        </w:tc>
        <w:tc>
          <w:tcPr>
            <w:tcW w:w="1701" w:type="dxa"/>
          </w:tcPr>
          <w:p w14:paraId="0A7F9E92" w14:textId="77777777" w:rsidR="0046086A" w:rsidRPr="006B271F" w:rsidRDefault="0046086A" w:rsidP="0024393A">
            <w:pPr>
              <w:rPr>
                <w:b/>
              </w:rPr>
            </w:pPr>
          </w:p>
          <w:p w14:paraId="5CF30AB3" w14:textId="77777777" w:rsidR="0046086A" w:rsidRPr="006B271F" w:rsidRDefault="0046086A" w:rsidP="0024393A">
            <w:pPr>
              <w:rPr>
                <w:b/>
              </w:rPr>
            </w:pPr>
          </w:p>
          <w:p w14:paraId="72EE4FB0" w14:textId="77777777" w:rsidR="0046086A" w:rsidRPr="006B271F" w:rsidRDefault="0046086A" w:rsidP="0024393A">
            <w:pPr>
              <w:rPr>
                <w:b/>
              </w:rPr>
            </w:pPr>
            <w:r>
              <w:rPr>
                <w:b/>
              </w:rPr>
              <w:t>64</w:t>
            </w:r>
          </w:p>
          <w:p w14:paraId="3B740AE6" w14:textId="77777777" w:rsidR="0046086A" w:rsidRPr="006B271F" w:rsidRDefault="0046086A" w:rsidP="0024393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24" w:type="dxa"/>
          </w:tcPr>
          <w:p w14:paraId="6DD2EC0C" w14:textId="77777777" w:rsidR="0046086A" w:rsidRPr="006B271F" w:rsidRDefault="0046086A" w:rsidP="0024393A">
            <w:pPr>
              <w:rPr>
                <w:b/>
              </w:rPr>
            </w:pPr>
          </w:p>
          <w:p w14:paraId="4FB68809" w14:textId="77777777" w:rsidR="0046086A" w:rsidRPr="006B271F" w:rsidRDefault="0046086A" w:rsidP="0024393A">
            <w:pPr>
              <w:rPr>
                <w:b/>
              </w:rPr>
            </w:pPr>
          </w:p>
          <w:p w14:paraId="288DAEE4" w14:textId="77777777" w:rsidR="0046086A" w:rsidRPr="006B271F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u</w:t>
            </w:r>
            <w:r w:rsidRPr="006B271F">
              <w:rPr>
                <w:b/>
              </w:rPr>
              <w:t>imsbf</w:t>
            </w:r>
          </w:p>
          <w:p w14:paraId="5E7B30B3" w14:textId="77777777" w:rsidR="0046086A" w:rsidRPr="00C76FCE" w:rsidRDefault="0046086A" w:rsidP="0024393A">
            <w:pPr>
              <w:rPr>
                <w:b/>
              </w:rPr>
            </w:pPr>
            <w:r w:rsidRPr="006B271F">
              <w:rPr>
                <w:rFonts w:hint="eastAsia"/>
                <w:b/>
              </w:rPr>
              <w:t>u</w:t>
            </w:r>
            <w:r w:rsidRPr="006B271F">
              <w:rPr>
                <w:b/>
              </w:rPr>
              <w:t>imsbf</w:t>
            </w:r>
          </w:p>
        </w:tc>
      </w:tr>
    </w:tbl>
    <w:p w14:paraId="50E5D8AD" w14:textId="77777777" w:rsidR="0046086A" w:rsidRDefault="0046086A" w:rsidP="0046086A"/>
    <w:p w14:paraId="1CB64DF9" w14:textId="12B07047" w:rsidR="0046086A" w:rsidRDefault="0046086A" w:rsidP="0046086A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3</w:t>
      </w:r>
      <w:r>
        <w:fldChar w:fldCharType="end"/>
      </w:r>
      <w:r>
        <w:t>. Syntax of sourceData()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1701"/>
        <w:gridCol w:w="1224"/>
      </w:tblGrid>
      <w:tr w:rsidR="0046086A" w14:paraId="5A81EBA9" w14:textId="77777777" w:rsidTr="0024393A">
        <w:tc>
          <w:tcPr>
            <w:tcW w:w="6091" w:type="dxa"/>
          </w:tcPr>
          <w:p w14:paraId="18DA1D3B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1701" w:type="dxa"/>
          </w:tcPr>
          <w:p w14:paraId="02A016C3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24" w:type="dxa"/>
          </w:tcPr>
          <w:p w14:paraId="5295DE67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C76FCE" w14:paraId="260C5879" w14:textId="77777777" w:rsidTr="0024393A">
        <w:tc>
          <w:tcPr>
            <w:tcW w:w="6091" w:type="dxa"/>
          </w:tcPr>
          <w:p w14:paraId="453AA5DC" w14:textId="77777777" w:rsidR="0046086A" w:rsidRDefault="0046086A" w:rsidP="0024393A">
            <w:r>
              <w:t>sourceData()</w:t>
            </w:r>
          </w:p>
          <w:p w14:paraId="75F9BF3C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092A6A98" w14:textId="77777777" w:rsidR="0046086A" w:rsidRDefault="0046086A" w:rsidP="0024393A">
            <w:pPr>
              <w:ind w:firstLineChars="200" w:firstLine="400"/>
            </w:pPr>
            <w:r>
              <w:t>for (i=0 i&lt;numFrames; i++){</w:t>
            </w:r>
          </w:p>
          <w:p w14:paraId="3B47FE32" w14:textId="77777777" w:rsidR="0046086A" w:rsidRDefault="0046086A" w:rsidP="0024393A">
            <w:pPr>
              <w:ind w:firstLine="195"/>
            </w:pPr>
            <w:r>
              <w:t xml:space="preserve">        for (j=0; j&lt;numChannels; j++){</w:t>
            </w:r>
          </w:p>
          <w:p w14:paraId="53EF87C0" w14:textId="77777777" w:rsidR="0046086A" w:rsidRDefault="0046086A" w:rsidP="0024393A">
            <w:pPr>
              <w:ind w:firstLineChars="400" w:firstLine="800"/>
            </w:pPr>
            <w:r>
              <w:t>modeData()</w:t>
            </w:r>
          </w:p>
          <w:p w14:paraId="2737A472" w14:textId="77777777" w:rsidR="0046086A" w:rsidRPr="00684279" w:rsidRDefault="0046086A" w:rsidP="0024393A">
            <w:pPr>
              <w:ind w:firstLineChars="300" w:firstLine="600"/>
              <w:rPr>
                <w:rFonts w:eastAsia="Malgun Gothic"/>
                <w:lang w:eastAsia="ko-KR"/>
              </w:rPr>
            </w:pPr>
            <w:r>
              <w:rPr>
                <w:rFonts w:eastAsia="Malgun Gothic"/>
                <w:lang w:eastAsia="ko-KR"/>
              </w:rPr>
              <w:t>}</w:t>
            </w:r>
          </w:p>
          <w:p w14:paraId="1CAC7F22" w14:textId="77777777" w:rsidR="0046086A" w:rsidRPr="00684279" w:rsidRDefault="0046086A" w:rsidP="0024393A">
            <w:pPr>
              <w:ind w:firstLineChars="200" w:firstLine="400"/>
              <w:rPr>
                <w:rFonts w:eastAsia="Malgun Gothic"/>
                <w:lang w:eastAsia="ko-KR"/>
              </w:rPr>
            </w:pPr>
            <w:r>
              <w:rPr>
                <w:rFonts w:eastAsia="Malgun Gothic" w:hint="eastAsia"/>
                <w:lang w:eastAsia="ko-KR"/>
              </w:rPr>
              <w:t>}</w:t>
            </w:r>
          </w:p>
          <w:p w14:paraId="20960D66" w14:textId="77777777" w:rsidR="0046086A" w:rsidRDefault="0046086A" w:rsidP="0024393A">
            <w:r>
              <w:rPr>
                <w:rFonts w:hint="eastAsia"/>
              </w:rPr>
              <w:t>}</w:t>
            </w:r>
          </w:p>
        </w:tc>
        <w:tc>
          <w:tcPr>
            <w:tcW w:w="1701" w:type="dxa"/>
          </w:tcPr>
          <w:p w14:paraId="378CD7EC" w14:textId="77777777" w:rsidR="0046086A" w:rsidRPr="006B271F" w:rsidRDefault="0046086A" w:rsidP="0024393A">
            <w:pPr>
              <w:rPr>
                <w:b/>
              </w:rPr>
            </w:pPr>
          </w:p>
        </w:tc>
        <w:tc>
          <w:tcPr>
            <w:tcW w:w="1224" w:type="dxa"/>
          </w:tcPr>
          <w:p w14:paraId="314458B8" w14:textId="77777777" w:rsidR="0046086A" w:rsidRPr="00C76FCE" w:rsidRDefault="0046086A" w:rsidP="0024393A">
            <w:pPr>
              <w:rPr>
                <w:b/>
              </w:rPr>
            </w:pPr>
          </w:p>
        </w:tc>
      </w:tr>
    </w:tbl>
    <w:p w14:paraId="42AAD454" w14:textId="77777777" w:rsidR="0046086A" w:rsidRDefault="0046086A" w:rsidP="0046086A"/>
    <w:p w14:paraId="2EA06119" w14:textId="722C9602" w:rsidR="0046086A" w:rsidRDefault="0046086A" w:rsidP="0046086A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4</w:t>
      </w:r>
      <w:r>
        <w:fldChar w:fldCharType="end"/>
      </w:r>
      <w:r>
        <w:t>. Syntax of modeData()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1701"/>
        <w:gridCol w:w="1224"/>
      </w:tblGrid>
      <w:tr w:rsidR="0046086A" w14:paraId="598BB428" w14:textId="77777777" w:rsidTr="0024393A">
        <w:tc>
          <w:tcPr>
            <w:tcW w:w="6091" w:type="dxa"/>
          </w:tcPr>
          <w:p w14:paraId="59B9D9F7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1701" w:type="dxa"/>
          </w:tcPr>
          <w:p w14:paraId="49EBC96C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24" w:type="dxa"/>
          </w:tcPr>
          <w:p w14:paraId="759B1543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C76FCE" w14:paraId="273D2D37" w14:textId="77777777" w:rsidTr="0024393A">
        <w:tc>
          <w:tcPr>
            <w:tcW w:w="6091" w:type="dxa"/>
          </w:tcPr>
          <w:p w14:paraId="5F8B5672" w14:textId="77777777" w:rsidR="0046086A" w:rsidRDefault="0046086A" w:rsidP="0024393A">
            <w:r>
              <w:t>modeData(workingPoint)</w:t>
            </w:r>
          </w:p>
          <w:p w14:paraId="7F802D2D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73520869" w14:textId="77777777" w:rsidR="0046086A" w:rsidRPr="005C1260" w:rsidRDefault="0046086A" w:rsidP="0024393A">
            <w:pPr>
              <w:ind w:firstLineChars="200" w:firstLine="402"/>
              <w:rPr>
                <w:b/>
              </w:rPr>
            </w:pPr>
            <w:r w:rsidRPr="005C1260">
              <w:rPr>
                <w:rFonts w:hint="eastAsia"/>
                <w:b/>
              </w:rPr>
              <w:t>p</w:t>
            </w:r>
            <w:r w:rsidRPr="005C1260">
              <w:rPr>
                <w:b/>
              </w:rPr>
              <w:t>robabilityModelIndex;</w:t>
            </w:r>
          </w:p>
          <w:p w14:paraId="2D19A818" w14:textId="77777777" w:rsidR="0046086A" w:rsidRPr="005C1260" w:rsidRDefault="0046086A" w:rsidP="0024393A">
            <w:pPr>
              <w:ind w:firstLineChars="200" w:firstLine="402"/>
              <w:rPr>
                <w:b/>
              </w:rPr>
            </w:pPr>
            <w:r w:rsidRPr="005C1260">
              <w:rPr>
                <w:b/>
              </w:rPr>
              <w:t>modeIndex;</w:t>
            </w:r>
          </w:p>
          <w:p w14:paraId="4C52759D" w14:textId="77777777" w:rsidR="0046086A" w:rsidRDefault="0046086A" w:rsidP="0024393A">
            <w:pPr>
              <w:ind w:firstLineChars="200" w:firstLine="400"/>
            </w:pPr>
            <w:r>
              <w:rPr>
                <w:rFonts w:hint="eastAsia"/>
              </w:rPr>
              <w:t>s</w:t>
            </w:r>
            <w:r>
              <w:t>witch (modeIndex){</w:t>
            </w:r>
          </w:p>
          <w:p w14:paraId="1276DA29" w14:textId="77777777" w:rsidR="0046086A" w:rsidRDefault="0046086A" w:rsidP="0024393A">
            <w:pPr>
              <w:ind w:firstLineChars="300" w:firstLine="600"/>
            </w:pPr>
            <w:r>
              <w:rPr>
                <w:rFonts w:hint="eastAsia"/>
              </w:rPr>
              <w:t>c</w:t>
            </w:r>
            <w:r>
              <w:t xml:space="preserve">ase: ID_ZP_MODE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749C0D5D" w14:textId="77777777" w:rsidR="0046086A" w:rsidRDefault="0046086A" w:rsidP="0024393A">
            <w:pPr>
              <w:ind w:firstLineChars="400" w:firstLine="800"/>
            </w:pPr>
            <w:r>
              <w:t>zpData(workingPoint)</w:t>
            </w:r>
          </w:p>
          <w:p w14:paraId="21B9AB03" w14:textId="77777777" w:rsidR="0046086A" w:rsidRDefault="0046086A" w:rsidP="0024393A">
            <w:pPr>
              <w:ind w:firstLineChars="300" w:firstLine="600"/>
            </w:pPr>
            <w:r>
              <w:rPr>
                <w:rFonts w:hint="eastAsia"/>
              </w:rPr>
              <w:t>c</w:t>
            </w:r>
            <w:r>
              <w:t xml:space="preserve">ase: ID_DCP_MODE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6AE2603D" w14:textId="77777777" w:rsidR="0046086A" w:rsidRDefault="0046086A" w:rsidP="0024393A">
            <w:pPr>
              <w:ind w:firstLine="195"/>
            </w:pPr>
            <w:r>
              <w:t xml:space="preserve">            dcpData(workingPoint)</w:t>
            </w:r>
          </w:p>
          <w:p w14:paraId="0992EF50" w14:textId="77777777" w:rsidR="0046086A" w:rsidRDefault="0046086A" w:rsidP="0024393A">
            <w:pPr>
              <w:ind w:firstLineChars="300" w:firstLine="600"/>
            </w:pPr>
            <w:r>
              <w:rPr>
                <w:rFonts w:hint="eastAsia"/>
              </w:rPr>
              <w:t>c</w:t>
            </w:r>
            <w:r>
              <w:t xml:space="preserve">ase: ID_HSP_MODE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64F379F2" w14:textId="77777777" w:rsidR="0046086A" w:rsidRDefault="0046086A" w:rsidP="0024393A">
            <w:pPr>
              <w:ind w:firstLine="195"/>
            </w:pPr>
            <w:r>
              <w:t xml:space="preserve">            zpData(workingPoint)</w:t>
            </w:r>
          </w:p>
          <w:p w14:paraId="6B9A275B" w14:textId="77777777" w:rsidR="0046086A" w:rsidRDefault="0046086A" w:rsidP="0024393A">
            <w:pPr>
              <w:ind w:firstLineChars="300" w:firstLine="600"/>
            </w:pPr>
            <w:r>
              <w:rPr>
                <w:rFonts w:hint="eastAsia"/>
              </w:rPr>
              <w:t>c</w:t>
            </w:r>
            <w:r>
              <w:t xml:space="preserve">ase: ID_QSP_MODE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13E4C439" w14:textId="77777777" w:rsidR="0046086A" w:rsidRDefault="0046086A" w:rsidP="0024393A">
            <w:pPr>
              <w:ind w:firstLine="195"/>
            </w:pPr>
            <w:r>
              <w:t xml:space="preserve">            qspData(workingPoint)</w:t>
            </w:r>
          </w:p>
          <w:p w14:paraId="4A48836A" w14:textId="77777777" w:rsidR="0046086A" w:rsidRDefault="0046086A" w:rsidP="0024393A">
            <w:pPr>
              <w:ind w:firstLineChars="300" w:firstLine="600"/>
            </w:pPr>
            <w:r>
              <w:rPr>
                <w:rFonts w:hint="eastAsia"/>
              </w:rPr>
              <w:t>c</w:t>
            </w:r>
            <w:r>
              <w:t xml:space="preserve">ase: ID_LPBCP_MODE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5AE66900" w14:textId="77777777" w:rsidR="0046086A" w:rsidRDefault="0046086A" w:rsidP="0024393A">
            <w:pPr>
              <w:ind w:firstLine="195"/>
            </w:pPr>
            <w:r>
              <w:lastRenderedPageBreak/>
              <w:t xml:space="preserve">            lpBcpData(workingPoint)</w:t>
            </w:r>
          </w:p>
          <w:p w14:paraId="545709A1" w14:textId="77777777" w:rsidR="0046086A" w:rsidRDefault="0046086A" w:rsidP="0024393A">
            <w:pPr>
              <w:ind w:firstLineChars="300" w:firstLine="600"/>
            </w:pPr>
            <w:r>
              <w:rPr>
                <w:rFonts w:hint="eastAsia"/>
              </w:rPr>
              <w:t>c</w:t>
            </w:r>
            <w:r>
              <w:t xml:space="preserve">ase: ID_ICP_MODE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2A193D28" w14:textId="77777777" w:rsidR="0046086A" w:rsidRDefault="0046086A" w:rsidP="0024393A">
            <w:pPr>
              <w:ind w:firstLine="195"/>
            </w:pPr>
            <w:r>
              <w:t xml:space="preserve">            icpData(workingPoint)</w:t>
            </w:r>
          </w:p>
          <w:p w14:paraId="254BEEF1" w14:textId="77777777" w:rsidR="0046086A" w:rsidRDefault="0046086A" w:rsidP="0024393A">
            <w:pPr>
              <w:ind w:firstLineChars="200" w:firstLine="400"/>
            </w:pPr>
            <w:r>
              <w:t>}</w:t>
            </w:r>
          </w:p>
          <w:p w14:paraId="6D1A4AFF" w14:textId="77777777" w:rsidR="0046086A" w:rsidRDefault="0046086A" w:rsidP="0024393A">
            <w:r>
              <w:rPr>
                <w:rFonts w:hint="eastAsia"/>
              </w:rPr>
              <w:t>}</w:t>
            </w:r>
          </w:p>
        </w:tc>
        <w:tc>
          <w:tcPr>
            <w:tcW w:w="1701" w:type="dxa"/>
          </w:tcPr>
          <w:p w14:paraId="24BC025D" w14:textId="77777777" w:rsidR="0046086A" w:rsidRDefault="0046086A" w:rsidP="0024393A">
            <w:pPr>
              <w:rPr>
                <w:b/>
              </w:rPr>
            </w:pPr>
          </w:p>
          <w:p w14:paraId="5BB368A6" w14:textId="77777777" w:rsidR="0046086A" w:rsidRDefault="0046086A" w:rsidP="0024393A">
            <w:pPr>
              <w:rPr>
                <w:b/>
              </w:rPr>
            </w:pPr>
          </w:p>
          <w:p w14:paraId="0CC2915C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  <w:p w14:paraId="1F4F1CDD" w14:textId="77777777" w:rsidR="0046086A" w:rsidRPr="006B271F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4</w:t>
            </w:r>
          </w:p>
        </w:tc>
        <w:tc>
          <w:tcPr>
            <w:tcW w:w="1224" w:type="dxa"/>
          </w:tcPr>
          <w:p w14:paraId="391304BB" w14:textId="77777777" w:rsidR="0046086A" w:rsidRDefault="0046086A" w:rsidP="0024393A">
            <w:pPr>
              <w:rPr>
                <w:b/>
              </w:rPr>
            </w:pPr>
          </w:p>
          <w:p w14:paraId="29A9477C" w14:textId="77777777" w:rsidR="0046086A" w:rsidRDefault="0046086A" w:rsidP="0024393A">
            <w:pPr>
              <w:rPr>
                <w:b/>
              </w:rPr>
            </w:pPr>
          </w:p>
          <w:p w14:paraId="5E2839CF" w14:textId="77777777" w:rsidR="0046086A" w:rsidRDefault="0046086A" w:rsidP="0024393A">
            <w:pPr>
              <w:rPr>
                <w:b/>
              </w:rPr>
            </w:pPr>
            <w:r>
              <w:rPr>
                <w:b/>
              </w:rPr>
              <w:t>uimsbf</w:t>
            </w:r>
          </w:p>
          <w:p w14:paraId="483EAB44" w14:textId="77777777" w:rsidR="0046086A" w:rsidRPr="00C76FCE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</w:tc>
      </w:tr>
      <w:tr w:rsidR="0046086A" w:rsidRPr="00D17272" w14:paraId="1DB50EA8" w14:textId="77777777" w:rsidTr="0024393A">
        <w:tc>
          <w:tcPr>
            <w:tcW w:w="9016" w:type="dxa"/>
            <w:gridSpan w:val="3"/>
          </w:tcPr>
          <w:p w14:paraId="70FC64D4" w14:textId="77777777" w:rsidR="0046086A" w:rsidRPr="00D17272" w:rsidRDefault="0046086A" w:rsidP="0024393A">
            <w:pPr>
              <w:rPr>
                <w:rFonts w:eastAsia="Malgun Gothic"/>
                <w:b/>
                <w:szCs w:val="20"/>
                <w:lang w:eastAsia="ko-KR"/>
              </w:rPr>
            </w:pP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  <w:r w:rsidRPr="00D17272">
              <w:rPr>
                <w:rFonts w:eastAsia="Malgun Gothic"/>
                <w:szCs w:val="20"/>
                <w:lang w:eastAsia="ko-KR"/>
              </w:rPr>
              <w:t xml:space="preserve"> </w:t>
            </w:r>
            <w:r w:rsidRPr="00D17272">
              <w:rPr>
                <w:szCs w:val="20"/>
              </w:rPr>
              <w:t>ID_ZP_MODE = 0, ID_DCP_MODE = 1, ID_HSP_MODE = 2, ID_QSP_MODE = 3, : ID_LPBCP_MODE = 6, ID_ICP_MODE = 7</w:t>
            </w:r>
          </w:p>
        </w:tc>
      </w:tr>
    </w:tbl>
    <w:p w14:paraId="45FFFD66" w14:textId="77777777" w:rsidR="0046086A" w:rsidRDefault="0046086A" w:rsidP="0046086A"/>
    <w:p w14:paraId="08A91F01" w14:textId="6A8EC0E8" w:rsidR="0046086A" w:rsidRDefault="0046086A" w:rsidP="0046086A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5</w:t>
      </w:r>
      <w:r>
        <w:fldChar w:fldCharType="end"/>
      </w:r>
      <w:r>
        <w:t>. Syntax of zpData()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2"/>
        <w:gridCol w:w="2972"/>
        <w:gridCol w:w="1202"/>
      </w:tblGrid>
      <w:tr w:rsidR="0046086A" w14:paraId="3776AEC0" w14:textId="77777777" w:rsidTr="0024393A">
        <w:tc>
          <w:tcPr>
            <w:tcW w:w="4842" w:type="dxa"/>
          </w:tcPr>
          <w:p w14:paraId="5B1720E2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2972" w:type="dxa"/>
          </w:tcPr>
          <w:p w14:paraId="21556ECC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02" w:type="dxa"/>
          </w:tcPr>
          <w:p w14:paraId="658842C7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C76FCE" w14:paraId="6EC10E72" w14:textId="77777777" w:rsidTr="0024393A">
        <w:tc>
          <w:tcPr>
            <w:tcW w:w="4842" w:type="dxa"/>
          </w:tcPr>
          <w:p w14:paraId="5F1AC926" w14:textId="77777777" w:rsidR="0046086A" w:rsidRDefault="0046086A" w:rsidP="0024393A">
            <w:r>
              <w:rPr>
                <w:rFonts w:hint="eastAsia"/>
              </w:rPr>
              <w:t>z</w:t>
            </w:r>
            <w:r>
              <w:t>pData(workingPoint)</w:t>
            </w:r>
          </w:p>
          <w:p w14:paraId="21A3A8FF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1E971196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scaledSegmentIndex;</w:t>
            </w:r>
          </w:p>
          <w:p w14:paraId="2EBF83C1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nonzeroCoefficient</w:t>
            </w:r>
            <w:r>
              <w:rPr>
                <w:b/>
              </w:rPr>
              <w:t>Bit</w:t>
            </w:r>
            <w:r w:rsidRPr="00181A8B">
              <w:rPr>
                <w:b/>
              </w:rPr>
              <w:t>Length;</w:t>
            </w:r>
          </w:p>
          <w:p w14:paraId="042E3C83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signCoefficient;</w:t>
            </w:r>
          </w:p>
          <w:p w14:paraId="7CD4264F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 xml:space="preserve">absoluteCoefficientBitLength; </w:t>
            </w:r>
          </w:p>
          <w:p w14:paraId="71CE91CB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absoluteCoefficient;</w:t>
            </w:r>
          </w:p>
          <w:p w14:paraId="1CBC0492" w14:textId="77777777" w:rsidR="0046086A" w:rsidRDefault="0046086A" w:rsidP="0024393A">
            <w:pPr>
              <w:ind w:firstLineChars="200" w:firstLine="400"/>
            </w:pPr>
            <w:r>
              <w:rPr>
                <w:rFonts w:hint="eastAsia"/>
              </w:rPr>
              <w:t xml:space="preserve">if </w:t>
            </w:r>
            <w:r>
              <w:t>(workingPoint == 0){</w:t>
            </w:r>
          </w:p>
          <w:p w14:paraId="74081733" w14:textId="77777777" w:rsidR="0046086A" w:rsidRPr="005C1260" w:rsidRDefault="0046086A" w:rsidP="0024393A">
            <w:pPr>
              <w:ind w:firstLine="195"/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 w:rsidRPr="005C1260">
              <w:rPr>
                <w:b/>
              </w:rPr>
              <w:t>residualBitLength</w:t>
            </w:r>
            <w:r>
              <w:rPr>
                <w:b/>
              </w:rPr>
              <w:t>;</w:t>
            </w:r>
          </w:p>
          <w:p w14:paraId="756EE846" w14:textId="77777777" w:rsidR="0046086A" w:rsidRDefault="0046086A" w:rsidP="0024393A">
            <w:pPr>
              <w:ind w:firstLineChars="300" w:firstLine="602"/>
              <w:rPr>
                <w:b/>
              </w:rPr>
            </w:pPr>
            <w:r w:rsidRPr="005C1260">
              <w:rPr>
                <w:b/>
              </w:rPr>
              <w:t>residualOfCoefficien</w:t>
            </w:r>
            <w:r>
              <w:rPr>
                <w:b/>
              </w:rPr>
              <w:t>t;</w:t>
            </w:r>
          </w:p>
          <w:p w14:paraId="3AD1C33C" w14:textId="77777777" w:rsidR="0046086A" w:rsidRPr="00684279" w:rsidRDefault="0046086A" w:rsidP="0024393A">
            <w:pPr>
              <w:ind w:firstLineChars="200" w:firstLine="400"/>
              <w:rPr>
                <w:rFonts w:eastAsia="Malgun Gothic"/>
                <w:b/>
                <w:lang w:eastAsia="ko-KR"/>
              </w:rPr>
            </w:pPr>
            <w:r>
              <w:rPr>
                <w:rFonts w:eastAsia="Malgun Gothic" w:hint="eastAsia"/>
                <w:b/>
                <w:lang w:eastAsia="ko-KR"/>
              </w:rPr>
              <w:t>}</w:t>
            </w:r>
          </w:p>
          <w:p w14:paraId="1C3BADBD" w14:textId="77777777" w:rsidR="0046086A" w:rsidRDefault="0046086A" w:rsidP="0024393A">
            <w:r>
              <w:t>}</w:t>
            </w:r>
          </w:p>
        </w:tc>
        <w:tc>
          <w:tcPr>
            <w:tcW w:w="2972" w:type="dxa"/>
          </w:tcPr>
          <w:p w14:paraId="3884F670" w14:textId="77777777" w:rsidR="0046086A" w:rsidRDefault="0046086A" w:rsidP="0024393A">
            <w:pPr>
              <w:rPr>
                <w:b/>
              </w:rPr>
            </w:pPr>
          </w:p>
          <w:p w14:paraId="5FEF0B2A" w14:textId="77777777" w:rsidR="0046086A" w:rsidRDefault="0046086A" w:rsidP="0024393A">
            <w:pPr>
              <w:rPr>
                <w:b/>
              </w:rPr>
            </w:pPr>
          </w:p>
          <w:p w14:paraId="708C3A59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  <w:p w14:paraId="472EEA42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  <w:p w14:paraId="6DDDB300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nonzeroCoefficientLength</w:t>
            </w:r>
          </w:p>
          <w:p w14:paraId="6D28FCB6" w14:textId="77777777" w:rsidR="0046086A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coefficient</w:t>
            </w:r>
            <w:r>
              <w:rPr>
                <w:b/>
              </w:rPr>
              <w:t>Length</w:t>
            </w:r>
            <w:r w:rsidRPr="005C1260">
              <w:rPr>
                <w:b/>
              </w:rPr>
              <w:t>BitLength</w:t>
            </w:r>
            <w:r w:rsidRPr="00181A8B">
              <w:rPr>
                <w:b/>
              </w:rPr>
              <w:t xml:space="preserve">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5873B9BE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absoluteCoefficientBitLength</w:t>
            </w:r>
          </w:p>
          <w:p w14:paraId="6AA98FF4" w14:textId="77777777" w:rsidR="0046086A" w:rsidRDefault="0046086A" w:rsidP="0024393A">
            <w:pPr>
              <w:rPr>
                <w:b/>
              </w:rPr>
            </w:pPr>
          </w:p>
          <w:p w14:paraId="06046CFE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1</w:t>
            </w:r>
          </w:p>
          <w:p w14:paraId="72D60E95" w14:textId="77777777" w:rsidR="0046086A" w:rsidRPr="006B271F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residualBitLength</w:t>
            </w:r>
          </w:p>
        </w:tc>
        <w:tc>
          <w:tcPr>
            <w:tcW w:w="1202" w:type="dxa"/>
          </w:tcPr>
          <w:p w14:paraId="18FA60D1" w14:textId="77777777" w:rsidR="0046086A" w:rsidRDefault="0046086A" w:rsidP="0024393A">
            <w:pPr>
              <w:rPr>
                <w:b/>
              </w:rPr>
            </w:pPr>
          </w:p>
          <w:p w14:paraId="586100F9" w14:textId="77777777" w:rsidR="0046086A" w:rsidRDefault="0046086A" w:rsidP="0024393A">
            <w:pPr>
              <w:rPr>
                <w:b/>
              </w:rPr>
            </w:pPr>
          </w:p>
          <w:p w14:paraId="1C6F4280" w14:textId="77777777" w:rsidR="0046086A" w:rsidRDefault="0046086A" w:rsidP="0024393A">
            <w:pPr>
              <w:rPr>
                <w:b/>
              </w:rPr>
            </w:pPr>
            <w:r>
              <w:rPr>
                <w:b/>
              </w:rPr>
              <w:t>uimsbf</w:t>
            </w:r>
          </w:p>
          <w:p w14:paraId="2F8CD8D0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4966698C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78EBEC5C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0DD770B9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1D0C20E2" w14:textId="77777777" w:rsidR="0046086A" w:rsidRDefault="0046086A" w:rsidP="0024393A">
            <w:pPr>
              <w:rPr>
                <w:b/>
              </w:rPr>
            </w:pPr>
          </w:p>
          <w:p w14:paraId="75563000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067C6F28" w14:textId="77777777" w:rsidR="0046086A" w:rsidRPr="00C76FCE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</w:tc>
      </w:tr>
      <w:tr w:rsidR="0046086A" w:rsidRPr="00C76FCE" w14:paraId="593A13AB" w14:textId="77777777" w:rsidTr="0024393A">
        <w:tc>
          <w:tcPr>
            <w:tcW w:w="9016" w:type="dxa"/>
            <w:gridSpan w:val="3"/>
          </w:tcPr>
          <w:p w14:paraId="7F541F1A" w14:textId="77777777" w:rsidR="0046086A" w:rsidRDefault="0046086A" w:rsidP="0024393A">
            <w:pPr>
              <w:rPr>
                <w:b/>
              </w:rPr>
            </w:pP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  <w:r>
              <w:rPr>
                <w:szCs w:val="20"/>
              </w:rPr>
              <w:t xml:space="preserve"> coefficientLengthBitLength is defined in syntax of decoderConfig()</w:t>
            </w:r>
          </w:p>
        </w:tc>
      </w:tr>
    </w:tbl>
    <w:p w14:paraId="24115E44" w14:textId="77777777" w:rsidR="0046086A" w:rsidRDefault="0046086A" w:rsidP="0046086A"/>
    <w:p w14:paraId="495A13B2" w14:textId="148152C8" w:rsidR="0046086A" w:rsidRDefault="0046086A" w:rsidP="0046086A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6</w:t>
      </w:r>
      <w:r>
        <w:fldChar w:fldCharType="end"/>
      </w:r>
      <w:r>
        <w:t>. Syntax of dcpData()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2"/>
        <w:gridCol w:w="2972"/>
        <w:gridCol w:w="1202"/>
      </w:tblGrid>
      <w:tr w:rsidR="0046086A" w14:paraId="3379F81E" w14:textId="77777777" w:rsidTr="0024393A">
        <w:tc>
          <w:tcPr>
            <w:tcW w:w="4842" w:type="dxa"/>
          </w:tcPr>
          <w:p w14:paraId="1FB267F6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2972" w:type="dxa"/>
          </w:tcPr>
          <w:p w14:paraId="1A4B091C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02" w:type="dxa"/>
          </w:tcPr>
          <w:p w14:paraId="4BA92840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C76FCE" w14:paraId="0642C2E8" w14:textId="77777777" w:rsidTr="0024393A">
        <w:tc>
          <w:tcPr>
            <w:tcW w:w="4842" w:type="dxa"/>
          </w:tcPr>
          <w:p w14:paraId="69305AB5" w14:textId="77777777" w:rsidR="0046086A" w:rsidRDefault="0046086A" w:rsidP="0024393A">
            <w:r>
              <w:t>dcpData(workingPoint)</w:t>
            </w:r>
          </w:p>
          <w:p w14:paraId="7F14BA5A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593DFE6A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scaledSegmentIndex;</w:t>
            </w:r>
          </w:p>
          <w:p w14:paraId="4DD46479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nonzeroCoefficient</w:t>
            </w:r>
            <w:r>
              <w:rPr>
                <w:b/>
              </w:rPr>
              <w:t>Bit</w:t>
            </w:r>
            <w:r w:rsidRPr="00181A8B">
              <w:rPr>
                <w:b/>
              </w:rPr>
              <w:t>Length;</w:t>
            </w:r>
          </w:p>
          <w:p w14:paraId="681F5830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signCoefficient;</w:t>
            </w:r>
          </w:p>
          <w:p w14:paraId="1587084D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 xml:space="preserve">absoluteCoefficientBitLength; </w:t>
            </w:r>
          </w:p>
          <w:p w14:paraId="785623CC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absoluteCoefficient;</w:t>
            </w:r>
          </w:p>
          <w:p w14:paraId="1BA8414C" w14:textId="77777777" w:rsidR="0046086A" w:rsidRDefault="0046086A" w:rsidP="0024393A">
            <w:pPr>
              <w:ind w:firstLineChars="200" w:firstLine="400"/>
            </w:pPr>
            <w:r>
              <w:rPr>
                <w:rFonts w:hint="eastAsia"/>
              </w:rPr>
              <w:t xml:space="preserve">if </w:t>
            </w:r>
            <w:r>
              <w:t>(workingPoint == 0){</w:t>
            </w:r>
          </w:p>
          <w:p w14:paraId="20DDC193" w14:textId="77777777" w:rsidR="0046086A" w:rsidRPr="005C1260" w:rsidRDefault="0046086A" w:rsidP="0024393A">
            <w:pPr>
              <w:ind w:firstLine="195"/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 w:rsidRPr="005C1260">
              <w:rPr>
                <w:b/>
              </w:rPr>
              <w:t>residualBitLength</w:t>
            </w:r>
            <w:r>
              <w:rPr>
                <w:b/>
              </w:rPr>
              <w:t>;</w:t>
            </w:r>
          </w:p>
          <w:p w14:paraId="7657EA62" w14:textId="77777777" w:rsidR="0046086A" w:rsidRDefault="0046086A" w:rsidP="0024393A">
            <w:pPr>
              <w:ind w:firstLineChars="300" w:firstLine="602"/>
              <w:rPr>
                <w:b/>
              </w:rPr>
            </w:pPr>
            <w:r w:rsidRPr="005C1260">
              <w:rPr>
                <w:b/>
              </w:rPr>
              <w:t>residualOfCoefficien</w:t>
            </w:r>
            <w:r>
              <w:rPr>
                <w:b/>
              </w:rPr>
              <w:t>t;</w:t>
            </w:r>
          </w:p>
          <w:p w14:paraId="25C7A478" w14:textId="77777777" w:rsidR="0046086A" w:rsidRPr="004E667C" w:rsidRDefault="0046086A" w:rsidP="0024393A">
            <w:pPr>
              <w:ind w:firstLineChars="200" w:firstLine="400"/>
              <w:rPr>
                <w:rFonts w:eastAsia="Malgun Gothic"/>
                <w:b/>
                <w:lang w:eastAsia="ko-KR"/>
              </w:rPr>
            </w:pPr>
            <w:r>
              <w:rPr>
                <w:rFonts w:eastAsia="Malgun Gothic" w:hint="eastAsia"/>
                <w:b/>
                <w:lang w:eastAsia="ko-KR"/>
              </w:rPr>
              <w:t>}</w:t>
            </w:r>
          </w:p>
          <w:p w14:paraId="76FD549A" w14:textId="77777777" w:rsidR="0046086A" w:rsidRDefault="0046086A" w:rsidP="0024393A">
            <w:r>
              <w:lastRenderedPageBreak/>
              <w:t>}</w:t>
            </w:r>
          </w:p>
        </w:tc>
        <w:tc>
          <w:tcPr>
            <w:tcW w:w="2972" w:type="dxa"/>
          </w:tcPr>
          <w:p w14:paraId="6FA37CF2" w14:textId="77777777" w:rsidR="0046086A" w:rsidRDefault="0046086A" w:rsidP="0024393A">
            <w:pPr>
              <w:rPr>
                <w:b/>
              </w:rPr>
            </w:pPr>
          </w:p>
          <w:p w14:paraId="6DFD4A6B" w14:textId="77777777" w:rsidR="0046086A" w:rsidRDefault="0046086A" w:rsidP="0024393A">
            <w:pPr>
              <w:rPr>
                <w:b/>
              </w:rPr>
            </w:pPr>
          </w:p>
          <w:p w14:paraId="291CEA7A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  <w:p w14:paraId="3E5621EA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  <w:p w14:paraId="095FE6F4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nonzeroCoefficientLength</w:t>
            </w:r>
          </w:p>
          <w:p w14:paraId="3F2BC30E" w14:textId="77777777" w:rsidR="0046086A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coefficient</w:t>
            </w:r>
            <w:r>
              <w:rPr>
                <w:b/>
              </w:rPr>
              <w:t>Length</w:t>
            </w:r>
            <w:r w:rsidRPr="005C1260">
              <w:rPr>
                <w:b/>
              </w:rPr>
              <w:t>BitLength</w:t>
            </w:r>
            <w:r w:rsidRPr="00181A8B">
              <w:rPr>
                <w:b/>
              </w:rPr>
              <w:t xml:space="preserve">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0CE6D491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absoluteCoefficientBitLength</w:t>
            </w:r>
          </w:p>
          <w:p w14:paraId="0E758869" w14:textId="77777777" w:rsidR="0046086A" w:rsidRDefault="0046086A" w:rsidP="0024393A">
            <w:pPr>
              <w:rPr>
                <w:b/>
              </w:rPr>
            </w:pPr>
          </w:p>
          <w:p w14:paraId="4DFECD6E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1</w:t>
            </w:r>
          </w:p>
          <w:p w14:paraId="431BD206" w14:textId="77777777" w:rsidR="0046086A" w:rsidRPr="006B271F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residualBitLength</w:t>
            </w:r>
          </w:p>
        </w:tc>
        <w:tc>
          <w:tcPr>
            <w:tcW w:w="1202" w:type="dxa"/>
          </w:tcPr>
          <w:p w14:paraId="1D54FA96" w14:textId="77777777" w:rsidR="0046086A" w:rsidRDefault="0046086A" w:rsidP="0024393A">
            <w:pPr>
              <w:rPr>
                <w:b/>
              </w:rPr>
            </w:pPr>
          </w:p>
          <w:p w14:paraId="601E0E21" w14:textId="77777777" w:rsidR="0046086A" w:rsidRDefault="0046086A" w:rsidP="0024393A">
            <w:pPr>
              <w:rPr>
                <w:b/>
              </w:rPr>
            </w:pPr>
          </w:p>
          <w:p w14:paraId="7C10E652" w14:textId="77777777" w:rsidR="0046086A" w:rsidRDefault="0046086A" w:rsidP="0024393A">
            <w:pPr>
              <w:rPr>
                <w:b/>
              </w:rPr>
            </w:pPr>
            <w:r>
              <w:rPr>
                <w:b/>
              </w:rPr>
              <w:t>uimsbf</w:t>
            </w:r>
          </w:p>
          <w:p w14:paraId="0DD9E6CE" w14:textId="6CD0786C" w:rsidR="0046086A" w:rsidRDefault="0046086A" w:rsidP="0024393A">
            <w:pPr>
              <w:rPr>
                <w:b/>
              </w:rPr>
            </w:pPr>
            <w:r>
              <w:rPr>
                <w:b/>
              </w:rPr>
              <w:t>uimsbf</w:t>
            </w:r>
          </w:p>
          <w:p w14:paraId="7B782973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4BDB1EF5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303F7259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0D1295E7" w14:textId="77777777" w:rsidR="0046086A" w:rsidRDefault="0046086A" w:rsidP="0024393A">
            <w:pPr>
              <w:rPr>
                <w:b/>
              </w:rPr>
            </w:pPr>
          </w:p>
          <w:p w14:paraId="1D0D8308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2A6881A8" w14:textId="77777777" w:rsidR="0046086A" w:rsidRPr="00C76FCE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</w:tc>
      </w:tr>
      <w:tr w:rsidR="0046086A" w:rsidRPr="00C76FCE" w14:paraId="77F01A12" w14:textId="77777777" w:rsidTr="0024393A">
        <w:tc>
          <w:tcPr>
            <w:tcW w:w="9016" w:type="dxa"/>
            <w:gridSpan w:val="3"/>
          </w:tcPr>
          <w:p w14:paraId="4A3BEC96" w14:textId="77777777" w:rsidR="0046086A" w:rsidRDefault="0046086A" w:rsidP="0024393A">
            <w:pPr>
              <w:rPr>
                <w:b/>
              </w:rPr>
            </w:pP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  <w:r>
              <w:rPr>
                <w:szCs w:val="20"/>
              </w:rPr>
              <w:t xml:space="preserve"> coefficientLengthBitLength is defined in syntax of decoderConfig()</w:t>
            </w:r>
          </w:p>
        </w:tc>
      </w:tr>
    </w:tbl>
    <w:p w14:paraId="51250DBD" w14:textId="77777777" w:rsidR="0046086A" w:rsidRDefault="0046086A" w:rsidP="0046086A"/>
    <w:p w14:paraId="158CE667" w14:textId="108A55A5" w:rsidR="0046086A" w:rsidRDefault="0046086A" w:rsidP="0046086A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7</w:t>
      </w:r>
      <w:r>
        <w:fldChar w:fldCharType="end"/>
      </w:r>
      <w:r>
        <w:t>. Syntax of hspData()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2"/>
        <w:gridCol w:w="2972"/>
        <w:gridCol w:w="1202"/>
      </w:tblGrid>
      <w:tr w:rsidR="0046086A" w14:paraId="283C44A1" w14:textId="77777777" w:rsidTr="0024393A">
        <w:tc>
          <w:tcPr>
            <w:tcW w:w="4842" w:type="dxa"/>
          </w:tcPr>
          <w:p w14:paraId="596FAF9E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2972" w:type="dxa"/>
          </w:tcPr>
          <w:p w14:paraId="2CB13510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02" w:type="dxa"/>
          </w:tcPr>
          <w:p w14:paraId="254D7989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C76FCE" w14:paraId="4DB7BC0A" w14:textId="77777777" w:rsidTr="0024393A">
        <w:tc>
          <w:tcPr>
            <w:tcW w:w="4842" w:type="dxa"/>
          </w:tcPr>
          <w:p w14:paraId="2B218F62" w14:textId="77777777" w:rsidR="0046086A" w:rsidRDefault="0046086A" w:rsidP="0024393A">
            <w:r>
              <w:t>hspData(workingPoint)</w:t>
            </w:r>
          </w:p>
          <w:p w14:paraId="41867399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5E0D9BFB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scaledSegmentIndex;</w:t>
            </w:r>
          </w:p>
          <w:p w14:paraId="55F6EFD4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nonzeroCoefficient</w:t>
            </w:r>
            <w:r>
              <w:rPr>
                <w:b/>
              </w:rPr>
              <w:t>Bit</w:t>
            </w:r>
            <w:r w:rsidRPr="00181A8B">
              <w:rPr>
                <w:b/>
              </w:rPr>
              <w:t>Length;</w:t>
            </w:r>
          </w:p>
          <w:p w14:paraId="7D5B7154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signCoefficient;</w:t>
            </w:r>
          </w:p>
          <w:p w14:paraId="38179123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 xml:space="preserve">absoluteCoefficientBitLength; </w:t>
            </w:r>
          </w:p>
          <w:p w14:paraId="7B27BBA9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absoluteCoefficient;</w:t>
            </w:r>
          </w:p>
          <w:p w14:paraId="3E573B54" w14:textId="77777777" w:rsidR="0046086A" w:rsidRDefault="0046086A" w:rsidP="0024393A">
            <w:pPr>
              <w:ind w:firstLineChars="200" w:firstLine="400"/>
            </w:pPr>
            <w:r>
              <w:rPr>
                <w:rFonts w:hint="eastAsia"/>
              </w:rPr>
              <w:t xml:space="preserve">if </w:t>
            </w:r>
            <w:r>
              <w:t>(workingPoint == 0){</w:t>
            </w:r>
          </w:p>
          <w:p w14:paraId="338BE5F3" w14:textId="77777777" w:rsidR="0046086A" w:rsidRPr="005C1260" w:rsidRDefault="0046086A" w:rsidP="0024393A">
            <w:pPr>
              <w:ind w:firstLine="195"/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 w:rsidRPr="005C1260">
              <w:rPr>
                <w:b/>
              </w:rPr>
              <w:t>residualBitLength</w:t>
            </w:r>
            <w:r>
              <w:rPr>
                <w:b/>
              </w:rPr>
              <w:t>;</w:t>
            </w:r>
          </w:p>
          <w:p w14:paraId="19016C5A" w14:textId="77777777" w:rsidR="0046086A" w:rsidRDefault="0046086A" w:rsidP="0024393A">
            <w:pPr>
              <w:ind w:firstLineChars="300" w:firstLine="602"/>
              <w:rPr>
                <w:b/>
              </w:rPr>
            </w:pPr>
            <w:r w:rsidRPr="005C1260">
              <w:rPr>
                <w:b/>
              </w:rPr>
              <w:t>residualOfCoefficien</w:t>
            </w:r>
            <w:r>
              <w:rPr>
                <w:b/>
              </w:rPr>
              <w:t>t;</w:t>
            </w:r>
          </w:p>
          <w:p w14:paraId="66A680B3" w14:textId="77777777" w:rsidR="0046086A" w:rsidRPr="004E667C" w:rsidRDefault="0046086A" w:rsidP="0024393A">
            <w:pPr>
              <w:ind w:firstLineChars="200" w:firstLine="400"/>
              <w:rPr>
                <w:rFonts w:eastAsia="Malgun Gothic"/>
                <w:b/>
                <w:lang w:eastAsia="ko-KR"/>
              </w:rPr>
            </w:pPr>
            <w:r>
              <w:rPr>
                <w:rFonts w:eastAsia="Malgun Gothic" w:hint="eastAsia"/>
                <w:b/>
                <w:lang w:eastAsia="ko-KR"/>
              </w:rPr>
              <w:t>}</w:t>
            </w:r>
          </w:p>
          <w:p w14:paraId="1CA44239" w14:textId="77777777" w:rsidR="0046086A" w:rsidRDefault="0046086A" w:rsidP="0024393A">
            <w:r>
              <w:t>}</w:t>
            </w:r>
          </w:p>
        </w:tc>
        <w:tc>
          <w:tcPr>
            <w:tcW w:w="2972" w:type="dxa"/>
          </w:tcPr>
          <w:p w14:paraId="648D4D76" w14:textId="77777777" w:rsidR="0046086A" w:rsidRDefault="0046086A" w:rsidP="0024393A">
            <w:pPr>
              <w:rPr>
                <w:b/>
              </w:rPr>
            </w:pPr>
          </w:p>
          <w:p w14:paraId="1BE19005" w14:textId="77777777" w:rsidR="0046086A" w:rsidRDefault="0046086A" w:rsidP="0024393A">
            <w:pPr>
              <w:rPr>
                <w:b/>
              </w:rPr>
            </w:pPr>
          </w:p>
          <w:p w14:paraId="375ED5BA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  <w:p w14:paraId="18C2B0DC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  <w:p w14:paraId="0007B554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nonzeroCoefficientLength</w:t>
            </w:r>
          </w:p>
          <w:p w14:paraId="42C3FCFB" w14:textId="77777777" w:rsidR="0046086A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coefficient</w:t>
            </w:r>
            <w:r>
              <w:rPr>
                <w:b/>
              </w:rPr>
              <w:t>Length</w:t>
            </w:r>
            <w:r w:rsidRPr="005C1260">
              <w:rPr>
                <w:b/>
              </w:rPr>
              <w:t>BitLength</w:t>
            </w:r>
            <w:r w:rsidRPr="00181A8B">
              <w:rPr>
                <w:b/>
              </w:rPr>
              <w:t xml:space="preserve">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73CCFC21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absoluteCoefficientBitLength</w:t>
            </w:r>
          </w:p>
          <w:p w14:paraId="19F16864" w14:textId="77777777" w:rsidR="0046086A" w:rsidRDefault="0046086A" w:rsidP="0024393A">
            <w:pPr>
              <w:rPr>
                <w:b/>
              </w:rPr>
            </w:pPr>
          </w:p>
          <w:p w14:paraId="5D3E751B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1</w:t>
            </w:r>
          </w:p>
          <w:p w14:paraId="401F702A" w14:textId="77777777" w:rsidR="0046086A" w:rsidRPr="006B271F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residualBitLength</w:t>
            </w:r>
          </w:p>
        </w:tc>
        <w:tc>
          <w:tcPr>
            <w:tcW w:w="1202" w:type="dxa"/>
          </w:tcPr>
          <w:p w14:paraId="111ECF8E" w14:textId="77777777" w:rsidR="0046086A" w:rsidRDefault="0046086A" w:rsidP="0024393A">
            <w:pPr>
              <w:rPr>
                <w:b/>
              </w:rPr>
            </w:pPr>
          </w:p>
          <w:p w14:paraId="660D3B52" w14:textId="77777777" w:rsidR="0046086A" w:rsidRDefault="0046086A" w:rsidP="0024393A">
            <w:pPr>
              <w:rPr>
                <w:b/>
              </w:rPr>
            </w:pPr>
          </w:p>
          <w:p w14:paraId="24A9B698" w14:textId="77777777" w:rsidR="0046086A" w:rsidRDefault="0046086A" w:rsidP="0024393A">
            <w:pPr>
              <w:rPr>
                <w:b/>
              </w:rPr>
            </w:pPr>
            <w:r>
              <w:rPr>
                <w:b/>
              </w:rPr>
              <w:t>uimsbf</w:t>
            </w:r>
          </w:p>
          <w:p w14:paraId="141C866C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255D89E5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107FD390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12E3E5BA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4BF0BCB4" w14:textId="77777777" w:rsidR="0046086A" w:rsidRDefault="0046086A" w:rsidP="0024393A">
            <w:pPr>
              <w:rPr>
                <w:b/>
              </w:rPr>
            </w:pPr>
          </w:p>
          <w:p w14:paraId="6D841EB4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009ACD04" w14:textId="77777777" w:rsidR="0046086A" w:rsidRPr="00C76FCE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</w:tc>
      </w:tr>
      <w:tr w:rsidR="0046086A" w:rsidRPr="00C76FCE" w14:paraId="7E831CA2" w14:textId="77777777" w:rsidTr="0024393A">
        <w:tc>
          <w:tcPr>
            <w:tcW w:w="9016" w:type="dxa"/>
            <w:gridSpan w:val="3"/>
          </w:tcPr>
          <w:p w14:paraId="1CB59E35" w14:textId="77777777" w:rsidR="0046086A" w:rsidRDefault="0046086A" w:rsidP="0024393A">
            <w:pPr>
              <w:rPr>
                <w:b/>
              </w:rPr>
            </w:pP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  <w:r>
              <w:rPr>
                <w:szCs w:val="20"/>
              </w:rPr>
              <w:t xml:space="preserve"> coefficientLengthBitLength is defined in syntax of decoderConfig()</w:t>
            </w:r>
          </w:p>
        </w:tc>
      </w:tr>
    </w:tbl>
    <w:p w14:paraId="06EE7AB3" w14:textId="77777777" w:rsidR="0046086A" w:rsidRDefault="0046086A" w:rsidP="0046086A"/>
    <w:p w14:paraId="05E5E4A5" w14:textId="3B17391D" w:rsidR="0046086A" w:rsidRDefault="0046086A" w:rsidP="0046086A">
      <w:pPr>
        <w:pStyle w:val="Caption"/>
        <w:keepNext/>
      </w:pPr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8</w:t>
      </w:r>
      <w:r>
        <w:fldChar w:fldCharType="end"/>
      </w:r>
      <w:r>
        <w:t>. Syntax of qspData()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2"/>
        <w:gridCol w:w="2972"/>
        <w:gridCol w:w="1202"/>
      </w:tblGrid>
      <w:tr w:rsidR="0046086A" w14:paraId="057E40F2" w14:textId="77777777" w:rsidTr="0024393A">
        <w:tc>
          <w:tcPr>
            <w:tcW w:w="4842" w:type="dxa"/>
          </w:tcPr>
          <w:p w14:paraId="5F814995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2972" w:type="dxa"/>
          </w:tcPr>
          <w:p w14:paraId="7DF0C971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02" w:type="dxa"/>
          </w:tcPr>
          <w:p w14:paraId="196CFEF8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C76FCE" w14:paraId="06D093AD" w14:textId="77777777" w:rsidTr="0024393A">
        <w:tc>
          <w:tcPr>
            <w:tcW w:w="4842" w:type="dxa"/>
          </w:tcPr>
          <w:p w14:paraId="578E3704" w14:textId="77777777" w:rsidR="0046086A" w:rsidRDefault="0046086A" w:rsidP="0024393A">
            <w:r>
              <w:t>qspData(workingPoint)</w:t>
            </w:r>
          </w:p>
          <w:p w14:paraId="05E169A7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339ECCF0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scaledSegmentIndex;</w:t>
            </w:r>
          </w:p>
          <w:p w14:paraId="77505809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nonzeroCoefficient</w:t>
            </w:r>
            <w:r>
              <w:rPr>
                <w:b/>
              </w:rPr>
              <w:t>Bit</w:t>
            </w:r>
            <w:r w:rsidRPr="00181A8B">
              <w:rPr>
                <w:b/>
              </w:rPr>
              <w:t>Length;</w:t>
            </w:r>
          </w:p>
          <w:p w14:paraId="604E5943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signCoefficient;</w:t>
            </w:r>
          </w:p>
          <w:p w14:paraId="38C35341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 xml:space="preserve">absoluteCoefficientBitLength; </w:t>
            </w:r>
          </w:p>
          <w:p w14:paraId="385DBE61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absoluteCoefficient;</w:t>
            </w:r>
          </w:p>
          <w:p w14:paraId="7F5D59F0" w14:textId="77777777" w:rsidR="0046086A" w:rsidRDefault="0046086A" w:rsidP="0024393A">
            <w:pPr>
              <w:ind w:firstLineChars="200" w:firstLine="400"/>
            </w:pPr>
            <w:r>
              <w:rPr>
                <w:rFonts w:hint="eastAsia"/>
              </w:rPr>
              <w:t xml:space="preserve">if </w:t>
            </w:r>
            <w:r>
              <w:t>(workingPoint == 0){</w:t>
            </w:r>
          </w:p>
          <w:p w14:paraId="3B505010" w14:textId="77777777" w:rsidR="0046086A" w:rsidRPr="005C1260" w:rsidRDefault="0046086A" w:rsidP="0024393A">
            <w:pPr>
              <w:ind w:firstLine="195"/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 w:rsidRPr="005C1260">
              <w:rPr>
                <w:b/>
              </w:rPr>
              <w:t>residualBitLength</w:t>
            </w:r>
            <w:r>
              <w:rPr>
                <w:b/>
              </w:rPr>
              <w:t>;</w:t>
            </w:r>
          </w:p>
          <w:p w14:paraId="131C43AB" w14:textId="77777777" w:rsidR="0046086A" w:rsidRDefault="0046086A" w:rsidP="0024393A">
            <w:pPr>
              <w:ind w:firstLineChars="300" w:firstLine="602"/>
              <w:rPr>
                <w:b/>
              </w:rPr>
            </w:pPr>
            <w:r w:rsidRPr="005C1260">
              <w:rPr>
                <w:b/>
              </w:rPr>
              <w:t>residualOfCoefficien</w:t>
            </w:r>
            <w:r>
              <w:rPr>
                <w:b/>
              </w:rPr>
              <w:t>t;</w:t>
            </w:r>
          </w:p>
          <w:p w14:paraId="3E5CA008" w14:textId="77777777" w:rsidR="0046086A" w:rsidRPr="004E667C" w:rsidRDefault="0046086A" w:rsidP="0024393A">
            <w:pPr>
              <w:ind w:firstLineChars="200" w:firstLine="400"/>
              <w:rPr>
                <w:rFonts w:eastAsia="Malgun Gothic"/>
                <w:b/>
                <w:lang w:val="en-US" w:eastAsia="ko-KR"/>
              </w:rPr>
            </w:pPr>
            <w:r>
              <w:rPr>
                <w:rFonts w:eastAsia="Malgun Gothic" w:hint="eastAsia"/>
                <w:b/>
                <w:lang w:val="en-US" w:eastAsia="ko-KR"/>
              </w:rPr>
              <w:t>}</w:t>
            </w:r>
          </w:p>
          <w:p w14:paraId="0274337E" w14:textId="77777777" w:rsidR="0046086A" w:rsidRDefault="0046086A" w:rsidP="0024393A">
            <w:r>
              <w:t>}</w:t>
            </w:r>
          </w:p>
        </w:tc>
        <w:tc>
          <w:tcPr>
            <w:tcW w:w="2972" w:type="dxa"/>
          </w:tcPr>
          <w:p w14:paraId="3EE8216B" w14:textId="77777777" w:rsidR="0046086A" w:rsidRDefault="0046086A" w:rsidP="0024393A">
            <w:pPr>
              <w:rPr>
                <w:b/>
              </w:rPr>
            </w:pPr>
          </w:p>
          <w:p w14:paraId="6A56EC00" w14:textId="77777777" w:rsidR="0046086A" w:rsidRDefault="0046086A" w:rsidP="0024393A">
            <w:pPr>
              <w:rPr>
                <w:b/>
              </w:rPr>
            </w:pPr>
          </w:p>
          <w:p w14:paraId="23A89C96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  <w:p w14:paraId="4E3282A5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  <w:p w14:paraId="02CAE0F7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nonzeroCoefficientLength</w:t>
            </w:r>
          </w:p>
          <w:p w14:paraId="3C252239" w14:textId="77777777" w:rsidR="0046086A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coefficient</w:t>
            </w:r>
            <w:r>
              <w:rPr>
                <w:b/>
              </w:rPr>
              <w:t>Length</w:t>
            </w:r>
            <w:r w:rsidRPr="005C1260">
              <w:rPr>
                <w:b/>
              </w:rPr>
              <w:t>BitLength</w:t>
            </w:r>
            <w:r w:rsidRPr="00181A8B">
              <w:rPr>
                <w:b/>
              </w:rPr>
              <w:t xml:space="preserve">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779EAAEA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absoluteCoefficientBitLength</w:t>
            </w:r>
          </w:p>
          <w:p w14:paraId="1D0FCB6C" w14:textId="77777777" w:rsidR="0046086A" w:rsidRDefault="0046086A" w:rsidP="0024393A">
            <w:pPr>
              <w:rPr>
                <w:b/>
              </w:rPr>
            </w:pPr>
          </w:p>
          <w:p w14:paraId="01FB9DD1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1</w:t>
            </w:r>
          </w:p>
          <w:p w14:paraId="2CE21B84" w14:textId="77777777" w:rsidR="0046086A" w:rsidRPr="006B271F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residualBitLength</w:t>
            </w:r>
          </w:p>
        </w:tc>
        <w:tc>
          <w:tcPr>
            <w:tcW w:w="1202" w:type="dxa"/>
          </w:tcPr>
          <w:p w14:paraId="79466075" w14:textId="77777777" w:rsidR="0046086A" w:rsidRDefault="0046086A" w:rsidP="0024393A">
            <w:pPr>
              <w:rPr>
                <w:b/>
              </w:rPr>
            </w:pPr>
          </w:p>
          <w:p w14:paraId="1BEF609E" w14:textId="77777777" w:rsidR="0046086A" w:rsidRDefault="0046086A" w:rsidP="0024393A">
            <w:pPr>
              <w:rPr>
                <w:b/>
              </w:rPr>
            </w:pPr>
          </w:p>
          <w:p w14:paraId="495A4778" w14:textId="77777777" w:rsidR="0046086A" w:rsidRDefault="0046086A" w:rsidP="0024393A">
            <w:pPr>
              <w:rPr>
                <w:b/>
              </w:rPr>
            </w:pPr>
            <w:r>
              <w:rPr>
                <w:b/>
              </w:rPr>
              <w:t>uimsbf</w:t>
            </w:r>
          </w:p>
          <w:p w14:paraId="44598F82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3AE34BE3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3CE31F41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7032C7A5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6721E645" w14:textId="77777777" w:rsidR="0046086A" w:rsidRDefault="0046086A" w:rsidP="0024393A">
            <w:pPr>
              <w:rPr>
                <w:b/>
              </w:rPr>
            </w:pPr>
          </w:p>
          <w:p w14:paraId="1A8BE379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03A25CD9" w14:textId="77777777" w:rsidR="0046086A" w:rsidRPr="00C76FCE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</w:tc>
      </w:tr>
      <w:tr w:rsidR="0046086A" w:rsidRPr="00C76FCE" w14:paraId="39D50E2D" w14:textId="77777777" w:rsidTr="0024393A">
        <w:tc>
          <w:tcPr>
            <w:tcW w:w="9016" w:type="dxa"/>
            <w:gridSpan w:val="3"/>
          </w:tcPr>
          <w:p w14:paraId="0ABE1916" w14:textId="77777777" w:rsidR="0046086A" w:rsidRDefault="0046086A" w:rsidP="0024393A">
            <w:pPr>
              <w:rPr>
                <w:b/>
              </w:rPr>
            </w:pP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  <w:r>
              <w:rPr>
                <w:szCs w:val="20"/>
              </w:rPr>
              <w:t xml:space="preserve"> coefficientLengthBitLength is defined in syntax of decoderConfig()</w:t>
            </w:r>
          </w:p>
        </w:tc>
      </w:tr>
    </w:tbl>
    <w:p w14:paraId="3D8D9C21" w14:textId="77777777" w:rsidR="0046086A" w:rsidRDefault="0046086A" w:rsidP="0046086A"/>
    <w:p w14:paraId="7CAB7846" w14:textId="356CD139" w:rsidR="0046086A" w:rsidRDefault="0046086A" w:rsidP="0046086A">
      <w:pPr>
        <w:pStyle w:val="Caption"/>
        <w:keepNext/>
      </w:pPr>
      <w:r>
        <w:lastRenderedPageBreak/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9</w:t>
      </w:r>
      <w:r>
        <w:fldChar w:fldCharType="end"/>
      </w:r>
      <w:r>
        <w:t>. Syntax of lpDcpData()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2"/>
        <w:gridCol w:w="2972"/>
        <w:gridCol w:w="1202"/>
      </w:tblGrid>
      <w:tr w:rsidR="0046086A" w14:paraId="51CC7B24" w14:textId="77777777" w:rsidTr="0024393A">
        <w:tc>
          <w:tcPr>
            <w:tcW w:w="4842" w:type="dxa"/>
          </w:tcPr>
          <w:p w14:paraId="593210E9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2972" w:type="dxa"/>
          </w:tcPr>
          <w:p w14:paraId="70BFA1AB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02" w:type="dxa"/>
          </w:tcPr>
          <w:p w14:paraId="02AA13F6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C76FCE" w14:paraId="3007F427" w14:textId="77777777" w:rsidTr="0024393A">
        <w:tc>
          <w:tcPr>
            <w:tcW w:w="4842" w:type="dxa"/>
          </w:tcPr>
          <w:p w14:paraId="2C9CE574" w14:textId="77777777" w:rsidR="0046086A" w:rsidRDefault="0046086A" w:rsidP="0024393A">
            <w:r>
              <w:t>lpDcpData(workingPoint)</w:t>
            </w:r>
          </w:p>
          <w:p w14:paraId="1A1B67AA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2864940A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scaledSegmentIndex;</w:t>
            </w:r>
          </w:p>
          <w:p w14:paraId="35900EB6" w14:textId="77777777" w:rsidR="0046086A" w:rsidRPr="007E0DBD" w:rsidRDefault="0046086A" w:rsidP="0024393A">
            <w:pPr>
              <w:ind w:firstLineChars="200" w:firstLine="400"/>
              <w:rPr>
                <w:rFonts w:eastAsia="Malgun Gothic"/>
                <w:lang w:eastAsia="ko-KR"/>
              </w:rPr>
            </w:pPr>
            <w:r>
              <w:t>for (i=0; i&lt;numSubFrame; i++)</w:t>
            </w:r>
            <w:r>
              <w:rPr>
                <w:rFonts w:eastAsia="Malgun Gothic" w:hint="eastAsia"/>
                <w:lang w:eastAsia="ko-KR"/>
              </w:rPr>
              <w:t>{</w:t>
            </w:r>
          </w:p>
          <w:p w14:paraId="7291361A" w14:textId="77777777" w:rsidR="0046086A" w:rsidRDefault="0046086A" w:rsidP="0024393A">
            <w:pPr>
              <w:ind w:firstLineChars="300" w:firstLine="602"/>
              <w:rPr>
                <w:b/>
              </w:rPr>
            </w:pPr>
            <w:r w:rsidRPr="005C1260">
              <w:rPr>
                <w:b/>
              </w:rPr>
              <w:t>PredictionLag</w:t>
            </w:r>
            <w:r>
              <w:rPr>
                <w:b/>
              </w:rPr>
              <w:t>;</w:t>
            </w:r>
          </w:p>
          <w:p w14:paraId="47D5896B" w14:textId="77777777" w:rsidR="0046086A" w:rsidRDefault="0046086A" w:rsidP="0024393A">
            <w:pPr>
              <w:ind w:firstLineChars="300" w:firstLine="602"/>
              <w:rPr>
                <w:b/>
              </w:rPr>
            </w:pPr>
            <w:r w:rsidRPr="005C1260">
              <w:rPr>
                <w:b/>
              </w:rPr>
              <w:t>HalfPelFlag</w:t>
            </w:r>
          </w:p>
          <w:p w14:paraId="66059F04" w14:textId="77777777" w:rsidR="0046086A" w:rsidRPr="007E0DBD" w:rsidRDefault="0046086A" w:rsidP="0024393A">
            <w:pPr>
              <w:rPr>
                <w:rFonts w:eastAsia="Malgun Gothic"/>
                <w:lang w:val="en-US" w:eastAsia="ko-KR"/>
              </w:rPr>
            </w:pPr>
            <w:r>
              <w:rPr>
                <w:rFonts w:eastAsia="Malgun Gothic" w:hint="eastAsia"/>
                <w:b/>
                <w:lang w:val="en-US" w:eastAsia="ko-KR"/>
              </w:rPr>
              <w:t xml:space="preserve"> </w:t>
            </w:r>
            <w:r>
              <w:rPr>
                <w:rFonts w:eastAsia="Malgun Gothic"/>
                <w:b/>
                <w:lang w:val="en-US" w:eastAsia="ko-KR"/>
              </w:rPr>
              <w:t xml:space="preserve">       </w:t>
            </w:r>
            <w:r w:rsidRPr="007E0DBD">
              <w:rPr>
                <w:rFonts w:eastAsia="Malgun Gothic"/>
                <w:lang w:val="en-US" w:eastAsia="ko-KR"/>
              </w:rPr>
              <w:t>}</w:t>
            </w:r>
          </w:p>
          <w:p w14:paraId="216964CC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nonzeroCoefficient</w:t>
            </w:r>
            <w:r>
              <w:rPr>
                <w:b/>
              </w:rPr>
              <w:t>Bit</w:t>
            </w:r>
            <w:r w:rsidRPr="00181A8B">
              <w:rPr>
                <w:b/>
              </w:rPr>
              <w:t>Length;</w:t>
            </w:r>
          </w:p>
          <w:p w14:paraId="634C9E14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signCoefficient;</w:t>
            </w:r>
          </w:p>
          <w:p w14:paraId="0D595968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 xml:space="preserve">absoluteCoefficientBitLength; </w:t>
            </w:r>
          </w:p>
          <w:p w14:paraId="37C7B316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absoluteCoefficient;</w:t>
            </w:r>
          </w:p>
          <w:p w14:paraId="032E37B3" w14:textId="77777777" w:rsidR="0046086A" w:rsidRDefault="0046086A" w:rsidP="0024393A">
            <w:pPr>
              <w:ind w:firstLineChars="200" w:firstLine="400"/>
            </w:pPr>
            <w:r>
              <w:rPr>
                <w:rFonts w:hint="eastAsia"/>
              </w:rPr>
              <w:t xml:space="preserve">if </w:t>
            </w:r>
            <w:r>
              <w:t>(workingPoint == 0){</w:t>
            </w:r>
          </w:p>
          <w:p w14:paraId="1F1B864D" w14:textId="77777777" w:rsidR="0046086A" w:rsidRPr="005C1260" w:rsidRDefault="0046086A" w:rsidP="0024393A">
            <w:pPr>
              <w:ind w:firstLine="195"/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 w:rsidRPr="005C1260">
              <w:rPr>
                <w:b/>
              </w:rPr>
              <w:t>residualBitLength</w:t>
            </w:r>
            <w:r>
              <w:rPr>
                <w:b/>
              </w:rPr>
              <w:t>;</w:t>
            </w:r>
          </w:p>
          <w:p w14:paraId="7DFBFB42" w14:textId="77777777" w:rsidR="0046086A" w:rsidRDefault="0046086A" w:rsidP="0024393A">
            <w:pPr>
              <w:ind w:firstLineChars="300" w:firstLine="602"/>
              <w:rPr>
                <w:b/>
              </w:rPr>
            </w:pPr>
            <w:r w:rsidRPr="005C1260">
              <w:rPr>
                <w:b/>
              </w:rPr>
              <w:t>residualOfCoefficien</w:t>
            </w:r>
            <w:r>
              <w:rPr>
                <w:b/>
              </w:rPr>
              <w:t>t;</w:t>
            </w:r>
          </w:p>
          <w:p w14:paraId="46E3082A" w14:textId="77777777" w:rsidR="0046086A" w:rsidRPr="007E0DBD" w:rsidRDefault="0046086A" w:rsidP="0024393A">
            <w:pPr>
              <w:ind w:firstLineChars="200" w:firstLine="400"/>
              <w:rPr>
                <w:rFonts w:eastAsia="Malgun Gothic"/>
                <w:lang w:val="en-US" w:eastAsia="ko-KR"/>
              </w:rPr>
            </w:pPr>
            <w:r w:rsidRPr="007E0DBD">
              <w:rPr>
                <w:rFonts w:eastAsia="Malgun Gothic" w:hint="eastAsia"/>
                <w:lang w:val="en-US" w:eastAsia="ko-KR"/>
              </w:rPr>
              <w:t>}</w:t>
            </w:r>
          </w:p>
          <w:p w14:paraId="0EBD1066" w14:textId="77777777" w:rsidR="0046086A" w:rsidRDefault="0046086A" w:rsidP="0024393A">
            <w:r>
              <w:t>}</w:t>
            </w:r>
          </w:p>
        </w:tc>
        <w:tc>
          <w:tcPr>
            <w:tcW w:w="2972" w:type="dxa"/>
          </w:tcPr>
          <w:p w14:paraId="062AC411" w14:textId="77777777" w:rsidR="0046086A" w:rsidRDefault="0046086A" w:rsidP="0024393A">
            <w:pPr>
              <w:rPr>
                <w:b/>
              </w:rPr>
            </w:pPr>
          </w:p>
          <w:p w14:paraId="31B07DB1" w14:textId="77777777" w:rsidR="0046086A" w:rsidRDefault="0046086A" w:rsidP="0024393A">
            <w:pPr>
              <w:rPr>
                <w:b/>
              </w:rPr>
            </w:pPr>
          </w:p>
          <w:p w14:paraId="5AD2CE02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  <w:p w14:paraId="64361358" w14:textId="77777777" w:rsidR="0046086A" w:rsidRDefault="0046086A" w:rsidP="0024393A">
            <w:pPr>
              <w:rPr>
                <w:b/>
              </w:rPr>
            </w:pPr>
          </w:p>
          <w:p w14:paraId="0990F109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2</w:t>
            </w:r>
          </w:p>
          <w:p w14:paraId="187BA67C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</w:p>
          <w:p w14:paraId="5AAEB012" w14:textId="77777777" w:rsidR="0046086A" w:rsidRDefault="0046086A" w:rsidP="0024393A">
            <w:pPr>
              <w:rPr>
                <w:b/>
              </w:rPr>
            </w:pPr>
          </w:p>
          <w:p w14:paraId="57F91D92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  <w:p w14:paraId="0AF042AF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nonzeroCoefficientLength</w:t>
            </w:r>
          </w:p>
          <w:p w14:paraId="3E3AE27B" w14:textId="77777777" w:rsidR="0046086A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coefficient</w:t>
            </w:r>
            <w:r>
              <w:rPr>
                <w:b/>
              </w:rPr>
              <w:t>Length</w:t>
            </w:r>
            <w:r w:rsidRPr="005C1260">
              <w:rPr>
                <w:b/>
              </w:rPr>
              <w:t>BitLength</w:t>
            </w:r>
            <w:r w:rsidRPr="00181A8B">
              <w:rPr>
                <w:b/>
              </w:rPr>
              <w:t xml:space="preserve">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740F5748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absoluteCoefficientBitLength</w:t>
            </w:r>
          </w:p>
          <w:p w14:paraId="0B9453C1" w14:textId="77777777" w:rsidR="0046086A" w:rsidRDefault="0046086A" w:rsidP="0024393A">
            <w:pPr>
              <w:rPr>
                <w:b/>
              </w:rPr>
            </w:pPr>
          </w:p>
          <w:p w14:paraId="545DCA7C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1</w:t>
            </w:r>
          </w:p>
          <w:p w14:paraId="2D2DD9CE" w14:textId="77777777" w:rsidR="0046086A" w:rsidRPr="006B271F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residualBitLength</w:t>
            </w:r>
          </w:p>
        </w:tc>
        <w:tc>
          <w:tcPr>
            <w:tcW w:w="1202" w:type="dxa"/>
          </w:tcPr>
          <w:p w14:paraId="530976BF" w14:textId="77777777" w:rsidR="0046086A" w:rsidRDefault="0046086A" w:rsidP="0024393A">
            <w:pPr>
              <w:rPr>
                <w:b/>
              </w:rPr>
            </w:pPr>
          </w:p>
          <w:p w14:paraId="2D1D5F18" w14:textId="77777777" w:rsidR="0046086A" w:rsidRDefault="0046086A" w:rsidP="0024393A">
            <w:pPr>
              <w:rPr>
                <w:b/>
              </w:rPr>
            </w:pPr>
          </w:p>
          <w:p w14:paraId="5AD5F029" w14:textId="77777777" w:rsidR="0046086A" w:rsidRDefault="0046086A" w:rsidP="0024393A">
            <w:pPr>
              <w:rPr>
                <w:b/>
              </w:rPr>
            </w:pPr>
            <w:r>
              <w:rPr>
                <w:b/>
              </w:rPr>
              <w:t>uimsbf</w:t>
            </w:r>
          </w:p>
          <w:p w14:paraId="5C6B49EE" w14:textId="77777777" w:rsidR="0046086A" w:rsidRDefault="0046086A" w:rsidP="0024393A">
            <w:pPr>
              <w:rPr>
                <w:b/>
              </w:rPr>
            </w:pPr>
          </w:p>
          <w:p w14:paraId="1B002507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6F9930CB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62F1BEE0" w14:textId="77777777" w:rsidR="0046086A" w:rsidRDefault="0046086A" w:rsidP="0024393A">
            <w:pPr>
              <w:rPr>
                <w:b/>
              </w:rPr>
            </w:pPr>
          </w:p>
          <w:p w14:paraId="7B8F532F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44773A12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2CFB9217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4A20561F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5594ADF7" w14:textId="77777777" w:rsidR="0046086A" w:rsidRDefault="0046086A" w:rsidP="0024393A">
            <w:pPr>
              <w:rPr>
                <w:b/>
              </w:rPr>
            </w:pPr>
          </w:p>
          <w:p w14:paraId="43E2BA3E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6C0FAA5F" w14:textId="77777777" w:rsidR="0046086A" w:rsidRPr="00C76FCE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</w:tc>
      </w:tr>
      <w:tr w:rsidR="0046086A" w:rsidRPr="00C76FCE" w14:paraId="53EF12B7" w14:textId="77777777" w:rsidTr="0024393A">
        <w:tc>
          <w:tcPr>
            <w:tcW w:w="9016" w:type="dxa"/>
            <w:gridSpan w:val="3"/>
          </w:tcPr>
          <w:p w14:paraId="3C2E368A" w14:textId="77777777" w:rsidR="0046086A" w:rsidRDefault="0046086A" w:rsidP="0024393A">
            <w:pPr>
              <w:rPr>
                <w:b/>
              </w:rPr>
            </w:pP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  <w:r>
              <w:rPr>
                <w:szCs w:val="20"/>
              </w:rPr>
              <w:t xml:space="preserve"> coefficientLengthBitLength is defined in syntax of decoderConfig()</w:t>
            </w:r>
          </w:p>
        </w:tc>
      </w:tr>
    </w:tbl>
    <w:p w14:paraId="15ADD45E" w14:textId="77777777" w:rsidR="0046086A" w:rsidRDefault="0046086A" w:rsidP="0046086A"/>
    <w:p w14:paraId="48B8E47A" w14:textId="4791EEBA" w:rsidR="0046086A" w:rsidRPr="00A90B11" w:rsidRDefault="0046086A" w:rsidP="0046086A">
      <w:pPr>
        <w:pStyle w:val="Caption"/>
        <w:keepNext/>
        <w:rPr>
          <w:rFonts w:ascii="Malgun Gothic" w:eastAsia="Malgun Gothic" w:hAnsi="Malgun Gothic" w:cs="Malgun Gothic"/>
          <w:lang w:val="en-US" w:eastAsia="ko-KR"/>
        </w:rPr>
      </w:pPr>
      <w:bookmarkStart w:id="4" w:name="_Ref181184951"/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801C6">
        <w:rPr>
          <w:noProof/>
        </w:rPr>
        <w:t>2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B801C6">
        <w:rPr>
          <w:noProof/>
        </w:rPr>
        <w:t>10</w:t>
      </w:r>
      <w:r>
        <w:fldChar w:fldCharType="end"/>
      </w:r>
      <w:bookmarkEnd w:id="4"/>
      <w:r>
        <w:t>. Syntax of icpData()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2"/>
        <w:gridCol w:w="2972"/>
        <w:gridCol w:w="1202"/>
      </w:tblGrid>
      <w:tr w:rsidR="0046086A" w14:paraId="4395E59C" w14:textId="77777777" w:rsidTr="0024393A">
        <w:tc>
          <w:tcPr>
            <w:tcW w:w="4842" w:type="dxa"/>
          </w:tcPr>
          <w:p w14:paraId="7821FD59" w14:textId="77777777" w:rsidR="0046086A" w:rsidRDefault="0046086A" w:rsidP="0024393A">
            <w:r>
              <w:rPr>
                <w:rFonts w:hint="eastAsia"/>
              </w:rPr>
              <w:t>S</w:t>
            </w:r>
            <w:r>
              <w:t>yntax</w:t>
            </w:r>
          </w:p>
        </w:tc>
        <w:tc>
          <w:tcPr>
            <w:tcW w:w="2972" w:type="dxa"/>
          </w:tcPr>
          <w:p w14:paraId="4B014827" w14:textId="77777777" w:rsidR="0046086A" w:rsidRDefault="0046086A" w:rsidP="0024393A">
            <w:r>
              <w:rPr>
                <w:rFonts w:hint="eastAsia"/>
              </w:rPr>
              <w:t>N</w:t>
            </w:r>
            <w:r>
              <w:t>o. of bits</w:t>
            </w:r>
          </w:p>
        </w:tc>
        <w:tc>
          <w:tcPr>
            <w:tcW w:w="1202" w:type="dxa"/>
          </w:tcPr>
          <w:p w14:paraId="0B39CDB9" w14:textId="77777777" w:rsidR="0046086A" w:rsidRDefault="0046086A" w:rsidP="0024393A">
            <w:r>
              <w:rPr>
                <w:rFonts w:hint="eastAsia"/>
              </w:rPr>
              <w:t>M</w:t>
            </w:r>
            <w:r>
              <w:t>nemonic</w:t>
            </w:r>
          </w:p>
        </w:tc>
      </w:tr>
      <w:tr w:rsidR="0046086A" w:rsidRPr="00B801C6" w14:paraId="7103CC13" w14:textId="77777777" w:rsidTr="0024393A">
        <w:tc>
          <w:tcPr>
            <w:tcW w:w="4842" w:type="dxa"/>
          </w:tcPr>
          <w:p w14:paraId="68965C60" w14:textId="77777777" w:rsidR="0046086A" w:rsidRDefault="0046086A" w:rsidP="0024393A">
            <w:r>
              <w:t>icpData(workingPoint, numChannels)</w:t>
            </w:r>
          </w:p>
          <w:p w14:paraId="6B62AC62" w14:textId="77777777" w:rsidR="0046086A" w:rsidRDefault="0046086A" w:rsidP="0024393A">
            <w:r>
              <w:rPr>
                <w:rFonts w:hint="eastAsia"/>
              </w:rPr>
              <w:t>{</w:t>
            </w:r>
          </w:p>
          <w:p w14:paraId="437C1FD1" w14:textId="77777777" w:rsidR="0046086A" w:rsidRDefault="0046086A" w:rsidP="0024393A">
            <w:pPr>
              <w:ind w:firstLineChars="200" w:firstLine="400"/>
              <w:rPr>
                <w:rFonts w:eastAsia="Malgun Gothic"/>
                <w:lang w:eastAsia="ko-KR"/>
              </w:rPr>
            </w:pPr>
            <w:r>
              <w:rPr>
                <w:rFonts w:eastAsia="Malgun Gothic" w:hint="eastAsia"/>
                <w:lang w:eastAsia="ko-KR"/>
              </w:rPr>
              <w:t>i</w:t>
            </w:r>
            <w:r>
              <w:rPr>
                <w:rFonts w:eastAsia="Malgun Gothic"/>
                <w:lang w:eastAsia="ko-KR"/>
              </w:rPr>
              <w:t>f (numChannels &gt; 2){</w:t>
            </w:r>
          </w:p>
          <w:p w14:paraId="0BDD6447" w14:textId="77777777" w:rsidR="0046086A" w:rsidRPr="00544C1C" w:rsidRDefault="0046086A" w:rsidP="0024393A">
            <w:pPr>
              <w:ind w:firstLineChars="200" w:firstLine="400"/>
              <w:rPr>
                <w:rFonts w:eastAsia="Malgun Gothic"/>
                <w:b/>
                <w:lang w:eastAsia="ko-KR"/>
              </w:rPr>
            </w:pPr>
            <w:r w:rsidRPr="00544C1C">
              <w:rPr>
                <w:rFonts w:eastAsia="Malgun Gothic" w:hint="eastAsia"/>
                <w:b/>
                <w:lang w:eastAsia="ko-KR"/>
              </w:rPr>
              <w:t xml:space="preserve"> </w:t>
            </w:r>
            <w:r w:rsidRPr="00544C1C">
              <w:rPr>
                <w:rFonts w:eastAsia="Malgun Gothic"/>
                <w:b/>
                <w:lang w:eastAsia="ko-KR"/>
              </w:rPr>
              <w:t xml:space="preserve">   channelCopyIndex;</w:t>
            </w:r>
          </w:p>
          <w:p w14:paraId="475CB8FB" w14:textId="77777777" w:rsidR="0046086A" w:rsidRPr="004E300A" w:rsidRDefault="0046086A" w:rsidP="0024393A">
            <w:pPr>
              <w:ind w:firstLineChars="200" w:firstLine="400"/>
              <w:rPr>
                <w:rFonts w:eastAsia="Malgun Gothic"/>
                <w:lang w:eastAsia="ko-KR"/>
              </w:rPr>
            </w:pPr>
            <w:r>
              <w:rPr>
                <w:rFonts w:eastAsia="Malgun Gothic" w:hint="eastAsia"/>
                <w:lang w:eastAsia="ko-KR"/>
              </w:rPr>
              <w:t>}</w:t>
            </w:r>
          </w:p>
          <w:p w14:paraId="4B315012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scaledSegmentIndex;</w:t>
            </w:r>
          </w:p>
          <w:p w14:paraId="5E316892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nonzeroCoefficient</w:t>
            </w:r>
            <w:r>
              <w:rPr>
                <w:b/>
              </w:rPr>
              <w:t>Bit</w:t>
            </w:r>
            <w:r w:rsidRPr="00181A8B">
              <w:rPr>
                <w:b/>
              </w:rPr>
              <w:t>Length;</w:t>
            </w:r>
          </w:p>
          <w:p w14:paraId="288580A2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signCoefficient;</w:t>
            </w:r>
          </w:p>
          <w:p w14:paraId="24A4874B" w14:textId="77777777" w:rsidR="0046086A" w:rsidRPr="00181A8B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 xml:space="preserve">absoluteCoefficientBitLength; </w:t>
            </w:r>
          </w:p>
          <w:p w14:paraId="56E703D0" w14:textId="77777777" w:rsidR="0046086A" w:rsidRDefault="0046086A" w:rsidP="0024393A">
            <w:pPr>
              <w:ind w:firstLineChars="200" w:firstLine="402"/>
              <w:rPr>
                <w:b/>
              </w:rPr>
            </w:pPr>
            <w:r w:rsidRPr="00181A8B">
              <w:rPr>
                <w:b/>
              </w:rPr>
              <w:t>absoluteCoefficient;</w:t>
            </w:r>
          </w:p>
          <w:p w14:paraId="778A2BE9" w14:textId="77777777" w:rsidR="0046086A" w:rsidRDefault="0046086A" w:rsidP="0024393A">
            <w:pPr>
              <w:ind w:firstLineChars="200" w:firstLine="400"/>
            </w:pPr>
            <w:r>
              <w:rPr>
                <w:rFonts w:hint="eastAsia"/>
              </w:rPr>
              <w:t xml:space="preserve">if </w:t>
            </w:r>
            <w:r>
              <w:t>(workingPoint == 0){</w:t>
            </w:r>
          </w:p>
          <w:p w14:paraId="0AC37253" w14:textId="77777777" w:rsidR="0046086A" w:rsidRPr="005C1260" w:rsidRDefault="0046086A" w:rsidP="0024393A">
            <w:pPr>
              <w:ind w:firstLine="195"/>
              <w:rPr>
                <w:b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 w:rsidRPr="005C1260">
              <w:rPr>
                <w:b/>
              </w:rPr>
              <w:t>residualBitLength</w:t>
            </w:r>
            <w:r>
              <w:rPr>
                <w:b/>
              </w:rPr>
              <w:t>;</w:t>
            </w:r>
          </w:p>
          <w:p w14:paraId="07058431" w14:textId="77777777" w:rsidR="0046086A" w:rsidRDefault="0046086A" w:rsidP="0024393A">
            <w:pPr>
              <w:ind w:firstLineChars="300" w:firstLine="602"/>
              <w:rPr>
                <w:b/>
              </w:rPr>
            </w:pPr>
            <w:r w:rsidRPr="005C1260">
              <w:rPr>
                <w:b/>
              </w:rPr>
              <w:t>residualOfCoefficien</w:t>
            </w:r>
            <w:r>
              <w:rPr>
                <w:b/>
              </w:rPr>
              <w:t>t;</w:t>
            </w:r>
          </w:p>
          <w:p w14:paraId="79ACFB74" w14:textId="77777777" w:rsidR="0046086A" w:rsidRPr="00544C1C" w:rsidRDefault="0046086A" w:rsidP="0024393A">
            <w:pPr>
              <w:ind w:firstLineChars="200" w:firstLine="400"/>
              <w:rPr>
                <w:rFonts w:eastAsia="Malgun Gothic"/>
                <w:lang w:eastAsia="ko-KR"/>
              </w:rPr>
            </w:pPr>
            <w:r w:rsidRPr="00544C1C">
              <w:rPr>
                <w:rFonts w:eastAsia="Malgun Gothic" w:hint="eastAsia"/>
                <w:lang w:eastAsia="ko-KR"/>
              </w:rPr>
              <w:t>}</w:t>
            </w:r>
          </w:p>
          <w:p w14:paraId="7C377F0F" w14:textId="77777777" w:rsidR="0046086A" w:rsidRDefault="0046086A" w:rsidP="0024393A">
            <w:r>
              <w:t>}</w:t>
            </w:r>
          </w:p>
        </w:tc>
        <w:tc>
          <w:tcPr>
            <w:tcW w:w="2972" w:type="dxa"/>
          </w:tcPr>
          <w:p w14:paraId="78124E45" w14:textId="77777777" w:rsidR="0046086A" w:rsidRDefault="0046086A" w:rsidP="0024393A">
            <w:pPr>
              <w:rPr>
                <w:b/>
              </w:rPr>
            </w:pPr>
          </w:p>
          <w:p w14:paraId="71519597" w14:textId="77777777" w:rsidR="0046086A" w:rsidRDefault="0046086A" w:rsidP="0024393A">
            <w:pPr>
              <w:rPr>
                <w:b/>
              </w:rPr>
            </w:pPr>
          </w:p>
          <w:p w14:paraId="61E4AAAE" w14:textId="77777777" w:rsidR="0046086A" w:rsidRDefault="0046086A" w:rsidP="0024393A">
            <w:pPr>
              <w:rPr>
                <w:b/>
              </w:rPr>
            </w:pPr>
          </w:p>
          <w:p w14:paraId="1C74B38C" w14:textId="77777777" w:rsidR="0046086A" w:rsidRPr="00544C1C" w:rsidRDefault="0046086A" w:rsidP="0024393A">
            <w:pPr>
              <w:rPr>
                <w:rFonts w:eastAsia="Malgun Gothic"/>
                <w:b/>
                <w:lang w:eastAsia="ko-KR"/>
              </w:rPr>
            </w:pPr>
            <w:r>
              <w:rPr>
                <w:rFonts w:eastAsia="Malgun Gothic" w:hint="eastAsia"/>
                <w:b/>
                <w:lang w:eastAsia="ko-KR"/>
              </w:rPr>
              <w:t>3</w:t>
            </w:r>
          </w:p>
          <w:p w14:paraId="4418CFA3" w14:textId="77777777" w:rsidR="0046086A" w:rsidRDefault="0046086A" w:rsidP="0024393A">
            <w:pPr>
              <w:rPr>
                <w:b/>
              </w:rPr>
            </w:pPr>
          </w:p>
          <w:p w14:paraId="06E26886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  <w:p w14:paraId="42AAF946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  <w:p w14:paraId="3429DC28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nonzeroCoefficientLength</w:t>
            </w:r>
          </w:p>
          <w:p w14:paraId="44EFA952" w14:textId="77777777" w:rsidR="0046086A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coefficient</w:t>
            </w:r>
            <w:r>
              <w:rPr>
                <w:b/>
              </w:rPr>
              <w:t>Length</w:t>
            </w:r>
            <w:r w:rsidRPr="005C1260">
              <w:rPr>
                <w:b/>
              </w:rPr>
              <w:t>BitLength</w:t>
            </w:r>
            <w:r w:rsidRPr="00181A8B">
              <w:rPr>
                <w:b/>
              </w:rPr>
              <w:t xml:space="preserve"> </w:t>
            </w:r>
            <w:r w:rsidRPr="004E300A">
              <w:rPr>
                <w:rFonts w:eastAsia="Malgun Gothic" w:hint="eastAsia"/>
                <w:vertAlign w:val="superscript"/>
                <w:lang w:eastAsia="ko-KR"/>
              </w:rPr>
              <w:t>a</w:t>
            </w:r>
          </w:p>
          <w:p w14:paraId="393F90DF" w14:textId="77777777" w:rsidR="0046086A" w:rsidRDefault="0046086A" w:rsidP="0024393A">
            <w:pPr>
              <w:rPr>
                <w:b/>
              </w:rPr>
            </w:pPr>
            <w:r w:rsidRPr="00181A8B">
              <w:rPr>
                <w:b/>
              </w:rPr>
              <w:t>absoluteCoefficientBitLength</w:t>
            </w:r>
          </w:p>
          <w:p w14:paraId="56A58BEF" w14:textId="77777777" w:rsidR="0046086A" w:rsidRDefault="0046086A" w:rsidP="0024393A">
            <w:pPr>
              <w:rPr>
                <w:b/>
              </w:rPr>
            </w:pPr>
          </w:p>
          <w:p w14:paraId="27F63042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1</w:t>
            </w:r>
            <w:r>
              <w:rPr>
                <w:b/>
              </w:rPr>
              <w:t>1</w:t>
            </w:r>
          </w:p>
          <w:p w14:paraId="2AA6250D" w14:textId="77777777" w:rsidR="0046086A" w:rsidRPr="006B271F" w:rsidRDefault="0046086A" w:rsidP="0024393A">
            <w:pPr>
              <w:rPr>
                <w:b/>
              </w:rPr>
            </w:pPr>
            <w:r w:rsidRPr="005C1260">
              <w:rPr>
                <w:b/>
              </w:rPr>
              <w:t>residualBitLength</w:t>
            </w:r>
          </w:p>
        </w:tc>
        <w:tc>
          <w:tcPr>
            <w:tcW w:w="1202" w:type="dxa"/>
          </w:tcPr>
          <w:p w14:paraId="42E82BBB" w14:textId="77777777" w:rsidR="0046086A" w:rsidRDefault="0046086A" w:rsidP="0024393A">
            <w:pPr>
              <w:rPr>
                <w:b/>
              </w:rPr>
            </w:pPr>
          </w:p>
          <w:p w14:paraId="5FE26DC3" w14:textId="77777777" w:rsidR="0046086A" w:rsidRDefault="0046086A" w:rsidP="0024393A">
            <w:pPr>
              <w:rPr>
                <w:b/>
              </w:rPr>
            </w:pPr>
          </w:p>
          <w:p w14:paraId="0C99C0F6" w14:textId="77777777" w:rsidR="0046086A" w:rsidRDefault="0046086A" w:rsidP="0024393A">
            <w:pPr>
              <w:rPr>
                <w:b/>
              </w:rPr>
            </w:pPr>
          </w:p>
          <w:p w14:paraId="018C5F29" w14:textId="77777777" w:rsidR="0046086A" w:rsidRPr="00544C1C" w:rsidRDefault="0046086A" w:rsidP="0024393A">
            <w:pPr>
              <w:rPr>
                <w:rFonts w:eastAsia="Malgun Gothic"/>
                <w:b/>
                <w:lang w:eastAsia="ko-KR"/>
              </w:rPr>
            </w:pPr>
            <w:r>
              <w:rPr>
                <w:rFonts w:eastAsia="Malgun Gothic" w:hint="eastAsia"/>
                <w:b/>
                <w:lang w:eastAsia="ko-KR"/>
              </w:rPr>
              <w:t>u</w:t>
            </w:r>
            <w:r>
              <w:rPr>
                <w:rFonts w:eastAsia="Malgun Gothic"/>
                <w:b/>
                <w:lang w:eastAsia="ko-KR"/>
              </w:rPr>
              <w:t>imsbf</w:t>
            </w:r>
          </w:p>
          <w:p w14:paraId="012B4772" w14:textId="77777777" w:rsidR="0046086A" w:rsidRDefault="0046086A" w:rsidP="0024393A">
            <w:pPr>
              <w:rPr>
                <w:b/>
              </w:rPr>
            </w:pPr>
          </w:p>
          <w:p w14:paraId="74607F95" w14:textId="77777777" w:rsidR="0046086A" w:rsidRDefault="0046086A" w:rsidP="0024393A">
            <w:pPr>
              <w:rPr>
                <w:b/>
              </w:rPr>
            </w:pPr>
            <w:r>
              <w:rPr>
                <w:b/>
              </w:rPr>
              <w:t>uimsbf</w:t>
            </w:r>
          </w:p>
          <w:p w14:paraId="3D0B03F6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6AA3B733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25B820A1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23C8990E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  <w:p w14:paraId="61A47C62" w14:textId="77777777" w:rsidR="0046086A" w:rsidRDefault="0046086A" w:rsidP="0024393A">
            <w:pPr>
              <w:rPr>
                <w:b/>
              </w:rPr>
            </w:pPr>
          </w:p>
          <w:p w14:paraId="7E44B4AF" w14:textId="77777777" w:rsidR="0046086A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u</w:t>
            </w:r>
            <w:r>
              <w:rPr>
                <w:b/>
              </w:rPr>
              <w:t>imsbf</w:t>
            </w:r>
          </w:p>
          <w:p w14:paraId="2CD48BCC" w14:textId="77777777" w:rsidR="0046086A" w:rsidRPr="00C76FCE" w:rsidRDefault="0046086A" w:rsidP="0024393A">
            <w:pPr>
              <w:rPr>
                <w:b/>
              </w:rPr>
            </w:pPr>
            <w:r>
              <w:rPr>
                <w:rFonts w:hint="eastAsia"/>
                <w:b/>
              </w:rPr>
              <w:t>v</w:t>
            </w:r>
            <w:r>
              <w:rPr>
                <w:b/>
              </w:rPr>
              <w:t>lclbf</w:t>
            </w:r>
          </w:p>
        </w:tc>
      </w:tr>
      <w:tr w:rsidR="0046086A" w:rsidRPr="00C76FCE" w14:paraId="075801DE" w14:textId="77777777" w:rsidTr="0024393A">
        <w:tc>
          <w:tcPr>
            <w:tcW w:w="9016" w:type="dxa"/>
            <w:gridSpan w:val="3"/>
          </w:tcPr>
          <w:p w14:paraId="39B8F33B" w14:textId="77777777" w:rsidR="0046086A" w:rsidRDefault="0046086A" w:rsidP="0024393A">
            <w:pPr>
              <w:rPr>
                <w:b/>
              </w:rPr>
            </w:pPr>
            <w:r w:rsidRPr="004E300A">
              <w:rPr>
                <w:rFonts w:eastAsia="Malgun Gothic" w:hint="eastAsia"/>
                <w:vertAlign w:val="superscript"/>
                <w:lang w:eastAsia="ko-KR"/>
              </w:rPr>
              <w:lastRenderedPageBreak/>
              <w:t>a</w:t>
            </w:r>
            <w:r>
              <w:rPr>
                <w:szCs w:val="20"/>
              </w:rPr>
              <w:t xml:space="preserve"> coefficientLengthBitLength is defined in syntax of decoderConfig()</w:t>
            </w:r>
          </w:p>
        </w:tc>
      </w:tr>
    </w:tbl>
    <w:p w14:paraId="564C568C" w14:textId="77777777" w:rsidR="0046086A" w:rsidRPr="003938E3" w:rsidRDefault="0046086A" w:rsidP="0046086A">
      <w:pPr>
        <w:rPr>
          <w:lang w:val="x-none" w:eastAsia="x-none"/>
        </w:rPr>
      </w:pPr>
    </w:p>
    <w:p w14:paraId="77E8FE6C" w14:textId="77777777" w:rsidR="003938E3" w:rsidRPr="003938E3" w:rsidRDefault="003938E3" w:rsidP="003938E3">
      <w:pPr>
        <w:rPr>
          <w:lang w:val="x-none" w:eastAsia="x-none"/>
        </w:rPr>
      </w:pPr>
    </w:p>
    <w:p w14:paraId="3B7C1458" w14:textId="637605D6" w:rsidR="005A3859" w:rsidRPr="00D92E52" w:rsidRDefault="00B95651" w:rsidP="00C45C51">
      <w:pPr>
        <w:pStyle w:val="Heading1"/>
        <w:rPr>
          <w:lang w:val="en-US"/>
        </w:rPr>
      </w:pPr>
      <w:r>
        <w:rPr>
          <w:lang w:val="en-US"/>
        </w:rPr>
        <w:t>Evaluation test</w:t>
      </w:r>
      <w:r w:rsidR="00EF2334">
        <w:rPr>
          <w:lang w:val="en-US"/>
        </w:rPr>
        <w:t xml:space="preserve"> results</w:t>
      </w:r>
    </w:p>
    <w:p w14:paraId="4315539D" w14:textId="5288670E" w:rsidR="00101A3C" w:rsidRDefault="00264998" w:rsidP="00264998">
      <w:pPr>
        <w:rPr>
          <w:rFonts w:eastAsia="Batang"/>
          <w:szCs w:val="20"/>
          <w:lang w:eastAsia="ko-KR"/>
        </w:rPr>
      </w:pPr>
      <w:r w:rsidRPr="00264998">
        <w:rPr>
          <w:rFonts w:eastAsia="Batang"/>
          <w:szCs w:val="20"/>
          <w:lang w:eastAsia="ko-KR"/>
        </w:rPr>
        <w:t>We evaluate</w:t>
      </w:r>
      <w:r w:rsidR="000753D8">
        <w:rPr>
          <w:rFonts w:eastAsia="Batang"/>
          <w:szCs w:val="20"/>
          <w:lang w:eastAsia="ko-KR"/>
        </w:rPr>
        <w:t>d</w:t>
      </w:r>
      <w:r w:rsidRPr="00264998">
        <w:rPr>
          <w:rFonts w:eastAsia="Batang"/>
          <w:szCs w:val="20"/>
          <w:lang w:eastAsia="ko-KR"/>
        </w:rPr>
        <w:t xml:space="preserve"> the proposed codec for </w:t>
      </w:r>
      <w:r w:rsidR="0065370C">
        <w:rPr>
          <w:rFonts w:eastAsia="Batang"/>
          <w:szCs w:val="20"/>
          <w:lang w:eastAsia="ko-KR"/>
        </w:rPr>
        <w:t xml:space="preserve">MIT </w:t>
      </w:r>
      <w:r w:rsidRPr="00264998">
        <w:rPr>
          <w:rFonts w:eastAsia="Batang"/>
          <w:szCs w:val="20"/>
          <w:lang w:eastAsia="ko-KR"/>
        </w:rPr>
        <w:t>ECG datasets</w:t>
      </w:r>
      <w:r w:rsidR="00D67715">
        <w:rPr>
          <w:rFonts w:eastAsia="Batang"/>
          <w:szCs w:val="20"/>
          <w:lang w:eastAsia="ko-KR"/>
        </w:rPr>
        <w:t xml:space="preserve"> </w:t>
      </w:r>
      <w:r w:rsidR="000753D8">
        <w:rPr>
          <w:rFonts w:eastAsia="Batang"/>
          <w:szCs w:val="20"/>
          <w:lang w:eastAsia="ko-KR"/>
        </w:rPr>
        <w:t>using</w:t>
      </w:r>
      <w:r>
        <w:rPr>
          <w:rFonts w:eastAsia="Batang"/>
          <w:szCs w:val="20"/>
          <w:lang w:eastAsia="ko-KR"/>
        </w:rPr>
        <w:t xml:space="preserve"> </w:t>
      </w:r>
      <w:r w:rsidR="000753D8">
        <w:rPr>
          <w:rFonts w:eastAsia="Batang"/>
          <w:szCs w:val="20"/>
          <w:lang w:eastAsia="ko-KR"/>
        </w:rPr>
        <w:t>t</w:t>
      </w:r>
      <w:r>
        <w:rPr>
          <w:rFonts w:eastAsia="Batang"/>
          <w:szCs w:val="20"/>
          <w:lang w:eastAsia="ko-KR"/>
        </w:rPr>
        <w:t xml:space="preserve">he </w:t>
      </w:r>
      <w:r w:rsidR="000753D8">
        <w:rPr>
          <w:rFonts w:eastAsia="Batang"/>
          <w:szCs w:val="20"/>
          <w:lang w:eastAsia="ko-KR"/>
        </w:rPr>
        <w:t>three metrics</w:t>
      </w:r>
      <w:r w:rsidR="00530AD8">
        <w:rPr>
          <w:rFonts w:eastAsia="Batang" w:hint="eastAsia"/>
          <w:szCs w:val="20"/>
          <w:lang w:eastAsia="ko-KR"/>
        </w:rPr>
        <w:t>:</w:t>
      </w:r>
      <w:r>
        <w:rPr>
          <w:rFonts w:eastAsia="Batang"/>
          <w:szCs w:val="20"/>
          <w:lang w:eastAsia="ko-KR"/>
        </w:rPr>
        <w:t xml:space="preserve"> </w:t>
      </w:r>
      <w:r w:rsidR="000753D8">
        <w:rPr>
          <w:rFonts w:eastAsia="Batang"/>
          <w:szCs w:val="20"/>
          <w:lang w:eastAsia="ko-KR"/>
        </w:rPr>
        <w:t>PRD (Percentage Root Mean Square Distortion), CPRD (Channel-normalized PRD) and PSNR (Peak Signal-to-Noise Ratio</w:t>
      </w:r>
      <w:r w:rsidR="00530AD8">
        <w:rPr>
          <w:rFonts w:eastAsia="Batang" w:hint="eastAsia"/>
          <w:szCs w:val="20"/>
          <w:lang w:eastAsia="ko-KR"/>
        </w:rPr>
        <w:t>),</w:t>
      </w:r>
      <w:r w:rsidR="00530AD8">
        <w:rPr>
          <w:rFonts w:eastAsia="Batang"/>
          <w:szCs w:val="20"/>
          <w:lang w:eastAsia="ko-KR"/>
        </w:rPr>
        <w:t xml:space="preserve"> as</w:t>
      </w:r>
      <w:r w:rsidR="000753D8">
        <w:rPr>
          <w:rFonts w:eastAsia="Batang"/>
          <w:szCs w:val="20"/>
          <w:lang w:eastAsia="ko-KR"/>
        </w:rPr>
        <w:t xml:space="preserve"> </w:t>
      </w:r>
      <w:r>
        <w:rPr>
          <w:rFonts w:eastAsia="Batang"/>
          <w:szCs w:val="20"/>
          <w:lang w:eastAsia="ko-KR"/>
        </w:rPr>
        <w:t xml:space="preserve">defined in </w:t>
      </w:r>
      <w:r w:rsidR="00A90B11">
        <w:rPr>
          <w:rFonts w:eastAsia="Batang"/>
          <w:szCs w:val="20"/>
          <w:lang w:eastAsia="ko-KR"/>
        </w:rPr>
        <w:fldChar w:fldCharType="begin"/>
      </w:r>
      <w:r w:rsidR="00A90B11">
        <w:rPr>
          <w:rFonts w:eastAsia="Batang"/>
          <w:szCs w:val="20"/>
          <w:lang w:eastAsia="ko-KR"/>
        </w:rPr>
        <w:instrText xml:space="preserve"> REF _Ref181185199 \n \h </w:instrText>
      </w:r>
      <w:r w:rsidR="00A90B11">
        <w:rPr>
          <w:rFonts w:eastAsia="Batang"/>
          <w:szCs w:val="20"/>
          <w:lang w:eastAsia="ko-KR"/>
        </w:rPr>
      </w:r>
      <w:r w:rsidR="00A90B11">
        <w:rPr>
          <w:rFonts w:eastAsia="Batang"/>
          <w:szCs w:val="20"/>
          <w:lang w:eastAsia="ko-KR"/>
        </w:rPr>
        <w:fldChar w:fldCharType="separate"/>
      </w:r>
      <w:r w:rsidR="00B801C6">
        <w:rPr>
          <w:rFonts w:eastAsia="Batang"/>
          <w:szCs w:val="20"/>
          <w:lang w:eastAsia="ko-KR"/>
        </w:rPr>
        <w:t>[1]</w:t>
      </w:r>
      <w:r w:rsidR="00A90B11">
        <w:rPr>
          <w:rFonts w:eastAsia="Batang"/>
          <w:szCs w:val="20"/>
          <w:lang w:eastAsia="ko-KR"/>
        </w:rPr>
        <w:fldChar w:fldCharType="end"/>
      </w:r>
      <w:r w:rsidR="000753D8">
        <w:rPr>
          <w:rFonts w:eastAsia="Batang"/>
          <w:szCs w:val="20"/>
          <w:lang w:eastAsia="ko-KR"/>
        </w:rPr>
        <w:t>.</w:t>
      </w:r>
      <w:r w:rsidR="0065370C">
        <w:rPr>
          <w:rFonts w:eastAsia="Batang"/>
          <w:szCs w:val="20"/>
          <w:lang w:eastAsia="ko-KR"/>
        </w:rPr>
        <w:t xml:space="preserve"> </w:t>
      </w:r>
      <w:r w:rsidR="00B95651">
        <w:rPr>
          <w:rFonts w:eastAsia="Batang"/>
          <w:szCs w:val="20"/>
          <w:lang w:eastAsia="ko-KR"/>
        </w:rPr>
        <w:t>MIT ECG dataset</w:t>
      </w:r>
      <w:r w:rsidR="0065370C">
        <w:rPr>
          <w:rFonts w:eastAsia="Batang"/>
          <w:szCs w:val="20"/>
          <w:lang w:eastAsia="ko-KR"/>
        </w:rPr>
        <w:t xml:space="preserve"> contains</w:t>
      </w:r>
      <w:r w:rsidR="00B95651">
        <w:rPr>
          <w:rFonts w:eastAsia="Batang"/>
          <w:szCs w:val="20"/>
          <w:lang w:eastAsia="ko-KR"/>
        </w:rPr>
        <w:t xml:space="preserve"> </w:t>
      </w:r>
      <w:r w:rsidR="004350F9">
        <w:rPr>
          <w:rFonts w:eastAsia="Batang"/>
          <w:szCs w:val="20"/>
          <w:lang w:eastAsia="ko-KR"/>
        </w:rPr>
        <w:t>48 files</w:t>
      </w:r>
      <w:r w:rsidR="0065370C">
        <w:rPr>
          <w:rFonts w:eastAsia="Batang"/>
          <w:szCs w:val="20"/>
          <w:lang w:eastAsia="ko-KR"/>
        </w:rPr>
        <w:t xml:space="preserve"> </w:t>
      </w:r>
      <w:r w:rsidR="009C7C2C">
        <w:rPr>
          <w:rFonts w:eastAsia="Batang"/>
          <w:szCs w:val="20"/>
          <w:lang w:eastAsia="ko-KR"/>
        </w:rPr>
        <w:t>consist</w:t>
      </w:r>
      <w:r w:rsidR="0065370C">
        <w:rPr>
          <w:rFonts w:eastAsia="Batang"/>
          <w:szCs w:val="20"/>
          <w:lang w:eastAsia="ko-KR"/>
        </w:rPr>
        <w:t>ing</w:t>
      </w:r>
      <w:r w:rsidR="004350F9" w:rsidRPr="004350F9">
        <w:rPr>
          <w:rFonts w:eastAsia="Batang"/>
          <w:szCs w:val="20"/>
          <w:lang w:eastAsia="ko-KR"/>
        </w:rPr>
        <w:t xml:space="preserve"> of two-channel signals sampled at 360 Hz.</w:t>
      </w:r>
    </w:p>
    <w:p w14:paraId="3E587B1F" w14:textId="29F5F9B0" w:rsidR="00A35F55" w:rsidRDefault="0065370C" w:rsidP="00264998">
      <w:pPr>
        <w:rPr>
          <w:rFonts w:eastAsia="Batang"/>
          <w:szCs w:val="20"/>
          <w:lang w:eastAsia="ko-KR"/>
        </w:rPr>
      </w:pPr>
      <w:r w:rsidRPr="0065370C">
        <w:rPr>
          <w:rFonts w:eastAsia="Batang"/>
          <w:szCs w:val="20"/>
          <w:lang w:eastAsia="ko-KR"/>
        </w:rPr>
        <w:t>M</w:t>
      </w:r>
      <w:r w:rsidR="009C7C2C" w:rsidRPr="0065370C">
        <w:rPr>
          <w:rFonts w:eastAsia="Batang"/>
          <w:szCs w:val="20"/>
          <w:lang w:eastAsia="ko-KR"/>
        </w:rPr>
        <w:t xml:space="preserve">etric </w:t>
      </w:r>
      <w:r w:rsidR="000753D8" w:rsidRPr="0065370C">
        <w:rPr>
          <w:rFonts w:eastAsia="Batang"/>
          <w:szCs w:val="20"/>
          <w:lang w:eastAsia="ko-KR"/>
        </w:rPr>
        <w:t xml:space="preserve">values were measured at </w:t>
      </w:r>
      <w:r w:rsidR="00B95651" w:rsidRPr="0065370C">
        <w:rPr>
          <w:rFonts w:eastAsia="Batang"/>
          <w:szCs w:val="20"/>
          <w:lang w:eastAsia="ko-KR"/>
        </w:rPr>
        <w:t>8</w:t>
      </w:r>
      <w:r w:rsidR="000753D8" w:rsidRPr="0065370C">
        <w:rPr>
          <w:rFonts w:eastAsia="Batang"/>
          <w:szCs w:val="20"/>
          <w:lang w:eastAsia="ko-KR"/>
        </w:rPr>
        <w:t xml:space="preserve"> lossy working points (WPs)</w:t>
      </w:r>
      <w:r w:rsidR="00341FEE" w:rsidRPr="0065370C">
        <w:rPr>
          <w:rFonts w:eastAsia="Batang"/>
          <w:szCs w:val="20"/>
          <w:lang w:eastAsia="ko-KR"/>
        </w:rPr>
        <w:t xml:space="preserve"> using three metrics</w:t>
      </w:r>
      <w:r w:rsidR="000753D8" w:rsidRPr="0065370C">
        <w:rPr>
          <w:rFonts w:eastAsia="Batang"/>
          <w:szCs w:val="20"/>
          <w:lang w:eastAsia="ko-KR"/>
        </w:rPr>
        <w:t>.</w:t>
      </w:r>
      <w:r w:rsidR="00341FEE" w:rsidRPr="0065370C">
        <w:rPr>
          <w:rFonts w:eastAsia="Batang"/>
          <w:szCs w:val="20"/>
          <w:lang w:eastAsia="ko-KR"/>
        </w:rPr>
        <w:t xml:space="preserve"> </w:t>
      </w:r>
      <w:r w:rsidR="00B801C6">
        <w:rPr>
          <w:rFonts w:eastAsia="Batang"/>
          <w:szCs w:val="20"/>
          <w:lang w:eastAsia="ko-KR"/>
        </w:rPr>
        <w:fldChar w:fldCharType="begin"/>
      </w:r>
      <w:r w:rsidR="00B801C6">
        <w:rPr>
          <w:rFonts w:eastAsia="Batang"/>
          <w:szCs w:val="20"/>
          <w:lang w:eastAsia="ko-KR"/>
        </w:rPr>
        <w:instrText xml:space="preserve"> REF _Ref180761069 \h </w:instrText>
      </w:r>
      <w:r w:rsidR="00B801C6">
        <w:rPr>
          <w:rFonts w:eastAsia="Batang"/>
          <w:szCs w:val="20"/>
          <w:lang w:eastAsia="ko-KR"/>
        </w:rPr>
      </w:r>
      <w:r w:rsidR="00B801C6">
        <w:rPr>
          <w:rFonts w:eastAsia="Batang"/>
          <w:szCs w:val="20"/>
          <w:lang w:eastAsia="ko-KR"/>
        </w:rPr>
        <w:fldChar w:fldCharType="separate"/>
      </w:r>
      <w:r w:rsidR="00B801C6" w:rsidRPr="001E7A1E">
        <w:rPr>
          <w:lang w:eastAsia="ko-KR"/>
        </w:rPr>
        <w:t xml:space="preserve">Figure </w:t>
      </w:r>
      <w:r w:rsidR="00B801C6">
        <w:rPr>
          <w:noProof/>
          <w:lang w:eastAsia="ko-KR"/>
        </w:rPr>
        <w:t>3</w:t>
      </w:r>
      <w:r w:rsidR="00B801C6" w:rsidRPr="001E7A1E">
        <w:rPr>
          <w:lang w:eastAsia="ko-KR"/>
        </w:rPr>
        <w:noBreakHyphen/>
      </w:r>
      <w:r w:rsidR="00B801C6">
        <w:rPr>
          <w:noProof/>
          <w:lang w:eastAsia="ko-KR"/>
        </w:rPr>
        <w:t>1</w:t>
      </w:r>
      <w:r w:rsidR="00B801C6">
        <w:rPr>
          <w:rFonts w:eastAsia="Batang"/>
          <w:szCs w:val="20"/>
          <w:lang w:eastAsia="ko-KR"/>
        </w:rPr>
        <w:fldChar w:fldCharType="end"/>
      </w:r>
      <w:r w:rsidR="00B801C6">
        <w:rPr>
          <w:rFonts w:eastAsia="Batang"/>
          <w:szCs w:val="20"/>
          <w:lang w:eastAsia="ko-KR"/>
        </w:rPr>
        <w:t xml:space="preserve"> </w:t>
      </w:r>
      <w:r w:rsidR="00341FEE" w:rsidRPr="0065370C">
        <w:rPr>
          <w:rFonts w:eastAsia="Batang"/>
          <w:szCs w:val="20"/>
          <w:lang w:eastAsia="ko-KR"/>
        </w:rPr>
        <w:t>to</w:t>
      </w:r>
      <w:r w:rsidR="00B801C6">
        <w:rPr>
          <w:rFonts w:eastAsia="Batang"/>
          <w:szCs w:val="20"/>
          <w:lang w:eastAsia="ko-KR"/>
        </w:rPr>
        <w:t xml:space="preserve"> </w:t>
      </w:r>
      <w:r w:rsidR="00B801C6">
        <w:rPr>
          <w:rFonts w:eastAsia="Batang"/>
          <w:szCs w:val="20"/>
          <w:lang w:eastAsia="ko-KR"/>
        </w:rPr>
        <w:fldChar w:fldCharType="begin"/>
      </w:r>
      <w:r w:rsidR="00B801C6">
        <w:rPr>
          <w:rFonts w:eastAsia="Batang"/>
          <w:szCs w:val="20"/>
          <w:lang w:eastAsia="ko-KR"/>
        </w:rPr>
        <w:instrText xml:space="preserve"> REF _Ref180761082 \h </w:instrText>
      </w:r>
      <w:r w:rsidR="00B801C6">
        <w:rPr>
          <w:rFonts w:eastAsia="Batang"/>
          <w:szCs w:val="20"/>
          <w:lang w:eastAsia="ko-KR"/>
        </w:rPr>
      </w:r>
      <w:r w:rsidR="00B801C6">
        <w:rPr>
          <w:rFonts w:eastAsia="Batang"/>
          <w:szCs w:val="20"/>
          <w:lang w:eastAsia="ko-KR"/>
        </w:rPr>
        <w:fldChar w:fldCharType="separate"/>
      </w:r>
      <w:r w:rsidR="00B801C6" w:rsidRPr="001E7A1E">
        <w:t xml:space="preserve">Figure </w:t>
      </w:r>
      <w:r w:rsidR="00B801C6">
        <w:rPr>
          <w:noProof/>
        </w:rPr>
        <w:t>3</w:t>
      </w:r>
      <w:r w:rsidR="00B801C6" w:rsidRPr="001E7A1E">
        <w:noBreakHyphen/>
      </w:r>
      <w:r w:rsidR="00B801C6">
        <w:rPr>
          <w:noProof/>
        </w:rPr>
        <w:t>3</w:t>
      </w:r>
      <w:r w:rsidR="00B801C6">
        <w:rPr>
          <w:rFonts w:eastAsia="Batang"/>
          <w:szCs w:val="20"/>
          <w:lang w:eastAsia="ko-KR"/>
        </w:rPr>
        <w:fldChar w:fldCharType="end"/>
      </w:r>
      <w:r w:rsidR="00F6705F" w:rsidRPr="0065370C">
        <w:rPr>
          <w:rFonts w:eastAsia="Batang"/>
          <w:szCs w:val="20"/>
          <w:lang w:eastAsia="ko-KR"/>
        </w:rPr>
        <w:t xml:space="preserve"> </w:t>
      </w:r>
      <w:r w:rsidR="00341FEE" w:rsidRPr="0065370C">
        <w:rPr>
          <w:rFonts w:eastAsia="Batang"/>
          <w:szCs w:val="20"/>
          <w:lang w:eastAsia="ko-KR"/>
        </w:rPr>
        <w:t xml:space="preserve">show graphs </w:t>
      </w:r>
      <w:r w:rsidR="00DD6D3A" w:rsidRPr="0065370C">
        <w:rPr>
          <w:rFonts w:eastAsia="Batang"/>
          <w:szCs w:val="20"/>
          <w:lang w:eastAsia="ko-KR"/>
        </w:rPr>
        <w:t>representing</w:t>
      </w:r>
      <w:r w:rsidR="00341FEE" w:rsidRPr="0065370C">
        <w:rPr>
          <w:rFonts w:eastAsia="Batang"/>
          <w:szCs w:val="20"/>
          <w:lang w:eastAsia="ko-KR"/>
        </w:rPr>
        <w:t xml:space="preserve"> </w:t>
      </w:r>
      <w:r w:rsidR="00DD6D3A" w:rsidRPr="0065370C">
        <w:rPr>
          <w:rFonts w:eastAsia="Batang"/>
          <w:szCs w:val="20"/>
          <w:lang w:eastAsia="ko-KR"/>
        </w:rPr>
        <w:t xml:space="preserve">the average </w:t>
      </w:r>
      <w:r w:rsidR="00341FEE" w:rsidRPr="0065370C">
        <w:rPr>
          <w:rFonts w:eastAsia="Batang"/>
          <w:szCs w:val="20"/>
          <w:lang w:eastAsia="ko-KR"/>
        </w:rPr>
        <w:t>values</w:t>
      </w:r>
      <w:r w:rsidR="00DD6D3A" w:rsidRPr="0065370C">
        <w:rPr>
          <w:rFonts w:eastAsia="Batang"/>
          <w:szCs w:val="20"/>
          <w:lang w:eastAsia="ko-KR"/>
        </w:rPr>
        <w:t xml:space="preserve"> for each WP</w:t>
      </w:r>
      <w:r w:rsidR="00341FEE" w:rsidRPr="0065370C">
        <w:rPr>
          <w:rFonts w:eastAsia="Batang"/>
          <w:szCs w:val="20"/>
          <w:lang w:eastAsia="ko-KR"/>
        </w:rPr>
        <w:t xml:space="preserve"> vs. BPS (bits per sample) </w:t>
      </w:r>
      <w:r w:rsidR="00DD6D3A" w:rsidRPr="0065370C">
        <w:rPr>
          <w:rFonts w:eastAsia="Batang"/>
          <w:szCs w:val="20"/>
          <w:lang w:eastAsia="ko-KR"/>
        </w:rPr>
        <w:t>in</w:t>
      </w:r>
      <w:r w:rsidR="00341FEE" w:rsidRPr="0065370C">
        <w:rPr>
          <w:rFonts w:eastAsia="Batang"/>
          <w:szCs w:val="20"/>
          <w:lang w:eastAsia="ko-KR"/>
        </w:rPr>
        <w:t xml:space="preserve"> the E</w:t>
      </w:r>
      <w:r w:rsidRPr="0065370C">
        <w:rPr>
          <w:rFonts w:eastAsia="Batang"/>
          <w:szCs w:val="20"/>
          <w:lang w:eastAsia="ko-KR"/>
        </w:rPr>
        <w:t>C</w:t>
      </w:r>
      <w:r w:rsidR="00341FEE" w:rsidRPr="0065370C">
        <w:rPr>
          <w:rFonts w:eastAsia="Batang"/>
          <w:szCs w:val="20"/>
          <w:lang w:eastAsia="ko-KR"/>
        </w:rPr>
        <w:t>G category.</w:t>
      </w:r>
    </w:p>
    <w:p w14:paraId="19BEE88F" w14:textId="77777777" w:rsidR="00A35F55" w:rsidRDefault="00A35F55">
      <w:pPr>
        <w:spacing w:before="0"/>
        <w:jc w:val="left"/>
        <w:rPr>
          <w:rFonts w:eastAsia="Batang"/>
          <w:szCs w:val="20"/>
          <w:lang w:eastAsia="ko-KR"/>
        </w:rPr>
      </w:pPr>
      <w:r>
        <w:rPr>
          <w:rFonts w:eastAsia="Batang"/>
          <w:szCs w:val="20"/>
          <w:lang w:eastAsia="ko-KR"/>
        </w:rPr>
        <w:br w:type="page"/>
      </w:r>
    </w:p>
    <w:p w14:paraId="7275A08D" w14:textId="77777777" w:rsidR="00E95124" w:rsidRDefault="00E95124" w:rsidP="00264998">
      <w:pPr>
        <w:rPr>
          <w:rFonts w:eastAsia="Batang"/>
          <w:szCs w:val="20"/>
          <w:lang w:eastAsia="ko-KR"/>
        </w:rPr>
      </w:pPr>
    </w:p>
    <w:p w14:paraId="5A89DAD8" w14:textId="60372F48" w:rsidR="00264998" w:rsidRDefault="00264998" w:rsidP="00264998">
      <w:pPr>
        <w:rPr>
          <w:rFonts w:eastAsia="Batang"/>
          <w:szCs w:val="20"/>
          <w:lang w:eastAsia="ko-KR"/>
        </w:rPr>
      </w:pPr>
    </w:p>
    <w:p w14:paraId="10063A43" w14:textId="77777777" w:rsidR="00F6705F" w:rsidRDefault="00F6705F" w:rsidP="00F6705F">
      <w:pPr>
        <w:pStyle w:val="Caption"/>
      </w:pPr>
    </w:p>
    <w:p w14:paraId="4C79AB70" w14:textId="7962E742" w:rsidR="00F6705F" w:rsidRDefault="00346608" w:rsidP="00F6705F">
      <w:pPr>
        <w:keepNext/>
        <w:jc w:val="center"/>
      </w:pPr>
      <w:r>
        <w:rPr>
          <w:noProof/>
        </w:rPr>
        <w:drawing>
          <wp:inline distT="0" distB="0" distL="0" distR="0" wp14:anchorId="624ED924" wp14:editId="5EB1831E">
            <wp:extent cx="5835901" cy="4381500"/>
            <wp:effectExtent l="0" t="0" r="0" b="0"/>
            <wp:docPr id="1996740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4006" name="그림 1996740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5901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2B982" w14:textId="7A61A5B0" w:rsidR="00F6705F" w:rsidRDefault="00F6705F" w:rsidP="00F6705F">
      <w:pPr>
        <w:pStyle w:val="Caption"/>
      </w:pPr>
      <w:bookmarkStart w:id="5" w:name="_Ref180761069"/>
      <w:r w:rsidRPr="001E7A1E">
        <w:t xml:space="preserve">Figure </w:t>
      </w:r>
      <w:r w:rsidR="00EB16C9" w:rsidRPr="001E7A1E">
        <w:fldChar w:fldCharType="begin"/>
      </w:r>
      <w:r w:rsidR="00EB16C9" w:rsidRPr="001E7A1E">
        <w:instrText xml:space="preserve"> STYLEREF 1 \s </w:instrText>
      </w:r>
      <w:r w:rsidR="00EB16C9" w:rsidRPr="001E7A1E">
        <w:fldChar w:fldCharType="separate"/>
      </w:r>
      <w:r w:rsidR="00B801C6">
        <w:rPr>
          <w:noProof/>
        </w:rPr>
        <w:t>3</w:t>
      </w:r>
      <w:r w:rsidR="00EB16C9" w:rsidRPr="001E7A1E">
        <w:fldChar w:fldCharType="end"/>
      </w:r>
      <w:r w:rsidR="00EB16C9" w:rsidRPr="001E7A1E">
        <w:noBreakHyphen/>
      </w:r>
      <w:r w:rsidR="00EB16C9" w:rsidRPr="001E7A1E">
        <w:fldChar w:fldCharType="begin"/>
      </w:r>
      <w:r w:rsidR="00EB16C9" w:rsidRPr="001E7A1E">
        <w:instrText xml:space="preserve"> SEQ Figure \* ARABIC \s 1 </w:instrText>
      </w:r>
      <w:r w:rsidR="00EB16C9" w:rsidRPr="001E7A1E">
        <w:fldChar w:fldCharType="separate"/>
      </w:r>
      <w:r w:rsidR="00B801C6">
        <w:rPr>
          <w:noProof/>
        </w:rPr>
        <w:t>1</w:t>
      </w:r>
      <w:r w:rsidR="00EB16C9" w:rsidRPr="001E7A1E">
        <w:fldChar w:fldCharType="end"/>
      </w:r>
      <w:bookmarkEnd w:id="5"/>
      <w:r w:rsidRPr="001E7A1E">
        <w:t>. PRD over BPS for the ECG dataset</w:t>
      </w:r>
    </w:p>
    <w:p w14:paraId="303ED56A" w14:textId="0B986B1E" w:rsidR="00F6705F" w:rsidRDefault="00346608" w:rsidP="00F6705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1520382" wp14:editId="2C2EE2B3">
            <wp:extent cx="5835901" cy="4381500"/>
            <wp:effectExtent l="0" t="0" r="0" b="0"/>
            <wp:docPr id="18042870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8705" name="그림 1804287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5901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0451" w14:textId="1945F2C6" w:rsidR="00F6705F" w:rsidRDefault="00F6705F" w:rsidP="00F6705F">
      <w:pPr>
        <w:pStyle w:val="Caption"/>
      </w:pPr>
      <w:r w:rsidRPr="001E7A1E">
        <w:t xml:space="preserve">Figure </w:t>
      </w:r>
      <w:r w:rsidR="00EB16C9" w:rsidRPr="001E7A1E">
        <w:fldChar w:fldCharType="begin"/>
      </w:r>
      <w:r w:rsidR="00EB16C9" w:rsidRPr="001E7A1E">
        <w:instrText xml:space="preserve"> STYLEREF 1 \s </w:instrText>
      </w:r>
      <w:r w:rsidR="00EB16C9" w:rsidRPr="001E7A1E">
        <w:fldChar w:fldCharType="separate"/>
      </w:r>
      <w:r w:rsidR="00B801C6">
        <w:rPr>
          <w:noProof/>
        </w:rPr>
        <w:t>3</w:t>
      </w:r>
      <w:r w:rsidR="00EB16C9" w:rsidRPr="001E7A1E">
        <w:fldChar w:fldCharType="end"/>
      </w:r>
      <w:r w:rsidR="00EB16C9" w:rsidRPr="001E7A1E">
        <w:noBreakHyphen/>
      </w:r>
      <w:r w:rsidR="00EB16C9" w:rsidRPr="001E7A1E">
        <w:fldChar w:fldCharType="begin"/>
      </w:r>
      <w:r w:rsidR="00EB16C9" w:rsidRPr="001E7A1E">
        <w:instrText xml:space="preserve"> SEQ Figure \* ARABIC \s 1 </w:instrText>
      </w:r>
      <w:r w:rsidR="00EB16C9" w:rsidRPr="001E7A1E">
        <w:fldChar w:fldCharType="separate"/>
      </w:r>
      <w:r w:rsidR="00B801C6">
        <w:rPr>
          <w:noProof/>
        </w:rPr>
        <w:t>2</w:t>
      </w:r>
      <w:r w:rsidR="00EB16C9" w:rsidRPr="001E7A1E">
        <w:fldChar w:fldCharType="end"/>
      </w:r>
      <w:r w:rsidRPr="001E7A1E">
        <w:t>. CPRD over BPS for the ECG dataset</w:t>
      </w:r>
    </w:p>
    <w:p w14:paraId="37ABB29E" w14:textId="4409A443" w:rsidR="00F6705F" w:rsidRDefault="00346608" w:rsidP="00F6705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0EF79AD" wp14:editId="439314D1">
            <wp:extent cx="5835901" cy="4381500"/>
            <wp:effectExtent l="0" t="0" r="0" b="0"/>
            <wp:docPr id="202075574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55748" name="그림 202075574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901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161D" w14:textId="77934654" w:rsidR="00F6705F" w:rsidRDefault="00F6705F" w:rsidP="00F6705F">
      <w:pPr>
        <w:pStyle w:val="Caption"/>
      </w:pPr>
      <w:bookmarkStart w:id="6" w:name="_Ref180761082"/>
      <w:r w:rsidRPr="001E7A1E">
        <w:t xml:space="preserve">Figure </w:t>
      </w:r>
      <w:r w:rsidR="00EB16C9" w:rsidRPr="001E7A1E">
        <w:fldChar w:fldCharType="begin"/>
      </w:r>
      <w:r w:rsidR="00EB16C9" w:rsidRPr="001E7A1E">
        <w:instrText xml:space="preserve"> STYLEREF 1 \s </w:instrText>
      </w:r>
      <w:r w:rsidR="00EB16C9" w:rsidRPr="001E7A1E">
        <w:fldChar w:fldCharType="separate"/>
      </w:r>
      <w:r w:rsidR="00B801C6">
        <w:rPr>
          <w:noProof/>
        </w:rPr>
        <w:t>3</w:t>
      </w:r>
      <w:r w:rsidR="00EB16C9" w:rsidRPr="001E7A1E">
        <w:fldChar w:fldCharType="end"/>
      </w:r>
      <w:r w:rsidR="00EB16C9" w:rsidRPr="001E7A1E">
        <w:noBreakHyphen/>
      </w:r>
      <w:r w:rsidR="00EB16C9" w:rsidRPr="001E7A1E">
        <w:fldChar w:fldCharType="begin"/>
      </w:r>
      <w:r w:rsidR="00EB16C9" w:rsidRPr="001E7A1E">
        <w:instrText xml:space="preserve"> SEQ Figure \* ARABIC \s 1 </w:instrText>
      </w:r>
      <w:r w:rsidR="00EB16C9" w:rsidRPr="001E7A1E">
        <w:fldChar w:fldCharType="separate"/>
      </w:r>
      <w:r w:rsidR="00B801C6">
        <w:rPr>
          <w:noProof/>
        </w:rPr>
        <w:t>3</w:t>
      </w:r>
      <w:r w:rsidR="00EB16C9" w:rsidRPr="001E7A1E">
        <w:fldChar w:fldCharType="end"/>
      </w:r>
      <w:bookmarkEnd w:id="6"/>
      <w:r w:rsidRPr="001E7A1E">
        <w:t>. PSNR over BPS for the ECG dataset</w:t>
      </w:r>
    </w:p>
    <w:p w14:paraId="09E49287" w14:textId="20D5E81D" w:rsidR="007264BF" w:rsidRDefault="007264BF">
      <w:pPr>
        <w:spacing w:before="0"/>
        <w:jc w:val="left"/>
        <w:rPr>
          <w:lang w:val="it-IT" w:eastAsia="it-IT"/>
        </w:rPr>
      </w:pPr>
      <w:r>
        <w:rPr>
          <w:lang w:val="it-IT" w:eastAsia="it-IT"/>
        </w:rPr>
        <w:br w:type="page"/>
      </w:r>
    </w:p>
    <w:p w14:paraId="15CDAA4C" w14:textId="53C9CD09" w:rsidR="00304155" w:rsidRDefault="00232548" w:rsidP="00232548">
      <w:pPr>
        <w:pStyle w:val="Heading1"/>
      </w:pPr>
      <w:r>
        <w:lastRenderedPageBreak/>
        <w:t>Software implementation</w:t>
      </w:r>
      <w:r w:rsidR="005D7AA4">
        <w:t xml:space="preserve"> and </w:t>
      </w:r>
      <w:r w:rsidR="0063765D">
        <w:t>running environments</w:t>
      </w:r>
    </w:p>
    <w:p w14:paraId="0DC1C4F6" w14:textId="577E4909" w:rsidR="00232548" w:rsidRDefault="00232548" w:rsidP="00232548">
      <w:pPr>
        <w:rPr>
          <w:lang w:val="x-none" w:eastAsia="x-none"/>
        </w:rPr>
      </w:pPr>
      <w:r>
        <w:rPr>
          <w:lang w:val="x-none" w:eastAsia="x-none"/>
        </w:rPr>
        <w:t xml:space="preserve">The proposed codec was implemented </w:t>
      </w:r>
      <w:r w:rsidR="005D7AA4">
        <w:rPr>
          <w:lang w:val="x-none" w:eastAsia="x-none"/>
        </w:rPr>
        <w:t>using</w:t>
      </w:r>
      <w:r>
        <w:rPr>
          <w:lang w:val="x-none" w:eastAsia="x-none"/>
        </w:rPr>
        <w:t xml:space="preserve"> Python 3.</w:t>
      </w:r>
      <w:r w:rsidR="006E6F19">
        <w:rPr>
          <w:lang w:val="x-none" w:eastAsia="x-none"/>
        </w:rPr>
        <w:t>11</w:t>
      </w:r>
      <w:r>
        <w:rPr>
          <w:lang w:val="x-none" w:eastAsia="x-none"/>
        </w:rPr>
        <w:t xml:space="preserve"> language with the following </w:t>
      </w:r>
      <w:r w:rsidR="0025009E">
        <w:rPr>
          <w:lang w:val="x-none" w:eastAsia="x-none"/>
        </w:rPr>
        <w:t xml:space="preserve">major </w:t>
      </w:r>
      <w:r>
        <w:rPr>
          <w:lang w:val="x-none" w:eastAsia="x-none"/>
        </w:rPr>
        <w:t>packages:</w:t>
      </w:r>
    </w:p>
    <w:p w14:paraId="104F53B9" w14:textId="2F9FC4A5" w:rsidR="00232548" w:rsidRPr="0025009E" w:rsidRDefault="0025009E" w:rsidP="0025009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lang w:val="x-none" w:eastAsia="x-none"/>
        </w:rPr>
      </w:pPr>
      <w:proofErr w:type="spellStart"/>
      <w:r w:rsidRPr="004A2178">
        <w:rPr>
          <w:rFonts w:ascii="Times New Roman" w:hAnsi="Times New Roman" w:cs="Times New Roman"/>
          <w:i/>
          <w:iCs/>
          <w:lang w:val="x-none" w:eastAsia="x-none"/>
        </w:rPr>
        <w:t>n</w:t>
      </w:r>
      <w:r w:rsidR="00232548" w:rsidRPr="004A2178">
        <w:rPr>
          <w:rFonts w:ascii="Times New Roman" w:hAnsi="Times New Roman" w:cs="Times New Roman"/>
          <w:i/>
          <w:iCs/>
          <w:lang w:val="x-none" w:eastAsia="x-none"/>
        </w:rPr>
        <w:t>umpy</w:t>
      </w:r>
      <w:proofErr w:type="spellEnd"/>
      <w:r w:rsidR="00232548" w:rsidRPr="0025009E">
        <w:rPr>
          <w:rFonts w:ascii="Times New Roman" w:hAnsi="Times New Roman" w:cs="Times New Roman"/>
          <w:lang w:val="x-none" w:eastAsia="x-none"/>
        </w:rPr>
        <w:t xml:space="preserve">: </w:t>
      </w:r>
      <w:r w:rsidRPr="0025009E">
        <w:rPr>
          <w:rFonts w:ascii="Times New Roman" w:hAnsi="Times New Roman" w:cs="Times New Roman"/>
          <w:lang w:val="x-none" w:eastAsia="x-none"/>
        </w:rPr>
        <w:t>numerical computing</w:t>
      </w:r>
    </w:p>
    <w:p w14:paraId="696133A1" w14:textId="4BC25CC0" w:rsidR="00232548" w:rsidRPr="0025009E" w:rsidRDefault="00232548" w:rsidP="0025009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lang w:val="x-none" w:eastAsia="x-none"/>
        </w:rPr>
      </w:pPr>
      <w:proofErr w:type="spellStart"/>
      <w:r w:rsidRPr="004A2178">
        <w:rPr>
          <w:rFonts w:ascii="Times New Roman" w:hAnsi="Times New Roman" w:cs="Times New Roman"/>
          <w:i/>
          <w:iCs/>
          <w:lang w:val="x-none" w:eastAsia="x-none"/>
        </w:rPr>
        <w:t>scipy</w:t>
      </w:r>
      <w:proofErr w:type="spellEnd"/>
      <w:r w:rsidRPr="0025009E">
        <w:rPr>
          <w:rFonts w:ascii="Times New Roman" w:hAnsi="Times New Roman" w:cs="Times New Roman"/>
          <w:lang w:val="x-none" w:eastAsia="x-none"/>
        </w:rPr>
        <w:t xml:space="preserve">: </w:t>
      </w:r>
      <w:r w:rsidR="0025009E" w:rsidRPr="0025009E">
        <w:rPr>
          <w:rFonts w:ascii="Times New Roman" w:hAnsi="Times New Roman" w:cs="Times New Roman"/>
          <w:lang w:val="x-none" w:eastAsia="x-none"/>
        </w:rPr>
        <w:t>scientific computing</w:t>
      </w:r>
    </w:p>
    <w:p w14:paraId="7C9CFB4E" w14:textId="42C48427" w:rsidR="00232548" w:rsidRPr="0025009E" w:rsidRDefault="00232548" w:rsidP="0025009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lang w:val="x-none" w:eastAsia="x-none"/>
        </w:rPr>
      </w:pPr>
      <w:proofErr w:type="spellStart"/>
      <w:r w:rsidRPr="004A2178">
        <w:rPr>
          <w:rFonts w:ascii="Times New Roman" w:hAnsi="Times New Roman" w:cs="Times New Roman"/>
          <w:i/>
          <w:iCs/>
          <w:lang w:val="x-none" w:eastAsia="x-none"/>
        </w:rPr>
        <w:t>pywavelets</w:t>
      </w:r>
      <w:proofErr w:type="spellEnd"/>
      <w:r w:rsidRPr="0025009E">
        <w:rPr>
          <w:rFonts w:ascii="Times New Roman" w:hAnsi="Times New Roman" w:cs="Times New Roman"/>
          <w:lang w:val="x-none" w:eastAsia="x-none"/>
        </w:rPr>
        <w:t>:</w:t>
      </w:r>
      <w:r w:rsidR="0025009E" w:rsidRPr="0025009E">
        <w:rPr>
          <w:rFonts w:ascii="Times New Roman" w:hAnsi="Times New Roman" w:cs="Times New Roman"/>
          <w:lang w:val="x-none" w:eastAsia="x-none"/>
        </w:rPr>
        <w:t xml:space="preserve"> wavelet transforms</w:t>
      </w:r>
    </w:p>
    <w:p w14:paraId="030B66F8" w14:textId="351E57A0" w:rsidR="00232548" w:rsidRPr="0025009E" w:rsidRDefault="00232548" w:rsidP="0025009E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lang w:val="x-none" w:eastAsia="x-none"/>
        </w:rPr>
      </w:pPr>
      <w:proofErr w:type="spellStart"/>
      <w:r w:rsidRPr="004A2178">
        <w:rPr>
          <w:rFonts w:ascii="Times New Roman" w:hAnsi="Times New Roman" w:cs="Times New Roman"/>
          <w:i/>
          <w:iCs/>
          <w:lang w:val="x-none" w:eastAsia="x-none"/>
        </w:rPr>
        <w:t>pyedflib</w:t>
      </w:r>
      <w:proofErr w:type="spellEnd"/>
      <w:r w:rsidRPr="0025009E">
        <w:rPr>
          <w:rFonts w:ascii="Times New Roman" w:hAnsi="Times New Roman" w:cs="Times New Roman"/>
          <w:lang w:val="x-none" w:eastAsia="x-none"/>
        </w:rPr>
        <w:t>:</w:t>
      </w:r>
      <w:r w:rsidR="0025009E" w:rsidRPr="0025009E">
        <w:rPr>
          <w:rFonts w:ascii="Times New Roman" w:hAnsi="Times New Roman" w:cs="Times New Roman"/>
          <w:lang w:val="x-none" w:eastAsia="x-none"/>
        </w:rPr>
        <w:t xml:space="preserve"> read/write EDF/EDF+ files</w:t>
      </w:r>
    </w:p>
    <w:p w14:paraId="751BBDDB" w14:textId="65B77192" w:rsidR="0025009E" w:rsidRDefault="00232548" w:rsidP="0023254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lang w:eastAsia="x-none"/>
        </w:rPr>
      </w:pPr>
      <w:proofErr w:type="spellStart"/>
      <w:r w:rsidRPr="004A2178">
        <w:rPr>
          <w:rFonts w:ascii="Times New Roman" w:hAnsi="Times New Roman" w:cs="Times New Roman"/>
          <w:i/>
          <w:iCs/>
          <w:lang w:val="x-none" w:eastAsia="x-none"/>
        </w:rPr>
        <w:t>bitarray</w:t>
      </w:r>
      <w:proofErr w:type="spellEnd"/>
      <w:r w:rsidRPr="0025009E">
        <w:rPr>
          <w:rFonts w:ascii="Times New Roman" w:hAnsi="Times New Roman" w:cs="Times New Roman"/>
          <w:lang w:val="x-none" w:eastAsia="x-none"/>
        </w:rPr>
        <w:t>:</w:t>
      </w:r>
      <w:r w:rsidR="0025009E" w:rsidRPr="0025009E">
        <w:rPr>
          <w:rFonts w:ascii="Times New Roman" w:hAnsi="Times New Roman" w:cs="Times New Roman"/>
          <w:lang w:val="x-none" w:eastAsia="x-none"/>
        </w:rPr>
        <w:t xml:space="preserve"> efficient ar</w:t>
      </w:r>
      <w:r w:rsidR="0025009E" w:rsidRPr="0025009E">
        <w:rPr>
          <w:rFonts w:ascii="Times New Roman" w:hAnsi="Times New Roman" w:cs="Times New Roman"/>
          <w:lang w:eastAsia="x-none"/>
        </w:rPr>
        <w:t>rays of Booleans</w:t>
      </w:r>
    </w:p>
    <w:p w14:paraId="44861CFB" w14:textId="38986950" w:rsidR="005D7AA4" w:rsidRPr="005D7AA4" w:rsidRDefault="005D7AA4" w:rsidP="005D7AA4">
      <w:pPr>
        <w:rPr>
          <w:lang w:eastAsia="x-none"/>
        </w:rPr>
      </w:pPr>
      <w:r w:rsidRPr="00C55A1D">
        <w:rPr>
          <w:lang w:eastAsia="x-none"/>
        </w:rPr>
        <w:t>We</w:t>
      </w:r>
      <w:r w:rsidR="009F743B" w:rsidRPr="00C55A1D">
        <w:rPr>
          <w:lang w:eastAsia="x-none"/>
        </w:rPr>
        <w:t xml:space="preserve"> confirmed that</w:t>
      </w:r>
      <w:r w:rsidRPr="00C55A1D">
        <w:rPr>
          <w:lang w:eastAsia="x-none"/>
        </w:rPr>
        <w:t xml:space="preserve"> </w:t>
      </w:r>
      <w:r w:rsidR="009F743B" w:rsidRPr="00C55A1D">
        <w:rPr>
          <w:lang w:eastAsia="x-none"/>
        </w:rPr>
        <w:t>t</w:t>
      </w:r>
      <w:r w:rsidRPr="00C55A1D">
        <w:rPr>
          <w:lang w:eastAsia="x-none"/>
        </w:rPr>
        <w:t xml:space="preserve">he decoder executable </w:t>
      </w:r>
      <w:r w:rsidR="00C55A1D" w:rsidRPr="00C55A1D">
        <w:rPr>
          <w:lang w:eastAsia="x-none"/>
        </w:rPr>
        <w:t>was working</w:t>
      </w:r>
      <w:r w:rsidRPr="00C55A1D">
        <w:rPr>
          <w:lang w:eastAsia="x-none"/>
        </w:rPr>
        <w:t xml:space="preserve"> on </w:t>
      </w:r>
      <w:r w:rsidR="009F743B" w:rsidRPr="00C55A1D">
        <w:rPr>
          <w:lang w:eastAsia="x-none"/>
        </w:rPr>
        <w:t>Ubuntu 22.04.</w:t>
      </w:r>
    </w:p>
    <w:p w14:paraId="2DA0FC86" w14:textId="29377083" w:rsidR="002F2F10" w:rsidRPr="00692BFF" w:rsidRDefault="002F2F10" w:rsidP="00692BFF">
      <w:pPr>
        <w:pStyle w:val="Heading1"/>
      </w:pPr>
      <w:r w:rsidRPr="00692BFF">
        <w:rPr>
          <w:rFonts w:eastAsia="Batang"/>
        </w:rPr>
        <w:t>Complexity</w:t>
      </w:r>
    </w:p>
    <w:p w14:paraId="22AD56CD" w14:textId="04E9F50F" w:rsidR="006D3BB6" w:rsidRPr="004A4408" w:rsidRDefault="006D3BB6" w:rsidP="00101A3C">
      <w:pPr>
        <w:spacing w:after="120"/>
        <w:rPr>
          <w:rFonts w:ascii="Malgun Gothic" w:eastAsia="Malgun Gothic" w:hAnsi="Malgun Gothic" w:cs="Malgun Gothic"/>
          <w:color w:val="000000"/>
          <w:lang w:eastAsia="ko-KR"/>
        </w:rPr>
      </w:pPr>
      <w:r>
        <w:rPr>
          <w:color w:val="000000"/>
        </w:rPr>
        <w:t xml:space="preserve">The decoding complexity characteristics for implementation of the proposed codec were measured in terms of memory capacity for decoding program, fixed data tables, </w:t>
      </w:r>
      <w:r w:rsidRPr="00C55A1D">
        <w:rPr>
          <w:color w:val="000000"/>
        </w:rPr>
        <w:t>working data storage</w:t>
      </w:r>
      <w:r>
        <w:rPr>
          <w:color w:val="000000"/>
        </w:rPr>
        <w:t xml:space="preserve">, </w:t>
      </w:r>
      <w:r w:rsidR="005347FE">
        <w:rPr>
          <w:color w:val="000000"/>
        </w:rPr>
        <w:t xml:space="preserve">and </w:t>
      </w:r>
      <w:r>
        <w:rPr>
          <w:color w:val="000000"/>
        </w:rPr>
        <w:t>computational requirement</w:t>
      </w:r>
      <w:r w:rsidR="004A4408">
        <w:rPr>
          <w:color w:val="000000"/>
        </w:rPr>
        <w:t xml:space="preserve">, which are shown </w:t>
      </w:r>
      <w:r w:rsidR="004A4408" w:rsidRPr="00A075FF">
        <w:rPr>
          <w:color w:val="000000"/>
        </w:rPr>
        <w:t>in</w:t>
      </w:r>
      <w:r w:rsidR="00A075FF" w:rsidRPr="00A075FF">
        <w:rPr>
          <w:color w:val="000000"/>
        </w:rPr>
        <w:t xml:space="preserve"> </w:t>
      </w:r>
      <w:r w:rsidR="00A075FF" w:rsidRPr="00A075FF">
        <w:rPr>
          <w:color w:val="000000"/>
        </w:rPr>
        <w:fldChar w:fldCharType="begin"/>
      </w:r>
      <w:r w:rsidR="00A075FF" w:rsidRPr="00A075FF">
        <w:rPr>
          <w:color w:val="000000"/>
        </w:rPr>
        <w:instrText xml:space="preserve"> REF _Ref180764493 \h </w:instrText>
      </w:r>
      <w:r w:rsidR="00A075FF">
        <w:rPr>
          <w:color w:val="000000"/>
        </w:rPr>
        <w:instrText xml:space="preserve"> \* MERGEFORMAT </w:instrText>
      </w:r>
      <w:r w:rsidR="00A075FF" w:rsidRPr="00A075FF">
        <w:rPr>
          <w:color w:val="000000"/>
        </w:rPr>
      </w:r>
      <w:r w:rsidR="00A075FF" w:rsidRPr="00A075FF">
        <w:rPr>
          <w:color w:val="000000"/>
        </w:rPr>
        <w:fldChar w:fldCharType="separate"/>
      </w:r>
      <w:r w:rsidR="00B801C6" w:rsidRPr="006E6F19">
        <w:t xml:space="preserve">Table </w:t>
      </w:r>
      <w:r w:rsidR="00B801C6">
        <w:rPr>
          <w:noProof/>
        </w:rPr>
        <w:t>5</w:t>
      </w:r>
      <w:r w:rsidR="00B801C6" w:rsidRPr="006E6F19">
        <w:rPr>
          <w:noProof/>
        </w:rPr>
        <w:noBreakHyphen/>
      </w:r>
      <w:r w:rsidR="00B801C6">
        <w:rPr>
          <w:noProof/>
        </w:rPr>
        <w:t>1</w:t>
      </w:r>
      <w:r w:rsidR="00A075FF" w:rsidRPr="00A075FF">
        <w:rPr>
          <w:color w:val="000000"/>
        </w:rPr>
        <w:fldChar w:fldCharType="end"/>
      </w:r>
      <w:r w:rsidRPr="00A075FF">
        <w:rPr>
          <w:color w:val="000000"/>
        </w:rPr>
        <w:t>.</w:t>
      </w:r>
    </w:p>
    <w:p w14:paraId="18FB4EFF" w14:textId="22DAA8A9" w:rsidR="004A4408" w:rsidRDefault="004A4408" w:rsidP="004A4408">
      <w:pPr>
        <w:pStyle w:val="Caption"/>
        <w:keepNext/>
      </w:pPr>
      <w:bookmarkStart w:id="7" w:name="_Ref180764493"/>
      <w:r w:rsidRPr="006E6F19">
        <w:t xml:space="preserve">Table </w:t>
      </w:r>
      <w:r w:rsidR="00942A25" w:rsidRPr="006E6F19">
        <w:fldChar w:fldCharType="begin"/>
      </w:r>
      <w:r w:rsidR="00942A25" w:rsidRPr="006E6F19">
        <w:instrText xml:space="preserve"> STYLEREF 1 \s </w:instrText>
      </w:r>
      <w:r w:rsidR="00942A25" w:rsidRPr="006E6F19">
        <w:fldChar w:fldCharType="separate"/>
      </w:r>
      <w:r w:rsidR="00B801C6">
        <w:rPr>
          <w:noProof/>
        </w:rPr>
        <w:t>5</w:t>
      </w:r>
      <w:r w:rsidR="00942A25" w:rsidRPr="006E6F19">
        <w:fldChar w:fldCharType="end"/>
      </w:r>
      <w:r w:rsidR="00942A25" w:rsidRPr="006E6F19">
        <w:noBreakHyphen/>
      </w:r>
      <w:r w:rsidR="00942A25" w:rsidRPr="006E6F19">
        <w:fldChar w:fldCharType="begin"/>
      </w:r>
      <w:r w:rsidR="00942A25" w:rsidRPr="006E6F19">
        <w:instrText xml:space="preserve"> SEQ Table \* ARABIC \s 1 </w:instrText>
      </w:r>
      <w:r w:rsidR="00942A25" w:rsidRPr="006E6F19">
        <w:fldChar w:fldCharType="separate"/>
      </w:r>
      <w:r w:rsidR="00B801C6">
        <w:rPr>
          <w:noProof/>
        </w:rPr>
        <w:t>1</w:t>
      </w:r>
      <w:r w:rsidR="00942A25" w:rsidRPr="006E6F19">
        <w:fldChar w:fldCharType="end"/>
      </w:r>
      <w:bookmarkEnd w:id="7"/>
      <w:r w:rsidRPr="006E6F19">
        <w:t>. Complexity characteristics of the decoder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98"/>
        <w:gridCol w:w="1276"/>
      </w:tblGrid>
      <w:tr w:rsidR="00707CE6" w:rsidRPr="00136C7D" w14:paraId="23CA6737" w14:textId="5A96331B" w:rsidTr="0065370C">
        <w:trPr>
          <w:trHeight w:val="139"/>
          <w:jc w:val="center"/>
        </w:trPr>
        <w:tc>
          <w:tcPr>
            <w:tcW w:w="5098" w:type="dxa"/>
          </w:tcPr>
          <w:p w14:paraId="569A3AD0" w14:textId="099F65A8" w:rsidR="00707CE6" w:rsidRDefault="00707CE6" w:rsidP="00A075FF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Memory capacity for decoding program (in M</w:t>
            </w:r>
            <w:r w:rsidR="006E6F19">
              <w:rPr>
                <w:color w:val="000000"/>
              </w:rPr>
              <w:t>ega</w:t>
            </w:r>
            <w:r>
              <w:rPr>
                <w:color w:val="000000"/>
              </w:rPr>
              <w:t>Bytes)</w:t>
            </w:r>
          </w:p>
        </w:tc>
        <w:tc>
          <w:tcPr>
            <w:tcW w:w="1276" w:type="dxa"/>
          </w:tcPr>
          <w:p w14:paraId="75CF10F4" w14:textId="2FBBAF87" w:rsidR="00707CE6" w:rsidRPr="0065370C" w:rsidRDefault="00707CE6" w:rsidP="009D20AC">
            <w:pPr>
              <w:spacing w:after="120"/>
              <w:jc w:val="right"/>
              <w:rPr>
                <w:color w:val="000000"/>
              </w:rPr>
            </w:pPr>
            <w:r w:rsidRPr="0065370C">
              <w:rPr>
                <w:color w:val="000000"/>
              </w:rPr>
              <w:t>57.</w:t>
            </w:r>
            <w:r w:rsidR="005918D1">
              <w:rPr>
                <w:color w:val="000000"/>
              </w:rPr>
              <w:t>56</w:t>
            </w:r>
          </w:p>
        </w:tc>
      </w:tr>
      <w:tr w:rsidR="00707CE6" w14:paraId="2F28810E" w14:textId="03D602BB" w:rsidTr="0065370C">
        <w:trPr>
          <w:trHeight w:val="75"/>
          <w:jc w:val="center"/>
        </w:trPr>
        <w:tc>
          <w:tcPr>
            <w:tcW w:w="5098" w:type="dxa"/>
          </w:tcPr>
          <w:p w14:paraId="26E66526" w14:textId="04E74A9C" w:rsidR="00707CE6" w:rsidRPr="009D20AC" w:rsidRDefault="00707CE6" w:rsidP="00A075FF">
            <w:pPr>
              <w:spacing w:after="120"/>
              <w:rPr>
                <w:color w:val="000000"/>
                <w:lang w:val="en-US" w:eastAsia="ko-KR"/>
              </w:rPr>
            </w:pPr>
            <w:r>
              <w:rPr>
                <w:color w:val="000000"/>
              </w:rPr>
              <w:t>Fixed data tables (in M</w:t>
            </w:r>
            <w:r w:rsidR="006E6F19">
              <w:rPr>
                <w:color w:val="000000"/>
              </w:rPr>
              <w:t>ega</w:t>
            </w:r>
            <w:r>
              <w:rPr>
                <w:color w:val="000000"/>
              </w:rPr>
              <w:t>Bytes)</w:t>
            </w:r>
          </w:p>
        </w:tc>
        <w:tc>
          <w:tcPr>
            <w:tcW w:w="1276" w:type="dxa"/>
          </w:tcPr>
          <w:p w14:paraId="6FC3372C" w14:textId="7181BD09" w:rsidR="00707CE6" w:rsidRDefault="00707CE6" w:rsidP="009D20AC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0.97</w:t>
            </w:r>
          </w:p>
        </w:tc>
      </w:tr>
      <w:tr w:rsidR="0065370C" w14:paraId="55A8345C" w14:textId="02D14C7D" w:rsidTr="0065370C">
        <w:trPr>
          <w:trHeight w:val="180"/>
          <w:jc w:val="center"/>
        </w:trPr>
        <w:tc>
          <w:tcPr>
            <w:tcW w:w="5098" w:type="dxa"/>
          </w:tcPr>
          <w:p w14:paraId="3FEBC97B" w14:textId="4B698397" w:rsidR="0065370C" w:rsidRPr="00C55A1D" w:rsidRDefault="0065370C" w:rsidP="00A075FF">
            <w:pPr>
              <w:spacing w:after="120"/>
              <w:rPr>
                <w:color w:val="000000"/>
              </w:rPr>
            </w:pPr>
            <w:r w:rsidRPr="00C55A1D">
              <w:rPr>
                <w:color w:val="000000"/>
              </w:rPr>
              <w:t xml:space="preserve">Working data storage (in </w:t>
            </w:r>
            <w:r>
              <w:rPr>
                <w:color w:val="000000"/>
              </w:rPr>
              <w:t>Kilo</w:t>
            </w:r>
            <w:r w:rsidRPr="00C55A1D">
              <w:rPr>
                <w:color w:val="000000"/>
              </w:rPr>
              <w:t>Bytes)</w:t>
            </w:r>
          </w:p>
        </w:tc>
        <w:tc>
          <w:tcPr>
            <w:tcW w:w="1276" w:type="dxa"/>
          </w:tcPr>
          <w:p w14:paraId="539D53E4" w14:textId="22CC1A8F" w:rsidR="0065370C" w:rsidRDefault="0065370C" w:rsidP="009D20AC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726</w:t>
            </w:r>
          </w:p>
        </w:tc>
      </w:tr>
      <w:tr w:rsidR="0065370C" w14:paraId="10A78A8B" w14:textId="77777777" w:rsidTr="0065370C">
        <w:trPr>
          <w:trHeight w:val="258"/>
          <w:jc w:val="center"/>
        </w:trPr>
        <w:tc>
          <w:tcPr>
            <w:tcW w:w="5098" w:type="dxa"/>
          </w:tcPr>
          <w:p w14:paraId="042B20D4" w14:textId="7A3B0A49" w:rsidR="0065370C" w:rsidRDefault="0065370C" w:rsidP="00731C53">
            <w:pPr>
              <w:spacing w:after="120"/>
              <w:rPr>
                <w:color w:val="000000"/>
              </w:rPr>
            </w:pPr>
            <w:r>
              <w:rPr>
                <w:color w:val="000000"/>
              </w:rPr>
              <w:t>Computational requirement (RTF)</w:t>
            </w:r>
          </w:p>
        </w:tc>
        <w:tc>
          <w:tcPr>
            <w:tcW w:w="1276" w:type="dxa"/>
          </w:tcPr>
          <w:p w14:paraId="05971905" w14:textId="73FAEE6A" w:rsidR="0065370C" w:rsidRDefault="0065370C" w:rsidP="00731C5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0.016</w:t>
            </w:r>
          </w:p>
        </w:tc>
      </w:tr>
    </w:tbl>
    <w:p w14:paraId="374541D6" w14:textId="73E424B8" w:rsidR="004A4408" w:rsidRDefault="004A4408" w:rsidP="00101A3C">
      <w:pPr>
        <w:spacing w:after="120"/>
        <w:rPr>
          <w:color w:val="000000"/>
        </w:rPr>
      </w:pPr>
      <w:r>
        <w:rPr>
          <w:color w:val="000000"/>
        </w:rPr>
        <w:t xml:space="preserve">The computational </w:t>
      </w:r>
      <w:r w:rsidR="003543AA">
        <w:rPr>
          <w:color w:val="000000"/>
        </w:rPr>
        <w:t>requirement</w:t>
      </w:r>
      <w:r>
        <w:rPr>
          <w:color w:val="000000"/>
        </w:rPr>
        <w:t xml:space="preserve"> was </w:t>
      </w:r>
      <w:r w:rsidR="003543AA">
        <w:rPr>
          <w:color w:val="000000"/>
        </w:rPr>
        <w:t>measured</w:t>
      </w:r>
      <w:r>
        <w:rPr>
          <w:color w:val="000000"/>
        </w:rPr>
        <w:t xml:space="preserve"> as </w:t>
      </w:r>
      <w:r w:rsidR="008D46DC">
        <w:rPr>
          <w:color w:val="000000"/>
          <w:lang w:eastAsia="ko-KR"/>
        </w:rPr>
        <w:t>processing time in</w:t>
      </w:r>
      <w:r>
        <w:rPr>
          <w:color w:val="000000"/>
        </w:rPr>
        <w:t xml:space="preserve"> real-time factor (RTF) rather than operation</w:t>
      </w:r>
      <w:r w:rsidR="00136C7D">
        <w:rPr>
          <w:color w:val="000000"/>
        </w:rPr>
        <w:t>al</w:t>
      </w:r>
      <w:r>
        <w:rPr>
          <w:color w:val="000000"/>
        </w:rPr>
        <w:t xml:space="preserve"> count</w:t>
      </w:r>
      <w:r w:rsidR="00136C7D">
        <w:rPr>
          <w:color w:val="000000"/>
        </w:rPr>
        <w:t>s</w:t>
      </w:r>
      <w:r>
        <w:rPr>
          <w:color w:val="000000"/>
        </w:rPr>
        <w:t>.</w:t>
      </w:r>
      <w:r w:rsidR="008D46DC">
        <w:rPr>
          <w:color w:val="000000"/>
        </w:rPr>
        <w:t xml:space="preserve"> The RTF is measured as follows:</w:t>
      </w:r>
    </w:p>
    <w:p w14:paraId="2E467B91" w14:textId="030FFB91" w:rsidR="008D46DC" w:rsidRDefault="008D46DC" w:rsidP="008D46DC">
      <w:pPr>
        <w:spacing w:after="120"/>
        <w:jc w:val="center"/>
        <w:rPr>
          <w:color w:val="000000"/>
        </w:rPr>
      </w:pPr>
      <w:r>
        <w:rPr>
          <w:color w:val="000000"/>
        </w:rPr>
        <w:t>RTF = (processing time) / (duration of an input data).</w:t>
      </w:r>
    </w:p>
    <w:p w14:paraId="2585C672" w14:textId="67216175" w:rsidR="003543AA" w:rsidRDefault="008D46DC" w:rsidP="008D46DC">
      <w:pPr>
        <w:spacing w:after="120"/>
        <w:rPr>
          <w:color w:val="000000"/>
        </w:rPr>
      </w:pPr>
      <w:r>
        <w:rPr>
          <w:color w:val="000000"/>
        </w:rPr>
        <w:t xml:space="preserve">We </w:t>
      </w:r>
      <w:r w:rsidR="00F202DC">
        <w:rPr>
          <w:color w:val="000000"/>
        </w:rPr>
        <w:t>measured the RTF by running</w:t>
      </w:r>
      <w:r w:rsidR="00224AC0">
        <w:rPr>
          <w:color w:val="000000"/>
        </w:rPr>
        <w:t xml:space="preserve"> the decod</w:t>
      </w:r>
      <w:r w:rsidR="00136C7D">
        <w:rPr>
          <w:color w:val="000000"/>
        </w:rPr>
        <w:t xml:space="preserve">er executable </w:t>
      </w:r>
      <w:r w:rsidR="00F202DC">
        <w:rPr>
          <w:color w:val="000000"/>
        </w:rPr>
        <w:t>using</w:t>
      </w:r>
      <w:r w:rsidR="003543AA">
        <w:rPr>
          <w:color w:val="000000"/>
        </w:rPr>
        <w:t xml:space="preserve"> </w:t>
      </w:r>
      <w:r w:rsidR="00023441">
        <w:rPr>
          <w:color w:val="000000"/>
        </w:rPr>
        <w:t xml:space="preserve">a single core </w:t>
      </w:r>
      <w:r w:rsidR="00F202DC">
        <w:rPr>
          <w:color w:val="000000"/>
        </w:rPr>
        <w:t>on</w:t>
      </w:r>
      <w:r w:rsidR="00023441">
        <w:rPr>
          <w:color w:val="000000"/>
        </w:rPr>
        <w:t xml:space="preserve"> </w:t>
      </w:r>
      <w:r w:rsidR="003543AA">
        <w:rPr>
          <w:color w:val="000000"/>
        </w:rPr>
        <w:t>the following system:</w:t>
      </w:r>
    </w:p>
    <w:p w14:paraId="3781311E" w14:textId="77777777" w:rsidR="003543AA" w:rsidRPr="00C55A1D" w:rsidRDefault="003543AA" w:rsidP="003543AA">
      <w:pPr>
        <w:pStyle w:val="ListParagraph"/>
        <w:numPr>
          <w:ilvl w:val="0"/>
          <w:numId w:val="16"/>
        </w:numPr>
        <w:spacing w:after="120"/>
        <w:rPr>
          <w:rFonts w:ascii="Times New Roman" w:hAnsi="Times New Roman" w:cs="Times New Roman"/>
          <w:color w:val="000000"/>
        </w:rPr>
      </w:pPr>
      <w:r w:rsidRPr="00C55A1D">
        <w:rPr>
          <w:rFonts w:ascii="Times New Roman" w:hAnsi="Times New Roman" w:cs="Times New Roman"/>
          <w:color w:val="000000"/>
        </w:rPr>
        <w:t>CPU: 13th Gen Intel Core i9-13900K (24 core)</w:t>
      </w:r>
    </w:p>
    <w:p w14:paraId="72462848" w14:textId="77777777" w:rsidR="003543AA" w:rsidRPr="00C55A1D" w:rsidRDefault="003543AA" w:rsidP="003543AA">
      <w:pPr>
        <w:pStyle w:val="ListParagraph"/>
        <w:numPr>
          <w:ilvl w:val="0"/>
          <w:numId w:val="16"/>
        </w:numPr>
        <w:spacing w:after="120"/>
        <w:rPr>
          <w:rFonts w:ascii="Times New Roman" w:hAnsi="Times New Roman" w:cs="Times New Roman"/>
          <w:color w:val="000000"/>
        </w:rPr>
      </w:pPr>
      <w:r w:rsidRPr="00C55A1D">
        <w:rPr>
          <w:rFonts w:ascii="Times New Roman" w:hAnsi="Times New Roman" w:cs="Times New Roman"/>
          <w:color w:val="000000"/>
        </w:rPr>
        <w:t>Memory: 128 GiB</w:t>
      </w:r>
    </w:p>
    <w:p w14:paraId="088450F0" w14:textId="77777777" w:rsidR="003543AA" w:rsidRPr="00C55A1D" w:rsidRDefault="003543AA" w:rsidP="003543AA">
      <w:pPr>
        <w:pStyle w:val="ListParagraph"/>
        <w:numPr>
          <w:ilvl w:val="0"/>
          <w:numId w:val="16"/>
        </w:numPr>
        <w:spacing w:after="120"/>
        <w:rPr>
          <w:rFonts w:ascii="Times New Roman" w:hAnsi="Times New Roman" w:cs="Times New Roman"/>
          <w:color w:val="000000"/>
        </w:rPr>
      </w:pPr>
      <w:r w:rsidRPr="00C55A1D">
        <w:rPr>
          <w:rFonts w:ascii="Times New Roman" w:hAnsi="Times New Roman" w:cs="Times New Roman"/>
          <w:color w:val="000000"/>
        </w:rPr>
        <w:t>OS: Ubuntu 22.04.</w:t>
      </w:r>
    </w:p>
    <w:p w14:paraId="0D5620BD" w14:textId="79917CB2" w:rsidR="008D46DC" w:rsidRDefault="00023441" w:rsidP="008D46DC">
      <w:pPr>
        <w:spacing w:after="120"/>
        <w:rPr>
          <w:color w:val="000000"/>
          <w:lang w:eastAsia="ko-KR"/>
        </w:rPr>
      </w:pPr>
      <w:r w:rsidRPr="00CA3969">
        <w:rPr>
          <w:color w:val="000000"/>
        </w:rPr>
        <w:t xml:space="preserve">The </w:t>
      </w:r>
      <w:r w:rsidR="001D0B93" w:rsidRPr="00CA3969">
        <w:rPr>
          <w:color w:val="000000"/>
        </w:rPr>
        <w:t xml:space="preserve">RTF </w:t>
      </w:r>
      <w:r w:rsidRPr="00CA3969">
        <w:rPr>
          <w:color w:val="000000"/>
        </w:rPr>
        <w:t>value</w:t>
      </w:r>
      <w:r w:rsidR="001D0B93" w:rsidRPr="00CA3969">
        <w:rPr>
          <w:color w:val="000000"/>
        </w:rPr>
        <w:t>s</w:t>
      </w:r>
      <w:r w:rsidRPr="00CA3969">
        <w:rPr>
          <w:color w:val="000000"/>
        </w:rPr>
        <w:t xml:space="preserve"> in </w:t>
      </w:r>
      <w:r w:rsidRPr="00CA3969">
        <w:rPr>
          <w:color w:val="000000"/>
        </w:rPr>
        <w:fldChar w:fldCharType="begin"/>
      </w:r>
      <w:r w:rsidRPr="00CA3969">
        <w:rPr>
          <w:color w:val="000000"/>
        </w:rPr>
        <w:instrText xml:space="preserve"> REF _Ref180764493 \h </w:instrText>
      </w:r>
      <w:r w:rsidR="00C55A1D" w:rsidRPr="00CA3969">
        <w:rPr>
          <w:color w:val="000000"/>
        </w:rPr>
        <w:instrText xml:space="preserve"> \* MERGEFORMAT </w:instrText>
      </w:r>
      <w:r w:rsidRPr="00CA3969">
        <w:rPr>
          <w:color w:val="000000"/>
        </w:rPr>
      </w:r>
      <w:r w:rsidRPr="00CA3969">
        <w:rPr>
          <w:color w:val="000000"/>
        </w:rPr>
        <w:fldChar w:fldCharType="separate"/>
      </w:r>
      <w:r w:rsidR="00B801C6" w:rsidRPr="006E6F19">
        <w:t xml:space="preserve">Table </w:t>
      </w:r>
      <w:r w:rsidR="00B801C6">
        <w:rPr>
          <w:noProof/>
        </w:rPr>
        <w:t>5</w:t>
      </w:r>
      <w:r w:rsidR="00B801C6" w:rsidRPr="006E6F19">
        <w:rPr>
          <w:noProof/>
        </w:rPr>
        <w:noBreakHyphen/>
      </w:r>
      <w:r w:rsidR="00B801C6">
        <w:rPr>
          <w:noProof/>
        </w:rPr>
        <w:t>1</w:t>
      </w:r>
      <w:r w:rsidRPr="00CA3969">
        <w:rPr>
          <w:color w:val="000000"/>
        </w:rPr>
        <w:fldChar w:fldCharType="end"/>
      </w:r>
      <w:r w:rsidRPr="00CA3969">
        <w:rPr>
          <w:color w:val="000000"/>
        </w:rPr>
        <w:t xml:space="preserve"> </w:t>
      </w:r>
      <w:r w:rsidR="001D0B93" w:rsidRPr="00CA3969">
        <w:rPr>
          <w:color w:val="000000"/>
        </w:rPr>
        <w:t>are</w:t>
      </w:r>
      <w:r w:rsidRPr="00CA3969">
        <w:rPr>
          <w:color w:val="000000"/>
        </w:rPr>
        <w:t xml:space="preserve"> an RT</w:t>
      </w:r>
      <w:r w:rsidR="00EA6F73" w:rsidRPr="00CA3969">
        <w:rPr>
          <w:color w:val="000000"/>
        </w:rPr>
        <w:t>F</w:t>
      </w:r>
      <w:r w:rsidRPr="00CA3969">
        <w:rPr>
          <w:color w:val="000000"/>
        </w:rPr>
        <w:t xml:space="preserve"> </w:t>
      </w:r>
      <w:r w:rsidR="00940036" w:rsidRPr="00CA3969">
        <w:rPr>
          <w:color w:val="000000"/>
        </w:rPr>
        <w:t xml:space="preserve">averaged </w:t>
      </w:r>
      <w:r w:rsidR="00F202DC">
        <w:rPr>
          <w:color w:val="000000"/>
        </w:rPr>
        <w:t>across</w:t>
      </w:r>
      <w:r w:rsidRPr="00CA3969">
        <w:rPr>
          <w:color w:val="000000"/>
        </w:rPr>
        <w:t xml:space="preserve"> </w:t>
      </w:r>
      <w:r w:rsidR="001D0B93" w:rsidRPr="00CA3969">
        <w:rPr>
          <w:color w:val="000000"/>
        </w:rPr>
        <w:t xml:space="preserve">all </w:t>
      </w:r>
      <w:r w:rsidRPr="00CA3969">
        <w:rPr>
          <w:color w:val="000000"/>
        </w:rPr>
        <w:t xml:space="preserve">files in </w:t>
      </w:r>
      <w:r w:rsidR="0065370C">
        <w:rPr>
          <w:color w:val="000000"/>
        </w:rPr>
        <w:t>the</w:t>
      </w:r>
      <w:r w:rsidR="001D0B93" w:rsidRPr="00CA3969">
        <w:rPr>
          <w:color w:val="000000"/>
        </w:rPr>
        <w:t xml:space="preserve"> dataset</w:t>
      </w:r>
      <w:r w:rsidRPr="00CA3969">
        <w:rPr>
          <w:color w:val="000000"/>
        </w:rPr>
        <w:t>.</w:t>
      </w:r>
      <w:r w:rsidR="001D0B93" w:rsidRPr="00CA3969">
        <w:rPr>
          <w:color w:val="000000"/>
        </w:rPr>
        <w:t xml:space="preserve"> </w:t>
      </w:r>
      <w:r w:rsidR="00F202DC">
        <w:rPr>
          <w:color w:val="000000"/>
        </w:rPr>
        <w:t>N</w:t>
      </w:r>
      <w:r w:rsidR="001D0B93" w:rsidRPr="00CA3969">
        <w:rPr>
          <w:color w:val="000000"/>
        </w:rPr>
        <w:t>ote that</w:t>
      </w:r>
      <w:r w:rsidR="00CA3969" w:rsidRPr="00CA3969">
        <w:rPr>
          <w:color w:val="000000"/>
        </w:rPr>
        <w:t xml:space="preserve"> </w:t>
      </w:r>
      <w:r w:rsidR="00F202DC">
        <w:rPr>
          <w:color w:val="000000"/>
        </w:rPr>
        <w:t>every</w:t>
      </w:r>
      <w:r w:rsidR="00CA3969" w:rsidRPr="00CA3969">
        <w:rPr>
          <w:color w:val="000000"/>
        </w:rPr>
        <w:t xml:space="preserve"> file in the ECG</w:t>
      </w:r>
      <w:r w:rsidR="00CA3969">
        <w:rPr>
          <w:color w:val="000000"/>
        </w:rPr>
        <w:t xml:space="preserve"> dataset ha</w:t>
      </w:r>
      <w:r w:rsidR="00F202DC">
        <w:rPr>
          <w:color w:val="000000"/>
        </w:rPr>
        <w:t>s</w:t>
      </w:r>
      <w:r w:rsidR="00CA3969">
        <w:rPr>
          <w:color w:val="000000"/>
        </w:rPr>
        <w:t xml:space="preserve"> </w:t>
      </w:r>
      <w:r w:rsidR="00F202DC">
        <w:rPr>
          <w:color w:val="000000"/>
        </w:rPr>
        <w:t>the same</w:t>
      </w:r>
      <w:r w:rsidR="00CA3969">
        <w:rPr>
          <w:color w:val="000000"/>
        </w:rPr>
        <w:t xml:space="preserve"> number of channels and sample length.</w:t>
      </w:r>
    </w:p>
    <w:p w14:paraId="05FCB9D1" w14:textId="505FBC9B" w:rsidR="003C6127" w:rsidRPr="00D92E52" w:rsidRDefault="003C6127" w:rsidP="003C6127">
      <w:pPr>
        <w:pStyle w:val="Heading1"/>
        <w:rPr>
          <w:lang w:val="en-US"/>
        </w:rPr>
      </w:pPr>
      <w:r>
        <w:rPr>
          <w:lang w:val="en-US"/>
        </w:rPr>
        <w:t>Conclusion</w:t>
      </w:r>
    </w:p>
    <w:p w14:paraId="1BE1173F" w14:textId="4B46E98C" w:rsidR="003938E3" w:rsidRDefault="0010322D" w:rsidP="003C6127">
      <w:pPr>
        <w:spacing w:after="120"/>
        <w:rPr>
          <w:rFonts w:eastAsia="SimSun"/>
          <w:bCs/>
          <w:szCs w:val="20"/>
          <w:lang w:eastAsia="zh-CN"/>
        </w:rPr>
      </w:pPr>
      <w:r>
        <w:rPr>
          <w:rFonts w:eastAsia="SimSun"/>
          <w:bCs/>
          <w:szCs w:val="20"/>
          <w:lang w:eastAsia="zh-CN"/>
        </w:rPr>
        <w:t>ETRI</w:t>
      </w:r>
      <w:r w:rsidR="00F202DC">
        <w:rPr>
          <w:rFonts w:eastAsia="SimSun"/>
          <w:bCs/>
          <w:szCs w:val="20"/>
          <w:lang w:eastAsia="zh-CN"/>
        </w:rPr>
        <w:t xml:space="preserve"> submitted a</w:t>
      </w:r>
      <w:r>
        <w:rPr>
          <w:rFonts w:eastAsia="SimSun"/>
          <w:bCs/>
          <w:szCs w:val="20"/>
          <w:lang w:eastAsia="zh-CN"/>
        </w:rPr>
        <w:t xml:space="preserve"> response to </w:t>
      </w:r>
      <w:r w:rsidR="00F202DC">
        <w:rPr>
          <w:rFonts w:eastAsia="SimSun"/>
          <w:bCs/>
          <w:szCs w:val="20"/>
          <w:lang w:eastAsia="zh-CN"/>
        </w:rPr>
        <w:t xml:space="preserve">the </w:t>
      </w:r>
      <w:proofErr w:type="spellStart"/>
      <w:r>
        <w:rPr>
          <w:rFonts w:eastAsia="SimSun"/>
          <w:bCs/>
          <w:szCs w:val="20"/>
          <w:lang w:eastAsia="zh-CN"/>
        </w:rPr>
        <w:t>CfP</w:t>
      </w:r>
      <w:proofErr w:type="spellEnd"/>
      <w:r>
        <w:rPr>
          <w:rFonts w:eastAsia="SimSun"/>
          <w:bCs/>
          <w:szCs w:val="20"/>
          <w:lang w:eastAsia="zh-CN"/>
        </w:rPr>
        <w:t xml:space="preserve"> for the ECG categories, and presented the technical description of the proposed codec. ETRI also evaluated the proposed codec using the three metrics</w:t>
      </w:r>
      <w:r w:rsidR="00C55A1D">
        <w:rPr>
          <w:rFonts w:eastAsia="SimSun"/>
          <w:bCs/>
          <w:szCs w:val="20"/>
          <w:lang w:eastAsia="zh-CN"/>
        </w:rPr>
        <w:t xml:space="preserve"> and profiled the complexity characteristics of the decoder executable</w:t>
      </w:r>
      <w:r>
        <w:rPr>
          <w:rFonts w:eastAsia="SimSun"/>
          <w:bCs/>
          <w:szCs w:val="20"/>
          <w:lang w:eastAsia="zh-CN"/>
        </w:rPr>
        <w:t>.</w:t>
      </w:r>
    </w:p>
    <w:p w14:paraId="4B7133A8" w14:textId="73FAE5AD" w:rsidR="003C6127" w:rsidRDefault="0010322D" w:rsidP="003C6127">
      <w:pPr>
        <w:spacing w:after="120"/>
        <w:rPr>
          <w:rFonts w:eastAsia="SimSun"/>
          <w:bCs/>
          <w:szCs w:val="20"/>
          <w:lang w:eastAsia="zh-CN"/>
        </w:rPr>
      </w:pPr>
      <w:r>
        <w:rPr>
          <w:rFonts w:eastAsia="SimSun"/>
          <w:bCs/>
          <w:szCs w:val="20"/>
          <w:lang w:eastAsia="zh-CN"/>
        </w:rPr>
        <w:t>ETRI strongly support</w:t>
      </w:r>
      <w:r w:rsidR="00940036">
        <w:rPr>
          <w:rFonts w:eastAsia="SimSun"/>
          <w:bCs/>
          <w:szCs w:val="20"/>
          <w:lang w:eastAsia="zh-CN"/>
        </w:rPr>
        <w:t>s</w:t>
      </w:r>
      <w:r>
        <w:rPr>
          <w:rFonts w:eastAsia="SimSun"/>
          <w:bCs/>
          <w:szCs w:val="20"/>
          <w:lang w:eastAsia="zh-CN"/>
        </w:rPr>
        <w:t xml:space="preserve"> the standardization</w:t>
      </w:r>
      <w:r w:rsidR="00940036">
        <w:rPr>
          <w:rFonts w:eastAsia="SimSun"/>
          <w:bCs/>
          <w:szCs w:val="20"/>
          <w:lang w:eastAsia="zh-CN"/>
        </w:rPr>
        <w:t xml:space="preserve"> works </w:t>
      </w:r>
      <w:r w:rsidR="00D04D43">
        <w:rPr>
          <w:rFonts w:eastAsia="SimSun"/>
          <w:bCs/>
          <w:szCs w:val="20"/>
          <w:lang w:eastAsia="zh-CN"/>
        </w:rPr>
        <w:t xml:space="preserve">to develop a new Recommendation for biomedical waveform </w:t>
      </w:r>
      <w:r w:rsidR="004A2178">
        <w:rPr>
          <w:rFonts w:eastAsia="SimSun"/>
          <w:bCs/>
          <w:szCs w:val="20"/>
          <w:lang w:eastAsia="zh-CN"/>
        </w:rPr>
        <w:t>data</w:t>
      </w:r>
      <w:r w:rsidR="00D04D43">
        <w:rPr>
          <w:rFonts w:eastAsia="SimSun"/>
          <w:bCs/>
          <w:szCs w:val="20"/>
          <w:lang w:eastAsia="zh-CN"/>
        </w:rPr>
        <w:t xml:space="preserve"> coding</w:t>
      </w:r>
      <w:r>
        <w:rPr>
          <w:rFonts w:eastAsia="SimSun"/>
          <w:bCs/>
          <w:szCs w:val="20"/>
          <w:lang w:eastAsia="zh-CN"/>
        </w:rPr>
        <w:t xml:space="preserve"> and hope</w:t>
      </w:r>
      <w:r w:rsidR="00940036">
        <w:rPr>
          <w:rFonts w:eastAsia="SimSun"/>
          <w:bCs/>
          <w:szCs w:val="20"/>
          <w:lang w:eastAsia="zh-CN"/>
        </w:rPr>
        <w:t>s</w:t>
      </w:r>
      <w:r>
        <w:rPr>
          <w:rFonts w:eastAsia="SimSun"/>
          <w:bCs/>
          <w:szCs w:val="20"/>
          <w:lang w:eastAsia="zh-CN"/>
        </w:rPr>
        <w:t xml:space="preserve"> </w:t>
      </w:r>
      <w:r w:rsidR="00940036">
        <w:rPr>
          <w:rFonts w:eastAsia="SimSun"/>
          <w:bCs/>
          <w:szCs w:val="20"/>
          <w:lang w:eastAsia="zh-CN"/>
        </w:rPr>
        <w:t>to</w:t>
      </w:r>
      <w:r>
        <w:rPr>
          <w:rFonts w:eastAsia="SimSun"/>
          <w:bCs/>
          <w:szCs w:val="20"/>
          <w:lang w:eastAsia="zh-CN"/>
        </w:rPr>
        <w:t xml:space="preserve"> contribute to the</w:t>
      </w:r>
      <w:r w:rsidR="00940036">
        <w:rPr>
          <w:rFonts w:eastAsia="SimSun"/>
          <w:bCs/>
          <w:szCs w:val="20"/>
          <w:lang w:eastAsia="zh-CN"/>
        </w:rPr>
        <w:t xml:space="preserve"> collaborative</w:t>
      </w:r>
      <w:r>
        <w:rPr>
          <w:rFonts w:eastAsia="SimSun"/>
          <w:bCs/>
          <w:szCs w:val="20"/>
          <w:lang w:eastAsia="zh-CN"/>
        </w:rPr>
        <w:t xml:space="preserve"> work</w:t>
      </w:r>
      <w:r w:rsidR="006D3BB6">
        <w:rPr>
          <w:rFonts w:eastAsia="SimSun"/>
          <w:bCs/>
          <w:szCs w:val="20"/>
          <w:lang w:eastAsia="zh-CN"/>
        </w:rPr>
        <w:t xml:space="preserve"> </w:t>
      </w:r>
      <w:r w:rsidR="00F202DC">
        <w:rPr>
          <w:rFonts w:eastAsia="SimSun"/>
          <w:bCs/>
          <w:szCs w:val="20"/>
          <w:lang w:eastAsia="zh-CN"/>
        </w:rPr>
        <w:t>in</w:t>
      </w:r>
      <w:r w:rsidR="006D3BB6">
        <w:rPr>
          <w:rFonts w:eastAsia="SimSun"/>
          <w:bCs/>
          <w:szCs w:val="20"/>
          <w:lang w:eastAsia="zh-CN"/>
        </w:rPr>
        <w:t xml:space="preserve"> </w:t>
      </w:r>
      <w:r w:rsidR="00BB527F">
        <w:rPr>
          <w:rFonts w:eastAsia="SimSun"/>
          <w:bCs/>
          <w:szCs w:val="20"/>
          <w:lang w:eastAsia="zh-CN"/>
        </w:rPr>
        <w:t>the</w:t>
      </w:r>
      <w:r w:rsidR="006D3BB6">
        <w:rPr>
          <w:rFonts w:eastAsia="SimSun"/>
          <w:bCs/>
          <w:szCs w:val="20"/>
          <w:lang w:eastAsia="zh-CN"/>
        </w:rPr>
        <w:t xml:space="preserve"> later stage</w:t>
      </w:r>
      <w:r>
        <w:rPr>
          <w:rFonts w:eastAsia="SimSun"/>
          <w:bCs/>
          <w:szCs w:val="20"/>
          <w:lang w:eastAsia="zh-CN"/>
        </w:rPr>
        <w:t>.</w:t>
      </w:r>
    </w:p>
    <w:p w14:paraId="2E9A7BCE" w14:textId="77777777" w:rsidR="003C6127" w:rsidRPr="005B217D" w:rsidRDefault="003C6127" w:rsidP="003C6127">
      <w:pPr>
        <w:pStyle w:val="Heading1"/>
        <w:rPr>
          <w:lang w:val="en-CA"/>
        </w:rPr>
      </w:pPr>
      <w:r w:rsidRPr="005B217D">
        <w:rPr>
          <w:lang w:val="en-CA"/>
        </w:rPr>
        <w:t>Patent rights declaration(s)</w:t>
      </w:r>
    </w:p>
    <w:p w14:paraId="791552C0" w14:textId="1BFDF843" w:rsidR="003C6127" w:rsidRPr="005B217D" w:rsidRDefault="009F743B" w:rsidP="003C6127">
      <w:pPr>
        <w:rPr>
          <w:szCs w:val="22"/>
          <w:lang w:val="en-CA"/>
        </w:rPr>
      </w:pPr>
      <w:r w:rsidRPr="006E6F19">
        <w:rPr>
          <w:b/>
          <w:szCs w:val="22"/>
          <w:lang w:val="en-CA"/>
        </w:rPr>
        <w:t>ETRI</w:t>
      </w:r>
      <w:r w:rsidR="003C6127" w:rsidRPr="006E6F19">
        <w:rPr>
          <w:b/>
          <w:szCs w:val="22"/>
          <w:lang w:val="en-CA"/>
        </w:rPr>
        <w:t xml:space="preserve"> may have current or pending patent rights relating to the technology described in this contribution and,</w:t>
      </w:r>
      <w:r w:rsidR="003C6127" w:rsidRPr="005B217D">
        <w:rPr>
          <w:b/>
          <w:szCs w:val="22"/>
          <w:lang w:val="en-CA"/>
        </w:rPr>
        <w:t xml:space="preserve"> conditioned on reciprocity, is prepared to grant licenses under reasonable and non-discriminatory terms as necessary for implementation of the resulting ITU-T Recommendation</w:t>
      </w:r>
      <w:r w:rsidR="003C6127">
        <w:rPr>
          <w:b/>
          <w:szCs w:val="22"/>
          <w:lang w:val="en-CA"/>
        </w:rPr>
        <w:t> </w:t>
      </w:r>
      <w:r w:rsidR="003C6127" w:rsidRPr="005B217D">
        <w:rPr>
          <w:b/>
          <w:szCs w:val="22"/>
          <w:lang w:val="en-CA"/>
        </w:rPr>
        <w:t>| ISO/IEC International Standard (per box 2 of the ITU-T/ITU-R/ISO/IEC patent statement and licensing declaration form).</w:t>
      </w:r>
    </w:p>
    <w:p w14:paraId="60047C00" w14:textId="77777777" w:rsidR="00F15F44" w:rsidRPr="00C00753" w:rsidRDefault="00F15F44" w:rsidP="00101A3C">
      <w:pPr>
        <w:spacing w:after="120"/>
        <w:rPr>
          <w:rFonts w:eastAsia="SimSun"/>
          <w:bCs/>
          <w:szCs w:val="20"/>
          <w:lang w:val="en-CA" w:eastAsia="ko-KR"/>
        </w:rPr>
      </w:pPr>
    </w:p>
    <w:p w14:paraId="392E07F4" w14:textId="1B5DAC75" w:rsidR="00F926C2" w:rsidRDefault="00F926C2" w:rsidP="00F926C2">
      <w:pPr>
        <w:pStyle w:val="Heading1"/>
        <w:rPr>
          <w:rFonts w:eastAsia="Batang"/>
        </w:rPr>
      </w:pPr>
      <w:r>
        <w:rPr>
          <w:rFonts w:eastAsia="Batang"/>
        </w:rPr>
        <w:lastRenderedPageBreak/>
        <w:t>References</w:t>
      </w:r>
    </w:p>
    <w:p w14:paraId="66DFE1D4" w14:textId="77777777" w:rsidR="00456376" w:rsidRPr="00C00753" w:rsidRDefault="00456376" w:rsidP="00456376">
      <w:pPr>
        <w:pStyle w:val="references"/>
        <w:numPr>
          <w:ilvl w:val="0"/>
          <w:numId w:val="3"/>
        </w:numPr>
        <w:spacing w:after="60" w:line="240" w:lineRule="auto"/>
        <w:rPr>
          <w:rFonts w:hint="eastAsia"/>
          <w:sz w:val="20"/>
          <w:szCs w:val="20"/>
          <w:lang w:val="en-US"/>
        </w:rPr>
      </w:pPr>
      <w:bookmarkStart w:id="8" w:name="_Ref181185199"/>
      <w:bookmarkStart w:id="9" w:name="_Ref156218505"/>
      <w:r w:rsidRPr="00C00753">
        <w:rPr>
          <w:sz w:val="20"/>
          <w:szCs w:val="20"/>
          <w:lang w:val="en-US"/>
        </w:rPr>
        <w:t xml:space="preserve">G. Sullivan, Y. Ye and T. Wiegand, “Report of Question 6/16 visual, audio and signal coding,” Q.6/SG16, </w:t>
      </w:r>
      <w:r w:rsidRPr="00C00753">
        <w:rPr>
          <w:i/>
          <w:sz w:val="20"/>
          <w:szCs w:val="20"/>
          <w:lang w:val="en-US"/>
        </w:rPr>
        <w:t>SG16-TD242/WP3</w:t>
      </w:r>
      <w:r w:rsidRPr="00C00753">
        <w:rPr>
          <w:sz w:val="20"/>
          <w:szCs w:val="20"/>
          <w:lang w:val="en-US"/>
        </w:rPr>
        <w:t>, Rennes, Apr. 2024.</w:t>
      </w:r>
      <w:bookmarkEnd w:id="8"/>
    </w:p>
    <w:p w14:paraId="3B69EF7E" w14:textId="248FDEC9" w:rsidR="00F926C2" w:rsidRPr="00C00753" w:rsidRDefault="00F926C2" w:rsidP="00F926C2">
      <w:pPr>
        <w:pStyle w:val="references"/>
        <w:numPr>
          <w:ilvl w:val="0"/>
          <w:numId w:val="3"/>
        </w:numPr>
        <w:spacing w:after="60" w:line="240" w:lineRule="auto"/>
        <w:rPr>
          <w:rFonts w:hint="eastAsia"/>
          <w:sz w:val="20"/>
          <w:szCs w:val="20"/>
          <w:lang w:val="en-US"/>
        </w:rPr>
      </w:pPr>
      <w:bookmarkStart w:id="10" w:name="_Ref181185220"/>
      <w:r w:rsidRPr="00C00753">
        <w:rPr>
          <w:sz w:val="20"/>
          <w:szCs w:val="20"/>
          <w:lang w:val="en-US"/>
        </w:rPr>
        <w:t xml:space="preserve">J. Pfaff and J. Halford, “Call for Evidence on the coding of biomedical waveform data,” Q.6/SG16, </w:t>
      </w:r>
      <w:r w:rsidRPr="00C00753">
        <w:rPr>
          <w:i/>
          <w:sz w:val="20"/>
          <w:szCs w:val="20"/>
          <w:lang w:val="en-US"/>
        </w:rPr>
        <w:t>doc.</w:t>
      </w:r>
      <w:r w:rsidRPr="00C00753">
        <w:rPr>
          <w:i/>
          <w:sz w:val="20"/>
          <w:szCs w:val="20"/>
          <w:vertAlign w:val="superscript"/>
          <w:lang w:val="en-US"/>
        </w:rPr>
        <w:t xml:space="preserve"> </w:t>
      </w:r>
      <w:r w:rsidRPr="00C00753">
        <w:rPr>
          <w:i/>
          <w:sz w:val="20"/>
          <w:szCs w:val="20"/>
          <w:lang w:val="en-US"/>
        </w:rPr>
        <w:t>VCEG-BT07</w:t>
      </w:r>
      <w:r w:rsidRPr="00C00753">
        <w:rPr>
          <w:sz w:val="20"/>
          <w:szCs w:val="20"/>
          <w:lang w:val="en-US"/>
        </w:rPr>
        <w:t>, Hannover, Nov. 2023.</w:t>
      </w:r>
      <w:bookmarkEnd w:id="9"/>
      <w:bookmarkEnd w:id="10"/>
    </w:p>
    <w:p w14:paraId="6CB3F01E" w14:textId="77777777" w:rsidR="00F926C2" w:rsidRPr="00456376" w:rsidRDefault="00F926C2" w:rsidP="00101A3C">
      <w:pPr>
        <w:spacing w:after="120"/>
        <w:rPr>
          <w:rFonts w:ascii="Batang" w:eastAsia="Batang" w:hAnsi="Batang" w:cs="Batang"/>
          <w:bCs/>
          <w:szCs w:val="20"/>
          <w:lang w:eastAsia="ko-KR"/>
        </w:rPr>
      </w:pPr>
    </w:p>
    <w:p w14:paraId="2F6E89A4" w14:textId="45BBF42B" w:rsidR="00A01676" w:rsidRPr="00DD6C0B" w:rsidRDefault="00A01676" w:rsidP="00A01676">
      <w:pPr>
        <w:jc w:val="center"/>
      </w:pPr>
      <w:bookmarkStart w:id="11" w:name="_Hlk171296110"/>
      <w:r w:rsidRPr="00DD6C0B">
        <w:t>________________________</w:t>
      </w:r>
    </w:p>
    <w:bookmarkEnd w:id="11"/>
    <w:p w14:paraId="446E0F43" w14:textId="77777777" w:rsidR="00375AAB" w:rsidRPr="00DD6C0B" w:rsidRDefault="00375AAB" w:rsidP="009316BD">
      <w:pPr>
        <w:tabs>
          <w:tab w:val="left" w:pos="426"/>
        </w:tabs>
        <w:ind w:left="426" w:hanging="426"/>
        <w:rPr>
          <w:rFonts w:eastAsia="Times New Roman"/>
        </w:rPr>
      </w:pPr>
    </w:p>
    <w:sectPr w:rsidR="00375AAB" w:rsidRPr="00DD6C0B" w:rsidSect="008F1322">
      <w:footerReference w:type="default" r:id="rId14"/>
      <w:pgSz w:w="11907" w:h="16840" w:code="9"/>
      <w:pgMar w:top="1411" w:right="1152" w:bottom="1411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14B33" w14:textId="77777777" w:rsidR="008352F6" w:rsidRDefault="008352F6" w:rsidP="00B20400">
      <w:r>
        <w:separator/>
      </w:r>
    </w:p>
  </w:endnote>
  <w:endnote w:type="continuationSeparator" w:id="0">
    <w:p w14:paraId="5A20FBAB" w14:textId="77777777" w:rsidR="008352F6" w:rsidRDefault="008352F6" w:rsidP="00B20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erif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9997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F8FEE" w14:textId="7A24A84A" w:rsidR="00BE1BC5" w:rsidRDefault="00BE1B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7F7A84" w14:textId="77777777" w:rsidR="00BE1BC5" w:rsidRDefault="00BE1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EB102" w14:textId="77777777" w:rsidR="008352F6" w:rsidRDefault="008352F6" w:rsidP="00B20400">
      <w:r>
        <w:separator/>
      </w:r>
    </w:p>
  </w:footnote>
  <w:footnote w:type="continuationSeparator" w:id="0">
    <w:p w14:paraId="0D033CA5" w14:textId="77777777" w:rsidR="008352F6" w:rsidRDefault="008352F6" w:rsidP="00B20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EB4DC6C"/>
    <w:lvl w:ilvl="0">
      <w:start w:val="1"/>
      <w:numFmt w:val="bullet"/>
      <w:pStyle w:val="List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4A291E"/>
    <w:multiLevelType w:val="hybridMultilevel"/>
    <w:tmpl w:val="62329BBE"/>
    <w:lvl w:ilvl="0" w:tplc="00CCF5D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36173"/>
    <w:multiLevelType w:val="hybridMultilevel"/>
    <w:tmpl w:val="7706AEBC"/>
    <w:lvl w:ilvl="0" w:tplc="00CCF5D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910BB"/>
    <w:multiLevelType w:val="hybridMultilevel"/>
    <w:tmpl w:val="15BC1FB0"/>
    <w:lvl w:ilvl="0" w:tplc="00CCF5D4">
      <w:start w:val="1"/>
      <w:numFmt w:val="bullet"/>
      <w:lvlText w:val=""/>
      <w:lvlJc w:val="left"/>
      <w:pPr>
        <w:ind w:left="88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23B80C58"/>
    <w:multiLevelType w:val="multilevel"/>
    <w:tmpl w:val="4D4CBDD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lang w:val="en-US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27F6D30"/>
    <w:multiLevelType w:val="hybridMultilevel"/>
    <w:tmpl w:val="0FD227F4"/>
    <w:lvl w:ilvl="0" w:tplc="00CCF5D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028AA"/>
    <w:multiLevelType w:val="multilevel"/>
    <w:tmpl w:val="5E88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557F2408"/>
    <w:multiLevelType w:val="hybridMultilevel"/>
    <w:tmpl w:val="1F2A0734"/>
    <w:lvl w:ilvl="0" w:tplc="00CCF5D4">
      <w:start w:val="1"/>
      <w:numFmt w:val="bullet"/>
      <w:lvlText w:val=""/>
      <w:lvlJc w:val="left"/>
      <w:pPr>
        <w:ind w:left="88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5A234455"/>
    <w:multiLevelType w:val="multilevel"/>
    <w:tmpl w:val="BB321D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CB307BC"/>
    <w:multiLevelType w:val="hybridMultilevel"/>
    <w:tmpl w:val="F6AA7E46"/>
    <w:lvl w:ilvl="0" w:tplc="563A5422">
      <w:start w:val="1"/>
      <w:numFmt w:val="decimal"/>
      <w:lvlText w:val="[%1]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F507DB"/>
    <w:multiLevelType w:val="hybridMultilevel"/>
    <w:tmpl w:val="1B841CD0"/>
    <w:lvl w:ilvl="0" w:tplc="00CCF5D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AF2EB5"/>
    <w:multiLevelType w:val="multilevel"/>
    <w:tmpl w:val="94F4C9B6"/>
    <w:lvl w:ilvl="0">
      <w:start w:val="1"/>
      <w:numFmt w:val="decimal"/>
      <w:pStyle w:val="AltH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18C68FE"/>
    <w:multiLevelType w:val="multilevel"/>
    <w:tmpl w:val="C212D6C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78040237"/>
    <w:multiLevelType w:val="hybridMultilevel"/>
    <w:tmpl w:val="AC9C90FC"/>
    <w:lvl w:ilvl="0" w:tplc="7C949626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30912">
    <w:abstractNumId w:val="11"/>
  </w:num>
  <w:num w:numId="2" w16cid:durableId="267854360">
    <w:abstractNumId w:val="4"/>
  </w:num>
  <w:num w:numId="3" w16cid:durableId="618027043">
    <w:abstractNumId w:val="12"/>
  </w:num>
  <w:num w:numId="4" w16cid:durableId="1479229539">
    <w:abstractNumId w:val="6"/>
  </w:num>
  <w:num w:numId="5" w16cid:durableId="8375002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2421190">
    <w:abstractNumId w:val="4"/>
  </w:num>
  <w:num w:numId="7" w16cid:durableId="68618108">
    <w:abstractNumId w:val="8"/>
  </w:num>
  <w:num w:numId="8" w16cid:durableId="1954047015">
    <w:abstractNumId w:val="13"/>
  </w:num>
  <w:num w:numId="9" w16cid:durableId="1997682657">
    <w:abstractNumId w:val="5"/>
  </w:num>
  <w:num w:numId="10" w16cid:durableId="2062242510">
    <w:abstractNumId w:val="10"/>
  </w:num>
  <w:num w:numId="11" w16cid:durableId="1919366197">
    <w:abstractNumId w:val="1"/>
  </w:num>
  <w:num w:numId="12" w16cid:durableId="257443008">
    <w:abstractNumId w:val="2"/>
  </w:num>
  <w:num w:numId="13" w16cid:durableId="155852681">
    <w:abstractNumId w:val="9"/>
  </w:num>
  <w:num w:numId="14" w16cid:durableId="45163652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60025439">
    <w:abstractNumId w:val="4"/>
  </w:num>
  <w:num w:numId="16" w16cid:durableId="1898978180">
    <w:abstractNumId w:val="3"/>
  </w:num>
  <w:num w:numId="17" w16cid:durableId="1751268500">
    <w:abstractNumId w:val="7"/>
  </w:num>
  <w:num w:numId="18" w16cid:durableId="90599123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1MzI1NzG1NDICkko6SsGpxcWZ+XkgBYa1AOzAnS4sAAAA"/>
  </w:docVars>
  <w:rsids>
    <w:rsidRoot w:val="00B90A7E"/>
    <w:rsid w:val="00000266"/>
    <w:rsid w:val="00000D67"/>
    <w:rsid w:val="00006843"/>
    <w:rsid w:val="00006881"/>
    <w:rsid w:val="00010AAB"/>
    <w:rsid w:val="000113C3"/>
    <w:rsid w:val="00023441"/>
    <w:rsid w:val="00024578"/>
    <w:rsid w:val="0003329B"/>
    <w:rsid w:val="00037828"/>
    <w:rsid w:val="00045BDA"/>
    <w:rsid w:val="000476C0"/>
    <w:rsid w:val="000518C3"/>
    <w:rsid w:val="000532C8"/>
    <w:rsid w:val="00060DDC"/>
    <w:rsid w:val="00062F71"/>
    <w:rsid w:val="000753D8"/>
    <w:rsid w:val="00081B58"/>
    <w:rsid w:val="00082C37"/>
    <w:rsid w:val="00087EC0"/>
    <w:rsid w:val="00091621"/>
    <w:rsid w:val="00091690"/>
    <w:rsid w:val="00094B75"/>
    <w:rsid w:val="000969B0"/>
    <w:rsid w:val="000A40FC"/>
    <w:rsid w:val="000C5CFF"/>
    <w:rsid w:val="000D1805"/>
    <w:rsid w:val="000D5E0D"/>
    <w:rsid w:val="000D7835"/>
    <w:rsid w:val="000E1AD5"/>
    <w:rsid w:val="000E5913"/>
    <w:rsid w:val="000E5C47"/>
    <w:rsid w:val="000E7013"/>
    <w:rsid w:val="000F00D0"/>
    <w:rsid w:val="000F4CD2"/>
    <w:rsid w:val="00100588"/>
    <w:rsid w:val="00101A3C"/>
    <w:rsid w:val="0010322D"/>
    <w:rsid w:val="00105EB1"/>
    <w:rsid w:val="00120E84"/>
    <w:rsid w:val="001230DA"/>
    <w:rsid w:val="00126C0D"/>
    <w:rsid w:val="00127BB4"/>
    <w:rsid w:val="001302B0"/>
    <w:rsid w:val="00132728"/>
    <w:rsid w:val="001354C8"/>
    <w:rsid w:val="00136C7D"/>
    <w:rsid w:val="00140CCF"/>
    <w:rsid w:val="001561FA"/>
    <w:rsid w:val="00160DEC"/>
    <w:rsid w:val="00162520"/>
    <w:rsid w:val="001633F5"/>
    <w:rsid w:val="00167403"/>
    <w:rsid w:val="0016750D"/>
    <w:rsid w:val="001702FC"/>
    <w:rsid w:val="00173674"/>
    <w:rsid w:val="00175AA1"/>
    <w:rsid w:val="00175F89"/>
    <w:rsid w:val="0017615D"/>
    <w:rsid w:val="001810FC"/>
    <w:rsid w:val="001831D8"/>
    <w:rsid w:val="00185E3A"/>
    <w:rsid w:val="001A2789"/>
    <w:rsid w:val="001C6338"/>
    <w:rsid w:val="001D0388"/>
    <w:rsid w:val="001D0B93"/>
    <w:rsid w:val="001E7775"/>
    <w:rsid w:val="001E7A1E"/>
    <w:rsid w:val="001E7E16"/>
    <w:rsid w:val="001F16A0"/>
    <w:rsid w:val="001F6317"/>
    <w:rsid w:val="002017FB"/>
    <w:rsid w:val="002025BE"/>
    <w:rsid w:val="00206A3D"/>
    <w:rsid w:val="002079A6"/>
    <w:rsid w:val="002125F0"/>
    <w:rsid w:val="002145C3"/>
    <w:rsid w:val="00214D35"/>
    <w:rsid w:val="002205DC"/>
    <w:rsid w:val="00222E60"/>
    <w:rsid w:val="00224AC0"/>
    <w:rsid w:val="0022764B"/>
    <w:rsid w:val="00227C93"/>
    <w:rsid w:val="00231382"/>
    <w:rsid w:val="00232548"/>
    <w:rsid w:val="002370DB"/>
    <w:rsid w:val="002435BF"/>
    <w:rsid w:val="0025009E"/>
    <w:rsid w:val="00252A7C"/>
    <w:rsid w:val="00264998"/>
    <w:rsid w:val="00285A94"/>
    <w:rsid w:val="00287EC5"/>
    <w:rsid w:val="002917E9"/>
    <w:rsid w:val="00296667"/>
    <w:rsid w:val="002A033B"/>
    <w:rsid w:val="002B2F74"/>
    <w:rsid w:val="002B4692"/>
    <w:rsid w:val="002D13F0"/>
    <w:rsid w:val="002E6988"/>
    <w:rsid w:val="002F2F10"/>
    <w:rsid w:val="002F3734"/>
    <w:rsid w:val="002F6615"/>
    <w:rsid w:val="00300AAC"/>
    <w:rsid w:val="00304155"/>
    <w:rsid w:val="003238BB"/>
    <w:rsid w:val="00334299"/>
    <w:rsid w:val="003400A9"/>
    <w:rsid w:val="00341FEE"/>
    <w:rsid w:val="003446B5"/>
    <w:rsid w:val="00345B22"/>
    <w:rsid w:val="00346477"/>
    <w:rsid w:val="00346608"/>
    <w:rsid w:val="00351D11"/>
    <w:rsid w:val="00351F02"/>
    <w:rsid w:val="003543AA"/>
    <w:rsid w:val="00360007"/>
    <w:rsid w:val="00360C57"/>
    <w:rsid w:val="00363A05"/>
    <w:rsid w:val="00365B73"/>
    <w:rsid w:val="003704B8"/>
    <w:rsid w:val="00375AAB"/>
    <w:rsid w:val="003774F6"/>
    <w:rsid w:val="00384BC8"/>
    <w:rsid w:val="00391A83"/>
    <w:rsid w:val="003938E3"/>
    <w:rsid w:val="003A6BB3"/>
    <w:rsid w:val="003B2E77"/>
    <w:rsid w:val="003C18FB"/>
    <w:rsid w:val="003C6127"/>
    <w:rsid w:val="003D469A"/>
    <w:rsid w:val="003D61BD"/>
    <w:rsid w:val="003E7FC9"/>
    <w:rsid w:val="003F282F"/>
    <w:rsid w:val="003F4C30"/>
    <w:rsid w:val="00403545"/>
    <w:rsid w:val="004037B7"/>
    <w:rsid w:val="00407D7B"/>
    <w:rsid w:val="00410737"/>
    <w:rsid w:val="0041270F"/>
    <w:rsid w:val="004135F8"/>
    <w:rsid w:val="0042394C"/>
    <w:rsid w:val="004315B3"/>
    <w:rsid w:val="00432327"/>
    <w:rsid w:val="004350F9"/>
    <w:rsid w:val="00436655"/>
    <w:rsid w:val="00442385"/>
    <w:rsid w:val="004503C9"/>
    <w:rsid w:val="00450603"/>
    <w:rsid w:val="00456376"/>
    <w:rsid w:val="0046086A"/>
    <w:rsid w:val="00466D68"/>
    <w:rsid w:val="00470D24"/>
    <w:rsid w:val="00470E08"/>
    <w:rsid w:val="00470ED6"/>
    <w:rsid w:val="00473271"/>
    <w:rsid w:val="00475973"/>
    <w:rsid w:val="004804C2"/>
    <w:rsid w:val="0048223C"/>
    <w:rsid w:val="004916A4"/>
    <w:rsid w:val="004A043D"/>
    <w:rsid w:val="004A2178"/>
    <w:rsid w:val="004A3B7D"/>
    <w:rsid w:val="004A4408"/>
    <w:rsid w:val="004A6441"/>
    <w:rsid w:val="004B114F"/>
    <w:rsid w:val="004B11BF"/>
    <w:rsid w:val="004C659C"/>
    <w:rsid w:val="004D46A5"/>
    <w:rsid w:val="004D6498"/>
    <w:rsid w:val="004E4FCD"/>
    <w:rsid w:val="004E6E50"/>
    <w:rsid w:val="004E7935"/>
    <w:rsid w:val="00504A2A"/>
    <w:rsid w:val="00506D98"/>
    <w:rsid w:val="00512270"/>
    <w:rsid w:val="005211E9"/>
    <w:rsid w:val="0052156C"/>
    <w:rsid w:val="005257D7"/>
    <w:rsid w:val="00525920"/>
    <w:rsid w:val="00525ABA"/>
    <w:rsid w:val="00530AD8"/>
    <w:rsid w:val="00533688"/>
    <w:rsid w:val="005347FE"/>
    <w:rsid w:val="00541FBC"/>
    <w:rsid w:val="00552120"/>
    <w:rsid w:val="0055317A"/>
    <w:rsid w:val="00562BE7"/>
    <w:rsid w:val="005633EB"/>
    <w:rsid w:val="00566D34"/>
    <w:rsid w:val="00575BEF"/>
    <w:rsid w:val="005862A9"/>
    <w:rsid w:val="00587F9D"/>
    <w:rsid w:val="005918D1"/>
    <w:rsid w:val="00593A5E"/>
    <w:rsid w:val="00594182"/>
    <w:rsid w:val="005A282C"/>
    <w:rsid w:val="005A3859"/>
    <w:rsid w:val="005A5F50"/>
    <w:rsid w:val="005B13F8"/>
    <w:rsid w:val="005C3ECE"/>
    <w:rsid w:val="005C669D"/>
    <w:rsid w:val="005C7941"/>
    <w:rsid w:val="005D0837"/>
    <w:rsid w:val="005D713D"/>
    <w:rsid w:val="005D7AA4"/>
    <w:rsid w:val="005F48B8"/>
    <w:rsid w:val="00602F73"/>
    <w:rsid w:val="00605763"/>
    <w:rsid w:val="00606E3A"/>
    <w:rsid w:val="006070D5"/>
    <w:rsid w:val="00626990"/>
    <w:rsid w:val="0063765D"/>
    <w:rsid w:val="00640A0F"/>
    <w:rsid w:val="006442F0"/>
    <w:rsid w:val="00647624"/>
    <w:rsid w:val="006527EA"/>
    <w:rsid w:val="006531B8"/>
    <w:rsid w:val="0065370C"/>
    <w:rsid w:val="00655A2A"/>
    <w:rsid w:val="0065698C"/>
    <w:rsid w:val="00671C8F"/>
    <w:rsid w:val="00687138"/>
    <w:rsid w:val="00692BFF"/>
    <w:rsid w:val="006A162D"/>
    <w:rsid w:val="006A2C66"/>
    <w:rsid w:val="006A2DFE"/>
    <w:rsid w:val="006A6D3B"/>
    <w:rsid w:val="006B191D"/>
    <w:rsid w:val="006B4332"/>
    <w:rsid w:val="006B7E01"/>
    <w:rsid w:val="006C04B5"/>
    <w:rsid w:val="006C7625"/>
    <w:rsid w:val="006C7ECE"/>
    <w:rsid w:val="006D2DDC"/>
    <w:rsid w:val="006D3BB6"/>
    <w:rsid w:val="006E6F19"/>
    <w:rsid w:val="006F4D40"/>
    <w:rsid w:val="007001FA"/>
    <w:rsid w:val="00701246"/>
    <w:rsid w:val="00701A74"/>
    <w:rsid w:val="00701B0D"/>
    <w:rsid w:val="00702809"/>
    <w:rsid w:val="00707CE6"/>
    <w:rsid w:val="0071078D"/>
    <w:rsid w:val="00710A37"/>
    <w:rsid w:val="007122A4"/>
    <w:rsid w:val="0071231B"/>
    <w:rsid w:val="007170FA"/>
    <w:rsid w:val="0071751A"/>
    <w:rsid w:val="00722DED"/>
    <w:rsid w:val="007264BF"/>
    <w:rsid w:val="00731C53"/>
    <w:rsid w:val="007336AB"/>
    <w:rsid w:val="007340AC"/>
    <w:rsid w:val="007418B2"/>
    <w:rsid w:val="00742ECB"/>
    <w:rsid w:val="00747E13"/>
    <w:rsid w:val="00752618"/>
    <w:rsid w:val="00755EBF"/>
    <w:rsid w:val="0076023A"/>
    <w:rsid w:val="00764BAA"/>
    <w:rsid w:val="0076682F"/>
    <w:rsid w:val="0077303B"/>
    <w:rsid w:val="00775412"/>
    <w:rsid w:val="00785769"/>
    <w:rsid w:val="00794AFF"/>
    <w:rsid w:val="007A0F3F"/>
    <w:rsid w:val="007A2254"/>
    <w:rsid w:val="007A236E"/>
    <w:rsid w:val="007A581A"/>
    <w:rsid w:val="007A5CDD"/>
    <w:rsid w:val="007B20CE"/>
    <w:rsid w:val="007B622D"/>
    <w:rsid w:val="007C6C72"/>
    <w:rsid w:val="007D68C2"/>
    <w:rsid w:val="007E0577"/>
    <w:rsid w:val="007E698C"/>
    <w:rsid w:val="00801976"/>
    <w:rsid w:val="0081574C"/>
    <w:rsid w:val="00816730"/>
    <w:rsid w:val="00824600"/>
    <w:rsid w:val="00831330"/>
    <w:rsid w:val="008335E8"/>
    <w:rsid w:val="00834BF1"/>
    <w:rsid w:val="008352F6"/>
    <w:rsid w:val="00836B92"/>
    <w:rsid w:val="00857B00"/>
    <w:rsid w:val="00864B47"/>
    <w:rsid w:val="008652E2"/>
    <w:rsid w:val="00871D7B"/>
    <w:rsid w:val="00872F0B"/>
    <w:rsid w:val="0087652C"/>
    <w:rsid w:val="008765C8"/>
    <w:rsid w:val="00881326"/>
    <w:rsid w:val="00881CEB"/>
    <w:rsid w:val="008869BE"/>
    <w:rsid w:val="00892E04"/>
    <w:rsid w:val="008A06E7"/>
    <w:rsid w:val="008B2F3C"/>
    <w:rsid w:val="008B55EE"/>
    <w:rsid w:val="008C38C4"/>
    <w:rsid w:val="008C7C9D"/>
    <w:rsid w:val="008D46DC"/>
    <w:rsid w:val="008D4CD3"/>
    <w:rsid w:val="008E55A3"/>
    <w:rsid w:val="008E67A5"/>
    <w:rsid w:val="008E69E9"/>
    <w:rsid w:val="008F12EC"/>
    <w:rsid w:val="008F1322"/>
    <w:rsid w:val="00902262"/>
    <w:rsid w:val="00904F6F"/>
    <w:rsid w:val="00907D11"/>
    <w:rsid w:val="009119AC"/>
    <w:rsid w:val="00911ED7"/>
    <w:rsid w:val="00915BC9"/>
    <w:rsid w:val="00923339"/>
    <w:rsid w:val="009316BD"/>
    <w:rsid w:val="00936CC6"/>
    <w:rsid w:val="00940036"/>
    <w:rsid w:val="00942A25"/>
    <w:rsid w:val="00945335"/>
    <w:rsid w:val="00954AF2"/>
    <w:rsid w:val="0095614F"/>
    <w:rsid w:val="009623CE"/>
    <w:rsid w:val="009701D9"/>
    <w:rsid w:val="009706F1"/>
    <w:rsid w:val="009743F8"/>
    <w:rsid w:val="00974844"/>
    <w:rsid w:val="009830B8"/>
    <w:rsid w:val="00987CC8"/>
    <w:rsid w:val="00996812"/>
    <w:rsid w:val="009B11D8"/>
    <w:rsid w:val="009B1B45"/>
    <w:rsid w:val="009C0D51"/>
    <w:rsid w:val="009C1999"/>
    <w:rsid w:val="009C7C2C"/>
    <w:rsid w:val="009D10CC"/>
    <w:rsid w:val="009D1965"/>
    <w:rsid w:val="009D20AC"/>
    <w:rsid w:val="009E4060"/>
    <w:rsid w:val="009E73F8"/>
    <w:rsid w:val="009E7D24"/>
    <w:rsid w:val="009F743B"/>
    <w:rsid w:val="00A01676"/>
    <w:rsid w:val="00A046AD"/>
    <w:rsid w:val="00A0634E"/>
    <w:rsid w:val="00A075FF"/>
    <w:rsid w:val="00A16B64"/>
    <w:rsid w:val="00A202AD"/>
    <w:rsid w:val="00A214D7"/>
    <w:rsid w:val="00A30D6D"/>
    <w:rsid w:val="00A35F55"/>
    <w:rsid w:val="00A40C56"/>
    <w:rsid w:val="00A411BA"/>
    <w:rsid w:val="00A52860"/>
    <w:rsid w:val="00A52F7A"/>
    <w:rsid w:val="00A54820"/>
    <w:rsid w:val="00A55A3C"/>
    <w:rsid w:val="00A90130"/>
    <w:rsid w:val="00A90A9E"/>
    <w:rsid w:val="00A90B11"/>
    <w:rsid w:val="00A937B2"/>
    <w:rsid w:val="00AA409C"/>
    <w:rsid w:val="00AB5D33"/>
    <w:rsid w:val="00AB7083"/>
    <w:rsid w:val="00AC1D13"/>
    <w:rsid w:val="00AC3731"/>
    <w:rsid w:val="00AD4601"/>
    <w:rsid w:val="00AE1399"/>
    <w:rsid w:val="00AE39BE"/>
    <w:rsid w:val="00AF4A98"/>
    <w:rsid w:val="00B170D1"/>
    <w:rsid w:val="00B20400"/>
    <w:rsid w:val="00B21189"/>
    <w:rsid w:val="00B22BC4"/>
    <w:rsid w:val="00B314BC"/>
    <w:rsid w:val="00B320F5"/>
    <w:rsid w:val="00B43B7F"/>
    <w:rsid w:val="00B46DC9"/>
    <w:rsid w:val="00B51E33"/>
    <w:rsid w:val="00B62954"/>
    <w:rsid w:val="00B70A57"/>
    <w:rsid w:val="00B75079"/>
    <w:rsid w:val="00B77791"/>
    <w:rsid w:val="00B801C6"/>
    <w:rsid w:val="00B80665"/>
    <w:rsid w:val="00B835D4"/>
    <w:rsid w:val="00B859B5"/>
    <w:rsid w:val="00B90A7E"/>
    <w:rsid w:val="00B92ECE"/>
    <w:rsid w:val="00B95651"/>
    <w:rsid w:val="00BA7EBD"/>
    <w:rsid w:val="00BB33D0"/>
    <w:rsid w:val="00BB527F"/>
    <w:rsid w:val="00BB69A4"/>
    <w:rsid w:val="00BC444A"/>
    <w:rsid w:val="00BD4EE1"/>
    <w:rsid w:val="00BE0FCF"/>
    <w:rsid w:val="00BE1BC5"/>
    <w:rsid w:val="00BE4821"/>
    <w:rsid w:val="00C00753"/>
    <w:rsid w:val="00C02969"/>
    <w:rsid w:val="00C06206"/>
    <w:rsid w:val="00C14E46"/>
    <w:rsid w:val="00C32BB8"/>
    <w:rsid w:val="00C37AB7"/>
    <w:rsid w:val="00C415AD"/>
    <w:rsid w:val="00C43F59"/>
    <w:rsid w:val="00C440D7"/>
    <w:rsid w:val="00C45AD2"/>
    <w:rsid w:val="00C45C51"/>
    <w:rsid w:val="00C466AE"/>
    <w:rsid w:val="00C468F0"/>
    <w:rsid w:val="00C46A81"/>
    <w:rsid w:val="00C53C96"/>
    <w:rsid w:val="00C5535D"/>
    <w:rsid w:val="00C55A1D"/>
    <w:rsid w:val="00C61C93"/>
    <w:rsid w:val="00C665B0"/>
    <w:rsid w:val="00C8193F"/>
    <w:rsid w:val="00C82807"/>
    <w:rsid w:val="00C82B71"/>
    <w:rsid w:val="00C859C0"/>
    <w:rsid w:val="00C862B8"/>
    <w:rsid w:val="00C90735"/>
    <w:rsid w:val="00C9227D"/>
    <w:rsid w:val="00C96679"/>
    <w:rsid w:val="00CA3969"/>
    <w:rsid w:val="00CB4E6D"/>
    <w:rsid w:val="00CC270D"/>
    <w:rsid w:val="00CC3CE9"/>
    <w:rsid w:val="00CC5330"/>
    <w:rsid w:val="00CD2E61"/>
    <w:rsid w:val="00CD524D"/>
    <w:rsid w:val="00CD7711"/>
    <w:rsid w:val="00CE27F2"/>
    <w:rsid w:val="00CE4948"/>
    <w:rsid w:val="00CF1409"/>
    <w:rsid w:val="00CF1C7D"/>
    <w:rsid w:val="00CF3386"/>
    <w:rsid w:val="00CF79BD"/>
    <w:rsid w:val="00D04D43"/>
    <w:rsid w:val="00D127E1"/>
    <w:rsid w:val="00D138D3"/>
    <w:rsid w:val="00D13C79"/>
    <w:rsid w:val="00D21F4C"/>
    <w:rsid w:val="00D22579"/>
    <w:rsid w:val="00D2651E"/>
    <w:rsid w:val="00D32153"/>
    <w:rsid w:val="00D34737"/>
    <w:rsid w:val="00D36C11"/>
    <w:rsid w:val="00D60841"/>
    <w:rsid w:val="00D6338B"/>
    <w:rsid w:val="00D63737"/>
    <w:rsid w:val="00D67715"/>
    <w:rsid w:val="00D734FB"/>
    <w:rsid w:val="00D920B4"/>
    <w:rsid w:val="00D928E6"/>
    <w:rsid w:val="00D92E52"/>
    <w:rsid w:val="00D96E8C"/>
    <w:rsid w:val="00D977D2"/>
    <w:rsid w:val="00DA663C"/>
    <w:rsid w:val="00DB6E30"/>
    <w:rsid w:val="00DC0AC9"/>
    <w:rsid w:val="00DC3642"/>
    <w:rsid w:val="00DC7E46"/>
    <w:rsid w:val="00DD6C0B"/>
    <w:rsid w:val="00DD6D3A"/>
    <w:rsid w:val="00DD73BF"/>
    <w:rsid w:val="00DE01E9"/>
    <w:rsid w:val="00DF2746"/>
    <w:rsid w:val="00DF63DA"/>
    <w:rsid w:val="00E031B7"/>
    <w:rsid w:val="00E21919"/>
    <w:rsid w:val="00E25287"/>
    <w:rsid w:val="00E2533A"/>
    <w:rsid w:val="00E31720"/>
    <w:rsid w:val="00E338E8"/>
    <w:rsid w:val="00E355BC"/>
    <w:rsid w:val="00E36D5A"/>
    <w:rsid w:val="00E44677"/>
    <w:rsid w:val="00E545F2"/>
    <w:rsid w:val="00E54E89"/>
    <w:rsid w:val="00E66D3B"/>
    <w:rsid w:val="00E91605"/>
    <w:rsid w:val="00E93351"/>
    <w:rsid w:val="00E95124"/>
    <w:rsid w:val="00EA1D43"/>
    <w:rsid w:val="00EA5B27"/>
    <w:rsid w:val="00EA6F73"/>
    <w:rsid w:val="00EB16C9"/>
    <w:rsid w:val="00EB5E6D"/>
    <w:rsid w:val="00EB60F2"/>
    <w:rsid w:val="00EC1463"/>
    <w:rsid w:val="00EC5F54"/>
    <w:rsid w:val="00ED27CF"/>
    <w:rsid w:val="00ED3367"/>
    <w:rsid w:val="00EE06F4"/>
    <w:rsid w:val="00EE6934"/>
    <w:rsid w:val="00EE70FA"/>
    <w:rsid w:val="00EF225D"/>
    <w:rsid w:val="00EF2334"/>
    <w:rsid w:val="00EF3280"/>
    <w:rsid w:val="00EF6FB8"/>
    <w:rsid w:val="00EF7426"/>
    <w:rsid w:val="00F15F44"/>
    <w:rsid w:val="00F202DC"/>
    <w:rsid w:val="00F31CD9"/>
    <w:rsid w:val="00F338E5"/>
    <w:rsid w:val="00F36FC3"/>
    <w:rsid w:val="00F40493"/>
    <w:rsid w:val="00F4280E"/>
    <w:rsid w:val="00F44CD3"/>
    <w:rsid w:val="00F45CE4"/>
    <w:rsid w:val="00F460A3"/>
    <w:rsid w:val="00F60A3C"/>
    <w:rsid w:val="00F634F8"/>
    <w:rsid w:val="00F6389E"/>
    <w:rsid w:val="00F643B9"/>
    <w:rsid w:val="00F6705F"/>
    <w:rsid w:val="00F74B89"/>
    <w:rsid w:val="00F82CF5"/>
    <w:rsid w:val="00F926C2"/>
    <w:rsid w:val="00F93AA2"/>
    <w:rsid w:val="00F94F37"/>
    <w:rsid w:val="00F956BE"/>
    <w:rsid w:val="00F9691D"/>
    <w:rsid w:val="00FA0BB7"/>
    <w:rsid w:val="00FA76B9"/>
    <w:rsid w:val="00FB65EE"/>
    <w:rsid w:val="00FB7C46"/>
    <w:rsid w:val="00FC12E3"/>
    <w:rsid w:val="00FD46DA"/>
    <w:rsid w:val="00FE57EB"/>
    <w:rsid w:val="00FF165B"/>
    <w:rsid w:val="00FF285D"/>
    <w:rsid w:val="00FF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CBF06E"/>
  <w14:defaultImageDpi w14:val="300"/>
  <w15:docId w15:val="{483621E3-0919-4D90-BAD5-CD2BDD59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127"/>
    <w:pPr>
      <w:spacing w:before="136"/>
      <w:jc w:val="both"/>
    </w:pPr>
    <w:rPr>
      <w:rFonts w:ascii="Times New Roman" w:eastAsia="MS Mincho" w:hAnsi="Times New Roman" w:cs="Times New Roman"/>
      <w:sz w:val="20"/>
    </w:rPr>
  </w:style>
  <w:style w:type="paragraph" w:styleId="Heading1">
    <w:name w:val="heading 1"/>
    <w:basedOn w:val="Normal"/>
    <w:next w:val="Normal"/>
    <w:link w:val="Heading1Char"/>
    <w:qFormat/>
    <w:rsid w:val="003C6127"/>
    <w:pPr>
      <w:keepNext/>
      <w:numPr>
        <w:numId w:val="2"/>
      </w:numPr>
      <w:spacing w:before="240" w:after="60"/>
      <w:outlineLvl w:val="0"/>
    </w:pPr>
    <w:rPr>
      <w:rFonts w:eastAsia="Times New Roman"/>
      <w:b/>
      <w:bCs/>
      <w:kern w:val="32"/>
      <w:sz w:val="28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B90A7E"/>
    <w:pPr>
      <w:keepNext/>
      <w:numPr>
        <w:ilvl w:val="1"/>
        <w:numId w:val="2"/>
      </w:numPr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B90A7E"/>
    <w:pPr>
      <w:keepNext/>
      <w:numPr>
        <w:ilvl w:val="2"/>
        <w:numId w:val="2"/>
      </w:numPr>
      <w:spacing w:before="240" w:after="60"/>
      <w:outlineLvl w:val="2"/>
    </w:pPr>
    <w:rPr>
      <w:rFonts w:ascii="Calibri" w:eastAsia="Times New Roman" w:hAnsi="Calibri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B90A7E"/>
    <w:pPr>
      <w:keepNext/>
      <w:numPr>
        <w:ilvl w:val="3"/>
        <w:numId w:val="2"/>
      </w:numPr>
      <w:spacing w:before="240" w:after="60"/>
      <w:outlineLvl w:val="3"/>
    </w:pPr>
    <w:rPr>
      <w:rFonts w:ascii="Cambria" w:eastAsia="Times New Roman" w:hAnsi="Cambria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B90A7E"/>
    <w:pPr>
      <w:numPr>
        <w:ilvl w:val="4"/>
        <w:numId w:val="2"/>
      </w:numPr>
      <w:spacing w:before="240" w:after="60"/>
      <w:outlineLvl w:val="4"/>
    </w:pPr>
    <w:rPr>
      <w:rFonts w:ascii="Cambria" w:eastAsia="Times New Roman" w:hAnsi="Cambria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B90A7E"/>
    <w:pPr>
      <w:numPr>
        <w:ilvl w:val="5"/>
        <w:numId w:val="2"/>
      </w:numPr>
      <w:spacing w:before="240" w:after="60"/>
      <w:outlineLvl w:val="5"/>
    </w:pPr>
    <w:rPr>
      <w:rFonts w:ascii="Cambria" w:eastAsia="Times New Roman" w:hAnsi="Cambria"/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B90A7E"/>
    <w:pPr>
      <w:numPr>
        <w:ilvl w:val="6"/>
        <w:numId w:val="2"/>
      </w:numPr>
      <w:spacing w:before="240" w:after="60"/>
      <w:outlineLvl w:val="6"/>
    </w:pPr>
    <w:rPr>
      <w:rFonts w:ascii="Cambria" w:eastAsia="Times New Roman" w:hAnsi="Cambria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B90A7E"/>
    <w:pPr>
      <w:numPr>
        <w:ilvl w:val="7"/>
        <w:numId w:val="2"/>
      </w:numPr>
      <w:spacing w:before="240" w:after="60"/>
      <w:outlineLvl w:val="7"/>
    </w:pPr>
    <w:rPr>
      <w:rFonts w:ascii="Cambria" w:eastAsia="Times New Roman" w:hAnsi="Cambria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B90A7E"/>
    <w:pPr>
      <w:numPr>
        <w:ilvl w:val="8"/>
        <w:numId w:val="2"/>
      </w:numPr>
      <w:spacing w:before="240" w:after="60"/>
      <w:outlineLvl w:val="8"/>
    </w:pPr>
    <w:rPr>
      <w:rFonts w:ascii="Calibri" w:eastAsia="Times New Roman" w:hAnsi="Calibri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C6127"/>
    <w:rPr>
      <w:rFonts w:ascii="Times New Roman" w:eastAsia="Times New Roman" w:hAnsi="Times New Roman" w:cs="Times New Roman"/>
      <w:b/>
      <w:bCs/>
      <w:kern w:val="32"/>
      <w:sz w:val="28"/>
      <w:szCs w:val="32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B90A7E"/>
    <w:rPr>
      <w:rFonts w:ascii="Calibri" w:eastAsia="Times New Roman" w:hAnsi="Calibri" w:cs="Times New Roman"/>
      <w:b/>
      <w:bCs/>
      <w:i/>
      <w:iCs/>
      <w:sz w:val="28"/>
      <w:szCs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B90A7E"/>
    <w:rPr>
      <w:rFonts w:ascii="Calibri" w:eastAsia="Times New Roman" w:hAnsi="Calibri" w:cs="Times New Roman"/>
      <w:b/>
      <w:bCs/>
      <w:sz w:val="26"/>
      <w:szCs w:val="26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B90A7E"/>
    <w:rPr>
      <w:rFonts w:ascii="Cambria" w:eastAsia="Times New Roman" w:hAnsi="Cambria" w:cs="Times New Roman"/>
      <w:b/>
      <w:bCs/>
      <w:sz w:val="28"/>
      <w:szCs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B90A7E"/>
    <w:rPr>
      <w:rFonts w:ascii="Cambria" w:eastAsia="Times New Roman" w:hAnsi="Cambria" w:cs="Times New Roman"/>
      <w:b/>
      <w:bCs/>
      <w:i/>
      <w:iCs/>
      <w:sz w:val="26"/>
      <w:szCs w:val="26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B90A7E"/>
    <w:rPr>
      <w:rFonts w:ascii="Cambria" w:eastAsia="Times New Roman" w:hAnsi="Cambria" w:cs="Times New Roman"/>
      <w:b/>
      <w:bCs/>
      <w:sz w:val="22"/>
      <w:szCs w:val="22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B90A7E"/>
    <w:rPr>
      <w:rFonts w:ascii="Cambria" w:eastAsia="Times New Roman" w:hAnsi="Cambria" w:cs="Times New Roman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B90A7E"/>
    <w:rPr>
      <w:rFonts w:ascii="Cambria" w:eastAsia="Times New Roman" w:hAnsi="Cambria" w:cs="Times New Roman"/>
      <w:i/>
      <w:iCs/>
      <w:lang w:val="x-none" w:eastAsia="x-none"/>
    </w:rPr>
  </w:style>
  <w:style w:type="character" w:customStyle="1" w:styleId="Heading9Char">
    <w:name w:val="Heading 9 Char"/>
    <w:basedOn w:val="DefaultParagraphFont"/>
    <w:link w:val="Heading9"/>
    <w:uiPriority w:val="9"/>
    <w:rsid w:val="00B90A7E"/>
    <w:rPr>
      <w:rFonts w:ascii="Calibri" w:eastAsia="Times New Roman" w:hAnsi="Calibri" w:cs="Times New Roman"/>
      <w:sz w:val="22"/>
      <w:szCs w:val="22"/>
      <w:lang w:val="x-none" w:eastAsia="x-none"/>
    </w:rPr>
  </w:style>
  <w:style w:type="paragraph" w:customStyle="1" w:styleId="AltH1">
    <w:name w:val="AltH1"/>
    <w:next w:val="Normal"/>
    <w:rsid w:val="008335E8"/>
    <w:pPr>
      <w:keepNext/>
      <w:numPr>
        <w:numId w:val="1"/>
      </w:numPr>
      <w:shd w:val="clear" w:color="auto" w:fill="CCCCCC"/>
      <w:spacing w:before="240" w:after="120"/>
    </w:pPr>
    <w:rPr>
      <w:rFonts w:ascii="Tahoma" w:eastAsia="SimSun" w:hAnsi="Tahoma" w:cs="Times New Roman"/>
      <w:b/>
      <w:color w:val="000080"/>
      <w:szCs w:val="20"/>
    </w:rPr>
  </w:style>
  <w:style w:type="paragraph" w:styleId="ListParagraph">
    <w:name w:val="List Paragraph"/>
    <w:basedOn w:val="Normal"/>
    <w:uiPriority w:val="34"/>
    <w:qFormat/>
    <w:rsid w:val="00755EBF"/>
    <w:pPr>
      <w:ind w:left="720"/>
      <w:contextualSpacing/>
      <w:jc w:val="left"/>
    </w:pPr>
    <w:rPr>
      <w:rFonts w:asciiTheme="minorHAnsi" w:eastAsiaTheme="minorEastAsia" w:hAnsiTheme="minorHAnsi" w:cstheme="minorBidi"/>
      <w:lang w:val="it-IT" w:eastAsia="it-IT"/>
    </w:rPr>
  </w:style>
  <w:style w:type="paragraph" w:styleId="Caption">
    <w:name w:val="caption"/>
    <w:basedOn w:val="Normal"/>
    <w:next w:val="Normal"/>
    <w:uiPriority w:val="35"/>
    <w:unhideWhenUsed/>
    <w:qFormat/>
    <w:rsid w:val="00755EBF"/>
    <w:pPr>
      <w:spacing w:after="200"/>
      <w:jc w:val="center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it-IT" w:eastAsia="it-IT"/>
    </w:rPr>
  </w:style>
  <w:style w:type="paragraph" w:customStyle="1" w:styleId="Titel1">
    <w:name w:val="Titel1"/>
    <w:basedOn w:val="Normal"/>
    <w:qFormat/>
    <w:rsid w:val="00755EBF"/>
    <w:pPr>
      <w:keepNext/>
      <w:spacing w:before="240" w:after="120"/>
      <w:jc w:val="left"/>
    </w:pPr>
    <w:rPr>
      <w:rFonts w:ascii="Arial" w:eastAsiaTheme="minorEastAsia" w:hAnsi="Arial" w:cstheme="minorBidi"/>
      <w:b/>
      <w:sz w:val="36"/>
      <w:lang w:val="en-GB" w:eastAsia="it-IT"/>
    </w:rPr>
  </w:style>
  <w:style w:type="paragraph" w:customStyle="1" w:styleId="figure">
    <w:name w:val="figure"/>
    <w:basedOn w:val="Normal"/>
    <w:qFormat/>
    <w:rsid w:val="00755EBF"/>
    <w:pPr>
      <w:keepNext/>
      <w:spacing w:before="240"/>
      <w:jc w:val="center"/>
    </w:pPr>
    <w:rPr>
      <w:rFonts w:eastAsiaTheme="minorEastAsia" w:cstheme="minorBidi"/>
      <w:i/>
      <w:lang w:val="en-GB" w:eastAsia="it-IT"/>
    </w:rPr>
  </w:style>
  <w:style w:type="table" w:styleId="TableGrid">
    <w:name w:val="Table Grid"/>
    <w:basedOn w:val="TableNormal"/>
    <w:uiPriority w:val="39"/>
    <w:rsid w:val="00755EBF"/>
    <w:rPr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figure"/>
    <w:qFormat/>
    <w:rsid w:val="00755EBF"/>
  </w:style>
  <w:style w:type="paragraph" w:customStyle="1" w:styleId="Titolo2">
    <w:name w:val="Titolo2"/>
    <w:basedOn w:val="Normal"/>
    <w:rsid w:val="00755EBF"/>
    <w:pPr>
      <w:spacing w:before="120"/>
      <w:jc w:val="left"/>
    </w:pPr>
    <w:rPr>
      <w:rFonts w:ascii="Arial" w:eastAsia="Batang" w:hAnsi="Arial" w:cs="Arial"/>
      <w:b/>
      <w:lang w:val="en-GB" w:eastAsia="ko-KR"/>
    </w:rPr>
  </w:style>
  <w:style w:type="paragraph" w:customStyle="1" w:styleId="ColorfulList-Accent11">
    <w:name w:val="Colorful List - Accent 11"/>
    <w:basedOn w:val="Normal"/>
    <w:qFormat/>
    <w:rsid w:val="00CB4E6D"/>
    <w:pPr>
      <w:ind w:left="720"/>
    </w:pPr>
  </w:style>
  <w:style w:type="character" w:styleId="Hyperlink">
    <w:name w:val="Hyperlink"/>
    <w:aliases w:val="超?级链"/>
    <w:rsid w:val="00C0620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E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EB1"/>
    <w:rPr>
      <w:rFonts w:ascii="Tahoma" w:eastAsia="MS Mincho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rsid w:val="00375AAB"/>
    <w:rPr>
      <w:rFonts w:ascii="Times New Roman" w:eastAsia="MS Mincho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93351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385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765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65C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65C8"/>
    <w:rPr>
      <w:rFonts w:ascii="Times New Roman" w:eastAsia="MS Mincho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5C8"/>
    <w:rPr>
      <w:rFonts w:ascii="Times New Roman" w:eastAsia="MS Mincho" w:hAnsi="Times New Roman" w:cs="Times New Roman"/>
      <w:b/>
      <w:bCs/>
      <w:sz w:val="20"/>
      <w:szCs w:val="20"/>
    </w:rPr>
  </w:style>
  <w:style w:type="paragraph" w:customStyle="1" w:styleId="xmsolistparagraph">
    <w:name w:val="x_msolistparagraph"/>
    <w:basedOn w:val="Normal"/>
    <w:uiPriority w:val="99"/>
    <w:rsid w:val="00F60A3C"/>
    <w:pPr>
      <w:spacing w:before="100" w:beforeAutospacing="1" w:after="100" w:afterAutospacing="1"/>
      <w:jc w:val="left"/>
    </w:pPr>
    <w:rPr>
      <w:rFonts w:ascii="Calibri" w:eastAsiaTheme="minorHAnsi" w:hAnsi="Calibri" w:cs="Calibri"/>
      <w:sz w:val="22"/>
      <w:szCs w:val="22"/>
      <w:lang w:val="de-DE" w:eastAsia="de-DE"/>
    </w:rPr>
  </w:style>
  <w:style w:type="paragraph" w:styleId="BodyText">
    <w:name w:val="Body Text"/>
    <w:basedOn w:val="Normal"/>
    <w:link w:val="BodyTextChar"/>
    <w:rsid w:val="00AB5D33"/>
    <w:pPr>
      <w:spacing w:after="140" w:line="276" w:lineRule="auto"/>
      <w:jc w:val="left"/>
    </w:pPr>
    <w:rPr>
      <w:rFonts w:ascii="Liberation Serif" w:eastAsia="Lucida Sans Unicode" w:hAnsi="Liberation Serif" w:cs="Mangal"/>
      <w:color w:val="00000A"/>
      <w:kern w:val="2"/>
      <w:lang w:val="de-DE" w:eastAsia="zh-CN" w:bidi="hi-IN"/>
    </w:rPr>
  </w:style>
  <w:style w:type="character" w:customStyle="1" w:styleId="BodyTextChar">
    <w:name w:val="Body Text Char"/>
    <w:basedOn w:val="DefaultParagraphFont"/>
    <w:link w:val="BodyText"/>
    <w:rsid w:val="00AB5D33"/>
    <w:rPr>
      <w:rFonts w:ascii="Liberation Serif" w:eastAsia="Lucida Sans Unicode" w:hAnsi="Liberation Serif" w:cs="Mangal"/>
      <w:color w:val="00000A"/>
      <w:kern w:val="2"/>
      <w:lang w:val="de-DE" w:eastAsia="zh-CN" w:bidi="hi-IN"/>
    </w:rPr>
  </w:style>
  <w:style w:type="character" w:customStyle="1" w:styleId="ListLabel124">
    <w:name w:val="ListLabel 124"/>
    <w:qFormat/>
    <w:rsid w:val="00C466AE"/>
    <w:rPr>
      <w:rFonts w:cs="OpenSymbol"/>
    </w:rPr>
  </w:style>
  <w:style w:type="character" w:customStyle="1" w:styleId="apple-converted-space">
    <w:name w:val="apple-converted-space"/>
    <w:basedOn w:val="DefaultParagraphFont"/>
    <w:rsid w:val="00A202AD"/>
  </w:style>
  <w:style w:type="character" w:customStyle="1" w:styleId="s1">
    <w:name w:val="s1"/>
    <w:basedOn w:val="DefaultParagraphFont"/>
    <w:rsid w:val="00A202AD"/>
  </w:style>
  <w:style w:type="character" w:customStyle="1" w:styleId="Internetverknpfung">
    <w:name w:val="Internetverknüpfung"/>
    <w:basedOn w:val="DefaultParagraphFont"/>
    <w:rsid w:val="00A202AD"/>
    <w:rPr>
      <w:color w:val="0000FF" w:themeColor="hyperlink"/>
      <w:u w:val="single"/>
    </w:rPr>
  </w:style>
  <w:style w:type="paragraph" w:customStyle="1" w:styleId="references">
    <w:name w:val="references"/>
    <w:qFormat/>
    <w:rsid w:val="00A202AD"/>
    <w:pPr>
      <w:spacing w:after="50" w:line="180" w:lineRule="exact"/>
      <w:jc w:val="both"/>
    </w:pPr>
    <w:rPr>
      <w:rFonts w:ascii="Liberation Serif" w:eastAsia="MS Mincho" w:hAnsi="Liberation Serif" w:cs="Mangal"/>
      <w:color w:val="00000A"/>
      <w:kern w:val="2"/>
      <w:sz w:val="16"/>
      <w:szCs w:val="16"/>
      <w:lang w:val="de-DE" w:eastAsia="zh-CN" w:bidi="hi-IN"/>
    </w:rPr>
  </w:style>
  <w:style w:type="paragraph" w:styleId="Revision">
    <w:name w:val="Revision"/>
    <w:hidden/>
    <w:uiPriority w:val="99"/>
    <w:semiHidden/>
    <w:rsid w:val="00ED3367"/>
    <w:rPr>
      <w:rFonts w:ascii="Times New Roman" w:eastAsia="MS Mincho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F4280E"/>
    <w:rPr>
      <w:color w:val="808080"/>
    </w:rPr>
  </w:style>
  <w:style w:type="table" w:styleId="GridTable1Light">
    <w:name w:val="Grid Table 1 Light"/>
    <w:basedOn w:val="TableNormal"/>
    <w:uiPriority w:val="46"/>
    <w:rsid w:val="00101A3C"/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75A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6B92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36B92"/>
    <w:rPr>
      <w:rFonts w:ascii="Times New Roman" w:eastAsia="MS Mincho" w:hAnsi="Times New Roma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836B92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36B92"/>
    <w:rPr>
      <w:rFonts w:ascii="Times New Roman" w:eastAsia="MS Mincho" w:hAnsi="Times New Roman" w:cs="Times New Roman"/>
      <w:sz w:val="20"/>
    </w:rPr>
  </w:style>
  <w:style w:type="paragraph" w:styleId="NormalWeb">
    <w:name w:val="Normal (Web)"/>
    <w:basedOn w:val="Normal"/>
    <w:uiPriority w:val="99"/>
    <w:semiHidden/>
    <w:unhideWhenUsed/>
    <w:rsid w:val="003704B8"/>
    <w:rPr>
      <w:sz w:val="24"/>
    </w:rPr>
  </w:style>
  <w:style w:type="paragraph" w:customStyle="1" w:styleId="Default">
    <w:name w:val="Default"/>
    <w:rsid w:val="00C0075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ListBullet">
    <w:name w:val="List Bullet"/>
    <w:basedOn w:val="Normal"/>
    <w:uiPriority w:val="99"/>
    <w:unhideWhenUsed/>
    <w:rsid w:val="001810FC"/>
    <w:pPr>
      <w:numPr>
        <w:numId w:val="1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1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4CEE7D-E3DC-4202-9342-C1CDF78B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2342</TotalTime>
  <Pages>15</Pages>
  <Words>3306</Words>
  <Characters>18850</Characters>
  <Application>Microsoft Office Word</Application>
  <DocSecurity>0</DocSecurity>
  <Lines>157</Lines>
  <Paragraphs>44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Performance evaluation of audio codecs for multichannel biomedical data</vt:lpstr>
      <vt:lpstr>Performance evaluation of audio codecs for multichannel biomedical data</vt:lpstr>
      <vt:lpstr>Performance evaluation of audio codecs for multichannel biomedical data</vt:lpstr>
    </vt:vector>
  </TitlesOfParts>
  <Company>Fraunhofer HHI</Company>
  <LinksUpToDate>false</LinksUpToDate>
  <CharactersWithSpaces>22112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 evaluation of audio codecs for multichannel biomedical data</dc:title>
  <dc:creator>Christian Helmrich</dc:creator>
  <cp:keywords>VCEG</cp:keywords>
  <cp:lastModifiedBy>Gary Sullivan 2</cp:lastModifiedBy>
  <cp:revision>141</cp:revision>
  <cp:lastPrinted>2024-10-30T18:27:00Z</cp:lastPrinted>
  <dcterms:created xsi:type="dcterms:W3CDTF">2024-01-15T21:36:00Z</dcterms:created>
  <dcterms:modified xsi:type="dcterms:W3CDTF">2024-10-31T10:17:00Z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2f777e-4347-4fc6-823a-b44ab313546a_Enabled">
    <vt:lpwstr>true</vt:lpwstr>
  </property>
  <property fmtid="{D5CDD505-2E9C-101B-9397-08002B2CF9AE}" pid="3" name="MSIP_Label_4d2f777e-4347-4fc6-823a-b44ab313546a_SetDate">
    <vt:lpwstr>2024-07-05T12:51:10Z</vt:lpwstr>
  </property>
  <property fmtid="{D5CDD505-2E9C-101B-9397-08002B2CF9AE}" pid="4" name="MSIP_Label_4d2f777e-4347-4fc6-823a-b44ab313546a_Method">
    <vt:lpwstr>Standard</vt:lpwstr>
  </property>
  <property fmtid="{D5CDD505-2E9C-101B-9397-08002B2CF9AE}" pid="5" name="MSIP_Label_4d2f777e-4347-4fc6-823a-b44ab313546a_Name">
    <vt:lpwstr>Non-Public</vt:lpwstr>
  </property>
  <property fmtid="{D5CDD505-2E9C-101B-9397-08002B2CF9AE}" pid="6" name="MSIP_Label_4d2f777e-4347-4fc6-823a-b44ab313546a_SiteId">
    <vt:lpwstr>e351b779-f6d5-4e50-8568-80e922d180ae</vt:lpwstr>
  </property>
  <property fmtid="{D5CDD505-2E9C-101B-9397-08002B2CF9AE}" pid="7" name="MSIP_Label_4d2f777e-4347-4fc6-823a-b44ab313546a_ActionId">
    <vt:lpwstr>7377e092-48dc-4fc9-8cb7-77a68886dfe8</vt:lpwstr>
  </property>
  <property fmtid="{D5CDD505-2E9C-101B-9397-08002B2CF9AE}" pid="8" name="MSIP_Label_4d2f777e-4347-4fc6-823a-b44ab313546a_ContentBits">
    <vt:lpwstr>0</vt:lpwstr>
  </property>
</Properties>
</file>