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0" w:type="auto"/>
        <w:tblLayout w:type="fixed"/>
        <w:tblLook w:val="0000" w:firstRow="0" w:lastRow="0" w:firstColumn="0" w:lastColumn="0" w:noHBand="0" w:noVBand="0"/>
      </w:tblPr>
      <w:tblGrid>
        <w:gridCol w:w="6300"/>
        <w:gridCol w:w="3060"/>
      </w:tblGrid>
      <w:tr w:rsidR="00E61DAC" w:rsidRPr="005B217D" w14:paraId="7E96CA4B" w14:textId="77777777" w:rsidTr="000962AC">
        <w:tc>
          <w:tcPr>
            <w:tcW w:w="6300" w:type="dxa"/>
          </w:tcPr>
          <w:p w14:paraId="18E03134" w14:textId="6F1ADF8C" w:rsidR="006C5D39" w:rsidRPr="005B217D" w:rsidRDefault="00EF37F6" w:rsidP="00C97D78">
            <w:pPr>
              <w:tabs>
                <w:tab w:val="left" w:pos="7200"/>
              </w:tabs>
              <w:spacing w:before="0"/>
              <w:rPr>
                <w:b/>
                <w:szCs w:val="22"/>
                <w:lang w:val="en-CA"/>
              </w:rPr>
            </w:pPr>
            <w:r>
              <w:rPr>
                <w:b/>
                <w:noProof/>
                <w:szCs w:val="22"/>
                <w:lang w:val="de-DE" w:eastAsia="de-DE"/>
              </w:rPr>
              <mc:AlternateContent>
                <mc:Choice Requires="wpg">
                  <w:drawing>
                    <wp:anchor distT="0" distB="0" distL="114300" distR="114300" simplePos="0" relativeHeight="251656704"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CC674DD"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">
                      <v:line id="Line 3"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chhsEAAADaAAAADwAAAGRycy9kb3ducmV2LnhtbESPQWvCQBSE7wX/w/IEb3VTD7ZEV5GW&#10;gogUq6XnZ/aZBLNvQ/aZxH/vCoLHYWa+YebL3lWqpSaUng28jRNQxJm3JecG/g7frx+ggiBbrDyT&#10;gSsFWC4GL3NMre/4l9q95CpCOKRooBCpU61DVpDDMPY1cfROvnEoUTa5tg12Ee4qPUmSqXZYclwo&#10;sKbPgrLz/uIMYMtHOXT48y915zf2PZx3X1tjRsN+NQMl1Msz/GivrYEJ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GtyGGwQAAANoAAAAPAAAAAAAAAAAAAAAA&#10;AKECAABkcnMvZG93bnJldi54bWxQSwUGAAAAAAQABAD5AAAAjwMAAAAA&#10;" strokecolor="white" strokeweight="36e-5mm"/>
                      <v:line id="Line 4"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uEHcEAAADaAAAADwAAAGRycy9kb3ducmV2LnhtbESPX2vCQBDE3wt+h2OFvtWLFVq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p+4QdwQAAANoAAAAPAAAAAAAAAAAAAAAA&#10;AKECAABkcnMvZG93bnJldi54bWxQSwUGAAAAAAQABAD5AAAAjwMAAAAA&#10;" strokecolor="white" strokeweight="36e-5mm"/>
                      <v:line id="Line 5"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op8QAAADaAAAADwAAAGRycy9kb3ducmV2LnhtbESPQWvCQBSE7wX/w/KE3uomrahEVxGh&#10;0IIVGlvw+Mw+s8Hs2zS70fTfdwWhx2FmvmEWq97W4kKtrxwrSEcJCOLC6YpLBV/716cZCB+QNdaO&#10;ScEveVgtBw8LzLS78idd8lCKCGGfoQITQpNJ6QtDFv3INcTRO7nWYoiyLaVu8RrhtpbPSTKRFiuO&#10;CwYb2hgqznlnFfw05z79mM5etvXR5O9buxsfvjulHof9eg4iUB/+w/f2m1YwhtuVeAP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6diinxAAAANoAAAAPAAAAAAAAAAAA&#10;AAAAAKECAABkcnMvZG93bnJldi54bWxQSwUGAAAAAAQABAD5AAAAkgMAAAAA&#10;" strokecolor="white" strokeweight="36e-5mm"/>
                      <v:line id="Line 6"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qNPMQAAADaAAAADwAAAGRycy9kb3ducmV2LnhtbESPQWsCMRSE74L/ITzBW81aWyurUaRQ&#10;UFDBtYUen5vnZnHzst1E3f57Uyh4HGbmG2a2aG0lrtT40rGC4SABQZw7XXKh4PPw8TQB4QOyxsox&#10;KfglD4t5tzPDVLsb7+mahUJECPsUFZgQ6lRKnxuy6AeuJo7eyTUWQ5RNIXWDtwi3lXxOkrG0WHJc&#10;MFjTu6H8nF2sgp/63A63b5PRpjqabL2xu5fvr4tS/V67nIII1IZH+L+90gpe4e9KvAF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Oo08xAAAANoAAAAPAAAAAAAAAAAA&#10;AAAAAKECAABkcnMvZG93bnJldi54bWxQSwUGAAAAAAQABAD5AAAAkgMAAAAA&#10;" strokecolor="white" strokeweight="36e-5mm"/>
                      <v:line id="Line 7"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nhcEAAADaAAAADwAAAGRycy9kb3ducmV2LnhtbESPQWvCQBSE7wX/w/IEb3VTD7ZEV5GW&#10;gogUq6XnZ/aZBLNvQ/aZxH/vCoLHYWa+YebL3lWqpSaUng28jRNQxJm3JecG/g7frx+ggiBbrDyT&#10;gSsFWC4GL3NMre/4l9q95CpCOKRooBCpU61DVpDDMPY1cfROvnEoUTa5tg12Ee4qPUmSqXZYclwo&#10;sKbPgrLz/uIMYMtHOXT48y915zf2PZx3X1tjRsN+NQMl1Msz/GivrYEp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5jCeFwQAAANoAAAAPAAAAAAAAAAAAAAAA&#10;AKECAABkcnMvZG93bnJldi54bWxQSwUGAAAAAAQABAD5AAAAjwMAAAAA&#10;" strokecolor="white" strokeweight="36e-5mm"/>
                      <v:shape id="Freeform 8"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uL6b8A&#10;AADaAAAADwAAAGRycy9kb3ducmV2LnhtbESPzYrCMBSF9wO+Q7jC7MZUFzpU0yKCIu5sx/2luTbF&#10;5qY2Ues8vREGZnk4Px9nlQ+2FXfqfeNYwXSSgCCunG64VvBTbr++QfiArLF1TAqe5CHPRh8rTLV7&#10;8JHuRahFHGGfogITQpdK6StDFv3EdcTRO7veYoiyr6Xu8RHHbStnSTKXFhuOBIMdbQxVl+JmI7eY&#10;nuyRrovfutwdtNeDKZ1R6nM8rJcgAg3hP/zX3msFC3hfiTdAZi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GC4vpvwAAANoAAAAPAAAAAAAAAAAAAAAAAJgCAABkcnMvZG93bnJl&#10;di54bWxQSwUGAAAAAAQABAD1AAAAhAM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R89cAA&#10;AADaAAAADwAAAGRycy9kb3ducmV2LnhtbERPTWvCQBC9C/6HZYTe6kbbaEldgxQqleLB2EtvQ3ZM&#10;otnZkF2T+O/dg+Dx8b5X6WBq0VHrKssKZtMIBHFudcWFgr/j9+sHCOeRNdaWScGNHKTr8WiFibY9&#10;H6jLfCFCCLsEFZTeN4mULi/JoJvahjhwJ9sa9AG2hdQt9iHc1HIeRQtpsOLQUGJDXyXll+xqFLxt&#10;fVzvMo72R6nfzXkZ/w7uX6mXybD5BOFp8E/xw/2jFYSt4Uq4AXJ9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lR89cAAAADaAAAADwAAAAAAAAAAAAAAAACYAgAAZHJzL2Rvd25y&#10;ZXYueG1sUEsFBgAAAAAEAAQA9QAAAIUD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oS4cMA&#10;AADaAAAADwAAAGRycy9kb3ducmV2LnhtbESPQWvCQBSE7wX/w/KE3sxGKzZGVyktRQ+9NC2eH9mX&#10;TTD7NmRXE/313UKhx2FmvmG2+9G24kq9bxwrmCcpCOLS6YaNgu+v91kGwgdkja1jUnAjD/vd5GGL&#10;uXYDf9K1CEZECPscFdQhdLmUvqzJok9cRxy9yvUWQ5S9kbrHIcJtKxdpupIWG44LNXb0WlN5Li5W&#10;wSkbnhfVeH673LMlYnFk8/F0UOpxOr5sQAQaw3/4r33UCtbweyXeALn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IoS4cMAAADaAAAADwAAAAAAAAAAAAAAAACYAgAAZHJzL2Rv&#10;d25yZXYueG1sUEsFBgAAAAAEAAQA9QAAAIgD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giPsUA&#10;AADbAAAADwAAAGRycy9kb3ducmV2LnhtbESPQWvCQBCF7wX/wzJCL0U39iBtdBW1BL200CjqcciO&#10;STA7G7Krpv++cyj0NsN7894382XvGnWnLtSeDUzGCSjiwtuaSwOHfTZ6AxUissXGMxn4oQDLxeBp&#10;jqn1D/6mex5LJSEcUjRQxdimWoeiIodh7Fti0S6+cxhl7UptO3xIuGv0a5JMtcOapaHCljYVFdf8&#10;5gzkp+35ffu1vn2WU7fDj2P2sskyY56H/WoGKlIf/81/1zsr+EIvv8gAe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CI+xQAAANsAAAAPAAAAAAAAAAAAAAAAAJgCAABkcnMv&#10;ZG93bnJldi54bWxQSwUGAAAAAAQABAD1AAAAigM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fKeMEA&#10;AADbAAAADwAAAGRycy9kb3ducmV2LnhtbERPS4vCMBC+C/6HMIK3Ne2Cq1RjEUHYgxcfoN7GZmyr&#10;zaTbZLXurzfCgrf5+J4zTVtTiRs1rrSsIB5EIIgzq0vOFey2y48xCOeRNVaWScGDHKSzbmeKibZ3&#10;XtNt43MRQtglqKDwvk6kdFlBBt3A1sSBO9vGoA+wyaVu8B7CTSU/o+hLGiw5NBRY06Kg7Lr5NQqG&#10;o7/d/pKt8PSzPByjejEmkiul+r12PgHhqfVv8b/7W4f5Mbx+CQfI2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hnynjBAAAA2wAAAA8AAAAAAAAAAAAAAAAAmAIAAGRycy9kb3du&#10;cmV2LnhtbFBLBQYAAAAABAAEAPUAAACGAw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STycEA&#10;AADbAAAADwAAAGRycy9kb3ducmV2LnhtbERPTWvCQBC9F/wPywi9NRtTEI2uIkJpoSejIN6G7CQb&#10;zM6G7DZJ++u7hYK3ebzP2e4n24qBet84VrBIUhDEpdMN1wou57eXFQgfkDW2jknBN3nY72ZPW8y1&#10;G/lEQxFqEUPY56jAhNDlUvrSkEWfuI44cpXrLYYI+1rqHscYbluZpelSWmw4Nhjs6GiovBdfVsFt&#10;eC8krw+p1fL6uqLrVH3+GKWe59NhAyLQFB7if/eHjvMz+PslHiB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Ek8nBAAAA2wAAAA8AAAAAAAAAAAAAAAAAmAIAAGRycy9kb3du&#10;cmV2LnhtbFBLBQYAAAAABAAEAPUAAACGAw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sH9MIA&#10;AADbAAAADwAAAGRycy9kb3ducmV2LnhtbERPS2sCMRC+F/ofwhS8FM22QinrZqUUBE/VWkW9DZvZ&#10;B91MQhJ1/feNIPQ2H99zivlgenEmHzrLCl4mGQjiyuqOGwXbn8X4HUSIyBp7y6TgSgHm5eNDgbm2&#10;F/6m8yY2IoVwyFFBG6PLpQxVSwbDxDrixNXWG4wJ+kZqj5cUbnr5mmVv0mDHqaFFR58tVb+bk1Gg&#10;O79z9XblD8/Xr7Co98dh7Z1So6fhYwYi0hD/xXf3Uqf5U7j9kg6Q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Gwf0wgAAANsAAAAPAAAAAAAAAAAAAAAAAJgCAABkcnMvZG93&#10;bnJldi54bWxQSwUGAAAAAAQABAD1AAAAhwM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n8F8MA&#10;AADbAAAADwAAAGRycy9kb3ducmV2LnhtbERPS2vCQBC+F/wPyxR6azbV4CO6Simt9KDYaqHXITtm&#10;g9nZNLtq+u9dQfA2H99zZovO1uJEra8cK3hJUhDEhdMVlwp+dh/PYxA+IGusHZOCf/KwmPceZphr&#10;d+ZvOm1DKWII+xwVmBCaXEpfGLLoE9cQR27vWoshwraUusVzDLe17KfpUFqsODYYbOjNUHHYHq2C&#10;1XCzHmze//rZcpI1hnaDr3T0q9TTY/c6BRGoC3fxzf2p4/wMrr/EA+T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wn8F8MAAADbAAAADwAAAAAAAAAAAAAAAACYAgAAZHJzL2Rv&#10;d25yZXYueG1sUEsFBgAAAAAEAAQA9QAAAIgD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9Rzb8A&#10;AADbAAAADwAAAGRycy9kb3ducmV2LnhtbERPTYvCMBC9C/sfwix4s+kKinRNi64s7FFrEY9DM7Zl&#10;m0lpolZ/vREEb/N4n7PMBtOKC/WusazgK4pBEJdWN1wpKPa/kwUI55E1tpZJwY0cZOnHaImJtlfe&#10;0SX3lQgh7BJUUHvfJVK6siaDLrIdceBOtjfoA+wrqXu8hnDTymkcz6XBhkNDjR391FT+52ej4L45&#10;4Zqk4/uhLbbF5phXpsyVGn8Oq28Qngb/Fr/cfzrMn8Hzl3CATB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j31HNvwAAANsAAAAPAAAAAAAAAAAAAAAAAJgCAABkcnMvZG93bnJl&#10;di54bWxQSwUGAAAAAAQABAD1AAAAhAM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8pjcMA&#10;AADbAAAADwAAAGRycy9kb3ducmV2LnhtbERPS2vCQBC+C/0Pywi9iG7MIZToKmIplLQXHxdvw+6Y&#10;RLOzIbtN0v76bkHobT6+56y3o21ET52vHStYLhIQxNqZmksF59Pb/AWED8gGG8ek4Js8bDdPkzXm&#10;xg18oP4YShFD2OeooAqhzaX0uiKLfuFa4shdXWcxRNiV0nQ4xHDbyDRJMmmx5thQYUv7ivT9+GUV&#10;FNkn6hlfivLyc9K3j/T1vOSbUs/TcbcCEWgM/+KH+93E+Rn8/RIPk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W8pjcMAAADbAAAADwAAAAAAAAAAAAAAAACYAgAAZHJzL2Rv&#10;d25yZXYueG1sUEsFBgAAAAAEAAQA9QAAAIgD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NB974A&#10;AADbAAAADwAAAGRycy9kb3ducmV2LnhtbERP24rCMBB9X/Afwgj7tqZWvFCNogvCvonVDxibsS02&#10;k5JkNfv3G0HwbQ7nOqtNNJ24k/OtZQXjUQaCuLK65VrB+bT/WoDwAVljZ5kU/JGHzXrwscJC2wcf&#10;6V6GWqQQ9gUqaELoCyl91ZBBP7I9ceKu1hkMCbpaaoePFG46mWfZTBpsOTU02NN3Q9Wt/DUKLhMd&#10;5SH3fC1dFetdfjC7qVTqcxi3SxCBYniLX+4fnebP4flLOkCu/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FzQfe+AAAA2wAAAA8AAAAAAAAAAAAAAAAAmAIAAGRycy9kb3ducmV2&#10;LnhtbFBLBQYAAAAABAAEAPUAAACDAw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zZQcQA&#10;AADbAAAADwAAAGRycy9kb3ducmV2LnhtbESPQWvCQBCF7wX/wzJCb83GFkRSVymRQAu9RO2ht2l2&#10;TEKzs2l2q8m/dw6CtzfMm2/eW29H16kzDaH1bGCRpKCIK29brg0cD8XTClSIyBY7z2RgogDbzexh&#10;jZn1Fy7pvI+1EgiHDA00MfaZ1qFqyGFIfE8su5MfHEYZh1rbAS8Cd51+TtOldtiyfGiwp7yh6nf/&#10;74SC+uXvs+h/dl/5tx/jR1ue/GTM43x8ewUVaYx38+363Up8CStdRIDeX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M2UHEAAAA2wAAAA8AAAAAAAAAAAAAAAAAmAIAAGRycy9k&#10;b3ducmV2LnhtbFBLBQYAAAAABAAEAPUAAACJAw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z7F8IA&#10;AADbAAAADwAAAGRycy9kb3ducmV2LnhtbERPTWvCQBC9C/0PyxS86UZFqdFVSkEQ7cU06nXMjklo&#10;djbNrpr+e1cQvM3jfc582ZpKXKlxpWUFg34EgjizuuRcQfqz6n2AcB5ZY2WZFPyTg+XirTPHWNsb&#10;7+ia+FyEEHYxKii8r2MpXVaQQde3NXHgzrYx6ANscqkbvIVwU8lhFE2kwZJDQ4E1fRWU/SYXo2C4&#10;T8epzEeb779jctieBpvotJ0o1X1vP2cgPLX+JX661zrMn8Ljl3CAXN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LPsXwgAAANsAAAAPAAAAAAAAAAAAAAAAAJgCAABkcnMvZG93&#10;bnJldi54bWxQSwUGAAAAAAQABAD1AAAAhwM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YXV8EA&#10;AADbAAAADwAAAGRycy9kb3ducmV2LnhtbERPz2vCMBS+D/wfwhN2W9N5kK02igyEwqiwbjiPj+bZ&#10;FJuX0kTb/vfmMNjx4/ud7ybbiTsNvnWs4DVJQRDXTrfcKPj5Pry8gfABWWPnmBTM5GG3XTzlmGk3&#10;8hfdq9CIGMI+QwUmhD6T0teGLPrE9cSRu7jBYohwaKQecIzhtpOrNF1Liy3HBoM9fRiqr9XNKjh9&#10;nqvClKb41evpdD0W5VxW70o9L6f9BkSgKfyL/9yFVrCK6+OX+AP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aGF1fBAAAA2wAAAA8AAAAAAAAAAAAAAAAAmAIAAGRycy9kb3du&#10;cmV2LnhtbFBLBQYAAAAABAAEAPUAAACGAw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oevsIA&#10;AADbAAAADwAAAGRycy9kb3ducmV2LnhtbESPzWrDMBCE74W8g9hAb42cHIpxopiQYEiPdUtzXayN&#10;5R+tjKXY7ttXhUKPw8x8wxzyxfZiotE3jhVsNwkI4srphmsFnx/FSwrCB2SNvWNS8E0e8uPq6YCZ&#10;djO/01SGWkQI+wwVmBCGTEpfGbLoN24gjt7djRZDlGMt9YhzhNte7pLkVVpsOC4YHOhsqOrKh1Vw&#10;eSvaUrbn062fu0tbpNJ8pZNSz+vltAcRaAn/4b/2VSvYbeH3S/wB8v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ih6+wgAAANsAAAAPAAAAAAAAAAAAAAAAAJgCAABkcnMvZG93&#10;bnJldi54bWxQSwUGAAAAAAQABAD1AAAAhwM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ZtcMA&#10;AADbAAAADwAAAGRycy9kb3ducmV2LnhtbESP0YrCMBRE34X9h3AXfNPUqotWo8iiiy8Kdv2AS3Nt&#10;i81Nt4m1+/dGEHwcZuYMs1x3phItNa60rGA0jEAQZ1aXnCs4/+4GMxDOI2usLJOCf3KwXn30lpho&#10;e+cTtanPRYCwS1BB4X2dSOmyggy6oa2Jg3exjUEfZJNL3eA9wE0l4yj6kgZLDgsF1vRdUHZNbyZQ&#10;5tfxX7bXm+NtG51+podJKtuJUv3PbrMA4anz7/CrvdcK4hieX8IP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ZtcMAAADbAAAADwAAAAAAAAAAAAAAAACYAgAAZHJzL2Rv&#10;d25yZXYueG1sUEsFBgAAAAAEAAQA9QAAAIgD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cQGsUA&#10;AADbAAAADwAAAGRycy9kb3ducmV2LnhtbESPQUvDQBSE74L/YXlCb3ZjakVit0VKBcFD01bq9ZF9&#10;ZkOyb8Pu2sT++m5B8DjMzDfMYjXaTpzIh8axgodpBoK4crrhWsHn4e3+GUSIyBo7x6TglwKslrc3&#10;Cyy0G3hHp32sRYJwKFCBibEvpAyVIYth6nri5H07bzEm6WupPQ4JbjuZZ9mTtNhwWjDY09pQ1e5/&#10;rAK7fTyafPvV1pvj/OPgz2U7lKVSk7vx9QVEpDH+h//a71pBPoPrl/QD5PI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VxAaxQAAANsAAAAPAAAAAAAAAAAAAAAAAJgCAABkcnMv&#10;ZG93bnJldi54bWxQSwUGAAAAAAQABAD1AAAAigM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hu3MUA&#10;AADbAAAADwAAAGRycy9kb3ducmV2LnhtbESP3WoCMRSE74W+QziF3kjNKq3odrNSC4UKRXDtAxyS&#10;sz/t5mTZRN369EYQvBxm5hsmWw22FUfqfeNYwXSSgCDWzjRcKfjZfz4vQPiAbLB1TAr+ycMqfxhl&#10;mBp34h0di1CJCGGfooI6hC6V0uuaLPqJ64ijV7reYoiyr6Tp8RThtpWzJJlLiw3HhRo7+qhJ/xUH&#10;q0CPl+XvuSqd32y+9fa8Nq/FYanU0+Pw/gYi0BDu4Vv7yyiYvcD1S/wBM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qG7cxQAAANsAAAAPAAAAAAAAAAAAAAAAAJgCAABkcnMv&#10;ZG93bnJldi54bWxQSwUGAAAAAAQABAD1AAAAigM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val="de-DE" w:eastAsia="de-DE"/>
              </w:rPr>
              <w:drawing>
                <wp:anchor distT="0" distB="0" distL="114300" distR="114300" simplePos="0" relativeHeight="251658752" behindDoc="0" locked="0" layoutInCell="1" allowOverlap="1" wp14:anchorId="00EDF105" wp14:editId="3CAB85EE">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val="de-DE" w:eastAsia="de-DE"/>
              </w:rPr>
              <w:drawing>
                <wp:anchor distT="0" distB="0" distL="114300" distR="114300" simplePos="0" relativeHeight="251657728" behindDoc="0" locked="0" layoutInCell="1" allowOverlap="1" wp14:anchorId="4343FD4C" wp14:editId="12255145">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DA1A00">
              <w:rPr>
                <w:b/>
                <w:szCs w:val="22"/>
                <w:lang w:val="en-CA"/>
              </w:rPr>
              <w:t xml:space="preserve"> </w:t>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0FCCD71D"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t>
            </w:r>
          </w:p>
          <w:p w14:paraId="19908E82" w14:textId="2B6F05A5" w:rsidR="00E61DAC" w:rsidRPr="005B217D" w:rsidRDefault="00735925" w:rsidP="00536188">
            <w:pPr>
              <w:tabs>
                <w:tab w:val="left" w:pos="7200"/>
              </w:tabs>
              <w:spacing w:before="0"/>
              <w:rPr>
                <w:b/>
                <w:szCs w:val="22"/>
                <w:lang w:val="en-CA"/>
              </w:rPr>
            </w:pPr>
            <w:r>
              <w:t>33rd</w:t>
            </w:r>
            <w:r w:rsidR="00084393" w:rsidRPr="00B648F1">
              <w:t xml:space="preserve"> Meeting</w:t>
            </w:r>
            <w:r w:rsidR="00084393">
              <w:rPr>
                <w:lang w:val="en-CA"/>
              </w:rPr>
              <w:t>,</w:t>
            </w:r>
            <w:r w:rsidR="00084393" w:rsidRPr="00B648F1">
              <w:rPr>
                <w:lang w:val="en-CA"/>
              </w:rPr>
              <w:t xml:space="preserve"> </w:t>
            </w:r>
            <w:r w:rsidR="00084393">
              <w:rPr>
                <w:lang w:val="en-CA"/>
              </w:rPr>
              <w:t xml:space="preserve">by teleconference, </w:t>
            </w:r>
            <w:r w:rsidR="000C5F4C">
              <w:rPr>
                <w:lang w:val="en-CA"/>
              </w:rPr>
              <w:t>1</w:t>
            </w:r>
            <w:r>
              <w:rPr>
                <w:lang w:val="en-CA"/>
              </w:rPr>
              <w:t>7</w:t>
            </w:r>
            <w:r w:rsidR="00084393">
              <w:rPr>
                <w:lang w:val="en-CA"/>
              </w:rPr>
              <w:t>–</w:t>
            </w:r>
            <w:r w:rsidR="000C5F4C">
              <w:rPr>
                <w:lang w:val="en-CA"/>
              </w:rPr>
              <w:t>2</w:t>
            </w:r>
            <w:r>
              <w:rPr>
                <w:lang w:val="en-CA"/>
              </w:rPr>
              <w:t>6</w:t>
            </w:r>
            <w:r w:rsidR="00084393" w:rsidRPr="00B648F1">
              <w:rPr>
                <w:lang w:val="en-CA"/>
              </w:rPr>
              <w:t xml:space="preserve"> </w:t>
            </w:r>
            <w:r w:rsidR="000C5F4C">
              <w:rPr>
                <w:lang w:val="en-CA"/>
              </w:rPr>
              <w:t>J</w:t>
            </w:r>
            <w:r w:rsidR="00ED536F">
              <w:rPr>
                <w:lang w:val="en-CA"/>
              </w:rPr>
              <w:t>anuar</w:t>
            </w:r>
            <w:r w:rsidR="000C5F4C">
              <w:rPr>
                <w:lang w:val="en-CA"/>
              </w:rPr>
              <w:t>y</w:t>
            </w:r>
            <w:r w:rsidR="00084393">
              <w:rPr>
                <w:lang w:val="en-CA"/>
              </w:rPr>
              <w:t xml:space="preserve"> </w:t>
            </w:r>
            <w:r w:rsidR="00084393" w:rsidRPr="00B648F1">
              <w:rPr>
                <w:lang w:val="en-CA"/>
              </w:rPr>
              <w:t>20</w:t>
            </w:r>
            <w:r w:rsidR="00084393">
              <w:rPr>
                <w:lang w:val="en-CA"/>
              </w:rPr>
              <w:t>2</w:t>
            </w:r>
            <w:r>
              <w:rPr>
                <w:lang w:val="en-CA"/>
              </w:rPr>
              <w:t>4</w:t>
            </w:r>
          </w:p>
        </w:tc>
        <w:tc>
          <w:tcPr>
            <w:tcW w:w="3060" w:type="dxa"/>
          </w:tcPr>
          <w:p w14:paraId="59B7E346" w14:textId="211B7569" w:rsidR="008A4B4C" w:rsidRPr="005B217D" w:rsidRDefault="00E61DAC" w:rsidP="00536188">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337AF3">
              <w:rPr>
                <w:lang w:val="en-CA"/>
              </w:rPr>
              <w:t>AG0290</w:t>
            </w:r>
            <w:r w:rsidR="006A0E5C" w:rsidRPr="006A0E5C">
              <w:rPr>
                <w:lang w:val="en-CA"/>
              </w:rPr>
              <w:t>-</w:t>
            </w:r>
            <w:r w:rsidR="00141890" w:rsidRPr="006A0E5C">
              <w:rPr>
                <w:lang w:val="en-CA"/>
              </w:rPr>
              <w:t>v</w:t>
            </w:r>
            <w:r w:rsidR="00141890">
              <w:rPr>
                <w:lang w:val="en-CA"/>
              </w:rPr>
              <w:t>3</w:t>
            </w:r>
          </w:p>
        </w:tc>
      </w:tr>
    </w:tbl>
    <w:p w14:paraId="79DBA597"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3942"/>
        <w:gridCol w:w="900"/>
        <w:gridCol w:w="3060"/>
      </w:tblGrid>
      <w:tr w:rsidR="00E61DAC" w:rsidRPr="005B217D" w14:paraId="188D2B50" w14:textId="77777777" w:rsidTr="000962AC">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7902" w:type="dxa"/>
            <w:gridSpan w:val="3"/>
          </w:tcPr>
          <w:p w14:paraId="305A7026" w14:textId="6E872220" w:rsidR="00E61DAC" w:rsidRPr="006A3278" w:rsidRDefault="001814A6" w:rsidP="009D7CE6">
            <w:pPr>
              <w:spacing w:before="60" w:after="60"/>
              <w:rPr>
                <w:bCs/>
                <w:szCs w:val="22"/>
                <w:lang w:val="en-CA"/>
              </w:rPr>
            </w:pPr>
            <w:r>
              <w:rPr>
                <w:bCs/>
                <w:szCs w:val="22"/>
                <w:lang w:val="en-CA"/>
              </w:rPr>
              <w:t>[</w:t>
            </w:r>
            <w:r w:rsidR="004219CF" w:rsidRPr="006A3278">
              <w:rPr>
                <w:bCs/>
                <w:szCs w:val="22"/>
                <w:lang w:val="en-CA"/>
              </w:rPr>
              <w:t>AHG</w:t>
            </w:r>
            <w:r w:rsidR="006A3278">
              <w:rPr>
                <w:bCs/>
                <w:szCs w:val="22"/>
                <w:lang w:val="en-CA"/>
              </w:rPr>
              <w:t>13</w:t>
            </w:r>
            <w:r>
              <w:rPr>
                <w:bCs/>
                <w:szCs w:val="22"/>
                <w:lang w:val="en-CA"/>
              </w:rPr>
              <w:t>]</w:t>
            </w:r>
            <w:r w:rsidR="003E0A1F">
              <w:rPr>
                <w:bCs/>
                <w:szCs w:val="22"/>
                <w:lang w:val="en-CA"/>
              </w:rPr>
              <w:t xml:space="preserve"> </w:t>
            </w:r>
            <w:r w:rsidR="00BA67A2" w:rsidRPr="001814A6">
              <w:rPr>
                <w:bCs/>
                <w:szCs w:val="22"/>
                <w:lang w:val="en-CA"/>
              </w:rPr>
              <w:t>Compressibility a</w:t>
            </w:r>
            <w:r w:rsidR="003E0A1F" w:rsidRPr="001814A6">
              <w:rPr>
                <w:bCs/>
                <w:szCs w:val="22"/>
                <w:lang w:val="en-CA"/>
              </w:rPr>
              <w:t xml:space="preserve">nalysis of Film Grain </w:t>
            </w:r>
            <w:r w:rsidR="000A07B0" w:rsidRPr="001814A6">
              <w:rPr>
                <w:bCs/>
                <w:szCs w:val="22"/>
                <w:lang w:val="en-CA"/>
              </w:rPr>
              <w:t xml:space="preserve">Test </w:t>
            </w:r>
            <w:r w:rsidR="003E0A1F" w:rsidRPr="001814A6">
              <w:rPr>
                <w:bCs/>
                <w:szCs w:val="22"/>
                <w:lang w:val="en-CA"/>
              </w:rPr>
              <w:t>Sequences</w:t>
            </w:r>
          </w:p>
        </w:tc>
      </w:tr>
      <w:tr w:rsidR="00E61DAC" w:rsidRPr="005B217D" w14:paraId="3D8B01B2" w14:textId="77777777" w:rsidTr="000962AC">
        <w:tc>
          <w:tcPr>
            <w:tcW w:w="1458" w:type="dxa"/>
          </w:tcPr>
          <w:p w14:paraId="7AC356CE" w14:textId="77777777" w:rsidR="00E61DAC" w:rsidRPr="005B217D" w:rsidRDefault="00E61DAC">
            <w:pPr>
              <w:spacing w:before="60" w:after="60"/>
              <w:rPr>
                <w:i/>
                <w:szCs w:val="22"/>
                <w:lang w:val="en-CA"/>
              </w:rPr>
            </w:pPr>
            <w:r w:rsidRPr="005B217D">
              <w:rPr>
                <w:i/>
                <w:szCs w:val="22"/>
                <w:lang w:val="en-CA"/>
              </w:rPr>
              <w:t>Status:</w:t>
            </w:r>
          </w:p>
        </w:tc>
        <w:tc>
          <w:tcPr>
            <w:tcW w:w="7902" w:type="dxa"/>
            <w:gridSpan w:val="3"/>
          </w:tcPr>
          <w:p w14:paraId="32E60643" w14:textId="0D7BBC97" w:rsidR="00E61DAC" w:rsidRPr="005B217D" w:rsidRDefault="0013458C" w:rsidP="009D7CE6">
            <w:pPr>
              <w:spacing w:before="60" w:after="60"/>
              <w:rPr>
                <w:szCs w:val="22"/>
                <w:lang w:val="en-CA"/>
              </w:rPr>
            </w:pPr>
            <w:r>
              <w:rPr>
                <w:szCs w:val="22"/>
                <w:lang w:val="en-CA"/>
              </w:rPr>
              <w:t>Input d</w:t>
            </w:r>
            <w:r w:rsidR="00E61DAC" w:rsidRPr="005B217D">
              <w:rPr>
                <w:szCs w:val="22"/>
                <w:lang w:val="en-CA"/>
              </w:rPr>
              <w:t xml:space="preserve">ocument to </w:t>
            </w:r>
            <w:r w:rsidR="009D7CE6">
              <w:rPr>
                <w:szCs w:val="22"/>
                <w:lang w:val="en-CA"/>
              </w:rPr>
              <w:t>JVET</w:t>
            </w:r>
            <w:r w:rsidR="00E61DAC" w:rsidRPr="005B217D">
              <w:rPr>
                <w:szCs w:val="22"/>
                <w:lang w:val="en-CA"/>
              </w:rPr>
              <w:t xml:space="preserve"> </w:t>
            </w:r>
          </w:p>
        </w:tc>
      </w:tr>
      <w:tr w:rsidR="00E61DAC" w:rsidRPr="005B217D" w14:paraId="7E6D99E3" w14:textId="77777777" w:rsidTr="000962AC">
        <w:tc>
          <w:tcPr>
            <w:tcW w:w="1458" w:type="dxa"/>
          </w:tcPr>
          <w:p w14:paraId="18CCDCD6" w14:textId="77777777" w:rsidR="00E61DAC" w:rsidRPr="005B217D" w:rsidRDefault="00E61DAC">
            <w:pPr>
              <w:spacing w:before="60" w:after="60"/>
              <w:rPr>
                <w:i/>
                <w:szCs w:val="22"/>
                <w:lang w:val="en-CA"/>
              </w:rPr>
            </w:pPr>
            <w:r w:rsidRPr="005B217D">
              <w:rPr>
                <w:i/>
                <w:szCs w:val="22"/>
                <w:lang w:val="en-CA"/>
              </w:rPr>
              <w:t>Purpose:</w:t>
            </w:r>
          </w:p>
        </w:tc>
        <w:tc>
          <w:tcPr>
            <w:tcW w:w="7902" w:type="dxa"/>
            <w:gridSpan w:val="3"/>
          </w:tcPr>
          <w:p w14:paraId="0640C90D" w14:textId="247FF5D7" w:rsidR="00E61DAC" w:rsidRPr="005B217D" w:rsidRDefault="00E61DAC" w:rsidP="005E1AC6">
            <w:pPr>
              <w:spacing w:before="60" w:after="60"/>
              <w:rPr>
                <w:szCs w:val="22"/>
                <w:lang w:val="en-CA"/>
              </w:rPr>
            </w:pPr>
            <w:r w:rsidRPr="005B217D">
              <w:rPr>
                <w:szCs w:val="22"/>
                <w:lang w:val="en-CA"/>
              </w:rPr>
              <w:t>Information</w:t>
            </w:r>
          </w:p>
        </w:tc>
      </w:tr>
      <w:tr w:rsidR="00E61DAC" w:rsidRPr="005B217D" w14:paraId="714CD808" w14:textId="77777777" w:rsidTr="000962AC">
        <w:tc>
          <w:tcPr>
            <w:tcW w:w="1458" w:type="dxa"/>
          </w:tcPr>
          <w:p w14:paraId="4DB59313"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3942" w:type="dxa"/>
          </w:tcPr>
          <w:p w14:paraId="4289CE87" w14:textId="3BC4F838" w:rsidR="000D34B1" w:rsidRDefault="00555A35">
            <w:pPr>
              <w:spacing w:before="60" w:after="60"/>
              <w:rPr>
                <w:szCs w:val="22"/>
                <w:lang w:val="en-CA"/>
              </w:rPr>
            </w:pPr>
            <w:r>
              <w:rPr>
                <w:szCs w:val="22"/>
                <w:lang w:val="en-CA"/>
              </w:rPr>
              <w:t>Seethal Paluri</w:t>
            </w:r>
            <w:r w:rsidR="00E61DAC" w:rsidRPr="005B217D">
              <w:rPr>
                <w:szCs w:val="22"/>
                <w:lang w:val="en-CA"/>
              </w:rPr>
              <w:br/>
            </w:r>
            <w:r w:rsidR="000D34B1">
              <w:rPr>
                <w:szCs w:val="22"/>
                <w:lang w:val="en-CA"/>
              </w:rPr>
              <w:t>Jungsun Kim</w:t>
            </w:r>
          </w:p>
          <w:p w14:paraId="49D81240" w14:textId="0E735AC2" w:rsidR="00E61DAC" w:rsidRPr="005B217D" w:rsidRDefault="00555A35">
            <w:pPr>
              <w:spacing w:before="60" w:after="60"/>
              <w:rPr>
                <w:szCs w:val="22"/>
                <w:lang w:val="en-CA"/>
              </w:rPr>
            </w:pPr>
            <w:r>
              <w:rPr>
                <w:szCs w:val="22"/>
                <w:lang w:val="en-CA"/>
              </w:rPr>
              <w:t>Dimitri Podborski</w:t>
            </w:r>
            <w:r w:rsidR="00E61DAC" w:rsidRPr="005B217D">
              <w:rPr>
                <w:szCs w:val="22"/>
                <w:lang w:val="en-CA"/>
              </w:rPr>
              <w:br/>
            </w:r>
            <w:r>
              <w:rPr>
                <w:szCs w:val="22"/>
                <w:lang w:val="en-CA"/>
              </w:rPr>
              <w:t>Alexis M</w:t>
            </w:r>
            <w:r w:rsidR="00161191">
              <w:rPr>
                <w:szCs w:val="22"/>
                <w:lang w:val="en-CA"/>
              </w:rPr>
              <w:t>icheal</w:t>
            </w:r>
            <w:r>
              <w:rPr>
                <w:szCs w:val="22"/>
                <w:lang w:val="en-CA"/>
              </w:rPr>
              <w:t xml:space="preserve"> Tourapis</w:t>
            </w:r>
          </w:p>
        </w:tc>
        <w:tc>
          <w:tcPr>
            <w:tcW w:w="900" w:type="dxa"/>
          </w:tcPr>
          <w:p w14:paraId="0140ECA2" w14:textId="32291DE9" w:rsidR="00E61DAC" w:rsidRPr="005B217D" w:rsidRDefault="00E61DAC">
            <w:pPr>
              <w:spacing w:before="60" w:after="60"/>
              <w:rPr>
                <w:szCs w:val="22"/>
                <w:lang w:val="en-CA"/>
              </w:rPr>
            </w:pPr>
            <w:r w:rsidRPr="005B217D">
              <w:rPr>
                <w:szCs w:val="22"/>
                <w:lang w:val="en-CA"/>
              </w:rPr>
              <w:t>Email:</w:t>
            </w:r>
          </w:p>
        </w:tc>
        <w:tc>
          <w:tcPr>
            <w:tcW w:w="3060" w:type="dxa"/>
          </w:tcPr>
          <w:p w14:paraId="50467851" w14:textId="20BF3F54" w:rsidR="00E61DAC" w:rsidRDefault="00000000" w:rsidP="005952A5">
            <w:pPr>
              <w:spacing w:before="60" w:after="60"/>
              <w:rPr>
                <w:szCs w:val="22"/>
                <w:lang w:val="en-CA"/>
              </w:rPr>
            </w:pPr>
            <w:hyperlink r:id="rId10" w:history="1">
              <w:r w:rsidR="00FD47B7" w:rsidRPr="00BE7892">
                <w:rPr>
                  <w:rStyle w:val="Hyperlink"/>
                  <w:szCs w:val="22"/>
                  <w:lang w:val="en-CA"/>
                </w:rPr>
                <w:t>s_paluri@apple.com</w:t>
              </w:r>
            </w:hyperlink>
          </w:p>
          <w:p w14:paraId="1418494A" w14:textId="1E4E0DA7" w:rsidR="00FD47B7" w:rsidRDefault="00000000" w:rsidP="005952A5">
            <w:pPr>
              <w:spacing w:before="60" w:after="60"/>
              <w:rPr>
                <w:szCs w:val="22"/>
                <w:lang w:val="en-CA"/>
              </w:rPr>
            </w:pPr>
            <w:hyperlink r:id="rId11" w:history="1">
              <w:r w:rsidR="00FD47B7" w:rsidRPr="00BE7892">
                <w:rPr>
                  <w:rStyle w:val="Hyperlink"/>
                  <w:szCs w:val="22"/>
                  <w:lang w:val="en-CA"/>
                </w:rPr>
                <w:t>jungsun_kim@apple.com</w:t>
              </w:r>
            </w:hyperlink>
          </w:p>
          <w:p w14:paraId="2DE3A552" w14:textId="31DF061C" w:rsidR="000D34B1" w:rsidRDefault="00000000" w:rsidP="005952A5">
            <w:pPr>
              <w:spacing w:before="60" w:after="60"/>
              <w:rPr>
                <w:szCs w:val="22"/>
                <w:lang w:val="en-CA"/>
              </w:rPr>
            </w:pPr>
            <w:hyperlink r:id="rId12" w:history="1">
              <w:r w:rsidR="000D34B1" w:rsidRPr="00BE7892">
                <w:rPr>
                  <w:rStyle w:val="Hyperlink"/>
                  <w:szCs w:val="22"/>
                  <w:lang w:val="en-CA"/>
                </w:rPr>
                <w:t>dpodborski@apple.com</w:t>
              </w:r>
            </w:hyperlink>
          </w:p>
          <w:p w14:paraId="75784DC6" w14:textId="41F2125D" w:rsidR="00FD47B7" w:rsidRDefault="00000000" w:rsidP="005952A5">
            <w:pPr>
              <w:spacing w:before="60" w:after="60"/>
              <w:rPr>
                <w:szCs w:val="22"/>
                <w:lang w:val="en-CA"/>
              </w:rPr>
            </w:pPr>
            <w:hyperlink r:id="rId13" w:history="1">
              <w:r w:rsidR="000D34B1" w:rsidRPr="00BE7892">
                <w:rPr>
                  <w:rStyle w:val="Hyperlink"/>
                  <w:szCs w:val="22"/>
                  <w:lang w:val="en-CA"/>
                </w:rPr>
                <w:t>atourapis@apple.com</w:t>
              </w:r>
            </w:hyperlink>
          </w:p>
          <w:p w14:paraId="32C2ABFD" w14:textId="694D188A" w:rsidR="00FD47B7" w:rsidRPr="005B217D" w:rsidRDefault="00FD47B7" w:rsidP="005952A5">
            <w:pPr>
              <w:spacing w:before="60" w:after="60"/>
              <w:rPr>
                <w:szCs w:val="22"/>
                <w:lang w:val="en-CA"/>
              </w:rPr>
            </w:pPr>
          </w:p>
        </w:tc>
      </w:tr>
      <w:tr w:rsidR="00E61DAC" w:rsidRPr="005B217D" w14:paraId="49AFAA61" w14:textId="77777777" w:rsidTr="000962AC">
        <w:tc>
          <w:tcPr>
            <w:tcW w:w="1458" w:type="dxa"/>
          </w:tcPr>
          <w:p w14:paraId="2C08AF6B" w14:textId="77777777" w:rsidR="00E61DAC" w:rsidRPr="005B217D" w:rsidRDefault="00E61DAC">
            <w:pPr>
              <w:spacing w:before="60" w:after="60"/>
              <w:rPr>
                <w:i/>
                <w:szCs w:val="22"/>
                <w:lang w:val="en-CA"/>
              </w:rPr>
            </w:pPr>
            <w:r w:rsidRPr="005B217D">
              <w:rPr>
                <w:i/>
                <w:szCs w:val="22"/>
                <w:lang w:val="en-CA"/>
              </w:rPr>
              <w:t>Source:</w:t>
            </w:r>
          </w:p>
        </w:tc>
        <w:tc>
          <w:tcPr>
            <w:tcW w:w="7902" w:type="dxa"/>
            <w:gridSpan w:val="3"/>
          </w:tcPr>
          <w:p w14:paraId="643E6B85" w14:textId="66FBB48E" w:rsidR="00E61DAC" w:rsidRPr="005B217D" w:rsidRDefault="00555A35">
            <w:pPr>
              <w:spacing w:before="60" w:after="60"/>
              <w:rPr>
                <w:szCs w:val="22"/>
                <w:lang w:val="en-CA"/>
              </w:rPr>
            </w:pPr>
            <w:r>
              <w:rPr>
                <w:szCs w:val="22"/>
                <w:lang w:val="en-CA"/>
              </w:rPr>
              <w:t>Apple Inc.</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3D31C94" w14:textId="77777777" w:rsidR="00275BCF" w:rsidRDefault="00275BCF" w:rsidP="009234A5">
      <w:pPr>
        <w:pStyle w:val="Heading1"/>
        <w:numPr>
          <w:ilvl w:val="0"/>
          <w:numId w:val="0"/>
        </w:numPr>
        <w:ind w:left="432" w:hanging="432"/>
        <w:rPr>
          <w:lang w:val="en-CA"/>
        </w:rPr>
      </w:pPr>
      <w:r w:rsidRPr="005B217D">
        <w:rPr>
          <w:lang w:val="en-CA"/>
        </w:rPr>
        <w:t>Abstract</w:t>
      </w:r>
    </w:p>
    <w:p w14:paraId="53FF43B1" w14:textId="26C74CB3" w:rsidR="00635771" w:rsidRPr="00635771" w:rsidRDefault="00635771" w:rsidP="00635771">
      <w:pPr>
        <w:rPr>
          <w:sz w:val="24"/>
          <w:szCs w:val="24"/>
          <w:lang w:val="en-CA"/>
        </w:rPr>
      </w:pPr>
      <w:r w:rsidRPr="00635771">
        <w:rPr>
          <w:sz w:val="24"/>
          <w:szCs w:val="24"/>
          <w:lang w:val="en-CA"/>
        </w:rPr>
        <w:t>This</w:t>
      </w:r>
      <w:r w:rsidR="007845ED">
        <w:rPr>
          <w:sz w:val="24"/>
          <w:szCs w:val="24"/>
          <w:lang w:val="en-CA"/>
        </w:rPr>
        <w:t xml:space="preserve"> </w:t>
      </w:r>
      <w:r w:rsidR="00431040">
        <w:rPr>
          <w:sz w:val="24"/>
          <w:szCs w:val="24"/>
          <w:lang w:val="en-CA"/>
        </w:rPr>
        <w:t>document</w:t>
      </w:r>
      <w:r w:rsidR="007845ED">
        <w:rPr>
          <w:sz w:val="24"/>
          <w:szCs w:val="24"/>
          <w:lang w:val="en-CA"/>
        </w:rPr>
        <w:t xml:space="preserve"> </w:t>
      </w:r>
      <w:r w:rsidR="00431040">
        <w:rPr>
          <w:sz w:val="24"/>
          <w:szCs w:val="24"/>
          <w:lang w:val="en-CA"/>
        </w:rPr>
        <w:t>presents</w:t>
      </w:r>
      <w:r w:rsidR="00AC4425">
        <w:rPr>
          <w:sz w:val="24"/>
          <w:szCs w:val="24"/>
          <w:lang w:val="en-CA"/>
        </w:rPr>
        <w:t xml:space="preserve"> </w:t>
      </w:r>
      <w:r w:rsidR="00EE56A8">
        <w:rPr>
          <w:sz w:val="24"/>
          <w:szCs w:val="24"/>
          <w:lang w:val="en-CA"/>
        </w:rPr>
        <w:t>results on the compressibility of the film grain content</w:t>
      </w:r>
      <w:r w:rsidR="00477E80">
        <w:rPr>
          <w:sz w:val="24"/>
          <w:szCs w:val="24"/>
          <w:lang w:val="en-CA"/>
        </w:rPr>
        <w:t xml:space="preserve"> </w:t>
      </w:r>
      <w:r w:rsidR="00FF630F">
        <w:rPr>
          <w:sz w:val="24"/>
          <w:szCs w:val="24"/>
          <w:lang w:val="en-CA"/>
        </w:rPr>
        <w:t xml:space="preserve">introduced </w:t>
      </w:r>
      <w:r w:rsidR="00477E80">
        <w:rPr>
          <w:sz w:val="24"/>
          <w:szCs w:val="24"/>
          <w:lang w:val="en-CA"/>
        </w:rPr>
        <w:t xml:space="preserve">in JVET-AF0262. The sequences are compressed using </w:t>
      </w:r>
      <w:r w:rsidR="00CB584D">
        <w:rPr>
          <w:sz w:val="24"/>
          <w:szCs w:val="24"/>
          <w:lang w:val="en-CA"/>
        </w:rPr>
        <w:t xml:space="preserve">the </w:t>
      </w:r>
      <w:r w:rsidR="00477E80">
        <w:rPr>
          <w:sz w:val="24"/>
          <w:szCs w:val="24"/>
          <w:lang w:val="en-CA"/>
        </w:rPr>
        <w:t>FFMPEG</w:t>
      </w:r>
      <w:r w:rsidR="0001052C">
        <w:rPr>
          <w:sz w:val="24"/>
          <w:szCs w:val="24"/>
          <w:lang w:val="en-CA"/>
        </w:rPr>
        <w:t xml:space="preserve"> software and the encoding statistics are analyzed. </w:t>
      </w:r>
      <w:r w:rsidR="00FF630F">
        <w:rPr>
          <w:sz w:val="24"/>
          <w:szCs w:val="24"/>
          <w:lang w:val="en-CA"/>
        </w:rPr>
        <w:t xml:space="preserve">Such information could be utilized when selecting content for different experiments or evaluations within JVET or other groups. </w:t>
      </w:r>
    </w:p>
    <w:p w14:paraId="7D2AC1F0" w14:textId="127A67B6" w:rsidR="00745F6B" w:rsidRPr="005B217D" w:rsidRDefault="00745F6B" w:rsidP="00E11923">
      <w:pPr>
        <w:pStyle w:val="Heading1"/>
        <w:rPr>
          <w:lang w:val="en-CA"/>
        </w:rPr>
      </w:pPr>
      <w:r w:rsidRPr="005B217D">
        <w:rPr>
          <w:lang w:val="en-CA"/>
        </w:rPr>
        <w:t xml:space="preserve">Introduction </w:t>
      </w:r>
    </w:p>
    <w:p w14:paraId="0D44B6F1" w14:textId="6E825878" w:rsidR="004F09DC" w:rsidRDefault="00342CA3" w:rsidP="004F09DC">
      <w:pPr>
        <w:rPr>
          <w:lang w:val="en-CA"/>
        </w:rPr>
      </w:pPr>
      <w:r w:rsidRPr="00342CA3">
        <w:rPr>
          <w:sz w:val="24"/>
          <w:szCs w:val="24"/>
          <w:lang w:val="en-CA"/>
        </w:rPr>
        <w:t xml:space="preserve">This contribution presents </w:t>
      </w:r>
      <w:r>
        <w:rPr>
          <w:sz w:val="24"/>
          <w:szCs w:val="24"/>
          <w:lang w:val="en-CA"/>
        </w:rPr>
        <w:t>a</w:t>
      </w:r>
      <w:r w:rsidR="00CB584D">
        <w:rPr>
          <w:sz w:val="24"/>
          <w:szCs w:val="24"/>
          <w:lang w:val="en-CA"/>
        </w:rPr>
        <w:t xml:space="preserve"> compression performance</w:t>
      </w:r>
      <w:r>
        <w:rPr>
          <w:sz w:val="24"/>
          <w:szCs w:val="24"/>
          <w:lang w:val="en-CA"/>
        </w:rPr>
        <w:t xml:space="preserve"> analysis </w:t>
      </w:r>
      <w:r w:rsidR="00787C2E">
        <w:rPr>
          <w:sz w:val="24"/>
          <w:szCs w:val="24"/>
          <w:lang w:val="en-CA"/>
        </w:rPr>
        <w:t xml:space="preserve">of the film grain content that was </w:t>
      </w:r>
      <w:r w:rsidR="00FF630F">
        <w:rPr>
          <w:sz w:val="24"/>
          <w:szCs w:val="24"/>
          <w:lang w:val="en-CA"/>
        </w:rPr>
        <w:t xml:space="preserve">introduced </w:t>
      </w:r>
      <w:r w:rsidR="00CB584D">
        <w:rPr>
          <w:sz w:val="24"/>
          <w:szCs w:val="24"/>
          <w:lang w:val="en-CA"/>
        </w:rPr>
        <w:t xml:space="preserve">in JVET-AF0262  </w:t>
      </w:r>
      <w:r w:rsidR="00CB584D">
        <w:rPr>
          <w:sz w:val="24"/>
          <w:szCs w:val="24"/>
          <w:lang w:val="en-CA"/>
        </w:rPr>
        <w:fldChar w:fldCharType="begin"/>
      </w:r>
      <w:r w:rsidR="00CB584D">
        <w:rPr>
          <w:sz w:val="24"/>
          <w:szCs w:val="24"/>
          <w:lang w:val="en-CA"/>
        </w:rPr>
        <w:instrText xml:space="preserve"> REF _Ref147845420 \r \h </w:instrText>
      </w:r>
      <w:r w:rsidR="00CB584D">
        <w:rPr>
          <w:sz w:val="24"/>
          <w:szCs w:val="24"/>
          <w:lang w:val="en-CA"/>
        </w:rPr>
      </w:r>
      <w:r w:rsidR="00CB584D">
        <w:rPr>
          <w:sz w:val="24"/>
          <w:szCs w:val="24"/>
          <w:lang w:val="en-CA"/>
        </w:rPr>
        <w:fldChar w:fldCharType="separate"/>
      </w:r>
      <w:r w:rsidR="00FF630F">
        <w:rPr>
          <w:sz w:val="24"/>
          <w:szCs w:val="24"/>
          <w:lang w:val="en-CA"/>
        </w:rPr>
        <w:t>[2]</w:t>
      </w:r>
      <w:r w:rsidR="00CB584D">
        <w:rPr>
          <w:sz w:val="24"/>
          <w:szCs w:val="24"/>
          <w:lang w:val="en-CA"/>
        </w:rPr>
        <w:fldChar w:fldCharType="end"/>
      </w:r>
      <w:r w:rsidR="00FF630F">
        <w:rPr>
          <w:sz w:val="24"/>
          <w:szCs w:val="24"/>
          <w:lang w:val="en-CA"/>
        </w:rPr>
        <w:t xml:space="preserve"> and</w:t>
      </w:r>
      <w:r w:rsidR="00CB584D">
        <w:rPr>
          <w:sz w:val="24"/>
          <w:szCs w:val="24"/>
          <w:lang w:val="en-CA"/>
        </w:rPr>
        <w:t xml:space="preserve"> which was </w:t>
      </w:r>
      <w:r w:rsidR="00787C2E">
        <w:rPr>
          <w:sz w:val="24"/>
          <w:szCs w:val="24"/>
          <w:lang w:val="en-CA"/>
        </w:rPr>
        <w:t xml:space="preserve">generated using the Ground Truth </w:t>
      </w:r>
      <w:r w:rsidR="00CB584D">
        <w:rPr>
          <w:sz w:val="24"/>
          <w:szCs w:val="24"/>
          <w:lang w:val="en-CA"/>
        </w:rPr>
        <w:fldChar w:fldCharType="begin"/>
      </w:r>
      <w:r w:rsidR="00CB584D">
        <w:rPr>
          <w:sz w:val="24"/>
          <w:szCs w:val="24"/>
          <w:lang w:val="en-CA"/>
        </w:rPr>
        <w:instrText xml:space="preserve"> REF _Ref133016805 \r \h </w:instrText>
      </w:r>
      <w:r w:rsidR="00CB584D">
        <w:rPr>
          <w:sz w:val="24"/>
          <w:szCs w:val="24"/>
          <w:lang w:val="en-CA"/>
        </w:rPr>
      </w:r>
      <w:r w:rsidR="00CB584D">
        <w:rPr>
          <w:sz w:val="24"/>
          <w:szCs w:val="24"/>
          <w:lang w:val="en-CA"/>
        </w:rPr>
        <w:fldChar w:fldCharType="separate"/>
      </w:r>
      <w:r w:rsidR="00FF630F">
        <w:rPr>
          <w:sz w:val="24"/>
          <w:szCs w:val="24"/>
          <w:lang w:val="en-CA"/>
        </w:rPr>
        <w:t>[1]</w:t>
      </w:r>
      <w:r w:rsidR="00CB584D">
        <w:rPr>
          <w:sz w:val="24"/>
          <w:szCs w:val="24"/>
          <w:lang w:val="en-CA"/>
        </w:rPr>
        <w:fldChar w:fldCharType="end"/>
      </w:r>
      <w:r w:rsidR="00787C2E">
        <w:rPr>
          <w:sz w:val="24"/>
          <w:szCs w:val="24"/>
          <w:lang w:val="en-CA"/>
        </w:rPr>
        <w:t xml:space="preserve"> </w:t>
      </w:r>
      <w:r w:rsidR="00CB584D">
        <w:rPr>
          <w:sz w:val="24"/>
          <w:szCs w:val="24"/>
          <w:lang w:val="en-CA"/>
        </w:rPr>
        <w:t xml:space="preserve">method. </w:t>
      </w:r>
      <w:r w:rsidR="00787C2E">
        <w:rPr>
          <w:sz w:val="24"/>
          <w:szCs w:val="24"/>
          <w:lang w:val="en-CA"/>
        </w:rPr>
        <w:t xml:space="preserve">The test material </w:t>
      </w:r>
      <w:r w:rsidR="00CB584D">
        <w:rPr>
          <w:sz w:val="24"/>
          <w:szCs w:val="24"/>
          <w:lang w:val="en-CA"/>
        </w:rPr>
        <w:t xml:space="preserve">includes </w:t>
      </w:r>
      <w:r w:rsidR="00787C2E">
        <w:rPr>
          <w:sz w:val="24"/>
          <w:szCs w:val="24"/>
          <w:lang w:val="en-CA"/>
        </w:rPr>
        <w:t xml:space="preserve">scenes taken from the </w:t>
      </w:r>
      <w:proofErr w:type="spellStart"/>
      <w:r w:rsidR="00787C2E">
        <w:rPr>
          <w:sz w:val="24"/>
          <w:szCs w:val="24"/>
          <w:lang w:val="en-CA"/>
        </w:rPr>
        <w:t>OpenMovie</w:t>
      </w:r>
      <w:proofErr w:type="spellEnd"/>
      <w:r w:rsidR="00787C2E">
        <w:rPr>
          <w:sz w:val="24"/>
          <w:szCs w:val="24"/>
          <w:lang w:val="en-CA"/>
        </w:rPr>
        <w:t xml:space="preserve"> project “Tears of Steel” and other captured content encompassing a wide range of video characteristics. </w:t>
      </w:r>
      <w:r w:rsidR="00CB584D">
        <w:rPr>
          <w:sz w:val="24"/>
          <w:szCs w:val="24"/>
          <w:lang w:val="en-CA"/>
        </w:rPr>
        <w:t xml:space="preserve">For each scene there exist 27 variants, a relatively noise-free version </w:t>
      </w:r>
      <w:r w:rsidR="00787C2E">
        <w:rPr>
          <w:sz w:val="24"/>
          <w:szCs w:val="24"/>
          <w:lang w:val="en-CA"/>
        </w:rPr>
        <w:t>referred to as the “ground truth”</w:t>
      </w:r>
      <w:r w:rsidR="00CB584D">
        <w:rPr>
          <w:sz w:val="24"/>
          <w:szCs w:val="24"/>
          <w:lang w:val="en-CA"/>
        </w:rPr>
        <w:t>, and</w:t>
      </w:r>
      <w:r w:rsidR="00787C2E">
        <w:rPr>
          <w:sz w:val="24"/>
          <w:szCs w:val="24"/>
          <w:lang w:val="en-CA"/>
        </w:rPr>
        <w:t xml:space="preserve"> 26 </w:t>
      </w:r>
      <w:r w:rsidR="00CB584D">
        <w:rPr>
          <w:sz w:val="24"/>
          <w:szCs w:val="24"/>
          <w:lang w:val="en-CA"/>
        </w:rPr>
        <w:t>additional versions that add film grain noise of different characteristics on top of the ground truth version. These variants were created to enable the evaluation and design of different video processing techniques and compression algorithms in the presence of film grain noise.</w:t>
      </w:r>
      <w:r w:rsidR="004F09DC" w:rsidRPr="004F09DC">
        <w:rPr>
          <w:sz w:val="24"/>
          <w:szCs w:val="24"/>
          <w:lang w:val="en-CA"/>
        </w:rPr>
        <w:t xml:space="preserve"> </w:t>
      </w:r>
      <w:r w:rsidR="004F09DC">
        <w:rPr>
          <w:lang w:val="en-CA"/>
        </w:rPr>
        <w:t xml:space="preserve">A complete list is shown in </w:t>
      </w:r>
      <w:r w:rsidR="004F09DC">
        <w:rPr>
          <w:lang w:val="en-CA"/>
        </w:rPr>
        <w:fldChar w:fldCharType="begin"/>
      </w:r>
      <w:r w:rsidR="004F09DC">
        <w:rPr>
          <w:lang w:val="en-CA"/>
        </w:rPr>
        <w:instrText xml:space="preserve"> REF _Ref147843073 \h </w:instrText>
      </w:r>
      <w:r w:rsidR="004F09DC">
        <w:rPr>
          <w:lang w:val="en-CA"/>
        </w:rPr>
      </w:r>
      <w:r w:rsidR="004F09DC">
        <w:rPr>
          <w:lang w:val="en-CA"/>
        </w:rPr>
        <w:fldChar w:fldCharType="separate"/>
      </w:r>
      <w:r w:rsidR="004F09DC">
        <w:t xml:space="preserve">Table </w:t>
      </w:r>
      <w:r w:rsidR="004F09DC">
        <w:rPr>
          <w:noProof/>
        </w:rPr>
        <w:t>1</w:t>
      </w:r>
      <w:r w:rsidR="004F09DC">
        <w:rPr>
          <w:lang w:val="en-CA"/>
        </w:rPr>
        <w:fldChar w:fldCharType="end"/>
      </w:r>
      <w:r w:rsidR="004F09DC">
        <w:rPr>
          <w:lang w:val="en-CA"/>
        </w:rPr>
        <w:t xml:space="preserve">. </w:t>
      </w:r>
    </w:p>
    <w:p w14:paraId="202B04AF" w14:textId="77777777" w:rsidR="004F09DC" w:rsidRDefault="004F09DC" w:rsidP="004F09DC">
      <w:pPr>
        <w:pStyle w:val="Caption"/>
        <w:jc w:val="center"/>
        <w:rPr>
          <w:lang w:val="en-CA"/>
        </w:rPr>
      </w:pPr>
      <w:bookmarkStart w:id="0" w:name="_Ref147843073"/>
      <w:r>
        <w:t xml:space="preserve">Table </w:t>
      </w:r>
      <w:fldSimple w:instr=" SEQ Table \* ARABIC ">
        <w:r>
          <w:rPr>
            <w:noProof/>
          </w:rPr>
          <w:t>1</w:t>
        </w:r>
      </w:fldSimple>
      <w:bookmarkEnd w:id="0"/>
      <w:r>
        <w:t xml:space="preserve">: Noise Variants </w:t>
      </w:r>
      <w:proofErr w:type="gramStart"/>
      <w:r>
        <w:t>used</w:t>
      </w:r>
      <w:proofErr w:type="gramEnd"/>
    </w:p>
    <w:tbl>
      <w:tblPr>
        <w:tblStyle w:val="TableGrid"/>
        <w:tblW w:w="9361" w:type="dxa"/>
        <w:tblLayout w:type="fixed"/>
        <w:tblLook w:val="04A0" w:firstRow="1" w:lastRow="0" w:firstColumn="1" w:lastColumn="0" w:noHBand="0" w:noVBand="1"/>
      </w:tblPr>
      <w:tblGrid>
        <w:gridCol w:w="530"/>
        <w:gridCol w:w="3426"/>
        <w:gridCol w:w="1177"/>
        <w:gridCol w:w="887"/>
        <w:gridCol w:w="1206"/>
        <w:gridCol w:w="2135"/>
      </w:tblGrid>
      <w:tr w:rsidR="004F09DC" w:rsidRPr="00CE0250" w14:paraId="1C6B28C2" w14:textId="77777777" w:rsidTr="00B6409C">
        <w:tc>
          <w:tcPr>
            <w:tcW w:w="530" w:type="dxa"/>
            <w:shd w:val="clear" w:color="auto" w:fill="595959" w:themeFill="text1" w:themeFillTint="A6"/>
          </w:tcPr>
          <w:p w14:paraId="2D5F6BD7" w14:textId="77777777" w:rsidR="004F09DC" w:rsidRPr="00CE0250" w:rsidRDefault="004F09DC" w:rsidP="00B6409C">
            <w:pPr>
              <w:rPr>
                <w:color w:val="FFFFFF" w:themeColor="background1"/>
                <w:szCs w:val="22"/>
                <w:lang w:val="en-CA"/>
              </w:rPr>
            </w:pPr>
            <w:r w:rsidRPr="00CE0250">
              <w:rPr>
                <w:color w:val="FFFFFF" w:themeColor="background1"/>
                <w:szCs w:val="22"/>
                <w:lang w:val="en-CA"/>
              </w:rPr>
              <w:t>#</w:t>
            </w:r>
          </w:p>
        </w:tc>
        <w:tc>
          <w:tcPr>
            <w:tcW w:w="3426" w:type="dxa"/>
            <w:shd w:val="clear" w:color="auto" w:fill="595959" w:themeFill="text1" w:themeFillTint="A6"/>
          </w:tcPr>
          <w:p w14:paraId="40B8EEC6" w14:textId="77777777" w:rsidR="004F09DC" w:rsidRPr="00CE0250" w:rsidRDefault="004F09DC" w:rsidP="00B6409C">
            <w:pPr>
              <w:rPr>
                <w:color w:val="FFFFFF" w:themeColor="background1"/>
                <w:szCs w:val="22"/>
                <w:lang w:val="en-CA"/>
              </w:rPr>
            </w:pPr>
            <w:r w:rsidRPr="00CE0250">
              <w:rPr>
                <w:color w:val="FFFFFF" w:themeColor="background1"/>
                <w:szCs w:val="22"/>
                <w:lang w:val="en-CA"/>
              </w:rPr>
              <w:t>Noise name</w:t>
            </w:r>
          </w:p>
        </w:tc>
        <w:tc>
          <w:tcPr>
            <w:tcW w:w="1177" w:type="dxa"/>
            <w:shd w:val="clear" w:color="auto" w:fill="595959" w:themeFill="text1" w:themeFillTint="A6"/>
          </w:tcPr>
          <w:p w14:paraId="11ACE957" w14:textId="77777777" w:rsidR="004F09DC" w:rsidRPr="00CE0250" w:rsidRDefault="004F09DC" w:rsidP="00B6409C">
            <w:pPr>
              <w:rPr>
                <w:color w:val="FFFFFF" w:themeColor="background1"/>
                <w:szCs w:val="22"/>
                <w:lang w:val="en-CA"/>
              </w:rPr>
            </w:pPr>
            <w:r w:rsidRPr="00CE0250">
              <w:rPr>
                <w:color w:val="FFFFFF" w:themeColor="background1"/>
                <w:szCs w:val="22"/>
                <w:lang w:val="en-CA"/>
              </w:rPr>
              <w:t>Type</w:t>
            </w:r>
          </w:p>
        </w:tc>
        <w:tc>
          <w:tcPr>
            <w:tcW w:w="887" w:type="dxa"/>
            <w:shd w:val="clear" w:color="auto" w:fill="595959" w:themeFill="text1" w:themeFillTint="A6"/>
          </w:tcPr>
          <w:p w14:paraId="3180660E" w14:textId="77777777" w:rsidR="004F09DC" w:rsidRPr="00CE0250" w:rsidRDefault="004F09DC" w:rsidP="00B6409C">
            <w:pPr>
              <w:rPr>
                <w:color w:val="FFFFFF" w:themeColor="background1"/>
                <w:szCs w:val="22"/>
                <w:lang w:val="en-CA"/>
              </w:rPr>
            </w:pPr>
            <w:r w:rsidRPr="00CE0250">
              <w:rPr>
                <w:color w:val="FFFFFF" w:themeColor="background1"/>
                <w:szCs w:val="22"/>
                <w:lang w:val="en-CA"/>
              </w:rPr>
              <w:t>Film</w:t>
            </w:r>
          </w:p>
        </w:tc>
        <w:tc>
          <w:tcPr>
            <w:tcW w:w="1206" w:type="dxa"/>
            <w:shd w:val="clear" w:color="auto" w:fill="595959" w:themeFill="text1" w:themeFillTint="A6"/>
          </w:tcPr>
          <w:p w14:paraId="25D7EA73" w14:textId="77777777" w:rsidR="004F09DC" w:rsidRPr="00CE0250" w:rsidRDefault="004F09DC" w:rsidP="00B6409C">
            <w:pPr>
              <w:rPr>
                <w:color w:val="FFFFFF" w:themeColor="background1"/>
                <w:szCs w:val="22"/>
                <w:lang w:val="en-CA"/>
              </w:rPr>
            </w:pPr>
            <w:r w:rsidRPr="00CE0250">
              <w:rPr>
                <w:color w:val="FFFFFF" w:themeColor="background1"/>
                <w:szCs w:val="22"/>
                <w:lang w:val="en-CA"/>
              </w:rPr>
              <w:t>Color</w:t>
            </w:r>
          </w:p>
        </w:tc>
        <w:tc>
          <w:tcPr>
            <w:tcW w:w="2135" w:type="dxa"/>
            <w:shd w:val="clear" w:color="auto" w:fill="595959" w:themeFill="text1" w:themeFillTint="A6"/>
          </w:tcPr>
          <w:p w14:paraId="6749FC91" w14:textId="77777777" w:rsidR="004F09DC" w:rsidRPr="00CE0250" w:rsidRDefault="004F09DC" w:rsidP="00B6409C">
            <w:pPr>
              <w:rPr>
                <w:color w:val="FFFFFF" w:themeColor="background1"/>
                <w:szCs w:val="22"/>
                <w:lang w:val="en-CA"/>
              </w:rPr>
            </w:pPr>
            <w:r w:rsidRPr="00CE0250">
              <w:rPr>
                <w:color w:val="FFFFFF" w:themeColor="background1"/>
                <w:szCs w:val="22"/>
                <w:lang w:val="en-CA"/>
              </w:rPr>
              <w:t>Comments</w:t>
            </w:r>
          </w:p>
        </w:tc>
      </w:tr>
      <w:tr w:rsidR="004F09DC" w:rsidRPr="00CE0250" w14:paraId="5960CBF1" w14:textId="77777777" w:rsidTr="00B6409C">
        <w:tc>
          <w:tcPr>
            <w:tcW w:w="530" w:type="dxa"/>
          </w:tcPr>
          <w:p w14:paraId="56076B66" w14:textId="77777777" w:rsidR="004F09DC" w:rsidRPr="00CE0250" w:rsidRDefault="004F09DC" w:rsidP="00B6409C">
            <w:pPr>
              <w:rPr>
                <w:szCs w:val="22"/>
                <w:lang w:val="en-CA"/>
              </w:rPr>
            </w:pPr>
            <w:r w:rsidRPr="00CE0250">
              <w:rPr>
                <w:szCs w:val="22"/>
                <w:lang w:val="en-CA"/>
              </w:rPr>
              <w:t>0</w:t>
            </w:r>
          </w:p>
        </w:tc>
        <w:tc>
          <w:tcPr>
            <w:tcW w:w="3426" w:type="dxa"/>
          </w:tcPr>
          <w:p w14:paraId="75B0087C" w14:textId="77777777" w:rsidR="004F09DC" w:rsidRPr="00CE0250" w:rsidRDefault="004F09DC" w:rsidP="00B6409C">
            <w:pPr>
              <w:rPr>
                <w:szCs w:val="22"/>
                <w:lang w:val="en-CA"/>
              </w:rPr>
            </w:pPr>
            <w:r w:rsidRPr="00CE0250">
              <w:rPr>
                <w:szCs w:val="22"/>
                <w:lang w:val="en-CA"/>
              </w:rPr>
              <w:t>FP_16_grayscale</w:t>
            </w:r>
          </w:p>
        </w:tc>
        <w:tc>
          <w:tcPr>
            <w:tcW w:w="1177" w:type="dxa"/>
          </w:tcPr>
          <w:p w14:paraId="7D42747B" w14:textId="77777777" w:rsidR="004F09DC" w:rsidRPr="00CE0250" w:rsidRDefault="004F09DC" w:rsidP="00B6409C">
            <w:pPr>
              <w:rPr>
                <w:szCs w:val="22"/>
                <w:lang w:val="en-CA"/>
              </w:rPr>
            </w:pPr>
            <w:r w:rsidRPr="00CE0250">
              <w:rPr>
                <w:szCs w:val="22"/>
                <w:lang w:val="en-CA"/>
              </w:rPr>
              <w:t>Template</w:t>
            </w:r>
          </w:p>
        </w:tc>
        <w:tc>
          <w:tcPr>
            <w:tcW w:w="887" w:type="dxa"/>
          </w:tcPr>
          <w:p w14:paraId="797B8133" w14:textId="77777777" w:rsidR="004F09DC" w:rsidRPr="00CE0250" w:rsidRDefault="004F09DC" w:rsidP="00B6409C">
            <w:pPr>
              <w:rPr>
                <w:szCs w:val="22"/>
                <w:lang w:val="en-CA"/>
              </w:rPr>
            </w:pPr>
            <w:r w:rsidRPr="00CE0250">
              <w:rPr>
                <w:szCs w:val="22"/>
                <w:lang w:val="en-CA"/>
              </w:rPr>
              <w:t>16mm</w:t>
            </w:r>
          </w:p>
        </w:tc>
        <w:tc>
          <w:tcPr>
            <w:tcW w:w="1206" w:type="dxa"/>
          </w:tcPr>
          <w:p w14:paraId="12187EBC" w14:textId="77777777" w:rsidR="004F09DC" w:rsidRPr="00CE0250" w:rsidRDefault="004F09DC" w:rsidP="00B6409C">
            <w:pPr>
              <w:rPr>
                <w:szCs w:val="22"/>
                <w:lang w:val="en-CA"/>
              </w:rPr>
            </w:pPr>
            <w:r w:rsidRPr="00CE0250">
              <w:rPr>
                <w:szCs w:val="22"/>
                <w:lang w:val="en-CA"/>
              </w:rPr>
              <w:t>Grayscale</w:t>
            </w:r>
          </w:p>
        </w:tc>
        <w:tc>
          <w:tcPr>
            <w:tcW w:w="2135" w:type="dxa"/>
          </w:tcPr>
          <w:p w14:paraId="50C2B9DA" w14:textId="77777777" w:rsidR="004F09DC" w:rsidRPr="00CE0250" w:rsidRDefault="004F09DC" w:rsidP="00B6409C">
            <w:pPr>
              <w:rPr>
                <w:szCs w:val="22"/>
                <w:lang w:val="en-CA"/>
              </w:rPr>
            </w:pPr>
          </w:p>
        </w:tc>
      </w:tr>
      <w:tr w:rsidR="004F09DC" w:rsidRPr="00CE0250" w14:paraId="6DF77BB2" w14:textId="77777777" w:rsidTr="00B6409C">
        <w:tc>
          <w:tcPr>
            <w:tcW w:w="530" w:type="dxa"/>
          </w:tcPr>
          <w:p w14:paraId="717CBE08" w14:textId="77777777" w:rsidR="004F09DC" w:rsidRPr="00CE0250" w:rsidRDefault="004F09DC" w:rsidP="00B6409C">
            <w:pPr>
              <w:rPr>
                <w:szCs w:val="22"/>
                <w:lang w:val="en-CA"/>
              </w:rPr>
            </w:pPr>
            <w:r w:rsidRPr="00CE0250">
              <w:rPr>
                <w:szCs w:val="22"/>
                <w:lang w:val="en-CA"/>
              </w:rPr>
              <w:t>1</w:t>
            </w:r>
          </w:p>
        </w:tc>
        <w:tc>
          <w:tcPr>
            <w:tcW w:w="3426" w:type="dxa"/>
          </w:tcPr>
          <w:p w14:paraId="59931ECF" w14:textId="77777777" w:rsidR="004F09DC" w:rsidRPr="00CE0250" w:rsidRDefault="004F09DC" w:rsidP="00B6409C">
            <w:pPr>
              <w:rPr>
                <w:szCs w:val="22"/>
                <w:lang w:val="en-CA"/>
              </w:rPr>
            </w:pPr>
            <w:r w:rsidRPr="00CE0250">
              <w:rPr>
                <w:szCs w:val="22"/>
                <w:lang w:val="en-CA"/>
              </w:rPr>
              <w:t>FP_35_grayscale</w:t>
            </w:r>
          </w:p>
        </w:tc>
        <w:tc>
          <w:tcPr>
            <w:tcW w:w="1177" w:type="dxa"/>
          </w:tcPr>
          <w:p w14:paraId="7C11C63C" w14:textId="77777777" w:rsidR="004F09DC" w:rsidRPr="00CE0250" w:rsidRDefault="004F09DC" w:rsidP="00B6409C">
            <w:pPr>
              <w:rPr>
                <w:szCs w:val="22"/>
                <w:lang w:val="en-CA"/>
              </w:rPr>
            </w:pPr>
            <w:r w:rsidRPr="00CE0250">
              <w:rPr>
                <w:szCs w:val="22"/>
                <w:lang w:val="en-CA"/>
              </w:rPr>
              <w:t>Template</w:t>
            </w:r>
          </w:p>
        </w:tc>
        <w:tc>
          <w:tcPr>
            <w:tcW w:w="887" w:type="dxa"/>
          </w:tcPr>
          <w:p w14:paraId="50EEE03C" w14:textId="77777777" w:rsidR="004F09DC" w:rsidRPr="00CE0250" w:rsidRDefault="004F09DC" w:rsidP="00B6409C">
            <w:pPr>
              <w:rPr>
                <w:szCs w:val="22"/>
                <w:lang w:val="en-CA"/>
              </w:rPr>
            </w:pPr>
            <w:r w:rsidRPr="00CE0250">
              <w:rPr>
                <w:szCs w:val="22"/>
                <w:lang w:val="en-CA"/>
              </w:rPr>
              <w:t>35mm</w:t>
            </w:r>
          </w:p>
        </w:tc>
        <w:tc>
          <w:tcPr>
            <w:tcW w:w="1206" w:type="dxa"/>
          </w:tcPr>
          <w:p w14:paraId="771D421F" w14:textId="77777777" w:rsidR="004F09DC" w:rsidRPr="00CE0250" w:rsidRDefault="004F09DC" w:rsidP="00B6409C">
            <w:pPr>
              <w:rPr>
                <w:szCs w:val="22"/>
                <w:lang w:val="en-CA"/>
              </w:rPr>
            </w:pPr>
            <w:r w:rsidRPr="00CE0250">
              <w:rPr>
                <w:szCs w:val="22"/>
                <w:lang w:val="en-CA"/>
              </w:rPr>
              <w:t>Grayscale</w:t>
            </w:r>
          </w:p>
        </w:tc>
        <w:tc>
          <w:tcPr>
            <w:tcW w:w="2135" w:type="dxa"/>
          </w:tcPr>
          <w:p w14:paraId="387EA7C8" w14:textId="77777777" w:rsidR="004F09DC" w:rsidRPr="00CE0250" w:rsidRDefault="004F09DC" w:rsidP="00B6409C">
            <w:pPr>
              <w:rPr>
                <w:szCs w:val="22"/>
                <w:lang w:val="en-CA"/>
              </w:rPr>
            </w:pPr>
          </w:p>
        </w:tc>
      </w:tr>
      <w:tr w:rsidR="004F09DC" w:rsidRPr="00CE0250" w14:paraId="5CCBF97B" w14:textId="77777777" w:rsidTr="00B6409C">
        <w:tc>
          <w:tcPr>
            <w:tcW w:w="530" w:type="dxa"/>
          </w:tcPr>
          <w:p w14:paraId="4A5145E9" w14:textId="77777777" w:rsidR="004F09DC" w:rsidRPr="00CE0250" w:rsidRDefault="004F09DC" w:rsidP="00B6409C">
            <w:pPr>
              <w:rPr>
                <w:szCs w:val="22"/>
                <w:lang w:val="en-CA"/>
              </w:rPr>
            </w:pPr>
            <w:r w:rsidRPr="00CE0250">
              <w:rPr>
                <w:szCs w:val="22"/>
                <w:lang w:val="en-CA"/>
              </w:rPr>
              <w:t>2</w:t>
            </w:r>
          </w:p>
        </w:tc>
        <w:tc>
          <w:tcPr>
            <w:tcW w:w="3426" w:type="dxa"/>
          </w:tcPr>
          <w:p w14:paraId="2AF3EB5D" w14:textId="77777777" w:rsidR="004F09DC" w:rsidRPr="00CE0250" w:rsidRDefault="004F09DC" w:rsidP="00B6409C">
            <w:pPr>
              <w:rPr>
                <w:szCs w:val="22"/>
                <w:lang w:val="en-CA"/>
              </w:rPr>
            </w:pPr>
            <w:r w:rsidRPr="00CE0250">
              <w:rPr>
                <w:szCs w:val="22"/>
                <w:lang w:val="en-CA"/>
              </w:rPr>
              <w:t>FP_35_digital_grayscale</w:t>
            </w:r>
          </w:p>
        </w:tc>
        <w:tc>
          <w:tcPr>
            <w:tcW w:w="1177" w:type="dxa"/>
          </w:tcPr>
          <w:p w14:paraId="6A9921F4" w14:textId="77777777" w:rsidR="004F09DC" w:rsidRPr="00CE0250" w:rsidRDefault="004F09DC" w:rsidP="00B6409C">
            <w:pPr>
              <w:rPr>
                <w:szCs w:val="22"/>
                <w:lang w:val="en-CA"/>
              </w:rPr>
            </w:pPr>
            <w:r w:rsidRPr="00CE0250">
              <w:rPr>
                <w:szCs w:val="22"/>
                <w:lang w:val="en-CA"/>
              </w:rPr>
              <w:t>Template</w:t>
            </w:r>
          </w:p>
        </w:tc>
        <w:tc>
          <w:tcPr>
            <w:tcW w:w="887" w:type="dxa"/>
          </w:tcPr>
          <w:p w14:paraId="0FB87F4F" w14:textId="77777777" w:rsidR="004F09DC" w:rsidRPr="00CE0250" w:rsidRDefault="004F09DC" w:rsidP="00B6409C">
            <w:pPr>
              <w:rPr>
                <w:szCs w:val="22"/>
                <w:lang w:val="en-CA"/>
              </w:rPr>
            </w:pPr>
            <w:r w:rsidRPr="00CE0250">
              <w:rPr>
                <w:szCs w:val="22"/>
                <w:lang w:val="en-CA"/>
              </w:rPr>
              <w:t>35mm</w:t>
            </w:r>
          </w:p>
        </w:tc>
        <w:tc>
          <w:tcPr>
            <w:tcW w:w="1206" w:type="dxa"/>
          </w:tcPr>
          <w:p w14:paraId="33F8C23B" w14:textId="77777777" w:rsidR="004F09DC" w:rsidRPr="00CE0250" w:rsidRDefault="004F09DC" w:rsidP="00B6409C">
            <w:pPr>
              <w:rPr>
                <w:szCs w:val="22"/>
                <w:lang w:val="en-CA"/>
              </w:rPr>
            </w:pPr>
            <w:r w:rsidRPr="00CE0250">
              <w:rPr>
                <w:szCs w:val="22"/>
                <w:lang w:val="en-CA"/>
              </w:rPr>
              <w:t>Grayscale</w:t>
            </w:r>
          </w:p>
        </w:tc>
        <w:tc>
          <w:tcPr>
            <w:tcW w:w="2135" w:type="dxa"/>
          </w:tcPr>
          <w:p w14:paraId="694024AD" w14:textId="77777777" w:rsidR="004F09DC" w:rsidRPr="00CE0250" w:rsidRDefault="004F09DC" w:rsidP="00B6409C">
            <w:pPr>
              <w:rPr>
                <w:szCs w:val="22"/>
                <w:lang w:val="en-CA"/>
              </w:rPr>
            </w:pPr>
            <w:r w:rsidRPr="00CE0250">
              <w:rPr>
                <w:szCs w:val="22"/>
                <w:lang w:val="en-CA"/>
              </w:rPr>
              <w:t>C.A.</w:t>
            </w:r>
          </w:p>
        </w:tc>
      </w:tr>
      <w:tr w:rsidR="004F09DC" w:rsidRPr="00CE0250" w14:paraId="69500D3D" w14:textId="77777777" w:rsidTr="00B6409C">
        <w:tc>
          <w:tcPr>
            <w:tcW w:w="530" w:type="dxa"/>
          </w:tcPr>
          <w:p w14:paraId="182ECE76" w14:textId="77777777" w:rsidR="004F09DC" w:rsidRPr="00CE0250" w:rsidRDefault="004F09DC" w:rsidP="00B6409C">
            <w:pPr>
              <w:rPr>
                <w:szCs w:val="22"/>
                <w:lang w:val="en-CA"/>
              </w:rPr>
            </w:pPr>
            <w:r w:rsidRPr="00CE0250">
              <w:rPr>
                <w:szCs w:val="22"/>
                <w:lang w:val="en-CA"/>
              </w:rPr>
              <w:t>3</w:t>
            </w:r>
          </w:p>
        </w:tc>
        <w:tc>
          <w:tcPr>
            <w:tcW w:w="3426" w:type="dxa"/>
          </w:tcPr>
          <w:p w14:paraId="56B3321F" w14:textId="77777777" w:rsidR="004F09DC" w:rsidRPr="00CE0250" w:rsidRDefault="004F09DC" w:rsidP="00B6409C">
            <w:pPr>
              <w:rPr>
                <w:szCs w:val="22"/>
                <w:lang w:val="en-CA"/>
              </w:rPr>
            </w:pPr>
            <w:r w:rsidRPr="00CE0250">
              <w:rPr>
                <w:szCs w:val="22"/>
                <w:lang w:val="en-CA"/>
              </w:rPr>
              <w:t>FP_35_real_grayscale</w:t>
            </w:r>
          </w:p>
        </w:tc>
        <w:tc>
          <w:tcPr>
            <w:tcW w:w="1177" w:type="dxa"/>
          </w:tcPr>
          <w:p w14:paraId="3396C460" w14:textId="77777777" w:rsidR="004F09DC" w:rsidRPr="00CE0250" w:rsidRDefault="004F09DC" w:rsidP="00B6409C">
            <w:pPr>
              <w:rPr>
                <w:szCs w:val="22"/>
                <w:lang w:val="en-CA"/>
              </w:rPr>
            </w:pPr>
            <w:r w:rsidRPr="00CE0250">
              <w:rPr>
                <w:szCs w:val="22"/>
                <w:lang w:val="en-CA"/>
              </w:rPr>
              <w:t>Template</w:t>
            </w:r>
          </w:p>
        </w:tc>
        <w:tc>
          <w:tcPr>
            <w:tcW w:w="887" w:type="dxa"/>
          </w:tcPr>
          <w:p w14:paraId="39F86D0B" w14:textId="77777777" w:rsidR="004F09DC" w:rsidRPr="00CE0250" w:rsidRDefault="004F09DC" w:rsidP="00B6409C">
            <w:pPr>
              <w:rPr>
                <w:szCs w:val="22"/>
                <w:lang w:val="en-CA"/>
              </w:rPr>
            </w:pPr>
            <w:r w:rsidRPr="00CE0250">
              <w:rPr>
                <w:szCs w:val="22"/>
                <w:lang w:val="en-CA"/>
              </w:rPr>
              <w:t>35mm</w:t>
            </w:r>
          </w:p>
        </w:tc>
        <w:tc>
          <w:tcPr>
            <w:tcW w:w="1206" w:type="dxa"/>
          </w:tcPr>
          <w:p w14:paraId="0A7C147E" w14:textId="77777777" w:rsidR="004F09DC" w:rsidRPr="00CE0250" w:rsidRDefault="004F09DC" w:rsidP="00B6409C">
            <w:pPr>
              <w:rPr>
                <w:szCs w:val="22"/>
                <w:lang w:val="en-CA"/>
              </w:rPr>
            </w:pPr>
            <w:r w:rsidRPr="00CE0250">
              <w:rPr>
                <w:szCs w:val="22"/>
                <w:lang w:val="en-CA"/>
              </w:rPr>
              <w:t>Grayscale</w:t>
            </w:r>
          </w:p>
        </w:tc>
        <w:tc>
          <w:tcPr>
            <w:tcW w:w="2135" w:type="dxa"/>
          </w:tcPr>
          <w:p w14:paraId="552AE2EA" w14:textId="77777777" w:rsidR="004F09DC" w:rsidRPr="00CE0250" w:rsidRDefault="004F09DC" w:rsidP="00B6409C">
            <w:pPr>
              <w:rPr>
                <w:szCs w:val="22"/>
                <w:lang w:val="en-CA"/>
              </w:rPr>
            </w:pPr>
          </w:p>
        </w:tc>
      </w:tr>
      <w:tr w:rsidR="004F09DC" w:rsidRPr="00CE0250" w14:paraId="335B3198" w14:textId="77777777" w:rsidTr="00B6409C">
        <w:tc>
          <w:tcPr>
            <w:tcW w:w="530" w:type="dxa"/>
          </w:tcPr>
          <w:p w14:paraId="3F18BC05" w14:textId="77777777" w:rsidR="004F09DC" w:rsidRPr="00CE0250" w:rsidRDefault="004F09DC" w:rsidP="00B6409C">
            <w:pPr>
              <w:rPr>
                <w:szCs w:val="22"/>
                <w:lang w:val="en-CA"/>
              </w:rPr>
            </w:pPr>
            <w:r w:rsidRPr="00CE0250">
              <w:rPr>
                <w:szCs w:val="22"/>
                <w:lang w:val="en-CA"/>
              </w:rPr>
              <w:t>4</w:t>
            </w:r>
          </w:p>
        </w:tc>
        <w:tc>
          <w:tcPr>
            <w:tcW w:w="3426" w:type="dxa"/>
          </w:tcPr>
          <w:p w14:paraId="32F1E402" w14:textId="77777777" w:rsidR="004F09DC" w:rsidRPr="00CE0250" w:rsidRDefault="004F09DC" w:rsidP="00B6409C">
            <w:pPr>
              <w:rPr>
                <w:szCs w:val="22"/>
                <w:lang w:val="en-CA"/>
              </w:rPr>
            </w:pPr>
            <w:r w:rsidRPr="00CE0250">
              <w:rPr>
                <w:szCs w:val="22"/>
                <w:lang w:val="en-CA"/>
              </w:rPr>
              <w:t>FP_35_real_texture_grayscale</w:t>
            </w:r>
          </w:p>
        </w:tc>
        <w:tc>
          <w:tcPr>
            <w:tcW w:w="1177" w:type="dxa"/>
          </w:tcPr>
          <w:p w14:paraId="04C4F28D" w14:textId="77777777" w:rsidR="004F09DC" w:rsidRPr="00CE0250" w:rsidRDefault="004F09DC" w:rsidP="00B6409C">
            <w:pPr>
              <w:rPr>
                <w:szCs w:val="22"/>
                <w:lang w:val="en-CA"/>
              </w:rPr>
            </w:pPr>
            <w:r w:rsidRPr="00CE0250">
              <w:rPr>
                <w:szCs w:val="22"/>
                <w:lang w:val="en-CA"/>
              </w:rPr>
              <w:t>Template</w:t>
            </w:r>
          </w:p>
        </w:tc>
        <w:tc>
          <w:tcPr>
            <w:tcW w:w="887" w:type="dxa"/>
          </w:tcPr>
          <w:p w14:paraId="1299CC30" w14:textId="77777777" w:rsidR="004F09DC" w:rsidRPr="00CE0250" w:rsidRDefault="004F09DC" w:rsidP="00B6409C">
            <w:pPr>
              <w:rPr>
                <w:szCs w:val="22"/>
                <w:lang w:val="en-CA"/>
              </w:rPr>
            </w:pPr>
            <w:r w:rsidRPr="00CE0250">
              <w:rPr>
                <w:szCs w:val="22"/>
                <w:lang w:val="en-CA"/>
              </w:rPr>
              <w:t>35mm</w:t>
            </w:r>
          </w:p>
        </w:tc>
        <w:tc>
          <w:tcPr>
            <w:tcW w:w="1206" w:type="dxa"/>
          </w:tcPr>
          <w:p w14:paraId="313B136C" w14:textId="77777777" w:rsidR="004F09DC" w:rsidRPr="00CE0250" w:rsidRDefault="004F09DC" w:rsidP="00B6409C">
            <w:pPr>
              <w:rPr>
                <w:szCs w:val="22"/>
                <w:lang w:val="en-CA"/>
              </w:rPr>
            </w:pPr>
            <w:r w:rsidRPr="00CE0250">
              <w:rPr>
                <w:szCs w:val="22"/>
                <w:lang w:val="en-CA"/>
              </w:rPr>
              <w:t>Grayscale</w:t>
            </w:r>
          </w:p>
        </w:tc>
        <w:tc>
          <w:tcPr>
            <w:tcW w:w="2135" w:type="dxa"/>
          </w:tcPr>
          <w:p w14:paraId="4264E2BD" w14:textId="77777777" w:rsidR="004F09DC" w:rsidRPr="00CE0250" w:rsidRDefault="004F09DC" w:rsidP="00B6409C">
            <w:pPr>
              <w:rPr>
                <w:szCs w:val="22"/>
                <w:lang w:val="en-CA"/>
              </w:rPr>
            </w:pPr>
          </w:p>
        </w:tc>
      </w:tr>
      <w:tr w:rsidR="004F09DC" w:rsidRPr="00CE0250" w14:paraId="306550A4" w14:textId="77777777" w:rsidTr="00B6409C">
        <w:tc>
          <w:tcPr>
            <w:tcW w:w="530" w:type="dxa"/>
          </w:tcPr>
          <w:p w14:paraId="4C8A7241" w14:textId="77777777" w:rsidR="004F09DC" w:rsidRPr="00CE0250" w:rsidRDefault="004F09DC" w:rsidP="00B6409C">
            <w:pPr>
              <w:rPr>
                <w:szCs w:val="22"/>
                <w:lang w:val="en-CA"/>
              </w:rPr>
            </w:pPr>
            <w:r w:rsidRPr="00CE0250">
              <w:rPr>
                <w:szCs w:val="22"/>
                <w:lang w:val="en-CA"/>
              </w:rPr>
              <w:t>5</w:t>
            </w:r>
          </w:p>
        </w:tc>
        <w:tc>
          <w:tcPr>
            <w:tcW w:w="3426" w:type="dxa"/>
          </w:tcPr>
          <w:p w14:paraId="764DFFE0" w14:textId="77777777" w:rsidR="004F09DC" w:rsidRPr="00CE0250" w:rsidRDefault="004F09DC" w:rsidP="00B6409C">
            <w:pPr>
              <w:rPr>
                <w:szCs w:val="22"/>
                <w:lang w:val="en-CA"/>
              </w:rPr>
            </w:pPr>
            <w:r w:rsidRPr="00CE0250">
              <w:rPr>
                <w:szCs w:val="22"/>
                <w:lang w:val="en-CA"/>
              </w:rPr>
              <w:t>FP_35_soft_grayscale</w:t>
            </w:r>
          </w:p>
        </w:tc>
        <w:tc>
          <w:tcPr>
            <w:tcW w:w="1177" w:type="dxa"/>
          </w:tcPr>
          <w:p w14:paraId="295E3388" w14:textId="77777777" w:rsidR="004F09DC" w:rsidRPr="00CE0250" w:rsidRDefault="004F09DC" w:rsidP="00B6409C">
            <w:pPr>
              <w:rPr>
                <w:szCs w:val="22"/>
                <w:lang w:val="en-CA"/>
              </w:rPr>
            </w:pPr>
            <w:r w:rsidRPr="00CE0250">
              <w:rPr>
                <w:szCs w:val="22"/>
                <w:lang w:val="en-CA"/>
              </w:rPr>
              <w:t>Template</w:t>
            </w:r>
          </w:p>
        </w:tc>
        <w:tc>
          <w:tcPr>
            <w:tcW w:w="887" w:type="dxa"/>
          </w:tcPr>
          <w:p w14:paraId="1DEBA553" w14:textId="77777777" w:rsidR="004F09DC" w:rsidRPr="00CE0250" w:rsidRDefault="004F09DC" w:rsidP="00B6409C">
            <w:pPr>
              <w:rPr>
                <w:szCs w:val="22"/>
                <w:lang w:val="en-CA"/>
              </w:rPr>
            </w:pPr>
            <w:r w:rsidRPr="00CE0250">
              <w:rPr>
                <w:szCs w:val="22"/>
                <w:lang w:val="en-CA"/>
              </w:rPr>
              <w:t>35mm</w:t>
            </w:r>
          </w:p>
        </w:tc>
        <w:tc>
          <w:tcPr>
            <w:tcW w:w="1206" w:type="dxa"/>
          </w:tcPr>
          <w:p w14:paraId="74322E7A" w14:textId="77777777" w:rsidR="004F09DC" w:rsidRPr="00CE0250" w:rsidRDefault="004F09DC" w:rsidP="00B6409C">
            <w:pPr>
              <w:rPr>
                <w:szCs w:val="22"/>
                <w:lang w:val="en-CA"/>
              </w:rPr>
            </w:pPr>
            <w:r w:rsidRPr="00CE0250">
              <w:rPr>
                <w:szCs w:val="22"/>
                <w:lang w:val="en-CA"/>
              </w:rPr>
              <w:t>Grayscale</w:t>
            </w:r>
          </w:p>
        </w:tc>
        <w:tc>
          <w:tcPr>
            <w:tcW w:w="2135" w:type="dxa"/>
          </w:tcPr>
          <w:p w14:paraId="442DE98B" w14:textId="77777777" w:rsidR="004F09DC" w:rsidRPr="00CE0250" w:rsidRDefault="004F09DC" w:rsidP="00B6409C">
            <w:pPr>
              <w:rPr>
                <w:szCs w:val="22"/>
                <w:lang w:val="en-CA"/>
              </w:rPr>
            </w:pPr>
          </w:p>
        </w:tc>
      </w:tr>
      <w:tr w:rsidR="004F09DC" w:rsidRPr="00CE0250" w14:paraId="79C33C3A" w14:textId="77777777" w:rsidTr="00B6409C">
        <w:tc>
          <w:tcPr>
            <w:tcW w:w="530" w:type="dxa"/>
          </w:tcPr>
          <w:p w14:paraId="39D36092" w14:textId="77777777" w:rsidR="004F09DC" w:rsidRPr="00CE0250" w:rsidRDefault="004F09DC" w:rsidP="00B6409C">
            <w:pPr>
              <w:rPr>
                <w:szCs w:val="22"/>
                <w:lang w:val="en-CA"/>
              </w:rPr>
            </w:pPr>
            <w:r w:rsidRPr="00CE0250">
              <w:rPr>
                <w:szCs w:val="22"/>
                <w:lang w:val="en-CA"/>
              </w:rPr>
              <w:t>6</w:t>
            </w:r>
          </w:p>
        </w:tc>
        <w:tc>
          <w:tcPr>
            <w:tcW w:w="3426" w:type="dxa"/>
          </w:tcPr>
          <w:p w14:paraId="7D2C9554" w14:textId="77777777" w:rsidR="004F09DC" w:rsidRPr="00CE0250" w:rsidRDefault="004F09DC" w:rsidP="00B6409C">
            <w:pPr>
              <w:rPr>
                <w:szCs w:val="22"/>
                <w:lang w:val="en-CA"/>
              </w:rPr>
            </w:pPr>
            <w:r w:rsidRPr="00CE0250">
              <w:rPr>
                <w:szCs w:val="22"/>
                <w:lang w:val="en-CA"/>
              </w:rPr>
              <w:t>FP_8_grayscale</w:t>
            </w:r>
          </w:p>
        </w:tc>
        <w:tc>
          <w:tcPr>
            <w:tcW w:w="1177" w:type="dxa"/>
          </w:tcPr>
          <w:p w14:paraId="3269C4FB" w14:textId="77777777" w:rsidR="004F09DC" w:rsidRPr="00CE0250" w:rsidRDefault="004F09DC" w:rsidP="00B6409C">
            <w:pPr>
              <w:rPr>
                <w:szCs w:val="22"/>
                <w:lang w:val="en-CA"/>
              </w:rPr>
            </w:pPr>
            <w:r w:rsidRPr="00CE0250">
              <w:rPr>
                <w:szCs w:val="22"/>
                <w:lang w:val="en-CA"/>
              </w:rPr>
              <w:t>Template</w:t>
            </w:r>
          </w:p>
        </w:tc>
        <w:tc>
          <w:tcPr>
            <w:tcW w:w="887" w:type="dxa"/>
          </w:tcPr>
          <w:p w14:paraId="1EB6A8A1" w14:textId="77777777" w:rsidR="004F09DC" w:rsidRPr="00CE0250" w:rsidRDefault="004F09DC" w:rsidP="00B6409C">
            <w:pPr>
              <w:rPr>
                <w:szCs w:val="22"/>
                <w:lang w:val="en-CA"/>
              </w:rPr>
            </w:pPr>
            <w:r w:rsidRPr="00CE0250">
              <w:rPr>
                <w:szCs w:val="22"/>
                <w:lang w:val="en-CA"/>
              </w:rPr>
              <w:t>8mm</w:t>
            </w:r>
          </w:p>
        </w:tc>
        <w:tc>
          <w:tcPr>
            <w:tcW w:w="1206" w:type="dxa"/>
          </w:tcPr>
          <w:p w14:paraId="606FDAFD" w14:textId="77777777" w:rsidR="004F09DC" w:rsidRPr="00CE0250" w:rsidRDefault="004F09DC" w:rsidP="00B6409C">
            <w:pPr>
              <w:rPr>
                <w:szCs w:val="22"/>
                <w:lang w:val="en-CA"/>
              </w:rPr>
            </w:pPr>
            <w:r w:rsidRPr="00CE0250">
              <w:rPr>
                <w:szCs w:val="22"/>
                <w:lang w:val="en-CA"/>
              </w:rPr>
              <w:t>Grayscale</w:t>
            </w:r>
          </w:p>
        </w:tc>
        <w:tc>
          <w:tcPr>
            <w:tcW w:w="2135" w:type="dxa"/>
          </w:tcPr>
          <w:p w14:paraId="3E310615" w14:textId="77777777" w:rsidR="004F09DC" w:rsidRPr="00CE0250" w:rsidRDefault="004F09DC" w:rsidP="00B6409C">
            <w:pPr>
              <w:rPr>
                <w:szCs w:val="22"/>
                <w:lang w:val="en-CA"/>
              </w:rPr>
            </w:pPr>
          </w:p>
        </w:tc>
      </w:tr>
      <w:tr w:rsidR="004F09DC" w:rsidRPr="00CE0250" w14:paraId="11714503" w14:textId="77777777" w:rsidTr="00B6409C">
        <w:tc>
          <w:tcPr>
            <w:tcW w:w="530" w:type="dxa"/>
          </w:tcPr>
          <w:p w14:paraId="51EA6CCA" w14:textId="77777777" w:rsidR="004F09DC" w:rsidRPr="00CE0250" w:rsidRDefault="004F09DC" w:rsidP="00B6409C">
            <w:pPr>
              <w:rPr>
                <w:szCs w:val="22"/>
                <w:lang w:val="en-CA"/>
              </w:rPr>
            </w:pPr>
            <w:r w:rsidRPr="00CE0250">
              <w:rPr>
                <w:szCs w:val="22"/>
                <w:lang w:val="en-CA"/>
              </w:rPr>
              <w:t>7</w:t>
            </w:r>
          </w:p>
        </w:tc>
        <w:tc>
          <w:tcPr>
            <w:tcW w:w="3426" w:type="dxa"/>
          </w:tcPr>
          <w:p w14:paraId="295C54A1" w14:textId="77777777" w:rsidR="004F09DC" w:rsidRPr="00CE0250" w:rsidRDefault="004F09DC" w:rsidP="00B6409C">
            <w:pPr>
              <w:rPr>
                <w:szCs w:val="22"/>
                <w:lang w:val="en-CA"/>
              </w:rPr>
            </w:pPr>
            <w:proofErr w:type="spellStart"/>
            <w:r w:rsidRPr="00CE0250">
              <w:rPr>
                <w:szCs w:val="22"/>
                <w:lang w:val="en-CA"/>
              </w:rPr>
              <w:t>FP_fine_grayscale</w:t>
            </w:r>
            <w:proofErr w:type="spellEnd"/>
          </w:p>
        </w:tc>
        <w:tc>
          <w:tcPr>
            <w:tcW w:w="1177" w:type="dxa"/>
          </w:tcPr>
          <w:p w14:paraId="562776C2" w14:textId="77777777" w:rsidR="004F09DC" w:rsidRPr="00CE0250" w:rsidRDefault="004F09DC" w:rsidP="00B6409C">
            <w:pPr>
              <w:rPr>
                <w:szCs w:val="22"/>
                <w:lang w:val="en-CA"/>
              </w:rPr>
            </w:pPr>
            <w:r w:rsidRPr="00CE0250">
              <w:rPr>
                <w:szCs w:val="22"/>
                <w:lang w:val="en-CA"/>
              </w:rPr>
              <w:t>Template</w:t>
            </w:r>
          </w:p>
        </w:tc>
        <w:tc>
          <w:tcPr>
            <w:tcW w:w="887" w:type="dxa"/>
          </w:tcPr>
          <w:p w14:paraId="4303DB40" w14:textId="77777777" w:rsidR="004F09DC" w:rsidRPr="00CE0250" w:rsidRDefault="004F09DC" w:rsidP="00B6409C">
            <w:pPr>
              <w:rPr>
                <w:szCs w:val="22"/>
                <w:lang w:val="en-CA"/>
              </w:rPr>
            </w:pPr>
          </w:p>
        </w:tc>
        <w:tc>
          <w:tcPr>
            <w:tcW w:w="1206" w:type="dxa"/>
          </w:tcPr>
          <w:p w14:paraId="05FEF9E0" w14:textId="77777777" w:rsidR="004F09DC" w:rsidRPr="00CE0250" w:rsidRDefault="004F09DC" w:rsidP="00B6409C">
            <w:pPr>
              <w:rPr>
                <w:szCs w:val="22"/>
                <w:lang w:val="en-CA"/>
              </w:rPr>
            </w:pPr>
            <w:r w:rsidRPr="00CE0250">
              <w:rPr>
                <w:szCs w:val="22"/>
                <w:lang w:val="en-CA"/>
              </w:rPr>
              <w:t>Grayscale</w:t>
            </w:r>
          </w:p>
        </w:tc>
        <w:tc>
          <w:tcPr>
            <w:tcW w:w="2135" w:type="dxa"/>
          </w:tcPr>
          <w:p w14:paraId="21C4AEC3" w14:textId="77777777" w:rsidR="004F09DC" w:rsidRPr="00CE0250" w:rsidRDefault="004F09DC" w:rsidP="00B6409C">
            <w:pPr>
              <w:rPr>
                <w:szCs w:val="22"/>
                <w:lang w:val="en-CA"/>
              </w:rPr>
            </w:pPr>
          </w:p>
        </w:tc>
      </w:tr>
      <w:tr w:rsidR="004F09DC" w:rsidRPr="00CE0250" w14:paraId="14A8BC73" w14:textId="77777777" w:rsidTr="00B6409C">
        <w:tc>
          <w:tcPr>
            <w:tcW w:w="530" w:type="dxa"/>
          </w:tcPr>
          <w:p w14:paraId="41713338" w14:textId="77777777" w:rsidR="004F09DC" w:rsidRPr="00CE0250" w:rsidRDefault="004F09DC" w:rsidP="00B6409C">
            <w:pPr>
              <w:rPr>
                <w:szCs w:val="22"/>
                <w:lang w:val="en-CA"/>
              </w:rPr>
            </w:pPr>
            <w:r w:rsidRPr="00CE0250">
              <w:rPr>
                <w:szCs w:val="22"/>
                <w:lang w:val="en-CA"/>
              </w:rPr>
              <w:lastRenderedPageBreak/>
              <w:t>8</w:t>
            </w:r>
          </w:p>
        </w:tc>
        <w:tc>
          <w:tcPr>
            <w:tcW w:w="3426" w:type="dxa"/>
          </w:tcPr>
          <w:p w14:paraId="2EC6CEDA" w14:textId="77777777" w:rsidR="004F09DC" w:rsidRPr="00CE0250" w:rsidRDefault="004F09DC" w:rsidP="00B6409C">
            <w:pPr>
              <w:rPr>
                <w:szCs w:val="22"/>
                <w:lang w:val="en-CA"/>
              </w:rPr>
            </w:pPr>
            <w:proofErr w:type="spellStart"/>
            <w:r w:rsidRPr="00CE0250">
              <w:rPr>
                <w:szCs w:val="22"/>
                <w:lang w:val="en-CA"/>
              </w:rPr>
              <w:t>FP_fine_texture_grayscale</w:t>
            </w:r>
            <w:proofErr w:type="spellEnd"/>
          </w:p>
        </w:tc>
        <w:tc>
          <w:tcPr>
            <w:tcW w:w="1177" w:type="dxa"/>
          </w:tcPr>
          <w:p w14:paraId="1BFA3D11" w14:textId="77777777" w:rsidR="004F09DC" w:rsidRPr="00CE0250" w:rsidRDefault="004F09DC" w:rsidP="00B6409C">
            <w:pPr>
              <w:rPr>
                <w:szCs w:val="22"/>
                <w:lang w:val="en-CA"/>
              </w:rPr>
            </w:pPr>
            <w:r w:rsidRPr="00CE0250">
              <w:rPr>
                <w:szCs w:val="22"/>
                <w:lang w:val="en-CA"/>
              </w:rPr>
              <w:t>Template</w:t>
            </w:r>
          </w:p>
        </w:tc>
        <w:tc>
          <w:tcPr>
            <w:tcW w:w="887" w:type="dxa"/>
          </w:tcPr>
          <w:p w14:paraId="6A056DAB" w14:textId="77777777" w:rsidR="004F09DC" w:rsidRPr="00CE0250" w:rsidRDefault="004F09DC" w:rsidP="00B6409C">
            <w:pPr>
              <w:rPr>
                <w:szCs w:val="22"/>
                <w:lang w:val="en-CA"/>
              </w:rPr>
            </w:pPr>
          </w:p>
        </w:tc>
        <w:tc>
          <w:tcPr>
            <w:tcW w:w="1206" w:type="dxa"/>
          </w:tcPr>
          <w:p w14:paraId="6D4D37AC" w14:textId="77777777" w:rsidR="004F09DC" w:rsidRPr="00CE0250" w:rsidRDefault="004F09DC" w:rsidP="00B6409C">
            <w:pPr>
              <w:rPr>
                <w:szCs w:val="22"/>
                <w:lang w:val="en-CA"/>
              </w:rPr>
            </w:pPr>
            <w:r w:rsidRPr="00CE0250">
              <w:rPr>
                <w:szCs w:val="22"/>
                <w:lang w:val="en-CA"/>
              </w:rPr>
              <w:t>Grayscale</w:t>
            </w:r>
          </w:p>
        </w:tc>
        <w:tc>
          <w:tcPr>
            <w:tcW w:w="2135" w:type="dxa"/>
          </w:tcPr>
          <w:p w14:paraId="465DB9AB" w14:textId="77777777" w:rsidR="004F09DC" w:rsidRPr="00CE0250" w:rsidRDefault="004F09DC" w:rsidP="00B6409C">
            <w:pPr>
              <w:rPr>
                <w:szCs w:val="22"/>
                <w:lang w:val="en-CA"/>
              </w:rPr>
            </w:pPr>
          </w:p>
        </w:tc>
      </w:tr>
      <w:tr w:rsidR="004F09DC" w:rsidRPr="00CE0250" w14:paraId="41CFC77C" w14:textId="77777777" w:rsidTr="00B6409C">
        <w:tc>
          <w:tcPr>
            <w:tcW w:w="530" w:type="dxa"/>
          </w:tcPr>
          <w:p w14:paraId="28524DC3" w14:textId="77777777" w:rsidR="004F09DC" w:rsidRPr="00CE0250" w:rsidRDefault="004F09DC" w:rsidP="00B6409C">
            <w:pPr>
              <w:rPr>
                <w:szCs w:val="22"/>
                <w:lang w:val="en-CA"/>
              </w:rPr>
            </w:pPr>
            <w:r w:rsidRPr="00CE0250">
              <w:rPr>
                <w:szCs w:val="22"/>
                <w:lang w:val="en-CA"/>
              </w:rPr>
              <w:t>9</w:t>
            </w:r>
          </w:p>
        </w:tc>
        <w:tc>
          <w:tcPr>
            <w:tcW w:w="3426" w:type="dxa"/>
          </w:tcPr>
          <w:p w14:paraId="787DFE57" w14:textId="77777777" w:rsidR="004F09DC" w:rsidRPr="00CE0250" w:rsidRDefault="004F09DC" w:rsidP="00B6409C">
            <w:pPr>
              <w:rPr>
                <w:szCs w:val="22"/>
                <w:lang w:val="en-CA"/>
              </w:rPr>
            </w:pPr>
            <w:proofErr w:type="spellStart"/>
            <w:r w:rsidRPr="00CE0250">
              <w:rPr>
                <w:szCs w:val="22"/>
                <w:lang w:val="en-CA"/>
              </w:rPr>
              <w:t>FP_organic_grayscale</w:t>
            </w:r>
            <w:proofErr w:type="spellEnd"/>
          </w:p>
        </w:tc>
        <w:tc>
          <w:tcPr>
            <w:tcW w:w="1177" w:type="dxa"/>
          </w:tcPr>
          <w:p w14:paraId="14933AE8" w14:textId="77777777" w:rsidR="004F09DC" w:rsidRPr="00CE0250" w:rsidRDefault="004F09DC" w:rsidP="00B6409C">
            <w:pPr>
              <w:rPr>
                <w:szCs w:val="22"/>
                <w:lang w:val="en-CA"/>
              </w:rPr>
            </w:pPr>
            <w:r w:rsidRPr="00CE0250">
              <w:rPr>
                <w:szCs w:val="22"/>
                <w:lang w:val="en-CA"/>
              </w:rPr>
              <w:t>Template</w:t>
            </w:r>
          </w:p>
        </w:tc>
        <w:tc>
          <w:tcPr>
            <w:tcW w:w="887" w:type="dxa"/>
          </w:tcPr>
          <w:p w14:paraId="6F478DF3" w14:textId="77777777" w:rsidR="004F09DC" w:rsidRPr="00CE0250" w:rsidRDefault="004F09DC" w:rsidP="00B6409C">
            <w:pPr>
              <w:rPr>
                <w:szCs w:val="22"/>
                <w:lang w:val="en-CA"/>
              </w:rPr>
            </w:pPr>
          </w:p>
        </w:tc>
        <w:tc>
          <w:tcPr>
            <w:tcW w:w="1206" w:type="dxa"/>
          </w:tcPr>
          <w:p w14:paraId="271DA1E8" w14:textId="77777777" w:rsidR="004F09DC" w:rsidRPr="00CE0250" w:rsidRDefault="004F09DC" w:rsidP="00B6409C">
            <w:pPr>
              <w:rPr>
                <w:szCs w:val="22"/>
                <w:lang w:val="en-CA"/>
              </w:rPr>
            </w:pPr>
            <w:r w:rsidRPr="00CE0250">
              <w:rPr>
                <w:szCs w:val="22"/>
                <w:lang w:val="en-CA"/>
              </w:rPr>
              <w:t>Grayscale</w:t>
            </w:r>
          </w:p>
        </w:tc>
        <w:tc>
          <w:tcPr>
            <w:tcW w:w="2135" w:type="dxa"/>
          </w:tcPr>
          <w:p w14:paraId="36D91A39" w14:textId="77777777" w:rsidR="004F09DC" w:rsidRPr="00CE0250" w:rsidRDefault="004F09DC" w:rsidP="00B6409C">
            <w:pPr>
              <w:rPr>
                <w:szCs w:val="22"/>
                <w:lang w:val="en-CA"/>
              </w:rPr>
            </w:pPr>
          </w:p>
        </w:tc>
      </w:tr>
      <w:tr w:rsidR="004F09DC" w:rsidRPr="00CE0250" w14:paraId="25E6154B" w14:textId="77777777" w:rsidTr="00B6409C">
        <w:tc>
          <w:tcPr>
            <w:tcW w:w="530" w:type="dxa"/>
          </w:tcPr>
          <w:p w14:paraId="5B24C486" w14:textId="77777777" w:rsidR="004F09DC" w:rsidRPr="00CE0250" w:rsidRDefault="004F09DC" w:rsidP="00B6409C">
            <w:pPr>
              <w:rPr>
                <w:szCs w:val="22"/>
                <w:lang w:val="en-CA"/>
              </w:rPr>
            </w:pPr>
            <w:r w:rsidRPr="00CE0250">
              <w:rPr>
                <w:szCs w:val="22"/>
                <w:lang w:val="en-CA"/>
              </w:rPr>
              <w:t>10</w:t>
            </w:r>
          </w:p>
        </w:tc>
        <w:tc>
          <w:tcPr>
            <w:tcW w:w="3426" w:type="dxa"/>
          </w:tcPr>
          <w:p w14:paraId="2C9438C6" w14:textId="77777777" w:rsidR="004F09DC" w:rsidRPr="00CE0250" w:rsidRDefault="004F09DC" w:rsidP="00B6409C">
            <w:pPr>
              <w:rPr>
                <w:szCs w:val="22"/>
                <w:lang w:val="en-CA"/>
              </w:rPr>
            </w:pPr>
            <w:r w:rsidRPr="00CE0250">
              <w:rPr>
                <w:szCs w:val="22"/>
                <w:lang w:val="en-CA"/>
              </w:rPr>
              <w:t>FP_16_color</w:t>
            </w:r>
          </w:p>
        </w:tc>
        <w:tc>
          <w:tcPr>
            <w:tcW w:w="1177" w:type="dxa"/>
          </w:tcPr>
          <w:p w14:paraId="4D52D394" w14:textId="77777777" w:rsidR="004F09DC" w:rsidRPr="00CE0250" w:rsidRDefault="004F09DC" w:rsidP="00B6409C">
            <w:pPr>
              <w:rPr>
                <w:szCs w:val="22"/>
                <w:lang w:val="en-CA"/>
              </w:rPr>
            </w:pPr>
            <w:r w:rsidRPr="00CE0250">
              <w:rPr>
                <w:szCs w:val="22"/>
                <w:lang w:val="en-CA"/>
              </w:rPr>
              <w:t>Template</w:t>
            </w:r>
          </w:p>
        </w:tc>
        <w:tc>
          <w:tcPr>
            <w:tcW w:w="887" w:type="dxa"/>
          </w:tcPr>
          <w:p w14:paraId="7D8BB1D3" w14:textId="77777777" w:rsidR="004F09DC" w:rsidRPr="00CE0250" w:rsidRDefault="004F09DC" w:rsidP="00B6409C">
            <w:pPr>
              <w:rPr>
                <w:szCs w:val="22"/>
                <w:lang w:val="en-CA"/>
              </w:rPr>
            </w:pPr>
            <w:r w:rsidRPr="00CE0250">
              <w:rPr>
                <w:szCs w:val="22"/>
                <w:lang w:val="en-CA"/>
              </w:rPr>
              <w:t>16mm</w:t>
            </w:r>
          </w:p>
        </w:tc>
        <w:tc>
          <w:tcPr>
            <w:tcW w:w="1206" w:type="dxa"/>
          </w:tcPr>
          <w:p w14:paraId="7331DC6B" w14:textId="77777777" w:rsidR="004F09DC" w:rsidRPr="00CE0250" w:rsidRDefault="004F09DC" w:rsidP="00B6409C">
            <w:pPr>
              <w:rPr>
                <w:szCs w:val="22"/>
                <w:lang w:val="en-CA"/>
              </w:rPr>
            </w:pPr>
            <w:r w:rsidRPr="00CE0250">
              <w:rPr>
                <w:szCs w:val="22"/>
                <w:lang w:val="en-CA"/>
              </w:rPr>
              <w:t>Color</w:t>
            </w:r>
          </w:p>
        </w:tc>
        <w:tc>
          <w:tcPr>
            <w:tcW w:w="2135" w:type="dxa"/>
          </w:tcPr>
          <w:p w14:paraId="5AE1DCF2" w14:textId="77777777" w:rsidR="004F09DC" w:rsidRPr="00CE0250" w:rsidRDefault="004F09DC" w:rsidP="00B6409C">
            <w:pPr>
              <w:rPr>
                <w:szCs w:val="22"/>
                <w:lang w:val="en-CA"/>
              </w:rPr>
            </w:pPr>
          </w:p>
        </w:tc>
      </w:tr>
      <w:tr w:rsidR="004F09DC" w:rsidRPr="00CE0250" w14:paraId="63BF8F65" w14:textId="77777777" w:rsidTr="00B6409C">
        <w:tc>
          <w:tcPr>
            <w:tcW w:w="530" w:type="dxa"/>
          </w:tcPr>
          <w:p w14:paraId="06CBAEDF" w14:textId="77777777" w:rsidR="004F09DC" w:rsidRPr="00CE0250" w:rsidRDefault="004F09DC" w:rsidP="00B6409C">
            <w:pPr>
              <w:rPr>
                <w:szCs w:val="22"/>
                <w:lang w:val="en-CA"/>
              </w:rPr>
            </w:pPr>
            <w:r w:rsidRPr="00CE0250">
              <w:rPr>
                <w:szCs w:val="22"/>
                <w:lang w:val="en-CA"/>
              </w:rPr>
              <w:t>11</w:t>
            </w:r>
          </w:p>
        </w:tc>
        <w:tc>
          <w:tcPr>
            <w:tcW w:w="3426" w:type="dxa"/>
          </w:tcPr>
          <w:p w14:paraId="4F006592" w14:textId="77777777" w:rsidR="004F09DC" w:rsidRPr="00CE0250" w:rsidRDefault="004F09DC" w:rsidP="00B6409C">
            <w:pPr>
              <w:rPr>
                <w:szCs w:val="22"/>
                <w:lang w:val="en-CA"/>
              </w:rPr>
            </w:pPr>
            <w:r w:rsidRPr="00CE0250">
              <w:rPr>
                <w:szCs w:val="22"/>
                <w:lang w:val="en-CA"/>
              </w:rPr>
              <w:t>FP_35_color</w:t>
            </w:r>
          </w:p>
        </w:tc>
        <w:tc>
          <w:tcPr>
            <w:tcW w:w="1177" w:type="dxa"/>
          </w:tcPr>
          <w:p w14:paraId="5D457398" w14:textId="77777777" w:rsidR="004F09DC" w:rsidRPr="00CE0250" w:rsidRDefault="004F09DC" w:rsidP="00B6409C">
            <w:pPr>
              <w:rPr>
                <w:szCs w:val="22"/>
                <w:lang w:val="en-CA"/>
              </w:rPr>
            </w:pPr>
            <w:r w:rsidRPr="00CE0250">
              <w:rPr>
                <w:szCs w:val="22"/>
                <w:lang w:val="en-CA"/>
              </w:rPr>
              <w:t>Template</w:t>
            </w:r>
          </w:p>
        </w:tc>
        <w:tc>
          <w:tcPr>
            <w:tcW w:w="887" w:type="dxa"/>
          </w:tcPr>
          <w:p w14:paraId="4C707B17" w14:textId="77777777" w:rsidR="004F09DC" w:rsidRPr="00CE0250" w:rsidRDefault="004F09DC" w:rsidP="00B6409C">
            <w:pPr>
              <w:rPr>
                <w:szCs w:val="22"/>
                <w:lang w:val="en-CA"/>
              </w:rPr>
            </w:pPr>
            <w:r w:rsidRPr="00CE0250">
              <w:rPr>
                <w:szCs w:val="22"/>
                <w:lang w:val="en-CA"/>
              </w:rPr>
              <w:t>35mm</w:t>
            </w:r>
          </w:p>
        </w:tc>
        <w:tc>
          <w:tcPr>
            <w:tcW w:w="1206" w:type="dxa"/>
          </w:tcPr>
          <w:p w14:paraId="122EF847" w14:textId="77777777" w:rsidR="004F09DC" w:rsidRPr="00CE0250" w:rsidRDefault="004F09DC" w:rsidP="00B6409C">
            <w:pPr>
              <w:rPr>
                <w:szCs w:val="22"/>
                <w:lang w:val="en-CA"/>
              </w:rPr>
            </w:pPr>
            <w:r w:rsidRPr="00CE0250">
              <w:rPr>
                <w:szCs w:val="22"/>
                <w:lang w:val="en-CA"/>
              </w:rPr>
              <w:t>Color</w:t>
            </w:r>
          </w:p>
        </w:tc>
        <w:tc>
          <w:tcPr>
            <w:tcW w:w="2135" w:type="dxa"/>
          </w:tcPr>
          <w:p w14:paraId="2EF763E2" w14:textId="77777777" w:rsidR="004F09DC" w:rsidRPr="00CE0250" w:rsidRDefault="004F09DC" w:rsidP="00B6409C">
            <w:pPr>
              <w:rPr>
                <w:szCs w:val="22"/>
                <w:lang w:val="en-CA"/>
              </w:rPr>
            </w:pPr>
          </w:p>
        </w:tc>
      </w:tr>
      <w:tr w:rsidR="004F09DC" w:rsidRPr="00CE0250" w14:paraId="505E858D" w14:textId="77777777" w:rsidTr="00B6409C">
        <w:tc>
          <w:tcPr>
            <w:tcW w:w="530" w:type="dxa"/>
          </w:tcPr>
          <w:p w14:paraId="46ECFBAB" w14:textId="77777777" w:rsidR="004F09DC" w:rsidRPr="00CE0250" w:rsidRDefault="004F09DC" w:rsidP="00B6409C">
            <w:pPr>
              <w:rPr>
                <w:szCs w:val="22"/>
                <w:lang w:val="en-CA"/>
              </w:rPr>
            </w:pPr>
            <w:r w:rsidRPr="00CE0250">
              <w:rPr>
                <w:szCs w:val="22"/>
                <w:lang w:val="en-CA"/>
              </w:rPr>
              <w:t>12</w:t>
            </w:r>
          </w:p>
        </w:tc>
        <w:tc>
          <w:tcPr>
            <w:tcW w:w="3426" w:type="dxa"/>
          </w:tcPr>
          <w:p w14:paraId="0C7FB121" w14:textId="77777777" w:rsidR="004F09DC" w:rsidRPr="00CE0250" w:rsidRDefault="004F09DC" w:rsidP="00B6409C">
            <w:pPr>
              <w:rPr>
                <w:szCs w:val="22"/>
                <w:lang w:val="en-CA"/>
              </w:rPr>
            </w:pPr>
            <w:r w:rsidRPr="00CE0250">
              <w:rPr>
                <w:szCs w:val="22"/>
                <w:lang w:val="en-CA"/>
              </w:rPr>
              <w:t>FP_35_digital_color</w:t>
            </w:r>
          </w:p>
        </w:tc>
        <w:tc>
          <w:tcPr>
            <w:tcW w:w="1177" w:type="dxa"/>
          </w:tcPr>
          <w:p w14:paraId="19BB08F2" w14:textId="77777777" w:rsidR="004F09DC" w:rsidRPr="00CE0250" w:rsidRDefault="004F09DC" w:rsidP="00B6409C">
            <w:pPr>
              <w:rPr>
                <w:szCs w:val="22"/>
                <w:lang w:val="en-CA"/>
              </w:rPr>
            </w:pPr>
            <w:r w:rsidRPr="00CE0250">
              <w:rPr>
                <w:szCs w:val="22"/>
                <w:lang w:val="en-CA"/>
              </w:rPr>
              <w:t>Template</w:t>
            </w:r>
          </w:p>
        </w:tc>
        <w:tc>
          <w:tcPr>
            <w:tcW w:w="887" w:type="dxa"/>
          </w:tcPr>
          <w:p w14:paraId="3752EA1B" w14:textId="77777777" w:rsidR="004F09DC" w:rsidRPr="00CE0250" w:rsidRDefault="004F09DC" w:rsidP="00B6409C">
            <w:pPr>
              <w:rPr>
                <w:szCs w:val="22"/>
                <w:lang w:val="en-CA"/>
              </w:rPr>
            </w:pPr>
            <w:r w:rsidRPr="00CE0250">
              <w:rPr>
                <w:szCs w:val="22"/>
                <w:lang w:val="en-CA"/>
              </w:rPr>
              <w:t>35mm</w:t>
            </w:r>
          </w:p>
        </w:tc>
        <w:tc>
          <w:tcPr>
            <w:tcW w:w="1206" w:type="dxa"/>
          </w:tcPr>
          <w:p w14:paraId="02EBDE83" w14:textId="77777777" w:rsidR="004F09DC" w:rsidRPr="00CE0250" w:rsidRDefault="004F09DC" w:rsidP="00B6409C">
            <w:pPr>
              <w:rPr>
                <w:szCs w:val="22"/>
                <w:lang w:val="en-CA"/>
              </w:rPr>
            </w:pPr>
            <w:r w:rsidRPr="00CE0250">
              <w:rPr>
                <w:szCs w:val="22"/>
                <w:lang w:val="en-CA"/>
              </w:rPr>
              <w:t>Color</w:t>
            </w:r>
          </w:p>
        </w:tc>
        <w:tc>
          <w:tcPr>
            <w:tcW w:w="2135" w:type="dxa"/>
          </w:tcPr>
          <w:p w14:paraId="2DC3ECC1" w14:textId="77777777" w:rsidR="004F09DC" w:rsidRPr="00CE0250" w:rsidRDefault="004F09DC" w:rsidP="00B6409C">
            <w:pPr>
              <w:rPr>
                <w:szCs w:val="22"/>
                <w:lang w:val="en-CA"/>
              </w:rPr>
            </w:pPr>
            <w:r w:rsidRPr="00CE0250">
              <w:rPr>
                <w:szCs w:val="22"/>
                <w:lang w:val="en-CA"/>
              </w:rPr>
              <w:t>C.A.</w:t>
            </w:r>
          </w:p>
        </w:tc>
      </w:tr>
      <w:tr w:rsidR="004F09DC" w:rsidRPr="00CE0250" w14:paraId="569DFE26" w14:textId="77777777" w:rsidTr="00B6409C">
        <w:tc>
          <w:tcPr>
            <w:tcW w:w="530" w:type="dxa"/>
          </w:tcPr>
          <w:p w14:paraId="5536501B" w14:textId="77777777" w:rsidR="004F09DC" w:rsidRPr="00CE0250" w:rsidRDefault="004F09DC" w:rsidP="00B6409C">
            <w:pPr>
              <w:rPr>
                <w:szCs w:val="22"/>
                <w:lang w:val="en-CA"/>
              </w:rPr>
            </w:pPr>
            <w:r w:rsidRPr="00CE0250">
              <w:rPr>
                <w:szCs w:val="22"/>
                <w:lang w:val="en-CA"/>
              </w:rPr>
              <w:t>13</w:t>
            </w:r>
          </w:p>
        </w:tc>
        <w:tc>
          <w:tcPr>
            <w:tcW w:w="3426" w:type="dxa"/>
          </w:tcPr>
          <w:p w14:paraId="1FAC0C81" w14:textId="77777777" w:rsidR="004F09DC" w:rsidRPr="00CE0250" w:rsidRDefault="004F09DC" w:rsidP="00B6409C">
            <w:pPr>
              <w:rPr>
                <w:szCs w:val="22"/>
                <w:lang w:val="en-CA"/>
              </w:rPr>
            </w:pPr>
            <w:r w:rsidRPr="00CE0250">
              <w:rPr>
                <w:szCs w:val="22"/>
                <w:lang w:val="en-CA"/>
              </w:rPr>
              <w:t>FP_35_real_color</w:t>
            </w:r>
          </w:p>
        </w:tc>
        <w:tc>
          <w:tcPr>
            <w:tcW w:w="1177" w:type="dxa"/>
          </w:tcPr>
          <w:p w14:paraId="26686B89" w14:textId="77777777" w:rsidR="004F09DC" w:rsidRPr="00CE0250" w:rsidRDefault="004F09DC" w:rsidP="00B6409C">
            <w:pPr>
              <w:rPr>
                <w:szCs w:val="22"/>
                <w:lang w:val="en-CA"/>
              </w:rPr>
            </w:pPr>
            <w:r w:rsidRPr="00CE0250">
              <w:rPr>
                <w:szCs w:val="22"/>
                <w:lang w:val="en-CA"/>
              </w:rPr>
              <w:t>Template</w:t>
            </w:r>
          </w:p>
        </w:tc>
        <w:tc>
          <w:tcPr>
            <w:tcW w:w="887" w:type="dxa"/>
          </w:tcPr>
          <w:p w14:paraId="0EF222DE" w14:textId="77777777" w:rsidR="004F09DC" w:rsidRPr="00CE0250" w:rsidRDefault="004F09DC" w:rsidP="00B6409C">
            <w:pPr>
              <w:rPr>
                <w:szCs w:val="22"/>
                <w:lang w:val="en-CA"/>
              </w:rPr>
            </w:pPr>
            <w:r w:rsidRPr="00CE0250">
              <w:rPr>
                <w:szCs w:val="22"/>
                <w:lang w:val="en-CA"/>
              </w:rPr>
              <w:t>35mm</w:t>
            </w:r>
          </w:p>
        </w:tc>
        <w:tc>
          <w:tcPr>
            <w:tcW w:w="1206" w:type="dxa"/>
          </w:tcPr>
          <w:p w14:paraId="7A3045AF" w14:textId="77777777" w:rsidR="004F09DC" w:rsidRPr="00CE0250" w:rsidRDefault="004F09DC" w:rsidP="00B6409C">
            <w:pPr>
              <w:rPr>
                <w:szCs w:val="22"/>
                <w:lang w:val="en-CA"/>
              </w:rPr>
            </w:pPr>
            <w:r w:rsidRPr="00CE0250">
              <w:rPr>
                <w:szCs w:val="22"/>
                <w:lang w:val="en-CA"/>
              </w:rPr>
              <w:t>Color</w:t>
            </w:r>
          </w:p>
        </w:tc>
        <w:tc>
          <w:tcPr>
            <w:tcW w:w="2135" w:type="dxa"/>
          </w:tcPr>
          <w:p w14:paraId="28EE3CC4" w14:textId="77777777" w:rsidR="004F09DC" w:rsidRPr="00CE0250" w:rsidRDefault="004F09DC" w:rsidP="00B6409C">
            <w:pPr>
              <w:rPr>
                <w:szCs w:val="22"/>
                <w:lang w:val="en-CA"/>
              </w:rPr>
            </w:pPr>
          </w:p>
        </w:tc>
      </w:tr>
      <w:tr w:rsidR="004F09DC" w:rsidRPr="00CE0250" w14:paraId="75994145" w14:textId="77777777" w:rsidTr="00B6409C">
        <w:tc>
          <w:tcPr>
            <w:tcW w:w="530" w:type="dxa"/>
          </w:tcPr>
          <w:p w14:paraId="062BD492" w14:textId="77777777" w:rsidR="004F09DC" w:rsidRPr="00CE0250" w:rsidRDefault="004F09DC" w:rsidP="00B6409C">
            <w:pPr>
              <w:rPr>
                <w:szCs w:val="22"/>
                <w:lang w:val="en-CA"/>
              </w:rPr>
            </w:pPr>
            <w:r w:rsidRPr="00CE0250">
              <w:rPr>
                <w:szCs w:val="22"/>
                <w:lang w:val="en-CA"/>
              </w:rPr>
              <w:t>14</w:t>
            </w:r>
          </w:p>
        </w:tc>
        <w:tc>
          <w:tcPr>
            <w:tcW w:w="3426" w:type="dxa"/>
          </w:tcPr>
          <w:p w14:paraId="5A869391" w14:textId="77777777" w:rsidR="004F09DC" w:rsidRPr="00CE0250" w:rsidRDefault="004F09DC" w:rsidP="00B6409C">
            <w:pPr>
              <w:rPr>
                <w:szCs w:val="22"/>
                <w:lang w:val="en-CA"/>
              </w:rPr>
            </w:pPr>
            <w:r w:rsidRPr="00CE0250">
              <w:rPr>
                <w:szCs w:val="22"/>
                <w:lang w:val="en-CA"/>
              </w:rPr>
              <w:t>FP_35_real_texture_color</w:t>
            </w:r>
          </w:p>
        </w:tc>
        <w:tc>
          <w:tcPr>
            <w:tcW w:w="1177" w:type="dxa"/>
          </w:tcPr>
          <w:p w14:paraId="77D81A28" w14:textId="77777777" w:rsidR="004F09DC" w:rsidRPr="00CE0250" w:rsidRDefault="004F09DC" w:rsidP="00B6409C">
            <w:pPr>
              <w:rPr>
                <w:szCs w:val="22"/>
                <w:lang w:val="en-CA"/>
              </w:rPr>
            </w:pPr>
            <w:r w:rsidRPr="00CE0250">
              <w:rPr>
                <w:szCs w:val="22"/>
                <w:lang w:val="en-CA"/>
              </w:rPr>
              <w:t>Template</w:t>
            </w:r>
          </w:p>
        </w:tc>
        <w:tc>
          <w:tcPr>
            <w:tcW w:w="887" w:type="dxa"/>
          </w:tcPr>
          <w:p w14:paraId="387073BB" w14:textId="77777777" w:rsidR="004F09DC" w:rsidRPr="00CE0250" w:rsidRDefault="004F09DC" w:rsidP="00B6409C">
            <w:pPr>
              <w:rPr>
                <w:szCs w:val="22"/>
                <w:lang w:val="en-CA"/>
              </w:rPr>
            </w:pPr>
            <w:r w:rsidRPr="00CE0250">
              <w:rPr>
                <w:szCs w:val="22"/>
                <w:lang w:val="en-CA"/>
              </w:rPr>
              <w:t>35mm</w:t>
            </w:r>
          </w:p>
        </w:tc>
        <w:tc>
          <w:tcPr>
            <w:tcW w:w="1206" w:type="dxa"/>
          </w:tcPr>
          <w:p w14:paraId="4D14A8DF" w14:textId="77777777" w:rsidR="004F09DC" w:rsidRPr="00CE0250" w:rsidRDefault="004F09DC" w:rsidP="00B6409C">
            <w:pPr>
              <w:rPr>
                <w:szCs w:val="22"/>
                <w:lang w:val="en-CA"/>
              </w:rPr>
            </w:pPr>
            <w:r w:rsidRPr="00CE0250">
              <w:rPr>
                <w:szCs w:val="22"/>
                <w:lang w:val="en-CA"/>
              </w:rPr>
              <w:t>Color</w:t>
            </w:r>
          </w:p>
        </w:tc>
        <w:tc>
          <w:tcPr>
            <w:tcW w:w="2135" w:type="dxa"/>
          </w:tcPr>
          <w:p w14:paraId="2C9F47FB" w14:textId="77777777" w:rsidR="004F09DC" w:rsidRPr="00CE0250" w:rsidRDefault="004F09DC" w:rsidP="00B6409C">
            <w:pPr>
              <w:rPr>
                <w:szCs w:val="22"/>
                <w:lang w:val="en-CA"/>
              </w:rPr>
            </w:pPr>
          </w:p>
        </w:tc>
      </w:tr>
      <w:tr w:rsidR="004F09DC" w:rsidRPr="00CE0250" w14:paraId="438C1A8F" w14:textId="77777777" w:rsidTr="00B6409C">
        <w:tc>
          <w:tcPr>
            <w:tcW w:w="530" w:type="dxa"/>
          </w:tcPr>
          <w:p w14:paraId="1369F326" w14:textId="77777777" w:rsidR="004F09DC" w:rsidRPr="00CE0250" w:rsidRDefault="004F09DC" w:rsidP="00B6409C">
            <w:pPr>
              <w:rPr>
                <w:szCs w:val="22"/>
                <w:lang w:val="en-CA"/>
              </w:rPr>
            </w:pPr>
            <w:r w:rsidRPr="00CE0250">
              <w:rPr>
                <w:szCs w:val="22"/>
                <w:lang w:val="en-CA"/>
              </w:rPr>
              <w:t>15</w:t>
            </w:r>
          </w:p>
        </w:tc>
        <w:tc>
          <w:tcPr>
            <w:tcW w:w="3426" w:type="dxa"/>
          </w:tcPr>
          <w:p w14:paraId="62A1AEAD" w14:textId="77777777" w:rsidR="004F09DC" w:rsidRPr="00CE0250" w:rsidRDefault="004F09DC" w:rsidP="00B6409C">
            <w:pPr>
              <w:rPr>
                <w:szCs w:val="22"/>
                <w:lang w:val="en-CA"/>
              </w:rPr>
            </w:pPr>
            <w:r w:rsidRPr="00CE0250">
              <w:rPr>
                <w:szCs w:val="22"/>
                <w:lang w:val="en-CA"/>
              </w:rPr>
              <w:t>FP_35_soft_color</w:t>
            </w:r>
          </w:p>
        </w:tc>
        <w:tc>
          <w:tcPr>
            <w:tcW w:w="1177" w:type="dxa"/>
          </w:tcPr>
          <w:p w14:paraId="6FB713B0" w14:textId="77777777" w:rsidR="004F09DC" w:rsidRPr="00CE0250" w:rsidRDefault="004F09DC" w:rsidP="00B6409C">
            <w:pPr>
              <w:rPr>
                <w:szCs w:val="22"/>
                <w:lang w:val="en-CA"/>
              </w:rPr>
            </w:pPr>
            <w:r w:rsidRPr="00CE0250">
              <w:rPr>
                <w:szCs w:val="22"/>
                <w:lang w:val="en-CA"/>
              </w:rPr>
              <w:t>Template</w:t>
            </w:r>
          </w:p>
        </w:tc>
        <w:tc>
          <w:tcPr>
            <w:tcW w:w="887" w:type="dxa"/>
          </w:tcPr>
          <w:p w14:paraId="5D7B35E8" w14:textId="77777777" w:rsidR="004F09DC" w:rsidRPr="00CE0250" w:rsidRDefault="004F09DC" w:rsidP="00B6409C">
            <w:pPr>
              <w:rPr>
                <w:szCs w:val="22"/>
                <w:lang w:val="en-CA"/>
              </w:rPr>
            </w:pPr>
            <w:r w:rsidRPr="00CE0250">
              <w:rPr>
                <w:szCs w:val="22"/>
                <w:lang w:val="en-CA"/>
              </w:rPr>
              <w:t>35mm</w:t>
            </w:r>
          </w:p>
        </w:tc>
        <w:tc>
          <w:tcPr>
            <w:tcW w:w="1206" w:type="dxa"/>
          </w:tcPr>
          <w:p w14:paraId="5ACFDF92" w14:textId="77777777" w:rsidR="004F09DC" w:rsidRPr="00CE0250" w:rsidRDefault="004F09DC" w:rsidP="00B6409C">
            <w:pPr>
              <w:rPr>
                <w:szCs w:val="22"/>
                <w:lang w:val="en-CA"/>
              </w:rPr>
            </w:pPr>
            <w:r w:rsidRPr="00CE0250">
              <w:rPr>
                <w:szCs w:val="22"/>
                <w:lang w:val="en-CA"/>
              </w:rPr>
              <w:t>Color</w:t>
            </w:r>
          </w:p>
        </w:tc>
        <w:tc>
          <w:tcPr>
            <w:tcW w:w="2135" w:type="dxa"/>
          </w:tcPr>
          <w:p w14:paraId="73C0B928" w14:textId="77777777" w:rsidR="004F09DC" w:rsidRPr="00CE0250" w:rsidRDefault="004F09DC" w:rsidP="00B6409C">
            <w:pPr>
              <w:rPr>
                <w:szCs w:val="22"/>
                <w:lang w:val="en-CA"/>
              </w:rPr>
            </w:pPr>
          </w:p>
        </w:tc>
      </w:tr>
      <w:tr w:rsidR="004F09DC" w:rsidRPr="00CE0250" w14:paraId="262DC86E" w14:textId="77777777" w:rsidTr="00B6409C">
        <w:tc>
          <w:tcPr>
            <w:tcW w:w="530" w:type="dxa"/>
          </w:tcPr>
          <w:p w14:paraId="70E3B07F" w14:textId="77777777" w:rsidR="004F09DC" w:rsidRPr="00CE0250" w:rsidRDefault="004F09DC" w:rsidP="00B6409C">
            <w:pPr>
              <w:rPr>
                <w:szCs w:val="22"/>
                <w:lang w:val="en-CA"/>
              </w:rPr>
            </w:pPr>
            <w:r w:rsidRPr="00CE0250">
              <w:rPr>
                <w:szCs w:val="22"/>
                <w:lang w:val="en-CA"/>
              </w:rPr>
              <w:t>16</w:t>
            </w:r>
          </w:p>
        </w:tc>
        <w:tc>
          <w:tcPr>
            <w:tcW w:w="3426" w:type="dxa"/>
          </w:tcPr>
          <w:p w14:paraId="69F6DC17" w14:textId="77777777" w:rsidR="004F09DC" w:rsidRPr="00CE0250" w:rsidRDefault="004F09DC" w:rsidP="00B6409C">
            <w:pPr>
              <w:rPr>
                <w:szCs w:val="22"/>
                <w:lang w:val="en-CA"/>
              </w:rPr>
            </w:pPr>
            <w:r w:rsidRPr="00CE0250">
              <w:rPr>
                <w:szCs w:val="22"/>
                <w:lang w:val="en-CA"/>
              </w:rPr>
              <w:t>FP_8_color</w:t>
            </w:r>
          </w:p>
        </w:tc>
        <w:tc>
          <w:tcPr>
            <w:tcW w:w="1177" w:type="dxa"/>
          </w:tcPr>
          <w:p w14:paraId="3E66442F" w14:textId="77777777" w:rsidR="004F09DC" w:rsidRPr="00CE0250" w:rsidRDefault="004F09DC" w:rsidP="00B6409C">
            <w:pPr>
              <w:rPr>
                <w:szCs w:val="22"/>
                <w:lang w:val="en-CA"/>
              </w:rPr>
            </w:pPr>
            <w:r w:rsidRPr="00CE0250">
              <w:rPr>
                <w:szCs w:val="22"/>
                <w:lang w:val="en-CA"/>
              </w:rPr>
              <w:t>Template</w:t>
            </w:r>
          </w:p>
        </w:tc>
        <w:tc>
          <w:tcPr>
            <w:tcW w:w="887" w:type="dxa"/>
          </w:tcPr>
          <w:p w14:paraId="74529324" w14:textId="77777777" w:rsidR="004F09DC" w:rsidRPr="00CE0250" w:rsidRDefault="004F09DC" w:rsidP="00B6409C">
            <w:pPr>
              <w:rPr>
                <w:szCs w:val="22"/>
                <w:lang w:val="en-CA"/>
              </w:rPr>
            </w:pPr>
            <w:r w:rsidRPr="00CE0250">
              <w:rPr>
                <w:szCs w:val="22"/>
                <w:lang w:val="en-CA"/>
              </w:rPr>
              <w:t>8mm</w:t>
            </w:r>
          </w:p>
        </w:tc>
        <w:tc>
          <w:tcPr>
            <w:tcW w:w="1206" w:type="dxa"/>
          </w:tcPr>
          <w:p w14:paraId="1EE3C4A4" w14:textId="77777777" w:rsidR="004F09DC" w:rsidRPr="00CE0250" w:rsidRDefault="004F09DC" w:rsidP="00B6409C">
            <w:pPr>
              <w:rPr>
                <w:szCs w:val="22"/>
                <w:lang w:val="en-CA"/>
              </w:rPr>
            </w:pPr>
            <w:r w:rsidRPr="00CE0250">
              <w:rPr>
                <w:szCs w:val="22"/>
                <w:lang w:val="en-CA"/>
              </w:rPr>
              <w:t>Color</w:t>
            </w:r>
          </w:p>
        </w:tc>
        <w:tc>
          <w:tcPr>
            <w:tcW w:w="2135" w:type="dxa"/>
          </w:tcPr>
          <w:p w14:paraId="22FB8519" w14:textId="77777777" w:rsidR="004F09DC" w:rsidRPr="00CE0250" w:rsidRDefault="004F09DC" w:rsidP="00B6409C">
            <w:pPr>
              <w:rPr>
                <w:szCs w:val="22"/>
                <w:lang w:val="en-CA"/>
              </w:rPr>
            </w:pPr>
          </w:p>
        </w:tc>
      </w:tr>
      <w:tr w:rsidR="004F09DC" w:rsidRPr="00CE0250" w14:paraId="58854149" w14:textId="77777777" w:rsidTr="00B6409C">
        <w:tc>
          <w:tcPr>
            <w:tcW w:w="530" w:type="dxa"/>
          </w:tcPr>
          <w:p w14:paraId="456EEE37" w14:textId="77777777" w:rsidR="004F09DC" w:rsidRPr="00CE0250" w:rsidRDefault="004F09DC" w:rsidP="00B6409C">
            <w:pPr>
              <w:rPr>
                <w:szCs w:val="22"/>
                <w:lang w:val="en-CA"/>
              </w:rPr>
            </w:pPr>
            <w:r w:rsidRPr="00CE0250">
              <w:rPr>
                <w:szCs w:val="22"/>
                <w:lang w:val="en-CA"/>
              </w:rPr>
              <w:t>17</w:t>
            </w:r>
          </w:p>
        </w:tc>
        <w:tc>
          <w:tcPr>
            <w:tcW w:w="3426" w:type="dxa"/>
          </w:tcPr>
          <w:p w14:paraId="4BB58E0B" w14:textId="77777777" w:rsidR="004F09DC" w:rsidRPr="00CE0250" w:rsidRDefault="004F09DC" w:rsidP="00B6409C">
            <w:pPr>
              <w:rPr>
                <w:szCs w:val="22"/>
                <w:lang w:val="en-CA"/>
              </w:rPr>
            </w:pPr>
            <w:proofErr w:type="spellStart"/>
            <w:r w:rsidRPr="00CE0250">
              <w:rPr>
                <w:szCs w:val="22"/>
                <w:lang w:val="en-CA"/>
              </w:rPr>
              <w:t>FP_fine_color</w:t>
            </w:r>
            <w:proofErr w:type="spellEnd"/>
          </w:p>
        </w:tc>
        <w:tc>
          <w:tcPr>
            <w:tcW w:w="1177" w:type="dxa"/>
          </w:tcPr>
          <w:p w14:paraId="0F172294" w14:textId="77777777" w:rsidR="004F09DC" w:rsidRPr="00CE0250" w:rsidRDefault="004F09DC" w:rsidP="00B6409C">
            <w:pPr>
              <w:rPr>
                <w:szCs w:val="22"/>
                <w:lang w:val="en-CA"/>
              </w:rPr>
            </w:pPr>
            <w:r w:rsidRPr="00CE0250">
              <w:rPr>
                <w:szCs w:val="22"/>
                <w:lang w:val="en-CA"/>
              </w:rPr>
              <w:t>Template</w:t>
            </w:r>
          </w:p>
        </w:tc>
        <w:tc>
          <w:tcPr>
            <w:tcW w:w="887" w:type="dxa"/>
          </w:tcPr>
          <w:p w14:paraId="05962E6F" w14:textId="77777777" w:rsidR="004F09DC" w:rsidRPr="00CE0250" w:rsidRDefault="004F09DC" w:rsidP="00B6409C">
            <w:pPr>
              <w:rPr>
                <w:szCs w:val="22"/>
                <w:lang w:val="en-CA"/>
              </w:rPr>
            </w:pPr>
          </w:p>
        </w:tc>
        <w:tc>
          <w:tcPr>
            <w:tcW w:w="1206" w:type="dxa"/>
          </w:tcPr>
          <w:p w14:paraId="6D80014F" w14:textId="77777777" w:rsidR="004F09DC" w:rsidRPr="00CE0250" w:rsidRDefault="004F09DC" w:rsidP="00B6409C">
            <w:pPr>
              <w:rPr>
                <w:szCs w:val="22"/>
                <w:lang w:val="en-CA"/>
              </w:rPr>
            </w:pPr>
            <w:r w:rsidRPr="00CE0250">
              <w:rPr>
                <w:szCs w:val="22"/>
                <w:lang w:val="en-CA"/>
              </w:rPr>
              <w:t>Color</w:t>
            </w:r>
          </w:p>
        </w:tc>
        <w:tc>
          <w:tcPr>
            <w:tcW w:w="2135" w:type="dxa"/>
          </w:tcPr>
          <w:p w14:paraId="62BF1B40" w14:textId="77777777" w:rsidR="004F09DC" w:rsidRPr="00CE0250" w:rsidRDefault="004F09DC" w:rsidP="00B6409C">
            <w:pPr>
              <w:rPr>
                <w:szCs w:val="22"/>
                <w:lang w:val="en-CA"/>
              </w:rPr>
            </w:pPr>
          </w:p>
        </w:tc>
      </w:tr>
      <w:tr w:rsidR="004F09DC" w:rsidRPr="00CE0250" w14:paraId="27205710" w14:textId="77777777" w:rsidTr="00B6409C">
        <w:tc>
          <w:tcPr>
            <w:tcW w:w="530" w:type="dxa"/>
          </w:tcPr>
          <w:p w14:paraId="0B2681F6" w14:textId="77777777" w:rsidR="004F09DC" w:rsidRPr="00CE0250" w:rsidRDefault="004F09DC" w:rsidP="00B6409C">
            <w:pPr>
              <w:rPr>
                <w:szCs w:val="22"/>
                <w:lang w:val="en-CA"/>
              </w:rPr>
            </w:pPr>
            <w:r w:rsidRPr="00CE0250">
              <w:rPr>
                <w:szCs w:val="22"/>
                <w:lang w:val="en-CA"/>
              </w:rPr>
              <w:t>18</w:t>
            </w:r>
          </w:p>
        </w:tc>
        <w:tc>
          <w:tcPr>
            <w:tcW w:w="3426" w:type="dxa"/>
          </w:tcPr>
          <w:p w14:paraId="5F54782E" w14:textId="77777777" w:rsidR="004F09DC" w:rsidRPr="00CE0250" w:rsidRDefault="004F09DC" w:rsidP="00B6409C">
            <w:pPr>
              <w:rPr>
                <w:szCs w:val="22"/>
                <w:lang w:val="en-CA"/>
              </w:rPr>
            </w:pPr>
            <w:proofErr w:type="spellStart"/>
            <w:r w:rsidRPr="00CE0250">
              <w:rPr>
                <w:szCs w:val="22"/>
                <w:lang w:val="en-CA"/>
              </w:rPr>
              <w:t>FP_fine_texture_color</w:t>
            </w:r>
            <w:proofErr w:type="spellEnd"/>
          </w:p>
        </w:tc>
        <w:tc>
          <w:tcPr>
            <w:tcW w:w="1177" w:type="dxa"/>
          </w:tcPr>
          <w:p w14:paraId="4693774B" w14:textId="77777777" w:rsidR="004F09DC" w:rsidRPr="00CE0250" w:rsidRDefault="004F09DC" w:rsidP="00B6409C">
            <w:pPr>
              <w:rPr>
                <w:szCs w:val="22"/>
                <w:lang w:val="en-CA"/>
              </w:rPr>
            </w:pPr>
            <w:r w:rsidRPr="00CE0250">
              <w:rPr>
                <w:szCs w:val="22"/>
                <w:lang w:val="en-CA"/>
              </w:rPr>
              <w:t>Template</w:t>
            </w:r>
          </w:p>
        </w:tc>
        <w:tc>
          <w:tcPr>
            <w:tcW w:w="887" w:type="dxa"/>
          </w:tcPr>
          <w:p w14:paraId="22545862" w14:textId="77777777" w:rsidR="004F09DC" w:rsidRPr="00CE0250" w:rsidRDefault="004F09DC" w:rsidP="00B6409C">
            <w:pPr>
              <w:rPr>
                <w:szCs w:val="22"/>
                <w:lang w:val="en-CA"/>
              </w:rPr>
            </w:pPr>
          </w:p>
        </w:tc>
        <w:tc>
          <w:tcPr>
            <w:tcW w:w="1206" w:type="dxa"/>
          </w:tcPr>
          <w:p w14:paraId="18CF5CCE" w14:textId="77777777" w:rsidR="004F09DC" w:rsidRPr="00CE0250" w:rsidRDefault="004F09DC" w:rsidP="00B6409C">
            <w:pPr>
              <w:rPr>
                <w:szCs w:val="22"/>
                <w:lang w:val="en-CA"/>
              </w:rPr>
            </w:pPr>
            <w:r w:rsidRPr="00CE0250">
              <w:rPr>
                <w:szCs w:val="22"/>
                <w:lang w:val="en-CA"/>
              </w:rPr>
              <w:t>Color</w:t>
            </w:r>
          </w:p>
        </w:tc>
        <w:tc>
          <w:tcPr>
            <w:tcW w:w="2135" w:type="dxa"/>
          </w:tcPr>
          <w:p w14:paraId="6627FCF6" w14:textId="77777777" w:rsidR="004F09DC" w:rsidRPr="00CE0250" w:rsidRDefault="004F09DC" w:rsidP="00B6409C">
            <w:pPr>
              <w:rPr>
                <w:szCs w:val="22"/>
                <w:lang w:val="en-CA"/>
              </w:rPr>
            </w:pPr>
          </w:p>
        </w:tc>
      </w:tr>
      <w:tr w:rsidR="004F09DC" w:rsidRPr="00CE0250" w14:paraId="4F0D0C60" w14:textId="77777777" w:rsidTr="00B6409C">
        <w:tc>
          <w:tcPr>
            <w:tcW w:w="530" w:type="dxa"/>
          </w:tcPr>
          <w:p w14:paraId="1EB8D7A8" w14:textId="77777777" w:rsidR="004F09DC" w:rsidRPr="00CE0250" w:rsidRDefault="004F09DC" w:rsidP="00B6409C">
            <w:pPr>
              <w:rPr>
                <w:szCs w:val="22"/>
                <w:lang w:val="en-CA"/>
              </w:rPr>
            </w:pPr>
            <w:r w:rsidRPr="00CE0250">
              <w:rPr>
                <w:szCs w:val="22"/>
                <w:lang w:val="en-CA"/>
              </w:rPr>
              <w:t>19</w:t>
            </w:r>
          </w:p>
        </w:tc>
        <w:tc>
          <w:tcPr>
            <w:tcW w:w="3426" w:type="dxa"/>
          </w:tcPr>
          <w:p w14:paraId="34360F84" w14:textId="77777777" w:rsidR="004F09DC" w:rsidRPr="00CE0250" w:rsidRDefault="004F09DC" w:rsidP="00B6409C">
            <w:pPr>
              <w:rPr>
                <w:szCs w:val="22"/>
                <w:lang w:val="en-CA"/>
              </w:rPr>
            </w:pPr>
            <w:proofErr w:type="spellStart"/>
            <w:r w:rsidRPr="00CE0250">
              <w:rPr>
                <w:szCs w:val="22"/>
                <w:lang w:val="en-CA"/>
              </w:rPr>
              <w:t>FP_organic_color</w:t>
            </w:r>
            <w:proofErr w:type="spellEnd"/>
          </w:p>
        </w:tc>
        <w:tc>
          <w:tcPr>
            <w:tcW w:w="1177" w:type="dxa"/>
          </w:tcPr>
          <w:p w14:paraId="18FDF95F" w14:textId="77777777" w:rsidR="004F09DC" w:rsidRPr="00CE0250" w:rsidRDefault="004F09DC" w:rsidP="00B6409C">
            <w:pPr>
              <w:rPr>
                <w:szCs w:val="22"/>
                <w:lang w:val="en-CA"/>
              </w:rPr>
            </w:pPr>
            <w:r w:rsidRPr="00CE0250">
              <w:rPr>
                <w:szCs w:val="22"/>
                <w:lang w:val="en-CA"/>
              </w:rPr>
              <w:t>Template</w:t>
            </w:r>
          </w:p>
        </w:tc>
        <w:tc>
          <w:tcPr>
            <w:tcW w:w="887" w:type="dxa"/>
          </w:tcPr>
          <w:p w14:paraId="625470C0" w14:textId="77777777" w:rsidR="004F09DC" w:rsidRPr="00CE0250" w:rsidRDefault="004F09DC" w:rsidP="00B6409C">
            <w:pPr>
              <w:rPr>
                <w:szCs w:val="22"/>
                <w:lang w:val="en-CA"/>
              </w:rPr>
            </w:pPr>
          </w:p>
        </w:tc>
        <w:tc>
          <w:tcPr>
            <w:tcW w:w="1206" w:type="dxa"/>
          </w:tcPr>
          <w:p w14:paraId="5C765B47" w14:textId="77777777" w:rsidR="004F09DC" w:rsidRPr="00CE0250" w:rsidRDefault="004F09DC" w:rsidP="00B6409C">
            <w:pPr>
              <w:rPr>
                <w:szCs w:val="22"/>
                <w:lang w:val="en-CA"/>
              </w:rPr>
            </w:pPr>
            <w:r w:rsidRPr="00CE0250">
              <w:rPr>
                <w:szCs w:val="22"/>
                <w:lang w:val="en-CA"/>
              </w:rPr>
              <w:t>Color</w:t>
            </w:r>
          </w:p>
        </w:tc>
        <w:tc>
          <w:tcPr>
            <w:tcW w:w="2135" w:type="dxa"/>
          </w:tcPr>
          <w:p w14:paraId="4398915A" w14:textId="77777777" w:rsidR="004F09DC" w:rsidRPr="00CE0250" w:rsidRDefault="004F09DC" w:rsidP="00B6409C">
            <w:pPr>
              <w:rPr>
                <w:szCs w:val="22"/>
                <w:lang w:val="en-CA"/>
              </w:rPr>
            </w:pPr>
          </w:p>
        </w:tc>
      </w:tr>
      <w:tr w:rsidR="004F09DC" w:rsidRPr="00CE0250" w14:paraId="28D28A93" w14:textId="77777777" w:rsidTr="00B6409C">
        <w:tc>
          <w:tcPr>
            <w:tcW w:w="530" w:type="dxa"/>
          </w:tcPr>
          <w:p w14:paraId="42A0A12E" w14:textId="77777777" w:rsidR="004F09DC" w:rsidRPr="00CE0250" w:rsidRDefault="004F09DC" w:rsidP="00B6409C">
            <w:pPr>
              <w:rPr>
                <w:szCs w:val="22"/>
                <w:lang w:val="en-CA"/>
              </w:rPr>
            </w:pPr>
            <w:r w:rsidRPr="00CE0250">
              <w:rPr>
                <w:szCs w:val="22"/>
                <w:lang w:val="en-CA"/>
              </w:rPr>
              <w:t>20</w:t>
            </w:r>
          </w:p>
        </w:tc>
        <w:tc>
          <w:tcPr>
            <w:tcW w:w="3426" w:type="dxa"/>
          </w:tcPr>
          <w:p w14:paraId="2754478A" w14:textId="77777777" w:rsidR="004F09DC" w:rsidRPr="00CE0250" w:rsidRDefault="004F09DC" w:rsidP="00B6409C">
            <w:pPr>
              <w:rPr>
                <w:szCs w:val="22"/>
                <w:lang w:val="en-CA"/>
              </w:rPr>
            </w:pPr>
            <w:r w:rsidRPr="00CE0250">
              <w:rPr>
                <w:szCs w:val="22"/>
                <w:lang w:val="en-CA"/>
              </w:rPr>
              <w:t>EF_Native_0_3</w:t>
            </w:r>
          </w:p>
        </w:tc>
        <w:tc>
          <w:tcPr>
            <w:tcW w:w="1177" w:type="dxa"/>
          </w:tcPr>
          <w:p w14:paraId="67494D33" w14:textId="77777777" w:rsidR="004F09DC" w:rsidRPr="00CE0250" w:rsidRDefault="004F09DC" w:rsidP="00B6409C">
            <w:pPr>
              <w:rPr>
                <w:szCs w:val="22"/>
                <w:lang w:val="en-CA"/>
              </w:rPr>
            </w:pPr>
            <w:r w:rsidRPr="00CE0250">
              <w:rPr>
                <w:szCs w:val="22"/>
                <w:lang w:val="en-CA"/>
              </w:rPr>
              <w:t>Dynamic</w:t>
            </w:r>
          </w:p>
        </w:tc>
        <w:tc>
          <w:tcPr>
            <w:tcW w:w="887" w:type="dxa"/>
          </w:tcPr>
          <w:p w14:paraId="02239617" w14:textId="77777777" w:rsidR="004F09DC" w:rsidRPr="00CE0250" w:rsidRDefault="004F09DC" w:rsidP="00B6409C">
            <w:pPr>
              <w:rPr>
                <w:szCs w:val="22"/>
                <w:lang w:val="en-CA"/>
              </w:rPr>
            </w:pPr>
            <w:r w:rsidRPr="00CE0250">
              <w:rPr>
                <w:szCs w:val="22"/>
                <w:lang w:val="en-CA"/>
              </w:rPr>
              <w:t>N/A</w:t>
            </w:r>
          </w:p>
        </w:tc>
        <w:tc>
          <w:tcPr>
            <w:tcW w:w="1206" w:type="dxa"/>
          </w:tcPr>
          <w:p w14:paraId="2A41ADCC" w14:textId="77777777" w:rsidR="004F09DC" w:rsidRPr="00CE0250" w:rsidRDefault="004F09DC" w:rsidP="00B6409C">
            <w:pPr>
              <w:rPr>
                <w:szCs w:val="22"/>
                <w:lang w:val="en-CA"/>
              </w:rPr>
            </w:pPr>
            <w:r w:rsidRPr="00CE0250">
              <w:rPr>
                <w:szCs w:val="22"/>
                <w:lang w:val="en-CA"/>
              </w:rPr>
              <w:t>Grayscale</w:t>
            </w:r>
          </w:p>
        </w:tc>
        <w:tc>
          <w:tcPr>
            <w:tcW w:w="2135" w:type="dxa"/>
          </w:tcPr>
          <w:p w14:paraId="34B542DB" w14:textId="77777777" w:rsidR="004F09DC" w:rsidRPr="00CE0250" w:rsidRDefault="004F09DC" w:rsidP="00B6409C">
            <w:pPr>
              <w:rPr>
                <w:szCs w:val="22"/>
                <w:lang w:val="en-CA"/>
              </w:rPr>
            </w:pPr>
            <w:r w:rsidRPr="00CE0250">
              <w:rPr>
                <w:szCs w:val="22"/>
                <w:lang w:val="en-CA"/>
              </w:rPr>
              <w:t>Final Cut</w:t>
            </w:r>
          </w:p>
        </w:tc>
      </w:tr>
      <w:tr w:rsidR="004F09DC" w:rsidRPr="00CE0250" w14:paraId="45566661" w14:textId="77777777" w:rsidTr="00B6409C">
        <w:tc>
          <w:tcPr>
            <w:tcW w:w="530" w:type="dxa"/>
          </w:tcPr>
          <w:p w14:paraId="301AFA07" w14:textId="77777777" w:rsidR="004F09DC" w:rsidRPr="00CE0250" w:rsidRDefault="004F09DC" w:rsidP="00B6409C">
            <w:pPr>
              <w:rPr>
                <w:szCs w:val="22"/>
                <w:lang w:val="en-CA"/>
              </w:rPr>
            </w:pPr>
            <w:r w:rsidRPr="00CE0250">
              <w:rPr>
                <w:szCs w:val="22"/>
                <w:lang w:val="en-CA"/>
              </w:rPr>
              <w:t>21</w:t>
            </w:r>
          </w:p>
        </w:tc>
        <w:tc>
          <w:tcPr>
            <w:tcW w:w="3426" w:type="dxa"/>
          </w:tcPr>
          <w:p w14:paraId="15F6A31B" w14:textId="77777777" w:rsidR="004F09DC" w:rsidRPr="00CE0250" w:rsidRDefault="004F09DC" w:rsidP="00B6409C">
            <w:pPr>
              <w:rPr>
                <w:szCs w:val="22"/>
                <w:lang w:val="en-CA"/>
              </w:rPr>
            </w:pPr>
            <w:r w:rsidRPr="00CE0250">
              <w:rPr>
                <w:szCs w:val="22"/>
                <w:lang w:val="en-CA"/>
              </w:rPr>
              <w:t>EF_Native_0_6</w:t>
            </w:r>
          </w:p>
        </w:tc>
        <w:tc>
          <w:tcPr>
            <w:tcW w:w="1177" w:type="dxa"/>
          </w:tcPr>
          <w:p w14:paraId="31DBFE01" w14:textId="77777777" w:rsidR="004F09DC" w:rsidRPr="00CE0250" w:rsidRDefault="004F09DC" w:rsidP="00B6409C">
            <w:pPr>
              <w:rPr>
                <w:szCs w:val="22"/>
                <w:lang w:val="en-CA"/>
              </w:rPr>
            </w:pPr>
            <w:r w:rsidRPr="00CE0250">
              <w:rPr>
                <w:szCs w:val="22"/>
                <w:lang w:val="en-CA"/>
              </w:rPr>
              <w:t>Dynamic</w:t>
            </w:r>
          </w:p>
        </w:tc>
        <w:tc>
          <w:tcPr>
            <w:tcW w:w="887" w:type="dxa"/>
          </w:tcPr>
          <w:p w14:paraId="5FAC32DF" w14:textId="77777777" w:rsidR="004F09DC" w:rsidRPr="00CE0250" w:rsidRDefault="004F09DC" w:rsidP="00B6409C">
            <w:pPr>
              <w:rPr>
                <w:szCs w:val="22"/>
                <w:lang w:val="en-CA"/>
              </w:rPr>
            </w:pPr>
            <w:r w:rsidRPr="00CE0250">
              <w:rPr>
                <w:szCs w:val="22"/>
                <w:lang w:val="en-CA"/>
              </w:rPr>
              <w:t>N/A</w:t>
            </w:r>
          </w:p>
        </w:tc>
        <w:tc>
          <w:tcPr>
            <w:tcW w:w="1206" w:type="dxa"/>
          </w:tcPr>
          <w:p w14:paraId="6C286BED" w14:textId="77777777" w:rsidR="004F09DC" w:rsidRPr="00CE0250" w:rsidRDefault="004F09DC" w:rsidP="00B6409C">
            <w:pPr>
              <w:rPr>
                <w:szCs w:val="22"/>
                <w:lang w:val="en-CA"/>
              </w:rPr>
            </w:pPr>
            <w:r w:rsidRPr="00CE0250">
              <w:rPr>
                <w:szCs w:val="22"/>
                <w:lang w:val="en-CA"/>
              </w:rPr>
              <w:t>Grayscale</w:t>
            </w:r>
          </w:p>
        </w:tc>
        <w:tc>
          <w:tcPr>
            <w:tcW w:w="2135" w:type="dxa"/>
          </w:tcPr>
          <w:p w14:paraId="65C157E9" w14:textId="77777777" w:rsidR="004F09DC" w:rsidRPr="00CE0250" w:rsidRDefault="004F09DC" w:rsidP="00B6409C">
            <w:pPr>
              <w:rPr>
                <w:szCs w:val="22"/>
                <w:lang w:val="en-CA"/>
              </w:rPr>
            </w:pPr>
            <w:r w:rsidRPr="00CE0250">
              <w:rPr>
                <w:szCs w:val="22"/>
                <w:lang w:val="en-CA"/>
              </w:rPr>
              <w:t>Final Cut</w:t>
            </w:r>
          </w:p>
        </w:tc>
      </w:tr>
      <w:tr w:rsidR="004F09DC" w:rsidRPr="00CE0250" w14:paraId="451F6B81" w14:textId="77777777" w:rsidTr="00B6409C">
        <w:tc>
          <w:tcPr>
            <w:tcW w:w="530" w:type="dxa"/>
          </w:tcPr>
          <w:p w14:paraId="1EA25DD3" w14:textId="77777777" w:rsidR="004F09DC" w:rsidRPr="00CE0250" w:rsidRDefault="004F09DC" w:rsidP="00B6409C">
            <w:pPr>
              <w:rPr>
                <w:szCs w:val="22"/>
                <w:lang w:val="en-CA"/>
              </w:rPr>
            </w:pPr>
            <w:r w:rsidRPr="00CE0250">
              <w:rPr>
                <w:szCs w:val="22"/>
                <w:lang w:val="en-CA"/>
              </w:rPr>
              <w:t>22</w:t>
            </w:r>
          </w:p>
        </w:tc>
        <w:tc>
          <w:tcPr>
            <w:tcW w:w="3426" w:type="dxa"/>
          </w:tcPr>
          <w:p w14:paraId="55F61F2C" w14:textId="77777777" w:rsidR="004F09DC" w:rsidRPr="00CE0250" w:rsidRDefault="004F09DC" w:rsidP="00B6409C">
            <w:pPr>
              <w:rPr>
                <w:szCs w:val="22"/>
                <w:lang w:val="en-CA"/>
              </w:rPr>
            </w:pPr>
            <w:r w:rsidRPr="00CE0250">
              <w:rPr>
                <w:szCs w:val="22"/>
                <w:lang w:val="en-CA"/>
              </w:rPr>
              <w:t>EF_Granularity_St64_Si64_B4</w:t>
            </w:r>
          </w:p>
        </w:tc>
        <w:tc>
          <w:tcPr>
            <w:tcW w:w="1177" w:type="dxa"/>
          </w:tcPr>
          <w:p w14:paraId="5E16CBAD" w14:textId="77777777" w:rsidR="004F09DC" w:rsidRPr="00CE0250" w:rsidRDefault="004F09DC" w:rsidP="00B6409C">
            <w:pPr>
              <w:rPr>
                <w:szCs w:val="22"/>
                <w:lang w:val="en-CA"/>
              </w:rPr>
            </w:pPr>
            <w:r w:rsidRPr="00CE0250">
              <w:rPr>
                <w:szCs w:val="22"/>
                <w:lang w:val="en-CA"/>
              </w:rPr>
              <w:t>Dynamic</w:t>
            </w:r>
          </w:p>
        </w:tc>
        <w:tc>
          <w:tcPr>
            <w:tcW w:w="887" w:type="dxa"/>
          </w:tcPr>
          <w:p w14:paraId="2B908CE2" w14:textId="77777777" w:rsidR="004F09DC" w:rsidRPr="00CE0250" w:rsidRDefault="004F09DC" w:rsidP="00B6409C">
            <w:pPr>
              <w:rPr>
                <w:szCs w:val="22"/>
                <w:lang w:val="en-CA"/>
              </w:rPr>
            </w:pPr>
            <w:r w:rsidRPr="00CE0250">
              <w:rPr>
                <w:szCs w:val="22"/>
                <w:lang w:val="en-CA"/>
              </w:rPr>
              <w:t>N/A</w:t>
            </w:r>
          </w:p>
        </w:tc>
        <w:tc>
          <w:tcPr>
            <w:tcW w:w="1206" w:type="dxa"/>
          </w:tcPr>
          <w:p w14:paraId="63797631" w14:textId="77777777" w:rsidR="004F09DC" w:rsidRPr="00CE0250" w:rsidRDefault="004F09DC" w:rsidP="00B6409C">
            <w:pPr>
              <w:rPr>
                <w:szCs w:val="22"/>
                <w:lang w:val="en-CA"/>
              </w:rPr>
            </w:pPr>
            <w:r w:rsidRPr="00CE0250">
              <w:rPr>
                <w:szCs w:val="22"/>
                <w:lang w:val="en-CA"/>
              </w:rPr>
              <w:t>Grayscale</w:t>
            </w:r>
          </w:p>
        </w:tc>
        <w:tc>
          <w:tcPr>
            <w:tcW w:w="2135" w:type="dxa"/>
          </w:tcPr>
          <w:p w14:paraId="45B82991" w14:textId="77777777" w:rsidR="004F09DC" w:rsidRPr="00CE0250" w:rsidRDefault="004F09DC" w:rsidP="00B6409C">
            <w:pPr>
              <w:rPr>
                <w:szCs w:val="22"/>
                <w:lang w:val="en-CA"/>
              </w:rPr>
            </w:pPr>
            <w:r w:rsidRPr="00CE0250">
              <w:rPr>
                <w:szCs w:val="22"/>
                <w:lang w:val="en-CA"/>
              </w:rPr>
              <w:t>Granularity/Blend</w:t>
            </w:r>
          </w:p>
        </w:tc>
      </w:tr>
      <w:tr w:rsidR="004F09DC" w:rsidRPr="00CE0250" w14:paraId="4D91909D" w14:textId="77777777" w:rsidTr="00B6409C">
        <w:tc>
          <w:tcPr>
            <w:tcW w:w="530" w:type="dxa"/>
          </w:tcPr>
          <w:p w14:paraId="616C06CF" w14:textId="77777777" w:rsidR="004F09DC" w:rsidRPr="00CE0250" w:rsidRDefault="004F09DC" w:rsidP="00B6409C">
            <w:pPr>
              <w:rPr>
                <w:szCs w:val="22"/>
                <w:lang w:val="en-CA"/>
              </w:rPr>
            </w:pPr>
            <w:r w:rsidRPr="00CE0250">
              <w:rPr>
                <w:szCs w:val="22"/>
                <w:lang w:val="en-CA"/>
              </w:rPr>
              <w:t>23</w:t>
            </w:r>
          </w:p>
        </w:tc>
        <w:tc>
          <w:tcPr>
            <w:tcW w:w="3426" w:type="dxa"/>
          </w:tcPr>
          <w:p w14:paraId="084E0FF7" w14:textId="77777777" w:rsidR="004F09DC" w:rsidRPr="00CE0250" w:rsidRDefault="004F09DC" w:rsidP="00B6409C">
            <w:pPr>
              <w:rPr>
                <w:szCs w:val="22"/>
                <w:lang w:val="en-CA"/>
              </w:rPr>
            </w:pPr>
            <w:r w:rsidRPr="00CE0250">
              <w:rPr>
                <w:szCs w:val="22"/>
                <w:lang w:val="en-CA"/>
              </w:rPr>
              <w:t>EF_Granularity_St128_Si128_B4</w:t>
            </w:r>
          </w:p>
        </w:tc>
        <w:tc>
          <w:tcPr>
            <w:tcW w:w="1177" w:type="dxa"/>
          </w:tcPr>
          <w:p w14:paraId="35C72543" w14:textId="77777777" w:rsidR="004F09DC" w:rsidRPr="00CE0250" w:rsidRDefault="004F09DC" w:rsidP="00B6409C">
            <w:pPr>
              <w:rPr>
                <w:szCs w:val="22"/>
                <w:lang w:val="en-CA"/>
              </w:rPr>
            </w:pPr>
            <w:r w:rsidRPr="00CE0250">
              <w:rPr>
                <w:szCs w:val="22"/>
                <w:lang w:val="en-CA"/>
              </w:rPr>
              <w:t>Dynamic</w:t>
            </w:r>
          </w:p>
        </w:tc>
        <w:tc>
          <w:tcPr>
            <w:tcW w:w="887" w:type="dxa"/>
          </w:tcPr>
          <w:p w14:paraId="33ED4D76" w14:textId="77777777" w:rsidR="004F09DC" w:rsidRPr="00CE0250" w:rsidRDefault="004F09DC" w:rsidP="00B6409C">
            <w:pPr>
              <w:rPr>
                <w:szCs w:val="22"/>
                <w:lang w:val="en-CA"/>
              </w:rPr>
            </w:pPr>
            <w:r w:rsidRPr="00CE0250">
              <w:rPr>
                <w:szCs w:val="22"/>
                <w:lang w:val="en-CA"/>
              </w:rPr>
              <w:t>N/A</w:t>
            </w:r>
          </w:p>
        </w:tc>
        <w:tc>
          <w:tcPr>
            <w:tcW w:w="1206" w:type="dxa"/>
          </w:tcPr>
          <w:p w14:paraId="31C184B4" w14:textId="77777777" w:rsidR="004F09DC" w:rsidRPr="00CE0250" w:rsidRDefault="004F09DC" w:rsidP="00B6409C">
            <w:pPr>
              <w:rPr>
                <w:szCs w:val="22"/>
                <w:lang w:val="en-CA"/>
              </w:rPr>
            </w:pPr>
            <w:r w:rsidRPr="00CE0250">
              <w:rPr>
                <w:szCs w:val="22"/>
                <w:lang w:val="en-CA"/>
              </w:rPr>
              <w:t>Grayscale</w:t>
            </w:r>
          </w:p>
        </w:tc>
        <w:tc>
          <w:tcPr>
            <w:tcW w:w="2135" w:type="dxa"/>
          </w:tcPr>
          <w:p w14:paraId="680CC940" w14:textId="77777777" w:rsidR="004F09DC" w:rsidRPr="00CE0250" w:rsidRDefault="004F09DC" w:rsidP="00B6409C">
            <w:pPr>
              <w:rPr>
                <w:szCs w:val="22"/>
                <w:lang w:val="en-CA"/>
              </w:rPr>
            </w:pPr>
            <w:r w:rsidRPr="00CE0250">
              <w:rPr>
                <w:szCs w:val="22"/>
                <w:lang w:val="en-CA"/>
              </w:rPr>
              <w:t>Granularity/Blend</w:t>
            </w:r>
          </w:p>
        </w:tc>
      </w:tr>
      <w:tr w:rsidR="004F09DC" w:rsidRPr="00CE0250" w14:paraId="0EC37EF7" w14:textId="77777777" w:rsidTr="00B6409C">
        <w:tc>
          <w:tcPr>
            <w:tcW w:w="530" w:type="dxa"/>
          </w:tcPr>
          <w:p w14:paraId="6465B43E" w14:textId="77777777" w:rsidR="004F09DC" w:rsidRPr="00CE0250" w:rsidRDefault="004F09DC" w:rsidP="00B6409C">
            <w:pPr>
              <w:rPr>
                <w:szCs w:val="22"/>
                <w:lang w:val="en-CA"/>
              </w:rPr>
            </w:pPr>
            <w:r w:rsidRPr="00CE0250">
              <w:rPr>
                <w:szCs w:val="22"/>
                <w:lang w:val="en-CA"/>
              </w:rPr>
              <w:t>24</w:t>
            </w:r>
          </w:p>
        </w:tc>
        <w:tc>
          <w:tcPr>
            <w:tcW w:w="3426" w:type="dxa"/>
          </w:tcPr>
          <w:p w14:paraId="2CC0AD3B" w14:textId="77777777" w:rsidR="004F09DC" w:rsidRPr="00CE0250" w:rsidRDefault="004F09DC" w:rsidP="00B6409C">
            <w:pPr>
              <w:rPr>
                <w:szCs w:val="22"/>
                <w:lang w:val="en-CA"/>
              </w:rPr>
            </w:pPr>
            <w:r w:rsidRPr="00CE0250">
              <w:rPr>
                <w:szCs w:val="22"/>
                <w:lang w:val="en-CA"/>
              </w:rPr>
              <w:t>EF_Granularity_St64_Si64</w:t>
            </w:r>
          </w:p>
        </w:tc>
        <w:tc>
          <w:tcPr>
            <w:tcW w:w="1177" w:type="dxa"/>
          </w:tcPr>
          <w:p w14:paraId="76C269D3" w14:textId="77777777" w:rsidR="004F09DC" w:rsidRPr="00CE0250" w:rsidRDefault="004F09DC" w:rsidP="00B6409C">
            <w:pPr>
              <w:rPr>
                <w:szCs w:val="22"/>
                <w:lang w:val="en-CA"/>
              </w:rPr>
            </w:pPr>
            <w:r w:rsidRPr="00CE0250">
              <w:rPr>
                <w:szCs w:val="22"/>
                <w:lang w:val="en-CA"/>
              </w:rPr>
              <w:t>Dynamic</w:t>
            </w:r>
          </w:p>
        </w:tc>
        <w:tc>
          <w:tcPr>
            <w:tcW w:w="887" w:type="dxa"/>
          </w:tcPr>
          <w:p w14:paraId="1B62C91A" w14:textId="77777777" w:rsidR="004F09DC" w:rsidRPr="00CE0250" w:rsidRDefault="004F09DC" w:rsidP="00B6409C">
            <w:pPr>
              <w:rPr>
                <w:szCs w:val="22"/>
                <w:lang w:val="en-CA"/>
              </w:rPr>
            </w:pPr>
            <w:r w:rsidRPr="00CE0250">
              <w:rPr>
                <w:szCs w:val="22"/>
                <w:lang w:val="en-CA"/>
              </w:rPr>
              <w:t>N/A</w:t>
            </w:r>
          </w:p>
        </w:tc>
        <w:tc>
          <w:tcPr>
            <w:tcW w:w="1206" w:type="dxa"/>
          </w:tcPr>
          <w:p w14:paraId="37C9B141" w14:textId="77777777" w:rsidR="004F09DC" w:rsidRPr="00CE0250" w:rsidRDefault="004F09DC" w:rsidP="00B6409C">
            <w:pPr>
              <w:rPr>
                <w:szCs w:val="22"/>
                <w:lang w:val="en-CA"/>
              </w:rPr>
            </w:pPr>
            <w:r w:rsidRPr="00CE0250">
              <w:rPr>
                <w:szCs w:val="22"/>
                <w:lang w:val="en-CA"/>
              </w:rPr>
              <w:t>Grayscale</w:t>
            </w:r>
          </w:p>
        </w:tc>
        <w:tc>
          <w:tcPr>
            <w:tcW w:w="2135" w:type="dxa"/>
          </w:tcPr>
          <w:p w14:paraId="4FA1D70A" w14:textId="77777777" w:rsidR="004F09DC" w:rsidRPr="00CE0250" w:rsidRDefault="004F09DC" w:rsidP="00B6409C">
            <w:pPr>
              <w:rPr>
                <w:szCs w:val="22"/>
                <w:lang w:val="en-CA"/>
              </w:rPr>
            </w:pPr>
            <w:r w:rsidRPr="00CE0250">
              <w:rPr>
                <w:szCs w:val="22"/>
                <w:lang w:val="en-CA"/>
              </w:rPr>
              <w:t>Granularity/</w:t>
            </w:r>
            <w:proofErr w:type="spellStart"/>
            <w:r w:rsidRPr="00CE0250">
              <w:rPr>
                <w:szCs w:val="22"/>
                <w:lang w:val="en-CA"/>
              </w:rPr>
              <w:t>SoftLight</w:t>
            </w:r>
            <w:proofErr w:type="spellEnd"/>
          </w:p>
        </w:tc>
      </w:tr>
      <w:tr w:rsidR="004F09DC" w:rsidRPr="00CE0250" w14:paraId="119D7B17" w14:textId="77777777" w:rsidTr="00B6409C">
        <w:tc>
          <w:tcPr>
            <w:tcW w:w="530" w:type="dxa"/>
          </w:tcPr>
          <w:p w14:paraId="7CEA8585" w14:textId="77777777" w:rsidR="004F09DC" w:rsidRPr="00CE0250" w:rsidRDefault="004F09DC" w:rsidP="00B6409C">
            <w:pPr>
              <w:rPr>
                <w:szCs w:val="22"/>
                <w:lang w:val="en-CA"/>
              </w:rPr>
            </w:pPr>
            <w:r w:rsidRPr="00CE0250">
              <w:rPr>
                <w:szCs w:val="22"/>
                <w:lang w:val="en-CA"/>
              </w:rPr>
              <w:t>25</w:t>
            </w:r>
          </w:p>
        </w:tc>
        <w:tc>
          <w:tcPr>
            <w:tcW w:w="3426" w:type="dxa"/>
          </w:tcPr>
          <w:p w14:paraId="4C113D92" w14:textId="77777777" w:rsidR="004F09DC" w:rsidRPr="00CE0250" w:rsidRDefault="004F09DC" w:rsidP="00B6409C">
            <w:pPr>
              <w:rPr>
                <w:szCs w:val="22"/>
                <w:lang w:val="en-CA"/>
              </w:rPr>
            </w:pPr>
            <w:r w:rsidRPr="00CE0250">
              <w:rPr>
                <w:szCs w:val="22"/>
                <w:lang w:val="en-CA"/>
              </w:rPr>
              <w:t>EF_Granularity_St128_Si128</w:t>
            </w:r>
          </w:p>
        </w:tc>
        <w:tc>
          <w:tcPr>
            <w:tcW w:w="1177" w:type="dxa"/>
          </w:tcPr>
          <w:p w14:paraId="4C73E66D" w14:textId="77777777" w:rsidR="004F09DC" w:rsidRPr="00CE0250" w:rsidRDefault="004F09DC" w:rsidP="00B6409C">
            <w:pPr>
              <w:rPr>
                <w:szCs w:val="22"/>
                <w:lang w:val="en-CA"/>
              </w:rPr>
            </w:pPr>
            <w:r w:rsidRPr="00CE0250">
              <w:rPr>
                <w:szCs w:val="22"/>
                <w:lang w:val="en-CA"/>
              </w:rPr>
              <w:t>Dynamic</w:t>
            </w:r>
          </w:p>
        </w:tc>
        <w:tc>
          <w:tcPr>
            <w:tcW w:w="887" w:type="dxa"/>
          </w:tcPr>
          <w:p w14:paraId="155BBC04" w14:textId="77777777" w:rsidR="004F09DC" w:rsidRPr="00CE0250" w:rsidRDefault="004F09DC" w:rsidP="00B6409C">
            <w:pPr>
              <w:rPr>
                <w:szCs w:val="22"/>
                <w:lang w:val="en-CA"/>
              </w:rPr>
            </w:pPr>
            <w:r w:rsidRPr="00CE0250">
              <w:rPr>
                <w:szCs w:val="22"/>
                <w:lang w:val="en-CA"/>
              </w:rPr>
              <w:t>N/A</w:t>
            </w:r>
          </w:p>
        </w:tc>
        <w:tc>
          <w:tcPr>
            <w:tcW w:w="1206" w:type="dxa"/>
          </w:tcPr>
          <w:p w14:paraId="7B48A5D0" w14:textId="77777777" w:rsidR="004F09DC" w:rsidRPr="00CE0250" w:rsidRDefault="004F09DC" w:rsidP="00B6409C">
            <w:pPr>
              <w:rPr>
                <w:szCs w:val="22"/>
                <w:lang w:val="en-CA"/>
              </w:rPr>
            </w:pPr>
            <w:r w:rsidRPr="00CE0250">
              <w:rPr>
                <w:szCs w:val="22"/>
                <w:lang w:val="en-CA"/>
              </w:rPr>
              <w:t>Grayscale</w:t>
            </w:r>
          </w:p>
        </w:tc>
        <w:tc>
          <w:tcPr>
            <w:tcW w:w="2135" w:type="dxa"/>
          </w:tcPr>
          <w:p w14:paraId="2D0E1DE4" w14:textId="77777777" w:rsidR="004F09DC" w:rsidRPr="00CE0250" w:rsidRDefault="004F09DC" w:rsidP="00B6409C">
            <w:pPr>
              <w:rPr>
                <w:szCs w:val="22"/>
                <w:lang w:val="en-CA"/>
              </w:rPr>
            </w:pPr>
            <w:r w:rsidRPr="00CE0250">
              <w:rPr>
                <w:szCs w:val="22"/>
                <w:lang w:val="en-CA"/>
              </w:rPr>
              <w:t>Granularity/</w:t>
            </w:r>
            <w:proofErr w:type="spellStart"/>
            <w:r w:rsidRPr="00CE0250">
              <w:rPr>
                <w:szCs w:val="22"/>
                <w:lang w:val="en-CA"/>
              </w:rPr>
              <w:t>SoftLight</w:t>
            </w:r>
            <w:proofErr w:type="spellEnd"/>
          </w:p>
        </w:tc>
      </w:tr>
    </w:tbl>
    <w:p w14:paraId="17BB1544" w14:textId="7DC87856" w:rsidR="00CB584D" w:rsidRPr="00AF23A7" w:rsidRDefault="004F09DC" w:rsidP="004234F0">
      <w:pPr>
        <w:rPr>
          <w:lang w:val="en-CA"/>
        </w:rPr>
      </w:pPr>
      <w:r>
        <w:rPr>
          <w:lang w:val="en-CA"/>
        </w:rPr>
        <w:t>Note: C.A. =&gt; Contains Compression Artifacts</w:t>
      </w:r>
    </w:p>
    <w:p w14:paraId="089821E3" w14:textId="30358D5D" w:rsidR="00CB584D" w:rsidRDefault="00CB584D" w:rsidP="004234F0">
      <w:pPr>
        <w:rPr>
          <w:sz w:val="24"/>
          <w:szCs w:val="24"/>
          <w:lang w:val="en-CA"/>
        </w:rPr>
      </w:pPr>
      <w:r>
        <w:rPr>
          <w:sz w:val="24"/>
          <w:szCs w:val="24"/>
          <w:lang w:val="en-CA"/>
        </w:rPr>
        <w:t xml:space="preserve">There has been some interest in using such content for different experiments in JVET and MPEG. However, given the number of film grain variants for each scene, it is also highly desirable to define a process of selecting for each scene only a subset of “representative” film grain variants </w:t>
      </w:r>
      <w:proofErr w:type="gramStart"/>
      <w:r>
        <w:rPr>
          <w:sz w:val="24"/>
          <w:szCs w:val="24"/>
          <w:lang w:val="en-CA"/>
        </w:rPr>
        <w:t>so as to</w:t>
      </w:r>
      <w:proofErr w:type="gramEnd"/>
      <w:r>
        <w:rPr>
          <w:sz w:val="24"/>
          <w:szCs w:val="24"/>
          <w:lang w:val="en-CA"/>
        </w:rPr>
        <w:t xml:space="preserve"> better focus and reduce the complexity of such experiments. This contribution provides a preliminary compression analysis for all the scenes and their film grain variants, which could be used for such selection process. Compression was performed using the x265 HEVC encoder </w:t>
      </w:r>
      <w:r>
        <w:rPr>
          <w:sz w:val="24"/>
          <w:szCs w:val="24"/>
          <w:lang w:val="en-CA"/>
        </w:rPr>
        <w:fldChar w:fldCharType="begin"/>
      </w:r>
      <w:r>
        <w:rPr>
          <w:sz w:val="24"/>
          <w:szCs w:val="24"/>
          <w:lang w:val="en-CA"/>
        </w:rPr>
        <w:instrText xml:space="preserve"> REF _Ref156299729 \r \h </w:instrText>
      </w:r>
      <w:r>
        <w:rPr>
          <w:sz w:val="24"/>
          <w:szCs w:val="24"/>
          <w:lang w:val="en-CA"/>
        </w:rPr>
      </w:r>
      <w:r>
        <w:rPr>
          <w:sz w:val="24"/>
          <w:szCs w:val="24"/>
          <w:lang w:val="en-CA"/>
        </w:rPr>
        <w:fldChar w:fldCharType="separate"/>
      </w:r>
      <w:r w:rsidR="00FF630F">
        <w:rPr>
          <w:sz w:val="24"/>
          <w:szCs w:val="24"/>
          <w:lang w:val="en-CA"/>
        </w:rPr>
        <w:t>[3]</w:t>
      </w:r>
      <w:r>
        <w:rPr>
          <w:sz w:val="24"/>
          <w:szCs w:val="24"/>
          <w:lang w:val="en-CA"/>
        </w:rPr>
        <w:fldChar w:fldCharType="end"/>
      </w:r>
      <w:r>
        <w:rPr>
          <w:sz w:val="24"/>
          <w:szCs w:val="24"/>
          <w:lang w:val="en-CA"/>
        </w:rPr>
        <w:t xml:space="preserve">, which is a popular open source HEVC compliant video encoder, and in particular using the libx265 encoding library included in the </w:t>
      </w:r>
      <w:proofErr w:type="spellStart"/>
      <w:r>
        <w:rPr>
          <w:sz w:val="24"/>
          <w:szCs w:val="24"/>
          <w:lang w:val="en-CA"/>
        </w:rPr>
        <w:t>FFmpeg</w:t>
      </w:r>
      <w:proofErr w:type="spellEnd"/>
      <w:r>
        <w:rPr>
          <w:sz w:val="24"/>
          <w:szCs w:val="24"/>
          <w:lang w:val="en-CA"/>
        </w:rPr>
        <w:t xml:space="preserve"> </w:t>
      </w:r>
      <w:r>
        <w:rPr>
          <w:sz w:val="24"/>
          <w:szCs w:val="24"/>
          <w:lang w:val="en-CA"/>
        </w:rPr>
        <w:fldChar w:fldCharType="begin"/>
      </w:r>
      <w:r>
        <w:rPr>
          <w:sz w:val="24"/>
          <w:szCs w:val="24"/>
          <w:lang w:val="en-CA"/>
        </w:rPr>
        <w:instrText xml:space="preserve"> REF _Ref156299903 \r \h </w:instrText>
      </w:r>
      <w:r>
        <w:rPr>
          <w:sz w:val="24"/>
          <w:szCs w:val="24"/>
          <w:lang w:val="en-CA"/>
        </w:rPr>
      </w:r>
      <w:r>
        <w:rPr>
          <w:sz w:val="24"/>
          <w:szCs w:val="24"/>
          <w:lang w:val="en-CA"/>
        </w:rPr>
        <w:fldChar w:fldCharType="separate"/>
      </w:r>
      <w:r w:rsidR="00FF630F">
        <w:rPr>
          <w:sz w:val="24"/>
          <w:szCs w:val="24"/>
          <w:lang w:val="en-CA"/>
        </w:rPr>
        <w:t>[4]</w:t>
      </w:r>
      <w:r>
        <w:rPr>
          <w:sz w:val="24"/>
          <w:szCs w:val="24"/>
          <w:lang w:val="en-CA"/>
        </w:rPr>
        <w:fldChar w:fldCharType="end"/>
      </w:r>
      <w:r>
        <w:rPr>
          <w:sz w:val="24"/>
          <w:szCs w:val="24"/>
          <w:lang w:val="en-CA"/>
        </w:rPr>
        <w:t xml:space="preserve"> project. </w:t>
      </w:r>
    </w:p>
    <w:p w14:paraId="3ECC658F" w14:textId="00CF88D9" w:rsidR="00787C2E" w:rsidRDefault="00CB584D" w:rsidP="004234F0">
      <w:pPr>
        <w:rPr>
          <w:sz w:val="24"/>
          <w:szCs w:val="24"/>
          <w:lang w:val="en-CA"/>
        </w:rPr>
      </w:pPr>
      <w:r>
        <w:rPr>
          <w:sz w:val="24"/>
          <w:szCs w:val="24"/>
          <w:lang w:val="en-CA"/>
        </w:rPr>
        <w:t xml:space="preserve">It is expected that film grain would make each scene more complex to encode given its spatial and temporal impact on the content, compared to the ground truth reference. The impact on compression could then be analyzed to determine a metric of complexity for each film grain noise type added on each scene, which could then be used to characterize such noise. Such information could also be further augmented by additional experiments, </w:t>
      </w:r>
      <w:proofErr w:type="gramStart"/>
      <w:r>
        <w:rPr>
          <w:sz w:val="24"/>
          <w:szCs w:val="24"/>
          <w:lang w:val="en-CA"/>
        </w:rPr>
        <w:t>e.g.</w:t>
      </w:r>
      <w:proofErr w:type="gramEnd"/>
      <w:r>
        <w:rPr>
          <w:sz w:val="24"/>
          <w:szCs w:val="24"/>
          <w:lang w:val="en-CA"/>
        </w:rPr>
        <w:t xml:space="preserve"> by evaluating the performance of denoising on each noise type as discussed in </w:t>
      </w:r>
      <w:r>
        <w:rPr>
          <w:sz w:val="24"/>
          <w:szCs w:val="24"/>
          <w:lang w:val="en-CA"/>
        </w:rPr>
        <w:fldChar w:fldCharType="begin"/>
      </w:r>
      <w:r>
        <w:rPr>
          <w:sz w:val="24"/>
          <w:szCs w:val="24"/>
          <w:lang w:val="en-CA"/>
        </w:rPr>
        <w:instrText xml:space="preserve"> REF _Ref156300822 \r \h </w:instrText>
      </w:r>
      <w:r>
        <w:rPr>
          <w:sz w:val="24"/>
          <w:szCs w:val="24"/>
          <w:lang w:val="en-CA"/>
        </w:rPr>
      </w:r>
      <w:r>
        <w:rPr>
          <w:sz w:val="24"/>
          <w:szCs w:val="24"/>
          <w:lang w:val="en-CA"/>
        </w:rPr>
        <w:fldChar w:fldCharType="separate"/>
      </w:r>
      <w:r w:rsidR="00FF630F">
        <w:rPr>
          <w:sz w:val="24"/>
          <w:szCs w:val="24"/>
          <w:lang w:val="en-CA"/>
        </w:rPr>
        <w:t>[5]</w:t>
      </w:r>
      <w:r>
        <w:rPr>
          <w:sz w:val="24"/>
          <w:szCs w:val="24"/>
          <w:lang w:val="en-CA"/>
        </w:rPr>
        <w:fldChar w:fldCharType="end"/>
      </w:r>
      <w:r>
        <w:rPr>
          <w:sz w:val="24"/>
          <w:szCs w:val="24"/>
          <w:lang w:val="en-CA"/>
        </w:rPr>
        <w:t>.</w:t>
      </w:r>
    </w:p>
    <w:p w14:paraId="0F38694B" w14:textId="12A53F6B" w:rsidR="00C05562" w:rsidRDefault="006969E6" w:rsidP="00FD2D18">
      <w:pPr>
        <w:pStyle w:val="Heading1"/>
        <w:rPr>
          <w:lang w:val="en-CA"/>
        </w:rPr>
      </w:pPr>
      <w:bookmarkStart w:id="1" w:name="_Ref156515596"/>
      <w:r>
        <w:rPr>
          <w:lang w:val="en-CA"/>
        </w:rPr>
        <w:t>Encoding Configurations</w:t>
      </w:r>
      <w:bookmarkEnd w:id="1"/>
    </w:p>
    <w:p w14:paraId="3F9774B3" w14:textId="43E2A71E" w:rsidR="00CB584D" w:rsidRDefault="00CB584D" w:rsidP="00C05562">
      <w:pPr>
        <w:rPr>
          <w:sz w:val="24"/>
          <w:szCs w:val="24"/>
          <w:lang w:val="en-CA"/>
        </w:rPr>
      </w:pPr>
      <w:r>
        <w:rPr>
          <w:sz w:val="24"/>
          <w:szCs w:val="24"/>
          <w:lang w:val="en-CA"/>
        </w:rPr>
        <w:t xml:space="preserve">JVET-AF0262  </w:t>
      </w:r>
      <w:r>
        <w:rPr>
          <w:sz w:val="24"/>
          <w:szCs w:val="24"/>
          <w:lang w:val="en-CA"/>
        </w:rPr>
        <w:fldChar w:fldCharType="begin"/>
      </w:r>
      <w:r>
        <w:rPr>
          <w:sz w:val="24"/>
          <w:szCs w:val="24"/>
          <w:lang w:val="en-CA"/>
        </w:rPr>
        <w:instrText xml:space="preserve"> REF _Ref147845420 \r \h </w:instrText>
      </w:r>
      <w:r>
        <w:rPr>
          <w:sz w:val="24"/>
          <w:szCs w:val="24"/>
          <w:lang w:val="en-CA"/>
        </w:rPr>
      </w:r>
      <w:r>
        <w:rPr>
          <w:sz w:val="24"/>
          <w:szCs w:val="24"/>
          <w:lang w:val="en-CA"/>
        </w:rPr>
        <w:fldChar w:fldCharType="separate"/>
      </w:r>
      <w:r w:rsidR="00FF630F">
        <w:rPr>
          <w:sz w:val="24"/>
          <w:szCs w:val="24"/>
          <w:lang w:val="en-CA"/>
        </w:rPr>
        <w:t>[2]</w:t>
      </w:r>
      <w:r>
        <w:rPr>
          <w:sz w:val="24"/>
          <w:szCs w:val="24"/>
          <w:lang w:val="en-CA"/>
        </w:rPr>
        <w:fldChar w:fldCharType="end"/>
      </w:r>
      <w:r>
        <w:rPr>
          <w:sz w:val="24"/>
          <w:szCs w:val="24"/>
          <w:lang w:val="en-CA"/>
        </w:rPr>
        <w:t xml:space="preserve"> presented 20 new scenes to JVET, 11 from the </w:t>
      </w:r>
      <w:proofErr w:type="spellStart"/>
      <w:r>
        <w:rPr>
          <w:sz w:val="24"/>
          <w:szCs w:val="24"/>
          <w:lang w:val="en-CA"/>
        </w:rPr>
        <w:t>OpenMovie</w:t>
      </w:r>
      <w:proofErr w:type="spellEnd"/>
      <w:r>
        <w:rPr>
          <w:sz w:val="24"/>
          <w:szCs w:val="24"/>
          <w:lang w:val="en-CA"/>
        </w:rPr>
        <w:t xml:space="preserve"> project “Tears of Steel” and 9 from a newly created test set, named as the “Gregory Set”, which could be freely used for a variety of experiments and evaluations by the standardization and research community. For each scene there exist 27 variants, a “ground truth” variant that is relatively noise free, and 26 film grain variants that were produced using the ground truth version as a basis. </w:t>
      </w:r>
    </w:p>
    <w:p w14:paraId="6496A647" w14:textId="6346F560" w:rsidR="00C05562" w:rsidRDefault="00CB584D" w:rsidP="00C05562">
      <w:pPr>
        <w:rPr>
          <w:sz w:val="24"/>
          <w:szCs w:val="24"/>
          <w:lang w:val="en-CA"/>
        </w:rPr>
      </w:pPr>
      <w:r>
        <w:rPr>
          <w:sz w:val="24"/>
          <w:szCs w:val="24"/>
          <w:lang w:val="en-CA"/>
        </w:rPr>
        <w:lastRenderedPageBreak/>
        <w:t>To evaluate the coding behavior of each scene and film grain variant we have used the x265 HEVC encoder using a fixed QP configuration. In particular, t</w:t>
      </w:r>
      <w:r w:rsidR="00B1558C">
        <w:rPr>
          <w:sz w:val="24"/>
          <w:szCs w:val="24"/>
          <w:lang w:val="en-CA"/>
        </w:rPr>
        <w:t>he following encoding parameters</w:t>
      </w:r>
      <w:r>
        <w:rPr>
          <w:sz w:val="24"/>
          <w:szCs w:val="24"/>
          <w:lang w:val="en-CA"/>
        </w:rPr>
        <w:t xml:space="preserve">, within the </w:t>
      </w:r>
      <w:proofErr w:type="spellStart"/>
      <w:r>
        <w:rPr>
          <w:sz w:val="24"/>
          <w:szCs w:val="24"/>
          <w:lang w:val="en-CA"/>
        </w:rPr>
        <w:t>FFmpeg</w:t>
      </w:r>
      <w:proofErr w:type="spellEnd"/>
      <w:r>
        <w:rPr>
          <w:sz w:val="24"/>
          <w:szCs w:val="24"/>
          <w:lang w:val="en-CA"/>
        </w:rPr>
        <w:t xml:space="preserve"> framework, were used</w:t>
      </w:r>
      <w:r w:rsidR="00B1558C">
        <w:rPr>
          <w:sz w:val="24"/>
          <w:szCs w:val="24"/>
          <w:lang w:val="en-CA"/>
        </w:rPr>
        <w:t>:</w:t>
      </w:r>
    </w:p>
    <w:p w14:paraId="39F2B881" w14:textId="25142099" w:rsidR="0051758D" w:rsidRPr="006F0A57" w:rsidRDefault="00B1558C" w:rsidP="00C05562">
      <w:pPr>
        <w:rPr>
          <w:i/>
          <w:iCs/>
          <w:sz w:val="24"/>
          <w:szCs w:val="24"/>
          <w:lang w:val="en-CA"/>
        </w:rPr>
      </w:pPr>
      <w:proofErr w:type="spellStart"/>
      <w:r w:rsidRPr="00B1558C">
        <w:rPr>
          <w:i/>
          <w:iCs/>
          <w:sz w:val="24"/>
          <w:szCs w:val="24"/>
          <w:lang w:val="en-CA"/>
        </w:rPr>
        <w:t>ffmpeg</w:t>
      </w:r>
      <w:proofErr w:type="spellEnd"/>
      <w:r w:rsidRPr="00B1558C">
        <w:rPr>
          <w:i/>
          <w:iCs/>
          <w:sz w:val="24"/>
          <w:szCs w:val="24"/>
          <w:lang w:val="en-CA"/>
        </w:rPr>
        <w:t xml:space="preserve"> -y -f </w:t>
      </w:r>
      <w:proofErr w:type="spellStart"/>
      <w:r w:rsidRPr="00B1558C">
        <w:rPr>
          <w:i/>
          <w:iCs/>
          <w:sz w:val="24"/>
          <w:szCs w:val="24"/>
          <w:lang w:val="en-CA"/>
        </w:rPr>
        <w:t>rawvideo</w:t>
      </w:r>
      <w:proofErr w:type="spellEnd"/>
      <w:r w:rsidRPr="00B1558C">
        <w:rPr>
          <w:i/>
          <w:iCs/>
          <w:sz w:val="24"/>
          <w:szCs w:val="24"/>
          <w:lang w:val="en-CA"/>
        </w:rPr>
        <w:t xml:space="preserve"> -</w:t>
      </w:r>
      <w:proofErr w:type="spellStart"/>
      <w:r w:rsidRPr="00B1558C">
        <w:rPr>
          <w:i/>
          <w:iCs/>
          <w:sz w:val="24"/>
          <w:szCs w:val="24"/>
          <w:lang w:val="en-CA"/>
        </w:rPr>
        <w:t>loglevel</w:t>
      </w:r>
      <w:proofErr w:type="spellEnd"/>
      <w:r w:rsidRPr="00B1558C">
        <w:rPr>
          <w:i/>
          <w:iCs/>
          <w:sz w:val="24"/>
          <w:szCs w:val="24"/>
          <w:lang w:val="en-CA"/>
        </w:rPr>
        <w:t xml:space="preserve"> error -</w:t>
      </w:r>
      <w:proofErr w:type="spellStart"/>
      <w:r w:rsidRPr="00B1558C">
        <w:rPr>
          <w:i/>
          <w:iCs/>
          <w:sz w:val="24"/>
          <w:szCs w:val="24"/>
          <w:lang w:val="en-CA"/>
        </w:rPr>
        <w:t>pix_fmt</w:t>
      </w:r>
      <w:proofErr w:type="spellEnd"/>
      <w:r w:rsidRPr="00B1558C">
        <w:rPr>
          <w:i/>
          <w:iCs/>
          <w:sz w:val="24"/>
          <w:szCs w:val="24"/>
          <w:lang w:val="en-CA"/>
        </w:rPr>
        <w:t xml:space="preserve"> yuv420p10le -</w:t>
      </w:r>
      <w:proofErr w:type="spellStart"/>
      <w:r w:rsidRPr="00B1558C">
        <w:rPr>
          <w:i/>
          <w:iCs/>
          <w:sz w:val="24"/>
          <w:szCs w:val="24"/>
          <w:lang w:val="en-CA"/>
        </w:rPr>
        <w:t>psnr</w:t>
      </w:r>
      <w:proofErr w:type="spellEnd"/>
      <w:r w:rsidRPr="00B1558C">
        <w:rPr>
          <w:i/>
          <w:iCs/>
          <w:sz w:val="24"/>
          <w:szCs w:val="24"/>
          <w:lang w:val="en-CA"/>
        </w:rPr>
        <w:t xml:space="preserve"> -tune </w:t>
      </w:r>
      <w:proofErr w:type="spellStart"/>
      <w:r w:rsidRPr="00B1558C">
        <w:rPr>
          <w:i/>
          <w:iCs/>
          <w:sz w:val="24"/>
          <w:szCs w:val="24"/>
          <w:lang w:val="en-CA"/>
        </w:rPr>
        <w:t>psnr</w:t>
      </w:r>
      <w:proofErr w:type="spellEnd"/>
      <w:r w:rsidRPr="00B1558C">
        <w:rPr>
          <w:i/>
          <w:iCs/>
          <w:sz w:val="24"/>
          <w:szCs w:val="24"/>
          <w:lang w:val="en-CA"/>
        </w:rPr>
        <w:t xml:space="preserve"> -</w:t>
      </w:r>
      <w:proofErr w:type="spellStart"/>
      <w:r w:rsidRPr="00B1558C">
        <w:rPr>
          <w:i/>
          <w:iCs/>
          <w:sz w:val="24"/>
          <w:szCs w:val="24"/>
          <w:lang w:val="en-CA"/>
        </w:rPr>
        <w:t>qp</w:t>
      </w:r>
      <w:proofErr w:type="spellEnd"/>
      <w:r w:rsidRPr="00B1558C">
        <w:rPr>
          <w:i/>
          <w:iCs/>
          <w:sz w:val="24"/>
          <w:szCs w:val="24"/>
          <w:lang w:val="en-CA"/>
        </w:rPr>
        <w:t>-mode 0 -</w:t>
      </w:r>
      <w:proofErr w:type="spellStart"/>
      <w:proofErr w:type="gramStart"/>
      <w:r w:rsidRPr="00B1558C">
        <w:rPr>
          <w:i/>
          <w:iCs/>
          <w:sz w:val="24"/>
          <w:szCs w:val="24"/>
          <w:lang w:val="en-CA"/>
        </w:rPr>
        <w:t>c:v</w:t>
      </w:r>
      <w:proofErr w:type="spellEnd"/>
      <w:proofErr w:type="gramEnd"/>
      <w:r w:rsidRPr="00B1558C">
        <w:rPr>
          <w:i/>
          <w:iCs/>
          <w:sz w:val="24"/>
          <w:szCs w:val="24"/>
          <w:lang w:val="en-CA"/>
        </w:rPr>
        <w:t xml:space="preserve"> libx265 -x265-params b-adapt=0:gop-lookaghead=0:rc-lookahead=25 -</w:t>
      </w:r>
      <w:proofErr w:type="spellStart"/>
      <w:r w:rsidRPr="00B1558C">
        <w:rPr>
          <w:i/>
          <w:iCs/>
          <w:sz w:val="24"/>
          <w:szCs w:val="24"/>
          <w:lang w:val="en-CA"/>
        </w:rPr>
        <w:t>qp</w:t>
      </w:r>
      <w:proofErr w:type="spellEnd"/>
      <w:r w:rsidRPr="00B1558C">
        <w:rPr>
          <w:i/>
          <w:iCs/>
          <w:sz w:val="24"/>
          <w:szCs w:val="24"/>
          <w:lang w:val="en-CA"/>
        </w:rPr>
        <w:t xml:space="preserve"> -codec=</w:t>
      </w:r>
      <w:proofErr w:type="spellStart"/>
      <w:r w:rsidRPr="00B1558C">
        <w:rPr>
          <w:i/>
          <w:iCs/>
          <w:sz w:val="24"/>
          <w:szCs w:val="24"/>
          <w:lang w:val="en-CA"/>
        </w:rPr>
        <w:t>hev</w:t>
      </w:r>
      <w:r w:rsidR="00790186">
        <w:rPr>
          <w:i/>
          <w:iCs/>
          <w:sz w:val="24"/>
          <w:szCs w:val="24"/>
          <w:lang w:val="en-CA"/>
        </w:rPr>
        <w:t>c</w:t>
      </w:r>
      <w:proofErr w:type="spellEnd"/>
      <w:r w:rsidRPr="00B1558C">
        <w:rPr>
          <w:i/>
          <w:iCs/>
          <w:sz w:val="24"/>
          <w:szCs w:val="24"/>
          <w:lang w:val="en-CA"/>
        </w:rPr>
        <w:t xml:space="preserve">                      -</w:t>
      </w:r>
      <w:proofErr w:type="spellStart"/>
      <w:r w:rsidRPr="00B1558C">
        <w:rPr>
          <w:i/>
          <w:iCs/>
          <w:sz w:val="24"/>
          <w:szCs w:val="24"/>
          <w:lang w:val="en-CA"/>
        </w:rPr>
        <w:t>preset</w:t>
      </w:r>
      <w:proofErr w:type="spellEnd"/>
      <w:r w:rsidRPr="00B1558C">
        <w:rPr>
          <w:i/>
          <w:iCs/>
          <w:sz w:val="24"/>
          <w:szCs w:val="24"/>
          <w:lang w:val="en-CA"/>
        </w:rPr>
        <w:t>=slow -pass=1</w:t>
      </w:r>
    </w:p>
    <w:p w14:paraId="0AB383BB" w14:textId="6078021F" w:rsidR="00B1558C" w:rsidRDefault="004B2F4F" w:rsidP="00C05562">
      <w:pPr>
        <w:rPr>
          <w:sz w:val="24"/>
          <w:szCs w:val="24"/>
          <w:lang w:val="en-CA"/>
        </w:rPr>
      </w:pPr>
      <w:r>
        <w:rPr>
          <w:sz w:val="24"/>
          <w:szCs w:val="24"/>
          <w:lang w:val="en-CA"/>
        </w:rPr>
        <w:t xml:space="preserve">This configuration generates bitstreams with the Main 10 profile, using single slice per frame, with a max coding unit size of 64x64 and a minimum CU size of 8x8. Additionally, it uses a max TU size of 32x32, with I, P and B </w:t>
      </w:r>
      <w:r w:rsidR="00FF630F">
        <w:rPr>
          <w:sz w:val="24"/>
          <w:szCs w:val="24"/>
          <w:lang w:val="en-CA"/>
        </w:rPr>
        <w:t xml:space="preserve">coded </w:t>
      </w:r>
      <w:r>
        <w:rPr>
          <w:sz w:val="24"/>
          <w:szCs w:val="24"/>
          <w:lang w:val="en-CA"/>
        </w:rPr>
        <w:t>frames</w:t>
      </w:r>
      <w:r w:rsidR="006B7EE3">
        <w:rPr>
          <w:sz w:val="24"/>
          <w:szCs w:val="24"/>
          <w:lang w:val="en-CA"/>
        </w:rPr>
        <w:t xml:space="preserve"> are coded using a hierarchical structure with P frames repeating every 5</w:t>
      </w:r>
      <w:r w:rsidR="006B7EE3" w:rsidRPr="00A71F07">
        <w:rPr>
          <w:sz w:val="24"/>
          <w:szCs w:val="24"/>
          <w:vertAlign w:val="superscript"/>
          <w:lang w:val="en-CA"/>
        </w:rPr>
        <w:t>th</w:t>
      </w:r>
      <w:r w:rsidR="006B7EE3">
        <w:rPr>
          <w:sz w:val="24"/>
          <w:szCs w:val="24"/>
          <w:lang w:val="en-CA"/>
        </w:rPr>
        <w:t xml:space="preserve"> frame and a pyramid height of 3.</w:t>
      </w:r>
      <w:r w:rsidR="000B323A">
        <w:rPr>
          <w:sz w:val="24"/>
          <w:szCs w:val="24"/>
          <w:lang w:val="en-CA"/>
        </w:rPr>
        <w:t xml:space="preserve"> Additionally,</w:t>
      </w:r>
      <w:r w:rsidR="006B7EE3">
        <w:rPr>
          <w:sz w:val="24"/>
          <w:szCs w:val="24"/>
          <w:lang w:val="en-CA"/>
        </w:rPr>
        <w:t xml:space="preserve"> </w:t>
      </w:r>
      <w:r w:rsidR="000B323A">
        <w:rPr>
          <w:sz w:val="24"/>
          <w:szCs w:val="24"/>
          <w:lang w:val="en-CA"/>
        </w:rPr>
        <w:t>a constant quantizer is used to achieve rate control, which</w:t>
      </w:r>
      <w:r w:rsidR="00434E3E">
        <w:rPr>
          <w:sz w:val="24"/>
          <w:szCs w:val="24"/>
          <w:lang w:val="en-CA"/>
        </w:rPr>
        <w:t>, although may not be the most efficient in terms of coding efficiency,</w:t>
      </w:r>
      <w:r w:rsidR="000B323A">
        <w:rPr>
          <w:sz w:val="24"/>
          <w:szCs w:val="24"/>
          <w:lang w:val="en-CA"/>
        </w:rPr>
        <w:t xml:space="preserve"> ensures that every frame would be encoded with the same quantization parameter. </w:t>
      </w:r>
      <w:r w:rsidR="00434E3E">
        <w:rPr>
          <w:sz w:val="24"/>
          <w:szCs w:val="24"/>
          <w:lang w:val="en-CA"/>
        </w:rPr>
        <w:t xml:space="preserve">We did not explore further on how to adjust the QP parameter according to the coding structure used. </w:t>
      </w:r>
      <w:r w:rsidR="00B1558C">
        <w:rPr>
          <w:sz w:val="24"/>
          <w:szCs w:val="24"/>
          <w:lang w:val="en-CA"/>
        </w:rPr>
        <w:t xml:space="preserve">The QP range tested is [ 6, 13, 20, 27, 34, 41, </w:t>
      </w:r>
      <w:proofErr w:type="gramStart"/>
      <w:r w:rsidR="00B1558C">
        <w:rPr>
          <w:sz w:val="24"/>
          <w:szCs w:val="24"/>
          <w:lang w:val="en-CA"/>
        </w:rPr>
        <w:t>48 ]</w:t>
      </w:r>
      <w:proofErr w:type="gramEnd"/>
      <w:r w:rsidR="00D60571">
        <w:rPr>
          <w:sz w:val="24"/>
          <w:szCs w:val="24"/>
          <w:lang w:val="en-CA"/>
        </w:rPr>
        <w:t>.</w:t>
      </w:r>
      <w:r>
        <w:rPr>
          <w:sz w:val="24"/>
          <w:szCs w:val="24"/>
          <w:lang w:val="en-CA"/>
        </w:rPr>
        <w:t xml:space="preserve"> </w:t>
      </w:r>
      <w:r w:rsidR="00FF630F">
        <w:rPr>
          <w:sz w:val="24"/>
          <w:szCs w:val="24"/>
          <w:lang w:val="en-CA"/>
        </w:rPr>
        <w:t>The</w:t>
      </w:r>
      <w:r>
        <w:rPr>
          <w:sz w:val="24"/>
          <w:szCs w:val="24"/>
          <w:lang w:val="en-CA"/>
        </w:rPr>
        <w:t xml:space="preserve"> </w:t>
      </w:r>
      <w:r w:rsidRPr="002C15FF">
        <w:rPr>
          <w:i/>
          <w:iCs/>
          <w:sz w:val="24"/>
          <w:szCs w:val="24"/>
          <w:lang w:val="en-CA"/>
        </w:rPr>
        <w:t>slow</w:t>
      </w:r>
      <w:r>
        <w:rPr>
          <w:sz w:val="24"/>
          <w:szCs w:val="24"/>
          <w:lang w:val="en-CA"/>
        </w:rPr>
        <w:t xml:space="preserve"> </w:t>
      </w:r>
      <w:proofErr w:type="spellStart"/>
      <w:r w:rsidRPr="00FF630F">
        <w:rPr>
          <w:sz w:val="24"/>
          <w:szCs w:val="24"/>
          <w:lang w:val="en-CA"/>
        </w:rPr>
        <w:t>preset</w:t>
      </w:r>
      <w:proofErr w:type="spellEnd"/>
      <w:r>
        <w:rPr>
          <w:sz w:val="24"/>
          <w:szCs w:val="24"/>
          <w:lang w:val="en-CA"/>
        </w:rPr>
        <w:t xml:space="preserve"> </w:t>
      </w:r>
      <w:r w:rsidR="00FF630F">
        <w:rPr>
          <w:sz w:val="24"/>
          <w:szCs w:val="24"/>
          <w:lang w:val="en-CA"/>
        </w:rPr>
        <w:t>wa</w:t>
      </w:r>
      <w:r>
        <w:rPr>
          <w:sz w:val="24"/>
          <w:szCs w:val="24"/>
          <w:lang w:val="en-CA"/>
        </w:rPr>
        <w:t xml:space="preserve">s used </w:t>
      </w:r>
      <w:r w:rsidR="00FF630F">
        <w:rPr>
          <w:sz w:val="24"/>
          <w:szCs w:val="24"/>
          <w:lang w:val="en-CA"/>
        </w:rPr>
        <w:t xml:space="preserve">to </w:t>
      </w:r>
      <w:r>
        <w:rPr>
          <w:sz w:val="24"/>
          <w:szCs w:val="24"/>
          <w:lang w:val="en-CA"/>
        </w:rPr>
        <w:t xml:space="preserve">provide better compression. </w:t>
      </w:r>
    </w:p>
    <w:p w14:paraId="4A38C266" w14:textId="3FD520E2" w:rsidR="0033357A" w:rsidRDefault="00CB584D" w:rsidP="00C05562">
      <w:pPr>
        <w:rPr>
          <w:sz w:val="24"/>
          <w:szCs w:val="24"/>
          <w:lang w:val="en-CA"/>
        </w:rPr>
      </w:pPr>
      <w:r>
        <w:rPr>
          <w:sz w:val="24"/>
          <w:szCs w:val="24"/>
          <w:lang w:val="en-CA"/>
        </w:rPr>
        <w:t xml:space="preserve">In this test we only evaluated coding performance, especially since we did not have a homogeneous coding </w:t>
      </w:r>
      <w:r w:rsidR="00AF0ADC">
        <w:rPr>
          <w:sz w:val="24"/>
          <w:szCs w:val="24"/>
          <w:lang w:val="en-CA"/>
        </w:rPr>
        <w:t>environment and</w:t>
      </w:r>
      <w:r>
        <w:rPr>
          <w:sz w:val="24"/>
          <w:szCs w:val="24"/>
          <w:lang w:val="en-CA"/>
        </w:rPr>
        <w:t xml:space="preserve"> did not collect any statistics about the encoding time of each test. Such information, however, may also be useful for evaluati</w:t>
      </w:r>
      <w:r w:rsidR="00D60571">
        <w:rPr>
          <w:sz w:val="24"/>
          <w:szCs w:val="24"/>
          <w:lang w:val="en-CA"/>
        </w:rPr>
        <w:t>ng</w:t>
      </w:r>
      <w:r>
        <w:rPr>
          <w:sz w:val="24"/>
          <w:szCs w:val="24"/>
          <w:lang w:val="en-CA"/>
        </w:rPr>
        <w:t xml:space="preserve"> further each film grain variant. </w:t>
      </w:r>
    </w:p>
    <w:p w14:paraId="1757F631" w14:textId="15AD1EB4" w:rsidR="00D60571" w:rsidRDefault="00D60571" w:rsidP="00C05562">
      <w:pPr>
        <w:rPr>
          <w:sz w:val="24"/>
          <w:szCs w:val="24"/>
          <w:lang w:val="en-CA"/>
        </w:rPr>
      </w:pPr>
      <w:r>
        <w:rPr>
          <w:sz w:val="24"/>
          <w:szCs w:val="24"/>
          <w:lang w:val="en-CA"/>
        </w:rPr>
        <w:t xml:space="preserve">For each encoding we collected the resulting bitrate and the PSNR metric compared to its input source. Given that, it should be highlighted that the PSNR values for different noise variant of the same scene should not be directly compared since they do not correspond to the same input. Instead, such numbers can be seen as an indicator of the complexity of each variant. </w:t>
      </w:r>
      <w:proofErr w:type="gramStart"/>
      <w:r>
        <w:rPr>
          <w:sz w:val="24"/>
          <w:szCs w:val="24"/>
          <w:lang w:val="en-CA"/>
        </w:rPr>
        <w:t>In particular, it</w:t>
      </w:r>
      <w:proofErr w:type="gramEnd"/>
      <w:r>
        <w:rPr>
          <w:sz w:val="24"/>
          <w:szCs w:val="24"/>
          <w:lang w:val="en-CA"/>
        </w:rPr>
        <w:t xml:space="preserve"> is expected that more complex noise variants added onto a scene will result in possibly lower PSNR and higher bitrate than a less complex noise variant. This information can then be used to characterize each noise variant for each scene.</w:t>
      </w:r>
    </w:p>
    <w:p w14:paraId="1762122B" w14:textId="77777777" w:rsidR="00D60571" w:rsidRDefault="00D60571" w:rsidP="00C05562">
      <w:pPr>
        <w:rPr>
          <w:sz w:val="24"/>
          <w:szCs w:val="24"/>
          <w:lang w:val="en-CA"/>
        </w:rPr>
      </w:pPr>
      <w:r>
        <w:rPr>
          <w:sz w:val="24"/>
          <w:szCs w:val="24"/>
          <w:lang w:val="en-CA"/>
        </w:rPr>
        <w:t>To make it easier to compare the different noise variants we also introduce an additional metric computed as:</w:t>
      </w:r>
    </w:p>
    <w:p w14:paraId="627D5550" w14:textId="713B7111" w:rsidR="00D60571" w:rsidRDefault="00D60571" w:rsidP="00C05562">
      <w:pPr>
        <w:rPr>
          <w:sz w:val="24"/>
          <w:szCs w:val="24"/>
          <w:lang w:val="en-CA"/>
        </w:rPr>
      </w:pPr>
      <m:oMathPara>
        <m:oMath>
          <m:r>
            <w:rPr>
              <w:rFonts w:ascii="Cambria Math" w:hAnsi="Cambria Math"/>
              <w:sz w:val="24"/>
              <w:szCs w:val="24"/>
              <w:lang w:val="en-CA"/>
            </w:rPr>
            <m:t>D</m:t>
          </m:r>
          <m:d>
            <m:dPr>
              <m:ctrlPr>
                <w:rPr>
                  <w:rFonts w:ascii="Cambria Math" w:hAnsi="Cambria Math"/>
                  <w:i/>
                  <w:sz w:val="24"/>
                  <w:szCs w:val="24"/>
                  <w:lang w:val="en-CA"/>
                </w:rPr>
              </m:ctrlPr>
            </m:dPr>
            <m:e>
              <m:r>
                <w:rPr>
                  <w:rFonts w:ascii="Cambria Math" w:hAnsi="Cambria Math"/>
                  <w:sz w:val="24"/>
                  <w:szCs w:val="24"/>
                  <w:lang w:val="en-CA"/>
                </w:rPr>
                <m:t>i,QP</m:t>
              </m:r>
            </m:e>
          </m:d>
          <m:r>
            <w:rPr>
              <w:rFonts w:ascii="Cambria Math" w:hAnsi="Cambria Math"/>
              <w:sz w:val="24"/>
              <w:szCs w:val="24"/>
              <w:lang w:val="en-CA"/>
            </w:rPr>
            <m:t>=</m:t>
          </m:r>
          <m:func>
            <m:funcPr>
              <m:ctrlPr>
                <w:rPr>
                  <w:rFonts w:ascii="Cambria Math" w:hAnsi="Cambria Math"/>
                  <w:sz w:val="24"/>
                  <w:szCs w:val="24"/>
                  <w:lang w:val="en-CA"/>
                </w:rPr>
              </m:ctrlPr>
            </m:funcPr>
            <m:fName>
              <m:sSub>
                <m:sSubPr>
                  <m:ctrlPr>
                    <w:rPr>
                      <w:rFonts w:ascii="Cambria Math" w:hAnsi="Cambria Math"/>
                      <w:sz w:val="24"/>
                      <w:szCs w:val="24"/>
                      <w:lang w:val="en-CA"/>
                    </w:rPr>
                  </m:ctrlPr>
                </m:sSubPr>
                <m:e>
                  <m:r>
                    <m:rPr>
                      <m:sty m:val="p"/>
                    </m:rPr>
                    <w:rPr>
                      <w:rFonts w:ascii="Cambria Math" w:hAnsi="Cambria Math"/>
                      <w:sz w:val="24"/>
                      <w:szCs w:val="24"/>
                      <w:lang w:val="en-CA"/>
                    </w:rPr>
                    <m:t>log</m:t>
                  </m:r>
                </m:e>
                <m:sub>
                  <m:r>
                    <w:rPr>
                      <w:rFonts w:ascii="Cambria Math" w:hAnsi="Cambria Math"/>
                      <w:sz w:val="24"/>
                      <w:szCs w:val="24"/>
                      <w:lang w:val="en-CA"/>
                    </w:rPr>
                    <m:t>10</m:t>
                  </m:r>
                </m:sub>
              </m:sSub>
            </m:fName>
            <m:e>
              <m:r>
                <w:rPr>
                  <w:rFonts w:ascii="Cambria Math" w:hAnsi="Cambria Math"/>
                  <w:sz w:val="24"/>
                  <w:szCs w:val="24"/>
                  <w:lang w:val="en-CA"/>
                </w:rPr>
                <m:t>(Bitrate(i,QP))</m:t>
              </m:r>
            </m:e>
          </m:func>
          <m:r>
            <w:rPr>
              <w:rFonts w:ascii="Cambria Math" w:hAnsi="Cambria Math"/>
              <w:sz w:val="24"/>
              <w:szCs w:val="24"/>
              <w:lang w:val="en-CA"/>
            </w:rPr>
            <m:t>+MSE(i,QP)</m:t>
          </m:r>
        </m:oMath>
      </m:oMathPara>
    </w:p>
    <w:p w14:paraId="03925318" w14:textId="2372C8A1" w:rsidR="00D60571" w:rsidRDefault="00D60571" w:rsidP="00C05562">
      <w:pPr>
        <w:rPr>
          <w:sz w:val="24"/>
          <w:szCs w:val="24"/>
          <w:lang w:val="en-CA"/>
        </w:rPr>
      </w:pPr>
      <w:r>
        <w:rPr>
          <w:sz w:val="24"/>
          <w:szCs w:val="24"/>
          <w:lang w:val="en-CA"/>
        </w:rPr>
        <w:t>Where Bitrate(</w:t>
      </w:r>
      <w:proofErr w:type="spellStart"/>
      <w:proofErr w:type="gramStart"/>
      <w:r>
        <w:rPr>
          <w:sz w:val="24"/>
          <w:szCs w:val="24"/>
          <w:lang w:val="en-CA"/>
        </w:rPr>
        <w:t>i,QP</w:t>
      </w:r>
      <w:proofErr w:type="spellEnd"/>
      <w:proofErr w:type="gramEnd"/>
      <w:r>
        <w:rPr>
          <w:sz w:val="24"/>
          <w:szCs w:val="24"/>
          <w:lang w:val="en-CA"/>
        </w:rPr>
        <w:t>) and MSE(</w:t>
      </w:r>
      <w:proofErr w:type="spellStart"/>
      <w:r>
        <w:rPr>
          <w:sz w:val="24"/>
          <w:szCs w:val="24"/>
          <w:lang w:val="en-CA"/>
        </w:rPr>
        <w:t>i,QP</w:t>
      </w:r>
      <w:proofErr w:type="spellEnd"/>
      <w:r>
        <w:rPr>
          <w:sz w:val="24"/>
          <w:szCs w:val="24"/>
          <w:lang w:val="en-CA"/>
        </w:rPr>
        <w:t xml:space="preserve">) are the total bitrate and overall luma component mean square error for a clip </w:t>
      </w:r>
      <w:proofErr w:type="spellStart"/>
      <w:r>
        <w:rPr>
          <w:sz w:val="24"/>
          <w:szCs w:val="24"/>
          <w:lang w:val="en-CA"/>
        </w:rPr>
        <w:t>i</w:t>
      </w:r>
      <w:proofErr w:type="spellEnd"/>
      <w:r>
        <w:rPr>
          <w:sz w:val="24"/>
          <w:szCs w:val="24"/>
          <w:lang w:val="en-CA"/>
        </w:rPr>
        <w:t xml:space="preserve"> resulting by encoding this clip with a quantization value equal to QP. This metric allows us to </w:t>
      </w:r>
      <w:proofErr w:type="gramStart"/>
      <w:r>
        <w:rPr>
          <w:sz w:val="24"/>
          <w:szCs w:val="24"/>
          <w:lang w:val="en-CA"/>
        </w:rPr>
        <w:t>more easily rank the different noise variants</w:t>
      </w:r>
      <w:proofErr w:type="gramEnd"/>
      <w:r>
        <w:rPr>
          <w:sz w:val="24"/>
          <w:szCs w:val="24"/>
          <w:lang w:val="en-CA"/>
        </w:rPr>
        <w:t xml:space="preserve">. </w:t>
      </w:r>
    </w:p>
    <w:p w14:paraId="7AAD0D54" w14:textId="0F0297DD" w:rsidR="00D60571" w:rsidRDefault="00D60571" w:rsidP="00C05562">
      <w:pPr>
        <w:rPr>
          <w:sz w:val="24"/>
          <w:szCs w:val="24"/>
          <w:lang w:val="en-CA"/>
        </w:rPr>
      </w:pPr>
      <w:r>
        <w:rPr>
          <w:sz w:val="24"/>
          <w:szCs w:val="24"/>
          <w:lang w:val="en-CA"/>
        </w:rPr>
        <w:t>Then the complexity for a variant can be computed as:</w:t>
      </w:r>
    </w:p>
    <w:p w14:paraId="4311F40A" w14:textId="70A459F7" w:rsidR="00D60571" w:rsidRDefault="00D60571" w:rsidP="00D60571">
      <w:pPr>
        <w:rPr>
          <w:sz w:val="24"/>
          <w:szCs w:val="24"/>
          <w:lang w:val="en-CA"/>
        </w:rPr>
      </w:pPr>
      <m:oMathPara>
        <m:oMath>
          <m:r>
            <w:rPr>
              <w:rFonts w:ascii="Cambria Math" w:hAnsi="Cambria Math"/>
              <w:sz w:val="24"/>
              <w:szCs w:val="24"/>
              <w:lang w:val="en-CA"/>
            </w:rPr>
            <m:t>Complexity</m:t>
          </m:r>
          <m:d>
            <m:dPr>
              <m:ctrlPr>
                <w:rPr>
                  <w:rFonts w:ascii="Cambria Math" w:hAnsi="Cambria Math"/>
                  <w:i/>
                  <w:sz w:val="24"/>
                  <w:szCs w:val="24"/>
                  <w:lang w:val="en-CA"/>
                </w:rPr>
              </m:ctrlPr>
            </m:dPr>
            <m:e>
              <m:r>
                <w:rPr>
                  <w:rFonts w:ascii="Cambria Math" w:hAnsi="Cambria Math"/>
                  <w:sz w:val="24"/>
                  <w:szCs w:val="24"/>
                  <w:lang w:val="en-CA"/>
                </w:rPr>
                <m:t>i</m:t>
              </m:r>
            </m:e>
          </m:d>
          <m:r>
            <w:rPr>
              <w:rFonts w:ascii="Cambria Math" w:hAnsi="Cambria Math"/>
              <w:sz w:val="24"/>
              <w:szCs w:val="24"/>
              <w:lang w:val="en-CA"/>
            </w:rPr>
            <m:t>=</m:t>
          </m:r>
          <m:nary>
            <m:naryPr>
              <m:chr m:val="∑"/>
              <m:limLoc m:val="undOvr"/>
              <m:supHide m:val="1"/>
              <m:ctrlPr>
                <w:rPr>
                  <w:rFonts w:ascii="Cambria Math" w:hAnsi="Cambria Math"/>
                  <w:i/>
                  <w:sz w:val="24"/>
                  <w:szCs w:val="24"/>
                  <w:lang w:val="en-CA"/>
                </w:rPr>
              </m:ctrlPr>
            </m:naryPr>
            <m:sub>
              <m:r>
                <w:rPr>
                  <w:rFonts w:ascii="Cambria Math" w:hAnsi="Cambria Math"/>
                  <w:sz w:val="24"/>
                  <w:szCs w:val="24"/>
                  <w:lang w:val="en-CA"/>
                </w:rPr>
                <m:t>QP∈{6, 13, 20, 27,34, 41, 48}</m:t>
              </m:r>
            </m:sub>
            <m:sup/>
            <m:e>
              <m:r>
                <w:rPr>
                  <w:rFonts w:ascii="Cambria Math" w:hAnsi="Cambria Math"/>
                  <w:sz w:val="24"/>
                  <w:szCs w:val="24"/>
                  <w:lang w:val="en-CA"/>
                </w:rPr>
                <m:t>D(i,QP)</m:t>
              </m:r>
            </m:e>
          </m:nary>
        </m:oMath>
      </m:oMathPara>
    </w:p>
    <w:p w14:paraId="4671B6ED" w14:textId="77777777" w:rsidR="00D60571" w:rsidRDefault="00D60571" w:rsidP="00C05562">
      <w:pPr>
        <w:rPr>
          <w:sz w:val="24"/>
          <w:szCs w:val="24"/>
          <w:lang w:val="en-CA"/>
        </w:rPr>
      </w:pPr>
    </w:p>
    <w:p w14:paraId="289DB17C" w14:textId="0EBE7EDC" w:rsidR="00603D9F" w:rsidRDefault="00342CA3" w:rsidP="00603D9F">
      <w:pPr>
        <w:pStyle w:val="Heading1"/>
        <w:rPr>
          <w:lang w:val="en-CA"/>
        </w:rPr>
      </w:pPr>
      <w:r>
        <w:rPr>
          <w:lang w:val="en-CA"/>
        </w:rPr>
        <w:t>Simulation Results</w:t>
      </w:r>
    </w:p>
    <w:p w14:paraId="0B8579D7" w14:textId="07B0CA3B" w:rsidR="00D60571" w:rsidRPr="00922919" w:rsidRDefault="00FF630F" w:rsidP="00D60571">
      <w:pPr>
        <w:rPr>
          <w:sz w:val="24"/>
          <w:szCs w:val="24"/>
          <w:lang w:val="en-CA"/>
        </w:rPr>
      </w:pPr>
      <w:r w:rsidRPr="003C293D">
        <w:rPr>
          <w:sz w:val="24"/>
          <w:szCs w:val="24"/>
          <w:lang w:val="en-CA"/>
        </w:rPr>
        <w:fldChar w:fldCharType="begin"/>
      </w:r>
      <w:r w:rsidRPr="003C293D">
        <w:rPr>
          <w:sz w:val="24"/>
          <w:szCs w:val="24"/>
          <w:lang w:val="en-CA"/>
        </w:rPr>
        <w:instrText xml:space="preserve"> REF _Ref156515061 \h </w:instrText>
      </w:r>
      <w:r w:rsidR="00A318C1" w:rsidRPr="003C293D">
        <w:rPr>
          <w:sz w:val="24"/>
          <w:szCs w:val="24"/>
          <w:lang w:val="en-CA"/>
        </w:rPr>
        <w:instrText xml:space="preserve"> \* MERGEFORMAT </w:instrText>
      </w:r>
      <w:r w:rsidRPr="003C293D">
        <w:rPr>
          <w:sz w:val="24"/>
          <w:szCs w:val="24"/>
          <w:lang w:val="en-CA"/>
        </w:rPr>
      </w:r>
      <w:r w:rsidRPr="003C293D">
        <w:rPr>
          <w:sz w:val="24"/>
          <w:szCs w:val="24"/>
          <w:lang w:val="en-CA"/>
        </w:rPr>
        <w:fldChar w:fldCharType="separate"/>
      </w:r>
      <w:r w:rsidR="007E2604" w:rsidRPr="003C293D">
        <w:rPr>
          <w:noProof/>
          <w:sz w:val="24"/>
          <w:szCs w:val="24"/>
        </w:rPr>
        <w:fldChar w:fldCharType="begin"/>
      </w:r>
      <w:r w:rsidR="007E2604" w:rsidRPr="003C293D">
        <w:rPr>
          <w:sz w:val="24"/>
          <w:szCs w:val="24"/>
        </w:rPr>
        <w:instrText xml:space="preserve"> REF _Ref156515061 </w:instrText>
      </w:r>
      <w:r w:rsidR="003C293D">
        <w:rPr>
          <w:sz w:val="24"/>
          <w:szCs w:val="24"/>
        </w:rPr>
        <w:instrText xml:space="preserve"> \* MERGEFORMAT </w:instrText>
      </w:r>
      <w:r w:rsidR="007E2604" w:rsidRPr="003C293D">
        <w:rPr>
          <w:noProof/>
          <w:sz w:val="24"/>
          <w:szCs w:val="24"/>
        </w:rPr>
        <w:fldChar w:fldCharType="separate"/>
      </w:r>
      <w:r w:rsidR="007E2604" w:rsidRPr="00B26895">
        <w:rPr>
          <w:sz w:val="24"/>
          <w:szCs w:val="24"/>
        </w:rPr>
        <w:t xml:space="preserve">Figure </w:t>
      </w:r>
      <w:r w:rsidR="007E2604" w:rsidRPr="00B26895">
        <w:rPr>
          <w:noProof/>
          <w:sz w:val="24"/>
          <w:szCs w:val="24"/>
        </w:rPr>
        <w:t>1</w:t>
      </w:r>
      <w:r w:rsidR="007E2604" w:rsidRPr="003C293D">
        <w:rPr>
          <w:noProof/>
          <w:sz w:val="24"/>
          <w:szCs w:val="24"/>
        </w:rPr>
        <w:fldChar w:fldCharType="end"/>
      </w:r>
      <w:r w:rsidRPr="003C293D">
        <w:rPr>
          <w:sz w:val="24"/>
          <w:szCs w:val="24"/>
          <w:lang w:val="en-CA"/>
        </w:rPr>
        <w:fldChar w:fldCharType="end"/>
      </w:r>
      <w:r w:rsidRPr="003C293D">
        <w:rPr>
          <w:sz w:val="24"/>
          <w:szCs w:val="24"/>
          <w:lang w:val="en-CA"/>
        </w:rPr>
        <w:t xml:space="preserve"> </w:t>
      </w:r>
      <w:r w:rsidR="00D60571" w:rsidRPr="00922919">
        <w:rPr>
          <w:sz w:val="24"/>
          <w:szCs w:val="24"/>
          <w:lang w:val="en-CA"/>
        </w:rPr>
        <w:t>through</w:t>
      </w:r>
      <w:r w:rsidR="00C52878">
        <w:rPr>
          <w:sz w:val="24"/>
          <w:szCs w:val="24"/>
          <w:lang w:val="en-CA"/>
        </w:rPr>
        <w:t xml:space="preserve"> </w:t>
      </w:r>
      <w:r w:rsidR="00400010">
        <w:rPr>
          <w:sz w:val="24"/>
          <w:szCs w:val="24"/>
          <w:lang w:val="en-CA"/>
        </w:rPr>
        <w:fldChar w:fldCharType="begin"/>
      </w:r>
      <w:r w:rsidR="00400010">
        <w:rPr>
          <w:sz w:val="24"/>
          <w:szCs w:val="24"/>
          <w:lang w:val="en-CA"/>
        </w:rPr>
        <w:instrText xml:space="preserve"> REF _Ref156515349 </w:instrText>
      </w:r>
      <w:r w:rsidR="00400010">
        <w:rPr>
          <w:sz w:val="24"/>
          <w:szCs w:val="24"/>
          <w:lang w:val="en-CA"/>
        </w:rPr>
        <w:fldChar w:fldCharType="separate"/>
      </w:r>
      <w:r w:rsidR="00400010">
        <w:t xml:space="preserve">Figure </w:t>
      </w:r>
      <w:r w:rsidR="00400010">
        <w:rPr>
          <w:noProof/>
        </w:rPr>
        <w:t>11</w:t>
      </w:r>
      <w:r w:rsidR="00400010">
        <w:rPr>
          <w:sz w:val="24"/>
          <w:szCs w:val="24"/>
          <w:lang w:val="en-CA"/>
        </w:rPr>
        <w:fldChar w:fldCharType="end"/>
      </w:r>
      <w:r w:rsidR="00400010">
        <w:rPr>
          <w:sz w:val="24"/>
          <w:szCs w:val="24"/>
          <w:lang w:val="en-CA"/>
        </w:rPr>
        <w:t xml:space="preserve"> </w:t>
      </w:r>
      <w:r w:rsidR="00D60571" w:rsidRPr="00922919">
        <w:rPr>
          <w:sz w:val="24"/>
          <w:szCs w:val="24"/>
          <w:lang w:val="en-CA"/>
        </w:rPr>
        <w:t xml:space="preserve">show the rate distortion plots for all different scenes and their noise variants. </w:t>
      </w:r>
      <w:proofErr w:type="gramStart"/>
      <w:r w:rsidR="00D60571" w:rsidRPr="00922919">
        <w:rPr>
          <w:sz w:val="24"/>
          <w:szCs w:val="24"/>
          <w:lang w:val="en-CA"/>
        </w:rPr>
        <w:t>It can be seen that</w:t>
      </w:r>
      <w:r w:rsidR="00F66698" w:rsidRPr="00922919">
        <w:rPr>
          <w:sz w:val="24"/>
          <w:szCs w:val="24"/>
          <w:lang w:val="en-CA"/>
        </w:rPr>
        <w:t>,</w:t>
      </w:r>
      <w:r w:rsidR="00D60571" w:rsidRPr="00922919">
        <w:rPr>
          <w:sz w:val="24"/>
          <w:szCs w:val="24"/>
          <w:lang w:val="en-CA"/>
        </w:rPr>
        <w:t xml:space="preserve"> all</w:t>
      </w:r>
      <w:proofErr w:type="gramEnd"/>
      <w:r w:rsidR="00D60571" w:rsidRPr="00922919">
        <w:rPr>
          <w:sz w:val="24"/>
          <w:szCs w:val="24"/>
          <w:lang w:val="en-CA"/>
        </w:rPr>
        <w:t xml:space="preserve"> noise variants, as expected</w:t>
      </w:r>
      <w:r w:rsidRPr="00922919">
        <w:rPr>
          <w:sz w:val="24"/>
          <w:szCs w:val="24"/>
          <w:lang w:val="en-CA"/>
        </w:rPr>
        <w:t>,</w:t>
      </w:r>
      <w:r w:rsidR="00D60571" w:rsidRPr="00922919">
        <w:rPr>
          <w:sz w:val="24"/>
          <w:szCs w:val="24"/>
          <w:lang w:val="en-CA"/>
        </w:rPr>
        <w:t xml:space="preserve"> result in a worse rate-distortion trade</w:t>
      </w:r>
      <w:r w:rsidR="00C638C4" w:rsidRPr="00922919">
        <w:rPr>
          <w:sz w:val="24"/>
          <w:szCs w:val="24"/>
          <w:lang w:val="en-CA"/>
        </w:rPr>
        <w:t>-</w:t>
      </w:r>
      <w:r w:rsidR="00D60571" w:rsidRPr="00922919">
        <w:rPr>
          <w:sz w:val="24"/>
          <w:szCs w:val="24"/>
          <w:lang w:val="en-CA"/>
        </w:rPr>
        <w:t>off compared to the ground truth method. It can also be seen that for all cases, variants FG21-FG25 seem to be the most complex to encode, with especially variant FG25 resulting always in the wors</w:t>
      </w:r>
      <w:r w:rsidRPr="00922919">
        <w:rPr>
          <w:sz w:val="24"/>
          <w:szCs w:val="24"/>
          <w:lang w:val="en-CA"/>
        </w:rPr>
        <w:t>t</w:t>
      </w:r>
      <w:r w:rsidR="00D60571" w:rsidRPr="00922919">
        <w:rPr>
          <w:sz w:val="24"/>
          <w:szCs w:val="24"/>
          <w:lang w:val="en-CA"/>
        </w:rPr>
        <w:t xml:space="preserve"> coding performance</w:t>
      </w:r>
      <w:r w:rsidR="001438A4" w:rsidRPr="00A318C1">
        <w:rPr>
          <w:sz w:val="24"/>
          <w:szCs w:val="24"/>
          <w:lang w:val="en-CA"/>
        </w:rPr>
        <w:t xml:space="preserve">. </w:t>
      </w:r>
    </w:p>
    <w:p w14:paraId="565AC5FD" w14:textId="77777777" w:rsidR="00F66698" w:rsidRPr="00D60571" w:rsidRDefault="00F66698" w:rsidP="009240F5">
      <w:pPr>
        <w:rPr>
          <w:lang w:val="en-CA"/>
        </w:rPr>
      </w:pPr>
    </w:p>
    <w:p w14:paraId="7E12E320" w14:textId="0B1389EA" w:rsidR="00E21402" w:rsidRDefault="00F66698" w:rsidP="00F66698">
      <w:pPr>
        <w:keepNext/>
        <w:jc w:val="center"/>
        <w:rPr>
          <w:lang w:val="en-CA"/>
        </w:rPr>
      </w:pPr>
      <w:r>
        <w:rPr>
          <w:noProof/>
          <w:lang w:val="en-CA"/>
        </w:rPr>
        <w:lastRenderedPageBreak/>
        <w:drawing>
          <wp:inline distT="0" distB="0" distL="0" distR="0" wp14:anchorId="35ACB9EF" wp14:editId="3FA0AD4E">
            <wp:extent cx="4104168" cy="2875209"/>
            <wp:effectExtent l="0" t="0" r="0" b="0"/>
            <wp:docPr id="817365721"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7365721" name="Picture 817365721"/>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130896" cy="2893934"/>
                    </a:xfrm>
                    <a:prstGeom prst="rect">
                      <a:avLst/>
                    </a:prstGeom>
                  </pic:spPr>
                </pic:pic>
              </a:graphicData>
            </a:graphic>
          </wp:inline>
        </w:drawing>
      </w:r>
    </w:p>
    <w:p w14:paraId="5BC13719" w14:textId="0DB1E125" w:rsidR="00D1617E" w:rsidRDefault="00D1617E" w:rsidP="00D1617E">
      <w:pPr>
        <w:pStyle w:val="Caption"/>
        <w:jc w:val="center"/>
        <w:rPr>
          <w:lang w:val="en-CA"/>
        </w:rPr>
      </w:pPr>
      <w:bookmarkStart w:id="2" w:name="_Ref156515061"/>
      <w:r>
        <w:t xml:space="preserve">Figure </w:t>
      </w:r>
      <w:fldSimple w:instr=" SEQ Figure \* ARABIC ">
        <w:r w:rsidR="00C52878">
          <w:rPr>
            <w:noProof/>
          </w:rPr>
          <w:t>1</w:t>
        </w:r>
      </w:fldSimple>
      <w:bookmarkEnd w:id="2"/>
      <w:r>
        <w:t>.</w:t>
      </w:r>
      <w:r>
        <w:rPr>
          <w:lang w:val="en-CA"/>
        </w:rPr>
        <w:t xml:space="preserve"> Rate distortion performance for all variants for the Tears of Steel “ToS” Scene 004</w:t>
      </w:r>
    </w:p>
    <w:p w14:paraId="6CE915F2" w14:textId="77777777" w:rsidR="00D1617E" w:rsidRDefault="00D1617E" w:rsidP="00E21402">
      <w:pPr>
        <w:keepNext/>
        <w:jc w:val="left"/>
        <w:rPr>
          <w:lang w:val="en-CA"/>
        </w:rPr>
      </w:pPr>
    </w:p>
    <w:p w14:paraId="76CACEDD" w14:textId="7DAD7EDE" w:rsidR="00C52878" w:rsidRDefault="00AF7F1E" w:rsidP="00C52878">
      <w:pPr>
        <w:keepNext/>
        <w:jc w:val="center"/>
      </w:pPr>
      <w:r>
        <w:rPr>
          <w:noProof/>
          <w:lang w:val="en-CA"/>
        </w:rPr>
        <w:drawing>
          <wp:inline distT="0" distB="0" distL="0" distR="0" wp14:anchorId="0B822A38" wp14:editId="3451C288">
            <wp:extent cx="3958209" cy="2753832"/>
            <wp:effectExtent l="0" t="0" r="4445" b="2540"/>
            <wp:docPr id="18903016"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03016" name="Picture 18903016"/>
                    <pic:cNvPicPr/>
                  </pic:nvPicPr>
                  <pic:blipFill>
                    <a:blip r:embed="rId15" cstate="print">
                      <a:extLst>
                        <a:ext uri="{28A0092B-C50C-407E-A947-70E740481C1C}">
                          <a14:useLocalDpi xmlns:a14="http://schemas.microsoft.com/office/drawing/2010/main" val="0"/>
                        </a:ext>
                      </a:extLst>
                    </a:blip>
                    <a:stretch>
                      <a:fillRect/>
                    </a:stretch>
                  </pic:blipFill>
                  <pic:spPr>
                    <a:xfrm>
                      <a:off x="0" y="0"/>
                      <a:ext cx="3973565" cy="2764516"/>
                    </a:xfrm>
                    <a:prstGeom prst="rect">
                      <a:avLst/>
                    </a:prstGeom>
                  </pic:spPr>
                </pic:pic>
              </a:graphicData>
            </a:graphic>
          </wp:inline>
        </w:drawing>
      </w:r>
    </w:p>
    <w:p w14:paraId="4474B8B3" w14:textId="1BF12410" w:rsidR="00A228FD" w:rsidRDefault="00C52878" w:rsidP="00C52878">
      <w:pPr>
        <w:pStyle w:val="Caption"/>
        <w:jc w:val="center"/>
        <w:rPr>
          <w:lang w:val="en-CA"/>
        </w:rPr>
      </w:pPr>
      <w:bookmarkStart w:id="3" w:name="_Ref156841417"/>
      <w:r>
        <w:t xml:space="preserve">Figure </w:t>
      </w:r>
      <w:fldSimple w:instr=" SEQ Figure \* ARABIC ">
        <w:r>
          <w:rPr>
            <w:noProof/>
          </w:rPr>
          <w:t>2</w:t>
        </w:r>
      </w:fldSimple>
      <w:bookmarkEnd w:id="3"/>
      <w:r>
        <w:t>.</w:t>
      </w:r>
      <w:r>
        <w:rPr>
          <w:lang w:val="en-CA"/>
        </w:rPr>
        <w:t xml:space="preserve"> Rate distortion performance for all variants for the Tears of Steel “ToS” Scene 021</w:t>
      </w:r>
    </w:p>
    <w:p w14:paraId="16106A91" w14:textId="77777777" w:rsidR="00AF7F1E" w:rsidRPr="00AF7F1E" w:rsidRDefault="00AF7F1E" w:rsidP="009240F5">
      <w:pPr>
        <w:rPr>
          <w:lang w:val="en-CA"/>
        </w:rPr>
      </w:pPr>
    </w:p>
    <w:p w14:paraId="6235C2E9" w14:textId="4B3688ED" w:rsidR="00D1617E" w:rsidRDefault="00B72952" w:rsidP="0090706F">
      <w:pPr>
        <w:keepNext/>
        <w:jc w:val="center"/>
        <w:rPr>
          <w:lang w:val="en-CA"/>
        </w:rPr>
      </w:pPr>
      <w:r>
        <w:rPr>
          <w:noProof/>
          <w:lang w:val="en-CA"/>
        </w:rPr>
        <w:lastRenderedPageBreak/>
        <w:drawing>
          <wp:inline distT="0" distB="0" distL="0" distR="0" wp14:anchorId="062FC198" wp14:editId="7BE25131">
            <wp:extent cx="4353632" cy="3025199"/>
            <wp:effectExtent l="0" t="0" r="2540" b="0"/>
            <wp:docPr id="75183509"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183509" name="Picture 75183509"/>
                    <pic:cNvPicPr/>
                  </pic:nvPicPr>
                  <pic:blipFill>
                    <a:blip r:embed="rId16" cstate="print">
                      <a:extLst>
                        <a:ext uri="{28A0092B-C50C-407E-A947-70E740481C1C}">
                          <a14:useLocalDpi xmlns:a14="http://schemas.microsoft.com/office/drawing/2010/main" val="0"/>
                        </a:ext>
                      </a:extLst>
                    </a:blip>
                    <a:stretch>
                      <a:fillRect/>
                    </a:stretch>
                  </pic:blipFill>
                  <pic:spPr>
                    <a:xfrm>
                      <a:off x="0" y="0"/>
                      <a:ext cx="4364463" cy="3032725"/>
                    </a:xfrm>
                    <a:prstGeom prst="rect">
                      <a:avLst/>
                    </a:prstGeom>
                  </pic:spPr>
                </pic:pic>
              </a:graphicData>
            </a:graphic>
          </wp:inline>
        </w:drawing>
      </w:r>
    </w:p>
    <w:p w14:paraId="78555C4A" w14:textId="77EBEBD5" w:rsidR="0090706F" w:rsidRDefault="00FF630F" w:rsidP="0090706F">
      <w:pPr>
        <w:pStyle w:val="Caption"/>
        <w:jc w:val="center"/>
        <w:rPr>
          <w:lang w:val="en-CA"/>
        </w:rPr>
      </w:pPr>
      <w:r>
        <w:t xml:space="preserve">Figure </w:t>
      </w:r>
      <w:fldSimple w:instr=" SEQ Figure \* ARABIC ">
        <w:r>
          <w:rPr>
            <w:noProof/>
          </w:rPr>
          <w:t>3</w:t>
        </w:r>
      </w:fldSimple>
      <w:r>
        <w:t>.</w:t>
      </w:r>
      <w:r>
        <w:rPr>
          <w:lang w:val="en-CA"/>
        </w:rPr>
        <w:t xml:space="preserve"> </w:t>
      </w:r>
      <w:r w:rsidR="0090706F">
        <w:rPr>
          <w:lang w:val="en-CA"/>
        </w:rPr>
        <w:t>Rate distortion performance for all variants for the Tears of Steel “ToS” Scene 023</w:t>
      </w:r>
    </w:p>
    <w:p w14:paraId="70455AC8" w14:textId="0EA5C20B" w:rsidR="0090706F" w:rsidRDefault="00B72952" w:rsidP="00C638C4">
      <w:pPr>
        <w:keepNext/>
        <w:jc w:val="center"/>
        <w:rPr>
          <w:lang w:val="en-CA"/>
        </w:rPr>
      </w:pPr>
      <w:r>
        <w:rPr>
          <w:noProof/>
          <w:lang w:val="en-CA"/>
        </w:rPr>
        <w:drawing>
          <wp:inline distT="0" distB="0" distL="0" distR="0" wp14:anchorId="20BEE1F3" wp14:editId="4CC35009">
            <wp:extent cx="4284921" cy="2965493"/>
            <wp:effectExtent l="0" t="0" r="0" b="0"/>
            <wp:docPr id="2096131755" name="Picture 22" descr="A graph with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6131755" name="Picture 22" descr="A graph with different colored lines&#10;&#10;Description automatically generated"/>
                    <pic:cNvPicPr/>
                  </pic:nvPicPr>
                  <pic:blipFill>
                    <a:blip r:embed="rId17" cstate="print">
                      <a:extLst>
                        <a:ext uri="{28A0092B-C50C-407E-A947-70E740481C1C}">
                          <a14:useLocalDpi xmlns:a14="http://schemas.microsoft.com/office/drawing/2010/main" val="0"/>
                        </a:ext>
                      </a:extLst>
                    </a:blip>
                    <a:stretch>
                      <a:fillRect/>
                    </a:stretch>
                  </pic:blipFill>
                  <pic:spPr>
                    <a:xfrm>
                      <a:off x="0" y="0"/>
                      <a:ext cx="4302188" cy="2977443"/>
                    </a:xfrm>
                    <a:prstGeom prst="rect">
                      <a:avLst/>
                    </a:prstGeom>
                  </pic:spPr>
                </pic:pic>
              </a:graphicData>
            </a:graphic>
          </wp:inline>
        </w:drawing>
      </w:r>
    </w:p>
    <w:p w14:paraId="62D6B2A5" w14:textId="21C3C30B" w:rsidR="003C7EE4" w:rsidRPr="003C7EE4" w:rsidRDefault="00FF630F" w:rsidP="003C7EE4">
      <w:pPr>
        <w:pStyle w:val="Caption"/>
        <w:jc w:val="center"/>
        <w:rPr>
          <w:lang w:val="en-CA"/>
        </w:rPr>
      </w:pPr>
      <w:r>
        <w:t xml:space="preserve">Figure </w:t>
      </w:r>
      <w:fldSimple w:instr=" SEQ Figure \* ARABIC ">
        <w:r>
          <w:rPr>
            <w:noProof/>
          </w:rPr>
          <w:t>4</w:t>
        </w:r>
      </w:fldSimple>
      <w:r>
        <w:t>.</w:t>
      </w:r>
      <w:r w:rsidR="007B5D76">
        <w:rPr>
          <w:lang w:val="en-CA"/>
        </w:rPr>
        <w:t xml:space="preserve"> Rate distortion performance for all variants for the Tears of Steel “ToS” Scene 029</w:t>
      </w:r>
    </w:p>
    <w:p w14:paraId="0865426E" w14:textId="610A4CC5" w:rsidR="00D1617E" w:rsidRDefault="00B72952" w:rsidP="003C7EE4">
      <w:pPr>
        <w:keepNext/>
        <w:jc w:val="center"/>
        <w:rPr>
          <w:lang w:val="en-CA"/>
        </w:rPr>
      </w:pPr>
      <w:r>
        <w:rPr>
          <w:noProof/>
          <w:lang w:val="en-CA"/>
        </w:rPr>
        <w:lastRenderedPageBreak/>
        <w:drawing>
          <wp:inline distT="0" distB="0" distL="0" distR="0" wp14:anchorId="15EE1FCC" wp14:editId="7B42CD1A">
            <wp:extent cx="4111293" cy="2836501"/>
            <wp:effectExtent l="0" t="0" r="3810" b="0"/>
            <wp:docPr id="1334237286" name="Picture 23" descr="A graph with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4237286" name="Picture 23" descr="A graph with different colored lines&#10;&#10;Description automatically generated"/>
                    <pic:cNvPicPr/>
                  </pic:nvPicPr>
                  <pic:blipFill>
                    <a:blip r:embed="rId18" cstate="print">
                      <a:extLst>
                        <a:ext uri="{28A0092B-C50C-407E-A947-70E740481C1C}">
                          <a14:useLocalDpi xmlns:a14="http://schemas.microsoft.com/office/drawing/2010/main" val="0"/>
                        </a:ext>
                      </a:extLst>
                    </a:blip>
                    <a:stretch>
                      <a:fillRect/>
                    </a:stretch>
                  </pic:blipFill>
                  <pic:spPr>
                    <a:xfrm>
                      <a:off x="0" y="0"/>
                      <a:ext cx="4129964" cy="2849383"/>
                    </a:xfrm>
                    <a:prstGeom prst="rect">
                      <a:avLst/>
                    </a:prstGeom>
                  </pic:spPr>
                </pic:pic>
              </a:graphicData>
            </a:graphic>
          </wp:inline>
        </w:drawing>
      </w:r>
    </w:p>
    <w:p w14:paraId="0DF15420" w14:textId="1A1362A7" w:rsidR="00B609E5" w:rsidRPr="00B609E5" w:rsidRDefault="00FF630F" w:rsidP="00B609E5">
      <w:pPr>
        <w:pStyle w:val="Caption"/>
        <w:jc w:val="center"/>
        <w:rPr>
          <w:lang w:val="en-CA"/>
        </w:rPr>
      </w:pPr>
      <w:r>
        <w:t xml:space="preserve">Figure </w:t>
      </w:r>
      <w:fldSimple w:instr=" SEQ Figure \* ARABIC ">
        <w:r>
          <w:rPr>
            <w:noProof/>
          </w:rPr>
          <w:t>5</w:t>
        </w:r>
      </w:fldSimple>
      <w:r>
        <w:t>.</w:t>
      </w:r>
      <w:r>
        <w:rPr>
          <w:lang w:val="en-CA"/>
        </w:rPr>
        <w:t xml:space="preserve"> </w:t>
      </w:r>
      <w:r w:rsidR="003C7EE4">
        <w:rPr>
          <w:lang w:val="en-CA"/>
        </w:rPr>
        <w:t>Rate distortion performance for all variants for the Tears of Steel “ToS” Scene 030</w:t>
      </w:r>
    </w:p>
    <w:p w14:paraId="123C672B" w14:textId="2EC59ECA" w:rsidR="003C7EE4" w:rsidRDefault="00B609E5" w:rsidP="003C7EE4">
      <w:pPr>
        <w:keepNext/>
        <w:jc w:val="center"/>
        <w:rPr>
          <w:lang w:val="en-CA"/>
        </w:rPr>
      </w:pPr>
      <w:r>
        <w:rPr>
          <w:noProof/>
          <w:lang w:val="en-CA"/>
        </w:rPr>
        <w:drawing>
          <wp:inline distT="0" distB="0" distL="0" distR="0" wp14:anchorId="1E41E7FA" wp14:editId="315093CC">
            <wp:extent cx="4137488" cy="2871898"/>
            <wp:effectExtent l="0" t="0" r="3175" b="0"/>
            <wp:docPr id="2109743369" name="Picture 25" descr="A graph with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9743369" name="Picture 25" descr="A graph with different colored lines&#10;&#10;Description automatically generated"/>
                    <pic:cNvPicPr/>
                  </pic:nvPicPr>
                  <pic:blipFill>
                    <a:blip r:embed="rId19" cstate="print">
                      <a:extLst>
                        <a:ext uri="{28A0092B-C50C-407E-A947-70E740481C1C}">
                          <a14:useLocalDpi xmlns:a14="http://schemas.microsoft.com/office/drawing/2010/main" val="0"/>
                        </a:ext>
                      </a:extLst>
                    </a:blip>
                    <a:stretch>
                      <a:fillRect/>
                    </a:stretch>
                  </pic:blipFill>
                  <pic:spPr>
                    <a:xfrm>
                      <a:off x="0" y="0"/>
                      <a:ext cx="4154911" cy="2883992"/>
                    </a:xfrm>
                    <a:prstGeom prst="rect">
                      <a:avLst/>
                    </a:prstGeom>
                  </pic:spPr>
                </pic:pic>
              </a:graphicData>
            </a:graphic>
          </wp:inline>
        </w:drawing>
      </w:r>
    </w:p>
    <w:p w14:paraId="3E78F917" w14:textId="7B647989" w:rsidR="00A950AE" w:rsidRPr="003C7EE4" w:rsidRDefault="00FF630F" w:rsidP="00A950AE">
      <w:pPr>
        <w:pStyle w:val="Caption"/>
        <w:jc w:val="center"/>
        <w:rPr>
          <w:lang w:val="en-CA"/>
        </w:rPr>
      </w:pPr>
      <w:r>
        <w:t xml:space="preserve">Figure </w:t>
      </w:r>
      <w:fldSimple w:instr=" SEQ Figure \* ARABIC ">
        <w:r>
          <w:rPr>
            <w:noProof/>
          </w:rPr>
          <w:t>6</w:t>
        </w:r>
      </w:fldSimple>
      <w:r>
        <w:t>.</w:t>
      </w:r>
      <w:r>
        <w:rPr>
          <w:lang w:val="en-CA"/>
        </w:rPr>
        <w:t xml:space="preserve"> </w:t>
      </w:r>
      <w:r w:rsidR="00A950AE">
        <w:rPr>
          <w:lang w:val="en-CA"/>
        </w:rPr>
        <w:t>Rate distortion performance for all variants for the Tears of Steel “ToS” Scene 044</w:t>
      </w:r>
    </w:p>
    <w:p w14:paraId="7B582101" w14:textId="05023091" w:rsidR="00995D5E" w:rsidRDefault="001E1F13" w:rsidP="001E1F13">
      <w:pPr>
        <w:keepNext/>
        <w:jc w:val="center"/>
        <w:rPr>
          <w:lang w:val="en-CA"/>
        </w:rPr>
      </w:pPr>
      <w:r>
        <w:rPr>
          <w:noProof/>
          <w:lang w:val="en-CA"/>
        </w:rPr>
        <w:lastRenderedPageBreak/>
        <w:drawing>
          <wp:inline distT="0" distB="0" distL="0" distR="0" wp14:anchorId="19D42A20" wp14:editId="67C2A569">
            <wp:extent cx="3827721" cy="2653596"/>
            <wp:effectExtent l="0" t="0" r="0" b="1270"/>
            <wp:docPr id="1038945412" name="Picture 26" descr="A graph with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8945412" name="Picture 26" descr="A graph with different colored lines&#10;&#10;Description automatically generated"/>
                    <pic:cNvPicPr/>
                  </pic:nvPicPr>
                  <pic:blipFill>
                    <a:blip r:embed="rId20" cstate="print">
                      <a:extLst>
                        <a:ext uri="{28A0092B-C50C-407E-A947-70E740481C1C}">
                          <a14:useLocalDpi xmlns:a14="http://schemas.microsoft.com/office/drawing/2010/main" val="0"/>
                        </a:ext>
                      </a:extLst>
                    </a:blip>
                    <a:stretch>
                      <a:fillRect/>
                    </a:stretch>
                  </pic:blipFill>
                  <pic:spPr>
                    <a:xfrm>
                      <a:off x="0" y="0"/>
                      <a:ext cx="3852658" cy="2670884"/>
                    </a:xfrm>
                    <a:prstGeom prst="rect">
                      <a:avLst/>
                    </a:prstGeom>
                  </pic:spPr>
                </pic:pic>
              </a:graphicData>
            </a:graphic>
          </wp:inline>
        </w:drawing>
      </w:r>
    </w:p>
    <w:p w14:paraId="24144901" w14:textId="474EA672" w:rsidR="00CE4BF0" w:rsidRPr="00CE4BF0" w:rsidRDefault="00FF630F" w:rsidP="00CE4BF0">
      <w:pPr>
        <w:pStyle w:val="Caption"/>
        <w:jc w:val="center"/>
        <w:rPr>
          <w:lang w:val="en-CA"/>
        </w:rPr>
      </w:pPr>
      <w:r>
        <w:t xml:space="preserve">Figure </w:t>
      </w:r>
      <w:fldSimple w:instr=" SEQ Figure \* ARABIC ">
        <w:r>
          <w:rPr>
            <w:noProof/>
          </w:rPr>
          <w:t>7</w:t>
        </w:r>
      </w:fldSimple>
      <w:r>
        <w:t>.</w:t>
      </w:r>
      <w:r>
        <w:rPr>
          <w:lang w:val="en-CA"/>
        </w:rPr>
        <w:t xml:space="preserve"> </w:t>
      </w:r>
      <w:r w:rsidR="00B63A4D">
        <w:rPr>
          <w:lang w:val="en-CA"/>
        </w:rPr>
        <w:t>Rate distortion performance for all variants for the Tears of Steel “ToS” Scene 046</w:t>
      </w:r>
    </w:p>
    <w:p w14:paraId="3CD5C8D9" w14:textId="74B953BC" w:rsidR="00B63A4D" w:rsidRDefault="00BB2AC8" w:rsidP="00B63A4D">
      <w:pPr>
        <w:keepNext/>
        <w:jc w:val="center"/>
        <w:rPr>
          <w:lang w:val="en-CA"/>
        </w:rPr>
      </w:pPr>
      <w:r>
        <w:rPr>
          <w:noProof/>
          <w:lang w:val="en-CA"/>
        </w:rPr>
        <w:drawing>
          <wp:inline distT="0" distB="0" distL="0" distR="0" wp14:anchorId="0DAC357B" wp14:editId="11EA621D">
            <wp:extent cx="3827721" cy="2650719"/>
            <wp:effectExtent l="0" t="0" r="0" b="3810"/>
            <wp:docPr id="158211723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2117237" name="Picture 1582117237"/>
                    <pic:cNvPicPr/>
                  </pic:nvPicPr>
                  <pic:blipFill>
                    <a:blip r:embed="rId21" cstate="print">
                      <a:extLst>
                        <a:ext uri="{28A0092B-C50C-407E-A947-70E740481C1C}">
                          <a14:useLocalDpi xmlns:a14="http://schemas.microsoft.com/office/drawing/2010/main" val="0"/>
                        </a:ext>
                      </a:extLst>
                    </a:blip>
                    <a:stretch>
                      <a:fillRect/>
                    </a:stretch>
                  </pic:blipFill>
                  <pic:spPr>
                    <a:xfrm>
                      <a:off x="0" y="0"/>
                      <a:ext cx="3859756" cy="2672903"/>
                    </a:xfrm>
                    <a:prstGeom prst="rect">
                      <a:avLst/>
                    </a:prstGeom>
                  </pic:spPr>
                </pic:pic>
              </a:graphicData>
            </a:graphic>
          </wp:inline>
        </w:drawing>
      </w:r>
    </w:p>
    <w:p w14:paraId="32CEB0C4" w14:textId="4A380948" w:rsidR="00E81EFA" w:rsidRPr="00E81EFA" w:rsidRDefault="00FF630F" w:rsidP="003837F8">
      <w:pPr>
        <w:pStyle w:val="Caption"/>
        <w:jc w:val="center"/>
        <w:rPr>
          <w:lang w:val="en-CA"/>
        </w:rPr>
      </w:pPr>
      <w:r>
        <w:t xml:space="preserve">Figure </w:t>
      </w:r>
      <w:fldSimple w:instr=" SEQ Figure \* ARABIC ">
        <w:r>
          <w:rPr>
            <w:noProof/>
          </w:rPr>
          <w:t>8</w:t>
        </w:r>
      </w:fldSimple>
      <w:r>
        <w:t>.</w:t>
      </w:r>
      <w:r>
        <w:rPr>
          <w:lang w:val="en-CA"/>
        </w:rPr>
        <w:t xml:space="preserve"> </w:t>
      </w:r>
      <w:r w:rsidR="00CE4BF0">
        <w:rPr>
          <w:lang w:val="en-CA"/>
        </w:rPr>
        <w:t>Rate distortion performance for all variants for the Tears of Steel “ToS” Scene 062</w:t>
      </w:r>
    </w:p>
    <w:p w14:paraId="767AD75F" w14:textId="7FBA9A2E" w:rsidR="00CE4BF0" w:rsidRDefault="00BB2AC8" w:rsidP="00B63A4D">
      <w:pPr>
        <w:keepNext/>
        <w:jc w:val="center"/>
        <w:rPr>
          <w:lang w:val="en-CA"/>
        </w:rPr>
      </w:pPr>
      <w:r>
        <w:rPr>
          <w:noProof/>
          <w:lang w:val="en-CA"/>
        </w:rPr>
        <w:drawing>
          <wp:inline distT="0" distB="0" distL="0" distR="0" wp14:anchorId="28F426B4" wp14:editId="7DDAD3D4">
            <wp:extent cx="3880884" cy="2677535"/>
            <wp:effectExtent l="0" t="0" r="5715" b="2540"/>
            <wp:docPr id="854738523"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4738523" name="Picture 854738523"/>
                    <pic:cNvPicPr/>
                  </pic:nvPicPr>
                  <pic:blipFill>
                    <a:blip r:embed="rId22" cstate="print">
                      <a:extLst>
                        <a:ext uri="{28A0092B-C50C-407E-A947-70E740481C1C}">
                          <a14:useLocalDpi xmlns:a14="http://schemas.microsoft.com/office/drawing/2010/main" val="0"/>
                        </a:ext>
                      </a:extLst>
                    </a:blip>
                    <a:stretch>
                      <a:fillRect/>
                    </a:stretch>
                  </pic:blipFill>
                  <pic:spPr>
                    <a:xfrm>
                      <a:off x="0" y="0"/>
                      <a:ext cx="3898559" cy="2689730"/>
                    </a:xfrm>
                    <a:prstGeom prst="rect">
                      <a:avLst/>
                    </a:prstGeom>
                  </pic:spPr>
                </pic:pic>
              </a:graphicData>
            </a:graphic>
          </wp:inline>
        </w:drawing>
      </w:r>
    </w:p>
    <w:p w14:paraId="255BFE57" w14:textId="4E326C3E" w:rsidR="003837F8" w:rsidRDefault="00FF630F" w:rsidP="003837F8">
      <w:pPr>
        <w:pStyle w:val="Caption"/>
        <w:jc w:val="center"/>
        <w:rPr>
          <w:lang w:val="en-CA"/>
        </w:rPr>
      </w:pPr>
      <w:r>
        <w:t xml:space="preserve">Figure </w:t>
      </w:r>
      <w:fldSimple w:instr=" SEQ Figure \* ARABIC ">
        <w:r>
          <w:rPr>
            <w:noProof/>
          </w:rPr>
          <w:t>9</w:t>
        </w:r>
      </w:fldSimple>
      <w:r>
        <w:t>.</w:t>
      </w:r>
      <w:r>
        <w:rPr>
          <w:lang w:val="en-CA"/>
        </w:rPr>
        <w:t xml:space="preserve"> </w:t>
      </w:r>
      <w:r w:rsidR="003837F8">
        <w:rPr>
          <w:lang w:val="en-CA"/>
        </w:rPr>
        <w:t>Rate distortion performance for all variants for the Tears of Steel “ToS” Scene 101</w:t>
      </w:r>
    </w:p>
    <w:p w14:paraId="629DF6A0" w14:textId="5347B9FC" w:rsidR="00F42427" w:rsidRDefault="00AF4E13" w:rsidP="00670800">
      <w:pPr>
        <w:jc w:val="center"/>
        <w:rPr>
          <w:lang w:val="en-CA"/>
        </w:rPr>
      </w:pPr>
      <w:r>
        <w:rPr>
          <w:noProof/>
          <w:lang w:val="en-CA"/>
        </w:rPr>
        <w:lastRenderedPageBreak/>
        <w:drawing>
          <wp:inline distT="0" distB="0" distL="0" distR="0" wp14:anchorId="07C744F1" wp14:editId="03D80953">
            <wp:extent cx="4274288" cy="2992552"/>
            <wp:effectExtent l="0" t="0" r="5715" b="5080"/>
            <wp:docPr id="1025095253"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5095253" name="Picture 1025095253"/>
                    <pic:cNvPicPr/>
                  </pic:nvPicPr>
                  <pic:blipFill>
                    <a:blip r:embed="rId23" cstate="print">
                      <a:extLst>
                        <a:ext uri="{28A0092B-C50C-407E-A947-70E740481C1C}">
                          <a14:useLocalDpi xmlns:a14="http://schemas.microsoft.com/office/drawing/2010/main" val="0"/>
                        </a:ext>
                      </a:extLst>
                    </a:blip>
                    <a:stretch>
                      <a:fillRect/>
                    </a:stretch>
                  </pic:blipFill>
                  <pic:spPr>
                    <a:xfrm>
                      <a:off x="0" y="0"/>
                      <a:ext cx="4282813" cy="2998521"/>
                    </a:xfrm>
                    <a:prstGeom prst="rect">
                      <a:avLst/>
                    </a:prstGeom>
                  </pic:spPr>
                </pic:pic>
              </a:graphicData>
            </a:graphic>
          </wp:inline>
        </w:drawing>
      </w:r>
    </w:p>
    <w:p w14:paraId="6016B7AC" w14:textId="6FEA54C8" w:rsidR="00670800" w:rsidRPr="00F42427" w:rsidRDefault="00FF630F" w:rsidP="004920F4">
      <w:pPr>
        <w:pStyle w:val="Caption"/>
        <w:jc w:val="center"/>
        <w:rPr>
          <w:lang w:val="en-CA"/>
        </w:rPr>
      </w:pPr>
      <w:r>
        <w:t xml:space="preserve">Figure </w:t>
      </w:r>
      <w:fldSimple w:instr=" SEQ Figure \* ARABIC ">
        <w:r>
          <w:rPr>
            <w:noProof/>
          </w:rPr>
          <w:t>10</w:t>
        </w:r>
      </w:fldSimple>
      <w:r>
        <w:t>.</w:t>
      </w:r>
      <w:r>
        <w:rPr>
          <w:lang w:val="en-CA"/>
        </w:rPr>
        <w:t xml:space="preserve"> </w:t>
      </w:r>
      <w:r w:rsidR="00670800">
        <w:rPr>
          <w:lang w:val="en-CA"/>
        </w:rPr>
        <w:t>Rate distortion performance for all variants for the Tears of Steel “ToS” Scene 135</w:t>
      </w:r>
    </w:p>
    <w:p w14:paraId="1DA0DF15" w14:textId="4CBA55B6" w:rsidR="003837F8" w:rsidRDefault="00AF4E13" w:rsidP="003837F8">
      <w:pPr>
        <w:keepNext/>
        <w:jc w:val="center"/>
        <w:rPr>
          <w:lang w:val="en-CA"/>
        </w:rPr>
      </w:pPr>
      <w:r>
        <w:rPr>
          <w:noProof/>
          <w:lang w:val="en-CA"/>
        </w:rPr>
        <w:drawing>
          <wp:inline distT="0" distB="0" distL="0" distR="0" wp14:anchorId="42951B8D" wp14:editId="200A684A">
            <wp:extent cx="4530714" cy="3168192"/>
            <wp:effectExtent l="0" t="0" r="3810" b="0"/>
            <wp:docPr id="714849991"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4849991" name="Picture 714849991"/>
                    <pic:cNvPicPr/>
                  </pic:nvPicPr>
                  <pic:blipFill>
                    <a:blip r:embed="rId24">
                      <a:extLst>
                        <a:ext uri="{28A0092B-C50C-407E-A947-70E740481C1C}">
                          <a14:useLocalDpi xmlns:a14="http://schemas.microsoft.com/office/drawing/2010/main" val="0"/>
                        </a:ext>
                      </a:extLst>
                    </a:blip>
                    <a:stretch>
                      <a:fillRect/>
                    </a:stretch>
                  </pic:blipFill>
                  <pic:spPr>
                    <a:xfrm>
                      <a:off x="0" y="0"/>
                      <a:ext cx="4550682" cy="3182155"/>
                    </a:xfrm>
                    <a:prstGeom prst="rect">
                      <a:avLst/>
                    </a:prstGeom>
                  </pic:spPr>
                </pic:pic>
              </a:graphicData>
            </a:graphic>
          </wp:inline>
        </w:drawing>
      </w:r>
    </w:p>
    <w:p w14:paraId="5487E396" w14:textId="66898DD5" w:rsidR="004920F4" w:rsidRDefault="00FF630F" w:rsidP="004920F4">
      <w:pPr>
        <w:pStyle w:val="Caption"/>
        <w:jc w:val="center"/>
        <w:rPr>
          <w:lang w:val="en-CA"/>
        </w:rPr>
      </w:pPr>
      <w:bookmarkStart w:id="4" w:name="_Ref156515349"/>
      <w:r>
        <w:t xml:space="preserve">Figure </w:t>
      </w:r>
      <w:fldSimple w:instr=" SEQ Figure \* ARABIC ">
        <w:r>
          <w:rPr>
            <w:noProof/>
          </w:rPr>
          <w:t>11</w:t>
        </w:r>
      </w:fldSimple>
      <w:bookmarkEnd w:id="4"/>
      <w:r>
        <w:t>.</w:t>
      </w:r>
      <w:r>
        <w:rPr>
          <w:lang w:val="en-CA"/>
        </w:rPr>
        <w:t xml:space="preserve"> </w:t>
      </w:r>
      <w:r w:rsidR="004920F4">
        <w:rPr>
          <w:lang w:val="en-CA"/>
        </w:rPr>
        <w:t>Rate distortion performance for all variants for the Tears of Steel “ToS” Scene 136</w:t>
      </w:r>
    </w:p>
    <w:p w14:paraId="1A57893E" w14:textId="3CED3B71" w:rsidR="0083051F" w:rsidRPr="0083051F" w:rsidRDefault="00FF630F" w:rsidP="009240F5">
      <w:pPr>
        <w:rPr>
          <w:lang w:val="en-CA"/>
        </w:rPr>
      </w:pPr>
      <w:r>
        <w:rPr>
          <w:lang w:val="en-CA"/>
        </w:rPr>
        <w:fldChar w:fldCharType="begin"/>
      </w:r>
      <w:r>
        <w:rPr>
          <w:lang w:val="en-CA"/>
        </w:rPr>
        <w:instrText xml:space="preserve"> REF _Ref156515469 \h </w:instrText>
      </w:r>
      <w:r>
        <w:rPr>
          <w:lang w:val="en-CA"/>
        </w:rPr>
      </w:r>
      <w:r>
        <w:rPr>
          <w:lang w:val="en-CA"/>
        </w:rPr>
        <w:fldChar w:fldCharType="separate"/>
      </w:r>
      <w:r>
        <w:t xml:space="preserve">Figure </w:t>
      </w:r>
      <w:r>
        <w:rPr>
          <w:noProof/>
        </w:rPr>
        <w:t>12</w:t>
      </w:r>
      <w:r>
        <w:rPr>
          <w:lang w:val="en-CA"/>
        </w:rPr>
        <w:fldChar w:fldCharType="end"/>
      </w:r>
      <w:r>
        <w:rPr>
          <w:lang w:val="en-CA"/>
        </w:rPr>
        <w:t xml:space="preserve"> </w:t>
      </w:r>
      <w:r w:rsidR="0083051F">
        <w:rPr>
          <w:lang w:val="en-CA"/>
        </w:rPr>
        <w:t xml:space="preserve">through </w:t>
      </w:r>
      <w:r w:rsidR="002E71CF">
        <w:rPr>
          <w:lang w:val="en-CA"/>
        </w:rPr>
        <w:fldChar w:fldCharType="begin"/>
      </w:r>
      <w:r w:rsidR="002E71CF">
        <w:rPr>
          <w:lang w:val="en-CA"/>
        </w:rPr>
        <w:instrText xml:space="preserve"> REF _Ref156515479 \h </w:instrText>
      </w:r>
      <w:r w:rsidR="002E71CF">
        <w:rPr>
          <w:lang w:val="en-CA"/>
        </w:rPr>
      </w:r>
      <w:r w:rsidR="002E71CF">
        <w:rPr>
          <w:lang w:val="en-CA"/>
        </w:rPr>
        <w:fldChar w:fldCharType="separate"/>
      </w:r>
      <w:r w:rsidR="002E71CF">
        <w:t xml:space="preserve">Figure </w:t>
      </w:r>
      <w:r w:rsidR="002E71CF">
        <w:rPr>
          <w:noProof/>
        </w:rPr>
        <w:t>22</w:t>
      </w:r>
      <w:r w:rsidR="002E71CF">
        <w:rPr>
          <w:lang w:val="en-CA"/>
        </w:rPr>
        <w:fldChar w:fldCharType="end"/>
      </w:r>
      <w:r w:rsidR="002E71CF">
        <w:rPr>
          <w:lang w:val="en-CA"/>
        </w:rPr>
        <w:t xml:space="preserve"> </w:t>
      </w:r>
      <w:r w:rsidR="0083051F">
        <w:rPr>
          <w:lang w:val="en-CA"/>
        </w:rPr>
        <w:t xml:space="preserve">show the </w:t>
      </w:r>
      <w:r w:rsidR="00EC5A4E">
        <w:rPr>
          <w:lang w:val="en-CA"/>
        </w:rPr>
        <w:t>performance of the average PSNR with the average bitrate for all variants for Tears of Steel.</w:t>
      </w:r>
    </w:p>
    <w:p w14:paraId="1E88867C" w14:textId="4CA85FB7" w:rsidR="00255812" w:rsidRDefault="00255812" w:rsidP="00255812">
      <w:pPr>
        <w:jc w:val="center"/>
        <w:rPr>
          <w:lang w:val="en-CA"/>
        </w:rPr>
      </w:pPr>
      <w:r>
        <w:rPr>
          <w:noProof/>
          <w:lang w:val="en-CA"/>
        </w:rPr>
        <w:lastRenderedPageBreak/>
        <w:drawing>
          <wp:inline distT="0" distB="0" distL="0" distR="0" wp14:anchorId="5A7BCAB2" wp14:editId="44C18B57">
            <wp:extent cx="3912041" cy="3164830"/>
            <wp:effectExtent l="0" t="0" r="0" b="0"/>
            <wp:docPr id="86010653" name="Picture 98" descr="A graph with numbers and symbol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010653" name="Picture 98" descr="A graph with numbers and symbols&#10;&#10;Description automatically generated"/>
                    <pic:cNvPicPr/>
                  </pic:nvPicPr>
                  <pic:blipFill>
                    <a:blip r:embed="rId25" cstate="print">
                      <a:extLst>
                        <a:ext uri="{28A0092B-C50C-407E-A947-70E740481C1C}">
                          <a14:useLocalDpi xmlns:a14="http://schemas.microsoft.com/office/drawing/2010/main" val="0"/>
                        </a:ext>
                      </a:extLst>
                    </a:blip>
                    <a:stretch>
                      <a:fillRect/>
                    </a:stretch>
                  </pic:blipFill>
                  <pic:spPr>
                    <a:xfrm>
                      <a:off x="0" y="0"/>
                      <a:ext cx="3920504" cy="3171676"/>
                    </a:xfrm>
                    <a:prstGeom prst="rect">
                      <a:avLst/>
                    </a:prstGeom>
                  </pic:spPr>
                </pic:pic>
              </a:graphicData>
            </a:graphic>
          </wp:inline>
        </w:drawing>
      </w:r>
    </w:p>
    <w:p w14:paraId="6E91FE8F" w14:textId="1726D1B6" w:rsidR="0083051F" w:rsidRDefault="00FF630F" w:rsidP="009240F5">
      <w:pPr>
        <w:pStyle w:val="Caption"/>
        <w:jc w:val="center"/>
        <w:rPr>
          <w:lang w:val="en-CA"/>
        </w:rPr>
      </w:pPr>
      <w:bookmarkStart w:id="5" w:name="_Ref156515469"/>
      <w:r>
        <w:t xml:space="preserve">Figure </w:t>
      </w:r>
      <w:fldSimple w:instr=" SEQ Figure \* ARABIC ">
        <w:r>
          <w:rPr>
            <w:noProof/>
          </w:rPr>
          <w:t>12</w:t>
        </w:r>
      </w:fldSimple>
      <w:bookmarkEnd w:id="5"/>
      <w:r>
        <w:t>.</w:t>
      </w:r>
      <w:r>
        <w:rPr>
          <w:lang w:val="en-CA"/>
        </w:rPr>
        <w:t xml:space="preserve"> </w:t>
      </w:r>
      <w:r w:rsidR="005E7145">
        <w:rPr>
          <w:lang w:val="en-CA"/>
        </w:rPr>
        <w:t xml:space="preserve">Avg PSNR vs. Avg. </w:t>
      </w:r>
      <w:r w:rsidR="00784F99">
        <w:rPr>
          <w:lang w:val="en-CA"/>
        </w:rPr>
        <w:t xml:space="preserve">Bitrate </w:t>
      </w:r>
      <w:r w:rsidR="005E7145">
        <w:rPr>
          <w:lang w:val="en-CA"/>
        </w:rPr>
        <w:t>for all variants for the Tears of Steel “ToS” Scene 004</w:t>
      </w:r>
    </w:p>
    <w:p w14:paraId="74CF4330" w14:textId="5358A43E" w:rsidR="003825E6" w:rsidRDefault="003825E6" w:rsidP="003825E6">
      <w:pPr>
        <w:jc w:val="center"/>
        <w:rPr>
          <w:lang w:val="en-CA"/>
        </w:rPr>
      </w:pPr>
      <w:r>
        <w:rPr>
          <w:noProof/>
          <w:lang w:val="en-CA"/>
        </w:rPr>
        <w:drawing>
          <wp:inline distT="0" distB="0" distL="0" distR="0" wp14:anchorId="12859D21" wp14:editId="68857342">
            <wp:extent cx="4079019" cy="3423853"/>
            <wp:effectExtent l="0" t="0" r="0" b="5715"/>
            <wp:docPr id="1230028691" name="Picture 97"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0028691" name="Picture 97" descr="A graph with numbers and letters&#10;&#10;Description automatically generated"/>
                    <pic:cNvPicPr/>
                  </pic:nvPicPr>
                  <pic:blipFill>
                    <a:blip r:embed="rId26" cstate="print">
                      <a:extLst>
                        <a:ext uri="{28A0092B-C50C-407E-A947-70E740481C1C}">
                          <a14:useLocalDpi xmlns:a14="http://schemas.microsoft.com/office/drawing/2010/main" val="0"/>
                        </a:ext>
                      </a:extLst>
                    </a:blip>
                    <a:stretch>
                      <a:fillRect/>
                    </a:stretch>
                  </pic:blipFill>
                  <pic:spPr>
                    <a:xfrm>
                      <a:off x="0" y="0"/>
                      <a:ext cx="4087359" cy="3430853"/>
                    </a:xfrm>
                    <a:prstGeom prst="rect">
                      <a:avLst/>
                    </a:prstGeom>
                  </pic:spPr>
                </pic:pic>
              </a:graphicData>
            </a:graphic>
          </wp:inline>
        </w:drawing>
      </w:r>
    </w:p>
    <w:p w14:paraId="78292623" w14:textId="2F75606E" w:rsidR="0083051F" w:rsidRDefault="00FF630F" w:rsidP="0083051F">
      <w:pPr>
        <w:pStyle w:val="Caption"/>
        <w:jc w:val="center"/>
        <w:rPr>
          <w:lang w:val="en-CA"/>
        </w:rPr>
      </w:pPr>
      <w:r>
        <w:t xml:space="preserve">Figure </w:t>
      </w:r>
      <w:fldSimple w:instr=" SEQ Figure \* ARABIC ">
        <w:r>
          <w:rPr>
            <w:noProof/>
          </w:rPr>
          <w:t>13</w:t>
        </w:r>
      </w:fldSimple>
      <w:r>
        <w:t>.</w:t>
      </w:r>
      <w:r>
        <w:rPr>
          <w:lang w:val="en-CA"/>
        </w:rPr>
        <w:t xml:space="preserve"> </w:t>
      </w:r>
      <w:r w:rsidR="0083051F">
        <w:rPr>
          <w:lang w:val="en-CA"/>
        </w:rPr>
        <w:t xml:space="preserve">Avg PSNR vs. Avg. </w:t>
      </w:r>
      <w:r w:rsidR="00A1678F">
        <w:rPr>
          <w:lang w:val="en-CA"/>
        </w:rPr>
        <w:t>Bitrate</w:t>
      </w:r>
      <w:r w:rsidR="0083051F">
        <w:rPr>
          <w:lang w:val="en-CA"/>
        </w:rPr>
        <w:t xml:space="preserve"> for all variants for the Tears of Steel “ToS” Scene 021</w:t>
      </w:r>
    </w:p>
    <w:p w14:paraId="24EEE25E" w14:textId="77777777" w:rsidR="0083051F" w:rsidRPr="0083051F" w:rsidRDefault="0083051F" w:rsidP="009240F5">
      <w:pPr>
        <w:jc w:val="center"/>
        <w:rPr>
          <w:lang w:val="en-CA"/>
        </w:rPr>
      </w:pPr>
    </w:p>
    <w:p w14:paraId="46E1BDF0" w14:textId="070FC671" w:rsidR="005E7145" w:rsidRDefault="005E7145" w:rsidP="009240F5">
      <w:pPr>
        <w:jc w:val="center"/>
        <w:rPr>
          <w:lang w:val="en-CA"/>
        </w:rPr>
      </w:pPr>
    </w:p>
    <w:p w14:paraId="6EEADEB2" w14:textId="30C4E2AF" w:rsidR="008C543E" w:rsidRDefault="008C543E" w:rsidP="008C543E">
      <w:pPr>
        <w:jc w:val="center"/>
        <w:rPr>
          <w:lang w:val="en-CA"/>
        </w:rPr>
      </w:pPr>
      <w:bookmarkStart w:id="6" w:name="_Ref156323695"/>
      <w:r>
        <w:rPr>
          <w:noProof/>
          <w:lang w:val="en-CA"/>
        </w:rPr>
        <w:lastRenderedPageBreak/>
        <w:drawing>
          <wp:inline distT="0" distB="0" distL="0" distR="0" wp14:anchorId="41FDBC16" wp14:editId="11B747DE">
            <wp:extent cx="4086970" cy="3337063"/>
            <wp:effectExtent l="0" t="0" r="2540" b="3175"/>
            <wp:docPr id="552387457" name="Picture 96"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2387457" name="Picture 96" descr="A graph with numbers and letters&#10;&#10;Description automatically generated"/>
                    <pic:cNvPicPr/>
                  </pic:nvPicPr>
                  <pic:blipFill>
                    <a:blip r:embed="rId27" cstate="print">
                      <a:extLst>
                        <a:ext uri="{28A0092B-C50C-407E-A947-70E740481C1C}">
                          <a14:useLocalDpi xmlns:a14="http://schemas.microsoft.com/office/drawing/2010/main" val="0"/>
                        </a:ext>
                      </a:extLst>
                    </a:blip>
                    <a:stretch>
                      <a:fillRect/>
                    </a:stretch>
                  </pic:blipFill>
                  <pic:spPr>
                    <a:xfrm>
                      <a:off x="0" y="0"/>
                      <a:ext cx="4095725" cy="3344211"/>
                    </a:xfrm>
                    <a:prstGeom prst="rect">
                      <a:avLst/>
                    </a:prstGeom>
                  </pic:spPr>
                </pic:pic>
              </a:graphicData>
            </a:graphic>
          </wp:inline>
        </w:drawing>
      </w:r>
    </w:p>
    <w:p w14:paraId="2CFC4FC8" w14:textId="493AFE99" w:rsidR="00D13132" w:rsidRDefault="00FF630F" w:rsidP="009240F5">
      <w:pPr>
        <w:pStyle w:val="Caption"/>
        <w:jc w:val="center"/>
        <w:rPr>
          <w:lang w:val="en-CA"/>
        </w:rPr>
      </w:pPr>
      <w:r>
        <w:t xml:space="preserve">Figure </w:t>
      </w:r>
      <w:fldSimple w:instr=" SEQ Figure \* ARABIC ">
        <w:r>
          <w:rPr>
            <w:noProof/>
          </w:rPr>
          <w:t>14</w:t>
        </w:r>
      </w:fldSimple>
      <w:r>
        <w:t>.</w:t>
      </w:r>
      <w:r>
        <w:rPr>
          <w:lang w:val="en-CA"/>
        </w:rPr>
        <w:t xml:space="preserve"> </w:t>
      </w:r>
      <w:r w:rsidR="00D13132">
        <w:rPr>
          <w:lang w:val="en-CA"/>
        </w:rPr>
        <w:t>Avg PSNR vs. Avg. Bitrate for all variants for the Tears of Steel “ToS” Scene 023</w:t>
      </w:r>
    </w:p>
    <w:p w14:paraId="67654CA2" w14:textId="77777777" w:rsidR="00AF1EC3" w:rsidRPr="00F319D6" w:rsidRDefault="00AF1EC3" w:rsidP="00E540C5">
      <w:pPr>
        <w:jc w:val="center"/>
        <w:rPr>
          <w:lang w:val="en-CA"/>
        </w:rPr>
      </w:pPr>
    </w:p>
    <w:p w14:paraId="2C0B5DF3" w14:textId="0830123E" w:rsidR="00AF1EC3" w:rsidRDefault="00AF1EC3" w:rsidP="00AF1EC3">
      <w:pPr>
        <w:jc w:val="center"/>
        <w:rPr>
          <w:lang w:val="en-CA"/>
        </w:rPr>
      </w:pPr>
      <w:r>
        <w:rPr>
          <w:noProof/>
          <w:lang w:val="en-CA"/>
        </w:rPr>
        <w:drawing>
          <wp:inline distT="0" distB="0" distL="0" distR="0" wp14:anchorId="5A0ADCBD" wp14:editId="4AAC4FA8">
            <wp:extent cx="4063116" cy="3301445"/>
            <wp:effectExtent l="0" t="0" r="1270" b="635"/>
            <wp:docPr id="1484131862" name="Picture 95"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4131862" name="Picture 95" descr="A graph with numbers and letters&#10;&#10;Description automatically generated"/>
                    <pic:cNvPicPr/>
                  </pic:nvPicPr>
                  <pic:blipFill>
                    <a:blip r:embed="rId28" cstate="print">
                      <a:extLst>
                        <a:ext uri="{28A0092B-C50C-407E-A947-70E740481C1C}">
                          <a14:useLocalDpi xmlns:a14="http://schemas.microsoft.com/office/drawing/2010/main" val="0"/>
                        </a:ext>
                      </a:extLst>
                    </a:blip>
                    <a:stretch>
                      <a:fillRect/>
                    </a:stretch>
                  </pic:blipFill>
                  <pic:spPr>
                    <a:xfrm>
                      <a:off x="0" y="0"/>
                      <a:ext cx="4070285" cy="3307270"/>
                    </a:xfrm>
                    <a:prstGeom prst="rect">
                      <a:avLst/>
                    </a:prstGeom>
                  </pic:spPr>
                </pic:pic>
              </a:graphicData>
            </a:graphic>
          </wp:inline>
        </w:drawing>
      </w:r>
    </w:p>
    <w:p w14:paraId="57C4D006" w14:textId="25980F56" w:rsidR="0082176C" w:rsidRDefault="00FF630F" w:rsidP="0082176C">
      <w:pPr>
        <w:pStyle w:val="Caption"/>
        <w:jc w:val="center"/>
        <w:rPr>
          <w:lang w:val="en-CA"/>
        </w:rPr>
      </w:pPr>
      <w:r>
        <w:t xml:space="preserve">Figure </w:t>
      </w:r>
      <w:fldSimple w:instr=" SEQ Figure \* ARABIC ">
        <w:r>
          <w:rPr>
            <w:noProof/>
          </w:rPr>
          <w:t>15</w:t>
        </w:r>
      </w:fldSimple>
      <w:r>
        <w:t>.</w:t>
      </w:r>
      <w:r>
        <w:rPr>
          <w:lang w:val="en-CA"/>
        </w:rPr>
        <w:t xml:space="preserve"> </w:t>
      </w:r>
      <w:r w:rsidR="0082176C">
        <w:rPr>
          <w:lang w:val="en-CA"/>
        </w:rPr>
        <w:t>Avg PSNR vs. Avg. Bitrate for all variants for the Tears of Steel “ToS” Scene 029</w:t>
      </w:r>
    </w:p>
    <w:p w14:paraId="671203C4" w14:textId="77777777" w:rsidR="0060285B" w:rsidRDefault="0060285B" w:rsidP="0060285B">
      <w:pPr>
        <w:rPr>
          <w:lang w:val="en-CA"/>
        </w:rPr>
      </w:pPr>
    </w:p>
    <w:p w14:paraId="5BDC1B3F" w14:textId="77777777" w:rsidR="0060285B" w:rsidRDefault="0060285B" w:rsidP="0060285B">
      <w:pPr>
        <w:rPr>
          <w:lang w:val="en-CA"/>
        </w:rPr>
      </w:pPr>
    </w:p>
    <w:p w14:paraId="5C63C464" w14:textId="77777777" w:rsidR="0060285B" w:rsidRDefault="0060285B" w:rsidP="0060285B">
      <w:pPr>
        <w:rPr>
          <w:lang w:val="en-CA"/>
        </w:rPr>
      </w:pPr>
    </w:p>
    <w:p w14:paraId="1B692FC9" w14:textId="77777777" w:rsidR="0060285B" w:rsidRDefault="0060285B" w:rsidP="0060285B">
      <w:pPr>
        <w:rPr>
          <w:lang w:val="en-CA"/>
        </w:rPr>
      </w:pPr>
    </w:p>
    <w:p w14:paraId="6B63E6B1" w14:textId="38277663" w:rsidR="0060285B" w:rsidRPr="0060285B" w:rsidRDefault="00884BCE" w:rsidP="00E540C5">
      <w:pPr>
        <w:jc w:val="center"/>
        <w:rPr>
          <w:lang w:val="en-CA"/>
        </w:rPr>
      </w:pPr>
      <w:r>
        <w:rPr>
          <w:noProof/>
          <w:lang w:val="en-CA"/>
        </w:rPr>
        <w:lastRenderedPageBreak/>
        <w:drawing>
          <wp:inline distT="0" distB="0" distL="0" distR="0" wp14:anchorId="64C91325" wp14:editId="149A600B">
            <wp:extent cx="4424601" cy="3754783"/>
            <wp:effectExtent l="0" t="0" r="0" b="4445"/>
            <wp:docPr id="356270281" name="Picture 93"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6270281" name="Picture 93" descr="A graph with numbers and letters&#10;&#10;Description automatically generated"/>
                    <pic:cNvPicPr/>
                  </pic:nvPicPr>
                  <pic:blipFill>
                    <a:blip r:embed="rId29" cstate="print">
                      <a:extLst>
                        <a:ext uri="{28A0092B-C50C-407E-A947-70E740481C1C}">
                          <a14:useLocalDpi xmlns:a14="http://schemas.microsoft.com/office/drawing/2010/main" val="0"/>
                        </a:ext>
                      </a:extLst>
                    </a:blip>
                    <a:stretch>
                      <a:fillRect/>
                    </a:stretch>
                  </pic:blipFill>
                  <pic:spPr>
                    <a:xfrm>
                      <a:off x="0" y="0"/>
                      <a:ext cx="4435253" cy="3763823"/>
                    </a:xfrm>
                    <a:prstGeom prst="rect">
                      <a:avLst/>
                    </a:prstGeom>
                  </pic:spPr>
                </pic:pic>
              </a:graphicData>
            </a:graphic>
          </wp:inline>
        </w:drawing>
      </w:r>
    </w:p>
    <w:p w14:paraId="0E3E34BE" w14:textId="629E77FF" w:rsidR="00540C5B" w:rsidRDefault="008464D0" w:rsidP="00540C5B">
      <w:pPr>
        <w:pStyle w:val="Caption"/>
        <w:jc w:val="center"/>
        <w:rPr>
          <w:lang w:val="en-CA"/>
        </w:rPr>
      </w:pPr>
      <w:r>
        <w:t xml:space="preserve">Figure </w:t>
      </w:r>
      <w:r>
        <w:fldChar w:fldCharType="begin"/>
      </w:r>
      <w:r>
        <w:instrText xml:space="preserve"> SEQ Figure \* ARABIC </w:instrText>
      </w:r>
      <w:r>
        <w:fldChar w:fldCharType="separate"/>
      </w:r>
      <w:r>
        <w:rPr>
          <w:noProof/>
        </w:rPr>
        <w:t>1</w:t>
      </w:r>
      <w:r>
        <w:rPr>
          <w:noProof/>
        </w:rPr>
        <w:t>6</w:t>
      </w:r>
      <w:r>
        <w:rPr>
          <w:noProof/>
        </w:rPr>
        <w:fldChar w:fldCharType="end"/>
      </w:r>
      <w:r w:rsidR="00540C5B">
        <w:t>.</w:t>
      </w:r>
      <w:r w:rsidR="00540C5B">
        <w:rPr>
          <w:lang w:val="en-CA"/>
        </w:rPr>
        <w:t xml:space="preserve"> Avg PSNR vs. Avg. Bitrate for all variants for the Tears of Steel “ToS” Scene 030</w:t>
      </w:r>
    </w:p>
    <w:p w14:paraId="02981278" w14:textId="77777777" w:rsidR="005C317F" w:rsidRPr="0082176C" w:rsidRDefault="005C317F" w:rsidP="00E540C5">
      <w:pPr>
        <w:jc w:val="center"/>
        <w:rPr>
          <w:lang w:val="en-CA"/>
        </w:rPr>
      </w:pPr>
    </w:p>
    <w:p w14:paraId="7992DD2F" w14:textId="5CD6F7F5" w:rsidR="0082176C" w:rsidRDefault="005C317F" w:rsidP="0025794D">
      <w:pPr>
        <w:jc w:val="center"/>
        <w:rPr>
          <w:lang w:val="en-CA"/>
        </w:rPr>
      </w:pPr>
      <w:r>
        <w:rPr>
          <w:noProof/>
          <w:lang w:val="en-CA"/>
        </w:rPr>
        <w:drawing>
          <wp:inline distT="0" distB="0" distL="0" distR="0" wp14:anchorId="3DF36505" wp14:editId="1655BD4C">
            <wp:extent cx="4151506" cy="3307743"/>
            <wp:effectExtent l="0" t="0" r="1905" b="0"/>
            <wp:docPr id="1488227690" name="Picture 92"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8227690" name="Picture 92" descr="A graph with numbers and letters&#10;&#10;Description automatically generated"/>
                    <pic:cNvPicPr/>
                  </pic:nvPicPr>
                  <pic:blipFill>
                    <a:blip r:embed="rId30" cstate="print">
                      <a:extLst>
                        <a:ext uri="{28A0092B-C50C-407E-A947-70E740481C1C}">
                          <a14:useLocalDpi xmlns:a14="http://schemas.microsoft.com/office/drawing/2010/main" val="0"/>
                        </a:ext>
                      </a:extLst>
                    </a:blip>
                    <a:stretch>
                      <a:fillRect/>
                    </a:stretch>
                  </pic:blipFill>
                  <pic:spPr>
                    <a:xfrm>
                      <a:off x="0" y="0"/>
                      <a:ext cx="4172776" cy="3324690"/>
                    </a:xfrm>
                    <a:prstGeom prst="rect">
                      <a:avLst/>
                    </a:prstGeom>
                  </pic:spPr>
                </pic:pic>
              </a:graphicData>
            </a:graphic>
          </wp:inline>
        </w:drawing>
      </w:r>
    </w:p>
    <w:p w14:paraId="1155DCC3" w14:textId="049D6947" w:rsidR="007C33B6" w:rsidRDefault="00FF630F" w:rsidP="009240F5">
      <w:pPr>
        <w:pStyle w:val="Caption"/>
        <w:jc w:val="center"/>
        <w:rPr>
          <w:lang w:val="en-CA"/>
        </w:rPr>
      </w:pPr>
      <w:r>
        <w:t xml:space="preserve">Figure </w:t>
      </w:r>
      <w:fldSimple w:instr=" SEQ Figure \* ARABIC ">
        <w:r w:rsidR="00163080">
          <w:rPr>
            <w:noProof/>
          </w:rPr>
          <w:t>17</w:t>
        </w:r>
      </w:fldSimple>
      <w:r>
        <w:t>.</w:t>
      </w:r>
      <w:r>
        <w:rPr>
          <w:lang w:val="en-CA"/>
        </w:rPr>
        <w:t xml:space="preserve"> </w:t>
      </w:r>
      <w:r w:rsidR="00043191">
        <w:rPr>
          <w:lang w:val="en-CA"/>
        </w:rPr>
        <w:t>Avg PSNR vs. Avg. Bitrate for all variants for the Tears of Steel “ToS” Scene 044</w:t>
      </w:r>
    </w:p>
    <w:p w14:paraId="5BA1BCDD" w14:textId="77777777" w:rsidR="00F45D25" w:rsidRPr="005C4D7A" w:rsidRDefault="00F45D25" w:rsidP="00E540C5">
      <w:pPr>
        <w:jc w:val="center"/>
        <w:rPr>
          <w:lang w:val="en-CA"/>
        </w:rPr>
      </w:pPr>
    </w:p>
    <w:p w14:paraId="52D28C9F" w14:textId="587E9F64" w:rsidR="007C33B6" w:rsidRDefault="00F45D25" w:rsidP="005C4D7A">
      <w:pPr>
        <w:jc w:val="center"/>
        <w:rPr>
          <w:lang w:val="en-CA"/>
        </w:rPr>
      </w:pPr>
      <w:r>
        <w:rPr>
          <w:noProof/>
          <w:lang w:val="en-CA"/>
        </w:rPr>
        <w:lastRenderedPageBreak/>
        <w:drawing>
          <wp:inline distT="0" distB="0" distL="0" distR="0" wp14:anchorId="0CB5ABE7" wp14:editId="1A61CCDB">
            <wp:extent cx="3991554" cy="3177730"/>
            <wp:effectExtent l="0" t="0" r="0" b="0"/>
            <wp:docPr id="1797348504" name="Picture 91"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7348504" name="Picture 91" descr="A graph with numbers and letters&#10;&#10;Description automatically generated"/>
                    <pic:cNvPicPr/>
                  </pic:nvPicPr>
                  <pic:blipFill>
                    <a:blip r:embed="rId31" cstate="print">
                      <a:extLst>
                        <a:ext uri="{28A0092B-C50C-407E-A947-70E740481C1C}">
                          <a14:useLocalDpi xmlns:a14="http://schemas.microsoft.com/office/drawing/2010/main" val="0"/>
                        </a:ext>
                      </a:extLst>
                    </a:blip>
                    <a:stretch>
                      <a:fillRect/>
                    </a:stretch>
                  </pic:blipFill>
                  <pic:spPr>
                    <a:xfrm>
                      <a:off x="0" y="0"/>
                      <a:ext cx="4002102" cy="3186127"/>
                    </a:xfrm>
                    <a:prstGeom prst="rect">
                      <a:avLst/>
                    </a:prstGeom>
                  </pic:spPr>
                </pic:pic>
              </a:graphicData>
            </a:graphic>
          </wp:inline>
        </w:drawing>
      </w:r>
    </w:p>
    <w:p w14:paraId="673EAC8A" w14:textId="7E25B64D" w:rsidR="00785E39" w:rsidRDefault="00FF630F" w:rsidP="009240F5">
      <w:pPr>
        <w:pStyle w:val="Caption"/>
        <w:jc w:val="center"/>
        <w:rPr>
          <w:lang w:val="en-CA"/>
        </w:rPr>
      </w:pPr>
      <w:r>
        <w:t xml:space="preserve">Figure </w:t>
      </w:r>
      <w:fldSimple w:instr=" SEQ Figure \* ARABIC ">
        <w:r w:rsidR="00536360">
          <w:rPr>
            <w:noProof/>
          </w:rPr>
          <w:t>18</w:t>
        </w:r>
      </w:fldSimple>
      <w:r>
        <w:t>.</w:t>
      </w:r>
      <w:r>
        <w:rPr>
          <w:lang w:val="en-CA"/>
        </w:rPr>
        <w:t xml:space="preserve"> </w:t>
      </w:r>
      <w:r w:rsidR="00EB300C">
        <w:rPr>
          <w:lang w:val="en-CA"/>
        </w:rPr>
        <w:t>Avg PSNR vs. Avg. Bitrate for all variants for the Tears of Steel “ToS” Scene 046</w:t>
      </w:r>
    </w:p>
    <w:p w14:paraId="24CD643B" w14:textId="57A967BA" w:rsidR="00C03221" w:rsidRDefault="00C03221" w:rsidP="00C03221">
      <w:pPr>
        <w:jc w:val="center"/>
        <w:rPr>
          <w:lang w:val="en-CA"/>
        </w:rPr>
      </w:pPr>
      <w:r>
        <w:rPr>
          <w:noProof/>
          <w:lang w:val="en-CA"/>
        </w:rPr>
        <w:drawing>
          <wp:inline distT="0" distB="0" distL="0" distR="0" wp14:anchorId="4E005903" wp14:editId="0E280704">
            <wp:extent cx="3841335" cy="3152996"/>
            <wp:effectExtent l="0" t="0" r="0" b="0"/>
            <wp:docPr id="363260494" name="Picture 90"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3260494" name="Picture 90" descr="A graph with numbers and letters&#10;&#10;Description automatically generated"/>
                    <pic:cNvPicPr/>
                  </pic:nvPicPr>
                  <pic:blipFill>
                    <a:blip r:embed="rId32" cstate="print">
                      <a:extLst>
                        <a:ext uri="{28A0092B-C50C-407E-A947-70E740481C1C}">
                          <a14:useLocalDpi xmlns:a14="http://schemas.microsoft.com/office/drawing/2010/main" val="0"/>
                        </a:ext>
                      </a:extLst>
                    </a:blip>
                    <a:stretch>
                      <a:fillRect/>
                    </a:stretch>
                  </pic:blipFill>
                  <pic:spPr>
                    <a:xfrm>
                      <a:off x="0" y="0"/>
                      <a:ext cx="3847376" cy="3157954"/>
                    </a:xfrm>
                    <a:prstGeom prst="rect">
                      <a:avLst/>
                    </a:prstGeom>
                  </pic:spPr>
                </pic:pic>
              </a:graphicData>
            </a:graphic>
          </wp:inline>
        </w:drawing>
      </w:r>
    </w:p>
    <w:p w14:paraId="74F98838" w14:textId="27F7CD45" w:rsidR="005F0323" w:rsidRDefault="00FF630F" w:rsidP="009240F5">
      <w:pPr>
        <w:pStyle w:val="Caption"/>
        <w:jc w:val="center"/>
        <w:rPr>
          <w:lang w:val="en-CA"/>
        </w:rPr>
      </w:pPr>
      <w:r>
        <w:t xml:space="preserve">Figure </w:t>
      </w:r>
      <w:fldSimple w:instr=" SEQ Figure \* ARABIC ">
        <w:r w:rsidR="00536360">
          <w:rPr>
            <w:noProof/>
          </w:rPr>
          <w:t>19</w:t>
        </w:r>
      </w:fldSimple>
      <w:r>
        <w:t>.</w:t>
      </w:r>
      <w:r>
        <w:rPr>
          <w:lang w:val="en-CA"/>
        </w:rPr>
        <w:t xml:space="preserve"> </w:t>
      </w:r>
      <w:r w:rsidR="005F0323">
        <w:rPr>
          <w:lang w:val="en-CA"/>
        </w:rPr>
        <w:t>Avg PSNR vs. Avg. Bitrate for all variants for the Tears of Steel “ToS” Scene 062</w:t>
      </w:r>
    </w:p>
    <w:p w14:paraId="67D540F7" w14:textId="69D17BE0" w:rsidR="00D13132" w:rsidRDefault="00FF0DC8" w:rsidP="0089664B">
      <w:pPr>
        <w:jc w:val="center"/>
        <w:rPr>
          <w:lang w:val="en-CA"/>
        </w:rPr>
      </w:pPr>
      <w:r>
        <w:rPr>
          <w:noProof/>
          <w:lang w:val="en-CA"/>
        </w:rPr>
        <w:lastRenderedPageBreak/>
        <w:drawing>
          <wp:inline distT="0" distB="0" distL="0" distR="0" wp14:anchorId="67E45528" wp14:editId="4F2CFD3B">
            <wp:extent cx="3936889" cy="3269047"/>
            <wp:effectExtent l="0" t="0" r="635" b="0"/>
            <wp:docPr id="1171719466" name="Picture 89"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1719466" name="Picture 89" descr="A graph with numbers and letters&#10;&#10;Description automatically generated"/>
                    <pic:cNvPicPr/>
                  </pic:nvPicPr>
                  <pic:blipFill>
                    <a:blip r:embed="rId33" cstate="print">
                      <a:extLst>
                        <a:ext uri="{28A0092B-C50C-407E-A947-70E740481C1C}">
                          <a14:useLocalDpi xmlns:a14="http://schemas.microsoft.com/office/drawing/2010/main" val="0"/>
                        </a:ext>
                      </a:extLst>
                    </a:blip>
                    <a:stretch>
                      <a:fillRect/>
                    </a:stretch>
                  </pic:blipFill>
                  <pic:spPr>
                    <a:xfrm>
                      <a:off x="0" y="0"/>
                      <a:ext cx="3951935" cy="3281541"/>
                    </a:xfrm>
                    <a:prstGeom prst="rect">
                      <a:avLst/>
                    </a:prstGeom>
                  </pic:spPr>
                </pic:pic>
              </a:graphicData>
            </a:graphic>
          </wp:inline>
        </w:drawing>
      </w:r>
    </w:p>
    <w:p w14:paraId="5E3C6BAF" w14:textId="0B12B4AD" w:rsidR="00FA670C" w:rsidRDefault="00D5298C" w:rsidP="00FA670C">
      <w:pPr>
        <w:pStyle w:val="Caption"/>
        <w:jc w:val="center"/>
        <w:rPr>
          <w:lang w:val="en-CA"/>
        </w:rPr>
      </w:pPr>
      <w:r w:rsidRPr="00945AAA">
        <w:rPr>
          <w:sz w:val="20"/>
          <w:szCs w:val="20"/>
        </w:rPr>
        <w:t xml:space="preserve">Figure </w:t>
      </w:r>
      <w:r w:rsidRPr="00945AAA">
        <w:rPr>
          <w:sz w:val="20"/>
          <w:szCs w:val="20"/>
        </w:rPr>
        <w:fldChar w:fldCharType="begin"/>
      </w:r>
      <w:r w:rsidRPr="00945AAA">
        <w:rPr>
          <w:sz w:val="20"/>
          <w:szCs w:val="20"/>
        </w:rPr>
        <w:instrText xml:space="preserve"> SEQ Figure \* ARABIC </w:instrText>
      </w:r>
      <w:r w:rsidRPr="00945AAA">
        <w:rPr>
          <w:sz w:val="20"/>
          <w:szCs w:val="20"/>
        </w:rPr>
        <w:fldChar w:fldCharType="separate"/>
      </w:r>
      <w:r>
        <w:rPr>
          <w:noProof/>
          <w:sz w:val="20"/>
          <w:szCs w:val="20"/>
        </w:rPr>
        <w:t>20</w:t>
      </w:r>
      <w:r w:rsidRPr="00945AAA">
        <w:rPr>
          <w:noProof/>
          <w:sz w:val="20"/>
          <w:szCs w:val="20"/>
        </w:rPr>
        <w:fldChar w:fldCharType="end"/>
      </w:r>
      <w:r w:rsidRPr="00945AAA">
        <w:rPr>
          <w:sz w:val="20"/>
          <w:szCs w:val="20"/>
        </w:rPr>
        <w:t xml:space="preserve">. </w:t>
      </w:r>
      <w:r w:rsidR="00FF630F">
        <w:rPr>
          <w:lang w:val="en-CA"/>
        </w:rPr>
        <w:t xml:space="preserve"> </w:t>
      </w:r>
      <w:r w:rsidR="00FA670C">
        <w:rPr>
          <w:lang w:val="en-CA"/>
        </w:rPr>
        <w:t>Avg PSNR vs. Avg. Bitrate for all variants for the Tears of Steel “ToS” Scene 101</w:t>
      </w:r>
    </w:p>
    <w:p w14:paraId="22091133" w14:textId="3AFF7178" w:rsidR="007F5BA2" w:rsidRDefault="005304C7" w:rsidP="00950296">
      <w:pPr>
        <w:jc w:val="center"/>
        <w:rPr>
          <w:lang w:val="en-CA"/>
        </w:rPr>
      </w:pPr>
      <w:r>
        <w:rPr>
          <w:noProof/>
          <w:lang w:val="en-CA"/>
        </w:rPr>
        <w:drawing>
          <wp:inline distT="0" distB="0" distL="0" distR="0" wp14:anchorId="20857F91" wp14:editId="37D1508E">
            <wp:extent cx="3784821" cy="3274435"/>
            <wp:effectExtent l="0" t="0" r="0" b="2540"/>
            <wp:docPr id="1445953282" name="Picture 88"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5953282" name="Picture 88" descr="A graph with numbers and letters&#10;&#10;Description automatically generated"/>
                    <pic:cNvPicPr/>
                  </pic:nvPicPr>
                  <pic:blipFill>
                    <a:blip r:embed="rId34" cstate="print">
                      <a:extLst>
                        <a:ext uri="{28A0092B-C50C-407E-A947-70E740481C1C}">
                          <a14:useLocalDpi xmlns:a14="http://schemas.microsoft.com/office/drawing/2010/main" val="0"/>
                        </a:ext>
                      </a:extLst>
                    </a:blip>
                    <a:stretch>
                      <a:fillRect/>
                    </a:stretch>
                  </pic:blipFill>
                  <pic:spPr>
                    <a:xfrm>
                      <a:off x="0" y="0"/>
                      <a:ext cx="3796939" cy="3284919"/>
                    </a:xfrm>
                    <a:prstGeom prst="rect">
                      <a:avLst/>
                    </a:prstGeom>
                  </pic:spPr>
                </pic:pic>
              </a:graphicData>
            </a:graphic>
          </wp:inline>
        </w:drawing>
      </w:r>
    </w:p>
    <w:p w14:paraId="0DFDFC4F" w14:textId="0CB4DC54" w:rsidR="009E725D" w:rsidRDefault="00FF630F" w:rsidP="009E725D">
      <w:pPr>
        <w:pStyle w:val="Caption"/>
        <w:jc w:val="center"/>
        <w:rPr>
          <w:lang w:val="en-CA"/>
        </w:rPr>
      </w:pPr>
      <w:r>
        <w:t xml:space="preserve">Figure </w:t>
      </w:r>
      <w:fldSimple w:instr=" SEQ Figure \* ARABIC ">
        <w:r w:rsidR="00536360">
          <w:rPr>
            <w:noProof/>
          </w:rPr>
          <w:t>21</w:t>
        </w:r>
      </w:fldSimple>
      <w:r>
        <w:t>.</w:t>
      </w:r>
      <w:r>
        <w:rPr>
          <w:lang w:val="en-CA"/>
        </w:rPr>
        <w:t xml:space="preserve"> </w:t>
      </w:r>
      <w:r w:rsidR="009E725D">
        <w:rPr>
          <w:lang w:val="en-CA"/>
        </w:rPr>
        <w:t>Avg PSNR vs. Avg. Bitrate for all variants for the Tears of Steel “ToS” Scene 135</w:t>
      </w:r>
    </w:p>
    <w:p w14:paraId="7EA69966" w14:textId="23257396" w:rsidR="00D13132" w:rsidRDefault="00232CBB" w:rsidP="00232CBB">
      <w:pPr>
        <w:jc w:val="center"/>
        <w:rPr>
          <w:lang w:val="en-CA"/>
        </w:rPr>
      </w:pPr>
      <w:r>
        <w:rPr>
          <w:noProof/>
          <w:lang w:val="en-CA"/>
        </w:rPr>
        <w:lastRenderedPageBreak/>
        <w:drawing>
          <wp:inline distT="0" distB="0" distL="0" distR="0" wp14:anchorId="37C666D5" wp14:editId="327C27DE">
            <wp:extent cx="3991555" cy="3287440"/>
            <wp:effectExtent l="0" t="0" r="0" b="1905"/>
            <wp:docPr id="543081483" name="Picture 86" descr="A graph with numbers and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3081483" name="Picture 86" descr="A graph with numbers and dots&#10;&#10;Description automatically generated"/>
                    <pic:cNvPicPr/>
                  </pic:nvPicPr>
                  <pic:blipFill>
                    <a:blip r:embed="rId35" cstate="print">
                      <a:extLst>
                        <a:ext uri="{28A0092B-C50C-407E-A947-70E740481C1C}">
                          <a14:useLocalDpi xmlns:a14="http://schemas.microsoft.com/office/drawing/2010/main" val="0"/>
                        </a:ext>
                      </a:extLst>
                    </a:blip>
                    <a:stretch>
                      <a:fillRect/>
                    </a:stretch>
                  </pic:blipFill>
                  <pic:spPr>
                    <a:xfrm>
                      <a:off x="0" y="0"/>
                      <a:ext cx="4010092" cy="3302707"/>
                    </a:xfrm>
                    <a:prstGeom prst="rect">
                      <a:avLst/>
                    </a:prstGeom>
                  </pic:spPr>
                </pic:pic>
              </a:graphicData>
            </a:graphic>
          </wp:inline>
        </w:drawing>
      </w:r>
    </w:p>
    <w:p w14:paraId="2A61DC19" w14:textId="5C6FB11C" w:rsidR="00D13132" w:rsidRDefault="00FF630F" w:rsidP="009240F5">
      <w:pPr>
        <w:pStyle w:val="Caption"/>
        <w:jc w:val="center"/>
        <w:rPr>
          <w:lang w:val="en-CA"/>
        </w:rPr>
      </w:pPr>
      <w:bookmarkStart w:id="7" w:name="_Ref156515479"/>
      <w:r>
        <w:t xml:space="preserve">Figure </w:t>
      </w:r>
      <w:bookmarkEnd w:id="7"/>
      <w:r w:rsidR="00477F97">
        <w:fldChar w:fldCharType="begin"/>
      </w:r>
      <w:r w:rsidR="00477F97">
        <w:instrText xml:space="preserve"> SEQ Figure \* ARABIC </w:instrText>
      </w:r>
      <w:r w:rsidR="00477F97">
        <w:fldChar w:fldCharType="separate"/>
      </w:r>
      <w:r w:rsidR="00477F97">
        <w:rPr>
          <w:noProof/>
        </w:rPr>
        <w:t>22</w:t>
      </w:r>
      <w:r w:rsidR="00477F97">
        <w:rPr>
          <w:noProof/>
        </w:rPr>
        <w:fldChar w:fldCharType="end"/>
      </w:r>
      <w:r>
        <w:t>.</w:t>
      </w:r>
      <w:r>
        <w:rPr>
          <w:lang w:val="en-CA"/>
        </w:rPr>
        <w:t xml:space="preserve"> </w:t>
      </w:r>
      <w:r w:rsidR="009E725D">
        <w:rPr>
          <w:lang w:val="en-CA"/>
        </w:rPr>
        <w:t>Avg PSNR vs. Avg. Bitrate for all variants for the Tears of Steel “ToS” Scene 136</w:t>
      </w:r>
    </w:p>
    <w:p w14:paraId="4AD5692B" w14:textId="5C7F4DC3" w:rsidR="0083051F" w:rsidRDefault="004B53CD" w:rsidP="0083051F">
      <w:pPr>
        <w:rPr>
          <w:lang w:val="en-CA"/>
        </w:rPr>
      </w:pPr>
      <w:r>
        <w:rPr>
          <w:lang w:val="en-CA"/>
        </w:rPr>
        <w:fldChar w:fldCharType="begin"/>
      </w:r>
      <w:r>
        <w:rPr>
          <w:lang w:val="en-CA"/>
        </w:rPr>
        <w:instrText xml:space="preserve"> REF _Ref156515531 \h </w:instrText>
      </w:r>
      <w:r>
        <w:rPr>
          <w:lang w:val="en-CA"/>
        </w:rPr>
      </w:r>
      <w:r>
        <w:rPr>
          <w:lang w:val="en-CA"/>
        </w:rPr>
        <w:fldChar w:fldCharType="separate"/>
      </w:r>
      <w:r>
        <w:t xml:space="preserve">Figure </w:t>
      </w:r>
      <w:r>
        <w:rPr>
          <w:noProof/>
        </w:rPr>
        <w:t>23</w:t>
      </w:r>
      <w:r>
        <w:rPr>
          <w:lang w:val="en-CA"/>
        </w:rPr>
        <w:fldChar w:fldCharType="end"/>
      </w:r>
      <w:r>
        <w:rPr>
          <w:lang w:val="en-CA"/>
        </w:rPr>
        <w:t xml:space="preserve"> </w:t>
      </w:r>
      <w:r w:rsidR="0083051F">
        <w:rPr>
          <w:lang w:val="en-CA"/>
        </w:rPr>
        <w:t xml:space="preserve">through </w:t>
      </w:r>
      <w:r w:rsidR="00792AB8">
        <w:rPr>
          <w:lang w:val="en-CA"/>
        </w:rPr>
        <w:fldChar w:fldCharType="begin"/>
      </w:r>
      <w:r w:rsidR="00792AB8">
        <w:rPr>
          <w:lang w:val="en-CA"/>
        </w:rPr>
        <w:instrText xml:space="preserve"> REF _Ref156515539 \h </w:instrText>
      </w:r>
      <w:r w:rsidR="00792AB8">
        <w:rPr>
          <w:lang w:val="en-CA"/>
        </w:rPr>
      </w:r>
      <w:r w:rsidR="00792AB8">
        <w:rPr>
          <w:lang w:val="en-CA"/>
        </w:rPr>
        <w:fldChar w:fldCharType="separate"/>
      </w:r>
      <w:r w:rsidR="00792AB8">
        <w:t xml:space="preserve">Figure </w:t>
      </w:r>
      <w:r w:rsidR="00792AB8">
        <w:rPr>
          <w:noProof/>
        </w:rPr>
        <w:t>33</w:t>
      </w:r>
      <w:r w:rsidR="00792AB8">
        <w:rPr>
          <w:lang w:val="en-CA"/>
        </w:rPr>
        <w:fldChar w:fldCharType="end"/>
      </w:r>
      <w:r w:rsidR="00792AB8">
        <w:rPr>
          <w:lang w:val="en-CA"/>
        </w:rPr>
        <w:t xml:space="preserve"> </w:t>
      </w:r>
      <w:r w:rsidR="0083051F">
        <w:rPr>
          <w:lang w:val="en-CA"/>
        </w:rPr>
        <w:t xml:space="preserve">show the complexity ratio for each variant </w:t>
      </w:r>
      <w:proofErr w:type="spellStart"/>
      <w:r w:rsidR="0083051F" w:rsidRPr="00282F58">
        <w:rPr>
          <w:i/>
          <w:iCs/>
          <w:lang w:val="en-CA"/>
        </w:rPr>
        <w:t>i</w:t>
      </w:r>
      <w:proofErr w:type="spellEnd"/>
      <w:r w:rsidR="0083051F">
        <w:rPr>
          <w:lang w:val="en-CA"/>
        </w:rPr>
        <w:t xml:space="preserve"> compared to the ground truth, computed by dividing </w:t>
      </w:r>
      <w:r w:rsidR="00E97C09">
        <w:rPr>
          <w:lang w:val="en-CA"/>
        </w:rPr>
        <w:t xml:space="preserve">average </w:t>
      </w:r>
      <w:r w:rsidR="0083051F">
        <w:rPr>
          <w:lang w:val="en-CA"/>
        </w:rPr>
        <w:t>Complexity(</w:t>
      </w:r>
      <w:proofErr w:type="spellStart"/>
      <w:r w:rsidR="0083051F">
        <w:rPr>
          <w:lang w:val="en-CA"/>
        </w:rPr>
        <w:t>i</w:t>
      </w:r>
      <w:proofErr w:type="spellEnd"/>
      <w:r w:rsidR="0083051F">
        <w:rPr>
          <w:lang w:val="en-CA"/>
        </w:rPr>
        <w:t>) by Complexity(0), where Complexity(0) corresponds to the complexity value</w:t>
      </w:r>
      <w:r w:rsidR="00FF630F">
        <w:rPr>
          <w:lang w:val="en-CA"/>
        </w:rPr>
        <w:t xml:space="preserve">, as defined in Section </w:t>
      </w:r>
      <w:r w:rsidR="00FF630F">
        <w:rPr>
          <w:lang w:val="en-CA"/>
        </w:rPr>
        <w:fldChar w:fldCharType="begin"/>
      </w:r>
      <w:r w:rsidR="00FF630F">
        <w:rPr>
          <w:lang w:val="en-CA"/>
        </w:rPr>
        <w:instrText xml:space="preserve"> REF _Ref156515596 \r \h </w:instrText>
      </w:r>
      <w:r w:rsidR="00FF630F">
        <w:rPr>
          <w:lang w:val="en-CA"/>
        </w:rPr>
      </w:r>
      <w:r w:rsidR="00FF630F">
        <w:rPr>
          <w:lang w:val="en-CA"/>
        </w:rPr>
        <w:fldChar w:fldCharType="separate"/>
      </w:r>
      <w:r w:rsidR="00FF630F">
        <w:rPr>
          <w:lang w:val="en-CA"/>
        </w:rPr>
        <w:t>2</w:t>
      </w:r>
      <w:r w:rsidR="00FF630F">
        <w:rPr>
          <w:lang w:val="en-CA"/>
        </w:rPr>
        <w:fldChar w:fldCharType="end"/>
      </w:r>
      <w:r w:rsidR="00FF630F">
        <w:rPr>
          <w:lang w:val="en-CA"/>
        </w:rPr>
        <w:t>,</w:t>
      </w:r>
      <w:r w:rsidR="0083051F">
        <w:rPr>
          <w:lang w:val="en-CA"/>
        </w:rPr>
        <w:t xml:space="preserve"> for the ground truth variant. </w:t>
      </w:r>
    </w:p>
    <w:p w14:paraId="41CF4E97" w14:textId="7E437CF2" w:rsidR="007A19D1" w:rsidRDefault="009A6F2E" w:rsidP="00E540C5">
      <w:pPr>
        <w:jc w:val="center"/>
        <w:rPr>
          <w:lang w:val="en-CA"/>
        </w:rPr>
      </w:pPr>
      <w:r>
        <w:rPr>
          <w:noProof/>
          <w:lang w:val="en-CA"/>
        </w:rPr>
        <w:drawing>
          <wp:inline distT="0" distB="0" distL="0" distR="0" wp14:anchorId="6EBC586F" wp14:editId="020D97F8">
            <wp:extent cx="3904090" cy="3046481"/>
            <wp:effectExtent l="0" t="0" r="0" b="1905"/>
            <wp:docPr id="841827850" name="Picture 73"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1827850" name="Picture 73" descr="A graph with numbers and letters&#10;&#10;Description automatically generated"/>
                    <pic:cNvPicPr/>
                  </pic:nvPicPr>
                  <pic:blipFill>
                    <a:blip r:embed="rId36" cstate="print">
                      <a:extLst>
                        <a:ext uri="{28A0092B-C50C-407E-A947-70E740481C1C}">
                          <a14:useLocalDpi xmlns:a14="http://schemas.microsoft.com/office/drawing/2010/main" val="0"/>
                        </a:ext>
                      </a:extLst>
                    </a:blip>
                    <a:stretch>
                      <a:fillRect/>
                    </a:stretch>
                  </pic:blipFill>
                  <pic:spPr>
                    <a:xfrm>
                      <a:off x="0" y="0"/>
                      <a:ext cx="3910666" cy="3051613"/>
                    </a:xfrm>
                    <a:prstGeom prst="rect">
                      <a:avLst/>
                    </a:prstGeom>
                  </pic:spPr>
                </pic:pic>
              </a:graphicData>
            </a:graphic>
          </wp:inline>
        </w:drawing>
      </w:r>
      <w:bookmarkEnd w:id="6"/>
    </w:p>
    <w:p w14:paraId="775587A8" w14:textId="6C305204" w:rsidR="00C34DE3" w:rsidRDefault="00FF630F" w:rsidP="00C34DE3">
      <w:pPr>
        <w:pStyle w:val="Caption"/>
        <w:jc w:val="center"/>
        <w:rPr>
          <w:lang w:val="en-CA"/>
        </w:rPr>
      </w:pPr>
      <w:bookmarkStart w:id="8" w:name="_Ref156515531"/>
      <w:r>
        <w:t xml:space="preserve">Figure </w:t>
      </w:r>
      <w:bookmarkEnd w:id="8"/>
      <w:r w:rsidR="00346FE9">
        <w:fldChar w:fldCharType="begin"/>
      </w:r>
      <w:r w:rsidR="00346FE9">
        <w:instrText xml:space="preserve"> SEQ Figure \* ARABIC </w:instrText>
      </w:r>
      <w:r w:rsidR="00346FE9">
        <w:fldChar w:fldCharType="separate"/>
      </w:r>
      <w:r w:rsidR="00346FE9">
        <w:rPr>
          <w:noProof/>
        </w:rPr>
        <w:t>23</w:t>
      </w:r>
      <w:r w:rsidR="00346FE9">
        <w:rPr>
          <w:noProof/>
        </w:rPr>
        <w:fldChar w:fldCharType="end"/>
      </w:r>
      <w:r>
        <w:t>.</w:t>
      </w:r>
      <w:r>
        <w:rPr>
          <w:lang w:val="en-CA"/>
        </w:rPr>
        <w:t xml:space="preserve"> </w:t>
      </w:r>
      <w:r w:rsidR="00E97C09">
        <w:rPr>
          <w:lang w:val="en-CA"/>
        </w:rPr>
        <w:t xml:space="preserve">Avg PSNR vs. Avg. complexity for all variants for the Tears of Steel “ToS” Scene </w:t>
      </w:r>
      <w:r w:rsidR="00C34DE3">
        <w:rPr>
          <w:lang w:val="en-CA"/>
        </w:rPr>
        <w:t>004</w:t>
      </w:r>
    </w:p>
    <w:p w14:paraId="6CDD8EE7" w14:textId="1A6013BD" w:rsidR="00C34DE3" w:rsidRDefault="009245F5" w:rsidP="000571B9">
      <w:pPr>
        <w:jc w:val="center"/>
        <w:rPr>
          <w:lang w:val="en-CA"/>
        </w:rPr>
      </w:pPr>
      <w:r>
        <w:rPr>
          <w:noProof/>
          <w:lang w:val="en-CA"/>
        </w:rPr>
        <w:lastRenderedPageBreak/>
        <w:drawing>
          <wp:inline distT="0" distB="0" distL="0" distR="0" wp14:anchorId="4F1F8B79" wp14:editId="6798C575">
            <wp:extent cx="4397936" cy="3514476"/>
            <wp:effectExtent l="0" t="0" r="0" b="3810"/>
            <wp:docPr id="1423105044" name="Picture 76"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3105044" name="Picture 76" descr="A graph with numbers and letters&#10;&#10;Description automatically generated"/>
                    <pic:cNvPicPr/>
                  </pic:nvPicPr>
                  <pic:blipFill>
                    <a:blip r:embed="rId37" cstate="print">
                      <a:extLst>
                        <a:ext uri="{28A0092B-C50C-407E-A947-70E740481C1C}">
                          <a14:useLocalDpi xmlns:a14="http://schemas.microsoft.com/office/drawing/2010/main" val="0"/>
                        </a:ext>
                      </a:extLst>
                    </a:blip>
                    <a:stretch>
                      <a:fillRect/>
                    </a:stretch>
                  </pic:blipFill>
                  <pic:spPr>
                    <a:xfrm>
                      <a:off x="0" y="0"/>
                      <a:ext cx="4428451" cy="3538861"/>
                    </a:xfrm>
                    <a:prstGeom prst="rect">
                      <a:avLst/>
                    </a:prstGeom>
                  </pic:spPr>
                </pic:pic>
              </a:graphicData>
            </a:graphic>
          </wp:inline>
        </w:drawing>
      </w:r>
    </w:p>
    <w:p w14:paraId="1A41CB66" w14:textId="1A101F71" w:rsidR="00C34DE3" w:rsidRPr="00C34DE3" w:rsidRDefault="00FF630F" w:rsidP="00C34DE3">
      <w:pPr>
        <w:pStyle w:val="Caption"/>
        <w:jc w:val="center"/>
        <w:rPr>
          <w:lang w:val="en-CA"/>
        </w:rPr>
      </w:pPr>
      <w:r>
        <w:t xml:space="preserve">Figure </w:t>
      </w:r>
      <w:fldSimple w:instr=" SEQ Figure \* ARABIC ">
        <w:r w:rsidR="002D1923">
          <w:rPr>
            <w:noProof/>
          </w:rPr>
          <w:t>24</w:t>
        </w:r>
      </w:fldSimple>
      <w:r>
        <w:t>.</w:t>
      </w:r>
      <w:r>
        <w:rPr>
          <w:lang w:val="en-CA"/>
        </w:rPr>
        <w:t xml:space="preserve"> </w:t>
      </w:r>
      <w:r w:rsidR="00C34DE3">
        <w:rPr>
          <w:lang w:val="en-CA"/>
        </w:rPr>
        <w:t>Avg PSNR vs. Avg. complexity for all variants for the Tears of Steel “ToS” Scene 021</w:t>
      </w:r>
    </w:p>
    <w:p w14:paraId="748737C5" w14:textId="77777777" w:rsidR="00C34DE3" w:rsidRDefault="00C34DE3" w:rsidP="00C34DE3">
      <w:pPr>
        <w:jc w:val="center"/>
        <w:rPr>
          <w:lang w:val="en-CA"/>
        </w:rPr>
      </w:pPr>
    </w:p>
    <w:p w14:paraId="014045B8" w14:textId="5FC64BA9" w:rsidR="008D193A" w:rsidRDefault="008D193A" w:rsidP="008D193A">
      <w:pPr>
        <w:jc w:val="center"/>
        <w:rPr>
          <w:lang w:val="en-CA"/>
        </w:rPr>
      </w:pPr>
      <w:r>
        <w:rPr>
          <w:noProof/>
          <w:lang w:val="en-CA"/>
        </w:rPr>
        <w:drawing>
          <wp:inline distT="0" distB="0" distL="0" distR="0" wp14:anchorId="083D68BD" wp14:editId="45603EEE">
            <wp:extent cx="3856382" cy="3067219"/>
            <wp:effectExtent l="0" t="0" r="4445" b="6350"/>
            <wp:docPr id="445033526" name="Picture 77"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5033526" name="Picture 77" descr="A graph with numbers and letters&#10;&#10;Description automatically generated"/>
                    <pic:cNvPicPr/>
                  </pic:nvPicPr>
                  <pic:blipFill>
                    <a:blip r:embed="rId38" cstate="print">
                      <a:extLst>
                        <a:ext uri="{28A0092B-C50C-407E-A947-70E740481C1C}">
                          <a14:useLocalDpi xmlns:a14="http://schemas.microsoft.com/office/drawing/2010/main" val="0"/>
                        </a:ext>
                      </a:extLst>
                    </a:blip>
                    <a:stretch>
                      <a:fillRect/>
                    </a:stretch>
                  </pic:blipFill>
                  <pic:spPr>
                    <a:xfrm>
                      <a:off x="0" y="0"/>
                      <a:ext cx="3865778" cy="3074692"/>
                    </a:xfrm>
                    <a:prstGeom prst="rect">
                      <a:avLst/>
                    </a:prstGeom>
                  </pic:spPr>
                </pic:pic>
              </a:graphicData>
            </a:graphic>
          </wp:inline>
        </w:drawing>
      </w:r>
    </w:p>
    <w:p w14:paraId="5542C606" w14:textId="637BBD90" w:rsidR="00762AE5" w:rsidRPr="00C34DE3" w:rsidRDefault="00FF630F" w:rsidP="00762AE5">
      <w:pPr>
        <w:pStyle w:val="Caption"/>
        <w:jc w:val="center"/>
        <w:rPr>
          <w:lang w:val="en-CA"/>
        </w:rPr>
      </w:pPr>
      <w:r>
        <w:t xml:space="preserve">Figure </w:t>
      </w:r>
      <w:fldSimple w:instr=" SEQ Figure \* ARABIC ">
        <w:r w:rsidR="002D1923">
          <w:rPr>
            <w:noProof/>
          </w:rPr>
          <w:t>25</w:t>
        </w:r>
      </w:fldSimple>
      <w:r>
        <w:t>.</w:t>
      </w:r>
      <w:r>
        <w:rPr>
          <w:lang w:val="en-CA"/>
        </w:rPr>
        <w:t xml:space="preserve"> </w:t>
      </w:r>
      <w:r w:rsidR="00762AE5">
        <w:rPr>
          <w:lang w:val="en-CA"/>
        </w:rPr>
        <w:t>Avg PSNR vs. Avg. complexity for all variants for the Tears of Steel “ToS” Scene 023</w:t>
      </w:r>
    </w:p>
    <w:p w14:paraId="38557489" w14:textId="2894859D" w:rsidR="00762AE5" w:rsidRDefault="00762AE5" w:rsidP="00C34DE3">
      <w:pPr>
        <w:jc w:val="center"/>
        <w:rPr>
          <w:lang w:val="en-CA"/>
        </w:rPr>
      </w:pPr>
    </w:p>
    <w:p w14:paraId="75F50A41" w14:textId="6B49D1EF" w:rsidR="00050579" w:rsidRDefault="00050579" w:rsidP="00C34DE3">
      <w:pPr>
        <w:jc w:val="center"/>
        <w:rPr>
          <w:lang w:val="en-CA"/>
        </w:rPr>
      </w:pPr>
      <w:r>
        <w:rPr>
          <w:noProof/>
          <w:lang w:val="en-CA"/>
        </w:rPr>
        <w:lastRenderedPageBreak/>
        <w:drawing>
          <wp:inline distT="0" distB="0" distL="0" distR="0" wp14:anchorId="0A07B20B" wp14:editId="5BEC45CF">
            <wp:extent cx="4067671" cy="3240074"/>
            <wp:effectExtent l="0" t="0" r="0" b="0"/>
            <wp:docPr id="1257223062" name="Picture 78"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7223062" name="Picture 78" descr="A graph with numbers and letters&#10;&#10;Description automatically generated"/>
                    <pic:cNvPicPr/>
                  </pic:nvPicPr>
                  <pic:blipFill>
                    <a:blip r:embed="rId39" cstate="print">
                      <a:extLst>
                        <a:ext uri="{28A0092B-C50C-407E-A947-70E740481C1C}">
                          <a14:useLocalDpi xmlns:a14="http://schemas.microsoft.com/office/drawing/2010/main" val="0"/>
                        </a:ext>
                      </a:extLst>
                    </a:blip>
                    <a:stretch>
                      <a:fillRect/>
                    </a:stretch>
                  </pic:blipFill>
                  <pic:spPr>
                    <a:xfrm>
                      <a:off x="0" y="0"/>
                      <a:ext cx="4080049" cy="3249933"/>
                    </a:xfrm>
                    <a:prstGeom prst="rect">
                      <a:avLst/>
                    </a:prstGeom>
                  </pic:spPr>
                </pic:pic>
              </a:graphicData>
            </a:graphic>
          </wp:inline>
        </w:drawing>
      </w:r>
    </w:p>
    <w:p w14:paraId="038F592C" w14:textId="6D5E1755" w:rsidR="007B69AD" w:rsidRDefault="00FF630F" w:rsidP="007B69AD">
      <w:pPr>
        <w:pStyle w:val="Caption"/>
        <w:jc w:val="center"/>
        <w:rPr>
          <w:lang w:val="en-CA"/>
        </w:rPr>
      </w:pPr>
      <w:r>
        <w:t xml:space="preserve">Figure </w:t>
      </w:r>
      <w:fldSimple w:instr=" SEQ Figure \* ARABIC ">
        <w:r w:rsidR="002D1923">
          <w:rPr>
            <w:noProof/>
          </w:rPr>
          <w:t>26</w:t>
        </w:r>
      </w:fldSimple>
      <w:r>
        <w:t>.</w:t>
      </w:r>
      <w:r>
        <w:rPr>
          <w:lang w:val="en-CA"/>
        </w:rPr>
        <w:t xml:space="preserve"> </w:t>
      </w:r>
      <w:r w:rsidR="007B69AD">
        <w:rPr>
          <w:lang w:val="en-CA"/>
        </w:rPr>
        <w:t>Avg PSNR vs. Avg. complexity for all variants for the Tears of Steel “ToS” Scene 029</w:t>
      </w:r>
    </w:p>
    <w:p w14:paraId="1C2ECC8F" w14:textId="77777777" w:rsidR="006E6587" w:rsidRDefault="006E6587" w:rsidP="006E6587">
      <w:pPr>
        <w:rPr>
          <w:lang w:val="en-CA"/>
        </w:rPr>
      </w:pPr>
    </w:p>
    <w:p w14:paraId="71D13CAD" w14:textId="1F89E466" w:rsidR="006E6587" w:rsidRDefault="006E6587" w:rsidP="006E6587">
      <w:pPr>
        <w:jc w:val="center"/>
        <w:rPr>
          <w:lang w:val="en-CA"/>
        </w:rPr>
      </w:pPr>
      <w:r>
        <w:rPr>
          <w:noProof/>
          <w:lang w:val="en-CA"/>
        </w:rPr>
        <w:drawing>
          <wp:inline distT="0" distB="0" distL="0" distR="0" wp14:anchorId="080BF2C7" wp14:editId="50F22FAE">
            <wp:extent cx="4374231" cy="3455145"/>
            <wp:effectExtent l="0" t="0" r="0" b="0"/>
            <wp:docPr id="1849737038" name="Picture 79"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9737038" name="Picture 79" descr="A graph with numbers and letters&#10;&#10;Description automatically generated"/>
                    <pic:cNvPicPr/>
                  </pic:nvPicPr>
                  <pic:blipFill>
                    <a:blip r:embed="rId40" cstate="print">
                      <a:extLst>
                        <a:ext uri="{28A0092B-C50C-407E-A947-70E740481C1C}">
                          <a14:useLocalDpi xmlns:a14="http://schemas.microsoft.com/office/drawing/2010/main" val="0"/>
                        </a:ext>
                      </a:extLst>
                    </a:blip>
                    <a:stretch>
                      <a:fillRect/>
                    </a:stretch>
                  </pic:blipFill>
                  <pic:spPr>
                    <a:xfrm>
                      <a:off x="0" y="0"/>
                      <a:ext cx="4381098" cy="3460569"/>
                    </a:xfrm>
                    <a:prstGeom prst="rect">
                      <a:avLst/>
                    </a:prstGeom>
                  </pic:spPr>
                </pic:pic>
              </a:graphicData>
            </a:graphic>
          </wp:inline>
        </w:drawing>
      </w:r>
    </w:p>
    <w:p w14:paraId="17DF7DF9" w14:textId="0C0CB804" w:rsidR="006E6587" w:rsidRPr="00C34DE3" w:rsidRDefault="006E6587" w:rsidP="006E6587">
      <w:pPr>
        <w:pStyle w:val="Caption"/>
        <w:jc w:val="center"/>
        <w:rPr>
          <w:lang w:val="en-CA"/>
        </w:rPr>
      </w:pPr>
      <w:r>
        <w:t xml:space="preserve">Figure </w:t>
      </w:r>
      <w:fldSimple w:instr=" SEQ Figure \* ARABIC ">
        <w:r>
          <w:rPr>
            <w:noProof/>
          </w:rPr>
          <w:t>2</w:t>
        </w:r>
        <w:r w:rsidR="002D1923">
          <w:rPr>
            <w:noProof/>
          </w:rPr>
          <w:t>7</w:t>
        </w:r>
      </w:fldSimple>
      <w:r>
        <w:t>.</w:t>
      </w:r>
      <w:r>
        <w:rPr>
          <w:lang w:val="en-CA"/>
        </w:rPr>
        <w:t xml:space="preserve"> Avg PSNR vs. Avg. complexity for all variants for the Tears of Steel “ToS” Scene 030</w:t>
      </w:r>
    </w:p>
    <w:p w14:paraId="00C92D2B" w14:textId="77777777" w:rsidR="006E6587" w:rsidRPr="006E6587" w:rsidRDefault="006E6587" w:rsidP="00E540C5">
      <w:pPr>
        <w:jc w:val="center"/>
        <w:rPr>
          <w:lang w:val="en-CA"/>
        </w:rPr>
      </w:pPr>
    </w:p>
    <w:p w14:paraId="4ED02AF1" w14:textId="6E3F1A6A" w:rsidR="004E1C50" w:rsidRDefault="00982DFD" w:rsidP="00982DFD">
      <w:pPr>
        <w:jc w:val="center"/>
        <w:rPr>
          <w:lang w:val="en-CA"/>
        </w:rPr>
      </w:pPr>
      <w:r>
        <w:rPr>
          <w:noProof/>
          <w:lang w:val="en-CA"/>
        </w:rPr>
        <w:lastRenderedPageBreak/>
        <w:drawing>
          <wp:inline distT="0" distB="0" distL="0" distR="0" wp14:anchorId="05BE1572" wp14:editId="3853D0BA">
            <wp:extent cx="4045315" cy="3286981"/>
            <wp:effectExtent l="0" t="0" r="6350" b="2540"/>
            <wp:docPr id="271489430" name="Picture 80"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1489430" name="Picture 80" descr="A graph with numbers and letters&#10;&#10;Description automatically generated"/>
                    <pic:cNvPicPr/>
                  </pic:nvPicPr>
                  <pic:blipFill>
                    <a:blip r:embed="rId41" cstate="print">
                      <a:extLst>
                        <a:ext uri="{28A0092B-C50C-407E-A947-70E740481C1C}">
                          <a14:useLocalDpi xmlns:a14="http://schemas.microsoft.com/office/drawing/2010/main" val="0"/>
                        </a:ext>
                      </a:extLst>
                    </a:blip>
                    <a:stretch>
                      <a:fillRect/>
                    </a:stretch>
                  </pic:blipFill>
                  <pic:spPr>
                    <a:xfrm>
                      <a:off x="0" y="0"/>
                      <a:ext cx="4061098" cy="3299806"/>
                    </a:xfrm>
                    <a:prstGeom prst="rect">
                      <a:avLst/>
                    </a:prstGeom>
                  </pic:spPr>
                </pic:pic>
              </a:graphicData>
            </a:graphic>
          </wp:inline>
        </w:drawing>
      </w:r>
    </w:p>
    <w:p w14:paraId="61D23356" w14:textId="4FF9243B" w:rsidR="00500440" w:rsidRPr="00C34DE3" w:rsidRDefault="00FF630F" w:rsidP="00500440">
      <w:pPr>
        <w:pStyle w:val="Caption"/>
        <w:jc w:val="center"/>
        <w:rPr>
          <w:lang w:val="en-CA"/>
        </w:rPr>
      </w:pPr>
      <w:r>
        <w:t xml:space="preserve">Figure </w:t>
      </w:r>
      <w:fldSimple w:instr=" SEQ Figure \* ARABIC ">
        <w:r w:rsidR="00100FF1">
          <w:rPr>
            <w:noProof/>
          </w:rPr>
          <w:t>2</w:t>
        </w:r>
        <w:r w:rsidR="002D1923">
          <w:rPr>
            <w:noProof/>
          </w:rPr>
          <w:t>8</w:t>
        </w:r>
      </w:fldSimple>
      <w:r>
        <w:t>.</w:t>
      </w:r>
      <w:r>
        <w:rPr>
          <w:lang w:val="en-CA"/>
        </w:rPr>
        <w:t xml:space="preserve"> </w:t>
      </w:r>
      <w:r w:rsidR="00500440">
        <w:rPr>
          <w:lang w:val="en-CA"/>
        </w:rPr>
        <w:t>Avg PSNR vs. Avg. complexity for all variants for the Tears of Steel “ToS” Scene 044</w:t>
      </w:r>
    </w:p>
    <w:p w14:paraId="71A00CF1" w14:textId="30F5036B" w:rsidR="00500440" w:rsidRDefault="00500440" w:rsidP="00500440">
      <w:pPr>
        <w:jc w:val="center"/>
        <w:rPr>
          <w:lang w:val="en-CA"/>
        </w:rPr>
      </w:pPr>
    </w:p>
    <w:p w14:paraId="68A5F863" w14:textId="4B1C3E8B" w:rsidR="00E50FA6" w:rsidRDefault="00E153D0" w:rsidP="00500440">
      <w:pPr>
        <w:jc w:val="center"/>
        <w:rPr>
          <w:lang w:val="en-CA"/>
        </w:rPr>
      </w:pPr>
      <w:r>
        <w:rPr>
          <w:noProof/>
          <w:lang w:val="en-CA"/>
        </w:rPr>
        <w:drawing>
          <wp:inline distT="0" distB="0" distL="0" distR="0" wp14:anchorId="159847F8" wp14:editId="746E59D8">
            <wp:extent cx="4206240" cy="3323354"/>
            <wp:effectExtent l="0" t="0" r="0" b="4445"/>
            <wp:docPr id="1407322172" name="Picture 81"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7322172" name="Picture 81" descr="A graph with numbers and letters&#10;&#10;Description automatically generated"/>
                    <pic:cNvPicPr/>
                  </pic:nvPicPr>
                  <pic:blipFill>
                    <a:blip r:embed="rId42" cstate="print">
                      <a:extLst>
                        <a:ext uri="{28A0092B-C50C-407E-A947-70E740481C1C}">
                          <a14:useLocalDpi xmlns:a14="http://schemas.microsoft.com/office/drawing/2010/main" val="0"/>
                        </a:ext>
                      </a:extLst>
                    </a:blip>
                    <a:stretch>
                      <a:fillRect/>
                    </a:stretch>
                  </pic:blipFill>
                  <pic:spPr>
                    <a:xfrm>
                      <a:off x="0" y="0"/>
                      <a:ext cx="4216156" cy="3331189"/>
                    </a:xfrm>
                    <a:prstGeom prst="rect">
                      <a:avLst/>
                    </a:prstGeom>
                  </pic:spPr>
                </pic:pic>
              </a:graphicData>
            </a:graphic>
          </wp:inline>
        </w:drawing>
      </w:r>
    </w:p>
    <w:p w14:paraId="677C4715" w14:textId="329FA02E" w:rsidR="00E8573F" w:rsidRPr="00C34DE3" w:rsidRDefault="00FF630F" w:rsidP="00E8573F">
      <w:pPr>
        <w:pStyle w:val="Caption"/>
        <w:jc w:val="center"/>
        <w:rPr>
          <w:lang w:val="en-CA"/>
        </w:rPr>
      </w:pPr>
      <w:r>
        <w:t xml:space="preserve">Figure </w:t>
      </w:r>
      <w:fldSimple w:instr=" SEQ Figure \* ARABIC ">
        <w:r w:rsidR="002D1923">
          <w:rPr>
            <w:noProof/>
          </w:rPr>
          <w:t>29</w:t>
        </w:r>
      </w:fldSimple>
      <w:r>
        <w:t>.</w:t>
      </w:r>
      <w:r>
        <w:rPr>
          <w:lang w:val="en-CA"/>
        </w:rPr>
        <w:t xml:space="preserve"> </w:t>
      </w:r>
      <w:r w:rsidR="00E8573F">
        <w:rPr>
          <w:lang w:val="en-CA"/>
        </w:rPr>
        <w:t>Avg PSNR vs. Avg. complexity for all variants for the Tears of Steel “ToS” Scene 046</w:t>
      </w:r>
    </w:p>
    <w:p w14:paraId="2DDA04B5" w14:textId="1C97D215" w:rsidR="007B2756" w:rsidRDefault="000E7BD1" w:rsidP="000E7BD1">
      <w:pPr>
        <w:jc w:val="center"/>
        <w:rPr>
          <w:lang w:val="en-CA"/>
        </w:rPr>
      </w:pPr>
      <w:r>
        <w:rPr>
          <w:noProof/>
          <w:lang w:val="en-CA"/>
        </w:rPr>
        <w:lastRenderedPageBreak/>
        <w:drawing>
          <wp:inline distT="0" distB="0" distL="0" distR="0" wp14:anchorId="24301E36" wp14:editId="741A56A6">
            <wp:extent cx="4063116" cy="3127823"/>
            <wp:effectExtent l="0" t="0" r="1270" b="0"/>
            <wp:docPr id="1506500647" name="Picture 82" descr="A graph with numbers and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6500647" name="Picture 82" descr="A graph with numbers and dots&#10;&#10;Description automatically generated"/>
                    <pic:cNvPicPr/>
                  </pic:nvPicPr>
                  <pic:blipFill>
                    <a:blip r:embed="rId43" cstate="print">
                      <a:extLst>
                        <a:ext uri="{28A0092B-C50C-407E-A947-70E740481C1C}">
                          <a14:useLocalDpi xmlns:a14="http://schemas.microsoft.com/office/drawing/2010/main" val="0"/>
                        </a:ext>
                      </a:extLst>
                    </a:blip>
                    <a:stretch>
                      <a:fillRect/>
                    </a:stretch>
                  </pic:blipFill>
                  <pic:spPr>
                    <a:xfrm>
                      <a:off x="0" y="0"/>
                      <a:ext cx="4073999" cy="3136201"/>
                    </a:xfrm>
                    <a:prstGeom prst="rect">
                      <a:avLst/>
                    </a:prstGeom>
                  </pic:spPr>
                </pic:pic>
              </a:graphicData>
            </a:graphic>
          </wp:inline>
        </w:drawing>
      </w:r>
    </w:p>
    <w:p w14:paraId="29685A64" w14:textId="6DB54AC4" w:rsidR="00FE4955" w:rsidRDefault="007A6405" w:rsidP="00FE4955">
      <w:pPr>
        <w:pStyle w:val="Caption"/>
        <w:jc w:val="center"/>
        <w:rPr>
          <w:lang w:val="en-CA"/>
        </w:rPr>
      </w:pPr>
      <w:r w:rsidRPr="00945AAA">
        <w:rPr>
          <w:sz w:val="20"/>
          <w:szCs w:val="20"/>
        </w:rPr>
        <w:t xml:space="preserve">Figure </w:t>
      </w:r>
      <w:r w:rsidRPr="00945AAA">
        <w:rPr>
          <w:sz w:val="20"/>
          <w:szCs w:val="20"/>
        </w:rPr>
        <w:fldChar w:fldCharType="begin"/>
      </w:r>
      <w:r w:rsidRPr="00945AAA">
        <w:rPr>
          <w:sz w:val="20"/>
          <w:szCs w:val="20"/>
        </w:rPr>
        <w:instrText xml:space="preserve"> SEQ Figure \* ARABIC </w:instrText>
      </w:r>
      <w:r w:rsidRPr="00945AAA">
        <w:rPr>
          <w:sz w:val="20"/>
          <w:szCs w:val="20"/>
        </w:rPr>
        <w:fldChar w:fldCharType="separate"/>
      </w:r>
      <w:r>
        <w:rPr>
          <w:noProof/>
          <w:sz w:val="20"/>
          <w:szCs w:val="20"/>
        </w:rPr>
        <w:t>3</w:t>
      </w:r>
      <w:r>
        <w:rPr>
          <w:noProof/>
          <w:sz w:val="20"/>
          <w:szCs w:val="20"/>
        </w:rPr>
        <w:t>0</w:t>
      </w:r>
      <w:r w:rsidRPr="00945AAA">
        <w:rPr>
          <w:noProof/>
          <w:sz w:val="20"/>
          <w:szCs w:val="20"/>
        </w:rPr>
        <w:fldChar w:fldCharType="end"/>
      </w:r>
      <w:r w:rsidR="00FF630F">
        <w:t>.</w:t>
      </w:r>
      <w:r w:rsidR="00FF630F">
        <w:rPr>
          <w:lang w:val="en-CA"/>
        </w:rPr>
        <w:t xml:space="preserve"> </w:t>
      </w:r>
      <w:r w:rsidR="002214D4">
        <w:rPr>
          <w:lang w:val="en-CA"/>
        </w:rPr>
        <w:t>Avg PSNR vs. Avg. complexity for all variants for the Tears of Steel “ToS” Scene 062</w:t>
      </w:r>
    </w:p>
    <w:p w14:paraId="5D51586A" w14:textId="1480240B" w:rsidR="00D069E3" w:rsidRDefault="005A4B29" w:rsidP="004A63C0">
      <w:pPr>
        <w:jc w:val="center"/>
        <w:rPr>
          <w:lang w:val="en-CA"/>
        </w:rPr>
      </w:pPr>
      <w:r>
        <w:rPr>
          <w:noProof/>
          <w:lang w:val="en-CA"/>
        </w:rPr>
        <w:drawing>
          <wp:inline distT="0" distB="0" distL="0" distR="0" wp14:anchorId="782170BB" wp14:editId="253ADE13">
            <wp:extent cx="4110824" cy="3338445"/>
            <wp:effectExtent l="0" t="0" r="4445" b="1905"/>
            <wp:docPr id="791630312" name="Picture 83"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1630312" name="Picture 83" descr="A graph with numbers and letters&#10;&#10;Description automatically generated"/>
                    <pic:cNvPicPr/>
                  </pic:nvPicPr>
                  <pic:blipFill>
                    <a:blip r:embed="rId44" cstate="print">
                      <a:extLst>
                        <a:ext uri="{28A0092B-C50C-407E-A947-70E740481C1C}">
                          <a14:useLocalDpi xmlns:a14="http://schemas.microsoft.com/office/drawing/2010/main" val="0"/>
                        </a:ext>
                      </a:extLst>
                    </a:blip>
                    <a:stretch>
                      <a:fillRect/>
                    </a:stretch>
                  </pic:blipFill>
                  <pic:spPr>
                    <a:xfrm>
                      <a:off x="0" y="0"/>
                      <a:ext cx="4119367" cy="3345383"/>
                    </a:xfrm>
                    <a:prstGeom prst="rect">
                      <a:avLst/>
                    </a:prstGeom>
                  </pic:spPr>
                </pic:pic>
              </a:graphicData>
            </a:graphic>
          </wp:inline>
        </w:drawing>
      </w:r>
    </w:p>
    <w:p w14:paraId="1DB59A4B" w14:textId="4A3B27DB" w:rsidR="00FE4955" w:rsidRDefault="00F32336" w:rsidP="00FE4955">
      <w:pPr>
        <w:pStyle w:val="Caption"/>
        <w:jc w:val="center"/>
        <w:rPr>
          <w:lang w:val="en-CA"/>
        </w:rPr>
      </w:pPr>
      <w:r w:rsidRPr="00945AAA">
        <w:rPr>
          <w:sz w:val="20"/>
          <w:szCs w:val="20"/>
        </w:rPr>
        <w:t xml:space="preserve"> </w:t>
      </w:r>
      <w:r w:rsidR="00FC3C4B" w:rsidRPr="00945AAA">
        <w:rPr>
          <w:sz w:val="20"/>
          <w:szCs w:val="20"/>
        </w:rPr>
        <w:t xml:space="preserve">Figure </w:t>
      </w:r>
      <w:r w:rsidR="00FC3C4B" w:rsidRPr="00945AAA">
        <w:rPr>
          <w:sz w:val="20"/>
          <w:szCs w:val="20"/>
        </w:rPr>
        <w:fldChar w:fldCharType="begin"/>
      </w:r>
      <w:r w:rsidR="00FC3C4B" w:rsidRPr="00945AAA">
        <w:rPr>
          <w:sz w:val="20"/>
          <w:szCs w:val="20"/>
        </w:rPr>
        <w:instrText xml:space="preserve"> SEQ Figure \* ARABIC </w:instrText>
      </w:r>
      <w:r w:rsidR="00FC3C4B" w:rsidRPr="00945AAA">
        <w:rPr>
          <w:sz w:val="20"/>
          <w:szCs w:val="20"/>
        </w:rPr>
        <w:fldChar w:fldCharType="separate"/>
      </w:r>
      <w:r w:rsidR="00FC3C4B">
        <w:rPr>
          <w:noProof/>
          <w:sz w:val="20"/>
          <w:szCs w:val="20"/>
        </w:rPr>
        <w:t>31</w:t>
      </w:r>
      <w:r w:rsidR="00FC3C4B" w:rsidRPr="00945AAA">
        <w:rPr>
          <w:noProof/>
          <w:sz w:val="20"/>
          <w:szCs w:val="20"/>
        </w:rPr>
        <w:fldChar w:fldCharType="end"/>
      </w:r>
      <w:r w:rsidR="007A6405" w:rsidRPr="00945AAA">
        <w:rPr>
          <w:sz w:val="20"/>
          <w:szCs w:val="20"/>
        </w:rPr>
        <w:t xml:space="preserve">. </w:t>
      </w:r>
      <w:r w:rsidR="00FF630F">
        <w:rPr>
          <w:lang w:val="en-CA"/>
        </w:rPr>
        <w:t xml:space="preserve"> </w:t>
      </w:r>
      <w:r w:rsidR="00FE4955">
        <w:rPr>
          <w:lang w:val="en-CA"/>
        </w:rPr>
        <w:t>Avg PSNR vs. Avg. complexity for all variants for the Tears of Steel “ToS” Scene 10</w:t>
      </w:r>
      <w:r w:rsidR="00A355D7">
        <w:rPr>
          <w:lang w:val="en-CA"/>
        </w:rPr>
        <w:t>1</w:t>
      </w:r>
    </w:p>
    <w:p w14:paraId="073618B9" w14:textId="0ECA3BA9" w:rsidR="00905F4B" w:rsidRDefault="00905F4B" w:rsidP="00905F4B">
      <w:pPr>
        <w:jc w:val="center"/>
        <w:rPr>
          <w:lang w:val="en-CA"/>
        </w:rPr>
      </w:pPr>
    </w:p>
    <w:p w14:paraId="2B7B8C8F" w14:textId="71E36CFB" w:rsidR="00075CD8" w:rsidRDefault="00075CD8" w:rsidP="00075CD8">
      <w:pPr>
        <w:jc w:val="center"/>
        <w:rPr>
          <w:lang w:val="en-CA"/>
        </w:rPr>
      </w:pPr>
      <w:r>
        <w:rPr>
          <w:noProof/>
          <w:lang w:val="en-CA"/>
        </w:rPr>
        <w:lastRenderedPageBreak/>
        <w:drawing>
          <wp:inline distT="0" distB="0" distL="0" distR="0" wp14:anchorId="3BFDF004" wp14:editId="213EB0C3">
            <wp:extent cx="4548146" cy="3560290"/>
            <wp:effectExtent l="0" t="0" r="0" b="0"/>
            <wp:docPr id="1778269419" name="Picture 84" descr="A graph with numbers and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8269419" name="Picture 84" descr="A graph with numbers and dots&#10;&#10;Description automatically generated"/>
                    <pic:cNvPicPr/>
                  </pic:nvPicPr>
                  <pic:blipFill>
                    <a:blip r:embed="rId45" cstate="print">
                      <a:extLst>
                        <a:ext uri="{28A0092B-C50C-407E-A947-70E740481C1C}">
                          <a14:useLocalDpi xmlns:a14="http://schemas.microsoft.com/office/drawing/2010/main" val="0"/>
                        </a:ext>
                      </a:extLst>
                    </a:blip>
                    <a:stretch>
                      <a:fillRect/>
                    </a:stretch>
                  </pic:blipFill>
                  <pic:spPr>
                    <a:xfrm>
                      <a:off x="0" y="0"/>
                      <a:ext cx="4566734" cy="3574841"/>
                    </a:xfrm>
                    <a:prstGeom prst="rect">
                      <a:avLst/>
                    </a:prstGeom>
                  </pic:spPr>
                </pic:pic>
              </a:graphicData>
            </a:graphic>
          </wp:inline>
        </w:drawing>
      </w:r>
    </w:p>
    <w:p w14:paraId="72982B54" w14:textId="7097661F" w:rsidR="00905F4B" w:rsidRPr="00905F4B" w:rsidRDefault="00FF630F" w:rsidP="002C15FF">
      <w:pPr>
        <w:pStyle w:val="Caption"/>
        <w:jc w:val="center"/>
        <w:rPr>
          <w:lang w:val="en-CA"/>
        </w:rPr>
      </w:pPr>
      <w:r>
        <w:t xml:space="preserve">Figure </w:t>
      </w:r>
      <w:fldSimple w:instr=" SEQ Figure \* ARABIC ">
        <w:r w:rsidR="002D1923">
          <w:rPr>
            <w:noProof/>
          </w:rPr>
          <w:t>32</w:t>
        </w:r>
      </w:fldSimple>
      <w:r>
        <w:t>.</w:t>
      </w:r>
      <w:r>
        <w:rPr>
          <w:lang w:val="en-CA"/>
        </w:rPr>
        <w:t xml:space="preserve"> </w:t>
      </w:r>
      <w:r w:rsidR="00905F4B">
        <w:rPr>
          <w:lang w:val="en-CA"/>
        </w:rPr>
        <w:t>Avg PSNR vs. Avg. complexity for all variants for the Tears of Steel “ToS” Scene 135</w:t>
      </w:r>
    </w:p>
    <w:p w14:paraId="1FB2427F" w14:textId="5A60AD84" w:rsidR="00D47E00" w:rsidRDefault="0023490B" w:rsidP="0023490B">
      <w:pPr>
        <w:jc w:val="center"/>
        <w:rPr>
          <w:lang w:val="en-CA"/>
        </w:rPr>
      </w:pPr>
      <w:r>
        <w:rPr>
          <w:noProof/>
          <w:lang w:val="en-CA"/>
        </w:rPr>
        <w:drawing>
          <wp:inline distT="0" distB="0" distL="0" distR="0" wp14:anchorId="6E5F4A54" wp14:editId="0E931F37">
            <wp:extent cx="4412974" cy="3442632"/>
            <wp:effectExtent l="0" t="0" r="0" b="0"/>
            <wp:docPr id="587690928" name="Picture 85"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7690928" name="Picture 85" descr="A graph with numbers and letters&#10;&#10;Description automatically generated"/>
                    <pic:cNvPicPr/>
                  </pic:nvPicPr>
                  <pic:blipFill>
                    <a:blip r:embed="rId46" cstate="print">
                      <a:extLst>
                        <a:ext uri="{28A0092B-C50C-407E-A947-70E740481C1C}">
                          <a14:useLocalDpi xmlns:a14="http://schemas.microsoft.com/office/drawing/2010/main" val="0"/>
                        </a:ext>
                      </a:extLst>
                    </a:blip>
                    <a:stretch>
                      <a:fillRect/>
                    </a:stretch>
                  </pic:blipFill>
                  <pic:spPr>
                    <a:xfrm>
                      <a:off x="0" y="0"/>
                      <a:ext cx="4429014" cy="3455145"/>
                    </a:xfrm>
                    <a:prstGeom prst="rect">
                      <a:avLst/>
                    </a:prstGeom>
                  </pic:spPr>
                </pic:pic>
              </a:graphicData>
            </a:graphic>
          </wp:inline>
        </w:drawing>
      </w:r>
    </w:p>
    <w:p w14:paraId="3C1E7C25" w14:textId="090170A1" w:rsidR="00FE4955" w:rsidRPr="004E1C50" w:rsidRDefault="00FF630F" w:rsidP="00A21B5A">
      <w:pPr>
        <w:pStyle w:val="Caption"/>
        <w:jc w:val="center"/>
        <w:rPr>
          <w:lang w:val="en-CA"/>
        </w:rPr>
      </w:pPr>
      <w:bookmarkStart w:id="9" w:name="_Ref156515539"/>
      <w:r>
        <w:t xml:space="preserve">Figure </w:t>
      </w:r>
      <w:bookmarkEnd w:id="9"/>
      <w:r w:rsidR="002D1923">
        <w:fldChar w:fldCharType="begin"/>
      </w:r>
      <w:r w:rsidR="002D1923">
        <w:instrText xml:space="preserve"> SEQ Figure \* ARABIC </w:instrText>
      </w:r>
      <w:r w:rsidR="002D1923">
        <w:fldChar w:fldCharType="separate"/>
      </w:r>
      <w:r w:rsidR="002D1923">
        <w:rPr>
          <w:noProof/>
        </w:rPr>
        <w:t>33</w:t>
      </w:r>
      <w:r w:rsidR="002D1923">
        <w:rPr>
          <w:noProof/>
        </w:rPr>
        <w:fldChar w:fldCharType="end"/>
      </w:r>
      <w:r>
        <w:t>.</w:t>
      </w:r>
      <w:r>
        <w:rPr>
          <w:lang w:val="en-CA"/>
        </w:rPr>
        <w:t xml:space="preserve"> </w:t>
      </w:r>
      <w:r w:rsidR="00A21B5A">
        <w:rPr>
          <w:lang w:val="en-CA"/>
        </w:rPr>
        <w:t>Avg PSNR vs. Avg. complexity for all variants for the Tears of Steel “ToS” Scene 136</w:t>
      </w:r>
    </w:p>
    <w:p w14:paraId="65FD6E44" w14:textId="2F28CB1D" w:rsidR="00855F13" w:rsidRDefault="00D60571" w:rsidP="00995D5E">
      <w:pPr>
        <w:rPr>
          <w:lang w:val="en-CA"/>
        </w:rPr>
      </w:pPr>
      <w:r>
        <w:rPr>
          <w:lang w:val="en-CA"/>
        </w:rPr>
        <w:t xml:space="preserve">The above figures show that several variants exhibit rather similar compressibility behavior. We could utilize this similarity to reduce the variants that could be evaluated for different applications. </w:t>
      </w:r>
      <w:proofErr w:type="gramStart"/>
      <w:r>
        <w:rPr>
          <w:lang w:val="en-CA"/>
        </w:rPr>
        <w:t xml:space="preserve">In particular, </w:t>
      </w:r>
      <w:r w:rsidR="00FF630F">
        <w:rPr>
          <w:lang w:val="en-CA"/>
        </w:rPr>
        <w:t>one</w:t>
      </w:r>
      <w:proofErr w:type="gramEnd"/>
      <w:r w:rsidR="00FF630F">
        <w:rPr>
          <w:lang w:val="en-CA"/>
        </w:rPr>
        <w:t xml:space="preserve"> can observe from these </w:t>
      </w:r>
      <w:r>
        <w:rPr>
          <w:lang w:val="en-CA"/>
        </w:rPr>
        <w:t xml:space="preserve">that </w:t>
      </w:r>
      <w:r w:rsidR="00FF630F">
        <w:rPr>
          <w:lang w:val="en-CA"/>
        </w:rPr>
        <w:t xml:space="preserve">several noise </w:t>
      </w:r>
      <w:r>
        <w:rPr>
          <w:lang w:val="en-CA"/>
        </w:rPr>
        <w:t>variants seem to be exhibiting similar compressibility behavior</w:t>
      </w:r>
      <w:r w:rsidR="00D75EC8">
        <w:rPr>
          <w:lang w:val="en-CA"/>
        </w:rPr>
        <w:t>.</w:t>
      </w:r>
      <w:r w:rsidR="00FF630F">
        <w:rPr>
          <w:lang w:val="en-CA"/>
        </w:rPr>
        <w:t xml:space="preserve"> </w:t>
      </w:r>
      <w:r w:rsidR="00183A23">
        <w:rPr>
          <w:lang w:val="en-CA"/>
        </w:rPr>
        <w:fldChar w:fldCharType="begin"/>
      </w:r>
      <w:r w:rsidR="00183A23">
        <w:rPr>
          <w:lang w:val="en-CA"/>
        </w:rPr>
        <w:instrText xml:space="preserve"> REF _Ref156515758 \h </w:instrText>
      </w:r>
      <w:r w:rsidR="00183A23">
        <w:rPr>
          <w:lang w:val="en-CA"/>
        </w:rPr>
      </w:r>
      <w:r w:rsidR="00183A23">
        <w:rPr>
          <w:lang w:val="en-CA"/>
        </w:rPr>
        <w:fldChar w:fldCharType="separate"/>
      </w:r>
      <w:r w:rsidR="00183A23">
        <w:t xml:space="preserve">Table </w:t>
      </w:r>
      <w:r w:rsidR="00183A23">
        <w:rPr>
          <w:noProof/>
        </w:rPr>
        <w:t>2</w:t>
      </w:r>
      <w:r w:rsidR="00183A23">
        <w:rPr>
          <w:lang w:val="en-CA"/>
        </w:rPr>
        <w:fldChar w:fldCharType="end"/>
      </w:r>
      <w:r w:rsidR="00183A23">
        <w:rPr>
          <w:lang w:val="en-CA"/>
        </w:rPr>
        <w:t xml:space="preserve"> </w:t>
      </w:r>
      <w:r w:rsidR="00E97C09">
        <w:rPr>
          <w:lang w:val="en-CA"/>
        </w:rPr>
        <w:t xml:space="preserve">through </w:t>
      </w:r>
      <w:r w:rsidR="00183A23">
        <w:rPr>
          <w:lang w:val="en-CA"/>
        </w:rPr>
        <w:fldChar w:fldCharType="begin"/>
      </w:r>
      <w:r w:rsidR="00183A23">
        <w:rPr>
          <w:lang w:val="en-CA"/>
        </w:rPr>
        <w:instrText xml:space="preserve"> REF _Ref156515774 \h </w:instrText>
      </w:r>
      <w:r w:rsidR="00183A23">
        <w:rPr>
          <w:lang w:val="en-CA"/>
        </w:rPr>
      </w:r>
      <w:r w:rsidR="00183A23">
        <w:rPr>
          <w:lang w:val="en-CA"/>
        </w:rPr>
        <w:fldChar w:fldCharType="separate"/>
      </w:r>
      <w:r w:rsidR="00183A23">
        <w:t xml:space="preserve">Table </w:t>
      </w:r>
      <w:r w:rsidR="00183A23">
        <w:rPr>
          <w:noProof/>
        </w:rPr>
        <w:t>4</w:t>
      </w:r>
      <w:r w:rsidR="00183A23">
        <w:rPr>
          <w:lang w:val="en-CA"/>
        </w:rPr>
        <w:fldChar w:fldCharType="end"/>
      </w:r>
      <w:r w:rsidR="00183A23">
        <w:rPr>
          <w:lang w:val="en-CA"/>
        </w:rPr>
        <w:t xml:space="preserve"> </w:t>
      </w:r>
      <w:r w:rsidR="00E97C09">
        <w:rPr>
          <w:lang w:val="en-CA"/>
        </w:rPr>
        <w:t>provide a</w:t>
      </w:r>
      <w:r w:rsidR="00FF630F">
        <w:rPr>
          <w:lang w:val="en-CA"/>
        </w:rPr>
        <w:t>n initial</w:t>
      </w:r>
      <w:r w:rsidR="00E97C09">
        <w:rPr>
          <w:lang w:val="en-CA"/>
        </w:rPr>
        <w:t xml:space="preserve"> grouping </w:t>
      </w:r>
      <w:r w:rsidR="00FF630F">
        <w:rPr>
          <w:lang w:val="en-CA"/>
        </w:rPr>
        <w:t xml:space="preserve">of all </w:t>
      </w:r>
      <w:r w:rsidR="00E97C09">
        <w:rPr>
          <w:lang w:val="en-CA"/>
        </w:rPr>
        <w:t>noise variants using K</w:t>
      </w:r>
      <w:r w:rsidR="00FF630F">
        <w:rPr>
          <w:lang w:val="en-CA"/>
        </w:rPr>
        <w:t>-</w:t>
      </w:r>
      <w:r w:rsidR="00E97C09">
        <w:rPr>
          <w:lang w:val="en-CA"/>
        </w:rPr>
        <w:t xml:space="preserve">means clustering. </w:t>
      </w:r>
      <w:r w:rsidR="00FF630F">
        <w:rPr>
          <w:lang w:val="en-CA"/>
        </w:rPr>
        <w:t xml:space="preserve">It should be noted that compressibility, however, is also impacted by the spatial and/or temporal characteristics of the original video. This can be seen by the fact that some noise variants may sometimes have been characterized as being of “Low complexity” and others as being of “Moderate complexity”. It </w:t>
      </w:r>
      <w:r w:rsidR="00FF630F">
        <w:rPr>
          <w:lang w:val="en-CA"/>
        </w:rPr>
        <w:lastRenderedPageBreak/>
        <w:t xml:space="preserve">may be prudent to also consider such characteristics when selecting the variant to be used for any experiments. </w:t>
      </w:r>
    </w:p>
    <w:p w14:paraId="2B724E8D" w14:textId="03527873" w:rsidR="00282F58" w:rsidRDefault="00855F13" w:rsidP="00995D5E">
      <w:pPr>
        <w:rPr>
          <w:lang w:val="en-CA"/>
        </w:rPr>
      </w:pPr>
      <w:r>
        <w:rPr>
          <w:lang w:val="en-CA"/>
        </w:rPr>
        <w:t xml:space="preserve">It is interesting to note that in several instances the coloured version of a noise variant, </w:t>
      </w:r>
      <w:proofErr w:type="gramStart"/>
      <w:r>
        <w:rPr>
          <w:lang w:val="en-CA"/>
        </w:rPr>
        <w:t>e.g.</w:t>
      </w:r>
      <w:proofErr w:type="gramEnd"/>
      <w:r>
        <w:rPr>
          <w:lang w:val="en-CA"/>
        </w:rPr>
        <w:t xml:space="preserve"> FG 11 vs FG 1 and FG 18 vs FG 8, is classified in a more complex category. This is not unexpected since such variants now include noise not only in the luma channel but also in the coloured channels, making the content potentially more complicated to encode. Therefore, we should encourage the group, when selecting content, not to immediately reject one of these variants just solely on the fact of </w:t>
      </w:r>
      <w:proofErr w:type="gramStart"/>
      <w:r>
        <w:rPr>
          <w:lang w:val="en-CA"/>
        </w:rPr>
        <w:t>both of them</w:t>
      </w:r>
      <w:proofErr w:type="gramEnd"/>
      <w:r>
        <w:rPr>
          <w:lang w:val="en-CA"/>
        </w:rPr>
        <w:t xml:space="preserve"> being based on the same grain type but look at also other characteristics of each scene and their variants.</w:t>
      </w:r>
      <w:r w:rsidR="009240F5">
        <w:rPr>
          <w:lang w:val="en-CA"/>
        </w:rPr>
        <w:br w:type="textWrapping" w:clear="all"/>
      </w:r>
    </w:p>
    <w:p w14:paraId="3FFD7605" w14:textId="77777777" w:rsidR="00282F58" w:rsidRDefault="00282F58" w:rsidP="00995D5E">
      <w:pPr>
        <w:rPr>
          <w:lang w:val="en-CA"/>
        </w:rPr>
      </w:pPr>
    </w:p>
    <w:p w14:paraId="7616EEB8" w14:textId="441ACB7A" w:rsidR="001C24B6" w:rsidRPr="00D05D36" w:rsidRDefault="001C24B6" w:rsidP="001C24B6">
      <w:pPr>
        <w:pStyle w:val="Caption"/>
      </w:pPr>
      <w:bookmarkStart w:id="10" w:name="_Ref156515758"/>
      <w:r>
        <w:rPr>
          <w:sz w:val="20"/>
          <w:szCs w:val="20"/>
        </w:rPr>
        <w:t xml:space="preserve">                      </w:t>
      </w:r>
      <w:r w:rsidRPr="00D05D36">
        <w:t xml:space="preserve">Table </w:t>
      </w:r>
      <w:r w:rsidRPr="00D05D36">
        <w:fldChar w:fldCharType="begin"/>
      </w:r>
      <w:r w:rsidRPr="00D05D36">
        <w:instrText xml:space="preserve"> SEQ Table \* ARABIC </w:instrText>
      </w:r>
      <w:r w:rsidRPr="00D05D36">
        <w:fldChar w:fldCharType="separate"/>
      </w:r>
      <w:r w:rsidRPr="00D05D36">
        <w:rPr>
          <w:noProof/>
        </w:rPr>
        <w:t>2</w:t>
      </w:r>
      <w:r w:rsidRPr="00D05D36">
        <w:fldChar w:fldCharType="end"/>
      </w:r>
      <w:r w:rsidRPr="00D05D36">
        <w:t>. Possible Low Complexity film grain noise variants for Tears of Steel</w:t>
      </w:r>
    </w:p>
    <w:tbl>
      <w:tblPr>
        <w:tblStyle w:val="TableGrid"/>
        <w:tblW w:w="0" w:type="auto"/>
        <w:jc w:val="center"/>
        <w:tblLook w:val="04A0" w:firstRow="1" w:lastRow="0" w:firstColumn="1" w:lastColumn="0" w:noHBand="0" w:noVBand="1"/>
      </w:tblPr>
      <w:tblGrid>
        <w:gridCol w:w="1084"/>
        <w:gridCol w:w="1756"/>
      </w:tblGrid>
      <w:tr w:rsidR="0073157C" w:rsidRPr="0073157C" w14:paraId="5A01E375" w14:textId="77777777" w:rsidTr="00C563EA">
        <w:trPr>
          <w:jc w:val="center"/>
        </w:trPr>
        <w:tc>
          <w:tcPr>
            <w:tcW w:w="0" w:type="auto"/>
          </w:tcPr>
          <w:bookmarkEnd w:id="10"/>
          <w:p w14:paraId="22EE87EB" w14:textId="77777777" w:rsidR="00C563EA" w:rsidRPr="00282F58" w:rsidRDefault="00C563EA" w:rsidP="00B6409C">
            <w:pPr>
              <w:rPr>
                <w:b/>
                <w:bCs/>
              </w:rPr>
            </w:pPr>
            <w:r w:rsidRPr="00282F58">
              <w:rPr>
                <w:b/>
                <w:bCs/>
              </w:rPr>
              <w:t>Scene004</w:t>
            </w:r>
          </w:p>
        </w:tc>
        <w:tc>
          <w:tcPr>
            <w:tcW w:w="0" w:type="auto"/>
          </w:tcPr>
          <w:p w14:paraId="33E10176" w14:textId="2B00B7FF" w:rsidR="00C563EA" w:rsidRPr="0073157C" w:rsidRDefault="00D74621" w:rsidP="00B6409C">
            <w:r>
              <w:t xml:space="preserve">0, </w:t>
            </w:r>
            <w:r w:rsidR="00C563EA" w:rsidRPr="0073157C">
              <w:t>5, 6, 10</w:t>
            </w:r>
          </w:p>
        </w:tc>
      </w:tr>
      <w:tr w:rsidR="0073157C" w:rsidRPr="0073157C" w14:paraId="00E9BA0E" w14:textId="77777777" w:rsidTr="00C563EA">
        <w:trPr>
          <w:jc w:val="center"/>
        </w:trPr>
        <w:tc>
          <w:tcPr>
            <w:tcW w:w="0" w:type="auto"/>
          </w:tcPr>
          <w:p w14:paraId="157FE64F" w14:textId="77777777" w:rsidR="00C563EA" w:rsidRPr="00282F58" w:rsidRDefault="00C563EA" w:rsidP="00B6409C">
            <w:pPr>
              <w:rPr>
                <w:b/>
                <w:bCs/>
              </w:rPr>
            </w:pPr>
            <w:r w:rsidRPr="00282F58">
              <w:rPr>
                <w:b/>
                <w:bCs/>
              </w:rPr>
              <w:t>Scene021</w:t>
            </w:r>
          </w:p>
        </w:tc>
        <w:tc>
          <w:tcPr>
            <w:tcW w:w="0" w:type="auto"/>
          </w:tcPr>
          <w:p w14:paraId="66B32044" w14:textId="22DB8D6D" w:rsidR="00C563EA" w:rsidRPr="0073157C" w:rsidRDefault="00D74621" w:rsidP="00B6409C">
            <w:r>
              <w:t xml:space="preserve">0, </w:t>
            </w:r>
            <w:r w:rsidR="00C563EA" w:rsidRPr="0073157C">
              <w:t>5, 6, 10, 15, 16</w:t>
            </w:r>
          </w:p>
        </w:tc>
      </w:tr>
      <w:tr w:rsidR="0073157C" w:rsidRPr="0073157C" w14:paraId="27400DCA" w14:textId="77777777" w:rsidTr="00C563EA">
        <w:trPr>
          <w:jc w:val="center"/>
        </w:trPr>
        <w:tc>
          <w:tcPr>
            <w:tcW w:w="0" w:type="auto"/>
          </w:tcPr>
          <w:p w14:paraId="21936D66" w14:textId="77777777" w:rsidR="00C563EA" w:rsidRPr="00282F58" w:rsidRDefault="00C563EA" w:rsidP="00B6409C">
            <w:pPr>
              <w:rPr>
                <w:b/>
                <w:bCs/>
              </w:rPr>
            </w:pPr>
            <w:r w:rsidRPr="00282F58">
              <w:rPr>
                <w:b/>
                <w:bCs/>
              </w:rPr>
              <w:t>Scene023</w:t>
            </w:r>
          </w:p>
        </w:tc>
        <w:tc>
          <w:tcPr>
            <w:tcW w:w="0" w:type="auto"/>
          </w:tcPr>
          <w:p w14:paraId="2FD8B261" w14:textId="12C972FE" w:rsidR="00C563EA" w:rsidRPr="0073157C" w:rsidRDefault="00D74621" w:rsidP="00B6409C">
            <w:r>
              <w:t xml:space="preserve">0, </w:t>
            </w:r>
            <w:r w:rsidR="00C563EA" w:rsidRPr="0073157C">
              <w:t>6, 10</w:t>
            </w:r>
          </w:p>
        </w:tc>
      </w:tr>
      <w:tr w:rsidR="0073157C" w:rsidRPr="0073157C" w14:paraId="3B7616F5" w14:textId="77777777" w:rsidTr="00C563EA">
        <w:trPr>
          <w:jc w:val="center"/>
        </w:trPr>
        <w:tc>
          <w:tcPr>
            <w:tcW w:w="0" w:type="auto"/>
          </w:tcPr>
          <w:p w14:paraId="5F5DD8B5" w14:textId="77777777" w:rsidR="00C563EA" w:rsidRPr="00282F58" w:rsidRDefault="00C563EA" w:rsidP="00B6409C">
            <w:pPr>
              <w:rPr>
                <w:b/>
                <w:bCs/>
              </w:rPr>
            </w:pPr>
            <w:r w:rsidRPr="00282F58">
              <w:rPr>
                <w:b/>
                <w:bCs/>
              </w:rPr>
              <w:t>Scene029</w:t>
            </w:r>
          </w:p>
        </w:tc>
        <w:tc>
          <w:tcPr>
            <w:tcW w:w="0" w:type="auto"/>
          </w:tcPr>
          <w:p w14:paraId="2E4F838A" w14:textId="6BA869E9" w:rsidR="00C563EA" w:rsidRPr="0073157C" w:rsidRDefault="00D74621" w:rsidP="00B6409C">
            <w:r>
              <w:t xml:space="preserve">0, </w:t>
            </w:r>
            <w:r w:rsidR="00C563EA" w:rsidRPr="0073157C">
              <w:t>5, 6, 10, 15, 16</w:t>
            </w:r>
          </w:p>
        </w:tc>
      </w:tr>
      <w:tr w:rsidR="0073157C" w:rsidRPr="0073157C" w14:paraId="1A03D8C5" w14:textId="77777777" w:rsidTr="00C563EA">
        <w:trPr>
          <w:jc w:val="center"/>
        </w:trPr>
        <w:tc>
          <w:tcPr>
            <w:tcW w:w="0" w:type="auto"/>
          </w:tcPr>
          <w:p w14:paraId="3C5B75F8" w14:textId="77777777" w:rsidR="00C563EA" w:rsidRPr="00282F58" w:rsidRDefault="00C563EA" w:rsidP="00B6409C">
            <w:pPr>
              <w:rPr>
                <w:b/>
                <w:bCs/>
              </w:rPr>
            </w:pPr>
            <w:r w:rsidRPr="00282F58">
              <w:rPr>
                <w:b/>
                <w:bCs/>
              </w:rPr>
              <w:t>Scene030</w:t>
            </w:r>
          </w:p>
        </w:tc>
        <w:tc>
          <w:tcPr>
            <w:tcW w:w="0" w:type="auto"/>
          </w:tcPr>
          <w:p w14:paraId="1BC97114" w14:textId="52922499" w:rsidR="00C563EA" w:rsidRPr="0073157C" w:rsidRDefault="00D74621" w:rsidP="00B6409C">
            <w:r>
              <w:t xml:space="preserve">0, </w:t>
            </w:r>
            <w:r w:rsidR="00C563EA" w:rsidRPr="0073157C">
              <w:t>5, 6, 10, 15, 16</w:t>
            </w:r>
          </w:p>
        </w:tc>
      </w:tr>
      <w:tr w:rsidR="0073157C" w:rsidRPr="0073157C" w14:paraId="05370E0A" w14:textId="77777777" w:rsidTr="00C563EA">
        <w:trPr>
          <w:jc w:val="center"/>
        </w:trPr>
        <w:tc>
          <w:tcPr>
            <w:tcW w:w="0" w:type="auto"/>
          </w:tcPr>
          <w:p w14:paraId="209FC281" w14:textId="77777777" w:rsidR="00C563EA" w:rsidRPr="00282F58" w:rsidRDefault="00C563EA" w:rsidP="00B6409C">
            <w:pPr>
              <w:rPr>
                <w:b/>
                <w:bCs/>
              </w:rPr>
            </w:pPr>
            <w:r w:rsidRPr="00282F58">
              <w:rPr>
                <w:b/>
                <w:bCs/>
              </w:rPr>
              <w:t>Scene044</w:t>
            </w:r>
          </w:p>
        </w:tc>
        <w:tc>
          <w:tcPr>
            <w:tcW w:w="0" w:type="auto"/>
          </w:tcPr>
          <w:p w14:paraId="2BF58689" w14:textId="05B8F056" w:rsidR="00C563EA" w:rsidRPr="0073157C" w:rsidRDefault="00D74621" w:rsidP="00B6409C">
            <w:r>
              <w:t xml:space="preserve">0, </w:t>
            </w:r>
            <w:r w:rsidR="00C563EA" w:rsidRPr="0073157C">
              <w:t>5, 6, 10,16</w:t>
            </w:r>
          </w:p>
        </w:tc>
      </w:tr>
      <w:tr w:rsidR="0073157C" w:rsidRPr="0073157C" w14:paraId="5CC3D563" w14:textId="77777777" w:rsidTr="00C563EA">
        <w:trPr>
          <w:jc w:val="center"/>
        </w:trPr>
        <w:tc>
          <w:tcPr>
            <w:tcW w:w="0" w:type="auto"/>
          </w:tcPr>
          <w:p w14:paraId="2C224810" w14:textId="77777777" w:rsidR="00C563EA" w:rsidRPr="00282F58" w:rsidRDefault="00C563EA" w:rsidP="00B6409C">
            <w:pPr>
              <w:rPr>
                <w:b/>
                <w:bCs/>
              </w:rPr>
            </w:pPr>
            <w:r w:rsidRPr="00282F58">
              <w:rPr>
                <w:b/>
                <w:bCs/>
              </w:rPr>
              <w:t>Scene046</w:t>
            </w:r>
          </w:p>
        </w:tc>
        <w:tc>
          <w:tcPr>
            <w:tcW w:w="0" w:type="auto"/>
          </w:tcPr>
          <w:p w14:paraId="3A334AA8" w14:textId="53C7C54A" w:rsidR="00C563EA" w:rsidRPr="0073157C" w:rsidRDefault="00D74621" w:rsidP="00B6409C">
            <w:r>
              <w:t xml:space="preserve">0, </w:t>
            </w:r>
            <w:r w:rsidR="00C563EA" w:rsidRPr="0073157C">
              <w:t>5, 6, 10</w:t>
            </w:r>
          </w:p>
        </w:tc>
      </w:tr>
      <w:tr w:rsidR="0073157C" w:rsidRPr="0073157C" w14:paraId="3E3A8B3D" w14:textId="77777777" w:rsidTr="00C563EA">
        <w:trPr>
          <w:jc w:val="center"/>
        </w:trPr>
        <w:tc>
          <w:tcPr>
            <w:tcW w:w="0" w:type="auto"/>
          </w:tcPr>
          <w:p w14:paraId="5FDE264F" w14:textId="77777777" w:rsidR="00C563EA" w:rsidRPr="00282F58" w:rsidRDefault="00C563EA" w:rsidP="00B6409C">
            <w:pPr>
              <w:rPr>
                <w:b/>
                <w:bCs/>
              </w:rPr>
            </w:pPr>
            <w:r w:rsidRPr="00282F58">
              <w:rPr>
                <w:b/>
                <w:bCs/>
              </w:rPr>
              <w:t>Scene062</w:t>
            </w:r>
          </w:p>
        </w:tc>
        <w:tc>
          <w:tcPr>
            <w:tcW w:w="0" w:type="auto"/>
          </w:tcPr>
          <w:p w14:paraId="68707B64" w14:textId="3AC264C2" w:rsidR="00C563EA" w:rsidRPr="0073157C" w:rsidRDefault="00D74621" w:rsidP="00B6409C">
            <w:r>
              <w:t xml:space="preserve">0, </w:t>
            </w:r>
            <w:r w:rsidR="00C563EA" w:rsidRPr="0073157C">
              <w:t>5, 6, 10, 15, 16</w:t>
            </w:r>
          </w:p>
        </w:tc>
      </w:tr>
      <w:tr w:rsidR="0073157C" w:rsidRPr="0073157C" w14:paraId="16F1CDDE" w14:textId="77777777" w:rsidTr="00C563EA">
        <w:trPr>
          <w:jc w:val="center"/>
        </w:trPr>
        <w:tc>
          <w:tcPr>
            <w:tcW w:w="0" w:type="auto"/>
          </w:tcPr>
          <w:p w14:paraId="66FC69D1" w14:textId="77777777" w:rsidR="00C563EA" w:rsidRPr="00282F58" w:rsidRDefault="00C563EA" w:rsidP="00B6409C">
            <w:pPr>
              <w:rPr>
                <w:b/>
                <w:bCs/>
              </w:rPr>
            </w:pPr>
            <w:r w:rsidRPr="00282F58">
              <w:rPr>
                <w:b/>
                <w:bCs/>
              </w:rPr>
              <w:t>Scene101</w:t>
            </w:r>
          </w:p>
        </w:tc>
        <w:tc>
          <w:tcPr>
            <w:tcW w:w="0" w:type="auto"/>
          </w:tcPr>
          <w:p w14:paraId="7C745BC7" w14:textId="16707F81" w:rsidR="00C563EA" w:rsidRPr="0073157C" w:rsidRDefault="00D74621" w:rsidP="00B6409C">
            <w:r>
              <w:t xml:space="preserve">0, </w:t>
            </w:r>
            <w:r w:rsidR="00C563EA" w:rsidRPr="0073157C">
              <w:t>1, 2, 3, 4, 5</w:t>
            </w:r>
          </w:p>
        </w:tc>
      </w:tr>
      <w:tr w:rsidR="0073157C" w:rsidRPr="0073157C" w14:paraId="1EEB2FD9" w14:textId="77777777" w:rsidTr="00C563EA">
        <w:trPr>
          <w:jc w:val="center"/>
        </w:trPr>
        <w:tc>
          <w:tcPr>
            <w:tcW w:w="0" w:type="auto"/>
          </w:tcPr>
          <w:p w14:paraId="557378C4" w14:textId="77777777" w:rsidR="00C563EA" w:rsidRPr="00282F58" w:rsidRDefault="00C563EA" w:rsidP="00B6409C">
            <w:pPr>
              <w:rPr>
                <w:b/>
                <w:bCs/>
              </w:rPr>
            </w:pPr>
            <w:r w:rsidRPr="00282F58">
              <w:rPr>
                <w:b/>
                <w:bCs/>
              </w:rPr>
              <w:t>Scene135</w:t>
            </w:r>
          </w:p>
        </w:tc>
        <w:tc>
          <w:tcPr>
            <w:tcW w:w="0" w:type="auto"/>
          </w:tcPr>
          <w:p w14:paraId="49ECDD1B" w14:textId="22D2940A" w:rsidR="00C563EA" w:rsidRPr="0073157C" w:rsidRDefault="00D74621" w:rsidP="00B6409C">
            <w:r>
              <w:t xml:space="preserve">0, </w:t>
            </w:r>
            <w:r w:rsidR="00C563EA" w:rsidRPr="0073157C">
              <w:t>10</w:t>
            </w:r>
          </w:p>
        </w:tc>
      </w:tr>
      <w:tr w:rsidR="0073157C" w:rsidRPr="0073157C" w14:paraId="1CCDD817" w14:textId="77777777" w:rsidTr="00C563EA">
        <w:trPr>
          <w:jc w:val="center"/>
        </w:trPr>
        <w:tc>
          <w:tcPr>
            <w:tcW w:w="0" w:type="auto"/>
          </w:tcPr>
          <w:p w14:paraId="3F9765E8" w14:textId="77777777" w:rsidR="00C563EA" w:rsidRPr="00282F58" w:rsidRDefault="00C563EA" w:rsidP="00B6409C">
            <w:pPr>
              <w:rPr>
                <w:b/>
                <w:bCs/>
              </w:rPr>
            </w:pPr>
            <w:r w:rsidRPr="00282F58">
              <w:rPr>
                <w:b/>
                <w:bCs/>
              </w:rPr>
              <w:t>Scene136</w:t>
            </w:r>
          </w:p>
        </w:tc>
        <w:tc>
          <w:tcPr>
            <w:tcW w:w="0" w:type="auto"/>
          </w:tcPr>
          <w:p w14:paraId="2E2D5976" w14:textId="726E8BDB" w:rsidR="00C563EA" w:rsidRPr="0073157C" w:rsidRDefault="00D74621" w:rsidP="00B6409C">
            <w:r>
              <w:t xml:space="preserve">0, </w:t>
            </w:r>
            <w:r w:rsidR="00C563EA" w:rsidRPr="0073157C">
              <w:t>5, 6, 10, 16</w:t>
            </w:r>
          </w:p>
        </w:tc>
      </w:tr>
    </w:tbl>
    <w:p w14:paraId="4E835B39" w14:textId="77777777" w:rsidR="00785E39" w:rsidRDefault="00785E39" w:rsidP="00947F18">
      <w:pPr>
        <w:jc w:val="center"/>
        <w:rPr>
          <w:lang w:val="en-CA"/>
        </w:rPr>
      </w:pPr>
    </w:p>
    <w:p w14:paraId="0B7B1D09" w14:textId="618C9D80" w:rsidR="00D75EC8" w:rsidRPr="002C15FF" w:rsidRDefault="009D1C89" w:rsidP="002C15FF">
      <w:pPr>
        <w:pStyle w:val="Caption"/>
        <w:keepNext/>
        <w:jc w:val="center"/>
      </w:pPr>
      <w:r w:rsidRPr="009D1C89">
        <w:t xml:space="preserve">Table </w:t>
      </w:r>
      <w:r w:rsidRPr="009D1C89">
        <w:fldChar w:fldCharType="begin"/>
      </w:r>
      <w:r w:rsidRPr="009D1C89">
        <w:instrText xml:space="preserve"> SEQ Table \* ARABIC </w:instrText>
      </w:r>
      <w:r w:rsidRPr="009D1C89">
        <w:fldChar w:fldCharType="separate"/>
      </w:r>
      <w:r w:rsidRPr="009D1C89">
        <w:rPr>
          <w:noProof/>
        </w:rPr>
        <w:t>3</w:t>
      </w:r>
      <w:r w:rsidRPr="009D1C89">
        <w:fldChar w:fldCharType="end"/>
      </w:r>
      <w:r w:rsidRPr="009D1C89">
        <w:t>.</w:t>
      </w:r>
      <w:r>
        <w:rPr>
          <w:sz w:val="20"/>
          <w:szCs w:val="20"/>
        </w:rPr>
        <w:t xml:space="preserve"> </w:t>
      </w:r>
      <w:r w:rsidR="00FF630F" w:rsidRPr="00D05D36">
        <w:t>P</w:t>
      </w:r>
      <w:r w:rsidR="00D75EC8" w:rsidRPr="00D05D36">
        <w:t>o</w:t>
      </w:r>
      <w:r w:rsidR="00D75EC8" w:rsidRPr="002C15FF">
        <w:t>ssible Moderate Complexity film grain noise variants for Tears of Steel</w:t>
      </w:r>
    </w:p>
    <w:tbl>
      <w:tblPr>
        <w:tblStyle w:val="TableGrid1"/>
        <w:tblW w:w="0" w:type="auto"/>
        <w:tblLook w:val="04A0" w:firstRow="1" w:lastRow="0" w:firstColumn="1" w:lastColumn="0" w:noHBand="0" w:noVBand="1"/>
      </w:tblPr>
      <w:tblGrid>
        <w:gridCol w:w="1084"/>
        <w:gridCol w:w="2200"/>
        <w:gridCol w:w="3084"/>
        <w:gridCol w:w="2936"/>
      </w:tblGrid>
      <w:tr w:rsidR="00947F18" w:rsidRPr="0073157C" w14:paraId="36833580" w14:textId="77777777" w:rsidTr="00947F18">
        <w:tc>
          <w:tcPr>
            <w:tcW w:w="0" w:type="auto"/>
          </w:tcPr>
          <w:p w14:paraId="4E360B1A" w14:textId="77777777" w:rsidR="00947F18" w:rsidRPr="00282F58" w:rsidRDefault="00947F18" w:rsidP="00B6409C">
            <w:pPr>
              <w:rPr>
                <w:rFonts w:ascii="Times New Roman" w:hAnsi="Times New Roman" w:cs="Times New Roman"/>
              </w:rPr>
            </w:pPr>
          </w:p>
        </w:tc>
        <w:tc>
          <w:tcPr>
            <w:tcW w:w="0" w:type="auto"/>
          </w:tcPr>
          <w:p w14:paraId="0A54D3DE" w14:textId="77777777" w:rsidR="00947F18" w:rsidRPr="00282F58" w:rsidRDefault="00947F18" w:rsidP="00B6409C">
            <w:pPr>
              <w:rPr>
                <w:rFonts w:ascii="Times New Roman" w:hAnsi="Times New Roman" w:cs="Times New Roman"/>
                <w:b/>
                <w:bCs/>
              </w:rPr>
            </w:pPr>
            <w:r w:rsidRPr="00282F58">
              <w:rPr>
                <w:rFonts w:ascii="Times New Roman" w:hAnsi="Times New Roman" w:cs="Times New Roman"/>
                <w:b/>
                <w:bCs/>
              </w:rPr>
              <w:t xml:space="preserve">      Moderate0</w:t>
            </w:r>
          </w:p>
        </w:tc>
        <w:tc>
          <w:tcPr>
            <w:tcW w:w="0" w:type="auto"/>
          </w:tcPr>
          <w:p w14:paraId="7350A2F1" w14:textId="77777777" w:rsidR="00947F18" w:rsidRPr="00282F58" w:rsidRDefault="00947F18" w:rsidP="00B6409C">
            <w:pPr>
              <w:jc w:val="center"/>
              <w:rPr>
                <w:rFonts w:ascii="Times New Roman" w:hAnsi="Times New Roman" w:cs="Times New Roman"/>
                <w:b/>
                <w:bCs/>
              </w:rPr>
            </w:pPr>
            <w:r w:rsidRPr="00282F58">
              <w:rPr>
                <w:rFonts w:ascii="Times New Roman" w:hAnsi="Times New Roman" w:cs="Times New Roman"/>
                <w:b/>
                <w:bCs/>
              </w:rPr>
              <w:t>Moderate1</w:t>
            </w:r>
          </w:p>
        </w:tc>
        <w:tc>
          <w:tcPr>
            <w:tcW w:w="0" w:type="auto"/>
          </w:tcPr>
          <w:p w14:paraId="7787F9B3" w14:textId="77777777" w:rsidR="00947F18" w:rsidRPr="00282F58" w:rsidRDefault="00947F18" w:rsidP="00B6409C">
            <w:pPr>
              <w:jc w:val="center"/>
              <w:rPr>
                <w:rFonts w:ascii="Times New Roman" w:hAnsi="Times New Roman" w:cs="Times New Roman"/>
                <w:b/>
                <w:bCs/>
              </w:rPr>
            </w:pPr>
            <w:r w:rsidRPr="00282F58">
              <w:rPr>
                <w:rFonts w:ascii="Times New Roman" w:hAnsi="Times New Roman" w:cs="Times New Roman"/>
                <w:b/>
                <w:bCs/>
              </w:rPr>
              <w:t>Moderate2</w:t>
            </w:r>
          </w:p>
        </w:tc>
      </w:tr>
      <w:tr w:rsidR="00947F18" w:rsidRPr="0073157C" w14:paraId="23CEA889" w14:textId="77777777" w:rsidTr="00947F18">
        <w:tc>
          <w:tcPr>
            <w:tcW w:w="0" w:type="auto"/>
          </w:tcPr>
          <w:p w14:paraId="62A83183" w14:textId="77777777" w:rsidR="00947F18" w:rsidRPr="00282F58" w:rsidRDefault="00947F18" w:rsidP="00B6409C">
            <w:pPr>
              <w:rPr>
                <w:rFonts w:ascii="Times New Roman" w:hAnsi="Times New Roman" w:cs="Times New Roman"/>
                <w:b/>
                <w:bCs/>
              </w:rPr>
            </w:pPr>
            <w:r w:rsidRPr="00282F58">
              <w:rPr>
                <w:rFonts w:ascii="Times New Roman" w:hAnsi="Times New Roman" w:cs="Times New Roman"/>
                <w:b/>
                <w:bCs/>
              </w:rPr>
              <w:t>Scene004</w:t>
            </w:r>
          </w:p>
        </w:tc>
        <w:tc>
          <w:tcPr>
            <w:tcW w:w="0" w:type="auto"/>
          </w:tcPr>
          <w:p w14:paraId="69804967" w14:textId="77777777" w:rsidR="00947F18" w:rsidRPr="00282F58" w:rsidRDefault="00947F18" w:rsidP="00B6409C">
            <w:pPr>
              <w:rPr>
                <w:rFonts w:ascii="Times New Roman" w:hAnsi="Times New Roman" w:cs="Times New Roman"/>
              </w:rPr>
            </w:pPr>
            <w:r w:rsidRPr="00282F58">
              <w:rPr>
                <w:rFonts w:ascii="Times New Roman" w:hAnsi="Times New Roman" w:cs="Times New Roman"/>
              </w:rPr>
              <w:t>4, 8, 15, 16, 18</w:t>
            </w:r>
          </w:p>
        </w:tc>
        <w:tc>
          <w:tcPr>
            <w:tcW w:w="0" w:type="auto"/>
          </w:tcPr>
          <w:p w14:paraId="798CD3F3" w14:textId="77777777" w:rsidR="00947F18" w:rsidRPr="00282F58" w:rsidRDefault="00947F18" w:rsidP="00B6409C">
            <w:pPr>
              <w:rPr>
                <w:rFonts w:ascii="Times New Roman" w:hAnsi="Times New Roman" w:cs="Times New Roman"/>
              </w:rPr>
            </w:pPr>
            <w:r w:rsidRPr="00282F58">
              <w:rPr>
                <w:rFonts w:ascii="Times New Roman" w:hAnsi="Times New Roman" w:cs="Times New Roman"/>
              </w:rPr>
              <w:t>1, 2, 3, 7, 9, 11, 14, 20, 22</w:t>
            </w:r>
          </w:p>
        </w:tc>
        <w:tc>
          <w:tcPr>
            <w:tcW w:w="0" w:type="auto"/>
          </w:tcPr>
          <w:p w14:paraId="2AAC01D2" w14:textId="77777777" w:rsidR="00947F18" w:rsidRPr="00282F58" w:rsidRDefault="00947F18" w:rsidP="00B6409C">
            <w:pPr>
              <w:rPr>
                <w:rFonts w:ascii="Times New Roman" w:hAnsi="Times New Roman" w:cs="Times New Roman"/>
              </w:rPr>
            </w:pPr>
            <w:r w:rsidRPr="00282F58">
              <w:rPr>
                <w:rFonts w:ascii="Times New Roman" w:hAnsi="Times New Roman" w:cs="Times New Roman"/>
              </w:rPr>
              <w:t>12, 13, 17, 19</w:t>
            </w:r>
          </w:p>
        </w:tc>
      </w:tr>
      <w:tr w:rsidR="00947F18" w:rsidRPr="0073157C" w14:paraId="529752CA" w14:textId="77777777" w:rsidTr="00947F18">
        <w:tc>
          <w:tcPr>
            <w:tcW w:w="0" w:type="auto"/>
          </w:tcPr>
          <w:p w14:paraId="4A24620A" w14:textId="77777777" w:rsidR="00947F18" w:rsidRPr="00282F58" w:rsidRDefault="00947F18" w:rsidP="00B6409C">
            <w:pPr>
              <w:rPr>
                <w:rFonts w:ascii="Times New Roman" w:hAnsi="Times New Roman" w:cs="Times New Roman"/>
                <w:b/>
                <w:bCs/>
              </w:rPr>
            </w:pPr>
            <w:r w:rsidRPr="00282F58">
              <w:rPr>
                <w:rFonts w:ascii="Times New Roman" w:hAnsi="Times New Roman" w:cs="Times New Roman"/>
                <w:b/>
                <w:bCs/>
              </w:rPr>
              <w:t>Scene021</w:t>
            </w:r>
          </w:p>
        </w:tc>
        <w:tc>
          <w:tcPr>
            <w:tcW w:w="0" w:type="auto"/>
          </w:tcPr>
          <w:p w14:paraId="70D20467" w14:textId="77777777" w:rsidR="00947F18" w:rsidRPr="00282F58" w:rsidRDefault="00947F18" w:rsidP="00B6409C">
            <w:pPr>
              <w:rPr>
                <w:rFonts w:ascii="Times New Roman" w:hAnsi="Times New Roman" w:cs="Times New Roman"/>
              </w:rPr>
            </w:pPr>
            <w:r w:rsidRPr="00282F58">
              <w:rPr>
                <w:rFonts w:ascii="Times New Roman" w:hAnsi="Times New Roman" w:cs="Times New Roman"/>
              </w:rPr>
              <w:t>1, 3, 4, 8, 9, 11, 14, 18</w:t>
            </w:r>
          </w:p>
        </w:tc>
        <w:tc>
          <w:tcPr>
            <w:tcW w:w="0" w:type="auto"/>
          </w:tcPr>
          <w:p w14:paraId="43FFDD67" w14:textId="77777777" w:rsidR="00947F18" w:rsidRPr="00282F58" w:rsidRDefault="00947F18" w:rsidP="00B6409C">
            <w:pPr>
              <w:rPr>
                <w:rFonts w:ascii="Times New Roman" w:hAnsi="Times New Roman" w:cs="Times New Roman"/>
              </w:rPr>
            </w:pPr>
            <w:r w:rsidRPr="00282F58">
              <w:rPr>
                <w:rFonts w:ascii="Times New Roman" w:hAnsi="Times New Roman" w:cs="Times New Roman"/>
              </w:rPr>
              <w:t>2, 7, 12, 13, 17, 19, 20, 22</w:t>
            </w:r>
          </w:p>
        </w:tc>
        <w:tc>
          <w:tcPr>
            <w:tcW w:w="0" w:type="auto"/>
          </w:tcPr>
          <w:p w14:paraId="49DD872B" w14:textId="77777777" w:rsidR="00947F18" w:rsidRPr="00282F58" w:rsidRDefault="00947F18" w:rsidP="00B6409C">
            <w:pPr>
              <w:rPr>
                <w:rFonts w:ascii="Times New Roman" w:hAnsi="Times New Roman" w:cs="Times New Roman"/>
              </w:rPr>
            </w:pPr>
            <w:r w:rsidRPr="00282F58">
              <w:rPr>
                <w:rFonts w:ascii="Times New Roman" w:hAnsi="Times New Roman" w:cs="Times New Roman"/>
              </w:rPr>
              <w:t>24</w:t>
            </w:r>
          </w:p>
        </w:tc>
      </w:tr>
      <w:tr w:rsidR="00947F18" w:rsidRPr="0073157C" w14:paraId="5596D9D5" w14:textId="77777777" w:rsidTr="00947F18">
        <w:tc>
          <w:tcPr>
            <w:tcW w:w="0" w:type="auto"/>
          </w:tcPr>
          <w:p w14:paraId="124FE4E1" w14:textId="77777777" w:rsidR="00947F18" w:rsidRPr="00282F58" w:rsidRDefault="00947F18" w:rsidP="00B6409C">
            <w:pPr>
              <w:rPr>
                <w:rFonts w:ascii="Times New Roman" w:hAnsi="Times New Roman" w:cs="Times New Roman"/>
                <w:b/>
                <w:bCs/>
              </w:rPr>
            </w:pPr>
            <w:r w:rsidRPr="00282F58">
              <w:rPr>
                <w:rFonts w:ascii="Times New Roman" w:hAnsi="Times New Roman" w:cs="Times New Roman"/>
                <w:b/>
                <w:bCs/>
              </w:rPr>
              <w:t>Scene023</w:t>
            </w:r>
          </w:p>
        </w:tc>
        <w:tc>
          <w:tcPr>
            <w:tcW w:w="0" w:type="auto"/>
          </w:tcPr>
          <w:p w14:paraId="1E0C48E2" w14:textId="77777777" w:rsidR="00947F18" w:rsidRPr="00282F58" w:rsidRDefault="00947F18" w:rsidP="00B6409C">
            <w:pPr>
              <w:rPr>
                <w:rFonts w:ascii="Times New Roman" w:hAnsi="Times New Roman" w:cs="Times New Roman"/>
              </w:rPr>
            </w:pPr>
            <w:r w:rsidRPr="00282F58">
              <w:rPr>
                <w:rFonts w:ascii="Times New Roman" w:hAnsi="Times New Roman" w:cs="Times New Roman"/>
              </w:rPr>
              <w:t>1, 4, 5, 8, 14, 15, 16, 18</w:t>
            </w:r>
          </w:p>
        </w:tc>
        <w:tc>
          <w:tcPr>
            <w:tcW w:w="0" w:type="auto"/>
          </w:tcPr>
          <w:p w14:paraId="5854C1F8" w14:textId="77777777" w:rsidR="00947F18" w:rsidRPr="00282F58" w:rsidRDefault="00947F18" w:rsidP="00B6409C">
            <w:pPr>
              <w:rPr>
                <w:rFonts w:ascii="Times New Roman" w:hAnsi="Times New Roman" w:cs="Times New Roman"/>
              </w:rPr>
            </w:pPr>
            <w:r w:rsidRPr="00282F58">
              <w:rPr>
                <w:rFonts w:ascii="Times New Roman" w:hAnsi="Times New Roman" w:cs="Times New Roman"/>
              </w:rPr>
              <w:t>2, 3, 7, 9, 11, 12, 13, 17, 19, 20, 22</w:t>
            </w:r>
          </w:p>
        </w:tc>
        <w:tc>
          <w:tcPr>
            <w:tcW w:w="0" w:type="auto"/>
          </w:tcPr>
          <w:p w14:paraId="46A225F4" w14:textId="77777777" w:rsidR="00947F18" w:rsidRPr="00282F58" w:rsidRDefault="00947F18" w:rsidP="00B6409C">
            <w:pPr>
              <w:rPr>
                <w:rFonts w:ascii="Times New Roman" w:hAnsi="Times New Roman" w:cs="Times New Roman"/>
              </w:rPr>
            </w:pPr>
            <w:r w:rsidRPr="00282F58">
              <w:rPr>
                <w:rFonts w:ascii="Times New Roman" w:hAnsi="Times New Roman" w:cs="Times New Roman"/>
              </w:rPr>
              <w:t>24</w:t>
            </w:r>
          </w:p>
        </w:tc>
      </w:tr>
      <w:tr w:rsidR="00947F18" w:rsidRPr="0073157C" w14:paraId="1303B9F0" w14:textId="77777777" w:rsidTr="00947F18">
        <w:tc>
          <w:tcPr>
            <w:tcW w:w="0" w:type="auto"/>
          </w:tcPr>
          <w:p w14:paraId="172F9234" w14:textId="77777777" w:rsidR="00947F18" w:rsidRPr="00282F58" w:rsidRDefault="00947F18" w:rsidP="00B6409C">
            <w:pPr>
              <w:rPr>
                <w:rFonts w:ascii="Times New Roman" w:hAnsi="Times New Roman" w:cs="Times New Roman"/>
                <w:b/>
                <w:bCs/>
              </w:rPr>
            </w:pPr>
            <w:r w:rsidRPr="00282F58">
              <w:rPr>
                <w:rFonts w:ascii="Times New Roman" w:hAnsi="Times New Roman" w:cs="Times New Roman"/>
                <w:b/>
                <w:bCs/>
              </w:rPr>
              <w:t>Scene029</w:t>
            </w:r>
          </w:p>
        </w:tc>
        <w:tc>
          <w:tcPr>
            <w:tcW w:w="0" w:type="auto"/>
          </w:tcPr>
          <w:p w14:paraId="170895DB" w14:textId="77777777" w:rsidR="00947F18" w:rsidRPr="00282F58" w:rsidRDefault="00947F18" w:rsidP="00B6409C">
            <w:pPr>
              <w:rPr>
                <w:rFonts w:ascii="Times New Roman" w:hAnsi="Times New Roman" w:cs="Times New Roman"/>
              </w:rPr>
            </w:pPr>
            <w:r w:rsidRPr="00282F58">
              <w:rPr>
                <w:rFonts w:ascii="Times New Roman" w:hAnsi="Times New Roman" w:cs="Times New Roman"/>
              </w:rPr>
              <w:t>1, 4, 8, 14, 18</w:t>
            </w:r>
          </w:p>
        </w:tc>
        <w:tc>
          <w:tcPr>
            <w:tcW w:w="0" w:type="auto"/>
          </w:tcPr>
          <w:p w14:paraId="3F69B88B" w14:textId="77777777" w:rsidR="00947F18" w:rsidRPr="00282F58" w:rsidRDefault="00947F18" w:rsidP="00B6409C">
            <w:pPr>
              <w:rPr>
                <w:rFonts w:ascii="Times New Roman" w:hAnsi="Times New Roman" w:cs="Times New Roman"/>
              </w:rPr>
            </w:pPr>
            <w:r w:rsidRPr="00282F58">
              <w:rPr>
                <w:rFonts w:ascii="Times New Roman" w:hAnsi="Times New Roman" w:cs="Times New Roman"/>
              </w:rPr>
              <w:t>2, 3, 7, 9, 11, 12, 13, 17, 19, 20</w:t>
            </w:r>
          </w:p>
        </w:tc>
        <w:tc>
          <w:tcPr>
            <w:tcW w:w="0" w:type="auto"/>
          </w:tcPr>
          <w:p w14:paraId="55D978FF" w14:textId="77777777" w:rsidR="00947F18" w:rsidRPr="00282F58" w:rsidRDefault="00947F18" w:rsidP="00B6409C">
            <w:pPr>
              <w:rPr>
                <w:rFonts w:ascii="Times New Roman" w:hAnsi="Times New Roman" w:cs="Times New Roman"/>
              </w:rPr>
            </w:pPr>
            <w:r w:rsidRPr="00282F58">
              <w:rPr>
                <w:rFonts w:ascii="Times New Roman" w:hAnsi="Times New Roman" w:cs="Times New Roman"/>
              </w:rPr>
              <w:t>22, 24</w:t>
            </w:r>
          </w:p>
        </w:tc>
      </w:tr>
      <w:tr w:rsidR="00947F18" w:rsidRPr="0073157C" w14:paraId="09776B27" w14:textId="77777777" w:rsidTr="00947F18">
        <w:tc>
          <w:tcPr>
            <w:tcW w:w="0" w:type="auto"/>
          </w:tcPr>
          <w:p w14:paraId="1100E3DD" w14:textId="77777777" w:rsidR="00947F18" w:rsidRPr="00282F58" w:rsidRDefault="00947F18" w:rsidP="00B6409C">
            <w:pPr>
              <w:rPr>
                <w:rFonts w:ascii="Times New Roman" w:hAnsi="Times New Roman" w:cs="Times New Roman"/>
                <w:b/>
                <w:bCs/>
              </w:rPr>
            </w:pPr>
            <w:r w:rsidRPr="00282F58">
              <w:rPr>
                <w:rFonts w:ascii="Times New Roman" w:hAnsi="Times New Roman" w:cs="Times New Roman"/>
                <w:b/>
                <w:bCs/>
              </w:rPr>
              <w:t>Scene030</w:t>
            </w:r>
          </w:p>
        </w:tc>
        <w:tc>
          <w:tcPr>
            <w:tcW w:w="0" w:type="auto"/>
          </w:tcPr>
          <w:p w14:paraId="6A32472F" w14:textId="77777777" w:rsidR="00947F18" w:rsidRPr="00282F58" w:rsidRDefault="00947F18" w:rsidP="00B6409C">
            <w:pPr>
              <w:rPr>
                <w:rFonts w:ascii="Times New Roman" w:hAnsi="Times New Roman" w:cs="Times New Roman"/>
              </w:rPr>
            </w:pPr>
            <w:r w:rsidRPr="00282F58">
              <w:rPr>
                <w:rFonts w:ascii="Times New Roman" w:hAnsi="Times New Roman" w:cs="Times New Roman"/>
              </w:rPr>
              <w:t>1, 4, 8, 14, 18</w:t>
            </w:r>
          </w:p>
        </w:tc>
        <w:tc>
          <w:tcPr>
            <w:tcW w:w="0" w:type="auto"/>
          </w:tcPr>
          <w:p w14:paraId="25E1D53B" w14:textId="77777777" w:rsidR="00947F18" w:rsidRPr="00282F58" w:rsidRDefault="00947F18" w:rsidP="00B6409C">
            <w:pPr>
              <w:rPr>
                <w:rFonts w:ascii="Times New Roman" w:hAnsi="Times New Roman" w:cs="Times New Roman"/>
              </w:rPr>
            </w:pPr>
            <w:r w:rsidRPr="00282F58">
              <w:rPr>
                <w:rFonts w:ascii="Times New Roman" w:hAnsi="Times New Roman" w:cs="Times New Roman"/>
              </w:rPr>
              <w:t>2, 3, 7, 9, 11, 12, 13, 17, 19, 20</w:t>
            </w:r>
          </w:p>
        </w:tc>
        <w:tc>
          <w:tcPr>
            <w:tcW w:w="0" w:type="auto"/>
          </w:tcPr>
          <w:p w14:paraId="63BDF546" w14:textId="77777777" w:rsidR="00947F18" w:rsidRPr="00282F58" w:rsidRDefault="00947F18" w:rsidP="00B6409C">
            <w:pPr>
              <w:rPr>
                <w:rFonts w:ascii="Times New Roman" w:hAnsi="Times New Roman" w:cs="Times New Roman"/>
              </w:rPr>
            </w:pPr>
            <w:r w:rsidRPr="00282F58">
              <w:rPr>
                <w:rFonts w:ascii="Times New Roman" w:hAnsi="Times New Roman" w:cs="Times New Roman"/>
              </w:rPr>
              <w:t>22, 24</w:t>
            </w:r>
          </w:p>
        </w:tc>
      </w:tr>
      <w:tr w:rsidR="00947F18" w:rsidRPr="0073157C" w14:paraId="0E3B3563" w14:textId="77777777" w:rsidTr="00947F18">
        <w:tc>
          <w:tcPr>
            <w:tcW w:w="0" w:type="auto"/>
          </w:tcPr>
          <w:p w14:paraId="45568026" w14:textId="77777777" w:rsidR="00947F18" w:rsidRPr="00282F58" w:rsidRDefault="00947F18" w:rsidP="00B6409C">
            <w:pPr>
              <w:rPr>
                <w:rFonts w:ascii="Times New Roman" w:hAnsi="Times New Roman" w:cs="Times New Roman"/>
                <w:b/>
                <w:bCs/>
              </w:rPr>
            </w:pPr>
            <w:r w:rsidRPr="00282F58">
              <w:rPr>
                <w:rFonts w:ascii="Times New Roman" w:hAnsi="Times New Roman" w:cs="Times New Roman"/>
                <w:b/>
                <w:bCs/>
              </w:rPr>
              <w:t>Scene044</w:t>
            </w:r>
          </w:p>
        </w:tc>
        <w:tc>
          <w:tcPr>
            <w:tcW w:w="0" w:type="auto"/>
          </w:tcPr>
          <w:p w14:paraId="227F0880" w14:textId="77777777" w:rsidR="00947F18" w:rsidRPr="00282F58" w:rsidRDefault="00947F18" w:rsidP="00B6409C">
            <w:pPr>
              <w:rPr>
                <w:rFonts w:ascii="Times New Roman" w:hAnsi="Times New Roman" w:cs="Times New Roman"/>
              </w:rPr>
            </w:pPr>
            <w:r w:rsidRPr="00282F58">
              <w:rPr>
                <w:rFonts w:ascii="Times New Roman" w:hAnsi="Times New Roman" w:cs="Times New Roman"/>
              </w:rPr>
              <w:t>1, 4, 8, 14, 15, 18</w:t>
            </w:r>
          </w:p>
        </w:tc>
        <w:tc>
          <w:tcPr>
            <w:tcW w:w="0" w:type="auto"/>
          </w:tcPr>
          <w:p w14:paraId="7E75D00B" w14:textId="77777777" w:rsidR="00947F18" w:rsidRPr="00282F58" w:rsidRDefault="00947F18" w:rsidP="00B6409C">
            <w:pPr>
              <w:rPr>
                <w:rFonts w:ascii="Times New Roman" w:hAnsi="Times New Roman" w:cs="Times New Roman"/>
              </w:rPr>
            </w:pPr>
            <w:r w:rsidRPr="00282F58">
              <w:rPr>
                <w:rFonts w:ascii="Times New Roman" w:hAnsi="Times New Roman" w:cs="Times New Roman"/>
              </w:rPr>
              <w:t>2, 3, 7, 9, 11, 12, 13, 17, 19, 20</w:t>
            </w:r>
          </w:p>
        </w:tc>
        <w:tc>
          <w:tcPr>
            <w:tcW w:w="0" w:type="auto"/>
          </w:tcPr>
          <w:p w14:paraId="08BB2305" w14:textId="77777777" w:rsidR="00947F18" w:rsidRPr="00282F58" w:rsidRDefault="00947F18" w:rsidP="00B6409C">
            <w:pPr>
              <w:rPr>
                <w:rFonts w:ascii="Times New Roman" w:hAnsi="Times New Roman" w:cs="Times New Roman"/>
              </w:rPr>
            </w:pPr>
            <w:r w:rsidRPr="00282F58">
              <w:rPr>
                <w:rFonts w:ascii="Times New Roman" w:hAnsi="Times New Roman" w:cs="Times New Roman"/>
              </w:rPr>
              <w:t>22, 24</w:t>
            </w:r>
          </w:p>
        </w:tc>
      </w:tr>
      <w:tr w:rsidR="00947F18" w:rsidRPr="0073157C" w14:paraId="2249DE98" w14:textId="77777777" w:rsidTr="00947F18">
        <w:tc>
          <w:tcPr>
            <w:tcW w:w="0" w:type="auto"/>
          </w:tcPr>
          <w:p w14:paraId="107BBDC8" w14:textId="77777777" w:rsidR="00947F18" w:rsidRPr="00282F58" w:rsidRDefault="00947F18" w:rsidP="00B6409C">
            <w:pPr>
              <w:rPr>
                <w:rFonts w:ascii="Times New Roman" w:hAnsi="Times New Roman" w:cs="Times New Roman"/>
                <w:b/>
                <w:bCs/>
              </w:rPr>
            </w:pPr>
            <w:r w:rsidRPr="00282F58">
              <w:rPr>
                <w:rFonts w:ascii="Times New Roman" w:hAnsi="Times New Roman" w:cs="Times New Roman"/>
                <w:b/>
                <w:bCs/>
              </w:rPr>
              <w:t>Scene046</w:t>
            </w:r>
          </w:p>
        </w:tc>
        <w:tc>
          <w:tcPr>
            <w:tcW w:w="0" w:type="auto"/>
          </w:tcPr>
          <w:p w14:paraId="762C5893" w14:textId="77777777" w:rsidR="00947F18" w:rsidRPr="00282F58" w:rsidRDefault="00947F18" w:rsidP="00B6409C">
            <w:pPr>
              <w:rPr>
                <w:rFonts w:ascii="Times New Roman" w:hAnsi="Times New Roman" w:cs="Times New Roman"/>
              </w:rPr>
            </w:pPr>
            <w:r w:rsidRPr="00282F58">
              <w:rPr>
                <w:rFonts w:ascii="Times New Roman" w:hAnsi="Times New Roman" w:cs="Times New Roman"/>
              </w:rPr>
              <w:t>4, 8, 15, 16, 18</w:t>
            </w:r>
          </w:p>
        </w:tc>
        <w:tc>
          <w:tcPr>
            <w:tcW w:w="0" w:type="auto"/>
          </w:tcPr>
          <w:p w14:paraId="1E4F0514" w14:textId="77777777" w:rsidR="00947F18" w:rsidRPr="00282F58" w:rsidRDefault="00947F18" w:rsidP="00B6409C">
            <w:pPr>
              <w:rPr>
                <w:rFonts w:ascii="Times New Roman" w:hAnsi="Times New Roman" w:cs="Times New Roman"/>
              </w:rPr>
            </w:pPr>
            <w:r w:rsidRPr="00282F58">
              <w:rPr>
                <w:rFonts w:ascii="Times New Roman" w:hAnsi="Times New Roman" w:cs="Times New Roman"/>
              </w:rPr>
              <w:t>1, 2, 3, 7, 9, 11, 14, 20</w:t>
            </w:r>
          </w:p>
        </w:tc>
        <w:tc>
          <w:tcPr>
            <w:tcW w:w="0" w:type="auto"/>
          </w:tcPr>
          <w:p w14:paraId="5882858A" w14:textId="77777777" w:rsidR="00947F18" w:rsidRPr="00282F58" w:rsidRDefault="00947F18" w:rsidP="00B6409C">
            <w:pPr>
              <w:rPr>
                <w:rFonts w:ascii="Times New Roman" w:hAnsi="Times New Roman" w:cs="Times New Roman"/>
              </w:rPr>
            </w:pPr>
            <w:r w:rsidRPr="00282F58">
              <w:rPr>
                <w:rFonts w:ascii="Times New Roman" w:hAnsi="Times New Roman" w:cs="Times New Roman"/>
              </w:rPr>
              <w:t>12, 13, 17, 19, 22, 24</w:t>
            </w:r>
          </w:p>
        </w:tc>
      </w:tr>
      <w:tr w:rsidR="00947F18" w:rsidRPr="0073157C" w14:paraId="3F444982" w14:textId="77777777" w:rsidTr="00947F18">
        <w:tc>
          <w:tcPr>
            <w:tcW w:w="0" w:type="auto"/>
          </w:tcPr>
          <w:p w14:paraId="06ED306F" w14:textId="77777777" w:rsidR="00947F18" w:rsidRPr="00282F58" w:rsidRDefault="00947F18" w:rsidP="00B6409C">
            <w:pPr>
              <w:rPr>
                <w:rFonts w:ascii="Times New Roman" w:hAnsi="Times New Roman" w:cs="Times New Roman"/>
                <w:b/>
                <w:bCs/>
              </w:rPr>
            </w:pPr>
            <w:r w:rsidRPr="00282F58">
              <w:rPr>
                <w:rFonts w:ascii="Times New Roman" w:hAnsi="Times New Roman" w:cs="Times New Roman"/>
                <w:b/>
                <w:bCs/>
              </w:rPr>
              <w:t>Scene062</w:t>
            </w:r>
          </w:p>
        </w:tc>
        <w:tc>
          <w:tcPr>
            <w:tcW w:w="0" w:type="auto"/>
          </w:tcPr>
          <w:p w14:paraId="5467C32D" w14:textId="77777777" w:rsidR="00947F18" w:rsidRPr="00282F58" w:rsidRDefault="00947F18" w:rsidP="00B6409C">
            <w:pPr>
              <w:rPr>
                <w:rFonts w:ascii="Times New Roman" w:hAnsi="Times New Roman" w:cs="Times New Roman"/>
              </w:rPr>
            </w:pPr>
            <w:r w:rsidRPr="00282F58">
              <w:rPr>
                <w:rFonts w:ascii="Times New Roman" w:hAnsi="Times New Roman" w:cs="Times New Roman"/>
              </w:rPr>
              <w:t>1, 4, 8, 11, 14, 18</w:t>
            </w:r>
          </w:p>
        </w:tc>
        <w:tc>
          <w:tcPr>
            <w:tcW w:w="0" w:type="auto"/>
          </w:tcPr>
          <w:p w14:paraId="2BB77FAC" w14:textId="77777777" w:rsidR="00947F18" w:rsidRPr="00282F58" w:rsidRDefault="00947F18" w:rsidP="00B6409C">
            <w:pPr>
              <w:rPr>
                <w:rFonts w:ascii="Times New Roman" w:hAnsi="Times New Roman" w:cs="Times New Roman"/>
              </w:rPr>
            </w:pPr>
            <w:r w:rsidRPr="00282F58">
              <w:rPr>
                <w:rFonts w:ascii="Times New Roman" w:hAnsi="Times New Roman" w:cs="Times New Roman"/>
              </w:rPr>
              <w:t>2, 3, 7, 9, 12, 13, 17, 19, 20, 22</w:t>
            </w:r>
          </w:p>
        </w:tc>
        <w:tc>
          <w:tcPr>
            <w:tcW w:w="0" w:type="auto"/>
          </w:tcPr>
          <w:p w14:paraId="39A9B9A9" w14:textId="77777777" w:rsidR="00947F18" w:rsidRPr="00282F58" w:rsidRDefault="00947F18" w:rsidP="00B6409C">
            <w:pPr>
              <w:rPr>
                <w:rFonts w:ascii="Times New Roman" w:hAnsi="Times New Roman" w:cs="Times New Roman"/>
              </w:rPr>
            </w:pPr>
            <w:r w:rsidRPr="00282F58">
              <w:rPr>
                <w:rFonts w:ascii="Times New Roman" w:hAnsi="Times New Roman" w:cs="Times New Roman"/>
              </w:rPr>
              <w:t>24</w:t>
            </w:r>
          </w:p>
        </w:tc>
      </w:tr>
      <w:tr w:rsidR="00947F18" w:rsidRPr="0073157C" w14:paraId="54C4B76D" w14:textId="77777777" w:rsidTr="00947F18">
        <w:tc>
          <w:tcPr>
            <w:tcW w:w="0" w:type="auto"/>
          </w:tcPr>
          <w:p w14:paraId="39C4D426" w14:textId="77777777" w:rsidR="00947F18" w:rsidRPr="00282F58" w:rsidRDefault="00947F18" w:rsidP="00B6409C">
            <w:pPr>
              <w:rPr>
                <w:rFonts w:ascii="Times New Roman" w:hAnsi="Times New Roman" w:cs="Times New Roman"/>
                <w:b/>
                <w:bCs/>
              </w:rPr>
            </w:pPr>
            <w:r w:rsidRPr="00282F58">
              <w:rPr>
                <w:rFonts w:ascii="Times New Roman" w:hAnsi="Times New Roman" w:cs="Times New Roman"/>
                <w:b/>
                <w:bCs/>
              </w:rPr>
              <w:t>Scene101</w:t>
            </w:r>
          </w:p>
        </w:tc>
        <w:tc>
          <w:tcPr>
            <w:tcW w:w="0" w:type="auto"/>
          </w:tcPr>
          <w:p w14:paraId="4F0B7A10" w14:textId="77777777" w:rsidR="00947F18" w:rsidRPr="00282F58" w:rsidRDefault="00947F18" w:rsidP="00B6409C">
            <w:pPr>
              <w:rPr>
                <w:rFonts w:ascii="Times New Roman" w:hAnsi="Times New Roman" w:cs="Times New Roman"/>
              </w:rPr>
            </w:pPr>
            <w:r w:rsidRPr="00282F58">
              <w:rPr>
                <w:rFonts w:ascii="Times New Roman" w:hAnsi="Times New Roman" w:cs="Times New Roman"/>
              </w:rPr>
              <w:t>6, 7, 8, 9, 10, 11, 12, 13</w:t>
            </w:r>
          </w:p>
        </w:tc>
        <w:tc>
          <w:tcPr>
            <w:tcW w:w="0" w:type="auto"/>
          </w:tcPr>
          <w:p w14:paraId="0656A3DD" w14:textId="77777777" w:rsidR="00947F18" w:rsidRPr="00282F58" w:rsidRDefault="00947F18" w:rsidP="00B6409C">
            <w:pPr>
              <w:rPr>
                <w:rFonts w:ascii="Times New Roman" w:hAnsi="Times New Roman" w:cs="Times New Roman"/>
              </w:rPr>
            </w:pPr>
            <w:r w:rsidRPr="00282F58">
              <w:rPr>
                <w:rFonts w:ascii="Times New Roman" w:hAnsi="Times New Roman" w:cs="Times New Roman"/>
              </w:rPr>
              <w:t>14, 15, 16, 17, 18, 19, 20, 21</w:t>
            </w:r>
          </w:p>
        </w:tc>
        <w:tc>
          <w:tcPr>
            <w:tcW w:w="0" w:type="auto"/>
          </w:tcPr>
          <w:p w14:paraId="44D905EA" w14:textId="77777777" w:rsidR="00947F18" w:rsidRPr="00282F58" w:rsidRDefault="00947F18" w:rsidP="00B6409C">
            <w:pPr>
              <w:rPr>
                <w:rFonts w:ascii="Times New Roman" w:hAnsi="Times New Roman" w:cs="Times New Roman"/>
              </w:rPr>
            </w:pPr>
            <w:r w:rsidRPr="00282F58">
              <w:rPr>
                <w:rFonts w:ascii="Times New Roman" w:hAnsi="Times New Roman" w:cs="Times New Roman"/>
              </w:rPr>
              <w:t>22</w:t>
            </w:r>
          </w:p>
        </w:tc>
      </w:tr>
      <w:tr w:rsidR="00947F18" w:rsidRPr="0073157C" w14:paraId="685DCD6B" w14:textId="77777777" w:rsidTr="00947F18">
        <w:tc>
          <w:tcPr>
            <w:tcW w:w="0" w:type="auto"/>
          </w:tcPr>
          <w:p w14:paraId="19BDAD23" w14:textId="77777777" w:rsidR="00947F18" w:rsidRPr="00282F58" w:rsidRDefault="00947F18" w:rsidP="00B6409C">
            <w:pPr>
              <w:rPr>
                <w:rFonts w:ascii="Times New Roman" w:hAnsi="Times New Roman" w:cs="Times New Roman"/>
                <w:b/>
                <w:bCs/>
              </w:rPr>
            </w:pPr>
            <w:r w:rsidRPr="00282F58">
              <w:rPr>
                <w:rFonts w:ascii="Times New Roman" w:hAnsi="Times New Roman" w:cs="Times New Roman"/>
                <w:b/>
                <w:bCs/>
              </w:rPr>
              <w:t>Scene135</w:t>
            </w:r>
          </w:p>
        </w:tc>
        <w:tc>
          <w:tcPr>
            <w:tcW w:w="0" w:type="auto"/>
          </w:tcPr>
          <w:p w14:paraId="1CA7D7B5" w14:textId="77777777" w:rsidR="00947F18" w:rsidRPr="00282F58" w:rsidRDefault="00947F18" w:rsidP="00B6409C">
            <w:pPr>
              <w:rPr>
                <w:rFonts w:ascii="Times New Roman" w:hAnsi="Times New Roman" w:cs="Times New Roman"/>
              </w:rPr>
            </w:pPr>
            <w:r w:rsidRPr="00282F58">
              <w:rPr>
                <w:rFonts w:ascii="Times New Roman" w:hAnsi="Times New Roman" w:cs="Times New Roman"/>
              </w:rPr>
              <w:t>5, 6, 15, 16</w:t>
            </w:r>
          </w:p>
        </w:tc>
        <w:tc>
          <w:tcPr>
            <w:tcW w:w="0" w:type="auto"/>
          </w:tcPr>
          <w:p w14:paraId="6E0AF2DF" w14:textId="77777777" w:rsidR="00947F18" w:rsidRPr="00282F58" w:rsidRDefault="00947F18" w:rsidP="00B6409C">
            <w:pPr>
              <w:rPr>
                <w:rFonts w:ascii="Times New Roman" w:hAnsi="Times New Roman" w:cs="Times New Roman"/>
              </w:rPr>
            </w:pPr>
            <w:r w:rsidRPr="00282F58">
              <w:rPr>
                <w:rFonts w:ascii="Times New Roman" w:hAnsi="Times New Roman" w:cs="Times New Roman"/>
              </w:rPr>
              <w:t>4, 8, 14, 18</w:t>
            </w:r>
          </w:p>
        </w:tc>
        <w:tc>
          <w:tcPr>
            <w:tcW w:w="0" w:type="auto"/>
          </w:tcPr>
          <w:p w14:paraId="35145717" w14:textId="77777777" w:rsidR="00947F18" w:rsidRPr="00282F58" w:rsidRDefault="00947F18" w:rsidP="00B6409C">
            <w:pPr>
              <w:rPr>
                <w:rFonts w:ascii="Times New Roman" w:hAnsi="Times New Roman" w:cs="Times New Roman"/>
              </w:rPr>
            </w:pPr>
            <w:r w:rsidRPr="00282F58">
              <w:rPr>
                <w:rFonts w:ascii="Times New Roman" w:hAnsi="Times New Roman" w:cs="Times New Roman"/>
              </w:rPr>
              <w:t>1, 2, 3, 7, 9, 11, 12, 13, 17,19, 20</w:t>
            </w:r>
          </w:p>
        </w:tc>
      </w:tr>
      <w:tr w:rsidR="00947F18" w:rsidRPr="0073157C" w14:paraId="6CEC385E" w14:textId="77777777" w:rsidTr="00947F18">
        <w:tc>
          <w:tcPr>
            <w:tcW w:w="0" w:type="auto"/>
          </w:tcPr>
          <w:p w14:paraId="719E6752" w14:textId="77777777" w:rsidR="00947F18" w:rsidRPr="00282F58" w:rsidRDefault="00947F18" w:rsidP="00B6409C">
            <w:pPr>
              <w:rPr>
                <w:rFonts w:ascii="Times New Roman" w:hAnsi="Times New Roman" w:cs="Times New Roman"/>
                <w:b/>
                <w:bCs/>
              </w:rPr>
            </w:pPr>
            <w:r w:rsidRPr="00282F58">
              <w:rPr>
                <w:rFonts w:ascii="Times New Roman" w:hAnsi="Times New Roman" w:cs="Times New Roman"/>
                <w:b/>
                <w:bCs/>
              </w:rPr>
              <w:lastRenderedPageBreak/>
              <w:t>Scene136</w:t>
            </w:r>
          </w:p>
        </w:tc>
        <w:tc>
          <w:tcPr>
            <w:tcW w:w="0" w:type="auto"/>
          </w:tcPr>
          <w:p w14:paraId="64EEB2BE" w14:textId="77777777" w:rsidR="00947F18" w:rsidRPr="00282F58" w:rsidRDefault="00947F18" w:rsidP="00B6409C">
            <w:pPr>
              <w:rPr>
                <w:rFonts w:ascii="Times New Roman" w:hAnsi="Times New Roman" w:cs="Times New Roman"/>
              </w:rPr>
            </w:pPr>
            <w:r w:rsidRPr="00282F58">
              <w:rPr>
                <w:rFonts w:ascii="Times New Roman" w:hAnsi="Times New Roman" w:cs="Times New Roman"/>
              </w:rPr>
              <w:t>1, 4, 8, 9, 14, 15, 18</w:t>
            </w:r>
          </w:p>
        </w:tc>
        <w:tc>
          <w:tcPr>
            <w:tcW w:w="0" w:type="auto"/>
          </w:tcPr>
          <w:p w14:paraId="344C09E7" w14:textId="77777777" w:rsidR="00947F18" w:rsidRPr="00282F58" w:rsidRDefault="00947F18" w:rsidP="00B6409C">
            <w:pPr>
              <w:rPr>
                <w:rFonts w:ascii="Times New Roman" w:hAnsi="Times New Roman" w:cs="Times New Roman"/>
              </w:rPr>
            </w:pPr>
            <w:r w:rsidRPr="00282F58">
              <w:rPr>
                <w:rFonts w:ascii="Times New Roman" w:hAnsi="Times New Roman" w:cs="Times New Roman"/>
              </w:rPr>
              <w:t>2, 3, 7, 11, 12, 13, 17, 19, 20</w:t>
            </w:r>
          </w:p>
        </w:tc>
        <w:tc>
          <w:tcPr>
            <w:tcW w:w="0" w:type="auto"/>
          </w:tcPr>
          <w:p w14:paraId="6424A574" w14:textId="77777777" w:rsidR="00947F18" w:rsidRPr="00282F58" w:rsidRDefault="00947F18" w:rsidP="00B6409C">
            <w:pPr>
              <w:rPr>
                <w:rFonts w:ascii="Times New Roman" w:hAnsi="Times New Roman" w:cs="Times New Roman"/>
              </w:rPr>
            </w:pPr>
            <w:r w:rsidRPr="00282F58">
              <w:rPr>
                <w:rFonts w:ascii="Times New Roman" w:hAnsi="Times New Roman" w:cs="Times New Roman"/>
              </w:rPr>
              <w:t>22, 24</w:t>
            </w:r>
          </w:p>
        </w:tc>
      </w:tr>
    </w:tbl>
    <w:p w14:paraId="5B6A77EC" w14:textId="77777777" w:rsidR="00B85B7B" w:rsidRDefault="00B85B7B" w:rsidP="00130559">
      <w:pPr>
        <w:rPr>
          <w:lang w:val="en-CA"/>
        </w:rPr>
      </w:pPr>
    </w:p>
    <w:p w14:paraId="6273AFB1" w14:textId="77777777" w:rsidR="00D75EC8" w:rsidRDefault="00D75EC8" w:rsidP="00D75EC8">
      <w:pPr>
        <w:jc w:val="center"/>
        <w:rPr>
          <w:lang w:val="en-CA"/>
        </w:rPr>
      </w:pPr>
    </w:p>
    <w:p w14:paraId="5CF73319" w14:textId="22DCC8FF" w:rsidR="00947F18" w:rsidRPr="002C15FF" w:rsidRDefault="00012476" w:rsidP="002C15FF">
      <w:pPr>
        <w:pStyle w:val="Caption"/>
        <w:keepNext/>
        <w:jc w:val="center"/>
      </w:pPr>
      <w:bookmarkStart w:id="11" w:name="_Ref156515774"/>
      <w:r w:rsidRPr="00012476">
        <w:t xml:space="preserve">Table </w:t>
      </w:r>
      <w:r w:rsidRPr="00012476">
        <w:fldChar w:fldCharType="begin"/>
      </w:r>
      <w:r w:rsidRPr="00012476">
        <w:instrText xml:space="preserve"> SEQ Table \* ARABIC </w:instrText>
      </w:r>
      <w:r w:rsidRPr="00012476">
        <w:fldChar w:fldCharType="separate"/>
      </w:r>
      <w:r w:rsidRPr="00012476">
        <w:rPr>
          <w:noProof/>
        </w:rPr>
        <w:t>4</w:t>
      </w:r>
      <w:r w:rsidRPr="00012476">
        <w:fldChar w:fldCharType="end"/>
      </w:r>
      <w:r w:rsidRPr="00012476">
        <w:t>.</w:t>
      </w:r>
      <w:r>
        <w:rPr>
          <w:sz w:val="20"/>
          <w:szCs w:val="20"/>
        </w:rPr>
        <w:t xml:space="preserve"> </w:t>
      </w:r>
      <w:bookmarkEnd w:id="11"/>
      <w:r w:rsidR="00FF630F">
        <w:t>P</w:t>
      </w:r>
      <w:r w:rsidR="00FF630F" w:rsidRPr="001217CD">
        <w:t xml:space="preserve">ossible </w:t>
      </w:r>
      <w:r w:rsidR="00FF630F">
        <w:t>High</w:t>
      </w:r>
      <w:r w:rsidR="00FF630F" w:rsidRPr="001217CD">
        <w:t xml:space="preserve"> Complexity film grain noise variants for Tears of Steel</w:t>
      </w:r>
    </w:p>
    <w:tbl>
      <w:tblPr>
        <w:tblStyle w:val="TableGrid"/>
        <w:tblW w:w="0" w:type="auto"/>
        <w:jc w:val="center"/>
        <w:tblLook w:val="04A0" w:firstRow="1" w:lastRow="0" w:firstColumn="1" w:lastColumn="0" w:noHBand="0" w:noVBand="1"/>
      </w:tblPr>
      <w:tblGrid>
        <w:gridCol w:w="1072"/>
        <w:gridCol w:w="1170"/>
        <w:gridCol w:w="1170"/>
        <w:gridCol w:w="1170"/>
      </w:tblGrid>
      <w:tr w:rsidR="00D75EC8" w14:paraId="759AFD59" w14:textId="77777777" w:rsidTr="00282F58">
        <w:trPr>
          <w:jc w:val="center"/>
        </w:trPr>
        <w:tc>
          <w:tcPr>
            <w:tcW w:w="0" w:type="auto"/>
          </w:tcPr>
          <w:p w14:paraId="3BC04848" w14:textId="77777777" w:rsidR="00D75EC8" w:rsidRDefault="00D75EC8" w:rsidP="00B6409C"/>
        </w:tc>
        <w:tc>
          <w:tcPr>
            <w:tcW w:w="0" w:type="auto"/>
          </w:tcPr>
          <w:p w14:paraId="5AA1CB2B" w14:textId="66F3CE25" w:rsidR="00D75EC8" w:rsidRPr="00282F58" w:rsidRDefault="00D75EC8" w:rsidP="00282F58">
            <w:pPr>
              <w:jc w:val="center"/>
              <w:rPr>
                <w:b/>
                <w:bCs/>
              </w:rPr>
            </w:pPr>
            <w:r w:rsidRPr="00282F58">
              <w:rPr>
                <w:b/>
                <w:bCs/>
              </w:rPr>
              <w:t>Complex0</w:t>
            </w:r>
          </w:p>
        </w:tc>
        <w:tc>
          <w:tcPr>
            <w:tcW w:w="0" w:type="auto"/>
          </w:tcPr>
          <w:p w14:paraId="0BFC28BC" w14:textId="77777777" w:rsidR="00D75EC8" w:rsidRPr="00282F58" w:rsidRDefault="00D75EC8" w:rsidP="00D75EC8">
            <w:pPr>
              <w:jc w:val="center"/>
              <w:rPr>
                <w:b/>
                <w:bCs/>
              </w:rPr>
            </w:pPr>
            <w:r w:rsidRPr="00282F58">
              <w:rPr>
                <w:b/>
                <w:bCs/>
              </w:rPr>
              <w:t>Complex1</w:t>
            </w:r>
          </w:p>
        </w:tc>
        <w:tc>
          <w:tcPr>
            <w:tcW w:w="0" w:type="auto"/>
          </w:tcPr>
          <w:p w14:paraId="63B36E4A" w14:textId="77777777" w:rsidR="00D75EC8" w:rsidRPr="00282F58" w:rsidRDefault="00D75EC8" w:rsidP="00D75EC8">
            <w:pPr>
              <w:jc w:val="center"/>
              <w:rPr>
                <w:b/>
                <w:bCs/>
              </w:rPr>
            </w:pPr>
            <w:r w:rsidRPr="00282F58">
              <w:rPr>
                <w:b/>
                <w:bCs/>
              </w:rPr>
              <w:t>Complex2</w:t>
            </w:r>
          </w:p>
        </w:tc>
      </w:tr>
      <w:tr w:rsidR="00D75EC8" w14:paraId="32945805" w14:textId="77777777" w:rsidTr="00282F58">
        <w:trPr>
          <w:jc w:val="center"/>
        </w:trPr>
        <w:tc>
          <w:tcPr>
            <w:tcW w:w="0" w:type="auto"/>
          </w:tcPr>
          <w:p w14:paraId="55F631D2" w14:textId="77777777" w:rsidR="00D75EC8" w:rsidRDefault="00D75EC8" w:rsidP="00B6409C">
            <w:r>
              <w:t>Scene004</w:t>
            </w:r>
          </w:p>
        </w:tc>
        <w:tc>
          <w:tcPr>
            <w:tcW w:w="0" w:type="auto"/>
          </w:tcPr>
          <w:p w14:paraId="60E2341B" w14:textId="77777777" w:rsidR="00D75EC8" w:rsidRDefault="00D75EC8" w:rsidP="00B6409C">
            <w:r>
              <w:t>24</w:t>
            </w:r>
          </w:p>
        </w:tc>
        <w:tc>
          <w:tcPr>
            <w:tcW w:w="0" w:type="auto"/>
          </w:tcPr>
          <w:p w14:paraId="60F5E272" w14:textId="77777777" w:rsidR="00D75EC8" w:rsidRDefault="00D75EC8" w:rsidP="00B6409C">
            <w:r>
              <w:t>21, 23</w:t>
            </w:r>
          </w:p>
        </w:tc>
        <w:tc>
          <w:tcPr>
            <w:tcW w:w="0" w:type="auto"/>
          </w:tcPr>
          <w:p w14:paraId="53FD2C2B" w14:textId="77777777" w:rsidR="00D75EC8" w:rsidRDefault="00D75EC8" w:rsidP="00B6409C">
            <w:r>
              <w:t>25</w:t>
            </w:r>
          </w:p>
        </w:tc>
      </w:tr>
      <w:tr w:rsidR="00D75EC8" w14:paraId="1FAC4FB9" w14:textId="77777777" w:rsidTr="00282F58">
        <w:trPr>
          <w:jc w:val="center"/>
        </w:trPr>
        <w:tc>
          <w:tcPr>
            <w:tcW w:w="0" w:type="auto"/>
          </w:tcPr>
          <w:p w14:paraId="00018EF6" w14:textId="77777777" w:rsidR="00D75EC8" w:rsidRDefault="00D75EC8" w:rsidP="00B6409C">
            <w:r>
              <w:t>Scene021</w:t>
            </w:r>
          </w:p>
        </w:tc>
        <w:tc>
          <w:tcPr>
            <w:tcW w:w="0" w:type="auto"/>
          </w:tcPr>
          <w:p w14:paraId="56D6305C" w14:textId="77777777" w:rsidR="00D75EC8" w:rsidRDefault="00D75EC8" w:rsidP="00B6409C">
            <w:r>
              <w:t>21</w:t>
            </w:r>
          </w:p>
        </w:tc>
        <w:tc>
          <w:tcPr>
            <w:tcW w:w="0" w:type="auto"/>
          </w:tcPr>
          <w:p w14:paraId="720A0DB7" w14:textId="77777777" w:rsidR="00D75EC8" w:rsidRDefault="00D75EC8" w:rsidP="00B6409C">
            <w:r>
              <w:t>23</w:t>
            </w:r>
          </w:p>
        </w:tc>
        <w:tc>
          <w:tcPr>
            <w:tcW w:w="0" w:type="auto"/>
          </w:tcPr>
          <w:p w14:paraId="06BD1A73" w14:textId="77777777" w:rsidR="00D75EC8" w:rsidRDefault="00D75EC8" w:rsidP="00B6409C">
            <w:r>
              <w:t>25</w:t>
            </w:r>
          </w:p>
        </w:tc>
      </w:tr>
      <w:tr w:rsidR="00D75EC8" w14:paraId="3512A076" w14:textId="77777777" w:rsidTr="00282F58">
        <w:trPr>
          <w:jc w:val="center"/>
        </w:trPr>
        <w:tc>
          <w:tcPr>
            <w:tcW w:w="0" w:type="auto"/>
          </w:tcPr>
          <w:p w14:paraId="307B2A8C" w14:textId="77777777" w:rsidR="00D75EC8" w:rsidRDefault="00D75EC8" w:rsidP="00B6409C">
            <w:r>
              <w:t>Scene023</w:t>
            </w:r>
          </w:p>
        </w:tc>
        <w:tc>
          <w:tcPr>
            <w:tcW w:w="0" w:type="auto"/>
          </w:tcPr>
          <w:p w14:paraId="001C1B7F" w14:textId="77777777" w:rsidR="00D75EC8" w:rsidRDefault="00D75EC8" w:rsidP="00B6409C">
            <w:r>
              <w:t>21</w:t>
            </w:r>
          </w:p>
        </w:tc>
        <w:tc>
          <w:tcPr>
            <w:tcW w:w="0" w:type="auto"/>
          </w:tcPr>
          <w:p w14:paraId="51579A6C" w14:textId="77777777" w:rsidR="00D75EC8" w:rsidRDefault="00D75EC8" w:rsidP="00B6409C">
            <w:r>
              <w:t>23</w:t>
            </w:r>
          </w:p>
        </w:tc>
        <w:tc>
          <w:tcPr>
            <w:tcW w:w="0" w:type="auto"/>
          </w:tcPr>
          <w:p w14:paraId="28CBFF6C" w14:textId="77777777" w:rsidR="00D75EC8" w:rsidRDefault="00D75EC8" w:rsidP="00B6409C">
            <w:r>
              <w:t>25</w:t>
            </w:r>
          </w:p>
        </w:tc>
      </w:tr>
      <w:tr w:rsidR="00D75EC8" w14:paraId="2802B419" w14:textId="77777777" w:rsidTr="00282F58">
        <w:trPr>
          <w:jc w:val="center"/>
        </w:trPr>
        <w:tc>
          <w:tcPr>
            <w:tcW w:w="0" w:type="auto"/>
          </w:tcPr>
          <w:p w14:paraId="26A29A9F" w14:textId="77777777" w:rsidR="00D75EC8" w:rsidRDefault="00D75EC8" w:rsidP="00B6409C">
            <w:r>
              <w:t>Scene029</w:t>
            </w:r>
          </w:p>
        </w:tc>
        <w:tc>
          <w:tcPr>
            <w:tcW w:w="0" w:type="auto"/>
          </w:tcPr>
          <w:p w14:paraId="471291BD" w14:textId="77777777" w:rsidR="00D75EC8" w:rsidRDefault="00D75EC8" w:rsidP="00B6409C">
            <w:r>
              <w:t>21</w:t>
            </w:r>
          </w:p>
        </w:tc>
        <w:tc>
          <w:tcPr>
            <w:tcW w:w="0" w:type="auto"/>
          </w:tcPr>
          <w:p w14:paraId="2E6DE08B" w14:textId="77777777" w:rsidR="00D75EC8" w:rsidRDefault="00D75EC8" w:rsidP="00B6409C">
            <w:r>
              <w:t>25</w:t>
            </w:r>
          </w:p>
        </w:tc>
        <w:tc>
          <w:tcPr>
            <w:tcW w:w="0" w:type="auto"/>
          </w:tcPr>
          <w:p w14:paraId="484C0904" w14:textId="77777777" w:rsidR="00D75EC8" w:rsidRDefault="00D75EC8" w:rsidP="00B6409C">
            <w:r>
              <w:t>23</w:t>
            </w:r>
          </w:p>
        </w:tc>
      </w:tr>
      <w:tr w:rsidR="00D75EC8" w14:paraId="5ED303C0" w14:textId="77777777" w:rsidTr="00282F58">
        <w:trPr>
          <w:jc w:val="center"/>
        </w:trPr>
        <w:tc>
          <w:tcPr>
            <w:tcW w:w="0" w:type="auto"/>
          </w:tcPr>
          <w:p w14:paraId="0AC3EE2A" w14:textId="77777777" w:rsidR="00D75EC8" w:rsidRDefault="00D75EC8" w:rsidP="00B6409C">
            <w:r>
              <w:t>Scene030</w:t>
            </w:r>
          </w:p>
        </w:tc>
        <w:tc>
          <w:tcPr>
            <w:tcW w:w="0" w:type="auto"/>
          </w:tcPr>
          <w:p w14:paraId="199474E3" w14:textId="77777777" w:rsidR="00D75EC8" w:rsidRDefault="00D75EC8" w:rsidP="00B6409C">
            <w:r>
              <w:t>21</w:t>
            </w:r>
          </w:p>
        </w:tc>
        <w:tc>
          <w:tcPr>
            <w:tcW w:w="0" w:type="auto"/>
          </w:tcPr>
          <w:p w14:paraId="6F54E1B5" w14:textId="77777777" w:rsidR="00D75EC8" w:rsidRDefault="00D75EC8" w:rsidP="00B6409C">
            <w:r>
              <w:t>23</w:t>
            </w:r>
          </w:p>
        </w:tc>
        <w:tc>
          <w:tcPr>
            <w:tcW w:w="0" w:type="auto"/>
          </w:tcPr>
          <w:p w14:paraId="2663D444" w14:textId="77777777" w:rsidR="00D75EC8" w:rsidRDefault="00D75EC8" w:rsidP="00B6409C">
            <w:r>
              <w:t>25</w:t>
            </w:r>
          </w:p>
        </w:tc>
      </w:tr>
      <w:tr w:rsidR="00D75EC8" w14:paraId="1962DD2A" w14:textId="77777777" w:rsidTr="00282F58">
        <w:trPr>
          <w:jc w:val="center"/>
        </w:trPr>
        <w:tc>
          <w:tcPr>
            <w:tcW w:w="0" w:type="auto"/>
          </w:tcPr>
          <w:p w14:paraId="6043CECA" w14:textId="77777777" w:rsidR="00D75EC8" w:rsidRDefault="00D75EC8" w:rsidP="00B6409C">
            <w:r>
              <w:t>Scene044</w:t>
            </w:r>
          </w:p>
        </w:tc>
        <w:tc>
          <w:tcPr>
            <w:tcW w:w="0" w:type="auto"/>
          </w:tcPr>
          <w:p w14:paraId="246106C2" w14:textId="77777777" w:rsidR="00D75EC8" w:rsidRDefault="00D75EC8" w:rsidP="00B6409C">
            <w:r>
              <w:t>21</w:t>
            </w:r>
          </w:p>
        </w:tc>
        <w:tc>
          <w:tcPr>
            <w:tcW w:w="0" w:type="auto"/>
          </w:tcPr>
          <w:p w14:paraId="394CFF1E" w14:textId="77777777" w:rsidR="00D75EC8" w:rsidRDefault="00D75EC8" w:rsidP="00B6409C">
            <w:r>
              <w:t>23</w:t>
            </w:r>
          </w:p>
        </w:tc>
        <w:tc>
          <w:tcPr>
            <w:tcW w:w="0" w:type="auto"/>
          </w:tcPr>
          <w:p w14:paraId="59E3F60B" w14:textId="77777777" w:rsidR="00D75EC8" w:rsidRDefault="00D75EC8" w:rsidP="00B6409C">
            <w:r>
              <w:t>25</w:t>
            </w:r>
          </w:p>
        </w:tc>
      </w:tr>
      <w:tr w:rsidR="00D75EC8" w14:paraId="0C615E14" w14:textId="77777777" w:rsidTr="00282F58">
        <w:trPr>
          <w:jc w:val="center"/>
        </w:trPr>
        <w:tc>
          <w:tcPr>
            <w:tcW w:w="0" w:type="auto"/>
          </w:tcPr>
          <w:p w14:paraId="00CB4D95" w14:textId="77777777" w:rsidR="00D75EC8" w:rsidRDefault="00D75EC8" w:rsidP="00B6409C">
            <w:r>
              <w:t>Scene046</w:t>
            </w:r>
          </w:p>
        </w:tc>
        <w:tc>
          <w:tcPr>
            <w:tcW w:w="0" w:type="auto"/>
          </w:tcPr>
          <w:p w14:paraId="126BFEE2" w14:textId="77777777" w:rsidR="00D75EC8" w:rsidRDefault="00D75EC8" w:rsidP="00B6409C">
            <w:r>
              <w:t>21</w:t>
            </w:r>
          </w:p>
        </w:tc>
        <w:tc>
          <w:tcPr>
            <w:tcW w:w="0" w:type="auto"/>
          </w:tcPr>
          <w:p w14:paraId="541DEEF5" w14:textId="77777777" w:rsidR="00D75EC8" w:rsidRDefault="00D75EC8" w:rsidP="00B6409C">
            <w:r>
              <w:t>23</w:t>
            </w:r>
          </w:p>
        </w:tc>
        <w:tc>
          <w:tcPr>
            <w:tcW w:w="0" w:type="auto"/>
          </w:tcPr>
          <w:p w14:paraId="1B64FD98" w14:textId="77777777" w:rsidR="00D75EC8" w:rsidRDefault="00D75EC8" w:rsidP="00B6409C">
            <w:r>
              <w:t>25</w:t>
            </w:r>
          </w:p>
        </w:tc>
      </w:tr>
      <w:tr w:rsidR="00D75EC8" w14:paraId="17C275D1" w14:textId="77777777" w:rsidTr="00282F58">
        <w:trPr>
          <w:jc w:val="center"/>
        </w:trPr>
        <w:tc>
          <w:tcPr>
            <w:tcW w:w="0" w:type="auto"/>
          </w:tcPr>
          <w:p w14:paraId="0E62DF0A" w14:textId="77777777" w:rsidR="00D75EC8" w:rsidRDefault="00D75EC8" w:rsidP="00B6409C">
            <w:r>
              <w:t>Scene062</w:t>
            </w:r>
          </w:p>
        </w:tc>
        <w:tc>
          <w:tcPr>
            <w:tcW w:w="0" w:type="auto"/>
          </w:tcPr>
          <w:p w14:paraId="021337D6" w14:textId="77777777" w:rsidR="00D75EC8" w:rsidRDefault="00D75EC8" w:rsidP="00B6409C">
            <w:r>
              <w:t>21</w:t>
            </w:r>
          </w:p>
        </w:tc>
        <w:tc>
          <w:tcPr>
            <w:tcW w:w="0" w:type="auto"/>
          </w:tcPr>
          <w:p w14:paraId="3651BEDF" w14:textId="77777777" w:rsidR="00D75EC8" w:rsidRDefault="00D75EC8" w:rsidP="00B6409C">
            <w:r>
              <w:t>23</w:t>
            </w:r>
          </w:p>
        </w:tc>
        <w:tc>
          <w:tcPr>
            <w:tcW w:w="0" w:type="auto"/>
          </w:tcPr>
          <w:p w14:paraId="79143858" w14:textId="77777777" w:rsidR="00D75EC8" w:rsidRDefault="00D75EC8" w:rsidP="00B6409C">
            <w:r>
              <w:t>25</w:t>
            </w:r>
          </w:p>
        </w:tc>
      </w:tr>
      <w:tr w:rsidR="00D75EC8" w14:paraId="35BFFC66" w14:textId="77777777" w:rsidTr="00282F58">
        <w:trPr>
          <w:jc w:val="center"/>
        </w:trPr>
        <w:tc>
          <w:tcPr>
            <w:tcW w:w="0" w:type="auto"/>
          </w:tcPr>
          <w:p w14:paraId="1A2E917E" w14:textId="77777777" w:rsidR="00D75EC8" w:rsidRDefault="00D75EC8" w:rsidP="00B6409C">
            <w:r>
              <w:t>Scene101</w:t>
            </w:r>
          </w:p>
        </w:tc>
        <w:tc>
          <w:tcPr>
            <w:tcW w:w="0" w:type="auto"/>
          </w:tcPr>
          <w:p w14:paraId="07905BF4" w14:textId="77777777" w:rsidR="00D75EC8" w:rsidRDefault="00D75EC8" w:rsidP="00B6409C">
            <w:r>
              <w:t>23</w:t>
            </w:r>
          </w:p>
        </w:tc>
        <w:tc>
          <w:tcPr>
            <w:tcW w:w="0" w:type="auto"/>
          </w:tcPr>
          <w:p w14:paraId="48245690" w14:textId="77777777" w:rsidR="00D75EC8" w:rsidRDefault="00D75EC8" w:rsidP="00B6409C">
            <w:r>
              <w:t>24</w:t>
            </w:r>
          </w:p>
        </w:tc>
        <w:tc>
          <w:tcPr>
            <w:tcW w:w="0" w:type="auto"/>
          </w:tcPr>
          <w:p w14:paraId="3519B19F" w14:textId="77777777" w:rsidR="00D75EC8" w:rsidRDefault="00D75EC8" w:rsidP="00B6409C">
            <w:r>
              <w:t>25</w:t>
            </w:r>
          </w:p>
        </w:tc>
      </w:tr>
      <w:tr w:rsidR="00D75EC8" w14:paraId="54625367" w14:textId="77777777" w:rsidTr="00282F58">
        <w:trPr>
          <w:jc w:val="center"/>
        </w:trPr>
        <w:tc>
          <w:tcPr>
            <w:tcW w:w="0" w:type="auto"/>
          </w:tcPr>
          <w:p w14:paraId="2142B484" w14:textId="77777777" w:rsidR="00D75EC8" w:rsidRDefault="00D75EC8" w:rsidP="00B6409C">
            <w:r>
              <w:t>Scene135</w:t>
            </w:r>
          </w:p>
        </w:tc>
        <w:tc>
          <w:tcPr>
            <w:tcW w:w="0" w:type="auto"/>
          </w:tcPr>
          <w:p w14:paraId="1713EF2B" w14:textId="77777777" w:rsidR="00D75EC8" w:rsidRDefault="00D75EC8" w:rsidP="00B6409C">
            <w:r>
              <w:t>22, 24</w:t>
            </w:r>
          </w:p>
        </w:tc>
        <w:tc>
          <w:tcPr>
            <w:tcW w:w="0" w:type="auto"/>
          </w:tcPr>
          <w:p w14:paraId="72CAF579" w14:textId="77777777" w:rsidR="00D75EC8" w:rsidRDefault="00D75EC8" w:rsidP="00B6409C">
            <w:r>
              <w:t>21</w:t>
            </w:r>
          </w:p>
        </w:tc>
        <w:tc>
          <w:tcPr>
            <w:tcW w:w="0" w:type="auto"/>
          </w:tcPr>
          <w:p w14:paraId="6F380D47" w14:textId="77777777" w:rsidR="00D75EC8" w:rsidRDefault="00D75EC8" w:rsidP="00B6409C">
            <w:r>
              <w:t>23, 25</w:t>
            </w:r>
          </w:p>
        </w:tc>
      </w:tr>
      <w:tr w:rsidR="00D75EC8" w14:paraId="008B944C" w14:textId="77777777" w:rsidTr="00282F58">
        <w:trPr>
          <w:jc w:val="center"/>
        </w:trPr>
        <w:tc>
          <w:tcPr>
            <w:tcW w:w="0" w:type="auto"/>
          </w:tcPr>
          <w:p w14:paraId="5B2684F0" w14:textId="77777777" w:rsidR="00D75EC8" w:rsidRDefault="00D75EC8" w:rsidP="00B6409C">
            <w:r>
              <w:t>Scene136</w:t>
            </w:r>
          </w:p>
        </w:tc>
        <w:tc>
          <w:tcPr>
            <w:tcW w:w="0" w:type="auto"/>
          </w:tcPr>
          <w:p w14:paraId="6FC6C1F4" w14:textId="77777777" w:rsidR="00D75EC8" w:rsidRDefault="00D75EC8" w:rsidP="00B6409C">
            <w:r>
              <w:t>21</w:t>
            </w:r>
          </w:p>
        </w:tc>
        <w:tc>
          <w:tcPr>
            <w:tcW w:w="0" w:type="auto"/>
          </w:tcPr>
          <w:p w14:paraId="370B9485" w14:textId="77777777" w:rsidR="00D75EC8" w:rsidRDefault="00D75EC8" w:rsidP="00B6409C">
            <w:r>
              <w:t>25</w:t>
            </w:r>
          </w:p>
        </w:tc>
        <w:tc>
          <w:tcPr>
            <w:tcW w:w="0" w:type="auto"/>
          </w:tcPr>
          <w:p w14:paraId="524D74ED" w14:textId="77777777" w:rsidR="00D75EC8" w:rsidRDefault="00D75EC8" w:rsidP="00B6409C">
            <w:r>
              <w:t>23</w:t>
            </w:r>
          </w:p>
        </w:tc>
      </w:tr>
    </w:tbl>
    <w:p w14:paraId="30779A0B" w14:textId="77777777" w:rsidR="00670468" w:rsidRDefault="00670468" w:rsidP="00670468">
      <w:pPr>
        <w:rPr>
          <w:lang w:val="en-CA"/>
        </w:rPr>
      </w:pPr>
    </w:p>
    <w:p w14:paraId="3135D573" w14:textId="544B7F97" w:rsidR="001361E8" w:rsidRPr="00945AAA" w:rsidRDefault="001361E8" w:rsidP="001361E8">
      <w:pPr>
        <w:rPr>
          <w:lang w:val="en-CA"/>
        </w:rPr>
      </w:pPr>
      <w:r>
        <w:rPr>
          <w:lang w:val="en-CA"/>
        </w:rPr>
        <w:fldChar w:fldCharType="begin"/>
      </w:r>
      <w:r>
        <w:rPr>
          <w:lang w:val="en-CA"/>
        </w:rPr>
        <w:instrText xml:space="preserve"> REF _Ref156835533 \h </w:instrText>
      </w:r>
      <w:r>
        <w:rPr>
          <w:lang w:val="en-CA"/>
        </w:rPr>
      </w:r>
      <w:r>
        <w:rPr>
          <w:lang w:val="en-CA"/>
        </w:rPr>
        <w:fldChar w:fldCharType="separate"/>
      </w:r>
      <w:r w:rsidRPr="00945AAA">
        <w:t xml:space="preserve">Figure </w:t>
      </w:r>
      <w:r>
        <w:rPr>
          <w:noProof/>
        </w:rPr>
        <w:t>34</w:t>
      </w:r>
      <w:r>
        <w:rPr>
          <w:lang w:val="en-CA"/>
        </w:rPr>
        <w:fldChar w:fldCharType="end"/>
      </w:r>
      <w:r>
        <w:rPr>
          <w:lang w:val="en-CA"/>
        </w:rPr>
        <w:t xml:space="preserve"> </w:t>
      </w:r>
      <w:r w:rsidRPr="00945AAA">
        <w:rPr>
          <w:lang w:val="en-CA"/>
        </w:rPr>
        <w:t xml:space="preserve">through </w:t>
      </w:r>
      <w:r>
        <w:rPr>
          <w:lang w:val="en-CA"/>
        </w:rPr>
        <w:fldChar w:fldCharType="begin"/>
      </w:r>
      <w:r>
        <w:rPr>
          <w:lang w:val="en-CA"/>
        </w:rPr>
        <w:instrText xml:space="preserve"> REF _Ref156835550 \h </w:instrText>
      </w:r>
      <w:r>
        <w:rPr>
          <w:lang w:val="en-CA"/>
        </w:rPr>
      </w:r>
      <w:r>
        <w:rPr>
          <w:lang w:val="en-CA"/>
        </w:rPr>
        <w:fldChar w:fldCharType="separate"/>
      </w:r>
      <w:r w:rsidRPr="00945AAA">
        <w:t xml:space="preserve">Figure </w:t>
      </w:r>
      <w:r>
        <w:rPr>
          <w:noProof/>
        </w:rPr>
        <w:t>42</w:t>
      </w:r>
      <w:r>
        <w:rPr>
          <w:lang w:val="en-CA"/>
        </w:rPr>
        <w:fldChar w:fldCharType="end"/>
      </w:r>
      <w:r>
        <w:rPr>
          <w:lang w:val="en-CA"/>
        </w:rPr>
        <w:t xml:space="preserve"> </w:t>
      </w:r>
      <w:r w:rsidRPr="00945AAA">
        <w:rPr>
          <w:lang w:val="en-CA"/>
        </w:rPr>
        <w:t>show the rate distortion plots for all different scenes and their noise variants for Gregory sequences.</w:t>
      </w:r>
      <w:r>
        <w:rPr>
          <w:lang w:val="en-CA"/>
        </w:rPr>
        <w:t xml:space="preserve"> Similar analysis as for the ToS sequences is done in </w:t>
      </w:r>
      <w:r w:rsidR="003E51F9">
        <w:rPr>
          <w:lang w:val="en-CA"/>
        </w:rPr>
        <w:fldChar w:fldCharType="begin"/>
      </w:r>
      <w:r w:rsidR="003E51F9">
        <w:rPr>
          <w:lang w:val="en-CA"/>
        </w:rPr>
        <w:instrText xml:space="preserve"> REF _Ref156835302 \h </w:instrText>
      </w:r>
      <w:r w:rsidR="003E51F9">
        <w:rPr>
          <w:lang w:val="en-CA"/>
        </w:rPr>
      </w:r>
      <w:r w:rsidR="003E51F9">
        <w:rPr>
          <w:lang w:val="en-CA"/>
        </w:rPr>
        <w:fldChar w:fldCharType="separate"/>
      </w:r>
      <w:r w:rsidR="003E51F9" w:rsidRPr="00945AAA">
        <w:t xml:space="preserve">Figure </w:t>
      </w:r>
      <w:r w:rsidR="003E51F9">
        <w:rPr>
          <w:noProof/>
        </w:rPr>
        <w:t>43</w:t>
      </w:r>
      <w:r w:rsidR="003E51F9">
        <w:rPr>
          <w:lang w:val="en-CA"/>
        </w:rPr>
        <w:fldChar w:fldCharType="end"/>
      </w:r>
      <w:r w:rsidR="003E51F9">
        <w:rPr>
          <w:lang w:val="en-CA"/>
        </w:rPr>
        <w:t xml:space="preserve"> </w:t>
      </w:r>
      <w:r>
        <w:rPr>
          <w:lang w:val="en-CA"/>
        </w:rPr>
        <w:t xml:space="preserve">through </w:t>
      </w:r>
      <w:r w:rsidR="003E51F9">
        <w:rPr>
          <w:lang w:val="en-CA"/>
        </w:rPr>
        <w:fldChar w:fldCharType="begin"/>
      </w:r>
      <w:r w:rsidR="003E51F9">
        <w:rPr>
          <w:lang w:val="en-CA"/>
        </w:rPr>
        <w:instrText xml:space="preserve"> REF _Ref156835636 \h </w:instrText>
      </w:r>
      <w:r w:rsidR="003E51F9">
        <w:rPr>
          <w:lang w:val="en-CA"/>
        </w:rPr>
      </w:r>
      <w:r w:rsidR="003E51F9">
        <w:rPr>
          <w:lang w:val="en-CA"/>
        </w:rPr>
        <w:fldChar w:fldCharType="separate"/>
      </w:r>
      <w:r w:rsidR="003E51F9" w:rsidRPr="00945AAA">
        <w:t xml:space="preserve">Figure </w:t>
      </w:r>
      <w:r w:rsidR="003E51F9">
        <w:rPr>
          <w:noProof/>
        </w:rPr>
        <w:t>60</w:t>
      </w:r>
      <w:r w:rsidR="003E51F9">
        <w:rPr>
          <w:lang w:val="en-CA"/>
        </w:rPr>
        <w:fldChar w:fldCharType="end"/>
      </w:r>
      <w:r w:rsidR="003E51F9">
        <w:rPr>
          <w:lang w:val="en-CA"/>
        </w:rPr>
        <w:t xml:space="preserve"> </w:t>
      </w:r>
      <w:r>
        <w:rPr>
          <w:lang w:val="en-CA"/>
        </w:rPr>
        <w:t xml:space="preserve">and in </w:t>
      </w:r>
      <w:r>
        <w:rPr>
          <w:lang w:val="en-CA"/>
        </w:rPr>
        <w:fldChar w:fldCharType="begin"/>
      </w:r>
      <w:r>
        <w:rPr>
          <w:lang w:val="en-CA"/>
        </w:rPr>
        <w:instrText xml:space="preserve"> REF _Ref156835662 \h </w:instrText>
      </w:r>
      <w:r>
        <w:rPr>
          <w:lang w:val="en-CA"/>
        </w:rPr>
      </w:r>
      <w:r>
        <w:rPr>
          <w:lang w:val="en-CA"/>
        </w:rPr>
        <w:fldChar w:fldCharType="separate"/>
      </w:r>
      <w:r w:rsidRPr="009D52B2">
        <w:t xml:space="preserve">Table </w:t>
      </w:r>
      <w:r>
        <w:rPr>
          <w:noProof/>
        </w:rPr>
        <w:t>5</w:t>
      </w:r>
      <w:r>
        <w:rPr>
          <w:lang w:val="en-CA"/>
        </w:rPr>
        <w:fldChar w:fldCharType="end"/>
      </w:r>
      <w:r>
        <w:rPr>
          <w:lang w:val="en-CA"/>
        </w:rPr>
        <w:t xml:space="preserve"> through </w:t>
      </w:r>
      <w:r>
        <w:rPr>
          <w:lang w:val="en-CA"/>
        </w:rPr>
        <w:fldChar w:fldCharType="begin"/>
      </w:r>
      <w:r>
        <w:rPr>
          <w:lang w:val="en-CA"/>
        </w:rPr>
        <w:instrText xml:space="preserve"> REF _Ref156835664 \h </w:instrText>
      </w:r>
      <w:r>
        <w:rPr>
          <w:lang w:val="en-CA"/>
        </w:rPr>
      </w:r>
      <w:r>
        <w:rPr>
          <w:lang w:val="en-CA"/>
        </w:rPr>
        <w:fldChar w:fldCharType="separate"/>
      </w:r>
      <w:r w:rsidRPr="009D52B2">
        <w:t xml:space="preserve">Table </w:t>
      </w:r>
      <w:r>
        <w:rPr>
          <w:noProof/>
        </w:rPr>
        <w:t>7</w:t>
      </w:r>
      <w:r>
        <w:rPr>
          <w:lang w:val="en-CA"/>
        </w:rPr>
        <w:fldChar w:fldCharType="end"/>
      </w:r>
      <w:r>
        <w:rPr>
          <w:lang w:val="en-CA"/>
        </w:rPr>
        <w:t>.</w:t>
      </w:r>
    </w:p>
    <w:p w14:paraId="775D6F6F" w14:textId="3C052918" w:rsidR="00670468" w:rsidRDefault="00F73E73" w:rsidP="00F73E73">
      <w:pPr>
        <w:jc w:val="center"/>
        <w:rPr>
          <w:lang w:val="en-CA"/>
        </w:rPr>
      </w:pPr>
      <w:r>
        <w:rPr>
          <w:noProof/>
          <w:lang w:val="en-CA"/>
        </w:rPr>
        <w:drawing>
          <wp:inline distT="0" distB="0" distL="0" distR="0" wp14:anchorId="0CD63665" wp14:editId="670166B5">
            <wp:extent cx="4463828" cy="3108960"/>
            <wp:effectExtent l="0" t="0" r="0" b="2540"/>
            <wp:docPr id="1588965824" name="Picture 1" descr="A graph with colorful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8965824" name="Picture 1" descr="A graph with colorful lines&#10;&#10;Description automatically generated"/>
                    <pic:cNvPicPr/>
                  </pic:nvPicPr>
                  <pic:blipFill>
                    <a:blip r:embed="rId47" cstate="print">
                      <a:extLst>
                        <a:ext uri="{28A0092B-C50C-407E-A947-70E740481C1C}">
                          <a14:useLocalDpi xmlns:a14="http://schemas.microsoft.com/office/drawing/2010/main" val="0"/>
                        </a:ext>
                      </a:extLst>
                    </a:blip>
                    <a:stretch>
                      <a:fillRect/>
                    </a:stretch>
                  </pic:blipFill>
                  <pic:spPr>
                    <a:xfrm>
                      <a:off x="0" y="0"/>
                      <a:ext cx="4492468" cy="3128907"/>
                    </a:xfrm>
                    <a:prstGeom prst="rect">
                      <a:avLst/>
                    </a:prstGeom>
                  </pic:spPr>
                </pic:pic>
              </a:graphicData>
            </a:graphic>
          </wp:inline>
        </w:drawing>
      </w:r>
    </w:p>
    <w:p w14:paraId="0444154C" w14:textId="77777777" w:rsidR="00227FF6" w:rsidRPr="00E460CA" w:rsidRDefault="00227FF6" w:rsidP="00227FF6">
      <w:pPr>
        <w:jc w:val="center"/>
        <w:rPr>
          <w:i/>
          <w:iCs/>
          <w:sz w:val="18"/>
          <w:szCs w:val="18"/>
          <w:lang w:val="en-CA"/>
        </w:rPr>
      </w:pPr>
      <w:bookmarkStart w:id="12" w:name="_Ref156835533"/>
      <w:r w:rsidRPr="00E460CA">
        <w:rPr>
          <w:i/>
          <w:iCs/>
          <w:sz w:val="18"/>
          <w:szCs w:val="18"/>
        </w:rPr>
        <w:t xml:space="preserve">Figure </w:t>
      </w:r>
      <w:r w:rsidRPr="00E460CA">
        <w:rPr>
          <w:i/>
          <w:iCs/>
          <w:sz w:val="18"/>
          <w:szCs w:val="18"/>
        </w:rPr>
        <w:fldChar w:fldCharType="begin"/>
      </w:r>
      <w:r w:rsidRPr="00E460CA">
        <w:rPr>
          <w:i/>
          <w:iCs/>
          <w:sz w:val="18"/>
          <w:szCs w:val="18"/>
        </w:rPr>
        <w:instrText xml:space="preserve"> SEQ Figure \* ARABIC </w:instrText>
      </w:r>
      <w:r w:rsidRPr="00E460CA">
        <w:rPr>
          <w:i/>
          <w:iCs/>
          <w:sz w:val="18"/>
          <w:szCs w:val="18"/>
        </w:rPr>
        <w:fldChar w:fldCharType="separate"/>
      </w:r>
      <w:r w:rsidRPr="00E460CA">
        <w:rPr>
          <w:i/>
          <w:iCs/>
          <w:noProof/>
          <w:sz w:val="18"/>
          <w:szCs w:val="18"/>
        </w:rPr>
        <w:t>34</w:t>
      </w:r>
      <w:r w:rsidRPr="00E460CA">
        <w:rPr>
          <w:i/>
          <w:iCs/>
          <w:noProof/>
          <w:sz w:val="18"/>
          <w:szCs w:val="18"/>
        </w:rPr>
        <w:fldChar w:fldCharType="end"/>
      </w:r>
      <w:bookmarkEnd w:id="12"/>
      <w:r w:rsidRPr="00E460CA">
        <w:rPr>
          <w:i/>
          <w:iCs/>
          <w:sz w:val="18"/>
          <w:szCs w:val="18"/>
        </w:rPr>
        <w:t>.</w:t>
      </w:r>
      <w:r w:rsidRPr="00E460CA">
        <w:rPr>
          <w:i/>
          <w:iCs/>
          <w:sz w:val="18"/>
          <w:szCs w:val="18"/>
          <w:lang w:val="en-CA"/>
        </w:rPr>
        <w:t xml:space="preserve"> Rate distortion performance for all variants for the </w:t>
      </w:r>
      <w:proofErr w:type="spellStart"/>
      <w:r w:rsidRPr="00E460CA">
        <w:rPr>
          <w:i/>
          <w:iCs/>
          <w:sz w:val="18"/>
          <w:szCs w:val="18"/>
          <w:lang w:val="en-CA"/>
        </w:rPr>
        <w:t>EggMixing</w:t>
      </w:r>
      <w:proofErr w:type="spellEnd"/>
    </w:p>
    <w:p w14:paraId="55A26C9C" w14:textId="77777777" w:rsidR="00F73E73" w:rsidRDefault="00F73E73" w:rsidP="00E540C5">
      <w:pPr>
        <w:rPr>
          <w:lang w:val="en-CA"/>
        </w:rPr>
      </w:pPr>
    </w:p>
    <w:p w14:paraId="5EE67518" w14:textId="3F5DC48D" w:rsidR="00F73E73" w:rsidRDefault="00F73E73" w:rsidP="00F73E73">
      <w:pPr>
        <w:jc w:val="center"/>
        <w:rPr>
          <w:lang w:val="en-CA"/>
        </w:rPr>
      </w:pPr>
      <w:r>
        <w:rPr>
          <w:noProof/>
          <w:lang w:val="en-CA"/>
        </w:rPr>
        <w:lastRenderedPageBreak/>
        <w:drawing>
          <wp:inline distT="0" distB="0" distL="0" distR="0" wp14:anchorId="55D24141" wp14:editId="10DBF93C">
            <wp:extent cx="4501859" cy="3140765"/>
            <wp:effectExtent l="0" t="0" r="0" b="0"/>
            <wp:docPr id="1723410880" name="Picture 2" descr="A graph with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3410880" name="Picture 2" descr="A graph with different colored lines&#10;&#10;Description automatically generated"/>
                    <pic:cNvPicPr/>
                  </pic:nvPicPr>
                  <pic:blipFill>
                    <a:blip r:embed="rId48" cstate="print">
                      <a:extLst>
                        <a:ext uri="{28A0092B-C50C-407E-A947-70E740481C1C}">
                          <a14:useLocalDpi xmlns:a14="http://schemas.microsoft.com/office/drawing/2010/main" val="0"/>
                        </a:ext>
                      </a:extLst>
                    </a:blip>
                    <a:stretch>
                      <a:fillRect/>
                    </a:stretch>
                  </pic:blipFill>
                  <pic:spPr>
                    <a:xfrm>
                      <a:off x="0" y="0"/>
                      <a:ext cx="4533114" cy="3162571"/>
                    </a:xfrm>
                    <a:prstGeom prst="rect">
                      <a:avLst/>
                    </a:prstGeom>
                  </pic:spPr>
                </pic:pic>
              </a:graphicData>
            </a:graphic>
          </wp:inline>
        </w:drawing>
      </w:r>
    </w:p>
    <w:p w14:paraId="0D339D6D" w14:textId="77777777" w:rsidR="00E460CA" w:rsidRPr="00E460CA" w:rsidRDefault="00E460CA" w:rsidP="00E460CA">
      <w:pPr>
        <w:jc w:val="center"/>
        <w:rPr>
          <w:i/>
          <w:iCs/>
          <w:lang w:val="en-CA"/>
        </w:rPr>
      </w:pPr>
      <w:r w:rsidRPr="00E460CA">
        <w:rPr>
          <w:i/>
          <w:iCs/>
        </w:rPr>
        <w:t xml:space="preserve">Figure </w:t>
      </w:r>
      <w:r w:rsidRPr="00E460CA">
        <w:rPr>
          <w:i/>
          <w:iCs/>
        </w:rPr>
        <w:fldChar w:fldCharType="begin"/>
      </w:r>
      <w:r w:rsidRPr="00E460CA">
        <w:rPr>
          <w:i/>
          <w:iCs/>
        </w:rPr>
        <w:instrText xml:space="preserve"> SEQ Figure \* ARABIC </w:instrText>
      </w:r>
      <w:r w:rsidRPr="00E460CA">
        <w:rPr>
          <w:i/>
          <w:iCs/>
        </w:rPr>
        <w:fldChar w:fldCharType="separate"/>
      </w:r>
      <w:r w:rsidRPr="00E460CA">
        <w:rPr>
          <w:i/>
          <w:iCs/>
          <w:noProof/>
        </w:rPr>
        <w:t>35</w:t>
      </w:r>
      <w:r w:rsidRPr="00E460CA">
        <w:rPr>
          <w:i/>
          <w:iCs/>
          <w:noProof/>
        </w:rPr>
        <w:fldChar w:fldCharType="end"/>
      </w:r>
      <w:r w:rsidRPr="00E460CA">
        <w:rPr>
          <w:i/>
          <w:iCs/>
        </w:rPr>
        <w:t>.</w:t>
      </w:r>
      <w:r w:rsidRPr="00E460CA">
        <w:rPr>
          <w:i/>
          <w:iCs/>
          <w:lang w:val="en-CA"/>
        </w:rPr>
        <w:t xml:space="preserve"> Rate distortion performance for all variants for the </w:t>
      </w:r>
      <w:proofErr w:type="spellStart"/>
      <w:r w:rsidRPr="00E460CA">
        <w:rPr>
          <w:i/>
          <w:iCs/>
          <w:lang w:val="en-CA"/>
        </w:rPr>
        <w:t>ForestFocus</w:t>
      </w:r>
      <w:proofErr w:type="spellEnd"/>
    </w:p>
    <w:p w14:paraId="6692AC07" w14:textId="77777777" w:rsidR="00F73E73" w:rsidRDefault="00F73E73" w:rsidP="00F73E73">
      <w:pPr>
        <w:jc w:val="center"/>
        <w:rPr>
          <w:lang w:val="en-CA"/>
        </w:rPr>
      </w:pPr>
    </w:p>
    <w:p w14:paraId="5935F48B" w14:textId="7A2E6ACF" w:rsidR="00F73E73" w:rsidRDefault="00F73E73" w:rsidP="00F73E73">
      <w:pPr>
        <w:jc w:val="center"/>
        <w:rPr>
          <w:lang w:val="en-CA"/>
        </w:rPr>
      </w:pPr>
      <w:r>
        <w:rPr>
          <w:noProof/>
          <w:lang w:val="en-CA"/>
        </w:rPr>
        <w:drawing>
          <wp:inline distT="0" distB="0" distL="0" distR="0" wp14:anchorId="61C47C9C" wp14:editId="1BEAA002">
            <wp:extent cx="4357056" cy="3005593"/>
            <wp:effectExtent l="0" t="0" r="0" b="4445"/>
            <wp:docPr id="1291345076" name="Picture 3" descr="A graph with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1345076" name="Picture 3" descr="A graph with different colored lines&#10;&#10;Description automatically generated"/>
                    <pic:cNvPicPr/>
                  </pic:nvPicPr>
                  <pic:blipFill>
                    <a:blip r:embed="rId49" cstate="print">
                      <a:extLst>
                        <a:ext uri="{28A0092B-C50C-407E-A947-70E740481C1C}">
                          <a14:useLocalDpi xmlns:a14="http://schemas.microsoft.com/office/drawing/2010/main" val="0"/>
                        </a:ext>
                      </a:extLst>
                    </a:blip>
                    <a:stretch>
                      <a:fillRect/>
                    </a:stretch>
                  </pic:blipFill>
                  <pic:spPr>
                    <a:xfrm>
                      <a:off x="0" y="0"/>
                      <a:ext cx="4447012" cy="3067646"/>
                    </a:xfrm>
                    <a:prstGeom prst="rect">
                      <a:avLst/>
                    </a:prstGeom>
                  </pic:spPr>
                </pic:pic>
              </a:graphicData>
            </a:graphic>
          </wp:inline>
        </w:drawing>
      </w:r>
    </w:p>
    <w:p w14:paraId="0F5E922A" w14:textId="77777777" w:rsidR="00E460CA" w:rsidRPr="00EC7499" w:rsidRDefault="00E460CA" w:rsidP="00E460CA">
      <w:pPr>
        <w:jc w:val="center"/>
        <w:rPr>
          <w:i/>
          <w:iCs/>
          <w:lang w:val="en-CA"/>
        </w:rPr>
      </w:pPr>
      <w:r w:rsidRPr="00EC7499">
        <w:rPr>
          <w:i/>
          <w:iCs/>
        </w:rPr>
        <w:t xml:space="preserve">Figure </w:t>
      </w:r>
      <w:r w:rsidRPr="00EC7499">
        <w:rPr>
          <w:i/>
          <w:iCs/>
        </w:rPr>
        <w:fldChar w:fldCharType="begin"/>
      </w:r>
      <w:r w:rsidRPr="00EC7499">
        <w:rPr>
          <w:i/>
          <w:iCs/>
        </w:rPr>
        <w:instrText xml:space="preserve"> SEQ Figure \* ARABIC </w:instrText>
      </w:r>
      <w:r w:rsidRPr="00EC7499">
        <w:rPr>
          <w:i/>
          <w:iCs/>
        </w:rPr>
        <w:fldChar w:fldCharType="separate"/>
      </w:r>
      <w:r w:rsidRPr="00EC7499">
        <w:rPr>
          <w:i/>
          <w:iCs/>
          <w:noProof/>
        </w:rPr>
        <w:t>36</w:t>
      </w:r>
      <w:r w:rsidRPr="00EC7499">
        <w:rPr>
          <w:i/>
          <w:iCs/>
          <w:noProof/>
        </w:rPr>
        <w:fldChar w:fldCharType="end"/>
      </w:r>
      <w:r w:rsidRPr="00EC7499">
        <w:rPr>
          <w:i/>
          <w:iCs/>
        </w:rPr>
        <w:t>.</w:t>
      </w:r>
      <w:r w:rsidRPr="00EC7499">
        <w:rPr>
          <w:i/>
          <w:iCs/>
          <w:lang w:val="en-CA"/>
        </w:rPr>
        <w:t xml:space="preserve"> Rate distortion performance for all variants for the </w:t>
      </w:r>
      <w:proofErr w:type="spellStart"/>
      <w:r w:rsidRPr="00EC7499">
        <w:rPr>
          <w:i/>
          <w:iCs/>
          <w:lang w:val="en-CA"/>
        </w:rPr>
        <w:t>ForestZoom</w:t>
      </w:r>
      <w:proofErr w:type="spellEnd"/>
    </w:p>
    <w:p w14:paraId="5C03A4DB" w14:textId="77777777" w:rsidR="00F73E73" w:rsidRDefault="00F73E73" w:rsidP="00F73E73">
      <w:pPr>
        <w:rPr>
          <w:lang w:val="en-CA"/>
        </w:rPr>
      </w:pPr>
    </w:p>
    <w:p w14:paraId="4EBB36E5" w14:textId="6C08F3B1" w:rsidR="00F73E73" w:rsidRDefault="00F73E73" w:rsidP="00E540C5">
      <w:pPr>
        <w:jc w:val="center"/>
        <w:rPr>
          <w:lang w:val="en-CA"/>
        </w:rPr>
      </w:pPr>
      <w:r>
        <w:rPr>
          <w:noProof/>
          <w:lang w:val="en-CA"/>
        </w:rPr>
        <w:lastRenderedPageBreak/>
        <w:drawing>
          <wp:inline distT="0" distB="0" distL="0" distR="0" wp14:anchorId="2E79C4BD" wp14:editId="63928DDF">
            <wp:extent cx="4110100" cy="2895250"/>
            <wp:effectExtent l="0" t="0" r="5080" b="635"/>
            <wp:docPr id="1706102411" name="Picture 4" descr="A graph with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6102411" name="Picture 4" descr="A graph with different colored lines&#10;&#10;Description automatically generated"/>
                    <pic:cNvPicPr/>
                  </pic:nvPicPr>
                  <pic:blipFill>
                    <a:blip r:embed="rId50" cstate="print">
                      <a:extLst>
                        <a:ext uri="{28A0092B-C50C-407E-A947-70E740481C1C}">
                          <a14:useLocalDpi xmlns:a14="http://schemas.microsoft.com/office/drawing/2010/main" val="0"/>
                        </a:ext>
                      </a:extLst>
                    </a:blip>
                    <a:stretch>
                      <a:fillRect/>
                    </a:stretch>
                  </pic:blipFill>
                  <pic:spPr>
                    <a:xfrm>
                      <a:off x="0" y="0"/>
                      <a:ext cx="4137778" cy="2914747"/>
                    </a:xfrm>
                    <a:prstGeom prst="rect">
                      <a:avLst/>
                    </a:prstGeom>
                  </pic:spPr>
                </pic:pic>
              </a:graphicData>
            </a:graphic>
          </wp:inline>
        </w:drawing>
      </w:r>
    </w:p>
    <w:p w14:paraId="7898E06C" w14:textId="77777777" w:rsidR="00332873" w:rsidRPr="00B07281" w:rsidRDefault="00332873" w:rsidP="00332873">
      <w:pPr>
        <w:jc w:val="center"/>
        <w:rPr>
          <w:i/>
          <w:iCs/>
          <w:sz w:val="18"/>
          <w:szCs w:val="18"/>
          <w:lang w:val="en-CA"/>
        </w:rPr>
      </w:pPr>
      <w:r w:rsidRPr="00B07281">
        <w:rPr>
          <w:i/>
          <w:iCs/>
          <w:sz w:val="18"/>
          <w:szCs w:val="18"/>
        </w:rPr>
        <w:t xml:space="preserve">Figure </w:t>
      </w:r>
      <w:r w:rsidRPr="00B07281">
        <w:rPr>
          <w:i/>
          <w:iCs/>
          <w:sz w:val="18"/>
          <w:szCs w:val="18"/>
        </w:rPr>
        <w:fldChar w:fldCharType="begin"/>
      </w:r>
      <w:r w:rsidRPr="00B07281">
        <w:rPr>
          <w:i/>
          <w:iCs/>
          <w:sz w:val="18"/>
          <w:szCs w:val="18"/>
        </w:rPr>
        <w:instrText xml:space="preserve"> SEQ Figure \* ARABIC </w:instrText>
      </w:r>
      <w:r w:rsidRPr="00B07281">
        <w:rPr>
          <w:i/>
          <w:iCs/>
          <w:sz w:val="18"/>
          <w:szCs w:val="18"/>
        </w:rPr>
        <w:fldChar w:fldCharType="separate"/>
      </w:r>
      <w:r w:rsidRPr="00B07281">
        <w:rPr>
          <w:i/>
          <w:iCs/>
          <w:noProof/>
          <w:sz w:val="18"/>
          <w:szCs w:val="18"/>
        </w:rPr>
        <w:t>37</w:t>
      </w:r>
      <w:r w:rsidRPr="00B07281">
        <w:rPr>
          <w:i/>
          <w:iCs/>
          <w:noProof/>
          <w:sz w:val="18"/>
          <w:szCs w:val="18"/>
        </w:rPr>
        <w:fldChar w:fldCharType="end"/>
      </w:r>
      <w:r w:rsidRPr="00B07281">
        <w:rPr>
          <w:i/>
          <w:iCs/>
          <w:sz w:val="18"/>
          <w:szCs w:val="18"/>
        </w:rPr>
        <w:t>.</w:t>
      </w:r>
      <w:r w:rsidRPr="00B07281">
        <w:rPr>
          <w:i/>
          <w:iCs/>
          <w:sz w:val="18"/>
          <w:szCs w:val="18"/>
          <w:lang w:val="en-CA"/>
        </w:rPr>
        <w:t xml:space="preserve"> Rate distortion performance for all variants for the </w:t>
      </w:r>
      <w:proofErr w:type="spellStart"/>
      <w:r w:rsidRPr="00B07281">
        <w:rPr>
          <w:i/>
          <w:iCs/>
          <w:sz w:val="18"/>
          <w:szCs w:val="18"/>
          <w:lang w:val="en-CA"/>
        </w:rPr>
        <w:t>GoldenGatePan</w:t>
      </w:r>
      <w:proofErr w:type="spellEnd"/>
    </w:p>
    <w:p w14:paraId="6E7F52A3" w14:textId="77777777" w:rsidR="00697758" w:rsidRDefault="00697758" w:rsidP="00F73E73">
      <w:pPr>
        <w:jc w:val="center"/>
        <w:rPr>
          <w:lang w:val="en-CA"/>
        </w:rPr>
      </w:pPr>
    </w:p>
    <w:p w14:paraId="213C143F" w14:textId="77777777" w:rsidR="00B93FAD" w:rsidRDefault="00B93FAD" w:rsidP="00B93FAD">
      <w:pPr>
        <w:jc w:val="center"/>
        <w:rPr>
          <w:lang w:val="en-CA"/>
        </w:rPr>
      </w:pPr>
      <w:r>
        <w:rPr>
          <w:noProof/>
          <w:lang w:val="en-CA"/>
        </w:rPr>
        <w:drawing>
          <wp:inline distT="0" distB="0" distL="0" distR="0" wp14:anchorId="1E6CDB6B" wp14:editId="1973F2B6">
            <wp:extent cx="4292600" cy="3014591"/>
            <wp:effectExtent l="0" t="0" r="0" b="0"/>
            <wp:docPr id="1316583797" name="Picture 23" descr="A graph with colorful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6583797" name="Picture 23" descr="A graph with colorful lines&#10;&#10;Description automatically generated"/>
                    <pic:cNvPicPr/>
                  </pic:nvPicPr>
                  <pic:blipFill>
                    <a:blip r:embed="rId51" cstate="print">
                      <a:extLst>
                        <a:ext uri="{28A0092B-C50C-407E-A947-70E740481C1C}">
                          <a14:useLocalDpi xmlns:a14="http://schemas.microsoft.com/office/drawing/2010/main" val="0"/>
                        </a:ext>
                      </a:extLst>
                    </a:blip>
                    <a:stretch>
                      <a:fillRect/>
                    </a:stretch>
                  </pic:blipFill>
                  <pic:spPr>
                    <a:xfrm>
                      <a:off x="0" y="0"/>
                      <a:ext cx="4345546" cy="3051774"/>
                    </a:xfrm>
                    <a:prstGeom prst="rect">
                      <a:avLst/>
                    </a:prstGeom>
                  </pic:spPr>
                </pic:pic>
              </a:graphicData>
            </a:graphic>
          </wp:inline>
        </w:drawing>
      </w:r>
    </w:p>
    <w:p w14:paraId="6084A95C" w14:textId="77777777" w:rsidR="00B07281" w:rsidRPr="00FE7CB6" w:rsidRDefault="00B07281" w:rsidP="00B07281">
      <w:pPr>
        <w:jc w:val="center"/>
        <w:rPr>
          <w:i/>
          <w:iCs/>
          <w:sz w:val="18"/>
          <w:szCs w:val="18"/>
          <w:lang w:val="en-CA"/>
        </w:rPr>
      </w:pPr>
      <w:r w:rsidRPr="00FE7CB6">
        <w:rPr>
          <w:i/>
          <w:iCs/>
          <w:sz w:val="18"/>
          <w:szCs w:val="18"/>
        </w:rPr>
        <w:t xml:space="preserve">Figure </w:t>
      </w:r>
      <w:r w:rsidRPr="00FE7CB6">
        <w:rPr>
          <w:i/>
          <w:iCs/>
          <w:sz w:val="18"/>
          <w:szCs w:val="18"/>
        </w:rPr>
        <w:fldChar w:fldCharType="begin"/>
      </w:r>
      <w:r w:rsidRPr="00FE7CB6">
        <w:rPr>
          <w:i/>
          <w:iCs/>
          <w:sz w:val="18"/>
          <w:szCs w:val="18"/>
        </w:rPr>
        <w:instrText xml:space="preserve"> SEQ Figure \* ARABIC </w:instrText>
      </w:r>
      <w:r w:rsidRPr="00FE7CB6">
        <w:rPr>
          <w:i/>
          <w:iCs/>
          <w:sz w:val="18"/>
          <w:szCs w:val="18"/>
        </w:rPr>
        <w:fldChar w:fldCharType="separate"/>
      </w:r>
      <w:r w:rsidRPr="00FE7CB6">
        <w:rPr>
          <w:i/>
          <w:iCs/>
          <w:noProof/>
          <w:sz w:val="18"/>
          <w:szCs w:val="18"/>
        </w:rPr>
        <w:t>38</w:t>
      </w:r>
      <w:r w:rsidRPr="00FE7CB6">
        <w:rPr>
          <w:i/>
          <w:iCs/>
          <w:noProof/>
          <w:sz w:val="18"/>
          <w:szCs w:val="18"/>
        </w:rPr>
        <w:fldChar w:fldCharType="end"/>
      </w:r>
      <w:r w:rsidRPr="00FE7CB6">
        <w:rPr>
          <w:i/>
          <w:iCs/>
          <w:sz w:val="18"/>
          <w:szCs w:val="18"/>
        </w:rPr>
        <w:t>.</w:t>
      </w:r>
      <w:r w:rsidRPr="00FE7CB6">
        <w:rPr>
          <w:i/>
          <w:iCs/>
          <w:sz w:val="18"/>
          <w:szCs w:val="18"/>
          <w:lang w:val="en-CA"/>
        </w:rPr>
        <w:t xml:space="preserve"> Rate distortion performance for all variants for the </w:t>
      </w:r>
      <w:proofErr w:type="spellStart"/>
      <w:r w:rsidRPr="00FE7CB6">
        <w:rPr>
          <w:i/>
          <w:iCs/>
          <w:sz w:val="18"/>
          <w:szCs w:val="18"/>
          <w:lang w:val="en-CA"/>
        </w:rPr>
        <w:t>GoldenGateBridge</w:t>
      </w:r>
      <w:proofErr w:type="spellEnd"/>
    </w:p>
    <w:p w14:paraId="78A3D5A8" w14:textId="77777777" w:rsidR="00F73E73" w:rsidRDefault="00F73E73" w:rsidP="00F73E73">
      <w:pPr>
        <w:jc w:val="center"/>
        <w:rPr>
          <w:lang w:val="en-CA"/>
        </w:rPr>
      </w:pPr>
    </w:p>
    <w:p w14:paraId="0DD5D3B2" w14:textId="33965423" w:rsidR="005C3027" w:rsidRDefault="00F73E73" w:rsidP="00F73E73">
      <w:pPr>
        <w:jc w:val="center"/>
        <w:rPr>
          <w:lang w:val="en-CA"/>
        </w:rPr>
      </w:pPr>
      <w:r>
        <w:rPr>
          <w:noProof/>
          <w:lang w:val="en-CA"/>
        </w:rPr>
        <w:lastRenderedPageBreak/>
        <w:drawing>
          <wp:inline distT="0" distB="0" distL="0" distR="0" wp14:anchorId="29269390" wp14:editId="41B43B5F">
            <wp:extent cx="4839441" cy="3331597"/>
            <wp:effectExtent l="0" t="0" r="0" b="0"/>
            <wp:docPr id="1233061516" name="Picture 5" descr="A graph with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3061516" name="Picture 5" descr="A graph with different colored lines&#10;&#10;Description automatically generated"/>
                    <pic:cNvPicPr/>
                  </pic:nvPicPr>
                  <pic:blipFill>
                    <a:blip r:embed="rId52" cstate="print">
                      <a:extLst>
                        <a:ext uri="{28A0092B-C50C-407E-A947-70E740481C1C}">
                          <a14:useLocalDpi xmlns:a14="http://schemas.microsoft.com/office/drawing/2010/main" val="0"/>
                        </a:ext>
                      </a:extLst>
                    </a:blip>
                    <a:stretch>
                      <a:fillRect/>
                    </a:stretch>
                  </pic:blipFill>
                  <pic:spPr>
                    <a:xfrm>
                      <a:off x="0" y="0"/>
                      <a:ext cx="4899402" cy="3372876"/>
                    </a:xfrm>
                    <a:prstGeom prst="rect">
                      <a:avLst/>
                    </a:prstGeom>
                  </pic:spPr>
                </pic:pic>
              </a:graphicData>
            </a:graphic>
          </wp:inline>
        </w:drawing>
      </w:r>
    </w:p>
    <w:p w14:paraId="38A2D9BF" w14:textId="77777777" w:rsidR="00FA2A36" w:rsidRPr="00D2744D" w:rsidRDefault="00FA2A36" w:rsidP="00FA2A36">
      <w:pPr>
        <w:jc w:val="center"/>
        <w:rPr>
          <w:i/>
          <w:iCs/>
          <w:sz w:val="18"/>
          <w:szCs w:val="18"/>
          <w:lang w:val="en-CA"/>
        </w:rPr>
      </w:pPr>
      <w:r w:rsidRPr="00D2744D">
        <w:rPr>
          <w:i/>
          <w:iCs/>
          <w:sz w:val="18"/>
          <w:szCs w:val="18"/>
        </w:rPr>
        <w:t xml:space="preserve">Figure </w:t>
      </w:r>
      <w:r w:rsidRPr="00D2744D">
        <w:rPr>
          <w:i/>
          <w:iCs/>
          <w:sz w:val="18"/>
          <w:szCs w:val="18"/>
        </w:rPr>
        <w:fldChar w:fldCharType="begin"/>
      </w:r>
      <w:r w:rsidRPr="00D2744D">
        <w:rPr>
          <w:i/>
          <w:iCs/>
          <w:sz w:val="18"/>
          <w:szCs w:val="18"/>
        </w:rPr>
        <w:instrText xml:space="preserve"> SEQ Figure \* ARABIC </w:instrText>
      </w:r>
      <w:r w:rsidRPr="00D2744D">
        <w:rPr>
          <w:i/>
          <w:iCs/>
          <w:sz w:val="18"/>
          <w:szCs w:val="18"/>
        </w:rPr>
        <w:fldChar w:fldCharType="separate"/>
      </w:r>
      <w:r w:rsidRPr="00D2744D">
        <w:rPr>
          <w:i/>
          <w:iCs/>
          <w:noProof/>
          <w:sz w:val="18"/>
          <w:szCs w:val="18"/>
        </w:rPr>
        <w:t>39</w:t>
      </w:r>
      <w:r w:rsidRPr="00D2744D">
        <w:rPr>
          <w:i/>
          <w:iCs/>
          <w:noProof/>
          <w:sz w:val="18"/>
          <w:szCs w:val="18"/>
        </w:rPr>
        <w:fldChar w:fldCharType="end"/>
      </w:r>
      <w:r w:rsidRPr="00D2744D">
        <w:rPr>
          <w:i/>
          <w:iCs/>
          <w:sz w:val="18"/>
          <w:szCs w:val="18"/>
        </w:rPr>
        <w:t>.</w:t>
      </w:r>
      <w:r w:rsidRPr="00D2744D">
        <w:rPr>
          <w:i/>
          <w:iCs/>
          <w:sz w:val="18"/>
          <w:szCs w:val="18"/>
          <w:lang w:val="en-CA"/>
        </w:rPr>
        <w:t xml:space="preserve"> Rate distortion performance for all variants for the Hiker</w:t>
      </w:r>
    </w:p>
    <w:p w14:paraId="4BCF5732" w14:textId="77777777" w:rsidR="00697758" w:rsidRDefault="00697758" w:rsidP="00F73E73">
      <w:pPr>
        <w:jc w:val="center"/>
        <w:rPr>
          <w:lang w:val="en-CA"/>
        </w:rPr>
      </w:pPr>
    </w:p>
    <w:p w14:paraId="6679B9E2" w14:textId="2AA7F3D7" w:rsidR="00F73E73" w:rsidRDefault="00F73E73" w:rsidP="00F73E73">
      <w:pPr>
        <w:jc w:val="center"/>
        <w:rPr>
          <w:lang w:val="en-CA"/>
        </w:rPr>
      </w:pPr>
      <w:r>
        <w:rPr>
          <w:noProof/>
          <w:lang w:val="en-CA"/>
        </w:rPr>
        <w:drawing>
          <wp:inline distT="0" distB="0" distL="0" distR="0" wp14:anchorId="28967EAF" wp14:editId="2BD891A5">
            <wp:extent cx="4930286" cy="3387256"/>
            <wp:effectExtent l="0" t="0" r="0" b="3810"/>
            <wp:docPr id="1415448483" name="Picture 6" descr="A graph with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5448483" name="Picture 6" descr="A graph with different colored lines&#10;&#10;Description automatically generated"/>
                    <pic:cNvPicPr/>
                  </pic:nvPicPr>
                  <pic:blipFill>
                    <a:blip r:embed="rId53" cstate="print">
                      <a:extLst>
                        <a:ext uri="{28A0092B-C50C-407E-A947-70E740481C1C}">
                          <a14:useLocalDpi xmlns:a14="http://schemas.microsoft.com/office/drawing/2010/main" val="0"/>
                        </a:ext>
                      </a:extLst>
                    </a:blip>
                    <a:stretch>
                      <a:fillRect/>
                    </a:stretch>
                  </pic:blipFill>
                  <pic:spPr>
                    <a:xfrm>
                      <a:off x="0" y="0"/>
                      <a:ext cx="4975119" cy="3418058"/>
                    </a:xfrm>
                    <a:prstGeom prst="rect">
                      <a:avLst/>
                    </a:prstGeom>
                  </pic:spPr>
                </pic:pic>
              </a:graphicData>
            </a:graphic>
          </wp:inline>
        </w:drawing>
      </w:r>
    </w:p>
    <w:p w14:paraId="46DDB359" w14:textId="77777777" w:rsidR="00407C0B" w:rsidRPr="00407C0B" w:rsidRDefault="00407C0B" w:rsidP="00407C0B">
      <w:pPr>
        <w:jc w:val="center"/>
        <w:rPr>
          <w:i/>
          <w:iCs/>
          <w:sz w:val="18"/>
          <w:szCs w:val="18"/>
          <w:lang w:val="en-CA"/>
        </w:rPr>
      </w:pPr>
      <w:r w:rsidRPr="00407C0B">
        <w:rPr>
          <w:i/>
          <w:iCs/>
          <w:sz w:val="18"/>
          <w:szCs w:val="18"/>
        </w:rPr>
        <w:t xml:space="preserve">Figure </w:t>
      </w:r>
      <w:r w:rsidRPr="00407C0B">
        <w:rPr>
          <w:i/>
          <w:iCs/>
          <w:sz w:val="18"/>
          <w:szCs w:val="18"/>
        </w:rPr>
        <w:fldChar w:fldCharType="begin"/>
      </w:r>
      <w:r w:rsidRPr="00407C0B">
        <w:rPr>
          <w:i/>
          <w:iCs/>
          <w:sz w:val="18"/>
          <w:szCs w:val="18"/>
        </w:rPr>
        <w:instrText xml:space="preserve"> SEQ Figure \* ARABIC </w:instrText>
      </w:r>
      <w:r w:rsidRPr="00407C0B">
        <w:rPr>
          <w:i/>
          <w:iCs/>
          <w:sz w:val="18"/>
          <w:szCs w:val="18"/>
        </w:rPr>
        <w:fldChar w:fldCharType="separate"/>
      </w:r>
      <w:r w:rsidRPr="00407C0B">
        <w:rPr>
          <w:i/>
          <w:iCs/>
          <w:noProof/>
          <w:sz w:val="18"/>
          <w:szCs w:val="18"/>
        </w:rPr>
        <w:t>40</w:t>
      </w:r>
      <w:r w:rsidRPr="00407C0B">
        <w:rPr>
          <w:i/>
          <w:iCs/>
          <w:noProof/>
          <w:sz w:val="18"/>
          <w:szCs w:val="18"/>
        </w:rPr>
        <w:fldChar w:fldCharType="end"/>
      </w:r>
      <w:r w:rsidRPr="00407C0B">
        <w:rPr>
          <w:i/>
          <w:iCs/>
          <w:sz w:val="18"/>
          <w:szCs w:val="18"/>
        </w:rPr>
        <w:t>.</w:t>
      </w:r>
      <w:r w:rsidRPr="00407C0B">
        <w:rPr>
          <w:i/>
          <w:iCs/>
          <w:sz w:val="18"/>
          <w:szCs w:val="18"/>
          <w:lang w:val="en-CA"/>
        </w:rPr>
        <w:t xml:space="preserve"> Rate distortion performance for all variants for the </w:t>
      </w:r>
      <w:proofErr w:type="spellStart"/>
      <w:r w:rsidRPr="00407C0B">
        <w:rPr>
          <w:i/>
          <w:iCs/>
          <w:sz w:val="18"/>
          <w:szCs w:val="18"/>
          <w:lang w:val="en-CA"/>
        </w:rPr>
        <w:t>IntoTheWoods</w:t>
      </w:r>
      <w:proofErr w:type="spellEnd"/>
    </w:p>
    <w:p w14:paraId="02B0D9D3" w14:textId="77777777" w:rsidR="0099352C" w:rsidRDefault="0099352C" w:rsidP="00F73E73">
      <w:pPr>
        <w:jc w:val="center"/>
        <w:rPr>
          <w:lang w:val="en-CA"/>
        </w:rPr>
      </w:pPr>
    </w:p>
    <w:p w14:paraId="37278F5A" w14:textId="47CEF5B7" w:rsidR="000D59A9" w:rsidRDefault="0099352C" w:rsidP="00F73E73">
      <w:pPr>
        <w:jc w:val="center"/>
        <w:rPr>
          <w:lang w:val="en-CA"/>
        </w:rPr>
      </w:pPr>
      <w:r>
        <w:rPr>
          <w:noProof/>
          <w:lang w:val="en-CA"/>
        </w:rPr>
        <w:lastRenderedPageBreak/>
        <w:drawing>
          <wp:inline distT="0" distB="0" distL="0" distR="0" wp14:anchorId="69B536C2" wp14:editId="56E78C12">
            <wp:extent cx="4541211" cy="3148717"/>
            <wp:effectExtent l="0" t="0" r="5715" b="1270"/>
            <wp:docPr id="2144033417" name="Picture 20" descr="A graph with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4033417" name="Picture 20" descr="A graph with different colored lines&#10;&#10;Description automatically generated"/>
                    <pic:cNvPicPr/>
                  </pic:nvPicPr>
                  <pic:blipFill>
                    <a:blip r:embed="rId54" cstate="print">
                      <a:extLst>
                        <a:ext uri="{28A0092B-C50C-407E-A947-70E740481C1C}">
                          <a14:useLocalDpi xmlns:a14="http://schemas.microsoft.com/office/drawing/2010/main" val="0"/>
                        </a:ext>
                      </a:extLst>
                    </a:blip>
                    <a:stretch>
                      <a:fillRect/>
                    </a:stretch>
                  </pic:blipFill>
                  <pic:spPr>
                    <a:xfrm>
                      <a:off x="0" y="0"/>
                      <a:ext cx="4562494" cy="3163474"/>
                    </a:xfrm>
                    <a:prstGeom prst="rect">
                      <a:avLst/>
                    </a:prstGeom>
                  </pic:spPr>
                </pic:pic>
              </a:graphicData>
            </a:graphic>
          </wp:inline>
        </w:drawing>
      </w:r>
    </w:p>
    <w:p w14:paraId="4E1D7699" w14:textId="77777777" w:rsidR="0047689B" w:rsidRPr="00C649CC" w:rsidRDefault="0047689B" w:rsidP="0047689B">
      <w:pPr>
        <w:jc w:val="center"/>
        <w:rPr>
          <w:i/>
          <w:iCs/>
          <w:sz w:val="18"/>
          <w:szCs w:val="18"/>
          <w:lang w:val="en-CA"/>
        </w:rPr>
      </w:pPr>
      <w:bookmarkStart w:id="13" w:name="_Ref156835550"/>
      <w:r w:rsidRPr="00C649CC">
        <w:rPr>
          <w:i/>
          <w:iCs/>
          <w:sz w:val="18"/>
          <w:szCs w:val="18"/>
        </w:rPr>
        <w:t xml:space="preserve">Figure </w:t>
      </w:r>
      <w:r w:rsidRPr="00C649CC">
        <w:rPr>
          <w:i/>
          <w:iCs/>
          <w:sz w:val="18"/>
          <w:szCs w:val="18"/>
        </w:rPr>
        <w:fldChar w:fldCharType="begin"/>
      </w:r>
      <w:r w:rsidRPr="00C649CC">
        <w:rPr>
          <w:i/>
          <w:iCs/>
          <w:sz w:val="18"/>
          <w:szCs w:val="18"/>
        </w:rPr>
        <w:instrText xml:space="preserve"> SEQ Figure \* ARABIC </w:instrText>
      </w:r>
      <w:r w:rsidRPr="00C649CC">
        <w:rPr>
          <w:i/>
          <w:iCs/>
          <w:sz w:val="18"/>
          <w:szCs w:val="18"/>
        </w:rPr>
        <w:fldChar w:fldCharType="separate"/>
      </w:r>
      <w:r w:rsidRPr="00C649CC">
        <w:rPr>
          <w:i/>
          <w:iCs/>
          <w:noProof/>
          <w:sz w:val="18"/>
          <w:szCs w:val="18"/>
        </w:rPr>
        <w:t>41</w:t>
      </w:r>
      <w:r w:rsidRPr="00C649CC">
        <w:rPr>
          <w:i/>
          <w:iCs/>
          <w:noProof/>
          <w:sz w:val="18"/>
          <w:szCs w:val="18"/>
        </w:rPr>
        <w:fldChar w:fldCharType="end"/>
      </w:r>
      <w:bookmarkEnd w:id="13"/>
      <w:r w:rsidRPr="00C649CC">
        <w:rPr>
          <w:i/>
          <w:iCs/>
          <w:sz w:val="18"/>
          <w:szCs w:val="18"/>
        </w:rPr>
        <w:t>.</w:t>
      </w:r>
      <w:r w:rsidRPr="00C649CC">
        <w:rPr>
          <w:i/>
          <w:iCs/>
          <w:sz w:val="18"/>
          <w:szCs w:val="18"/>
          <w:lang w:val="en-CA"/>
        </w:rPr>
        <w:t xml:space="preserve"> Rate distortion performance for all variants for the </w:t>
      </w:r>
      <w:proofErr w:type="spellStart"/>
      <w:r w:rsidRPr="00C649CC">
        <w:rPr>
          <w:i/>
          <w:iCs/>
          <w:sz w:val="18"/>
          <w:szCs w:val="18"/>
          <w:lang w:val="en-CA"/>
        </w:rPr>
        <w:t>TwirlingUmbrella</w:t>
      </w:r>
      <w:proofErr w:type="spellEnd"/>
    </w:p>
    <w:p w14:paraId="5FFCF650" w14:textId="5CA5C582" w:rsidR="00A8533D" w:rsidRDefault="008E363F" w:rsidP="008E363F">
      <w:pPr>
        <w:jc w:val="center"/>
        <w:rPr>
          <w:lang w:val="en-CA"/>
        </w:rPr>
      </w:pPr>
      <w:r>
        <w:rPr>
          <w:noProof/>
          <w:lang w:val="en-CA"/>
        </w:rPr>
        <w:drawing>
          <wp:inline distT="0" distB="0" distL="0" distR="0" wp14:anchorId="5E96F4E6" wp14:editId="22356BF5">
            <wp:extent cx="4840588" cy="3405146"/>
            <wp:effectExtent l="0" t="0" r="0" b="0"/>
            <wp:docPr id="1450068037" name="Picture 1" descr="A graph with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0068037" name="Picture 1" descr="A graph with different colored lines&#10;&#10;Description automatically generated"/>
                    <pic:cNvPicPr/>
                  </pic:nvPicPr>
                  <pic:blipFill>
                    <a:blip r:embed="rId55" cstate="print">
                      <a:extLst>
                        <a:ext uri="{28A0092B-C50C-407E-A947-70E740481C1C}">
                          <a14:useLocalDpi xmlns:a14="http://schemas.microsoft.com/office/drawing/2010/main" val="0"/>
                        </a:ext>
                      </a:extLst>
                    </a:blip>
                    <a:stretch>
                      <a:fillRect/>
                    </a:stretch>
                  </pic:blipFill>
                  <pic:spPr>
                    <a:xfrm>
                      <a:off x="0" y="0"/>
                      <a:ext cx="4861770" cy="3420046"/>
                    </a:xfrm>
                    <a:prstGeom prst="rect">
                      <a:avLst/>
                    </a:prstGeom>
                  </pic:spPr>
                </pic:pic>
              </a:graphicData>
            </a:graphic>
          </wp:inline>
        </w:drawing>
      </w:r>
    </w:p>
    <w:p w14:paraId="71B24C14" w14:textId="3DE54E0C" w:rsidR="008E363F" w:rsidRPr="00C649CC" w:rsidRDefault="00C649CC" w:rsidP="00C649CC">
      <w:pPr>
        <w:jc w:val="center"/>
        <w:rPr>
          <w:i/>
          <w:iCs/>
          <w:sz w:val="18"/>
          <w:szCs w:val="18"/>
          <w:lang w:val="en-CA"/>
        </w:rPr>
      </w:pPr>
      <w:r w:rsidRPr="00C649CC">
        <w:rPr>
          <w:i/>
          <w:iCs/>
          <w:sz w:val="18"/>
          <w:szCs w:val="18"/>
        </w:rPr>
        <w:t xml:space="preserve">Figure </w:t>
      </w:r>
      <w:r w:rsidRPr="00C649CC">
        <w:rPr>
          <w:i/>
          <w:iCs/>
          <w:sz w:val="18"/>
          <w:szCs w:val="18"/>
        </w:rPr>
        <w:fldChar w:fldCharType="begin"/>
      </w:r>
      <w:r w:rsidRPr="00C649CC">
        <w:rPr>
          <w:i/>
          <w:iCs/>
          <w:sz w:val="18"/>
          <w:szCs w:val="18"/>
        </w:rPr>
        <w:instrText xml:space="preserve"> SEQ Figure \* ARABIC </w:instrText>
      </w:r>
      <w:r w:rsidRPr="00C649CC">
        <w:rPr>
          <w:i/>
          <w:iCs/>
          <w:sz w:val="18"/>
          <w:szCs w:val="18"/>
        </w:rPr>
        <w:fldChar w:fldCharType="separate"/>
      </w:r>
      <w:r w:rsidRPr="00C649CC">
        <w:rPr>
          <w:i/>
          <w:iCs/>
          <w:noProof/>
          <w:sz w:val="18"/>
          <w:szCs w:val="18"/>
        </w:rPr>
        <w:t>4</w:t>
      </w:r>
      <w:r w:rsidRPr="00C649CC">
        <w:rPr>
          <w:i/>
          <w:iCs/>
          <w:noProof/>
          <w:sz w:val="18"/>
          <w:szCs w:val="18"/>
        </w:rPr>
        <w:t>2</w:t>
      </w:r>
      <w:r w:rsidRPr="00C649CC">
        <w:rPr>
          <w:i/>
          <w:iCs/>
          <w:noProof/>
          <w:sz w:val="18"/>
          <w:szCs w:val="18"/>
        </w:rPr>
        <w:fldChar w:fldCharType="end"/>
      </w:r>
      <w:r w:rsidRPr="00C649CC">
        <w:rPr>
          <w:i/>
          <w:iCs/>
          <w:sz w:val="18"/>
          <w:szCs w:val="18"/>
        </w:rPr>
        <w:t>.</w:t>
      </w:r>
      <w:r w:rsidRPr="00C649CC">
        <w:rPr>
          <w:i/>
          <w:iCs/>
          <w:sz w:val="18"/>
          <w:szCs w:val="18"/>
          <w:lang w:val="en-CA"/>
        </w:rPr>
        <w:t xml:space="preserve"> Rate distortion performance for all variants for the </w:t>
      </w:r>
      <w:proofErr w:type="spellStart"/>
      <w:r w:rsidR="008E363F" w:rsidRPr="00C649CC">
        <w:rPr>
          <w:i/>
          <w:iCs/>
          <w:sz w:val="18"/>
          <w:szCs w:val="18"/>
          <w:lang w:val="en-CA"/>
        </w:rPr>
        <w:t>SteamingGlass</w:t>
      </w:r>
      <w:proofErr w:type="spellEnd"/>
    </w:p>
    <w:p w14:paraId="31FF56B3" w14:textId="77777777" w:rsidR="008E363F" w:rsidRDefault="008E363F" w:rsidP="008E363F">
      <w:pPr>
        <w:jc w:val="center"/>
        <w:rPr>
          <w:lang w:val="en-CA"/>
        </w:rPr>
      </w:pPr>
    </w:p>
    <w:p w14:paraId="37906FC4" w14:textId="77777777" w:rsidR="008E363F" w:rsidRDefault="008E363F" w:rsidP="008E363F">
      <w:pPr>
        <w:rPr>
          <w:lang w:val="en-CA"/>
        </w:rPr>
      </w:pPr>
    </w:p>
    <w:p w14:paraId="230CC05C" w14:textId="106F566F" w:rsidR="00B0571B" w:rsidRDefault="00B0571B" w:rsidP="00F73E73">
      <w:pPr>
        <w:jc w:val="center"/>
        <w:rPr>
          <w:lang w:val="en-CA"/>
        </w:rPr>
      </w:pPr>
    </w:p>
    <w:p w14:paraId="038CF733" w14:textId="7470D6CE" w:rsidR="00F73E73" w:rsidRDefault="00B20097" w:rsidP="00CB6423">
      <w:pPr>
        <w:jc w:val="center"/>
        <w:rPr>
          <w:lang w:val="en-CA"/>
        </w:rPr>
      </w:pPr>
      <w:r>
        <w:rPr>
          <w:noProof/>
          <w:lang w:val="en-CA"/>
        </w:rPr>
        <w:lastRenderedPageBreak/>
        <w:drawing>
          <wp:inline distT="0" distB="0" distL="0" distR="0" wp14:anchorId="27ED903A" wp14:editId="1E19E684">
            <wp:extent cx="4887781" cy="4088544"/>
            <wp:effectExtent l="0" t="0" r="1905" b="1270"/>
            <wp:docPr id="561986849" name="Picture 65"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1986849" name="Picture 65" descr="A graph with numbers and letters&#10;&#10;Description automatically generated"/>
                    <pic:cNvPicPr/>
                  </pic:nvPicPr>
                  <pic:blipFill>
                    <a:blip r:embed="rId56" cstate="print">
                      <a:extLst>
                        <a:ext uri="{28A0092B-C50C-407E-A947-70E740481C1C}">
                          <a14:useLocalDpi xmlns:a14="http://schemas.microsoft.com/office/drawing/2010/main" val="0"/>
                        </a:ext>
                      </a:extLst>
                    </a:blip>
                    <a:stretch>
                      <a:fillRect/>
                    </a:stretch>
                  </pic:blipFill>
                  <pic:spPr>
                    <a:xfrm>
                      <a:off x="0" y="0"/>
                      <a:ext cx="4892309" cy="4092331"/>
                    </a:xfrm>
                    <a:prstGeom prst="rect">
                      <a:avLst/>
                    </a:prstGeom>
                  </pic:spPr>
                </pic:pic>
              </a:graphicData>
            </a:graphic>
          </wp:inline>
        </w:drawing>
      </w:r>
    </w:p>
    <w:p w14:paraId="2628E233" w14:textId="2900C7D2" w:rsidR="00E7508D" w:rsidRPr="00E7508D" w:rsidRDefault="00521C92" w:rsidP="00DB1ED6">
      <w:pPr>
        <w:pStyle w:val="Caption"/>
        <w:jc w:val="center"/>
        <w:rPr>
          <w:lang w:val="en-CA"/>
        </w:rPr>
      </w:pPr>
      <w:r w:rsidRPr="001B0AF2">
        <w:t xml:space="preserve">Figure </w:t>
      </w:r>
      <w:fldSimple w:instr=" SEQ Figure \* ARABIC ">
        <w:r w:rsidR="00346FE9" w:rsidRPr="00E540C5">
          <w:rPr>
            <w:noProof/>
          </w:rPr>
          <w:t>4</w:t>
        </w:r>
        <w:r w:rsidR="00346FE9">
          <w:rPr>
            <w:noProof/>
          </w:rPr>
          <w:t>3</w:t>
        </w:r>
      </w:fldSimple>
      <w:r w:rsidRPr="001B0AF2">
        <w:t>.</w:t>
      </w:r>
      <w:r>
        <w:rPr>
          <w:lang w:val="en-CA"/>
        </w:rPr>
        <w:t xml:space="preserve"> Avg PSNR vs. Avg. </w:t>
      </w:r>
      <w:proofErr w:type="spellStart"/>
      <w:r>
        <w:rPr>
          <w:lang w:val="en-CA"/>
        </w:rPr>
        <w:t>Bitraterate</w:t>
      </w:r>
      <w:proofErr w:type="spellEnd"/>
      <w:r>
        <w:rPr>
          <w:lang w:val="en-CA"/>
        </w:rPr>
        <w:t xml:space="preserve"> for all variants for the </w:t>
      </w:r>
      <w:proofErr w:type="spellStart"/>
      <w:r>
        <w:rPr>
          <w:lang w:val="en-CA"/>
        </w:rPr>
        <w:t>EggMixing</w:t>
      </w:r>
      <w:proofErr w:type="spellEnd"/>
    </w:p>
    <w:p w14:paraId="758A6500" w14:textId="13C24354" w:rsidR="00521C92" w:rsidRDefault="00CC6043" w:rsidP="00F73E73">
      <w:pPr>
        <w:jc w:val="center"/>
        <w:rPr>
          <w:lang w:val="en-CA"/>
        </w:rPr>
      </w:pPr>
      <w:r>
        <w:rPr>
          <w:noProof/>
          <w:lang w:val="en-CA"/>
        </w:rPr>
        <w:drawing>
          <wp:inline distT="0" distB="0" distL="0" distR="0" wp14:anchorId="1E9DA677" wp14:editId="306C9717">
            <wp:extent cx="4571259" cy="3790896"/>
            <wp:effectExtent l="0" t="0" r="1270" b="0"/>
            <wp:docPr id="786989160" name="Picture 66"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6989160" name="Picture 66" descr="A graph with numbers and letters&#10;&#10;Description automatically generated"/>
                    <pic:cNvPicPr/>
                  </pic:nvPicPr>
                  <pic:blipFill>
                    <a:blip r:embed="rId57" cstate="print">
                      <a:extLst>
                        <a:ext uri="{28A0092B-C50C-407E-A947-70E740481C1C}">
                          <a14:useLocalDpi xmlns:a14="http://schemas.microsoft.com/office/drawing/2010/main" val="0"/>
                        </a:ext>
                      </a:extLst>
                    </a:blip>
                    <a:stretch>
                      <a:fillRect/>
                    </a:stretch>
                  </pic:blipFill>
                  <pic:spPr>
                    <a:xfrm>
                      <a:off x="0" y="0"/>
                      <a:ext cx="4582330" cy="3800077"/>
                    </a:xfrm>
                    <a:prstGeom prst="rect">
                      <a:avLst/>
                    </a:prstGeom>
                  </pic:spPr>
                </pic:pic>
              </a:graphicData>
            </a:graphic>
          </wp:inline>
        </w:drawing>
      </w:r>
    </w:p>
    <w:p w14:paraId="1671255B" w14:textId="680BE8D0" w:rsidR="00A5611C" w:rsidRPr="00945AAA" w:rsidRDefault="00A5611C" w:rsidP="00A5611C">
      <w:pPr>
        <w:pStyle w:val="Caption"/>
        <w:rPr>
          <w:sz w:val="20"/>
          <w:szCs w:val="20"/>
        </w:rPr>
      </w:pPr>
      <w:r>
        <w:rPr>
          <w:sz w:val="20"/>
          <w:szCs w:val="20"/>
        </w:rPr>
        <w:t xml:space="preserve">                                     </w:t>
      </w:r>
      <w:r w:rsidRPr="000E1911">
        <w:t xml:space="preserve">  </w:t>
      </w:r>
      <w:r w:rsidRPr="000E1911">
        <w:t xml:space="preserve">Figure </w:t>
      </w:r>
      <w:r w:rsidRPr="000E1911">
        <w:fldChar w:fldCharType="begin"/>
      </w:r>
      <w:r w:rsidRPr="000E1911">
        <w:instrText xml:space="preserve"> SEQ Figure \* ARABIC </w:instrText>
      </w:r>
      <w:r w:rsidRPr="000E1911">
        <w:fldChar w:fldCharType="separate"/>
      </w:r>
      <w:r w:rsidRPr="000E1911">
        <w:rPr>
          <w:noProof/>
        </w:rPr>
        <w:t>4</w:t>
      </w:r>
      <w:r w:rsidRPr="000E1911">
        <w:rPr>
          <w:noProof/>
        </w:rPr>
        <w:t>4</w:t>
      </w:r>
      <w:r w:rsidRPr="000E1911">
        <w:rPr>
          <w:noProof/>
        </w:rPr>
        <w:fldChar w:fldCharType="end"/>
      </w:r>
      <w:r w:rsidRPr="00945AAA">
        <w:rPr>
          <w:sz w:val="20"/>
          <w:szCs w:val="20"/>
        </w:rPr>
        <w:t xml:space="preserve">. Avg PSNR vs. Avg. </w:t>
      </w:r>
      <w:r>
        <w:rPr>
          <w:sz w:val="20"/>
          <w:szCs w:val="20"/>
        </w:rPr>
        <w:t>Bitrate</w:t>
      </w:r>
      <w:r w:rsidRPr="00945AAA">
        <w:rPr>
          <w:sz w:val="20"/>
          <w:szCs w:val="20"/>
        </w:rPr>
        <w:t xml:space="preserve"> for all variants for the ForestFocus</w:t>
      </w:r>
    </w:p>
    <w:p w14:paraId="021A2E13" w14:textId="77777777" w:rsidR="00FA706B" w:rsidRDefault="00FA706B" w:rsidP="00A5611C">
      <w:pPr>
        <w:jc w:val="center"/>
        <w:rPr>
          <w:lang w:val="en-CA"/>
        </w:rPr>
      </w:pPr>
    </w:p>
    <w:p w14:paraId="51D03308" w14:textId="33D50481" w:rsidR="00FA706B" w:rsidRDefault="00FA706B" w:rsidP="00FA706B">
      <w:pPr>
        <w:jc w:val="center"/>
        <w:rPr>
          <w:lang w:val="en-CA"/>
        </w:rPr>
      </w:pPr>
      <w:r>
        <w:rPr>
          <w:noProof/>
          <w:lang w:val="en-CA"/>
        </w:rPr>
        <w:lastRenderedPageBreak/>
        <w:drawing>
          <wp:inline distT="0" distB="0" distL="0" distR="0" wp14:anchorId="0E1AA939" wp14:editId="2244404F">
            <wp:extent cx="4245997" cy="3466456"/>
            <wp:effectExtent l="0" t="0" r="0" b="1270"/>
            <wp:docPr id="968593858" name="Picture 67" descr="A graph with numbers and symbol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8593858" name="Picture 67" descr="A graph with numbers and symbols&#10;&#10;Description automatically generated"/>
                    <pic:cNvPicPr/>
                  </pic:nvPicPr>
                  <pic:blipFill>
                    <a:blip r:embed="rId58" cstate="print">
                      <a:extLst>
                        <a:ext uri="{28A0092B-C50C-407E-A947-70E740481C1C}">
                          <a14:useLocalDpi xmlns:a14="http://schemas.microsoft.com/office/drawing/2010/main" val="0"/>
                        </a:ext>
                      </a:extLst>
                    </a:blip>
                    <a:stretch>
                      <a:fillRect/>
                    </a:stretch>
                  </pic:blipFill>
                  <pic:spPr>
                    <a:xfrm>
                      <a:off x="0" y="0"/>
                      <a:ext cx="4262369" cy="3479822"/>
                    </a:xfrm>
                    <a:prstGeom prst="rect">
                      <a:avLst/>
                    </a:prstGeom>
                  </pic:spPr>
                </pic:pic>
              </a:graphicData>
            </a:graphic>
          </wp:inline>
        </w:drawing>
      </w:r>
    </w:p>
    <w:p w14:paraId="5DB6D7D3" w14:textId="27029319" w:rsidR="00FA706B" w:rsidRDefault="003B2659" w:rsidP="00FA706B">
      <w:pPr>
        <w:pStyle w:val="Caption"/>
        <w:jc w:val="center"/>
        <w:rPr>
          <w:lang w:val="en-CA"/>
        </w:rPr>
      </w:pPr>
      <w:r w:rsidRPr="000E1911">
        <w:t xml:space="preserve">Figure </w:t>
      </w:r>
      <w:r w:rsidRPr="000E1911">
        <w:fldChar w:fldCharType="begin"/>
      </w:r>
      <w:r w:rsidRPr="000E1911">
        <w:instrText xml:space="preserve"> SEQ Figure \* ARABIC </w:instrText>
      </w:r>
      <w:r w:rsidRPr="000E1911">
        <w:fldChar w:fldCharType="separate"/>
      </w:r>
      <w:r w:rsidRPr="000E1911">
        <w:rPr>
          <w:noProof/>
        </w:rPr>
        <w:t>4</w:t>
      </w:r>
      <w:r w:rsidRPr="000E1911">
        <w:rPr>
          <w:noProof/>
        </w:rPr>
        <w:t>5</w:t>
      </w:r>
      <w:r w:rsidRPr="000E1911">
        <w:rPr>
          <w:noProof/>
        </w:rPr>
        <w:fldChar w:fldCharType="end"/>
      </w:r>
      <w:r w:rsidR="00FA706B" w:rsidRPr="000E1911">
        <w:t>.</w:t>
      </w:r>
      <w:r w:rsidR="00FA706B" w:rsidRPr="000E1911">
        <w:rPr>
          <w:lang w:val="en-CA"/>
        </w:rPr>
        <w:t xml:space="preserve"> Avg PSNR</w:t>
      </w:r>
      <w:r w:rsidR="00FA706B">
        <w:rPr>
          <w:lang w:val="en-CA"/>
        </w:rPr>
        <w:t xml:space="preserve"> vs. Avg. Bitrate for all variants for the </w:t>
      </w:r>
      <w:proofErr w:type="spellStart"/>
      <w:r w:rsidR="00FA706B">
        <w:rPr>
          <w:lang w:val="en-CA"/>
        </w:rPr>
        <w:t>ForestZoom</w:t>
      </w:r>
      <w:proofErr w:type="spellEnd"/>
    </w:p>
    <w:p w14:paraId="73102235" w14:textId="77777777" w:rsidR="00FA706B" w:rsidRPr="00FA706B" w:rsidRDefault="00FA706B" w:rsidP="00E540C5">
      <w:pPr>
        <w:jc w:val="center"/>
        <w:rPr>
          <w:lang w:val="en-CA"/>
        </w:rPr>
      </w:pPr>
    </w:p>
    <w:p w14:paraId="4BE7AB93" w14:textId="2767B7C3" w:rsidR="00DD45D8" w:rsidRPr="00DD45D8" w:rsidRDefault="006F17EF" w:rsidP="00E540C5">
      <w:pPr>
        <w:jc w:val="center"/>
        <w:rPr>
          <w:lang w:val="en-CA"/>
        </w:rPr>
      </w:pPr>
      <w:r>
        <w:rPr>
          <w:noProof/>
          <w:lang w:val="en-CA"/>
        </w:rPr>
        <w:drawing>
          <wp:inline distT="0" distB="0" distL="0" distR="0" wp14:anchorId="51016B10" wp14:editId="036B307E">
            <wp:extent cx="3830122" cy="3185326"/>
            <wp:effectExtent l="0" t="0" r="5715" b="2540"/>
            <wp:docPr id="664478337" name="Picture 68"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4478337" name="Picture 68" descr="A graph with numbers and letters&#10;&#10;Description automatically generated"/>
                    <pic:cNvPicPr/>
                  </pic:nvPicPr>
                  <pic:blipFill>
                    <a:blip r:embed="rId59" cstate="print">
                      <a:extLst>
                        <a:ext uri="{28A0092B-C50C-407E-A947-70E740481C1C}">
                          <a14:useLocalDpi xmlns:a14="http://schemas.microsoft.com/office/drawing/2010/main" val="0"/>
                        </a:ext>
                      </a:extLst>
                    </a:blip>
                    <a:stretch>
                      <a:fillRect/>
                    </a:stretch>
                  </pic:blipFill>
                  <pic:spPr>
                    <a:xfrm>
                      <a:off x="0" y="0"/>
                      <a:ext cx="3833911" cy="3188477"/>
                    </a:xfrm>
                    <a:prstGeom prst="rect">
                      <a:avLst/>
                    </a:prstGeom>
                  </pic:spPr>
                </pic:pic>
              </a:graphicData>
            </a:graphic>
          </wp:inline>
        </w:drawing>
      </w:r>
    </w:p>
    <w:p w14:paraId="506472B9" w14:textId="4487BA9B" w:rsidR="00F434CB" w:rsidRDefault="00942D18" w:rsidP="00F434CB">
      <w:pPr>
        <w:pStyle w:val="Caption"/>
        <w:jc w:val="center"/>
        <w:rPr>
          <w:lang w:val="en-CA"/>
        </w:rPr>
      </w:pPr>
      <w:r w:rsidRPr="000E1911">
        <w:t xml:space="preserve">Figure </w:t>
      </w:r>
      <w:r w:rsidRPr="000E1911">
        <w:fldChar w:fldCharType="begin"/>
      </w:r>
      <w:r w:rsidRPr="000E1911">
        <w:instrText xml:space="preserve"> SEQ Figure \* ARABIC </w:instrText>
      </w:r>
      <w:r w:rsidRPr="000E1911">
        <w:fldChar w:fldCharType="separate"/>
      </w:r>
      <w:r w:rsidRPr="000E1911">
        <w:rPr>
          <w:noProof/>
        </w:rPr>
        <w:t>4</w:t>
      </w:r>
      <w:r w:rsidRPr="000E1911">
        <w:rPr>
          <w:noProof/>
        </w:rPr>
        <w:t>6</w:t>
      </w:r>
      <w:r w:rsidRPr="000E1911">
        <w:rPr>
          <w:noProof/>
        </w:rPr>
        <w:fldChar w:fldCharType="end"/>
      </w:r>
      <w:r w:rsidRPr="000E1911">
        <w:t>.</w:t>
      </w:r>
      <w:r>
        <w:rPr>
          <w:sz w:val="20"/>
          <w:szCs w:val="20"/>
        </w:rPr>
        <w:t xml:space="preserve"> </w:t>
      </w:r>
      <w:r w:rsidR="00F434CB">
        <w:rPr>
          <w:lang w:val="en-CA"/>
        </w:rPr>
        <w:t xml:space="preserve">Avg PSNR vs. Avg. Bitrate for all variants for the </w:t>
      </w:r>
      <w:proofErr w:type="spellStart"/>
      <w:r w:rsidR="00F434CB">
        <w:rPr>
          <w:lang w:val="en-CA"/>
        </w:rPr>
        <w:t>GoldenGatePan</w:t>
      </w:r>
      <w:proofErr w:type="spellEnd"/>
    </w:p>
    <w:p w14:paraId="645C86E8" w14:textId="77777777" w:rsidR="00F434CB" w:rsidRDefault="00F434CB" w:rsidP="00F434CB">
      <w:pPr>
        <w:rPr>
          <w:lang w:val="en-CA"/>
        </w:rPr>
      </w:pPr>
    </w:p>
    <w:p w14:paraId="1BBFD66A" w14:textId="5AC49C4C" w:rsidR="00C87930" w:rsidRDefault="00C87930" w:rsidP="00C87930">
      <w:pPr>
        <w:jc w:val="center"/>
        <w:rPr>
          <w:lang w:val="en-CA"/>
        </w:rPr>
      </w:pPr>
      <w:r>
        <w:rPr>
          <w:noProof/>
          <w:lang w:val="en-CA"/>
        </w:rPr>
        <w:lastRenderedPageBreak/>
        <w:drawing>
          <wp:inline distT="0" distB="0" distL="0" distR="0" wp14:anchorId="43AD02ED" wp14:editId="1CC76B3E">
            <wp:extent cx="4039262" cy="3382676"/>
            <wp:effectExtent l="0" t="0" r="0" b="0"/>
            <wp:docPr id="1664314382" name="Picture 69"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4314382" name="Picture 69" descr="A graph with numbers and letters&#10;&#10;Description automatically generated"/>
                    <pic:cNvPicPr/>
                  </pic:nvPicPr>
                  <pic:blipFill>
                    <a:blip r:embed="rId60" cstate="print">
                      <a:extLst>
                        <a:ext uri="{28A0092B-C50C-407E-A947-70E740481C1C}">
                          <a14:useLocalDpi xmlns:a14="http://schemas.microsoft.com/office/drawing/2010/main" val="0"/>
                        </a:ext>
                      </a:extLst>
                    </a:blip>
                    <a:stretch>
                      <a:fillRect/>
                    </a:stretch>
                  </pic:blipFill>
                  <pic:spPr>
                    <a:xfrm>
                      <a:off x="0" y="0"/>
                      <a:ext cx="4049609" cy="3391341"/>
                    </a:xfrm>
                    <a:prstGeom prst="rect">
                      <a:avLst/>
                    </a:prstGeom>
                  </pic:spPr>
                </pic:pic>
              </a:graphicData>
            </a:graphic>
          </wp:inline>
        </w:drawing>
      </w:r>
    </w:p>
    <w:p w14:paraId="0202C39C" w14:textId="789B5614" w:rsidR="00C87930" w:rsidRDefault="000E1911" w:rsidP="00C87930">
      <w:pPr>
        <w:pStyle w:val="Caption"/>
        <w:jc w:val="center"/>
        <w:rPr>
          <w:lang w:val="en-CA"/>
        </w:rPr>
      </w:pPr>
      <w:r w:rsidRPr="00945AAA">
        <w:rPr>
          <w:sz w:val="20"/>
          <w:szCs w:val="20"/>
        </w:rPr>
        <w:t xml:space="preserve">Figure </w:t>
      </w:r>
      <w:r w:rsidRPr="00945AAA">
        <w:rPr>
          <w:sz w:val="20"/>
          <w:szCs w:val="20"/>
        </w:rPr>
        <w:fldChar w:fldCharType="begin"/>
      </w:r>
      <w:r w:rsidRPr="00945AAA">
        <w:rPr>
          <w:sz w:val="20"/>
          <w:szCs w:val="20"/>
        </w:rPr>
        <w:instrText xml:space="preserve"> SEQ Figure \* ARABIC </w:instrText>
      </w:r>
      <w:r w:rsidRPr="00945AAA">
        <w:rPr>
          <w:sz w:val="20"/>
          <w:szCs w:val="20"/>
        </w:rPr>
        <w:fldChar w:fldCharType="separate"/>
      </w:r>
      <w:r>
        <w:rPr>
          <w:noProof/>
          <w:sz w:val="20"/>
          <w:szCs w:val="20"/>
        </w:rPr>
        <w:t>4</w:t>
      </w:r>
      <w:r>
        <w:rPr>
          <w:noProof/>
          <w:sz w:val="20"/>
          <w:szCs w:val="20"/>
        </w:rPr>
        <w:t>7</w:t>
      </w:r>
      <w:r w:rsidRPr="00945AAA">
        <w:rPr>
          <w:noProof/>
          <w:sz w:val="20"/>
          <w:szCs w:val="20"/>
        </w:rPr>
        <w:fldChar w:fldCharType="end"/>
      </w:r>
      <w:r w:rsidR="00C87930">
        <w:t>.</w:t>
      </w:r>
      <w:r w:rsidR="00C87930">
        <w:rPr>
          <w:lang w:val="en-CA"/>
        </w:rPr>
        <w:t xml:space="preserve"> Avg PSNR vs. Avg. Bitrate for all variants for the </w:t>
      </w:r>
      <w:proofErr w:type="spellStart"/>
      <w:r w:rsidR="00C87930">
        <w:rPr>
          <w:lang w:val="en-CA"/>
        </w:rPr>
        <w:t>GoldenGateBridge</w:t>
      </w:r>
      <w:proofErr w:type="spellEnd"/>
    </w:p>
    <w:p w14:paraId="4136C93C" w14:textId="77777777" w:rsidR="00C87930" w:rsidRPr="00F434CB" w:rsidRDefault="00C87930" w:rsidP="00E540C5">
      <w:pPr>
        <w:jc w:val="center"/>
        <w:rPr>
          <w:lang w:val="en-CA"/>
        </w:rPr>
      </w:pPr>
    </w:p>
    <w:p w14:paraId="0504585E" w14:textId="02A947D7" w:rsidR="00E02954" w:rsidRDefault="00363458" w:rsidP="00F73E73">
      <w:pPr>
        <w:jc w:val="center"/>
        <w:rPr>
          <w:lang w:val="en-CA"/>
        </w:rPr>
      </w:pPr>
      <w:r>
        <w:rPr>
          <w:noProof/>
          <w:lang w:val="en-CA"/>
        </w:rPr>
        <w:drawing>
          <wp:inline distT="0" distB="0" distL="0" distR="0" wp14:anchorId="3335A8CC" wp14:editId="47F934EF">
            <wp:extent cx="4196144" cy="3262216"/>
            <wp:effectExtent l="0" t="0" r="0" b="1905"/>
            <wp:docPr id="1490004014" name="Picture 70" descr="A graph with numbers and symbol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0004014" name="Picture 70" descr="A graph with numbers and symbols&#10;&#10;Description automatically generated"/>
                    <pic:cNvPicPr/>
                  </pic:nvPicPr>
                  <pic:blipFill>
                    <a:blip r:embed="rId61" cstate="print">
                      <a:extLst>
                        <a:ext uri="{28A0092B-C50C-407E-A947-70E740481C1C}">
                          <a14:useLocalDpi xmlns:a14="http://schemas.microsoft.com/office/drawing/2010/main" val="0"/>
                        </a:ext>
                      </a:extLst>
                    </a:blip>
                    <a:stretch>
                      <a:fillRect/>
                    </a:stretch>
                  </pic:blipFill>
                  <pic:spPr>
                    <a:xfrm>
                      <a:off x="0" y="0"/>
                      <a:ext cx="4202855" cy="3267433"/>
                    </a:xfrm>
                    <a:prstGeom prst="rect">
                      <a:avLst/>
                    </a:prstGeom>
                  </pic:spPr>
                </pic:pic>
              </a:graphicData>
            </a:graphic>
          </wp:inline>
        </w:drawing>
      </w:r>
    </w:p>
    <w:p w14:paraId="0C76ADAA" w14:textId="537EE7C8" w:rsidR="005D6A75" w:rsidRDefault="00C4622B" w:rsidP="005D6A75">
      <w:pPr>
        <w:pStyle w:val="Caption"/>
        <w:jc w:val="center"/>
        <w:rPr>
          <w:lang w:val="en-CA"/>
        </w:rPr>
      </w:pPr>
      <w:r w:rsidRPr="00C4622B">
        <w:t xml:space="preserve">Figure </w:t>
      </w:r>
      <w:r w:rsidRPr="00C4622B">
        <w:fldChar w:fldCharType="begin"/>
      </w:r>
      <w:r w:rsidRPr="00C4622B">
        <w:instrText xml:space="preserve"> SEQ Figure \* ARABIC </w:instrText>
      </w:r>
      <w:r w:rsidRPr="00C4622B">
        <w:fldChar w:fldCharType="separate"/>
      </w:r>
      <w:r w:rsidRPr="00C4622B">
        <w:rPr>
          <w:noProof/>
        </w:rPr>
        <w:t>4</w:t>
      </w:r>
      <w:r w:rsidRPr="00C4622B">
        <w:rPr>
          <w:noProof/>
        </w:rPr>
        <w:t>8</w:t>
      </w:r>
      <w:r w:rsidRPr="00C4622B">
        <w:rPr>
          <w:noProof/>
        </w:rPr>
        <w:fldChar w:fldCharType="end"/>
      </w:r>
      <w:r w:rsidRPr="00945AAA">
        <w:rPr>
          <w:sz w:val="20"/>
          <w:szCs w:val="20"/>
        </w:rPr>
        <w:t>.</w:t>
      </w:r>
      <w:r w:rsidR="005D6A75">
        <w:rPr>
          <w:lang w:val="en-CA"/>
        </w:rPr>
        <w:t xml:space="preserve"> Avg PSNR vs. Avg. Bitrate for all variants for the Hiker</w:t>
      </w:r>
    </w:p>
    <w:p w14:paraId="0A878165" w14:textId="77777777" w:rsidR="005D6A75" w:rsidRPr="005D6A75" w:rsidRDefault="005D6A75" w:rsidP="00E540C5">
      <w:pPr>
        <w:rPr>
          <w:lang w:val="en-CA"/>
        </w:rPr>
      </w:pPr>
    </w:p>
    <w:p w14:paraId="74BEBFC1" w14:textId="26E6088F" w:rsidR="005D6A75" w:rsidRDefault="00363458" w:rsidP="00F73E73">
      <w:pPr>
        <w:jc w:val="center"/>
        <w:rPr>
          <w:lang w:val="en-CA"/>
        </w:rPr>
      </w:pPr>
      <w:r>
        <w:rPr>
          <w:noProof/>
          <w:lang w:val="en-CA"/>
        </w:rPr>
        <w:lastRenderedPageBreak/>
        <w:drawing>
          <wp:inline distT="0" distB="0" distL="0" distR="0" wp14:anchorId="61E31E54" wp14:editId="7FD56C29">
            <wp:extent cx="3578087" cy="2936536"/>
            <wp:effectExtent l="0" t="0" r="3810" b="0"/>
            <wp:docPr id="856549385" name="Picture 71" descr="A graph with many colored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6549385" name="Picture 71" descr="A graph with many colored dots&#10;&#10;Description automatically generated"/>
                    <pic:cNvPicPr/>
                  </pic:nvPicPr>
                  <pic:blipFill>
                    <a:blip r:embed="rId62" cstate="print">
                      <a:extLst>
                        <a:ext uri="{28A0092B-C50C-407E-A947-70E740481C1C}">
                          <a14:useLocalDpi xmlns:a14="http://schemas.microsoft.com/office/drawing/2010/main" val="0"/>
                        </a:ext>
                      </a:extLst>
                    </a:blip>
                    <a:stretch>
                      <a:fillRect/>
                    </a:stretch>
                  </pic:blipFill>
                  <pic:spPr>
                    <a:xfrm>
                      <a:off x="0" y="0"/>
                      <a:ext cx="3584275" cy="2941614"/>
                    </a:xfrm>
                    <a:prstGeom prst="rect">
                      <a:avLst/>
                    </a:prstGeom>
                  </pic:spPr>
                </pic:pic>
              </a:graphicData>
            </a:graphic>
          </wp:inline>
        </w:drawing>
      </w:r>
    </w:p>
    <w:p w14:paraId="0ED346C9" w14:textId="48317641" w:rsidR="00FF3472" w:rsidRDefault="00B75F9D" w:rsidP="00FF3472">
      <w:pPr>
        <w:pStyle w:val="Caption"/>
        <w:jc w:val="center"/>
        <w:rPr>
          <w:lang w:val="en-CA"/>
        </w:rPr>
      </w:pPr>
      <w:r w:rsidRPr="00B75F9D">
        <w:t xml:space="preserve">Figure </w:t>
      </w:r>
      <w:r w:rsidRPr="00B75F9D">
        <w:fldChar w:fldCharType="begin"/>
      </w:r>
      <w:r w:rsidRPr="00B75F9D">
        <w:instrText xml:space="preserve"> SEQ Figure \* ARABIC </w:instrText>
      </w:r>
      <w:r w:rsidRPr="00B75F9D">
        <w:fldChar w:fldCharType="separate"/>
      </w:r>
      <w:r w:rsidRPr="00B75F9D">
        <w:rPr>
          <w:noProof/>
        </w:rPr>
        <w:t>4</w:t>
      </w:r>
      <w:r w:rsidRPr="00B75F9D">
        <w:rPr>
          <w:noProof/>
        </w:rPr>
        <w:t>9</w:t>
      </w:r>
      <w:r w:rsidRPr="00B75F9D">
        <w:rPr>
          <w:noProof/>
        </w:rPr>
        <w:fldChar w:fldCharType="end"/>
      </w:r>
      <w:r>
        <w:rPr>
          <w:noProof/>
          <w:sz w:val="20"/>
          <w:szCs w:val="20"/>
        </w:rPr>
        <w:t xml:space="preserve"> </w:t>
      </w:r>
      <w:r w:rsidRPr="00945AAA">
        <w:rPr>
          <w:sz w:val="20"/>
          <w:szCs w:val="20"/>
        </w:rPr>
        <w:t>.</w:t>
      </w:r>
      <w:r w:rsidR="00FF3472">
        <w:rPr>
          <w:lang w:val="en-CA"/>
        </w:rPr>
        <w:t xml:space="preserve">Avg PSNR vs. Avg. Bitrate for all variants for the </w:t>
      </w:r>
      <w:proofErr w:type="spellStart"/>
      <w:r w:rsidR="00FF3472">
        <w:rPr>
          <w:lang w:val="en-CA"/>
        </w:rPr>
        <w:t>IntoTheWood</w:t>
      </w:r>
      <w:r w:rsidR="00471410">
        <w:rPr>
          <w:lang w:val="en-CA"/>
        </w:rPr>
        <w:t>s</w:t>
      </w:r>
      <w:proofErr w:type="spellEnd"/>
    </w:p>
    <w:p w14:paraId="4D89A466" w14:textId="3EFB9BE7" w:rsidR="00DB3A1A" w:rsidRDefault="0031772F" w:rsidP="00DB3A1A">
      <w:pPr>
        <w:jc w:val="center"/>
        <w:rPr>
          <w:lang w:val="en-CA"/>
        </w:rPr>
      </w:pPr>
      <w:r>
        <w:rPr>
          <w:noProof/>
          <w:lang w:val="en-CA"/>
        </w:rPr>
        <w:drawing>
          <wp:inline distT="0" distB="0" distL="0" distR="0" wp14:anchorId="5598BBE4" wp14:editId="640B1926">
            <wp:extent cx="3584784" cy="2973208"/>
            <wp:effectExtent l="0" t="0" r="0" b="0"/>
            <wp:docPr id="1918641174" name="Picture 72"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8641174" name="Picture 72" descr="A graph with numbers and letters&#10;&#10;Description automatically generated"/>
                    <pic:cNvPicPr/>
                  </pic:nvPicPr>
                  <pic:blipFill>
                    <a:blip r:embed="rId63" cstate="print">
                      <a:extLst>
                        <a:ext uri="{28A0092B-C50C-407E-A947-70E740481C1C}">
                          <a14:useLocalDpi xmlns:a14="http://schemas.microsoft.com/office/drawing/2010/main" val="0"/>
                        </a:ext>
                      </a:extLst>
                    </a:blip>
                    <a:stretch>
                      <a:fillRect/>
                    </a:stretch>
                  </pic:blipFill>
                  <pic:spPr>
                    <a:xfrm>
                      <a:off x="0" y="0"/>
                      <a:ext cx="3595509" cy="2982103"/>
                    </a:xfrm>
                    <a:prstGeom prst="rect">
                      <a:avLst/>
                    </a:prstGeom>
                  </pic:spPr>
                </pic:pic>
              </a:graphicData>
            </a:graphic>
          </wp:inline>
        </w:drawing>
      </w:r>
    </w:p>
    <w:p w14:paraId="3D72D983" w14:textId="607F912B" w:rsidR="00DB3A1A" w:rsidRDefault="00EC6519" w:rsidP="00DB3A1A">
      <w:pPr>
        <w:pStyle w:val="Caption"/>
        <w:jc w:val="center"/>
        <w:rPr>
          <w:lang w:val="en-CA"/>
        </w:rPr>
      </w:pPr>
      <w:r w:rsidRPr="00EC6519">
        <w:t xml:space="preserve">Figure </w:t>
      </w:r>
      <w:r w:rsidRPr="00EC6519">
        <w:fldChar w:fldCharType="begin"/>
      </w:r>
      <w:r w:rsidRPr="00EC6519">
        <w:instrText xml:space="preserve"> SEQ Figure \* ARABIC </w:instrText>
      </w:r>
      <w:r w:rsidRPr="00EC6519">
        <w:fldChar w:fldCharType="separate"/>
      </w:r>
      <w:r w:rsidRPr="00EC6519">
        <w:rPr>
          <w:noProof/>
        </w:rPr>
        <w:t>50</w:t>
      </w:r>
      <w:r w:rsidRPr="00EC6519">
        <w:rPr>
          <w:noProof/>
        </w:rPr>
        <w:fldChar w:fldCharType="end"/>
      </w:r>
      <w:r w:rsidRPr="00EC6519">
        <w:t>.</w:t>
      </w:r>
      <w:r w:rsidRPr="00945AAA">
        <w:rPr>
          <w:sz w:val="20"/>
          <w:szCs w:val="20"/>
        </w:rPr>
        <w:t xml:space="preserve"> </w:t>
      </w:r>
      <w:r w:rsidR="00DB3A1A">
        <w:rPr>
          <w:lang w:val="en-CA"/>
        </w:rPr>
        <w:t xml:space="preserve">Avg PSNR vs. Avg. Bitrate for all variants for </w:t>
      </w:r>
      <w:proofErr w:type="spellStart"/>
      <w:r w:rsidR="00DB3A1A">
        <w:rPr>
          <w:lang w:val="en-CA"/>
        </w:rPr>
        <w:t>TwirlingUmbrella</w:t>
      </w:r>
      <w:proofErr w:type="spellEnd"/>
    </w:p>
    <w:p w14:paraId="2E25198E" w14:textId="77777777" w:rsidR="00BC7DC2" w:rsidRDefault="00BC7DC2" w:rsidP="00BC7DC2">
      <w:pPr>
        <w:rPr>
          <w:lang w:val="en-CA"/>
        </w:rPr>
      </w:pPr>
    </w:p>
    <w:p w14:paraId="046AED43" w14:textId="07624BA3" w:rsidR="00DB3A1A" w:rsidRDefault="00CF4307" w:rsidP="00CF4307">
      <w:pPr>
        <w:jc w:val="center"/>
        <w:rPr>
          <w:lang w:val="en-CA"/>
        </w:rPr>
      </w:pPr>
      <w:r>
        <w:rPr>
          <w:noProof/>
          <w:lang w:val="en-CA"/>
        </w:rPr>
        <w:lastRenderedPageBreak/>
        <w:drawing>
          <wp:inline distT="0" distB="0" distL="0" distR="0" wp14:anchorId="780CF3C0" wp14:editId="1A17AF73">
            <wp:extent cx="3768918" cy="3200788"/>
            <wp:effectExtent l="0" t="0" r="3175" b="0"/>
            <wp:docPr id="158340770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3407706" name="Picture 1583407706"/>
                    <pic:cNvPicPr/>
                  </pic:nvPicPr>
                  <pic:blipFill>
                    <a:blip r:embed="rId64" cstate="print">
                      <a:extLst>
                        <a:ext uri="{28A0092B-C50C-407E-A947-70E740481C1C}">
                          <a14:useLocalDpi xmlns:a14="http://schemas.microsoft.com/office/drawing/2010/main" val="0"/>
                        </a:ext>
                      </a:extLst>
                    </a:blip>
                    <a:stretch>
                      <a:fillRect/>
                    </a:stretch>
                  </pic:blipFill>
                  <pic:spPr>
                    <a:xfrm>
                      <a:off x="0" y="0"/>
                      <a:ext cx="3780053" cy="3210244"/>
                    </a:xfrm>
                    <a:prstGeom prst="rect">
                      <a:avLst/>
                    </a:prstGeom>
                  </pic:spPr>
                </pic:pic>
              </a:graphicData>
            </a:graphic>
          </wp:inline>
        </w:drawing>
      </w:r>
    </w:p>
    <w:p w14:paraId="0A3A64A6" w14:textId="5AE24831" w:rsidR="00BC7DC2" w:rsidRDefault="00EC6519" w:rsidP="00114226">
      <w:pPr>
        <w:pStyle w:val="Caption"/>
        <w:jc w:val="center"/>
        <w:rPr>
          <w:lang w:val="en-CA"/>
        </w:rPr>
      </w:pPr>
      <w:r w:rsidRPr="00EC6519">
        <w:t xml:space="preserve">Figure </w:t>
      </w:r>
      <w:r w:rsidRPr="00EC6519">
        <w:fldChar w:fldCharType="begin"/>
      </w:r>
      <w:r w:rsidRPr="00EC6519">
        <w:instrText xml:space="preserve"> SEQ Figure \* ARABIC </w:instrText>
      </w:r>
      <w:r w:rsidRPr="00EC6519">
        <w:fldChar w:fldCharType="separate"/>
      </w:r>
      <w:r w:rsidRPr="00EC6519">
        <w:rPr>
          <w:noProof/>
        </w:rPr>
        <w:t>5</w:t>
      </w:r>
      <w:r w:rsidRPr="00EC6519">
        <w:rPr>
          <w:noProof/>
        </w:rPr>
        <w:t>1</w:t>
      </w:r>
      <w:r w:rsidRPr="00EC6519">
        <w:rPr>
          <w:noProof/>
        </w:rPr>
        <w:fldChar w:fldCharType="end"/>
      </w:r>
      <w:r w:rsidRPr="00EC6519">
        <w:t>.</w:t>
      </w:r>
      <w:r w:rsidRPr="00945AAA">
        <w:rPr>
          <w:sz w:val="20"/>
          <w:szCs w:val="20"/>
        </w:rPr>
        <w:t xml:space="preserve"> </w:t>
      </w:r>
      <w:r w:rsidR="00BC7DC2">
        <w:rPr>
          <w:lang w:val="en-CA"/>
        </w:rPr>
        <w:t xml:space="preserve"> Avg PSNR vs. Avg. Bitrate for all variants for </w:t>
      </w:r>
      <w:proofErr w:type="spellStart"/>
      <w:r w:rsidR="0031772F">
        <w:rPr>
          <w:lang w:val="en-CA"/>
        </w:rPr>
        <w:t>SteamingGlass</w:t>
      </w:r>
      <w:proofErr w:type="spellEnd"/>
    </w:p>
    <w:p w14:paraId="111CADCD" w14:textId="77777777" w:rsidR="007E7D3E" w:rsidRDefault="007E7D3E" w:rsidP="00AD4D6F">
      <w:pPr>
        <w:rPr>
          <w:lang w:val="en-CA"/>
        </w:rPr>
      </w:pPr>
    </w:p>
    <w:p w14:paraId="7035B9C6" w14:textId="43E44599" w:rsidR="007E7D3E" w:rsidRDefault="00183A23" w:rsidP="00183A23">
      <w:pPr>
        <w:jc w:val="center"/>
        <w:rPr>
          <w:lang w:val="en-CA"/>
        </w:rPr>
      </w:pPr>
      <w:r>
        <w:rPr>
          <w:noProof/>
          <w:lang w:val="en-CA"/>
        </w:rPr>
        <w:drawing>
          <wp:inline distT="0" distB="0" distL="0" distR="0" wp14:anchorId="75DEC74A" wp14:editId="27D5EC7F">
            <wp:extent cx="3469943" cy="2663742"/>
            <wp:effectExtent l="0" t="0" r="0" b="3810"/>
            <wp:docPr id="181567108"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567108" name="Picture 181567108"/>
                    <pic:cNvPicPr/>
                  </pic:nvPicPr>
                  <pic:blipFill>
                    <a:blip r:embed="rId65" cstate="print">
                      <a:extLst>
                        <a:ext uri="{28A0092B-C50C-407E-A947-70E740481C1C}">
                          <a14:useLocalDpi xmlns:a14="http://schemas.microsoft.com/office/drawing/2010/main" val="0"/>
                        </a:ext>
                      </a:extLst>
                    </a:blip>
                    <a:stretch>
                      <a:fillRect/>
                    </a:stretch>
                  </pic:blipFill>
                  <pic:spPr>
                    <a:xfrm>
                      <a:off x="0" y="0"/>
                      <a:ext cx="3482856" cy="2673655"/>
                    </a:xfrm>
                    <a:prstGeom prst="rect">
                      <a:avLst/>
                    </a:prstGeom>
                  </pic:spPr>
                </pic:pic>
              </a:graphicData>
            </a:graphic>
          </wp:inline>
        </w:drawing>
      </w:r>
    </w:p>
    <w:p w14:paraId="716C77E7" w14:textId="0AC369BF" w:rsidR="007E7D3E" w:rsidRDefault="008911C9" w:rsidP="00B71BC3">
      <w:pPr>
        <w:pStyle w:val="Caption"/>
        <w:jc w:val="center"/>
        <w:rPr>
          <w:lang w:val="en-CA"/>
        </w:rPr>
      </w:pPr>
      <w:r w:rsidRPr="008911C9">
        <w:t xml:space="preserve">Figure </w:t>
      </w:r>
      <w:r w:rsidRPr="008911C9">
        <w:fldChar w:fldCharType="begin"/>
      </w:r>
      <w:r w:rsidRPr="008911C9">
        <w:instrText xml:space="preserve"> SEQ Figure \* ARABIC </w:instrText>
      </w:r>
      <w:r w:rsidRPr="008911C9">
        <w:fldChar w:fldCharType="separate"/>
      </w:r>
      <w:r w:rsidRPr="008911C9">
        <w:rPr>
          <w:noProof/>
        </w:rPr>
        <w:t>5</w:t>
      </w:r>
      <w:r w:rsidRPr="008911C9">
        <w:rPr>
          <w:noProof/>
        </w:rPr>
        <w:t>2</w:t>
      </w:r>
      <w:r w:rsidRPr="008911C9">
        <w:rPr>
          <w:noProof/>
        </w:rPr>
        <w:fldChar w:fldCharType="end"/>
      </w:r>
      <w:r w:rsidRPr="00945AAA">
        <w:rPr>
          <w:sz w:val="20"/>
          <w:szCs w:val="20"/>
        </w:rPr>
        <w:t>.</w:t>
      </w:r>
      <w:r w:rsidR="00B71BC3">
        <w:rPr>
          <w:lang w:val="en-CA"/>
        </w:rPr>
        <w:t xml:space="preserve"> Avg PSNR vs. Avg. complexity for all variants for the </w:t>
      </w:r>
      <w:proofErr w:type="spellStart"/>
      <w:r w:rsidR="00B71BC3">
        <w:rPr>
          <w:lang w:val="en-CA"/>
        </w:rPr>
        <w:t>EggMixing</w:t>
      </w:r>
      <w:proofErr w:type="spellEnd"/>
    </w:p>
    <w:p w14:paraId="328265EF" w14:textId="77777777" w:rsidR="00D734A0" w:rsidRDefault="00D734A0" w:rsidP="00D734A0">
      <w:pPr>
        <w:rPr>
          <w:lang w:val="en-CA"/>
        </w:rPr>
      </w:pPr>
    </w:p>
    <w:p w14:paraId="2F2B23C9" w14:textId="64DC5C08" w:rsidR="00D734A0" w:rsidRDefault="00EF044E" w:rsidP="00EF044E">
      <w:pPr>
        <w:jc w:val="center"/>
        <w:rPr>
          <w:lang w:val="en-CA"/>
        </w:rPr>
      </w:pPr>
      <w:r>
        <w:rPr>
          <w:noProof/>
          <w:lang w:val="en-CA"/>
        </w:rPr>
        <w:lastRenderedPageBreak/>
        <w:drawing>
          <wp:inline distT="0" distB="0" distL="0" distR="0" wp14:anchorId="74C37C90" wp14:editId="1F53C3AF">
            <wp:extent cx="3593989" cy="2828038"/>
            <wp:effectExtent l="0" t="0" r="635" b="4445"/>
            <wp:docPr id="143729194" name="Picture 58"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729194" name="Picture 58" descr="A graph with numbers and letters&#10;&#10;Description automatically generated"/>
                    <pic:cNvPicPr/>
                  </pic:nvPicPr>
                  <pic:blipFill>
                    <a:blip r:embed="rId66" cstate="print">
                      <a:extLst>
                        <a:ext uri="{28A0092B-C50C-407E-A947-70E740481C1C}">
                          <a14:useLocalDpi xmlns:a14="http://schemas.microsoft.com/office/drawing/2010/main" val="0"/>
                        </a:ext>
                      </a:extLst>
                    </a:blip>
                    <a:stretch>
                      <a:fillRect/>
                    </a:stretch>
                  </pic:blipFill>
                  <pic:spPr>
                    <a:xfrm>
                      <a:off x="0" y="0"/>
                      <a:ext cx="3604427" cy="2836251"/>
                    </a:xfrm>
                    <a:prstGeom prst="rect">
                      <a:avLst/>
                    </a:prstGeom>
                  </pic:spPr>
                </pic:pic>
              </a:graphicData>
            </a:graphic>
          </wp:inline>
        </w:drawing>
      </w:r>
    </w:p>
    <w:p w14:paraId="013504FA" w14:textId="6550A377" w:rsidR="00EF044E" w:rsidRDefault="00FC6A2C" w:rsidP="00EF044E">
      <w:pPr>
        <w:pStyle w:val="Caption"/>
        <w:jc w:val="center"/>
        <w:rPr>
          <w:lang w:val="en-CA"/>
        </w:rPr>
      </w:pPr>
      <w:r w:rsidRPr="009B355C">
        <w:t xml:space="preserve">Figure </w:t>
      </w:r>
      <w:r w:rsidRPr="009B355C">
        <w:fldChar w:fldCharType="begin"/>
      </w:r>
      <w:r w:rsidRPr="009B355C">
        <w:instrText xml:space="preserve"> SEQ Figure \* ARABIC </w:instrText>
      </w:r>
      <w:r w:rsidRPr="009B355C">
        <w:fldChar w:fldCharType="separate"/>
      </w:r>
      <w:r w:rsidRPr="009B355C">
        <w:rPr>
          <w:noProof/>
        </w:rPr>
        <w:t>5</w:t>
      </w:r>
      <w:r w:rsidRPr="009B355C">
        <w:rPr>
          <w:noProof/>
        </w:rPr>
        <w:t>3</w:t>
      </w:r>
      <w:r w:rsidRPr="009B355C">
        <w:rPr>
          <w:noProof/>
        </w:rPr>
        <w:fldChar w:fldCharType="end"/>
      </w:r>
      <w:r w:rsidRPr="00945AAA">
        <w:rPr>
          <w:sz w:val="20"/>
          <w:szCs w:val="20"/>
        </w:rPr>
        <w:t xml:space="preserve">. </w:t>
      </w:r>
      <w:r w:rsidR="00EF044E">
        <w:rPr>
          <w:lang w:val="en-CA"/>
        </w:rPr>
        <w:t xml:space="preserve"> Avg PSNR vs. Avg. complexity for all variants for the </w:t>
      </w:r>
      <w:proofErr w:type="spellStart"/>
      <w:r w:rsidR="00EF044E">
        <w:rPr>
          <w:lang w:val="en-CA"/>
        </w:rPr>
        <w:t>ForestFocus</w:t>
      </w:r>
      <w:proofErr w:type="spellEnd"/>
    </w:p>
    <w:p w14:paraId="305DD1E0" w14:textId="77777777" w:rsidR="00EF044E" w:rsidRDefault="00EF044E" w:rsidP="00E540C5">
      <w:pPr>
        <w:jc w:val="center"/>
        <w:rPr>
          <w:lang w:val="en-CA"/>
        </w:rPr>
      </w:pPr>
    </w:p>
    <w:p w14:paraId="7263C6BE" w14:textId="77777777" w:rsidR="00EF044E" w:rsidRPr="00D734A0" w:rsidRDefault="00EF044E" w:rsidP="00D734A0">
      <w:pPr>
        <w:rPr>
          <w:lang w:val="en-CA"/>
        </w:rPr>
      </w:pPr>
    </w:p>
    <w:p w14:paraId="534BCE16" w14:textId="1CA71428" w:rsidR="007F2804" w:rsidRDefault="00181A22" w:rsidP="00181A22">
      <w:pPr>
        <w:jc w:val="center"/>
        <w:rPr>
          <w:lang w:val="en-CA"/>
        </w:rPr>
      </w:pPr>
      <w:r>
        <w:rPr>
          <w:noProof/>
          <w:lang w:val="en-CA"/>
        </w:rPr>
        <w:drawing>
          <wp:inline distT="0" distB="0" distL="0" distR="0" wp14:anchorId="3DCB8A4C" wp14:editId="489D0D83">
            <wp:extent cx="3669589" cy="2924561"/>
            <wp:effectExtent l="0" t="0" r="1270" b="0"/>
            <wp:docPr id="768396596" name="Picture 57" descr="A graph with numbers and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8396596" name="Picture 57" descr="A graph with numbers and dots&#10;&#10;Description automatically generated"/>
                    <pic:cNvPicPr/>
                  </pic:nvPicPr>
                  <pic:blipFill>
                    <a:blip r:embed="rId67" cstate="print">
                      <a:extLst>
                        <a:ext uri="{28A0092B-C50C-407E-A947-70E740481C1C}">
                          <a14:useLocalDpi xmlns:a14="http://schemas.microsoft.com/office/drawing/2010/main" val="0"/>
                        </a:ext>
                      </a:extLst>
                    </a:blip>
                    <a:stretch>
                      <a:fillRect/>
                    </a:stretch>
                  </pic:blipFill>
                  <pic:spPr>
                    <a:xfrm>
                      <a:off x="0" y="0"/>
                      <a:ext cx="3682840" cy="2935122"/>
                    </a:xfrm>
                    <a:prstGeom prst="rect">
                      <a:avLst/>
                    </a:prstGeom>
                  </pic:spPr>
                </pic:pic>
              </a:graphicData>
            </a:graphic>
          </wp:inline>
        </w:drawing>
      </w:r>
    </w:p>
    <w:p w14:paraId="0911AA66" w14:textId="60738E61" w:rsidR="00DB3A1A" w:rsidRDefault="009E71B5" w:rsidP="00FE6EDA">
      <w:pPr>
        <w:pStyle w:val="Caption"/>
        <w:jc w:val="center"/>
        <w:rPr>
          <w:lang w:val="en-CA"/>
        </w:rPr>
      </w:pPr>
      <w:r w:rsidRPr="0004359E">
        <w:t xml:space="preserve">Figure </w:t>
      </w:r>
      <w:r w:rsidRPr="0004359E">
        <w:fldChar w:fldCharType="begin"/>
      </w:r>
      <w:r w:rsidRPr="0004359E">
        <w:instrText xml:space="preserve"> SEQ Figure \* ARABIC </w:instrText>
      </w:r>
      <w:r w:rsidRPr="0004359E">
        <w:fldChar w:fldCharType="separate"/>
      </w:r>
      <w:r w:rsidRPr="0004359E">
        <w:rPr>
          <w:noProof/>
        </w:rPr>
        <w:t>5</w:t>
      </w:r>
      <w:r w:rsidRPr="0004359E">
        <w:rPr>
          <w:noProof/>
        </w:rPr>
        <w:t>4</w:t>
      </w:r>
      <w:r w:rsidRPr="0004359E">
        <w:rPr>
          <w:noProof/>
        </w:rPr>
        <w:fldChar w:fldCharType="end"/>
      </w:r>
      <w:r w:rsidRPr="0004359E">
        <w:t>.</w:t>
      </w:r>
      <w:r w:rsidR="00DB3A1A">
        <w:rPr>
          <w:lang w:val="en-CA"/>
        </w:rPr>
        <w:t xml:space="preserve"> Avg PSNR vs. Avg. complexity for all variants for the </w:t>
      </w:r>
      <w:proofErr w:type="spellStart"/>
      <w:r w:rsidR="00DB3A1A">
        <w:rPr>
          <w:lang w:val="en-CA"/>
        </w:rPr>
        <w:t>ForestZoom</w:t>
      </w:r>
      <w:proofErr w:type="spellEnd"/>
    </w:p>
    <w:p w14:paraId="794CF3BA" w14:textId="77777777" w:rsidR="005347E9" w:rsidRPr="005347E9" w:rsidRDefault="005347E9" w:rsidP="005347E9">
      <w:pPr>
        <w:rPr>
          <w:lang w:val="en-CA"/>
        </w:rPr>
      </w:pPr>
    </w:p>
    <w:p w14:paraId="366AC2E4" w14:textId="3BE70080" w:rsidR="007F2804" w:rsidRDefault="00E61CEF" w:rsidP="00256DA4">
      <w:pPr>
        <w:jc w:val="center"/>
        <w:rPr>
          <w:lang w:val="en-CA"/>
        </w:rPr>
      </w:pPr>
      <w:r>
        <w:rPr>
          <w:noProof/>
          <w:lang w:val="en-CA"/>
        </w:rPr>
        <w:lastRenderedPageBreak/>
        <w:drawing>
          <wp:inline distT="0" distB="0" distL="0" distR="0" wp14:anchorId="280AF529" wp14:editId="006013C3">
            <wp:extent cx="3786159" cy="3012992"/>
            <wp:effectExtent l="0" t="0" r="0" b="0"/>
            <wp:docPr id="936588678" name="Picture 59"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6588678" name="Picture 59" descr="A graph with numbers and letters&#10;&#10;Description automatically generated"/>
                    <pic:cNvPicPr/>
                  </pic:nvPicPr>
                  <pic:blipFill>
                    <a:blip r:embed="rId68" cstate="print">
                      <a:extLst>
                        <a:ext uri="{28A0092B-C50C-407E-A947-70E740481C1C}">
                          <a14:useLocalDpi xmlns:a14="http://schemas.microsoft.com/office/drawing/2010/main" val="0"/>
                        </a:ext>
                      </a:extLst>
                    </a:blip>
                    <a:stretch>
                      <a:fillRect/>
                    </a:stretch>
                  </pic:blipFill>
                  <pic:spPr>
                    <a:xfrm>
                      <a:off x="0" y="0"/>
                      <a:ext cx="3806654" cy="3029302"/>
                    </a:xfrm>
                    <a:prstGeom prst="rect">
                      <a:avLst/>
                    </a:prstGeom>
                  </pic:spPr>
                </pic:pic>
              </a:graphicData>
            </a:graphic>
          </wp:inline>
        </w:drawing>
      </w:r>
    </w:p>
    <w:p w14:paraId="6A7DF423" w14:textId="428948DF" w:rsidR="00256DA4" w:rsidRDefault="0004359E" w:rsidP="00256DA4">
      <w:pPr>
        <w:pStyle w:val="Caption"/>
        <w:jc w:val="center"/>
        <w:rPr>
          <w:lang w:val="en-CA"/>
        </w:rPr>
      </w:pPr>
      <w:r w:rsidRPr="0004359E">
        <w:t xml:space="preserve">Figure </w:t>
      </w:r>
      <w:r w:rsidRPr="0004359E">
        <w:fldChar w:fldCharType="begin"/>
      </w:r>
      <w:r w:rsidRPr="0004359E">
        <w:instrText xml:space="preserve"> SEQ Figure \* ARABIC </w:instrText>
      </w:r>
      <w:r w:rsidRPr="0004359E">
        <w:fldChar w:fldCharType="separate"/>
      </w:r>
      <w:r w:rsidRPr="0004359E">
        <w:rPr>
          <w:noProof/>
        </w:rPr>
        <w:t>5</w:t>
      </w:r>
      <w:r w:rsidRPr="0004359E">
        <w:rPr>
          <w:noProof/>
        </w:rPr>
        <w:t>5</w:t>
      </w:r>
      <w:r w:rsidRPr="0004359E">
        <w:rPr>
          <w:noProof/>
        </w:rPr>
        <w:fldChar w:fldCharType="end"/>
      </w:r>
      <w:r w:rsidRPr="00945AAA">
        <w:rPr>
          <w:sz w:val="20"/>
          <w:szCs w:val="20"/>
        </w:rPr>
        <w:t xml:space="preserve">. </w:t>
      </w:r>
      <w:r w:rsidR="00256DA4">
        <w:rPr>
          <w:lang w:val="en-CA"/>
        </w:rPr>
        <w:t xml:space="preserve"> Avg PSNR vs. Avg. complexity for all variants for the </w:t>
      </w:r>
      <w:proofErr w:type="spellStart"/>
      <w:r w:rsidR="00256DA4">
        <w:rPr>
          <w:lang w:val="en-CA"/>
        </w:rPr>
        <w:t>GoldenGatePan</w:t>
      </w:r>
      <w:proofErr w:type="spellEnd"/>
    </w:p>
    <w:p w14:paraId="4E1263C8" w14:textId="77777777" w:rsidR="00E564A0" w:rsidRDefault="00E564A0" w:rsidP="00E564A0">
      <w:pPr>
        <w:rPr>
          <w:lang w:val="en-CA"/>
        </w:rPr>
      </w:pPr>
    </w:p>
    <w:p w14:paraId="46FFD89A" w14:textId="7DB39D5D" w:rsidR="00E564A0" w:rsidRPr="00E564A0" w:rsidRDefault="00E564A0" w:rsidP="005123AF">
      <w:pPr>
        <w:rPr>
          <w:lang w:val="en-CA"/>
        </w:rPr>
      </w:pPr>
    </w:p>
    <w:p w14:paraId="7ED5B7CC" w14:textId="77777777" w:rsidR="0086790D" w:rsidRDefault="0060579A" w:rsidP="0060579A">
      <w:pPr>
        <w:jc w:val="center"/>
        <w:rPr>
          <w:lang w:val="en-CA"/>
        </w:rPr>
      </w:pPr>
      <w:r>
        <w:rPr>
          <w:noProof/>
          <w:lang w:val="en-CA"/>
        </w:rPr>
        <w:drawing>
          <wp:inline distT="0" distB="0" distL="0" distR="0" wp14:anchorId="785AF6E2" wp14:editId="4C41905E">
            <wp:extent cx="3417519" cy="2640744"/>
            <wp:effectExtent l="0" t="0" r="0" b="1270"/>
            <wp:docPr id="1099272582" name="Picture 60"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9272582" name="Picture 60" descr="A graph with numbers and letters&#10;&#10;Description automatically generated"/>
                    <pic:cNvPicPr/>
                  </pic:nvPicPr>
                  <pic:blipFill>
                    <a:blip r:embed="rId69" cstate="print">
                      <a:extLst>
                        <a:ext uri="{28A0092B-C50C-407E-A947-70E740481C1C}">
                          <a14:useLocalDpi xmlns:a14="http://schemas.microsoft.com/office/drawing/2010/main" val="0"/>
                        </a:ext>
                      </a:extLst>
                    </a:blip>
                    <a:stretch>
                      <a:fillRect/>
                    </a:stretch>
                  </pic:blipFill>
                  <pic:spPr>
                    <a:xfrm>
                      <a:off x="0" y="0"/>
                      <a:ext cx="3441363" cy="2659169"/>
                    </a:xfrm>
                    <a:prstGeom prst="rect">
                      <a:avLst/>
                    </a:prstGeom>
                  </pic:spPr>
                </pic:pic>
              </a:graphicData>
            </a:graphic>
          </wp:inline>
        </w:drawing>
      </w:r>
    </w:p>
    <w:p w14:paraId="6555BE5C" w14:textId="6F7818AC" w:rsidR="0086790D" w:rsidRDefault="00ED0E0F" w:rsidP="0086790D">
      <w:pPr>
        <w:pStyle w:val="Caption"/>
        <w:jc w:val="center"/>
        <w:rPr>
          <w:lang w:val="en-CA"/>
        </w:rPr>
      </w:pPr>
      <w:r w:rsidRPr="00003283">
        <w:t xml:space="preserve">Figure </w:t>
      </w:r>
      <w:r w:rsidRPr="00003283">
        <w:fldChar w:fldCharType="begin"/>
      </w:r>
      <w:r w:rsidRPr="00003283">
        <w:instrText xml:space="preserve"> SEQ Figure \* ARABIC </w:instrText>
      </w:r>
      <w:r w:rsidRPr="00003283">
        <w:fldChar w:fldCharType="separate"/>
      </w:r>
      <w:r w:rsidRPr="00003283">
        <w:rPr>
          <w:noProof/>
        </w:rPr>
        <w:t>5</w:t>
      </w:r>
      <w:r w:rsidRPr="00003283">
        <w:rPr>
          <w:noProof/>
        </w:rPr>
        <w:t>6</w:t>
      </w:r>
      <w:r w:rsidRPr="00003283">
        <w:rPr>
          <w:noProof/>
        </w:rPr>
        <w:fldChar w:fldCharType="end"/>
      </w:r>
      <w:r w:rsidRPr="00945AAA">
        <w:rPr>
          <w:sz w:val="20"/>
          <w:szCs w:val="20"/>
        </w:rPr>
        <w:t xml:space="preserve">. </w:t>
      </w:r>
      <w:r w:rsidR="0086790D">
        <w:rPr>
          <w:lang w:val="en-CA"/>
        </w:rPr>
        <w:t xml:space="preserve"> Avg PSNR vs. Avg. complexity for all variants for the </w:t>
      </w:r>
      <w:proofErr w:type="spellStart"/>
      <w:r w:rsidR="0086790D">
        <w:rPr>
          <w:lang w:val="en-CA"/>
        </w:rPr>
        <w:t>GoldenGateBridge</w:t>
      </w:r>
      <w:proofErr w:type="spellEnd"/>
    </w:p>
    <w:p w14:paraId="49FE04AF" w14:textId="77777777" w:rsidR="005347E9" w:rsidRPr="005347E9" w:rsidRDefault="005347E9" w:rsidP="00E540C5">
      <w:pPr>
        <w:rPr>
          <w:lang w:val="en-CA"/>
        </w:rPr>
      </w:pPr>
    </w:p>
    <w:p w14:paraId="68FEFA47" w14:textId="37C6EBED" w:rsidR="007F2804" w:rsidRDefault="0086790D" w:rsidP="0060579A">
      <w:pPr>
        <w:jc w:val="center"/>
        <w:rPr>
          <w:lang w:val="en-CA"/>
        </w:rPr>
      </w:pPr>
      <w:r>
        <w:rPr>
          <w:noProof/>
          <w:lang w:val="en-CA"/>
        </w:rPr>
        <w:lastRenderedPageBreak/>
        <w:drawing>
          <wp:inline distT="0" distB="0" distL="0" distR="0" wp14:anchorId="0B577D5D" wp14:editId="3671104F">
            <wp:extent cx="3005593" cy="2368591"/>
            <wp:effectExtent l="0" t="0" r="4445" b="0"/>
            <wp:docPr id="730676179" name="Picture 63"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0676179" name="Picture 63" descr="A graph with numbers and letters&#10;&#10;Description automatically generated"/>
                    <pic:cNvPicPr/>
                  </pic:nvPicPr>
                  <pic:blipFill>
                    <a:blip r:embed="rId70" cstate="print">
                      <a:extLst>
                        <a:ext uri="{28A0092B-C50C-407E-A947-70E740481C1C}">
                          <a14:useLocalDpi xmlns:a14="http://schemas.microsoft.com/office/drawing/2010/main" val="0"/>
                        </a:ext>
                      </a:extLst>
                    </a:blip>
                    <a:stretch>
                      <a:fillRect/>
                    </a:stretch>
                  </pic:blipFill>
                  <pic:spPr>
                    <a:xfrm>
                      <a:off x="0" y="0"/>
                      <a:ext cx="3024324" cy="2383352"/>
                    </a:xfrm>
                    <a:prstGeom prst="rect">
                      <a:avLst/>
                    </a:prstGeom>
                  </pic:spPr>
                </pic:pic>
              </a:graphicData>
            </a:graphic>
          </wp:inline>
        </w:drawing>
      </w:r>
    </w:p>
    <w:p w14:paraId="7780D2AD" w14:textId="2A160134" w:rsidR="001237F2" w:rsidRDefault="00B158A3" w:rsidP="001237F2">
      <w:pPr>
        <w:pStyle w:val="Caption"/>
        <w:jc w:val="center"/>
        <w:rPr>
          <w:lang w:val="en-CA"/>
        </w:rPr>
      </w:pPr>
      <w:r w:rsidRPr="003805DF">
        <w:t xml:space="preserve">Figure </w:t>
      </w:r>
      <w:r w:rsidRPr="003805DF">
        <w:fldChar w:fldCharType="begin"/>
      </w:r>
      <w:r w:rsidRPr="003805DF">
        <w:instrText xml:space="preserve"> SEQ Figure \* ARABIC </w:instrText>
      </w:r>
      <w:r w:rsidRPr="003805DF">
        <w:fldChar w:fldCharType="separate"/>
      </w:r>
      <w:r w:rsidRPr="003805DF">
        <w:rPr>
          <w:noProof/>
        </w:rPr>
        <w:t>5</w:t>
      </w:r>
      <w:r w:rsidRPr="003805DF">
        <w:rPr>
          <w:noProof/>
        </w:rPr>
        <w:t>7</w:t>
      </w:r>
      <w:r w:rsidRPr="003805DF">
        <w:rPr>
          <w:noProof/>
        </w:rPr>
        <w:fldChar w:fldCharType="end"/>
      </w:r>
      <w:r w:rsidR="001237F2">
        <w:t>.</w:t>
      </w:r>
      <w:r w:rsidR="001237F2">
        <w:rPr>
          <w:lang w:val="en-CA"/>
        </w:rPr>
        <w:t xml:space="preserve"> Avg PSNR vs. Avg. complexity for all variants for the </w:t>
      </w:r>
      <w:r w:rsidR="000F4AA3">
        <w:rPr>
          <w:lang w:val="en-CA"/>
        </w:rPr>
        <w:t>Hiker</w:t>
      </w:r>
    </w:p>
    <w:p w14:paraId="03E19BC3" w14:textId="77777777" w:rsidR="005347E9" w:rsidRPr="005347E9" w:rsidRDefault="005347E9" w:rsidP="00E540C5">
      <w:pPr>
        <w:rPr>
          <w:lang w:val="en-CA"/>
        </w:rPr>
      </w:pPr>
    </w:p>
    <w:p w14:paraId="28721850" w14:textId="0504D989" w:rsidR="007F2804" w:rsidRPr="007F2804" w:rsidRDefault="00EF3320" w:rsidP="00E540C5">
      <w:pPr>
        <w:jc w:val="center"/>
        <w:rPr>
          <w:lang w:val="en-CA"/>
        </w:rPr>
      </w:pPr>
      <w:r>
        <w:rPr>
          <w:noProof/>
          <w:lang w:val="en-CA"/>
        </w:rPr>
        <w:drawing>
          <wp:inline distT="0" distB="0" distL="0" distR="0" wp14:anchorId="0B576E1A" wp14:editId="5AA3F2A6">
            <wp:extent cx="3258415" cy="2516753"/>
            <wp:effectExtent l="0" t="0" r="5715" b="0"/>
            <wp:docPr id="421262642" name="Picture 61"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1262642" name="Picture 61" descr="A graph with numbers and letters&#10;&#10;Description automatically generated"/>
                    <pic:cNvPicPr/>
                  </pic:nvPicPr>
                  <pic:blipFill>
                    <a:blip r:embed="rId71" cstate="print">
                      <a:extLst>
                        <a:ext uri="{28A0092B-C50C-407E-A947-70E740481C1C}">
                          <a14:useLocalDpi xmlns:a14="http://schemas.microsoft.com/office/drawing/2010/main" val="0"/>
                        </a:ext>
                      </a:extLst>
                    </a:blip>
                    <a:stretch>
                      <a:fillRect/>
                    </a:stretch>
                  </pic:blipFill>
                  <pic:spPr>
                    <a:xfrm>
                      <a:off x="0" y="0"/>
                      <a:ext cx="3264598" cy="2521528"/>
                    </a:xfrm>
                    <a:prstGeom prst="rect">
                      <a:avLst/>
                    </a:prstGeom>
                  </pic:spPr>
                </pic:pic>
              </a:graphicData>
            </a:graphic>
          </wp:inline>
        </w:drawing>
      </w:r>
    </w:p>
    <w:p w14:paraId="74319EA2" w14:textId="31B59C64" w:rsidR="007F2804" w:rsidRDefault="009D1515" w:rsidP="007F2804">
      <w:pPr>
        <w:pStyle w:val="Caption"/>
        <w:jc w:val="center"/>
        <w:rPr>
          <w:lang w:val="en-CA"/>
        </w:rPr>
      </w:pPr>
      <w:r w:rsidRPr="009D1515">
        <w:t xml:space="preserve">Figure </w:t>
      </w:r>
      <w:r w:rsidRPr="009D1515">
        <w:fldChar w:fldCharType="begin"/>
      </w:r>
      <w:r w:rsidRPr="009D1515">
        <w:instrText xml:space="preserve"> SEQ Figure \* ARABIC </w:instrText>
      </w:r>
      <w:r w:rsidRPr="009D1515">
        <w:fldChar w:fldCharType="separate"/>
      </w:r>
      <w:r w:rsidRPr="009D1515">
        <w:rPr>
          <w:noProof/>
        </w:rPr>
        <w:t>5</w:t>
      </w:r>
      <w:r w:rsidRPr="009D1515">
        <w:rPr>
          <w:noProof/>
        </w:rPr>
        <w:t>8</w:t>
      </w:r>
      <w:r w:rsidRPr="009D1515">
        <w:rPr>
          <w:noProof/>
        </w:rPr>
        <w:fldChar w:fldCharType="end"/>
      </w:r>
      <w:r w:rsidRPr="009D1515">
        <w:t>.</w:t>
      </w:r>
      <w:r w:rsidRPr="00945AAA">
        <w:rPr>
          <w:sz w:val="20"/>
          <w:szCs w:val="20"/>
        </w:rPr>
        <w:t xml:space="preserve"> </w:t>
      </w:r>
      <w:r w:rsidR="007F2804">
        <w:rPr>
          <w:lang w:val="en-CA"/>
        </w:rPr>
        <w:t xml:space="preserve">Avg PSNR vs. Avg. complexity for all variants for the </w:t>
      </w:r>
      <w:proofErr w:type="spellStart"/>
      <w:r w:rsidR="007F2804">
        <w:rPr>
          <w:lang w:val="en-CA"/>
        </w:rPr>
        <w:t>IntoTheWood</w:t>
      </w:r>
      <w:r w:rsidR="000F4AA3">
        <w:rPr>
          <w:lang w:val="en-CA"/>
        </w:rPr>
        <w:t>s</w:t>
      </w:r>
      <w:proofErr w:type="spellEnd"/>
    </w:p>
    <w:p w14:paraId="41E2413E" w14:textId="77777777" w:rsidR="00FF3472" w:rsidRDefault="00FF3472" w:rsidP="00E668E0">
      <w:pPr>
        <w:rPr>
          <w:lang w:val="en-CA"/>
        </w:rPr>
      </w:pPr>
    </w:p>
    <w:p w14:paraId="17A1F45E" w14:textId="0E809FD9" w:rsidR="00610083" w:rsidRDefault="008846AA" w:rsidP="008846AA">
      <w:pPr>
        <w:jc w:val="center"/>
        <w:rPr>
          <w:lang w:val="en-CA"/>
        </w:rPr>
      </w:pPr>
      <w:r>
        <w:rPr>
          <w:noProof/>
          <w:lang w:val="en-CA"/>
        </w:rPr>
        <w:drawing>
          <wp:inline distT="0" distB="0" distL="0" distR="0" wp14:anchorId="77810379" wp14:editId="349825AF">
            <wp:extent cx="3590705" cy="2764542"/>
            <wp:effectExtent l="0" t="0" r="3810" b="4445"/>
            <wp:docPr id="1752333849"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2333849" name="Picture 1752333849"/>
                    <pic:cNvPicPr/>
                  </pic:nvPicPr>
                  <pic:blipFill>
                    <a:blip r:embed="rId72" cstate="print">
                      <a:extLst>
                        <a:ext uri="{28A0092B-C50C-407E-A947-70E740481C1C}">
                          <a14:useLocalDpi xmlns:a14="http://schemas.microsoft.com/office/drawing/2010/main" val="0"/>
                        </a:ext>
                      </a:extLst>
                    </a:blip>
                    <a:stretch>
                      <a:fillRect/>
                    </a:stretch>
                  </pic:blipFill>
                  <pic:spPr>
                    <a:xfrm>
                      <a:off x="0" y="0"/>
                      <a:ext cx="3598768" cy="2770750"/>
                    </a:xfrm>
                    <a:prstGeom prst="rect">
                      <a:avLst/>
                    </a:prstGeom>
                  </pic:spPr>
                </pic:pic>
              </a:graphicData>
            </a:graphic>
          </wp:inline>
        </w:drawing>
      </w:r>
    </w:p>
    <w:p w14:paraId="0D3E9F38" w14:textId="0A390A23" w:rsidR="008846AA" w:rsidRDefault="009D1515" w:rsidP="008846AA">
      <w:pPr>
        <w:pStyle w:val="Caption"/>
        <w:jc w:val="center"/>
        <w:rPr>
          <w:lang w:val="en-CA"/>
        </w:rPr>
      </w:pPr>
      <w:r w:rsidRPr="001658C6">
        <w:t xml:space="preserve">Figure </w:t>
      </w:r>
      <w:r w:rsidRPr="001658C6">
        <w:fldChar w:fldCharType="begin"/>
      </w:r>
      <w:r w:rsidRPr="001658C6">
        <w:instrText xml:space="preserve"> SEQ Figure \* ARABIC </w:instrText>
      </w:r>
      <w:r w:rsidRPr="001658C6">
        <w:fldChar w:fldCharType="separate"/>
      </w:r>
      <w:r w:rsidRPr="001658C6">
        <w:rPr>
          <w:noProof/>
        </w:rPr>
        <w:t>5</w:t>
      </w:r>
      <w:r w:rsidRPr="001658C6">
        <w:rPr>
          <w:noProof/>
        </w:rPr>
        <w:t>9</w:t>
      </w:r>
      <w:r w:rsidRPr="001658C6">
        <w:rPr>
          <w:noProof/>
        </w:rPr>
        <w:fldChar w:fldCharType="end"/>
      </w:r>
      <w:r w:rsidR="008846AA">
        <w:t>.</w:t>
      </w:r>
      <w:r w:rsidR="008846AA">
        <w:rPr>
          <w:lang w:val="en-CA"/>
        </w:rPr>
        <w:t xml:space="preserve"> Avg PSNR vs. Avg. complexity for all variants for the </w:t>
      </w:r>
      <w:proofErr w:type="spellStart"/>
      <w:r w:rsidR="008846AA">
        <w:rPr>
          <w:lang w:val="en-CA"/>
        </w:rPr>
        <w:t>TwirlingUmbrella</w:t>
      </w:r>
      <w:proofErr w:type="spellEnd"/>
    </w:p>
    <w:p w14:paraId="31777530" w14:textId="445B5056" w:rsidR="008846AA" w:rsidRDefault="00AF56A5" w:rsidP="008846AA">
      <w:pPr>
        <w:jc w:val="center"/>
        <w:rPr>
          <w:lang w:val="en-CA"/>
        </w:rPr>
      </w:pPr>
      <w:r>
        <w:rPr>
          <w:noProof/>
          <w:lang w:val="en-CA"/>
        </w:rPr>
        <w:lastRenderedPageBreak/>
        <w:drawing>
          <wp:inline distT="0" distB="0" distL="0" distR="0" wp14:anchorId="7E25BAB8" wp14:editId="391C3FA8">
            <wp:extent cx="3784821" cy="3037934"/>
            <wp:effectExtent l="0" t="0" r="0" b="0"/>
            <wp:docPr id="1455086588" name="Picture 3"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5086588" name="Picture 3" descr="A graph with numbers and letters&#10;&#10;Description automatically generated"/>
                    <pic:cNvPicPr/>
                  </pic:nvPicPr>
                  <pic:blipFill>
                    <a:blip r:embed="rId73" cstate="print">
                      <a:extLst>
                        <a:ext uri="{28A0092B-C50C-407E-A947-70E740481C1C}">
                          <a14:useLocalDpi xmlns:a14="http://schemas.microsoft.com/office/drawing/2010/main" val="0"/>
                        </a:ext>
                      </a:extLst>
                    </a:blip>
                    <a:stretch>
                      <a:fillRect/>
                    </a:stretch>
                  </pic:blipFill>
                  <pic:spPr>
                    <a:xfrm>
                      <a:off x="0" y="0"/>
                      <a:ext cx="3805423" cy="3054471"/>
                    </a:xfrm>
                    <a:prstGeom prst="rect">
                      <a:avLst/>
                    </a:prstGeom>
                  </pic:spPr>
                </pic:pic>
              </a:graphicData>
            </a:graphic>
          </wp:inline>
        </w:drawing>
      </w:r>
    </w:p>
    <w:p w14:paraId="11DD6DDE" w14:textId="2099AAA8" w:rsidR="00AF56A5" w:rsidRDefault="004F5134" w:rsidP="00114226">
      <w:pPr>
        <w:pStyle w:val="Caption"/>
        <w:jc w:val="center"/>
        <w:rPr>
          <w:lang w:val="en-CA"/>
        </w:rPr>
      </w:pPr>
      <w:r w:rsidRPr="00DF268B">
        <w:t xml:space="preserve">Figure </w:t>
      </w:r>
      <w:r w:rsidRPr="00DF268B">
        <w:fldChar w:fldCharType="begin"/>
      </w:r>
      <w:r w:rsidRPr="00DF268B">
        <w:instrText xml:space="preserve"> SEQ Figure \* ARABIC </w:instrText>
      </w:r>
      <w:r w:rsidRPr="00DF268B">
        <w:fldChar w:fldCharType="separate"/>
      </w:r>
      <w:r w:rsidRPr="00DF268B">
        <w:rPr>
          <w:noProof/>
        </w:rPr>
        <w:t>6</w:t>
      </w:r>
      <w:r w:rsidRPr="00DF268B">
        <w:rPr>
          <w:noProof/>
        </w:rPr>
        <w:t>0</w:t>
      </w:r>
      <w:r w:rsidRPr="00DF268B">
        <w:rPr>
          <w:noProof/>
        </w:rPr>
        <w:fldChar w:fldCharType="end"/>
      </w:r>
      <w:r w:rsidR="00AF56A5">
        <w:t>.</w:t>
      </w:r>
      <w:r w:rsidR="00AF56A5">
        <w:rPr>
          <w:lang w:val="en-CA"/>
        </w:rPr>
        <w:t xml:space="preserve"> Avg PSNR vs. Avg. complexity for all variants for the </w:t>
      </w:r>
      <w:proofErr w:type="spellStart"/>
      <w:r w:rsidR="00AF56A5">
        <w:rPr>
          <w:lang w:val="en-CA"/>
        </w:rPr>
        <w:t>SteamingGlass</w:t>
      </w:r>
      <w:proofErr w:type="spellEnd"/>
    </w:p>
    <w:p w14:paraId="7613585F" w14:textId="77777777" w:rsidR="00855B7F" w:rsidRDefault="00855B7F" w:rsidP="00855B7F"/>
    <w:p w14:paraId="5F323BE8" w14:textId="1AF667DA" w:rsidR="00855B7F" w:rsidRDefault="00012476" w:rsidP="00E540C5">
      <w:pPr>
        <w:pStyle w:val="Caption"/>
        <w:keepNext/>
        <w:jc w:val="center"/>
      </w:pPr>
      <w:bookmarkStart w:id="14" w:name="_Ref156835662"/>
      <w:r w:rsidRPr="00012476">
        <w:t xml:space="preserve">Table </w:t>
      </w:r>
      <w:r w:rsidRPr="00012476">
        <w:fldChar w:fldCharType="begin"/>
      </w:r>
      <w:r w:rsidRPr="00012476">
        <w:instrText xml:space="preserve"> SEQ Table \* ARABIC </w:instrText>
      </w:r>
      <w:r w:rsidRPr="00012476">
        <w:fldChar w:fldCharType="separate"/>
      </w:r>
      <w:r w:rsidRPr="00012476">
        <w:rPr>
          <w:noProof/>
        </w:rPr>
        <w:t>5</w:t>
      </w:r>
      <w:r w:rsidRPr="00012476">
        <w:fldChar w:fldCharType="end"/>
      </w:r>
      <w:bookmarkEnd w:id="14"/>
      <w:r w:rsidRPr="00012476">
        <w:t>.</w:t>
      </w:r>
      <w:r w:rsidR="0076108E">
        <w:t>P</w:t>
      </w:r>
      <w:proofErr w:type="spellStart"/>
      <w:r w:rsidR="0076108E">
        <w:rPr>
          <w:lang w:val="en-CA"/>
        </w:rPr>
        <w:t>ossible</w:t>
      </w:r>
      <w:proofErr w:type="spellEnd"/>
      <w:r w:rsidR="0076108E">
        <w:rPr>
          <w:lang w:val="en-CA"/>
        </w:rPr>
        <w:t xml:space="preserve"> Low Complexity film grain noise variants for </w:t>
      </w:r>
      <w:r w:rsidR="00874B12">
        <w:rPr>
          <w:lang w:val="en-CA"/>
        </w:rPr>
        <w:t>Gregory</w:t>
      </w:r>
    </w:p>
    <w:tbl>
      <w:tblPr>
        <w:tblStyle w:val="TableGrid"/>
        <w:tblW w:w="0" w:type="auto"/>
        <w:jc w:val="center"/>
        <w:tblLook w:val="04A0" w:firstRow="1" w:lastRow="0" w:firstColumn="1" w:lastColumn="0" w:noHBand="0" w:noVBand="1"/>
      </w:tblPr>
      <w:tblGrid>
        <w:gridCol w:w="1989"/>
        <w:gridCol w:w="2526"/>
      </w:tblGrid>
      <w:tr w:rsidR="00855B7F" w:rsidRPr="0073157C" w14:paraId="6D3B4B12" w14:textId="77777777" w:rsidTr="00B6409C">
        <w:trPr>
          <w:jc w:val="center"/>
        </w:trPr>
        <w:tc>
          <w:tcPr>
            <w:tcW w:w="0" w:type="auto"/>
          </w:tcPr>
          <w:p w14:paraId="25312CBE" w14:textId="77777777" w:rsidR="00855B7F" w:rsidRPr="00282F58" w:rsidRDefault="00855B7F" w:rsidP="00B6409C">
            <w:pPr>
              <w:rPr>
                <w:b/>
                <w:bCs/>
              </w:rPr>
            </w:pPr>
            <w:r>
              <w:rPr>
                <w:b/>
                <w:bCs/>
              </w:rPr>
              <w:t>EggMixing</w:t>
            </w:r>
          </w:p>
        </w:tc>
        <w:tc>
          <w:tcPr>
            <w:tcW w:w="0" w:type="auto"/>
          </w:tcPr>
          <w:p w14:paraId="6A8E395B" w14:textId="78014E3B" w:rsidR="00855B7F" w:rsidRPr="0073157C" w:rsidRDefault="00D74621" w:rsidP="00B6409C">
            <w:r>
              <w:t xml:space="preserve">0, </w:t>
            </w:r>
            <w:r w:rsidR="00855B7F">
              <w:t>10</w:t>
            </w:r>
          </w:p>
        </w:tc>
      </w:tr>
      <w:tr w:rsidR="00855B7F" w:rsidRPr="0073157C" w14:paraId="7411E8F6" w14:textId="77777777" w:rsidTr="00B6409C">
        <w:trPr>
          <w:jc w:val="center"/>
        </w:trPr>
        <w:tc>
          <w:tcPr>
            <w:tcW w:w="0" w:type="auto"/>
          </w:tcPr>
          <w:p w14:paraId="16BBEAC7" w14:textId="77777777" w:rsidR="00855B7F" w:rsidRPr="00282F58" w:rsidRDefault="00855B7F" w:rsidP="00B6409C">
            <w:pPr>
              <w:rPr>
                <w:b/>
                <w:bCs/>
              </w:rPr>
            </w:pPr>
            <w:r>
              <w:rPr>
                <w:b/>
                <w:bCs/>
              </w:rPr>
              <w:t>ForestFocus</w:t>
            </w:r>
          </w:p>
        </w:tc>
        <w:tc>
          <w:tcPr>
            <w:tcW w:w="0" w:type="auto"/>
          </w:tcPr>
          <w:p w14:paraId="422A83DF" w14:textId="51F973E9" w:rsidR="00855B7F" w:rsidRPr="0073157C" w:rsidRDefault="00D74621" w:rsidP="00B6409C">
            <w:r>
              <w:t xml:space="preserve">0, </w:t>
            </w:r>
            <w:r w:rsidR="00855B7F" w:rsidRPr="0073157C">
              <w:t>5, 6, 10, 16</w:t>
            </w:r>
          </w:p>
        </w:tc>
      </w:tr>
      <w:tr w:rsidR="00855B7F" w:rsidRPr="0073157C" w14:paraId="3C248A4A" w14:textId="77777777" w:rsidTr="00B6409C">
        <w:trPr>
          <w:jc w:val="center"/>
        </w:trPr>
        <w:tc>
          <w:tcPr>
            <w:tcW w:w="0" w:type="auto"/>
          </w:tcPr>
          <w:p w14:paraId="6E23153C" w14:textId="77777777" w:rsidR="00855B7F" w:rsidRPr="00282F58" w:rsidRDefault="00855B7F" w:rsidP="00B6409C">
            <w:pPr>
              <w:rPr>
                <w:b/>
                <w:bCs/>
              </w:rPr>
            </w:pPr>
            <w:r>
              <w:rPr>
                <w:b/>
                <w:bCs/>
              </w:rPr>
              <w:t>ForestZoom</w:t>
            </w:r>
          </w:p>
        </w:tc>
        <w:tc>
          <w:tcPr>
            <w:tcW w:w="0" w:type="auto"/>
          </w:tcPr>
          <w:p w14:paraId="52F27FFA" w14:textId="41513097" w:rsidR="00855B7F" w:rsidRPr="0073157C" w:rsidRDefault="00D74621" w:rsidP="00B6409C">
            <w:r>
              <w:t xml:space="preserve">0, </w:t>
            </w:r>
            <w:r w:rsidR="00855B7F">
              <w:t xml:space="preserve">5, </w:t>
            </w:r>
            <w:r w:rsidR="00855B7F" w:rsidRPr="0073157C">
              <w:t>6, 10</w:t>
            </w:r>
            <w:r w:rsidR="00855B7F">
              <w:t>, 15, 16</w:t>
            </w:r>
          </w:p>
        </w:tc>
      </w:tr>
      <w:tr w:rsidR="00855B7F" w:rsidRPr="0073157C" w14:paraId="21912323" w14:textId="77777777" w:rsidTr="00B6409C">
        <w:trPr>
          <w:jc w:val="center"/>
        </w:trPr>
        <w:tc>
          <w:tcPr>
            <w:tcW w:w="0" w:type="auto"/>
          </w:tcPr>
          <w:p w14:paraId="60DA0502" w14:textId="77777777" w:rsidR="00855B7F" w:rsidRPr="00282F58" w:rsidRDefault="00855B7F" w:rsidP="00B6409C">
            <w:pPr>
              <w:rPr>
                <w:b/>
                <w:bCs/>
              </w:rPr>
            </w:pPr>
            <w:r>
              <w:rPr>
                <w:b/>
                <w:bCs/>
              </w:rPr>
              <w:t>GoldenGatePan</w:t>
            </w:r>
          </w:p>
        </w:tc>
        <w:tc>
          <w:tcPr>
            <w:tcW w:w="0" w:type="auto"/>
          </w:tcPr>
          <w:p w14:paraId="26FF0C8C" w14:textId="413BBA41" w:rsidR="00855B7F" w:rsidRPr="0073157C" w:rsidRDefault="00D74621" w:rsidP="00B6409C">
            <w:r>
              <w:t xml:space="preserve">0, </w:t>
            </w:r>
            <w:r w:rsidR="00855B7F" w:rsidRPr="0073157C">
              <w:t>5, 6, 10, 15, 16</w:t>
            </w:r>
          </w:p>
        </w:tc>
      </w:tr>
      <w:tr w:rsidR="00855B7F" w:rsidRPr="0073157C" w14:paraId="1EA35266" w14:textId="77777777" w:rsidTr="00B6409C">
        <w:trPr>
          <w:jc w:val="center"/>
        </w:trPr>
        <w:tc>
          <w:tcPr>
            <w:tcW w:w="0" w:type="auto"/>
          </w:tcPr>
          <w:p w14:paraId="57FDCC1B" w14:textId="77777777" w:rsidR="00855B7F" w:rsidRPr="00282F58" w:rsidRDefault="00855B7F" w:rsidP="00B6409C">
            <w:pPr>
              <w:rPr>
                <w:b/>
                <w:bCs/>
              </w:rPr>
            </w:pPr>
            <w:r>
              <w:rPr>
                <w:b/>
                <w:bCs/>
              </w:rPr>
              <w:t>GoldenGateBridge</w:t>
            </w:r>
          </w:p>
        </w:tc>
        <w:tc>
          <w:tcPr>
            <w:tcW w:w="0" w:type="auto"/>
          </w:tcPr>
          <w:p w14:paraId="3E8C1235" w14:textId="1F86E238" w:rsidR="00855B7F" w:rsidRPr="0073157C" w:rsidRDefault="00D74621" w:rsidP="00B6409C">
            <w:r>
              <w:t xml:space="preserve">0, </w:t>
            </w:r>
            <w:r w:rsidR="00855B7F" w:rsidRPr="0073157C">
              <w:t>5, 6, 10, 15, 16</w:t>
            </w:r>
            <w:r w:rsidR="00855B7F">
              <w:t>, 18</w:t>
            </w:r>
          </w:p>
        </w:tc>
      </w:tr>
      <w:tr w:rsidR="00855B7F" w:rsidRPr="0073157C" w14:paraId="55E55DD8" w14:textId="77777777" w:rsidTr="00B6409C">
        <w:trPr>
          <w:jc w:val="center"/>
        </w:trPr>
        <w:tc>
          <w:tcPr>
            <w:tcW w:w="0" w:type="auto"/>
          </w:tcPr>
          <w:p w14:paraId="7A9CD00B" w14:textId="77777777" w:rsidR="00855B7F" w:rsidRDefault="00855B7F" w:rsidP="00B6409C">
            <w:pPr>
              <w:rPr>
                <w:b/>
                <w:bCs/>
              </w:rPr>
            </w:pPr>
            <w:r>
              <w:rPr>
                <w:b/>
                <w:bCs/>
              </w:rPr>
              <w:t>Hiker</w:t>
            </w:r>
          </w:p>
        </w:tc>
        <w:tc>
          <w:tcPr>
            <w:tcW w:w="0" w:type="auto"/>
          </w:tcPr>
          <w:p w14:paraId="6CE630A7" w14:textId="79560E18" w:rsidR="00855B7F" w:rsidRPr="0073157C" w:rsidRDefault="00D74621" w:rsidP="00B6409C">
            <w:r>
              <w:t xml:space="preserve">0, </w:t>
            </w:r>
            <w:r w:rsidR="00855B7F">
              <w:t>6, 10</w:t>
            </w:r>
          </w:p>
        </w:tc>
      </w:tr>
      <w:tr w:rsidR="00855B7F" w:rsidRPr="0073157C" w14:paraId="57098C1F" w14:textId="77777777" w:rsidTr="00B6409C">
        <w:trPr>
          <w:jc w:val="center"/>
        </w:trPr>
        <w:tc>
          <w:tcPr>
            <w:tcW w:w="0" w:type="auto"/>
          </w:tcPr>
          <w:p w14:paraId="5B4E05F4" w14:textId="77777777" w:rsidR="00855B7F" w:rsidRPr="00282F58" w:rsidRDefault="00855B7F" w:rsidP="00B6409C">
            <w:pPr>
              <w:rPr>
                <w:b/>
                <w:bCs/>
              </w:rPr>
            </w:pPr>
            <w:r>
              <w:rPr>
                <w:b/>
                <w:bCs/>
              </w:rPr>
              <w:t>IntoTheWoods</w:t>
            </w:r>
          </w:p>
        </w:tc>
        <w:tc>
          <w:tcPr>
            <w:tcW w:w="0" w:type="auto"/>
          </w:tcPr>
          <w:p w14:paraId="5B473D5A" w14:textId="7F2392A9" w:rsidR="00855B7F" w:rsidRPr="0073157C" w:rsidRDefault="00D74621" w:rsidP="00B6409C">
            <w:r>
              <w:t xml:space="preserve">0, </w:t>
            </w:r>
            <w:r w:rsidR="00855B7F" w:rsidRPr="0073157C">
              <w:t>10</w:t>
            </w:r>
          </w:p>
        </w:tc>
      </w:tr>
      <w:tr w:rsidR="00855B7F" w:rsidRPr="0073157C" w14:paraId="28FF6358" w14:textId="77777777" w:rsidTr="00B6409C">
        <w:trPr>
          <w:jc w:val="center"/>
        </w:trPr>
        <w:tc>
          <w:tcPr>
            <w:tcW w:w="0" w:type="auto"/>
          </w:tcPr>
          <w:p w14:paraId="245166B7" w14:textId="77777777" w:rsidR="00855B7F" w:rsidRPr="00282F58" w:rsidRDefault="00855B7F" w:rsidP="00B6409C">
            <w:pPr>
              <w:rPr>
                <w:b/>
                <w:bCs/>
              </w:rPr>
            </w:pPr>
            <w:r>
              <w:rPr>
                <w:b/>
                <w:bCs/>
              </w:rPr>
              <w:t>TwirlingUmbrella</w:t>
            </w:r>
          </w:p>
        </w:tc>
        <w:tc>
          <w:tcPr>
            <w:tcW w:w="0" w:type="auto"/>
          </w:tcPr>
          <w:p w14:paraId="61DE5212" w14:textId="4D1CCCAB" w:rsidR="00855B7F" w:rsidRPr="0073157C" w:rsidRDefault="00D74621" w:rsidP="00B6409C">
            <w:r>
              <w:t xml:space="preserve">0, </w:t>
            </w:r>
            <w:r w:rsidR="00855B7F" w:rsidRPr="0073157C">
              <w:t>6, 10</w:t>
            </w:r>
          </w:p>
        </w:tc>
      </w:tr>
      <w:tr w:rsidR="00855B7F" w:rsidRPr="0073157C" w14:paraId="172AE693" w14:textId="77777777" w:rsidTr="00B6409C">
        <w:trPr>
          <w:jc w:val="center"/>
        </w:trPr>
        <w:tc>
          <w:tcPr>
            <w:tcW w:w="0" w:type="auto"/>
          </w:tcPr>
          <w:p w14:paraId="6892E289" w14:textId="77777777" w:rsidR="00855B7F" w:rsidRDefault="00855B7F" w:rsidP="00B6409C">
            <w:pPr>
              <w:rPr>
                <w:b/>
                <w:bCs/>
              </w:rPr>
            </w:pPr>
            <w:r>
              <w:rPr>
                <w:b/>
                <w:bCs/>
              </w:rPr>
              <w:t>SteamingGlass</w:t>
            </w:r>
          </w:p>
        </w:tc>
        <w:tc>
          <w:tcPr>
            <w:tcW w:w="0" w:type="auto"/>
          </w:tcPr>
          <w:p w14:paraId="66098B1E" w14:textId="708C9A3D" w:rsidR="00855B7F" w:rsidRPr="0073157C" w:rsidRDefault="00D74621" w:rsidP="00B6409C">
            <w:r w:rsidRPr="00D74621">
              <w:t>0,</w:t>
            </w:r>
            <w:r>
              <w:t xml:space="preserve"> </w:t>
            </w:r>
            <w:r w:rsidRPr="00D74621">
              <w:t>4,</w:t>
            </w:r>
            <w:r>
              <w:t xml:space="preserve"> </w:t>
            </w:r>
            <w:r w:rsidRPr="00D74621">
              <w:t>5,</w:t>
            </w:r>
            <w:r>
              <w:t xml:space="preserve"> </w:t>
            </w:r>
            <w:r w:rsidRPr="00D74621">
              <w:t>6,</w:t>
            </w:r>
            <w:r>
              <w:t xml:space="preserve"> </w:t>
            </w:r>
            <w:r w:rsidRPr="00D74621">
              <w:t>8,</w:t>
            </w:r>
            <w:r>
              <w:t xml:space="preserve"> </w:t>
            </w:r>
            <w:r w:rsidRPr="00D74621">
              <w:t>10,</w:t>
            </w:r>
            <w:r>
              <w:t xml:space="preserve"> </w:t>
            </w:r>
            <w:r w:rsidRPr="00D74621">
              <w:t>15,</w:t>
            </w:r>
            <w:r>
              <w:t xml:space="preserve"> </w:t>
            </w:r>
            <w:r w:rsidRPr="00D74621">
              <w:t>16,</w:t>
            </w:r>
            <w:r>
              <w:t xml:space="preserve"> </w:t>
            </w:r>
            <w:r w:rsidRPr="00D74621">
              <w:t>18</w:t>
            </w:r>
          </w:p>
        </w:tc>
      </w:tr>
    </w:tbl>
    <w:p w14:paraId="63DC65B9" w14:textId="77777777" w:rsidR="00855B7F" w:rsidRDefault="00855B7F" w:rsidP="00855B7F">
      <w:pPr>
        <w:jc w:val="center"/>
        <w:rPr>
          <w:lang w:val="en-CA"/>
        </w:rPr>
      </w:pPr>
    </w:p>
    <w:p w14:paraId="19375F9F" w14:textId="7B5BE2D7" w:rsidR="00855B7F" w:rsidRPr="002C15FF" w:rsidRDefault="00012476" w:rsidP="00855B7F">
      <w:pPr>
        <w:pStyle w:val="Caption"/>
        <w:keepNext/>
        <w:jc w:val="center"/>
      </w:pPr>
      <w:r w:rsidRPr="00012476">
        <w:t xml:space="preserve">Table </w:t>
      </w:r>
      <w:r w:rsidRPr="00012476">
        <w:fldChar w:fldCharType="begin"/>
      </w:r>
      <w:r w:rsidRPr="00012476">
        <w:instrText xml:space="preserve"> SEQ Table \* ARABIC </w:instrText>
      </w:r>
      <w:r w:rsidRPr="00012476">
        <w:fldChar w:fldCharType="separate"/>
      </w:r>
      <w:r w:rsidRPr="00012476">
        <w:rPr>
          <w:noProof/>
        </w:rPr>
        <w:t>6</w:t>
      </w:r>
      <w:r w:rsidRPr="00012476">
        <w:fldChar w:fldCharType="end"/>
      </w:r>
      <w:r>
        <w:rPr>
          <w:sz w:val="20"/>
          <w:szCs w:val="20"/>
        </w:rPr>
        <w:t xml:space="preserve"> </w:t>
      </w:r>
      <w:r w:rsidR="00855B7F">
        <w:t>.P</w:t>
      </w:r>
      <w:r w:rsidR="00855B7F" w:rsidRPr="002C15FF">
        <w:t xml:space="preserve">ossible Moderate Complexity film grain noise variants for </w:t>
      </w:r>
      <w:r w:rsidR="00855B7F">
        <w:t>Gregory sequences</w:t>
      </w:r>
    </w:p>
    <w:tbl>
      <w:tblPr>
        <w:tblStyle w:val="TableGrid1"/>
        <w:tblW w:w="0" w:type="auto"/>
        <w:tblLook w:val="04A0" w:firstRow="1" w:lastRow="0" w:firstColumn="1" w:lastColumn="0" w:noHBand="0" w:noVBand="1"/>
      </w:tblPr>
      <w:tblGrid>
        <w:gridCol w:w="1989"/>
        <w:gridCol w:w="1814"/>
        <w:gridCol w:w="2922"/>
        <w:gridCol w:w="2579"/>
      </w:tblGrid>
      <w:tr w:rsidR="00855B7F" w:rsidRPr="0073157C" w14:paraId="18F03B73" w14:textId="77777777" w:rsidTr="00B6409C">
        <w:tc>
          <w:tcPr>
            <w:tcW w:w="0" w:type="auto"/>
          </w:tcPr>
          <w:p w14:paraId="7C5C2270" w14:textId="77777777" w:rsidR="00855B7F" w:rsidRPr="00EC7A1C" w:rsidRDefault="00855B7F" w:rsidP="00B6409C">
            <w:pPr>
              <w:rPr>
                <w:rFonts w:ascii="Times New Roman" w:hAnsi="Times New Roman" w:cs="Times New Roman"/>
              </w:rPr>
            </w:pPr>
          </w:p>
        </w:tc>
        <w:tc>
          <w:tcPr>
            <w:tcW w:w="0" w:type="auto"/>
          </w:tcPr>
          <w:p w14:paraId="75A20E0F" w14:textId="77777777" w:rsidR="00855B7F" w:rsidRPr="00EC7A1C" w:rsidRDefault="00855B7F" w:rsidP="00B6409C">
            <w:pPr>
              <w:rPr>
                <w:rFonts w:ascii="Times New Roman" w:hAnsi="Times New Roman" w:cs="Times New Roman"/>
                <w:b/>
                <w:bCs/>
              </w:rPr>
            </w:pPr>
            <w:r w:rsidRPr="00EC7A1C">
              <w:rPr>
                <w:rFonts w:ascii="Times New Roman" w:hAnsi="Times New Roman" w:cs="Times New Roman"/>
                <w:b/>
                <w:bCs/>
              </w:rPr>
              <w:t xml:space="preserve">      Moderate0</w:t>
            </w:r>
          </w:p>
        </w:tc>
        <w:tc>
          <w:tcPr>
            <w:tcW w:w="0" w:type="auto"/>
          </w:tcPr>
          <w:p w14:paraId="65023A87" w14:textId="77777777" w:rsidR="00855B7F" w:rsidRPr="00EC7A1C" w:rsidRDefault="00855B7F" w:rsidP="00B6409C">
            <w:pPr>
              <w:jc w:val="center"/>
              <w:rPr>
                <w:rFonts w:ascii="Times New Roman" w:hAnsi="Times New Roman" w:cs="Times New Roman"/>
                <w:b/>
                <w:bCs/>
              </w:rPr>
            </w:pPr>
            <w:r w:rsidRPr="00EC7A1C">
              <w:rPr>
                <w:rFonts w:ascii="Times New Roman" w:hAnsi="Times New Roman" w:cs="Times New Roman"/>
                <w:b/>
                <w:bCs/>
              </w:rPr>
              <w:t>Moderate1</w:t>
            </w:r>
          </w:p>
        </w:tc>
        <w:tc>
          <w:tcPr>
            <w:tcW w:w="0" w:type="auto"/>
          </w:tcPr>
          <w:p w14:paraId="218C283C" w14:textId="77777777" w:rsidR="00855B7F" w:rsidRPr="00EC7A1C" w:rsidRDefault="00855B7F" w:rsidP="00B6409C">
            <w:pPr>
              <w:jc w:val="center"/>
              <w:rPr>
                <w:rFonts w:ascii="Times New Roman" w:hAnsi="Times New Roman" w:cs="Times New Roman"/>
                <w:b/>
                <w:bCs/>
              </w:rPr>
            </w:pPr>
            <w:r w:rsidRPr="00EC7A1C">
              <w:rPr>
                <w:rFonts w:ascii="Times New Roman" w:hAnsi="Times New Roman" w:cs="Times New Roman"/>
                <w:b/>
                <w:bCs/>
              </w:rPr>
              <w:t>Moderate2</w:t>
            </w:r>
          </w:p>
        </w:tc>
      </w:tr>
      <w:tr w:rsidR="00855B7F" w:rsidRPr="0073157C" w14:paraId="44F9F719" w14:textId="77777777" w:rsidTr="00B6409C">
        <w:tc>
          <w:tcPr>
            <w:tcW w:w="0" w:type="auto"/>
          </w:tcPr>
          <w:p w14:paraId="5325605A" w14:textId="77777777" w:rsidR="00855B7F" w:rsidRPr="00EC7A1C" w:rsidRDefault="00855B7F" w:rsidP="00B6409C">
            <w:pPr>
              <w:rPr>
                <w:rFonts w:ascii="Times New Roman" w:hAnsi="Times New Roman" w:cs="Times New Roman"/>
                <w:b/>
                <w:bCs/>
              </w:rPr>
            </w:pPr>
            <w:r w:rsidRPr="00EC7A1C">
              <w:rPr>
                <w:rFonts w:ascii="Times New Roman" w:hAnsi="Times New Roman" w:cs="Times New Roman"/>
                <w:b/>
                <w:bCs/>
              </w:rPr>
              <w:t>EggMixing</w:t>
            </w:r>
          </w:p>
        </w:tc>
        <w:tc>
          <w:tcPr>
            <w:tcW w:w="0" w:type="auto"/>
          </w:tcPr>
          <w:p w14:paraId="5BEE31AA" w14:textId="77777777" w:rsidR="00855B7F" w:rsidRPr="00EC7A1C" w:rsidRDefault="00855B7F" w:rsidP="00B6409C">
            <w:pPr>
              <w:rPr>
                <w:rFonts w:ascii="Times New Roman" w:hAnsi="Times New Roman" w:cs="Times New Roman"/>
              </w:rPr>
            </w:pPr>
            <w:r w:rsidRPr="00EC7A1C">
              <w:rPr>
                <w:rFonts w:ascii="Times New Roman" w:hAnsi="Times New Roman" w:cs="Times New Roman"/>
              </w:rPr>
              <w:t>4, 5, 6, 8, 15, 16, 18</w:t>
            </w:r>
          </w:p>
        </w:tc>
        <w:tc>
          <w:tcPr>
            <w:tcW w:w="0" w:type="auto"/>
          </w:tcPr>
          <w:p w14:paraId="5BF41FD9" w14:textId="77777777" w:rsidR="00855B7F" w:rsidRPr="00EC7A1C" w:rsidRDefault="00855B7F" w:rsidP="00B6409C">
            <w:pPr>
              <w:rPr>
                <w:rFonts w:ascii="Times New Roman" w:hAnsi="Times New Roman" w:cs="Times New Roman"/>
              </w:rPr>
            </w:pPr>
            <w:r w:rsidRPr="00EC7A1C">
              <w:rPr>
                <w:rFonts w:ascii="Times New Roman" w:hAnsi="Times New Roman" w:cs="Times New Roman"/>
              </w:rPr>
              <w:t>1, 3, 9, 11, 14</w:t>
            </w:r>
          </w:p>
        </w:tc>
        <w:tc>
          <w:tcPr>
            <w:tcW w:w="0" w:type="auto"/>
          </w:tcPr>
          <w:p w14:paraId="3F76A08C" w14:textId="77777777" w:rsidR="00855B7F" w:rsidRPr="00EC7A1C" w:rsidRDefault="00855B7F" w:rsidP="00B6409C">
            <w:pPr>
              <w:rPr>
                <w:rFonts w:ascii="Times New Roman" w:hAnsi="Times New Roman" w:cs="Times New Roman"/>
              </w:rPr>
            </w:pPr>
            <w:r w:rsidRPr="00EC7A1C">
              <w:rPr>
                <w:rFonts w:ascii="Times New Roman" w:hAnsi="Times New Roman" w:cs="Times New Roman"/>
              </w:rPr>
              <w:t>2, 7, 12, 13, 17, 19, 20, 22</w:t>
            </w:r>
          </w:p>
        </w:tc>
      </w:tr>
      <w:tr w:rsidR="00855B7F" w:rsidRPr="0073157C" w14:paraId="19E94FCE" w14:textId="77777777" w:rsidTr="00B6409C">
        <w:tc>
          <w:tcPr>
            <w:tcW w:w="0" w:type="auto"/>
          </w:tcPr>
          <w:p w14:paraId="44894490" w14:textId="77777777" w:rsidR="00855B7F" w:rsidRPr="00EC7A1C" w:rsidRDefault="00855B7F" w:rsidP="00B6409C">
            <w:pPr>
              <w:rPr>
                <w:rFonts w:ascii="Times New Roman" w:hAnsi="Times New Roman" w:cs="Times New Roman"/>
                <w:b/>
                <w:bCs/>
              </w:rPr>
            </w:pPr>
            <w:r w:rsidRPr="00EC7A1C">
              <w:rPr>
                <w:rFonts w:ascii="Times New Roman" w:hAnsi="Times New Roman" w:cs="Times New Roman"/>
                <w:b/>
                <w:bCs/>
              </w:rPr>
              <w:t>ForestFocus</w:t>
            </w:r>
          </w:p>
        </w:tc>
        <w:tc>
          <w:tcPr>
            <w:tcW w:w="0" w:type="auto"/>
          </w:tcPr>
          <w:p w14:paraId="611810EB" w14:textId="77777777" w:rsidR="00855B7F" w:rsidRPr="00EC7A1C" w:rsidRDefault="00855B7F" w:rsidP="00B6409C">
            <w:pPr>
              <w:rPr>
                <w:rFonts w:ascii="Times New Roman" w:hAnsi="Times New Roman" w:cs="Times New Roman"/>
              </w:rPr>
            </w:pPr>
            <w:r w:rsidRPr="00EC7A1C">
              <w:rPr>
                <w:rFonts w:ascii="Times New Roman" w:hAnsi="Times New Roman" w:cs="Times New Roman"/>
              </w:rPr>
              <w:t>4, 8, 14, 15, 18</w:t>
            </w:r>
          </w:p>
        </w:tc>
        <w:tc>
          <w:tcPr>
            <w:tcW w:w="0" w:type="auto"/>
          </w:tcPr>
          <w:p w14:paraId="734DE195" w14:textId="77777777" w:rsidR="00855B7F" w:rsidRPr="00EC7A1C" w:rsidRDefault="00855B7F" w:rsidP="00B6409C">
            <w:pPr>
              <w:rPr>
                <w:rFonts w:ascii="Times New Roman" w:hAnsi="Times New Roman" w:cs="Times New Roman"/>
              </w:rPr>
            </w:pPr>
            <w:r w:rsidRPr="00EC7A1C">
              <w:rPr>
                <w:rFonts w:ascii="Times New Roman" w:hAnsi="Times New Roman" w:cs="Times New Roman"/>
              </w:rPr>
              <w:t>1,  2,  3,  7,  9, 11, 12, 13, 17, 19, 20</w:t>
            </w:r>
          </w:p>
        </w:tc>
        <w:tc>
          <w:tcPr>
            <w:tcW w:w="0" w:type="auto"/>
          </w:tcPr>
          <w:p w14:paraId="0DD405A5" w14:textId="77777777" w:rsidR="00855B7F" w:rsidRPr="00EC7A1C" w:rsidRDefault="00855B7F" w:rsidP="00B6409C">
            <w:pPr>
              <w:rPr>
                <w:rFonts w:ascii="Times New Roman" w:hAnsi="Times New Roman" w:cs="Times New Roman"/>
              </w:rPr>
            </w:pPr>
            <w:r w:rsidRPr="00EC7A1C">
              <w:rPr>
                <w:rFonts w:ascii="Times New Roman" w:hAnsi="Times New Roman" w:cs="Times New Roman"/>
              </w:rPr>
              <w:t>22, 24</w:t>
            </w:r>
          </w:p>
        </w:tc>
      </w:tr>
      <w:tr w:rsidR="00855B7F" w:rsidRPr="0073157C" w14:paraId="5887F45B" w14:textId="77777777" w:rsidTr="00B6409C">
        <w:tc>
          <w:tcPr>
            <w:tcW w:w="0" w:type="auto"/>
          </w:tcPr>
          <w:p w14:paraId="26A7428B" w14:textId="77777777" w:rsidR="00855B7F" w:rsidRPr="00EC7A1C" w:rsidRDefault="00855B7F" w:rsidP="00B6409C">
            <w:pPr>
              <w:rPr>
                <w:rFonts w:ascii="Times New Roman" w:hAnsi="Times New Roman" w:cs="Times New Roman"/>
                <w:b/>
                <w:bCs/>
              </w:rPr>
            </w:pPr>
            <w:r w:rsidRPr="00EC7A1C">
              <w:rPr>
                <w:rFonts w:ascii="Times New Roman" w:hAnsi="Times New Roman" w:cs="Times New Roman"/>
                <w:b/>
                <w:bCs/>
              </w:rPr>
              <w:t>ForestZoom</w:t>
            </w:r>
          </w:p>
        </w:tc>
        <w:tc>
          <w:tcPr>
            <w:tcW w:w="0" w:type="auto"/>
          </w:tcPr>
          <w:p w14:paraId="79B08484" w14:textId="77777777" w:rsidR="00855B7F" w:rsidRPr="00EC7A1C" w:rsidRDefault="00855B7F" w:rsidP="00B6409C">
            <w:pPr>
              <w:rPr>
                <w:rFonts w:ascii="Times New Roman" w:hAnsi="Times New Roman" w:cs="Times New Roman"/>
              </w:rPr>
            </w:pPr>
            <w:r w:rsidRPr="00EC7A1C">
              <w:rPr>
                <w:rFonts w:ascii="Times New Roman" w:hAnsi="Times New Roman" w:cs="Times New Roman"/>
              </w:rPr>
              <w:t>1, 4, 8, 14, 18</w:t>
            </w:r>
          </w:p>
        </w:tc>
        <w:tc>
          <w:tcPr>
            <w:tcW w:w="0" w:type="auto"/>
          </w:tcPr>
          <w:p w14:paraId="03D8BABC" w14:textId="77777777" w:rsidR="00855B7F" w:rsidRPr="00EC7A1C" w:rsidRDefault="00855B7F" w:rsidP="00B6409C">
            <w:pPr>
              <w:rPr>
                <w:rFonts w:ascii="Times New Roman" w:hAnsi="Times New Roman" w:cs="Times New Roman"/>
              </w:rPr>
            </w:pPr>
            <w:r w:rsidRPr="00EC7A1C">
              <w:rPr>
                <w:rFonts w:ascii="Times New Roman" w:hAnsi="Times New Roman" w:cs="Times New Roman"/>
              </w:rPr>
              <w:t>2, 3, 7, 9, 11, 12, 13, 17, 19, 20</w:t>
            </w:r>
          </w:p>
        </w:tc>
        <w:tc>
          <w:tcPr>
            <w:tcW w:w="0" w:type="auto"/>
          </w:tcPr>
          <w:p w14:paraId="2C807EA9" w14:textId="77777777" w:rsidR="00855B7F" w:rsidRPr="00EC7A1C" w:rsidRDefault="00855B7F" w:rsidP="00B6409C">
            <w:pPr>
              <w:rPr>
                <w:rFonts w:ascii="Times New Roman" w:hAnsi="Times New Roman" w:cs="Times New Roman"/>
              </w:rPr>
            </w:pPr>
            <w:r w:rsidRPr="00EC7A1C">
              <w:rPr>
                <w:rFonts w:ascii="Times New Roman" w:hAnsi="Times New Roman" w:cs="Times New Roman"/>
              </w:rPr>
              <w:t>22, 24</w:t>
            </w:r>
          </w:p>
        </w:tc>
      </w:tr>
      <w:tr w:rsidR="00855B7F" w:rsidRPr="0073157C" w14:paraId="769E1F25" w14:textId="77777777" w:rsidTr="00B6409C">
        <w:tc>
          <w:tcPr>
            <w:tcW w:w="0" w:type="auto"/>
          </w:tcPr>
          <w:p w14:paraId="72B63487" w14:textId="77777777" w:rsidR="00855B7F" w:rsidRPr="00EC7A1C" w:rsidRDefault="00855B7F" w:rsidP="00B6409C">
            <w:pPr>
              <w:rPr>
                <w:rFonts w:ascii="Times New Roman" w:hAnsi="Times New Roman" w:cs="Times New Roman"/>
                <w:b/>
                <w:bCs/>
              </w:rPr>
            </w:pPr>
            <w:r w:rsidRPr="00EC7A1C">
              <w:rPr>
                <w:rFonts w:ascii="Times New Roman" w:hAnsi="Times New Roman" w:cs="Times New Roman"/>
                <w:b/>
                <w:bCs/>
              </w:rPr>
              <w:t>GoldenGatePan</w:t>
            </w:r>
          </w:p>
        </w:tc>
        <w:tc>
          <w:tcPr>
            <w:tcW w:w="0" w:type="auto"/>
          </w:tcPr>
          <w:p w14:paraId="530A0758" w14:textId="77777777" w:rsidR="00855B7F" w:rsidRPr="00EC7A1C" w:rsidRDefault="00855B7F" w:rsidP="00B6409C">
            <w:pPr>
              <w:rPr>
                <w:rFonts w:ascii="Times New Roman" w:hAnsi="Times New Roman" w:cs="Times New Roman"/>
              </w:rPr>
            </w:pPr>
            <w:r w:rsidRPr="00EC7A1C">
              <w:rPr>
                <w:rFonts w:ascii="Times New Roman" w:hAnsi="Times New Roman" w:cs="Times New Roman"/>
              </w:rPr>
              <w:t>1, 4, 8, 14, 18</w:t>
            </w:r>
          </w:p>
        </w:tc>
        <w:tc>
          <w:tcPr>
            <w:tcW w:w="0" w:type="auto"/>
          </w:tcPr>
          <w:p w14:paraId="42C88ED0" w14:textId="77777777" w:rsidR="00855B7F" w:rsidRPr="00EC7A1C" w:rsidRDefault="00855B7F" w:rsidP="00B6409C">
            <w:pPr>
              <w:rPr>
                <w:rFonts w:ascii="Times New Roman" w:hAnsi="Times New Roman" w:cs="Times New Roman"/>
              </w:rPr>
            </w:pPr>
            <w:r w:rsidRPr="00EC7A1C">
              <w:rPr>
                <w:rFonts w:ascii="Times New Roman" w:hAnsi="Times New Roman" w:cs="Times New Roman"/>
              </w:rPr>
              <w:t>2, 3, 9, 11, 20, 22</w:t>
            </w:r>
          </w:p>
        </w:tc>
        <w:tc>
          <w:tcPr>
            <w:tcW w:w="0" w:type="auto"/>
          </w:tcPr>
          <w:p w14:paraId="231BA538" w14:textId="77777777" w:rsidR="00855B7F" w:rsidRPr="00EC7A1C" w:rsidRDefault="00855B7F" w:rsidP="00B6409C">
            <w:pPr>
              <w:rPr>
                <w:rFonts w:ascii="Times New Roman" w:hAnsi="Times New Roman" w:cs="Times New Roman"/>
              </w:rPr>
            </w:pPr>
            <w:r w:rsidRPr="00EC7A1C">
              <w:rPr>
                <w:rFonts w:ascii="Times New Roman" w:hAnsi="Times New Roman" w:cs="Times New Roman"/>
              </w:rPr>
              <w:t>7, 12, 13, 17, 19</w:t>
            </w:r>
          </w:p>
        </w:tc>
      </w:tr>
      <w:tr w:rsidR="00855B7F" w:rsidRPr="0073157C" w14:paraId="53EA398A" w14:textId="77777777" w:rsidTr="00B6409C">
        <w:tc>
          <w:tcPr>
            <w:tcW w:w="0" w:type="auto"/>
          </w:tcPr>
          <w:p w14:paraId="2B1DCB6C" w14:textId="77777777" w:rsidR="00855B7F" w:rsidRPr="00EC7A1C" w:rsidRDefault="00855B7F" w:rsidP="00B6409C">
            <w:pPr>
              <w:rPr>
                <w:rFonts w:ascii="Times New Roman" w:hAnsi="Times New Roman" w:cs="Times New Roman"/>
                <w:b/>
                <w:bCs/>
              </w:rPr>
            </w:pPr>
            <w:r w:rsidRPr="00EC7A1C">
              <w:rPr>
                <w:rFonts w:ascii="Times New Roman" w:hAnsi="Times New Roman" w:cs="Times New Roman"/>
                <w:b/>
                <w:bCs/>
              </w:rPr>
              <w:t>GoldenGateBridge</w:t>
            </w:r>
          </w:p>
        </w:tc>
        <w:tc>
          <w:tcPr>
            <w:tcW w:w="0" w:type="auto"/>
          </w:tcPr>
          <w:p w14:paraId="3111C72D" w14:textId="77777777" w:rsidR="00855B7F" w:rsidRPr="00EC7A1C" w:rsidRDefault="00855B7F" w:rsidP="00B6409C">
            <w:pPr>
              <w:rPr>
                <w:rFonts w:ascii="Times New Roman" w:hAnsi="Times New Roman" w:cs="Times New Roman"/>
              </w:rPr>
            </w:pPr>
            <w:r w:rsidRPr="00EC7A1C">
              <w:rPr>
                <w:rFonts w:ascii="Times New Roman" w:hAnsi="Times New Roman" w:cs="Times New Roman"/>
              </w:rPr>
              <w:t>1, 4, 8, 11, 14</w:t>
            </w:r>
          </w:p>
        </w:tc>
        <w:tc>
          <w:tcPr>
            <w:tcW w:w="0" w:type="auto"/>
          </w:tcPr>
          <w:p w14:paraId="1212D421" w14:textId="77777777" w:rsidR="00855B7F" w:rsidRPr="00EC7A1C" w:rsidRDefault="00855B7F" w:rsidP="00B6409C">
            <w:pPr>
              <w:rPr>
                <w:rFonts w:ascii="Times New Roman" w:hAnsi="Times New Roman" w:cs="Times New Roman"/>
              </w:rPr>
            </w:pPr>
            <w:r w:rsidRPr="00EC7A1C">
              <w:rPr>
                <w:rFonts w:ascii="Times New Roman" w:hAnsi="Times New Roman" w:cs="Times New Roman"/>
              </w:rPr>
              <w:t>2, 3, 7, 9, 12, 13, 17, 19, 20, 22</w:t>
            </w:r>
          </w:p>
        </w:tc>
        <w:tc>
          <w:tcPr>
            <w:tcW w:w="0" w:type="auto"/>
          </w:tcPr>
          <w:p w14:paraId="7760B41A" w14:textId="77777777" w:rsidR="00855B7F" w:rsidRPr="00EC7A1C" w:rsidRDefault="00855B7F" w:rsidP="00B6409C">
            <w:pPr>
              <w:rPr>
                <w:rFonts w:ascii="Times New Roman" w:hAnsi="Times New Roman" w:cs="Times New Roman"/>
              </w:rPr>
            </w:pPr>
            <w:r w:rsidRPr="00EC7A1C">
              <w:rPr>
                <w:rFonts w:ascii="Times New Roman" w:hAnsi="Times New Roman" w:cs="Times New Roman"/>
              </w:rPr>
              <w:t xml:space="preserve"> 24</w:t>
            </w:r>
          </w:p>
        </w:tc>
      </w:tr>
      <w:tr w:rsidR="00855B7F" w:rsidRPr="0073157C" w14:paraId="0249DACE" w14:textId="77777777" w:rsidTr="00B6409C">
        <w:tc>
          <w:tcPr>
            <w:tcW w:w="0" w:type="auto"/>
          </w:tcPr>
          <w:p w14:paraId="5BAE32C8" w14:textId="77777777" w:rsidR="00855B7F" w:rsidRPr="00EC7A1C" w:rsidRDefault="00855B7F" w:rsidP="00B6409C">
            <w:pPr>
              <w:rPr>
                <w:rFonts w:ascii="Times New Roman" w:hAnsi="Times New Roman" w:cs="Times New Roman"/>
                <w:b/>
                <w:bCs/>
              </w:rPr>
            </w:pPr>
            <w:r w:rsidRPr="00EC7A1C">
              <w:rPr>
                <w:rFonts w:ascii="Times New Roman" w:hAnsi="Times New Roman" w:cs="Times New Roman"/>
                <w:b/>
                <w:bCs/>
              </w:rPr>
              <w:t>Hiker</w:t>
            </w:r>
          </w:p>
        </w:tc>
        <w:tc>
          <w:tcPr>
            <w:tcW w:w="0" w:type="auto"/>
          </w:tcPr>
          <w:p w14:paraId="44DEFFB8" w14:textId="77777777" w:rsidR="00855B7F" w:rsidRPr="00EC7A1C" w:rsidRDefault="00855B7F" w:rsidP="00B6409C">
            <w:pPr>
              <w:rPr>
                <w:rFonts w:ascii="Times New Roman" w:hAnsi="Times New Roman" w:cs="Times New Roman"/>
              </w:rPr>
            </w:pPr>
            <w:r w:rsidRPr="00EC7A1C">
              <w:rPr>
                <w:rFonts w:ascii="Times New Roman" w:hAnsi="Times New Roman" w:cs="Times New Roman"/>
              </w:rPr>
              <w:t>4, 5, 8, 15, 16, 18</w:t>
            </w:r>
          </w:p>
        </w:tc>
        <w:tc>
          <w:tcPr>
            <w:tcW w:w="0" w:type="auto"/>
          </w:tcPr>
          <w:p w14:paraId="3A050040" w14:textId="77777777" w:rsidR="00855B7F" w:rsidRPr="00EC7A1C" w:rsidRDefault="00855B7F" w:rsidP="00B6409C">
            <w:pPr>
              <w:rPr>
                <w:rFonts w:ascii="Times New Roman" w:hAnsi="Times New Roman" w:cs="Times New Roman"/>
              </w:rPr>
            </w:pPr>
            <w:r w:rsidRPr="00EC7A1C">
              <w:rPr>
                <w:rFonts w:ascii="Times New Roman" w:hAnsi="Times New Roman" w:cs="Times New Roman"/>
              </w:rPr>
              <w:t>1, 2, 3, 9, 11, 14, 20, 22</w:t>
            </w:r>
          </w:p>
        </w:tc>
        <w:tc>
          <w:tcPr>
            <w:tcW w:w="0" w:type="auto"/>
          </w:tcPr>
          <w:p w14:paraId="6CE758E3" w14:textId="77777777" w:rsidR="00855B7F" w:rsidRPr="00EC7A1C" w:rsidRDefault="00855B7F" w:rsidP="00B6409C">
            <w:pPr>
              <w:rPr>
                <w:rFonts w:ascii="Times New Roman" w:hAnsi="Times New Roman" w:cs="Times New Roman"/>
              </w:rPr>
            </w:pPr>
            <w:r w:rsidRPr="00EC7A1C">
              <w:rPr>
                <w:rFonts w:ascii="Times New Roman" w:hAnsi="Times New Roman" w:cs="Times New Roman"/>
              </w:rPr>
              <w:t>12, 13, 17, 19</w:t>
            </w:r>
          </w:p>
        </w:tc>
      </w:tr>
      <w:tr w:rsidR="00855B7F" w:rsidRPr="0073157C" w14:paraId="69262567" w14:textId="77777777" w:rsidTr="00B6409C">
        <w:tc>
          <w:tcPr>
            <w:tcW w:w="0" w:type="auto"/>
          </w:tcPr>
          <w:p w14:paraId="665BB852" w14:textId="77777777" w:rsidR="00855B7F" w:rsidRPr="00EC7A1C" w:rsidRDefault="00855B7F" w:rsidP="00B6409C">
            <w:pPr>
              <w:rPr>
                <w:rFonts w:ascii="Times New Roman" w:hAnsi="Times New Roman" w:cs="Times New Roman"/>
                <w:b/>
                <w:bCs/>
              </w:rPr>
            </w:pPr>
            <w:r w:rsidRPr="00EC7A1C">
              <w:rPr>
                <w:rFonts w:ascii="Times New Roman" w:hAnsi="Times New Roman" w:cs="Times New Roman"/>
                <w:b/>
                <w:bCs/>
              </w:rPr>
              <w:lastRenderedPageBreak/>
              <w:t>IntoTheWoods</w:t>
            </w:r>
          </w:p>
        </w:tc>
        <w:tc>
          <w:tcPr>
            <w:tcW w:w="0" w:type="auto"/>
          </w:tcPr>
          <w:p w14:paraId="67BB176D" w14:textId="321B446E" w:rsidR="00855B7F" w:rsidRPr="00EC7A1C" w:rsidRDefault="00EC7A1C" w:rsidP="00B6409C">
            <w:pPr>
              <w:rPr>
                <w:rFonts w:ascii="Times New Roman" w:hAnsi="Times New Roman" w:cs="Times New Roman"/>
              </w:rPr>
            </w:pPr>
            <w:r>
              <w:rPr>
                <w:rFonts w:ascii="Times New Roman" w:hAnsi="Times New Roman" w:cs="Times New Roman"/>
              </w:rPr>
              <w:t>5, 6, 16</w:t>
            </w:r>
          </w:p>
        </w:tc>
        <w:tc>
          <w:tcPr>
            <w:tcW w:w="0" w:type="auto"/>
          </w:tcPr>
          <w:p w14:paraId="0F7EA830" w14:textId="77777777" w:rsidR="00855B7F" w:rsidRPr="00EC7A1C" w:rsidRDefault="00855B7F" w:rsidP="00B6409C">
            <w:pPr>
              <w:rPr>
                <w:rFonts w:ascii="Times New Roman" w:hAnsi="Times New Roman" w:cs="Times New Roman"/>
              </w:rPr>
            </w:pPr>
            <w:r w:rsidRPr="00EC7A1C">
              <w:rPr>
                <w:rFonts w:ascii="Times New Roman" w:hAnsi="Times New Roman" w:cs="Times New Roman"/>
              </w:rPr>
              <w:t>4, 8, 14, 15, 18</w:t>
            </w:r>
          </w:p>
        </w:tc>
        <w:tc>
          <w:tcPr>
            <w:tcW w:w="0" w:type="auto"/>
          </w:tcPr>
          <w:p w14:paraId="0906E905" w14:textId="3AC14FBB" w:rsidR="00855B7F" w:rsidRPr="00EC7A1C" w:rsidRDefault="00EC7A1C" w:rsidP="00B6409C">
            <w:pPr>
              <w:rPr>
                <w:rFonts w:ascii="Times New Roman" w:hAnsi="Times New Roman" w:cs="Times New Roman"/>
              </w:rPr>
            </w:pPr>
            <w:r>
              <w:rPr>
                <w:rFonts w:ascii="Times New Roman" w:hAnsi="Times New Roman" w:cs="Times New Roman"/>
              </w:rPr>
              <w:t>1, 2, 3, 7, 9, 11, 12, 13, 17, 19</w:t>
            </w:r>
          </w:p>
        </w:tc>
      </w:tr>
      <w:tr w:rsidR="00855B7F" w:rsidRPr="0073157C" w14:paraId="3B5C2303" w14:textId="77777777" w:rsidTr="00B6409C">
        <w:tc>
          <w:tcPr>
            <w:tcW w:w="0" w:type="auto"/>
          </w:tcPr>
          <w:p w14:paraId="7775D048" w14:textId="77777777" w:rsidR="00855B7F" w:rsidRPr="00EC7A1C" w:rsidRDefault="00855B7F" w:rsidP="00B6409C">
            <w:pPr>
              <w:rPr>
                <w:rFonts w:ascii="Times New Roman" w:hAnsi="Times New Roman" w:cs="Times New Roman"/>
                <w:b/>
                <w:bCs/>
              </w:rPr>
            </w:pPr>
            <w:r w:rsidRPr="00EC7A1C">
              <w:rPr>
                <w:rFonts w:ascii="Times New Roman" w:hAnsi="Times New Roman" w:cs="Times New Roman"/>
                <w:b/>
                <w:bCs/>
              </w:rPr>
              <w:t>TwirlingUmbrella</w:t>
            </w:r>
          </w:p>
        </w:tc>
        <w:tc>
          <w:tcPr>
            <w:tcW w:w="0" w:type="auto"/>
          </w:tcPr>
          <w:p w14:paraId="7DC461A0" w14:textId="057D1C9B" w:rsidR="00855B7F" w:rsidRPr="00EC7A1C" w:rsidRDefault="00855B7F" w:rsidP="00B6409C">
            <w:pPr>
              <w:rPr>
                <w:rFonts w:ascii="Times New Roman" w:hAnsi="Times New Roman" w:cs="Times New Roman"/>
              </w:rPr>
            </w:pPr>
            <w:r w:rsidRPr="00EC7A1C">
              <w:rPr>
                <w:rFonts w:ascii="Times New Roman" w:hAnsi="Times New Roman" w:cs="Times New Roman"/>
              </w:rPr>
              <w:t>5</w:t>
            </w:r>
            <w:r w:rsidR="00EC7A1C">
              <w:rPr>
                <w:rFonts w:ascii="Times New Roman" w:hAnsi="Times New Roman" w:cs="Times New Roman"/>
              </w:rPr>
              <w:t>, 8, 15, 16, 18</w:t>
            </w:r>
          </w:p>
        </w:tc>
        <w:tc>
          <w:tcPr>
            <w:tcW w:w="0" w:type="auto"/>
          </w:tcPr>
          <w:p w14:paraId="71E2208C" w14:textId="77777777" w:rsidR="00855B7F" w:rsidRPr="00EC7A1C" w:rsidRDefault="00855B7F" w:rsidP="00B6409C">
            <w:pPr>
              <w:rPr>
                <w:rFonts w:ascii="Times New Roman" w:hAnsi="Times New Roman" w:cs="Times New Roman"/>
              </w:rPr>
            </w:pPr>
            <w:r w:rsidRPr="00EC7A1C">
              <w:rPr>
                <w:rFonts w:ascii="Times New Roman" w:hAnsi="Times New Roman" w:cs="Times New Roman"/>
              </w:rPr>
              <w:t>1, 4, 14</w:t>
            </w:r>
          </w:p>
        </w:tc>
        <w:tc>
          <w:tcPr>
            <w:tcW w:w="0" w:type="auto"/>
          </w:tcPr>
          <w:p w14:paraId="0B078A95" w14:textId="77777777" w:rsidR="00855B7F" w:rsidRPr="00EC7A1C" w:rsidRDefault="00855B7F" w:rsidP="00B6409C">
            <w:pPr>
              <w:rPr>
                <w:rFonts w:ascii="Times New Roman" w:hAnsi="Times New Roman" w:cs="Times New Roman"/>
              </w:rPr>
            </w:pPr>
            <w:r w:rsidRPr="00EC7A1C">
              <w:rPr>
                <w:rFonts w:ascii="Times New Roman" w:hAnsi="Times New Roman" w:cs="Times New Roman"/>
              </w:rPr>
              <w:t>2, 3, 7, 9, 11, 12, 13, 17, 19, 20</w:t>
            </w:r>
          </w:p>
        </w:tc>
      </w:tr>
      <w:tr w:rsidR="00855B7F" w:rsidRPr="0073157C" w14:paraId="3F6F4DCF" w14:textId="77777777" w:rsidTr="00B6409C">
        <w:tc>
          <w:tcPr>
            <w:tcW w:w="0" w:type="auto"/>
          </w:tcPr>
          <w:p w14:paraId="58B7FC5C" w14:textId="77777777" w:rsidR="00855B7F" w:rsidRPr="00EC7A1C" w:rsidRDefault="00855B7F" w:rsidP="00B6409C">
            <w:pPr>
              <w:rPr>
                <w:rFonts w:ascii="Times New Roman" w:hAnsi="Times New Roman" w:cs="Times New Roman"/>
                <w:b/>
                <w:bCs/>
              </w:rPr>
            </w:pPr>
            <w:r w:rsidRPr="00EC7A1C">
              <w:rPr>
                <w:rFonts w:ascii="Times New Roman" w:hAnsi="Times New Roman" w:cs="Times New Roman"/>
                <w:b/>
                <w:bCs/>
              </w:rPr>
              <w:t>SteamingGlass</w:t>
            </w:r>
          </w:p>
        </w:tc>
        <w:tc>
          <w:tcPr>
            <w:tcW w:w="0" w:type="auto"/>
          </w:tcPr>
          <w:p w14:paraId="25594032" w14:textId="1E66F12D" w:rsidR="00855B7F" w:rsidRPr="00EC7A1C" w:rsidRDefault="00DA3A86" w:rsidP="00B6409C">
            <w:pPr>
              <w:rPr>
                <w:rFonts w:ascii="Times New Roman" w:hAnsi="Times New Roman" w:cs="Times New Roman"/>
              </w:rPr>
            </w:pPr>
            <w:r w:rsidRPr="00EC7A1C">
              <w:rPr>
                <w:rFonts w:ascii="Times New Roman" w:hAnsi="Times New Roman" w:cs="Times New Roman"/>
              </w:rPr>
              <w:t>1, 2, 3, 9, 11, 14, 20</w:t>
            </w:r>
          </w:p>
        </w:tc>
        <w:tc>
          <w:tcPr>
            <w:tcW w:w="0" w:type="auto"/>
          </w:tcPr>
          <w:p w14:paraId="6C0091C8" w14:textId="74F9332B" w:rsidR="00855B7F" w:rsidRPr="00EC7A1C" w:rsidRDefault="0043104C" w:rsidP="00B6409C">
            <w:pPr>
              <w:rPr>
                <w:rFonts w:ascii="Times New Roman" w:hAnsi="Times New Roman" w:cs="Times New Roman"/>
              </w:rPr>
            </w:pPr>
            <w:r w:rsidRPr="00EC7A1C">
              <w:rPr>
                <w:rFonts w:ascii="Times New Roman" w:hAnsi="Times New Roman" w:cs="Times New Roman"/>
              </w:rPr>
              <w:t>7, 12, 13, 17, 19, 22</w:t>
            </w:r>
          </w:p>
        </w:tc>
        <w:tc>
          <w:tcPr>
            <w:tcW w:w="0" w:type="auto"/>
          </w:tcPr>
          <w:p w14:paraId="6CE59AC4" w14:textId="7991B100" w:rsidR="00855B7F" w:rsidRPr="00EC7A1C" w:rsidRDefault="004C641F" w:rsidP="00B6409C">
            <w:pPr>
              <w:rPr>
                <w:rFonts w:ascii="Times New Roman" w:hAnsi="Times New Roman" w:cs="Times New Roman"/>
              </w:rPr>
            </w:pPr>
            <w:r w:rsidRPr="00EC7A1C">
              <w:rPr>
                <w:rFonts w:ascii="Times New Roman" w:hAnsi="Times New Roman" w:cs="Times New Roman"/>
              </w:rPr>
              <w:t>24</w:t>
            </w:r>
          </w:p>
        </w:tc>
      </w:tr>
    </w:tbl>
    <w:p w14:paraId="2C5546C9" w14:textId="77777777" w:rsidR="00855B7F" w:rsidRDefault="00855B7F" w:rsidP="00E540C5">
      <w:pPr>
        <w:rPr>
          <w:lang w:val="en-CA"/>
        </w:rPr>
      </w:pPr>
    </w:p>
    <w:p w14:paraId="5E894D75" w14:textId="64D2B660" w:rsidR="00855B7F" w:rsidRPr="002C15FF" w:rsidRDefault="00012476" w:rsidP="00855B7F">
      <w:pPr>
        <w:pStyle w:val="Caption"/>
        <w:keepNext/>
        <w:jc w:val="center"/>
      </w:pPr>
      <w:bookmarkStart w:id="15" w:name="_Ref156835664"/>
      <w:r w:rsidRPr="00012476">
        <w:t xml:space="preserve">Table </w:t>
      </w:r>
      <w:r w:rsidRPr="00012476">
        <w:fldChar w:fldCharType="begin"/>
      </w:r>
      <w:r w:rsidRPr="00012476">
        <w:instrText xml:space="preserve"> SEQ Table \* ARABIC </w:instrText>
      </w:r>
      <w:r w:rsidRPr="00012476">
        <w:fldChar w:fldCharType="separate"/>
      </w:r>
      <w:r w:rsidRPr="00012476">
        <w:rPr>
          <w:noProof/>
        </w:rPr>
        <w:t>7</w:t>
      </w:r>
      <w:r w:rsidRPr="00012476">
        <w:fldChar w:fldCharType="end"/>
      </w:r>
      <w:bookmarkEnd w:id="15"/>
      <w:r w:rsidRPr="00012476">
        <w:t>.</w:t>
      </w:r>
      <w:r>
        <w:rPr>
          <w:sz w:val="20"/>
          <w:szCs w:val="20"/>
        </w:rPr>
        <w:t xml:space="preserve"> </w:t>
      </w:r>
      <w:r w:rsidR="00855B7F">
        <w:t>P</w:t>
      </w:r>
      <w:r w:rsidR="00855B7F" w:rsidRPr="001217CD">
        <w:t xml:space="preserve">ossible </w:t>
      </w:r>
      <w:r w:rsidR="00855B7F">
        <w:t>High</w:t>
      </w:r>
      <w:r w:rsidR="00855B7F" w:rsidRPr="001217CD">
        <w:t xml:space="preserve"> Complexity film grain noise variants for </w:t>
      </w:r>
      <w:r w:rsidR="00855B7F">
        <w:t>Gregory sequences</w:t>
      </w:r>
    </w:p>
    <w:tbl>
      <w:tblPr>
        <w:tblStyle w:val="TableGrid"/>
        <w:tblW w:w="0" w:type="auto"/>
        <w:jc w:val="center"/>
        <w:tblLook w:val="04A0" w:firstRow="1" w:lastRow="0" w:firstColumn="1" w:lastColumn="0" w:noHBand="0" w:noVBand="1"/>
      </w:tblPr>
      <w:tblGrid>
        <w:gridCol w:w="1989"/>
        <w:gridCol w:w="1170"/>
        <w:gridCol w:w="1170"/>
        <w:gridCol w:w="1170"/>
      </w:tblGrid>
      <w:tr w:rsidR="00855B7F" w14:paraId="30372565" w14:textId="77777777" w:rsidTr="00B6409C">
        <w:trPr>
          <w:jc w:val="center"/>
        </w:trPr>
        <w:tc>
          <w:tcPr>
            <w:tcW w:w="0" w:type="auto"/>
          </w:tcPr>
          <w:p w14:paraId="546D636F" w14:textId="77777777" w:rsidR="00855B7F" w:rsidRDefault="00855B7F" w:rsidP="00B6409C"/>
        </w:tc>
        <w:tc>
          <w:tcPr>
            <w:tcW w:w="0" w:type="auto"/>
          </w:tcPr>
          <w:p w14:paraId="038C82AD" w14:textId="77777777" w:rsidR="00855B7F" w:rsidRPr="00282F58" w:rsidRDefault="00855B7F" w:rsidP="00B6409C">
            <w:pPr>
              <w:jc w:val="center"/>
              <w:rPr>
                <w:b/>
                <w:bCs/>
              </w:rPr>
            </w:pPr>
            <w:r w:rsidRPr="00282F58">
              <w:rPr>
                <w:b/>
                <w:bCs/>
              </w:rPr>
              <w:t>Complex0</w:t>
            </w:r>
          </w:p>
        </w:tc>
        <w:tc>
          <w:tcPr>
            <w:tcW w:w="0" w:type="auto"/>
          </w:tcPr>
          <w:p w14:paraId="407DE929" w14:textId="77777777" w:rsidR="00855B7F" w:rsidRPr="00282F58" w:rsidRDefault="00855B7F" w:rsidP="00B6409C">
            <w:pPr>
              <w:jc w:val="center"/>
              <w:rPr>
                <w:b/>
                <w:bCs/>
              </w:rPr>
            </w:pPr>
            <w:r w:rsidRPr="00282F58">
              <w:rPr>
                <w:b/>
                <w:bCs/>
              </w:rPr>
              <w:t>Complex1</w:t>
            </w:r>
          </w:p>
        </w:tc>
        <w:tc>
          <w:tcPr>
            <w:tcW w:w="0" w:type="auto"/>
          </w:tcPr>
          <w:p w14:paraId="39669A38" w14:textId="77777777" w:rsidR="00855B7F" w:rsidRPr="00282F58" w:rsidRDefault="00855B7F" w:rsidP="00B6409C">
            <w:pPr>
              <w:jc w:val="center"/>
              <w:rPr>
                <w:b/>
                <w:bCs/>
              </w:rPr>
            </w:pPr>
            <w:r w:rsidRPr="00282F58">
              <w:rPr>
                <w:b/>
                <w:bCs/>
              </w:rPr>
              <w:t>Complex2</w:t>
            </w:r>
          </w:p>
        </w:tc>
      </w:tr>
      <w:tr w:rsidR="00855B7F" w14:paraId="7D42720F" w14:textId="77777777" w:rsidTr="00B6409C">
        <w:trPr>
          <w:jc w:val="center"/>
        </w:trPr>
        <w:tc>
          <w:tcPr>
            <w:tcW w:w="0" w:type="auto"/>
          </w:tcPr>
          <w:p w14:paraId="4EA25F5E" w14:textId="77777777" w:rsidR="00855B7F" w:rsidRDefault="00855B7F" w:rsidP="00B6409C">
            <w:r>
              <w:rPr>
                <w:b/>
                <w:bCs/>
              </w:rPr>
              <w:t>EggMixing</w:t>
            </w:r>
          </w:p>
        </w:tc>
        <w:tc>
          <w:tcPr>
            <w:tcW w:w="0" w:type="auto"/>
          </w:tcPr>
          <w:p w14:paraId="46318485" w14:textId="77777777" w:rsidR="00855B7F" w:rsidRDefault="00855B7F" w:rsidP="00B6409C">
            <w:r>
              <w:t>24</w:t>
            </w:r>
          </w:p>
        </w:tc>
        <w:tc>
          <w:tcPr>
            <w:tcW w:w="0" w:type="auto"/>
          </w:tcPr>
          <w:p w14:paraId="74B5C751" w14:textId="77777777" w:rsidR="00855B7F" w:rsidRDefault="00855B7F" w:rsidP="00B6409C">
            <w:r>
              <w:t>21, 23</w:t>
            </w:r>
          </w:p>
        </w:tc>
        <w:tc>
          <w:tcPr>
            <w:tcW w:w="0" w:type="auto"/>
          </w:tcPr>
          <w:p w14:paraId="7CAC68EE" w14:textId="77777777" w:rsidR="00855B7F" w:rsidRDefault="00855B7F" w:rsidP="00B6409C">
            <w:r>
              <w:t>25</w:t>
            </w:r>
          </w:p>
        </w:tc>
      </w:tr>
      <w:tr w:rsidR="00855B7F" w14:paraId="6EA26E99" w14:textId="77777777" w:rsidTr="00B6409C">
        <w:trPr>
          <w:jc w:val="center"/>
        </w:trPr>
        <w:tc>
          <w:tcPr>
            <w:tcW w:w="0" w:type="auto"/>
          </w:tcPr>
          <w:p w14:paraId="791EB689" w14:textId="77777777" w:rsidR="00855B7F" w:rsidRDefault="00855B7F" w:rsidP="00B6409C">
            <w:r>
              <w:rPr>
                <w:b/>
                <w:bCs/>
              </w:rPr>
              <w:t>ForestFocus</w:t>
            </w:r>
          </w:p>
        </w:tc>
        <w:tc>
          <w:tcPr>
            <w:tcW w:w="0" w:type="auto"/>
          </w:tcPr>
          <w:p w14:paraId="2A4DA72C" w14:textId="77777777" w:rsidR="00855B7F" w:rsidRDefault="00855B7F" w:rsidP="00B6409C">
            <w:r>
              <w:t>21</w:t>
            </w:r>
          </w:p>
        </w:tc>
        <w:tc>
          <w:tcPr>
            <w:tcW w:w="0" w:type="auto"/>
          </w:tcPr>
          <w:p w14:paraId="00131124" w14:textId="77777777" w:rsidR="00855B7F" w:rsidRDefault="00855B7F" w:rsidP="00B6409C">
            <w:r>
              <w:t>23</w:t>
            </w:r>
          </w:p>
        </w:tc>
        <w:tc>
          <w:tcPr>
            <w:tcW w:w="0" w:type="auto"/>
          </w:tcPr>
          <w:p w14:paraId="7685307F" w14:textId="77777777" w:rsidR="00855B7F" w:rsidRDefault="00855B7F" w:rsidP="00B6409C">
            <w:r>
              <w:t>25</w:t>
            </w:r>
          </w:p>
        </w:tc>
      </w:tr>
      <w:tr w:rsidR="00855B7F" w14:paraId="789F8C70" w14:textId="77777777" w:rsidTr="00B6409C">
        <w:trPr>
          <w:jc w:val="center"/>
        </w:trPr>
        <w:tc>
          <w:tcPr>
            <w:tcW w:w="0" w:type="auto"/>
          </w:tcPr>
          <w:p w14:paraId="6879D1CD" w14:textId="77777777" w:rsidR="00855B7F" w:rsidRDefault="00855B7F" w:rsidP="00B6409C">
            <w:r>
              <w:rPr>
                <w:b/>
                <w:bCs/>
              </w:rPr>
              <w:t>ForestZoom</w:t>
            </w:r>
          </w:p>
        </w:tc>
        <w:tc>
          <w:tcPr>
            <w:tcW w:w="0" w:type="auto"/>
          </w:tcPr>
          <w:p w14:paraId="247286CE" w14:textId="77777777" w:rsidR="00855B7F" w:rsidRDefault="00855B7F" w:rsidP="00B6409C">
            <w:r>
              <w:t>21</w:t>
            </w:r>
          </w:p>
        </w:tc>
        <w:tc>
          <w:tcPr>
            <w:tcW w:w="0" w:type="auto"/>
          </w:tcPr>
          <w:p w14:paraId="58AA64CD" w14:textId="77777777" w:rsidR="00855B7F" w:rsidRDefault="00855B7F" w:rsidP="00B6409C">
            <w:r>
              <w:t>23</w:t>
            </w:r>
          </w:p>
        </w:tc>
        <w:tc>
          <w:tcPr>
            <w:tcW w:w="0" w:type="auto"/>
          </w:tcPr>
          <w:p w14:paraId="1BE9EFC1" w14:textId="77777777" w:rsidR="00855B7F" w:rsidRDefault="00855B7F" w:rsidP="00B6409C">
            <w:r>
              <w:t>25</w:t>
            </w:r>
          </w:p>
        </w:tc>
      </w:tr>
      <w:tr w:rsidR="00855B7F" w14:paraId="6FDE69B8" w14:textId="77777777" w:rsidTr="00B6409C">
        <w:trPr>
          <w:jc w:val="center"/>
        </w:trPr>
        <w:tc>
          <w:tcPr>
            <w:tcW w:w="0" w:type="auto"/>
          </w:tcPr>
          <w:p w14:paraId="1BDB8FEA" w14:textId="77777777" w:rsidR="00855B7F" w:rsidRDefault="00855B7F" w:rsidP="00B6409C">
            <w:r>
              <w:rPr>
                <w:b/>
                <w:bCs/>
              </w:rPr>
              <w:t>GoldenGatePan</w:t>
            </w:r>
          </w:p>
        </w:tc>
        <w:tc>
          <w:tcPr>
            <w:tcW w:w="0" w:type="auto"/>
          </w:tcPr>
          <w:p w14:paraId="512CB4C9" w14:textId="77777777" w:rsidR="00855B7F" w:rsidRDefault="00855B7F" w:rsidP="00B6409C">
            <w:r>
              <w:t>24</w:t>
            </w:r>
          </w:p>
        </w:tc>
        <w:tc>
          <w:tcPr>
            <w:tcW w:w="0" w:type="auto"/>
          </w:tcPr>
          <w:p w14:paraId="3B206660" w14:textId="77777777" w:rsidR="00855B7F" w:rsidRDefault="00855B7F" w:rsidP="00B6409C">
            <w:r>
              <w:t>21, 23</w:t>
            </w:r>
          </w:p>
        </w:tc>
        <w:tc>
          <w:tcPr>
            <w:tcW w:w="0" w:type="auto"/>
          </w:tcPr>
          <w:p w14:paraId="6504452B" w14:textId="77777777" w:rsidR="00855B7F" w:rsidRDefault="00855B7F" w:rsidP="00B6409C">
            <w:r>
              <w:t>23</w:t>
            </w:r>
          </w:p>
        </w:tc>
      </w:tr>
      <w:tr w:rsidR="00855B7F" w14:paraId="1A52C8E4" w14:textId="77777777" w:rsidTr="00B6409C">
        <w:trPr>
          <w:jc w:val="center"/>
        </w:trPr>
        <w:tc>
          <w:tcPr>
            <w:tcW w:w="0" w:type="auto"/>
          </w:tcPr>
          <w:p w14:paraId="428AB5A6" w14:textId="77777777" w:rsidR="00855B7F" w:rsidRDefault="00855B7F" w:rsidP="00B6409C">
            <w:r>
              <w:rPr>
                <w:b/>
                <w:bCs/>
              </w:rPr>
              <w:t>GoldenGateBridge</w:t>
            </w:r>
          </w:p>
        </w:tc>
        <w:tc>
          <w:tcPr>
            <w:tcW w:w="0" w:type="auto"/>
          </w:tcPr>
          <w:p w14:paraId="5E677A3E" w14:textId="77777777" w:rsidR="00855B7F" w:rsidRDefault="00855B7F" w:rsidP="00B6409C">
            <w:r>
              <w:t>21</w:t>
            </w:r>
          </w:p>
        </w:tc>
        <w:tc>
          <w:tcPr>
            <w:tcW w:w="0" w:type="auto"/>
          </w:tcPr>
          <w:p w14:paraId="42C98DAA" w14:textId="77777777" w:rsidR="00855B7F" w:rsidRDefault="00855B7F" w:rsidP="00B6409C">
            <w:r>
              <w:t>23</w:t>
            </w:r>
          </w:p>
        </w:tc>
        <w:tc>
          <w:tcPr>
            <w:tcW w:w="0" w:type="auto"/>
          </w:tcPr>
          <w:p w14:paraId="494C973D" w14:textId="77777777" w:rsidR="00855B7F" w:rsidRDefault="00855B7F" w:rsidP="00B6409C">
            <w:r>
              <w:t>25</w:t>
            </w:r>
          </w:p>
        </w:tc>
      </w:tr>
      <w:tr w:rsidR="00855B7F" w14:paraId="20185CC6" w14:textId="77777777" w:rsidTr="00B6409C">
        <w:trPr>
          <w:jc w:val="center"/>
        </w:trPr>
        <w:tc>
          <w:tcPr>
            <w:tcW w:w="0" w:type="auto"/>
          </w:tcPr>
          <w:p w14:paraId="74F1A279" w14:textId="77777777" w:rsidR="00855B7F" w:rsidRDefault="00855B7F" w:rsidP="00B6409C">
            <w:r>
              <w:rPr>
                <w:b/>
                <w:bCs/>
              </w:rPr>
              <w:t>Hiker</w:t>
            </w:r>
          </w:p>
        </w:tc>
        <w:tc>
          <w:tcPr>
            <w:tcW w:w="0" w:type="auto"/>
          </w:tcPr>
          <w:p w14:paraId="74F2FF61" w14:textId="77777777" w:rsidR="00855B7F" w:rsidRDefault="00855B7F" w:rsidP="00B6409C">
            <w:r>
              <w:t>24</w:t>
            </w:r>
          </w:p>
        </w:tc>
        <w:tc>
          <w:tcPr>
            <w:tcW w:w="0" w:type="auto"/>
          </w:tcPr>
          <w:p w14:paraId="293C1D28" w14:textId="77777777" w:rsidR="00855B7F" w:rsidRDefault="00855B7F" w:rsidP="00B6409C">
            <w:r>
              <w:t>7, 21</w:t>
            </w:r>
          </w:p>
        </w:tc>
        <w:tc>
          <w:tcPr>
            <w:tcW w:w="0" w:type="auto"/>
          </w:tcPr>
          <w:p w14:paraId="0237572F" w14:textId="77777777" w:rsidR="00855B7F" w:rsidRDefault="00855B7F" w:rsidP="00B6409C">
            <w:r>
              <w:t>23, 25</w:t>
            </w:r>
          </w:p>
        </w:tc>
      </w:tr>
      <w:tr w:rsidR="00855B7F" w14:paraId="3E31D3D7" w14:textId="77777777" w:rsidTr="00B6409C">
        <w:trPr>
          <w:jc w:val="center"/>
        </w:trPr>
        <w:tc>
          <w:tcPr>
            <w:tcW w:w="0" w:type="auto"/>
          </w:tcPr>
          <w:p w14:paraId="61ABE256" w14:textId="77777777" w:rsidR="00855B7F" w:rsidRDefault="00855B7F" w:rsidP="00B6409C">
            <w:r>
              <w:rPr>
                <w:b/>
                <w:bCs/>
              </w:rPr>
              <w:t>IntoTheWoods</w:t>
            </w:r>
          </w:p>
        </w:tc>
        <w:tc>
          <w:tcPr>
            <w:tcW w:w="0" w:type="auto"/>
          </w:tcPr>
          <w:p w14:paraId="1A16D5E3" w14:textId="2EFAE1CE" w:rsidR="00855B7F" w:rsidRDefault="00EC7A1C" w:rsidP="00B6409C">
            <w:r>
              <w:t>22, 24</w:t>
            </w:r>
          </w:p>
        </w:tc>
        <w:tc>
          <w:tcPr>
            <w:tcW w:w="0" w:type="auto"/>
          </w:tcPr>
          <w:p w14:paraId="7918145E" w14:textId="77777777" w:rsidR="00855B7F" w:rsidRDefault="00855B7F" w:rsidP="00B6409C">
            <w:r>
              <w:t>21</w:t>
            </w:r>
          </w:p>
        </w:tc>
        <w:tc>
          <w:tcPr>
            <w:tcW w:w="0" w:type="auto"/>
          </w:tcPr>
          <w:p w14:paraId="2BD24F1D" w14:textId="77777777" w:rsidR="00855B7F" w:rsidRDefault="00855B7F" w:rsidP="00B6409C">
            <w:r>
              <w:t>23, 25</w:t>
            </w:r>
          </w:p>
        </w:tc>
      </w:tr>
      <w:tr w:rsidR="00855B7F" w14:paraId="2FC6A6C6" w14:textId="77777777" w:rsidTr="00B6409C">
        <w:trPr>
          <w:jc w:val="center"/>
        </w:trPr>
        <w:tc>
          <w:tcPr>
            <w:tcW w:w="0" w:type="auto"/>
          </w:tcPr>
          <w:p w14:paraId="1898C3D0" w14:textId="77777777" w:rsidR="00855B7F" w:rsidRDefault="00855B7F" w:rsidP="00B6409C">
            <w:r>
              <w:rPr>
                <w:b/>
                <w:bCs/>
              </w:rPr>
              <w:t>TwirlingUmbrella</w:t>
            </w:r>
          </w:p>
        </w:tc>
        <w:tc>
          <w:tcPr>
            <w:tcW w:w="0" w:type="auto"/>
          </w:tcPr>
          <w:p w14:paraId="379CBAD6" w14:textId="77777777" w:rsidR="00855B7F" w:rsidRDefault="00855B7F" w:rsidP="00B6409C">
            <w:r>
              <w:t>22, 24</w:t>
            </w:r>
          </w:p>
        </w:tc>
        <w:tc>
          <w:tcPr>
            <w:tcW w:w="0" w:type="auto"/>
          </w:tcPr>
          <w:p w14:paraId="12B86708" w14:textId="77777777" w:rsidR="00855B7F" w:rsidRDefault="00855B7F" w:rsidP="00B6409C">
            <w:r>
              <w:t>21</w:t>
            </w:r>
          </w:p>
        </w:tc>
        <w:tc>
          <w:tcPr>
            <w:tcW w:w="0" w:type="auto"/>
          </w:tcPr>
          <w:p w14:paraId="475555BA" w14:textId="77777777" w:rsidR="00855B7F" w:rsidRDefault="00855B7F" w:rsidP="00B6409C">
            <w:r>
              <w:t>23, 25</w:t>
            </w:r>
          </w:p>
        </w:tc>
      </w:tr>
      <w:tr w:rsidR="00855B7F" w14:paraId="1471F78F" w14:textId="77777777" w:rsidTr="00B6409C">
        <w:trPr>
          <w:jc w:val="center"/>
        </w:trPr>
        <w:tc>
          <w:tcPr>
            <w:tcW w:w="0" w:type="auto"/>
          </w:tcPr>
          <w:p w14:paraId="72F8CA7A" w14:textId="77777777" w:rsidR="00855B7F" w:rsidRDefault="00855B7F" w:rsidP="00B6409C">
            <w:r>
              <w:rPr>
                <w:b/>
                <w:bCs/>
              </w:rPr>
              <w:t>SteamingGlass</w:t>
            </w:r>
          </w:p>
        </w:tc>
        <w:tc>
          <w:tcPr>
            <w:tcW w:w="0" w:type="auto"/>
          </w:tcPr>
          <w:p w14:paraId="4D7C8E46" w14:textId="5704AC9C" w:rsidR="00855B7F" w:rsidRDefault="004C641F" w:rsidP="00B6409C">
            <w:r>
              <w:t>21</w:t>
            </w:r>
          </w:p>
        </w:tc>
        <w:tc>
          <w:tcPr>
            <w:tcW w:w="0" w:type="auto"/>
          </w:tcPr>
          <w:p w14:paraId="3E6AF942" w14:textId="7CB6D343" w:rsidR="00855B7F" w:rsidRDefault="004C641F" w:rsidP="00B6409C">
            <w:r>
              <w:t>23</w:t>
            </w:r>
          </w:p>
        </w:tc>
        <w:tc>
          <w:tcPr>
            <w:tcW w:w="0" w:type="auto"/>
          </w:tcPr>
          <w:p w14:paraId="28E92D0C" w14:textId="77487C08" w:rsidR="00855B7F" w:rsidRDefault="004C641F" w:rsidP="00B6409C">
            <w:r>
              <w:t>25</w:t>
            </w:r>
          </w:p>
        </w:tc>
      </w:tr>
    </w:tbl>
    <w:p w14:paraId="37A63C0E" w14:textId="77777777" w:rsidR="00E668E0" w:rsidRPr="00995D5E" w:rsidRDefault="00E668E0" w:rsidP="007E2604">
      <w:pPr>
        <w:rPr>
          <w:lang w:val="en-CA"/>
        </w:rPr>
      </w:pPr>
    </w:p>
    <w:p w14:paraId="4A8AF6D3" w14:textId="13A722B8" w:rsidR="00342CA3" w:rsidRDefault="00342CA3" w:rsidP="00FD2D18">
      <w:pPr>
        <w:pStyle w:val="Heading1"/>
        <w:rPr>
          <w:lang w:val="en-CA"/>
        </w:rPr>
      </w:pPr>
      <w:r>
        <w:rPr>
          <w:lang w:val="en-CA"/>
        </w:rPr>
        <w:t>Conclusion</w:t>
      </w:r>
    </w:p>
    <w:p w14:paraId="29D4DC21" w14:textId="05302882" w:rsidR="00342CA3" w:rsidRPr="007F25D4" w:rsidRDefault="005463F4" w:rsidP="00342CA3">
      <w:pPr>
        <w:rPr>
          <w:sz w:val="24"/>
          <w:szCs w:val="24"/>
          <w:lang w:val="en-CA"/>
        </w:rPr>
      </w:pPr>
      <w:r w:rsidRPr="007F25D4">
        <w:rPr>
          <w:sz w:val="24"/>
          <w:szCs w:val="24"/>
          <w:lang w:val="en-CA"/>
        </w:rPr>
        <w:t>This contribution presents an analysis of the encoding statistics of the synthesized film grain sequences</w:t>
      </w:r>
      <w:r w:rsidR="00D60571">
        <w:rPr>
          <w:sz w:val="24"/>
          <w:szCs w:val="24"/>
          <w:lang w:val="en-CA"/>
        </w:rPr>
        <w:t xml:space="preserve"> </w:t>
      </w:r>
      <w:r w:rsidR="00FF630F">
        <w:rPr>
          <w:sz w:val="24"/>
          <w:szCs w:val="24"/>
          <w:lang w:val="en-CA"/>
        </w:rPr>
        <w:t xml:space="preserve">introduced </w:t>
      </w:r>
      <w:r w:rsidR="00D60571">
        <w:rPr>
          <w:sz w:val="24"/>
          <w:szCs w:val="24"/>
          <w:lang w:val="en-CA"/>
        </w:rPr>
        <w:t>in JVET-AF0262</w:t>
      </w:r>
      <w:r w:rsidRPr="007F25D4">
        <w:rPr>
          <w:sz w:val="24"/>
          <w:szCs w:val="24"/>
          <w:lang w:val="en-CA"/>
        </w:rPr>
        <w:t xml:space="preserve">. The statistics were generated using </w:t>
      </w:r>
      <w:r w:rsidR="00D60571">
        <w:rPr>
          <w:sz w:val="24"/>
          <w:szCs w:val="24"/>
          <w:lang w:val="en-CA"/>
        </w:rPr>
        <w:t>the x265</w:t>
      </w:r>
      <w:r w:rsidRPr="007F25D4">
        <w:rPr>
          <w:sz w:val="24"/>
          <w:szCs w:val="24"/>
          <w:lang w:val="en-CA"/>
        </w:rPr>
        <w:t xml:space="preserve"> encoder</w:t>
      </w:r>
      <w:r w:rsidR="00D60571">
        <w:rPr>
          <w:sz w:val="24"/>
          <w:szCs w:val="24"/>
          <w:lang w:val="en-CA"/>
        </w:rPr>
        <w:t xml:space="preserve"> that is included in the </w:t>
      </w:r>
      <w:proofErr w:type="spellStart"/>
      <w:r w:rsidR="00D60571">
        <w:rPr>
          <w:sz w:val="24"/>
          <w:szCs w:val="24"/>
          <w:lang w:val="en-CA"/>
        </w:rPr>
        <w:t>FFmpeg</w:t>
      </w:r>
      <w:proofErr w:type="spellEnd"/>
      <w:r w:rsidR="00D60571">
        <w:rPr>
          <w:sz w:val="24"/>
          <w:szCs w:val="24"/>
          <w:lang w:val="en-CA"/>
        </w:rPr>
        <w:t xml:space="preserve"> package</w:t>
      </w:r>
      <w:r w:rsidRPr="007F25D4">
        <w:rPr>
          <w:sz w:val="24"/>
          <w:szCs w:val="24"/>
          <w:lang w:val="en-CA"/>
        </w:rPr>
        <w:t xml:space="preserve">. </w:t>
      </w:r>
      <w:r w:rsidR="00D60571">
        <w:rPr>
          <w:sz w:val="24"/>
          <w:szCs w:val="24"/>
          <w:lang w:val="en-CA"/>
        </w:rPr>
        <w:t xml:space="preserve">Such statistics demonstrate the impact of film grain noise to the compression of a </w:t>
      </w:r>
      <w:proofErr w:type="gramStart"/>
      <w:r w:rsidR="00D60571">
        <w:rPr>
          <w:sz w:val="24"/>
          <w:szCs w:val="24"/>
          <w:lang w:val="en-CA"/>
        </w:rPr>
        <w:t>scene, and</w:t>
      </w:r>
      <w:proofErr w:type="gramEnd"/>
      <w:r w:rsidR="00D60571">
        <w:rPr>
          <w:sz w:val="24"/>
          <w:szCs w:val="24"/>
          <w:lang w:val="en-CA"/>
        </w:rPr>
        <w:t xml:space="preserve"> could be used to characterize each film grain variant. We would suggest that the group considers this information when selecting test content and film grain variants for any experiments it may wish to conduct</w:t>
      </w:r>
      <w:r w:rsidR="009D1E5C" w:rsidRPr="007F25D4">
        <w:rPr>
          <w:sz w:val="24"/>
          <w:szCs w:val="24"/>
          <w:lang w:val="en-CA"/>
        </w:rPr>
        <w:t xml:space="preserve">. </w:t>
      </w:r>
    </w:p>
    <w:p w14:paraId="5630635A" w14:textId="4BC47360" w:rsidR="00FD2D18" w:rsidRPr="00CE1220" w:rsidRDefault="00FD2D18" w:rsidP="00FD2D18">
      <w:pPr>
        <w:pStyle w:val="Heading1"/>
        <w:rPr>
          <w:lang w:val="en-CA"/>
        </w:rPr>
      </w:pPr>
      <w:r>
        <w:t>References</w:t>
      </w:r>
    </w:p>
    <w:p w14:paraId="1960625E" w14:textId="77777777" w:rsidR="00FD2D18" w:rsidRDefault="00FD2D18" w:rsidP="00FD2D18">
      <w:pPr>
        <w:pStyle w:val="ListParagraph"/>
        <w:numPr>
          <w:ilvl w:val="0"/>
          <w:numId w:val="12"/>
        </w:numPr>
      </w:pPr>
      <w:bookmarkStart w:id="16" w:name="_Ref133016805"/>
      <w:r>
        <w:t xml:space="preserve">D. </w:t>
      </w:r>
      <w:proofErr w:type="spellStart"/>
      <w:r>
        <w:t>Podborksi</w:t>
      </w:r>
      <w:proofErr w:type="spellEnd"/>
      <w:r>
        <w:t xml:space="preserve">, B. Williams, L. </w:t>
      </w:r>
      <w:r w:rsidRPr="0015724C">
        <w:t>Levinson</w:t>
      </w:r>
      <w:r>
        <w:t xml:space="preserve">, R. </w:t>
      </w:r>
      <w:proofErr w:type="spellStart"/>
      <w:r w:rsidRPr="0015724C">
        <w:t>Molholm</w:t>
      </w:r>
      <w:proofErr w:type="spellEnd"/>
      <w:r>
        <w:t xml:space="preserve">, A. M. </w:t>
      </w:r>
      <w:proofErr w:type="spellStart"/>
      <w:r>
        <w:t>Tourapis</w:t>
      </w:r>
      <w:proofErr w:type="spellEnd"/>
      <w:r>
        <w:t>, “</w:t>
      </w:r>
      <w:r w:rsidRPr="00E80A24">
        <w:t>Creation of New Film Grain Content using a Ground Truth Approach</w:t>
      </w:r>
      <w:r>
        <w:t>”, JVET-AD0369, 30th JVET meeting, Antalya, TR, 21-28 April 2023.</w:t>
      </w:r>
      <w:bookmarkEnd w:id="16"/>
    </w:p>
    <w:p w14:paraId="21AA6E7E" w14:textId="77777777" w:rsidR="00FD2D18" w:rsidRDefault="00FD2D18" w:rsidP="00FD2D18">
      <w:pPr>
        <w:pStyle w:val="ListParagraph"/>
        <w:numPr>
          <w:ilvl w:val="0"/>
          <w:numId w:val="12"/>
        </w:numPr>
      </w:pPr>
      <w:bookmarkStart w:id="17" w:name="_Ref147845420"/>
      <w:r>
        <w:t xml:space="preserve">D. </w:t>
      </w:r>
      <w:proofErr w:type="spellStart"/>
      <w:r>
        <w:t>Ugur</w:t>
      </w:r>
      <w:proofErr w:type="spellEnd"/>
      <w:r>
        <w:t xml:space="preserve">, D. </w:t>
      </w:r>
      <w:proofErr w:type="spellStart"/>
      <w:r>
        <w:t>Podborksi</w:t>
      </w:r>
      <w:proofErr w:type="spellEnd"/>
      <w:r>
        <w:t xml:space="preserve">, A. M. </w:t>
      </w:r>
      <w:proofErr w:type="spellStart"/>
      <w:r>
        <w:t>Tourapis</w:t>
      </w:r>
      <w:proofErr w:type="spellEnd"/>
      <w:r>
        <w:t>, “</w:t>
      </w:r>
      <w:r w:rsidRPr="006F1EFC">
        <w:t>New Film Grain Material based on a Ground Truth approach</w:t>
      </w:r>
      <w:r>
        <w:t>”, JVET-AF0262, 32nd JVET meeting, Hannover</w:t>
      </w:r>
      <w:r w:rsidRPr="00E16859">
        <w:t xml:space="preserve">, </w:t>
      </w:r>
      <w:r>
        <w:t>DE</w:t>
      </w:r>
      <w:r w:rsidRPr="00E16859">
        <w:t>, 1</w:t>
      </w:r>
      <w:r>
        <w:t>3</w:t>
      </w:r>
      <w:r w:rsidRPr="00E16859">
        <w:t>–</w:t>
      </w:r>
      <w:r>
        <w:t>20</w:t>
      </w:r>
      <w:r w:rsidRPr="00E16859">
        <w:t xml:space="preserve"> </w:t>
      </w:r>
      <w:r>
        <w:t>October</w:t>
      </w:r>
      <w:r w:rsidRPr="00E16859">
        <w:t xml:space="preserve"> </w:t>
      </w:r>
      <w:r>
        <w:t>2023.</w:t>
      </w:r>
      <w:bookmarkEnd w:id="17"/>
    </w:p>
    <w:p w14:paraId="25EC467D" w14:textId="14BEF03C" w:rsidR="00CB584D" w:rsidRDefault="00CB584D" w:rsidP="00FD2D18">
      <w:pPr>
        <w:pStyle w:val="ListParagraph"/>
        <w:numPr>
          <w:ilvl w:val="0"/>
          <w:numId w:val="12"/>
        </w:numPr>
      </w:pPr>
      <w:bookmarkStart w:id="18" w:name="_Ref156299729"/>
      <w:r>
        <w:t xml:space="preserve">x265 HEVC encoder, </w:t>
      </w:r>
      <w:r w:rsidRPr="00CB584D">
        <w:t>https://github.com/videolan/x265</w:t>
      </w:r>
      <w:bookmarkEnd w:id="18"/>
      <w:r>
        <w:t xml:space="preserve"> </w:t>
      </w:r>
    </w:p>
    <w:p w14:paraId="552B1560" w14:textId="3050984E" w:rsidR="00477E80" w:rsidRPr="002E039D" w:rsidRDefault="00477E80" w:rsidP="00477E80">
      <w:pPr>
        <w:pStyle w:val="ListParagraph"/>
        <w:numPr>
          <w:ilvl w:val="0"/>
          <w:numId w:val="12"/>
        </w:numPr>
        <w:rPr>
          <w:rStyle w:val="Hyperlink"/>
          <w:color w:val="auto"/>
          <w:u w:val="none"/>
        </w:rPr>
      </w:pPr>
      <w:bookmarkStart w:id="19" w:name="_Ref156299903"/>
      <w:r>
        <w:t xml:space="preserve">FFMPEG reference software, </w:t>
      </w:r>
      <w:hyperlink r:id="rId74" w:history="1">
        <w:r w:rsidRPr="00BE7892">
          <w:rPr>
            <w:rStyle w:val="Hyperlink"/>
          </w:rPr>
          <w:t>https://ffmpeg.org/</w:t>
        </w:r>
      </w:hyperlink>
      <w:bookmarkEnd w:id="19"/>
    </w:p>
    <w:p w14:paraId="0AF09B94" w14:textId="63D58A47" w:rsidR="00CB584D" w:rsidRDefault="00CB584D" w:rsidP="00960E18">
      <w:pPr>
        <w:pStyle w:val="ListParagraph"/>
        <w:numPr>
          <w:ilvl w:val="0"/>
          <w:numId w:val="12"/>
        </w:numPr>
      </w:pPr>
      <w:bookmarkStart w:id="20" w:name="_Ref156300822"/>
      <w:r w:rsidRPr="00CB584D">
        <w:t xml:space="preserve">D. </w:t>
      </w:r>
      <w:proofErr w:type="spellStart"/>
      <w:r w:rsidRPr="00CB584D">
        <w:t>Podborski</w:t>
      </w:r>
      <w:proofErr w:type="spellEnd"/>
      <w:r w:rsidRPr="00CB584D">
        <w:t xml:space="preserve">, D. </w:t>
      </w:r>
      <w:proofErr w:type="spellStart"/>
      <w:r w:rsidRPr="00CB584D">
        <w:t>Ugur</w:t>
      </w:r>
      <w:proofErr w:type="spellEnd"/>
      <w:r w:rsidRPr="00CB584D">
        <w:t xml:space="preserve">, A. M. </w:t>
      </w:r>
      <w:proofErr w:type="spellStart"/>
      <w:r w:rsidRPr="00CB584D">
        <w:t>Tourapis</w:t>
      </w:r>
      <w:proofErr w:type="spellEnd"/>
      <w:r>
        <w:t>, “</w:t>
      </w:r>
      <w:r w:rsidRPr="00CB584D">
        <w:t>Evaluating Denoising methods in the context of Film Grain Analysis/Synthesis</w:t>
      </w:r>
      <w:r>
        <w:t xml:space="preserve">”, </w:t>
      </w:r>
      <w:r w:rsidRPr="00CB584D">
        <w:t>JVET-A</w:t>
      </w:r>
      <w:r>
        <w:t>E</w:t>
      </w:r>
      <w:r w:rsidRPr="00CB584D">
        <w:t>02</w:t>
      </w:r>
      <w:r>
        <w:t>51</w:t>
      </w:r>
      <w:r w:rsidRPr="00CB584D">
        <w:t>, 3</w:t>
      </w:r>
      <w:r>
        <w:t>1st</w:t>
      </w:r>
      <w:r w:rsidRPr="00CB584D">
        <w:t xml:space="preserve"> JVET meeting, </w:t>
      </w:r>
      <w:r>
        <w:t>Geneva</w:t>
      </w:r>
      <w:r w:rsidRPr="00CB584D">
        <w:t xml:space="preserve">, </w:t>
      </w:r>
      <w:r>
        <w:t>CH</w:t>
      </w:r>
      <w:r w:rsidRPr="00CB584D">
        <w:t>, 11</w:t>
      </w:r>
      <w:r>
        <w:t>-</w:t>
      </w:r>
      <w:r w:rsidRPr="00CB584D">
        <w:t>19 July 2023.</w:t>
      </w:r>
      <w:bookmarkEnd w:id="20"/>
    </w:p>
    <w:p w14:paraId="5F0CF8E4" w14:textId="77777777" w:rsidR="001F2594" w:rsidRPr="005B217D" w:rsidRDefault="001F2594" w:rsidP="00E11923">
      <w:pPr>
        <w:pStyle w:val="Heading1"/>
        <w:rPr>
          <w:lang w:val="en-CA"/>
        </w:rPr>
      </w:pPr>
      <w:r w:rsidRPr="005B217D">
        <w:rPr>
          <w:lang w:val="en-CA"/>
        </w:rPr>
        <w:lastRenderedPageBreak/>
        <w:t>Patent rights declaration</w:t>
      </w:r>
      <w:r w:rsidR="00B94B06" w:rsidRPr="005B217D">
        <w:rPr>
          <w:lang w:val="en-CA"/>
        </w:rPr>
        <w:t>(s)</w:t>
      </w:r>
    </w:p>
    <w:p w14:paraId="7A9B4D21" w14:textId="032A731F" w:rsidR="00342FF4" w:rsidRPr="005B217D" w:rsidRDefault="008D0F73" w:rsidP="009234A5">
      <w:pPr>
        <w:rPr>
          <w:szCs w:val="22"/>
          <w:lang w:val="en-CA"/>
        </w:rPr>
      </w:pPr>
      <w:r>
        <w:rPr>
          <w:b/>
          <w:szCs w:val="22"/>
          <w:lang w:val="en-CA"/>
        </w:rPr>
        <w:t>Apple Inc</w:t>
      </w:r>
      <w:r w:rsidR="001F2594" w:rsidRPr="005B217D">
        <w:rPr>
          <w:b/>
          <w:szCs w:val="22"/>
          <w:lang w:val="en-CA"/>
        </w:rPr>
        <w:t xml:space="preserve"> may have </w:t>
      </w:r>
      <w:r w:rsidR="0098551D" w:rsidRPr="005B217D">
        <w:rPr>
          <w:b/>
          <w:szCs w:val="22"/>
          <w:lang w:val="en-CA"/>
        </w:rPr>
        <w:t>current or pending</w:t>
      </w:r>
      <w:r w:rsidR="001F2594" w:rsidRPr="005B217D">
        <w:rPr>
          <w:b/>
          <w:szCs w:val="22"/>
          <w:lang w:val="en-CA"/>
        </w:rPr>
        <w:t xml:space="preserve"> </w:t>
      </w:r>
      <w:r w:rsidR="0098551D" w:rsidRPr="005B217D">
        <w:rPr>
          <w:b/>
          <w:szCs w:val="22"/>
          <w:lang w:val="en-CA"/>
        </w:rPr>
        <w:t xml:space="preserve">patent rights </w:t>
      </w:r>
      <w:r w:rsidR="001F2594" w:rsidRPr="005B217D">
        <w:rPr>
          <w:b/>
          <w:szCs w:val="22"/>
          <w:lang w:val="en-CA"/>
        </w:rPr>
        <w:t xml:space="preserve">relating to the technology described </w:t>
      </w:r>
      <w:r w:rsidR="002F164D" w:rsidRPr="005B217D">
        <w:rPr>
          <w:b/>
          <w:szCs w:val="22"/>
          <w:lang w:val="en-CA"/>
        </w:rPr>
        <w:t xml:space="preserve">in </w:t>
      </w:r>
      <w:r w:rsidR="001F2594" w:rsidRPr="005B217D">
        <w:rPr>
          <w:b/>
          <w:szCs w:val="22"/>
          <w:lang w:val="en-CA"/>
        </w:rPr>
        <w:t xml:space="preserve">this contribution </w:t>
      </w:r>
      <w:proofErr w:type="gramStart"/>
      <w:r w:rsidR="001F2594" w:rsidRPr="005B217D">
        <w:rPr>
          <w:b/>
          <w:szCs w:val="22"/>
          <w:lang w:val="en-CA"/>
        </w:rPr>
        <w:t>and,</w:t>
      </w:r>
      <w:proofErr w:type="gramEnd"/>
      <w:r w:rsidR="001F2594" w:rsidRPr="005B217D">
        <w:rPr>
          <w:b/>
          <w:szCs w:val="22"/>
          <w:lang w:val="en-CA"/>
        </w:rPr>
        <w:t xml:space="preserve"> conditioned on reciprocity, is prepared to grant licenses under reasonable and non-discriminatory terms as necessary for implementation of the resulting ITU-T Recommendation</w:t>
      </w:r>
      <w:r w:rsidR="00247E1E">
        <w:rPr>
          <w:b/>
          <w:szCs w:val="22"/>
          <w:lang w:val="en-CA"/>
        </w:rPr>
        <w:t> </w:t>
      </w:r>
      <w:r w:rsidR="002F164D" w:rsidRPr="005B217D">
        <w:rPr>
          <w:b/>
          <w:szCs w:val="22"/>
          <w:lang w:val="en-CA"/>
        </w:rPr>
        <w:t xml:space="preserve">| ISO/IEC </w:t>
      </w:r>
      <w:r w:rsidR="00A83253" w:rsidRPr="005B217D">
        <w:rPr>
          <w:b/>
          <w:szCs w:val="22"/>
          <w:lang w:val="en-CA"/>
        </w:rPr>
        <w:t xml:space="preserve">International </w:t>
      </w:r>
      <w:r w:rsidR="002F164D" w:rsidRPr="005B217D">
        <w:rPr>
          <w:b/>
          <w:szCs w:val="22"/>
          <w:lang w:val="en-CA"/>
        </w:rPr>
        <w:t>Standard</w:t>
      </w:r>
      <w:r w:rsidR="001F2594" w:rsidRPr="005B217D">
        <w:rPr>
          <w:b/>
          <w:szCs w:val="22"/>
          <w:lang w:val="en-CA"/>
        </w:rPr>
        <w:t xml:space="preserve"> (per box 2 of the ITU-T/ITU-R/ISO/IEC patent statement and licensing declaration form).</w:t>
      </w:r>
    </w:p>
    <w:p w14:paraId="32EAF635" w14:textId="77777777" w:rsidR="007F1F8B" w:rsidRPr="005B217D" w:rsidRDefault="007F1F8B" w:rsidP="009234A5">
      <w:pPr>
        <w:rPr>
          <w:szCs w:val="22"/>
          <w:lang w:val="en-CA"/>
        </w:rPr>
      </w:pPr>
    </w:p>
    <w:sectPr w:rsidR="007F1F8B" w:rsidRPr="005B217D" w:rsidSect="001E7BBC">
      <w:headerReference w:type="default" r:id="rId75"/>
      <w:footerReference w:type="default" r:id="rId76"/>
      <w:pgSz w:w="11906" w:h="16838" w:code="9"/>
      <w:pgMar w:top="1440" w:right="1296" w:bottom="1440" w:left="1296" w:header="432" w:footer="432"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17ADB17" w14:textId="77777777" w:rsidR="00171A9B" w:rsidRDefault="00171A9B">
      <w:r>
        <w:separator/>
      </w:r>
    </w:p>
  </w:endnote>
  <w:endnote w:type="continuationSeparator" w:id="0">
    <w:p w14:paraId="5D9DBCA3" w14:textId="77777777" w:rsidR="00171A9B" w:rsidRDefault="00171A9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4D"/>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B06040202020202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Mangal">
    <w:panose1 w:val="02040503050203030202"/>
    <w:charset w:val="01"/>
    <w:family w:val="roman"/>
    <w:pitch w:val="variable"/>
    <w:sig w:usb0="0000A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9A5A88" w14:textId="37D3C621" w:rsidR="000B4FF9" w:rsidRPr="00C00DDE" w:rsidRDefault="000B4FF9"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sidR="00536188">
      <w:rPr>
        <w:rStyle w:val="PageNumber"/>
        <w:noProof/>
      </w:rPr>
      <w:t>2</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r w:rsidR="006403A3">
      <w:rPr>
        <w:rStyle w:val="PageNumber"/>
        <w:noProof/>
      </w:rPr>
      <w:t>2024-01-22</w:t>
    </w:r>
    <w:r w:rsidRPr="00C00DDE">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B0AF04E" w14:textId="77777777" w:rsidR="00171A9B" w:rsidRDefault="00171A9B">
      <w:r>
        <w:separator/>
      </w:r>
    </w:p>
  </w:footnote>
  <w:footnote w:type="continuationSeparator" w:id="0">
    <w:p w14:paraId="472EB76F" w14:textId="77777777" w:rsidR="00171A9B" w:rsidRDefault="00171A9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D1B1BB" w14:textId="77777777" w:rsidR="001C7169" w:rsidRDefault="001C7169">
    <w:pPr>
      <w:pStyle w:val="Header"/>
    </w:pPr>
  </w:p>
  <w:p w14:paraId="23FA0081" w14:textId="77777777" w:rsidR="001C7169" w:rsidRDefault="001C716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5" w15:restartNumberingAfterBreak="0">
    <w:nsid w:val="32F80108"/>
    <w:multiLevelType w:val="hybridMultilevel"/>
    <w:tmpl w:val="8C0A0006"/>
    <w:lvl w:ilvl="0" w:tplc="4C944BC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num w:numId="1" w16cid:durableId="185591832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862428813">
    <w:abstractNumId w:val="10"/>
  </w:num>
  <w:num w:numId="3" w16cid:durableId="185414535">
    <w:abstractNumId w:val="9"/>
  </w:num>
  <w:num w:numId="4" w16cid:durableId="1786339187">
    <w:abstractNumId w:val="7"/>
  </w:num>
  <w:num w:numId="5" w16cid:durableId="919216787">
    <w:abstractNumId w:val="8"/>
  </w:num>
  <w:num w:numId="6" w16cid:durableId="392234976">
    <w:abstractNumId w:val="4"/>
  </w:num>
  <w:num w:numId="7" w16cid:durableId="1321082576">
    <w:abstractNumId w:val="6"/>
  </w:num>
  <w:num w:numId="8" w16cid:durableId="339965365">
    <w:abstractNumId w:val="4"/>
  </w:num>
  <w:num w:numId="9" w16cid:durableId="273290118">
    <w:abstractNumId w:val="1"/>
  </w:num>
  <w:num w:numId="10" w16cid:durableId="765077724">
    <w:abstractNumId w:val="3"/>
  </w:num>
  <w:num w:numId="11" w16cid:durableId="1233002551">
    <w:abstractNumId w:val="2"/>
  </w:num>
  <w:num w:numId="12" w16cid:durableId="933241227">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drawingGridHorizontalSpacing w:val="120"/>
  <w:drawingGridVerticalSpacing w:val="120"/>
  <w:displayVerticalDrawingGridEvery w:val="0"/>
  <w:doNotUseMarginsForDrawingGridOrigin/>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03283"/>
    <w:rsid w:val="0000645C"/>
    <w:rsid w:val="0000766A"/>
    <w:rsid w:val="0001052C"/>
    <w:rsid w:val="00011CC2"/>
    <w:rsid w:val="00012476"/>
    <w:rsid w:val="000132BE"/>
    <w:rsid w:val="00027541"/>
    <w:rsid w:val="000308A3"/>
    <w:rsid w:val="00030CA9"/>
    <w:rsid w:val="00043191"/>
    <w:rsid w:val="0004359E"/>
    <w:rsid w:val="0004543A"/>
    <w:rsid w:val="000458BC"/>
    <w:rsid w:val="00045C41"/>
    <w:rsid w:val="00046C03"/>
    <w:rsid w:val="00050579"/>
    <w:rsid w:val="00053CA1"/>
    <w:rsid w:val="000548D1"/>
    <w:rsid w:val="000571B9"/>
    <w:rsid w:val="000577B6"/>
    <w:rsid w:val="00065039"/>
    <w:rsid w:val="00071123"/>
    <w:rsid w:val="000748F5"/>
    <w:rsid w:val="00075CD8"/>
    <w:rsid w:val="0007614F"/>
    <w:rsid w:val="000762BA"/>
    <w:rsid w:val="00081398"/>
    <w:rsid w:val="00084393"/>
    <w:rsid w:val="000865E1"/>
    <w:rsid w:val="00092AF4"/>
    <w:rsid w:val="00094479"/>
    <w:rsid w:val="000962AC"/>
    <w:rsid w:val="000A07B0"/>
    <w:rsid w:val="000A2F62"/>
    <w:rsid w:val="000B0C0F"/>
    <w:rsid w:val="000B1C6B"/>
    <w:rsid w:val="000B323A"/>
    <w:rsid w:val="000B4142"/>
    <w:rsid w:val="000B4FF9"/>
    <w:rsid w:val="000B73E0"/>
    <w:rsid w:val="000C09AC"/>
    <w:rsid w:val="000C228D"/>
    <w:rsid w:val="000C2BAA"/>
    <w:rsid w:val="000C5F4C"/>
    <w:rsid w:val="000D34B1"/>
    <w:rsid w:val="000D59A9"/>
    <w:rsid w:val="000E00F3"/>
    <w:rsid w:val="000E1911"/>
    <w:rsid w:val="000E7BD1"/>
    <w:rsid w:val="000E7F2C"/>
    <w:rsid w:val="000F158C"/>
    <w:rsid w:val="000F4AA3"/>
    <w:rsid w:val="00100FF1"/>
    <w:rsid w:val="00102F3D"/>
    <w:rsid w:val="00114226"/>
    <w:rsid w:val="001237F2"/>
    <w:rsid w:val="00124E38"/>
    <w:rsid w:val="0012580B"/>
    <w:rsid w:val="00130559"/>
    <w:rsid w:val="00131F90"/>
    <w:rsid w:val="0013458C"/>
    <w:rsid w:val="0013526E"/>
    <w:rsid w:val="001361E8"/>
    <w:rsid w:val="00141890"/>
    <w:rsid w:val="001438A4"/>
    <w:rsid w:val="00146152"/>
    <w:rsid w:val="001462D2"/>
    <w:rsid w:val="00155526"/>
    <w:rsid w:val="00161191"/>
    <w:rsid w:val="00163080"/>
    <w:rsid w:val="001658C6"/>
    <w:rsid w:val="0017077D"/>
    <w:rsid w:val="001711DC"/>
    <w:rsid w:val="00171371"/>
    <w:rsid w:val="00171A9B"/>
    <w:rsid w:val="00175A24"/>
    <w:rsid w:val="001814A6"/>
    <w:rsid w:val="00181A22"/>
    <w:rsid w:val="00183A23"/>
    <w:rsid w:val="00187E58"/>
    <w:rsid w:val="001A082B"/>
    <w:rsid w:val="001A297E"/>
    <w:rsid w:val="001A368E"/>
    <w:rsid w:val="001A573F"/>
    <w:rsid w:val="001A7329"/>
    <w:rsid w:val="001A792F"/>
    <w:rsid w:val="001B0AF2"/>
    <w:rsid w:val="001B0C04"/>
    <w:rsid w:val="001B4E28"/>
    <w:rsid w:val="001C24B6"/>
    <w:rsid w:val="001C3525"/>
    <w:rsid w:val="001C3AFB"/>
    <w:rsid w:val="001C7169"/>
    <w:rsid w:val="001D07F0"/>
    <w:rsid w:val="001D1BD2"/>
    <w:rsid w:val="001E0248"/>
    <w:rsid w:val="001E02BE"/>
    <w:rsid w:val="001E1752"/>
    <w:rsid w:val="001E1F13"/>
    <w:rsid w:val="001E3B37"/>
    <w:rsid w:val="001E7BBC"/>
    <w:rsid w:val="001F102C"/>
    <w:rsid w:val="001F2594"/>
    <w:rsid w:val="001F6A5E"/>
    <w:rsid w:val="002055A6"/>
    <w:rsid w:val="00206460"/>
    <w:rsid w:val="002069B4"/>
    <w:rsid w:val="002146A3"/>
    <w:rsid w:val="00215DFC"/>
    <w:rsid w:val="002212DF"/>
    <w:rsid w:val="002214D4"/>
    <w:rsid w:val="00222CD4"/>
    <w:rsid w:val="00225016"/>
    <w:rsid w:val="002253CA"/>
    <w:rsid w:val="002264A6"/>
    <w:rsid w:val="00227BA7"/>
    <w:rsid w:val="00227FF6"/>
    <w:rsid w:val="0023011C"/>
    <w:rsid w:val="00231F71"/>
    <w:rsid w:val="00232CBB"/>
    <w:rsid w:val="0023490B"/>
    <w:rsid w:val="002375C1"/>
    <w:rsid w:val="00247E1E"/>
    <w:rsid w:val="0025042F"/>
    <w:rsid w:val="00255812"/>
    <w:rsid w:val="00256DA4"/>
    <w:rsid w:val="0025794D"/>
    <w:rsid w:val="00263398"/>
    <w:rsid w:val="00263B99"/>
    <w:rsid w:val="002647D8"/>
    <w:rsid w:val="00266F06"/>
    <w:rsid w:val="00275BCF"/>
    <w:rsid w:val="00277A5C"/>
    <w:rsid w:val="00280613"/>
    <w:rsid w:val="00282F58"/>
    <w:rsid w:val="002917FF"/>
    <w:rsid w:val="00291E36"/>
    <w:rsid w:val="00292257"/>
    <w:rsid w:val="002A54E0"/>
    <w:rsid w:val="002B1595"/>
    <w:rsid w:val="002B191D"/>
    <w:rsid w:val="002B2E83"/>
    <w:rsid w:val="002B419E"/>
    <w:rsid w:val="002C15FF"/>
    <w:rsid w:val="002C7A51"/>
    <w:rsid w:val="002D0AF6"/>
    <w:rsid w:val="002D1923"/>
    <w:rsid w:val="002D412E"/>
    <w:rsid w:val="002D68F2"/>
    <w:rsid w:val="002E039D"/>
    <w:rsid w:val="002E336E"/>
    <w:rsid w:val="002E71CF"/>
    <w:rsid w:val="002F164D"/>
    <w:rsid w:val="00302190"/>
    <w:rsid w:val="003021BC"/>
    <w:rsid w:val="0030284C"/>
    <w:rsid w:val="00306206"/>
    <w:rsid w:val="00312697"/>
    <w:rsid w:val="00313482"/>
    <w:rsid w:val="00313ED4"/>
    <w:rsid w:val="0031772F"/>
    <w:rsid w:val="00317D85"/>
    <w:rsid w:val="0032029E"/>
    <w:rsid w:val="00321532"/>
    <w:rsid w:val="00323484"/>
    <w:rsid w:val="00327C56"/>
    <w:rsid w:val="003315A1"/>
    <w:rsid w:val="00332873"/>
    <w:rsid w:val="0033357A"/>
    <w:rsid w:val="003373EC"/>
    <w:rsid w:val="00337AF3"/>
    <w:rsid w:val="00342CA3"/>
    <w:rsid w:val="00342FF4"/>
    <w:rsid w:val="00343742"/>
    <w:rsid w:val="00344E5A"/>
    <w:rsid w:val="00346148"/>
    <w:rsid w:val="00346FE9"/>
    <w:rsid w:val="0034783B"/>
    <w:rsid w:val="003546C3"/>
    <w:rsid w:val="00360F63"/>
    <w:rsid w:val="00363458"/>
    <w:rsid w:val="003669EA"/>
    <w:rsid w:val="003706CC"/>
    <w:rsid w:val="0037197A"/>
    <w:rsid w:val="00377710"/>
    <w:rsid w:val="003805DF"/>
    <w:rsid w:val="003825E6"/>
    <w:rsid w:val="003834E3"/>
    <w:rsid w:val="003837F8"/>
    <w:rsid w:val="003850AB"/>
    <w:rsid w:val="00385EBA"/>
    <w:rsid w:val="003A25F5"/>
    <w:rsid w:val="003A2D8E"/>
    <w:rsid w:val="003A7CE6"/>
    <w:rsid w:val="003B2659"/>
    <w:rsid w:val="003B5169"/>
    <w:rsid w:val="003C20E4"/>
    <w:rsid w:val="003C25FE"/>
    <w:rsid w:val="003C293D"/>
    <w:rsid w:val="003C7EE4"/>
    <w:rsid w:val="003D45C0"/>
    <w:rsid w:val="003D6342"/>
    <w:rsid w:val="003E0A1F"/>
    <w:rsid w:val="003E51F9"/>
    <w:rsid w:val="003E6F90"/>
    <w:rsid w:val="003E73ED"/>
    <w:rsid w:val="003F5D0F"/>
    <w:rsid w:val="00400010"/>
    <w:rsid w:val="00405C30"/>
    <w:rsid w:val="00407C0B"/>
    <w:rsid w:val="00407EFB"/>
    <w:rsid w:val="004131AE"/>
    <w:rsid w:val="00414101"/>
    <w:rsid w:val="004219CF"/>
    <w:rsid w:val="004234F0"/>
    <w:rsid w:val="00427EEC"/>
    <w:rsid w:val="00431040"/>
    <w:rsid w:val="0043104C"/>
    <w:rsid w:val="00433DDB"/>
    <w:rsid w:val="00434E3E"/>
    <w:rsid w:val="00435A29"/>
    <w:rsid w:val="00437360"/>
    <w:rsid w:val="00437619"/>
    <w:rsid w:val="00465A1E"/>
    <w:rsid w:val="00470920"/>
    <w:rsid w:val="00471410"/>
    <w:rsid w:val="0047689B"/>
    <w:rsid w:val="00477E80"/>
    <w:rsid w:val="00477F97"/>
    <w:rsid w:val="00485C2D"/>
    <w:rsid w:val="004920F4"/>
    <w:rsid w:val="0049445A"/>
    <w:rsid w:val="0049542C"/>
    <w:rsid w:val="004957D9"/>
    <w:rsid w:val="00497D6E"/>
    <w:rsid w:val="004A2A63"/>
    <w:rsid w:val="004A63C0"/>
    <w:rsid w:val="004B210C"/>
    <w:rsid w:val="004B2F4F"/>
    <w:rsid w:val="004B39FF"/>
    <w:rsid w:val="004B3D5B"/>
    <w:rsid w:val="004B53CD"/>
    <w:rsid w:val="004B6170"/>
    <w:rsid w:val="004C641F"/>
    <w:rsid w:val="004D0D4E"/>
    <w:rsid w:val="004D0F00"/>
    <w:rsid w:val="004D405F"/>
    <w:rsid w:val="004E008E"/>
    <w:rsid w:val="004E1C50"/>
    <w:rsid w:val="004E1DFC"/>
    <w:rsid w:val="004E4F4F"/>
    <w:rsid w:val="004E6789"/>
    <w:rsid w:val="004F09DC"/>
    <w:rsid w:val="004F5134"/>
    <w:rsid w:val="004F61E3"/>
    <w:rsid w:val="00500440"/>
    <w:rsid w:val="00502E10"/>
    <w:rsid w:val="0050354E"/>
    <w:rsid w:val="0051015C"/>
    <w:rsid w:val="005123AF"/>
    <w:rsid w:val="00513FD7"/>
    <w:rsid w:val="00516CF1"/>
    <w:rsid w:val="00516DF5"/>
    <w:rsid w:val="0051758D"/>
    <w:rsid w:val="00517CBF"/>
    <w:rsid w:val="00521C92"/>
    <w:rsid w:val="005229A7"/>
    <w:rsid w:val="005304C7"/>
    <w:rsid w:val="00531AE9"/>
    <w:rsid w:val="005347E9"/>
    <w:rsid w:val="00536188"/>
    <w:rsid w:val="00536360"/>
    <w:rsid w:val="00540C5B"/>
    <w:rsid w:val="005416A0"/>
    <w:rsid w:val="005428E1"/>
    <w:rsid w:val="005463F4"/>
    <w:rsid w:val="00550A66"/>
    <w:rsid w:val="00555550"/>
    <w:rsid w:val="00555A35"/>
    <w:rsid w:val="00555D64"/>
    <w:rsid w:val="00563657"/>
    <w:rsid w:val="00567EC7"/>
    <w:rsid w:val="00570013"/>
    <w:rsid w:val="005753EC"/>
    <w:rsid w:val="005801A2"/>
    <w:rsid w:val="005952A5"/>
    <w:rsid w:val="005A33A1"/>
    <w:rsid w:val="005A4B29"/>
    <w:rsid w:val="005B0D0F"/>
    <w:rsid w:val="005B1E54"/>
    <w:rsid w:val="005B217D"/>
    <w:rsid w:val="005B36C0"/>
    <w:rsid w:val="005C0A00"/>
    <w:rsid w:val="005C3027"/>
    <w:rsid w:val="005C317F"/>
    <w:rsid w:val="005C385F"/>
    <w:rsid w:val="005C4D7A"/>
    <w:rsid w:val="005C7C26"/>
    <w:rsid w:val="005D6A75"/>
    <w:rsid w:val="005E1AC6"/>
    <w:rsid w:val="005E3F2B"/>
    <w:rsid w:val="005E7145"/>
    <w:rsid w:val="005F0323"/>
    <w:rsid w:val="005F2959"/>
    <w:rsid w:val="005F6F1B"/>
    <w:rsid w:val="00600C8D"/>
    <w:rsid w:val="006015E5"/>
    <w:rsid w:val="0060285B"/>
    <w:rsid w:val="006031B5"/>
    <w:rsid w:val="00603D9F"/>
    <w:rsid w:val="0060579A"/>
    <w:rsid w:val="00610083"/>
    <w:rsid w:val="00615995"/>
    <w:rsid w:val="00616155"/>
    <w:rsid w:val="006174ED"/>
    <w:rsid w:val="00624B33"/>
    <w:rsid w:val="00624BFE"/>
    <w:rsid w:val="0063041A"/>
    <w:rsid w:val="00630AA2"/>
    <w:rsid w:val="00631D8B"/>
    <w:rsid w:val="00632051"/>
    <w:rsid w:val="00632266"/>
    <w:rsid w:val="00635771"/>
    <w:rsid w:val="006403A3"/>
    <w:rsid w:val="00646707"/>
    <w:rsid w:val="00657F7E"/>
    <w:rsid w:val="00662E58"/>
    <w:rsid w:val="00663199"/>
    <w:rsid w:val="006637F2"/>
    <w:rsid w:val="006642A5"/>
    <w:rsid w:val="00664DCF"/>
    <w:rsid w:val="00670468"/>
    <w:rsid w:val="00670596"/>
    <w:rsid w:val="00670800"/>
    <w:rsid w:val="00683CFF"/>
    <w:rsid w:val="006969E6"/>
    <w:rsid w:val="00697758"/>
    <w:rsid w:val="006A0E5C"/>
    <w:rsid w:val="006A3278"/>
    <w:rsid w:val="006A331A"/>
    <w:rsid w:val="006A48E6"/>
    <w:rsid w:val="006A4DAB"/>
    <w:rsid w:val="006A62DA"/>
    <w:rsid w:val="006B7EE3"/>
    <w:rsid w:val="006C5D39"/>
    <w:rsid w:val="006D16A5"/>
    <w:rsid w:val="006D6D9B"/>
    <w:rsid w:val="006E2810"/>
    <w:rsid w:val="006E399A"/>
    <w:rsid w:val="006E5417"/>
    <w:rsid w:val="006E6587"/>
    <w:rsid w:val="006F0794"/>
    <w:rsid w:val="006F0A57"/>
    <w:rsid w:val="006F17EF"/>
    <w:rsid w:val="006F2822"/>
    <w:rsid w:val="006F6E01"/>
    <w:rsid w:val="006F7528"/>
    <w:rsid w:val="00701E47"/>
    <w:rsid w:val="007023DE"/>
    <w:rsid w:val="007032FD"/>
    <w:rsid w:val="0070718C"/>
    <w:rsid w:val="00712F60"/>
    <w:rsid w:val="00720781"/>
    <w:rsid w:val="00720E3B"/>
    <w:rsid w:val="0073157C"/>
    <w:rsid w:val="007331C5"/>
    <w:rsid w:val="00733B89"/>
    <w:rsid w:val="007355AA"/>
    <w:rsid w:val="00735925"/>
    <w:rsid w:val="007436F9"/>
    <w:rsid w:val="0074393F"/>
    <w:rsid w:val="00745F6B"/>
    <w:rsid w:val="0075175B"/>
    <w:rsid w:val="0075585E"/>
    <w:rsid w:val="0076108E"/>
    <w:rsid w:val="00762684"/>
    <w:rsid w:val="00762AE5"/>
    <w:rsid w:val="00765A56"/>
    <w:rsid w:val="00770571"/>
    <w:rsid w:val="007768FF"/>
    <w:rsid w:val="007824D3"/>
    <w:rsid w:val="007845ED"/>
    <w:rsid w:val="00784F99"/>
    <w:rsid w:val="00785E39"/>
    <w:rsid w:val="00787C2E"/>
    <w:rsid w:val="00790186"/>
    <w:rsid w:val="00792AB8"/>
    <w:rsid w:val="00796EE3"/>
    <w:rsid w:val="007A19D1"/>
    <w:rsid w:val="007A6405"/>
    <w:rsid w:val="007A7D29"/>
    <w:rsid w:val="007B2756"/>
    <w:rsid w:val="007B4AB8"/>
    <w:rsid w:val="007B5D76"/>
    <w:rsid w:val="007B69AD"/>
    <w:rsid w:val="007C081C"/>
    <w:rsid w:val="007C33B6"/>
    <w:rsid w:val="007C7A8C"/>
    <w:rsid w:val="007D1181"/>
    <w:rsid w:val="007E01A3"/>
    <w:rsid w:val="007E2604"/>
    <w:rsid w:val="007E7D3E"/>
    <w:rsid w:val="007F1F8B"/>
    <w:rsid w:val="007F25D4"/>
    <w:rsid w:val="007F2804"/>
    <w:rsid w:val="007F3C5A"/>
    <w:rsid w:val="007F5BA2"/>
    <w:rsid w:val="007F6205"/>
    <w:rsid w:val="007F67A1"/>
    <w:rsid w:val="00801A7B"/>
    <w:rsid w:val="00802291"/>
    <w:rsid w:val="008022A2"/>
    <w:rsid w:val="00811C05"/>
    <w:rsid w:val="008149FF"/>
    <w:rsid w:val="008206C8"/>
    <w:rsid w:val="0082176C"/>
    <w:rsid w:val="0083051F"/>
    <w:rsid w:val="00830FF9"/>
    <w:rsid w:val="00841439"/>
    <w:rsid w:val="008464D0"/>
    <w:rsid w:val="0084785E"/>
    <w:rsid w:val="00854048"/>
    <w:rsid w:val="008555D6"/>
    <w:rsid w:val="00855B7F"/>
    <w:rsid w:val="00855C5E"/>
    <w:rsid w:val="00855F13"/>
    <w:rsid w:val="0086387C"/>
    <w:rsid w:val="0086790D"/>
    <w:rsid w:val="00874A6C"/>
    <w:rsid w:val="00874B12"/>
    <w:rsid w:val="00876C65"/>
    <w:rsid w:val="00882F72"/>
    <w:rsid w:val="008846AA"/>
    <w:rsid w:val="00884BCE"/>
    <w:rsid w:val="008911C9"/>
    <w:rsid w:val="00893DC4"/>
    <w:rsid w:val="0089664B"/>
    <w:rsid w:val="008A147E"/>
    <w:rsid w:val="008A177C"/>
    <w:rsid w:val="008A4B4C"/>
    <w:rsid w:val="008C0D24"/>
    <w:rsid w:val="008C239F"/>
    <w:rsid w:val="008C543E"/>
    <w:rsid w:val="008D0F73"/>
    <w:rsid w:val="008D193A"/>
    <w:rsid w:val="008D2581"/>
    <w:rsid w:val="008E363F"/>
    <w:rsid w:val="008E480C"/>
    <w:rsid w:val="00904BFD"/>
    <w:rsid w:val="00905F4B"/>
    <w:rsid w:val="0090706F"/>
    <w:rsid w:val="00907757"/>
    <w:rsid w:val="009212B0"/>
    <w:rsid w:val="00921FA1"/>
    <w:rsid w:val="00922919"/>
    <w:rsid w:val="009234A5"/>
    <w:rsid w:val="009240F5"/>
    <w:rsid w:val="009245F5"/>
    <w:rsid w:val="00925CE2"/>
    <w:rsid w:val="00931C56"/>
    <w:rsid w:val="00933453"/>
    <w:rsid w:val="009336F7"/>
    <w:rsid w:val="0093636C"/>
    <w:rsid w:val="009374A7"/>
    <w:rsid w:val="00937F03"/>
    <w:rsid w:val="00942D18"/>
    <w:rsid w:val="00944732"/>
    <w:rsid w:val="00947F18"/>
    <w:rsid w:val="00950296"/>
    <w:rsid w:val="00955F6D"/>
    <w:rsid w:val="00957301"/>
    <w:rsid w:val="00960E18"/>
    <w:rsid w:val="009628BE"/>
    <w:rsid w:val="00966FA0"/>
    <w:rsid w:val="00977C16"/>
    <w:rsid w:val="00982DFD"/>
    <w:rsid w:val="0098551D"/>
    <w:rsid w:val="00985DCB"/>
    <w:rsid w:val="00992969"/>
    <w:rsid w:val="0099352C"/>
    <w:rsid w:val="0099518F"/>
    <w:rsid w:val="00995D5E"/>
    <w:rsid w:val="009A150C"/>
    <w:rsid w:val="009A523D"/>
    <w:rsid w:val="009A6F2E"/>
    <w:rsid w:val="009B02A1"/>
    <w:rsid w:val="009B296C"/>
    <w:rsid w:val="009B3361"/>
    <w:rsid w:val="009B355C"/>
    <w:rsid w:val="009B7F3F"/>
    <w:rsid w:val="009D04B0"/>
    <w:rsid w:val="009D1515"/>
    <w:rsid w:val="009D1C89"/>
    <w:rsid w:val="009D1E5C"/>
    <w:rsid w:val="009D7CE6"/>
    <w:rsid w:val="009E448E"/>
    <w:rsid w:val="009E71B5"/>
    <w:rsid w:val="009E725D"/>
    <w:rsid w:val="009F496B"/>
    <w:rsid w:val="00A01439"/>
    <w:rsid w:val="00A02E61"/>
    <w:rsid w:val="00A05CFF"/>
    <w:rsid w:val="00A13048"/>
    <w:rsid w:val="00A15E16"/>
    <w:rsid w:val="00A1678F"/>
    <w:rsid w:val="00A21B5A"/>
    <w:rsid w:val="00A228FD"/>
    <w:rsid w:val="00A318C1"/>
    <w:rsid w:val="00A355D7"/>
    <w:rsid w:val="00A40E67"/>
    <w:rsid w:val="00A46843"/>
    <w:rsid w:val="00A5611C"/>
    <w:rsid w:val="00A56B97"/>
    <w:rsid w:val="00A6093D"/>
    <w:rsid w:val="00A63A4E"/>
    <w:rsid w:val="00A703CE"/>
    <w:rsid w:val="00A71F07"/>
    <w:rsid w:val="00A72017"/>
    <w:rsid w:val="00A767DC"/>
    <w:rsid w:val="00A76A6D"/>
    <w:rsid w:val="00A83253"/>
    <w:rsid w:val="00A848F8"/>
    <w:rsid w:val="00A852BB"/>
    <w:rsid w:val="00A8533D"/>
    <w:rsid w:val="00A950AE"/>
    <w:rsid w:val="00AA6E84"/>
    <w:rsid w:val="00AB0462"/>
    <w:rsid w:val="00AB1A1C"/>
    <w:rsid w:val="00AB4721"/>
    <w:rsid w:val="00AB7405"/>
    <w:rsid w:val="00AC1A3A"/>
    <w:rsid w:val="00AC4425"/>
    <w:rsid w:val="00AD05A8"/>
    <w:rsid w:val="00AD4D6F"/>
    <w:rsid w:val="00AE341B"/>
    <w:rsid w:val="00AF0ADC"/>
    <w:rsid w:val="00AF1EC3"/>
    <w:rsid w:val="00AF23A7"/>
    <w:rsid w:val="00AF4E13"/>
    <w:rsid w:val="00AF51C5"/>
    <w:rsid w:val="00AF5277"/>
    <w:rsid w:val="00AF56A5"/>
    <w:rsid w:val="00AF7F1E"/>
    <w:rsid w:val="00B01905"/>
    <w:rsid w:val="00B0571B"/>
    <w:rsid w:val="00B07281"/>
    <w:rsid w:val="00B07CA7"/>
    <w:rsid w:val="00B1279A"/>
    <w:rsid w:val="00B1558C"/>
    <w:rsid w:val="00B158A3"/>
    <w:rsid w:val="00B20097"/>
    <w:rsid w:val="00B26058"/>
    <w:rsid w:val="00B26895"/>
    <w:rsid w:val="00B3640F"/>
    <w:rsid w:val="00B4194A"/>
    <w:rsid w:val="00B437E8"/>
    <w:rsid w:val="00B51F2C"/>
    <w:rsid w:val="00B5222E"/>
    <w:rsid w:val="00B53179"/>
    <w:rsid w:val="00B532EA"/>
    <w:rsid w:val="00B56164"/>
    <w:rsid w:val="00B57A23"/>
    <w:rsid w:val="00B600CD"/>
    <w:rsid w:val="00B609E5"/>
    <w:rsid w:val="00B61C96"/>
    <w:rsid w:val="00B63A4D"/>
    <w:rsid w:val="00B70F3C"/>
    <w:rsid w:val="00B71BC3"/>
    <w:rsid w:val="00B72952"/>
    <w:rsid w:val="00B73A2A"/>
    <w:rsid w:val="00B75A51"/>
    <w:rsid w:val="00B75F9D"/>
    <w:rsid w:val="00B827C6"/>
    <w:rsid w:val="00B840F9"/>
    <w:rsid w:val="00B85B7B"/>
    <w:rsid w:val="00B93FAD"/>
    <w:rsid w:val="00B94B06"/>
    <w:rsid w:val="00B94C28"/>
    <w:rsid w:val="00BA67A2"/>
    <w:rsid w:val="00BB2AC8"/>
    <w:rsid w:val="00BC10BA"/>
    <w:rsid w:val="00BC5AFD"/>
    <w:rsid w:val="00BC7DC2"/>
    <w:rsid w:val="00BD4A0C"/>
    <w:rsid w:val="00BD6804"/>
    <w:rsid w:val="00BE5CC2"/>
    <w:rsid w:val="00C00DDE"/>
    <w:rsid w:val="00C03221"/>
    <w:rsid w:val="00C04F43"/>
    <w:rsid w:val="00C05271"/>
    <w:rsid w:val="00C05562"/>
    <w:rsid w:val="00C0609D"/>
    <w:rsid w:val="00C115AB"/>
    <w:rsid w:val="00C1786F"/>
    <w:rsid w:val="00C26CCB"/>
    <w:rsid w:val="00C30249"/>
    <w:rsid w:val="00C34DE3"/>
    <w:rsid w:val="00C35F74"/>
    <w:rsid w:val="00C3723B"/>
    <w:rsid w:val="00C42466"/>
    <w:rsid w:val="00C4622B"/>
    <w:rsid w:val="00C5131F"/>
    <w:rsid w:val="00C52878"/>
    <w:rsid w:val="00C5491D"/>
    <w:rsid w:val="00C563EA"/>
    <w:rsid w:val="00C606C9"/>
    <w:rsid w:val="00C638C4"/>
    <w:rsid w:val="00C649CC"/>
    <w:rsid w:val="00C80288"/>
    <w:rsid w:val="00C836F0"/>
    <w:rsid w:val="00C84003"/>
    <w:rsid w:val="00C87930"/>
    <w:rsid w:val="00C90650"/>
    <w:rsid w:val="00C91895"/>
    <w:rsid w:val="00C93A7C"/>
    <w:rsid w:val="00C97D2C"/>
    <w:rsid w:val="00C97D78"/>
    <w:rsid w:val="00CB584D"/>
    <w:rsid w:val="00CB6423"/>
    <w:rsid w:val="00CB794B"/>
    <w:rsid w:val="00CC26FC"/>
    <w:rsid w:val="00CC2AAE"/>
    <w:rsid w:val="00CC5A42"/>
    <w:rsid w:val="00CC6043"/>
    <w:rsid w:val="00CC705D"/>
    <w:rsid w:val="00CD0EAB"/>
    <w:rsid w:val="00CE4BF0"/>
    <w:rsid w:val="00CE5E02"/>
    <w:rsid w:val="00CF34DB"/>
    <w:rsid w:val="00CF3917"/>
    <w:rsid w:val="00CF4307"/>
    <w:rsid w:val="00CF558F"/>
    <w:rsid w:val="00D010C0"/>
    <w:rsid w:val="00D05D36"/>
    <w:rsid w:val="00D069E3"/>
    <w:rsid w:val="00D06B8B"/>
    <w:rsid w:val="00D073E2"/>
    <w:rsid w:val="00D13132"/>
    <w:rsid w:val="00D1555A"/>
    <w:rsid w:val="00D1617E"/>
    <w:rsid w:val="00D17F30"/>
    <w:rsid w:val="00D2744D"/>
    <w:rsid w:val="00D34A5B"/>
    <w:rsid w:val="00D36239"/>
    <w:rsid w:val="00D446EC"/>
    <w:rsid w:val="00D47E00"/>
    <w:rsid w:val="00D51A04"/>
    <w:rsid w:val="00D51BF0"/>
    <w:rsid w:val="00D5298C"/>
    <w:rsid w:val="00D531DB"/>
    <w:rsid w:val="00D55942"/>
    <w:rsid w:val="00D60571"/>
    <w:rsid w:val="00D61B3D"/>
    <w:rsid w:val="00D717D3"/>
    <w:rsid w:val="00D734A0"/>
    <w:rsid w:val="00D74621"/>
    <w:rsid w:val="00D75EC8"/>
    <w:rsid w:val="00D807BF"/>
    <w:rsid w:val="00D82FCC"/>
    <w:rsid w:val="00D83008"/>
    <w:rsid w:val="00D930C3"/>
    <w:rsid w:val="00DA17FC"/>
    <w:rsid w:val="00DA1A00"/>
    <w:rsid w:val="00DA3A86"/>
    <w:rsid w:val="00DA7887"/>
    <w:rsid w:val="00DB1ED6"/>
    <w:rsid w:val="00DB2C26"/>
    <w:rsid w:val="00DB3A1A"/>
    <w:rsid w:val="00DB4243"/>
    <w:rsid w:val="00DB45C3"/>
    <w:rsid w:val="00DC0F40"/>
    <w:rsid w:val="00DD02F4"/>
    <w:rsid w:val="00DD45D8"/>
    <w:rsid w:val="00DD549D"/>
    <w:rsid w:val="00DD6622"/>
    <w:rsid w:val="00DE1C7C"/>
    <w:rsid w:val="00DE6B43"/>
    <w:rsid w:val="00DF268B"/>
    <w:rsid w:val="00DF4871"/>
    <w:rsid w:val="00DF7E7F"/>
    <w:rsid w:val="00E02954"/>
    <w:rsid w:val="00E041C6"/>
    <w:rsid w:val="00E11923"/>
    <w:rsid w:val="00E14E03"/>
    <w:rsid w:val="00E153D0"/>
    <w:rsid w:val="00E207D8"/>
    <w:rsid w:val="00E21402"/>
    <w:rsid w:val="00E246C8"/>
    <w:rsid w:val="00E262D4"/>
    <w:rsid w:val="00E36250"/>
    <w:rsid w:val="00E36841"/>
    <w:rsid w:val="00E40ED6"/>
    <w:rsid w:val="00E460CA"/>
    <w:rsid w:val="00E47F2D"/>
    <w:rsid w:val="00E5088B"/>
    <w:rsid w:val="00E50FA6"/>
    <w:rsid w:val="00E540C5"/>
    <w:rsid w:val="00E54511"/>
    <w:rsid w:val="00E564A0"/>
    <w:rsid w:val="00E60EDC"/>
    <w:rsid w:val="00E61220"/>
    <w:rsid w:val="00E61CEF"/>
    <w:rsid w:val="00E61DAC"/>
    <w:rsid w:val="00E668E0"/>
    <w:rsid w:val="00E72B80"/>
    <w:rsid w:val="00E7508D"/>
    <w:rsid w:val="00E75FE3"/>
    <w:rsid w:val="00E81EFA"/>
    <w:rsid w:val="00E8573F"/>
    <w:rsid w:val="00E86C4C"/>
    <w:rsid w:val="00E907A3"/>
    <w:rsid w:val="00E97C09"/>
    <w:rsid w:val="00EA5AE0"/>
    <w:rsid w:val="00EB300C"/>
    <w:rsid w:val="00EB56E1"/>
    <w:rsid w:val="00EB7AB1"/>
    <w:rsid w:val="00EC1272"/>
    <w:rsid w:val="00EC1624"/>
    <w:rsid w:val="00EC32BD"/>
    <w:rsid w:val="00EC4BFF"/>
    <w:rsid w:val="00EC5A4E"/>
    <w:rsid w:val="00EC6519"/>
    <w:rsid w:val="00EC7499"/>
    <w:rsid w:val="00EC7A1C"/>
    <w:rsid w:val="00ED0E0F"/>
    <w:rsid w:val="00ED50D5"/>
    <w:rsid w:val="00ED536F"/>
    <w:rsid w:val="00ED66DB"/>
    <w:rsid w:val="00EE22C2"/>
    <w:rsid w:val="00EE56A8"/>
    <w:rsid w:val="00EE7CD8"/>
    <w:rsid w:val="00EF044E"/>
    <w:rsid w:val="00EF3320"/>
    <w:rsid w:val="00EF37F6"/>
    <w:rsid w:val="00EF3F12"/>
    <w:rsid w:val="00EF48CC"/>
    <w:rsid w:val="00F00801"/>
    <w:rsid w:val="00F00849"/>
    <w:rsid w:val="00F2488D"/>
    <w:rsid w:val="00F2720A"/>
    <w:rsid w:val="00F30546"/>
    <w:rsid w:val="00F305F9"/>
    <w:rsid w:val="00F319D6"/>
    <w:rsid w:val="00F32336"/>
    <w:rsid w:val="00F324DD"/>
    <w:rsid w:val="00F42427"/>
    <w:rsid w:val="00F434CB"/>
    <w:rsid w:val="00F45D25"/>
    <w:rsid w:val="00F601A0"/>
    <w:rsid w:val="00F61598"/>
    <w:rsid w:val="00F66698"/>
    <w:rsid w:val="00F712E9"/>
    <w:rsid w:val="00F73032"/>
    <w:rsid w:val="00F73E73"/>
    <w:rsid w:val="00F75E1D"/>
    <w:rsid w:val="00F80776"/>
    <w:rsid w:val="00F848FC"/>
    <w:rsid w:val="00F906F6"/>
    <w:rsid w:val="00F9282A"/>
    <w:rsid w:val="00F96BAD"/>
    <w:rsid w:val="00FA139D"/>
    <w:rsid w:val="00FA2A36"/>
    <w:rsid w:val="00FA60F5"/>
    <w:rsid w:val="00FA670C"/>
    <w:rsid w:val="00FA706B"/>
    <w:rsid w:val="00FB0DDE"/>
    <w:rsid w:val="00FB0E84"/>
    <w:rsid w:val="00FB1521"/>
    <w:rsid w:val="00FB3541"/>
    <w:rsid w:val="00FC0B8E"/>
    <w:rsid w:val="00FC2405"/>
    <w:rsid w:val="00FC3C4B"/>
    <w:rsid w:val="00FC5E98"/>
    <w:rsid w:val="00FC6A2C"/>
    <w:rsid w:val="00FD01C2"/>
    <w:rsid w:val="00FD2D18"/>
    <w:rsid w:val="00FD47B7"/>
    <w:rsid w:val="00FE4955"/>
    <w:rsid w:val="00FE595C"/>
    <w:rsid w:val="00FE6EDA"/>
    <w:rsid w:val="00FE74A9"/>
    <w:rsid w:val="00FE7CB6"/>
    <w:rsid w:val="00FF0CE3"/>
    <w:rsid w:val="00FF0DC8"/>
    <w:rsid w:val="00FF3472"/>
    <w:rsid w:val="00FF630F"/>
  </w:rsids>
  <m:mathPr>
    <m:mathFont m:val="Cambria Math"/>
    <m:brkBin m:val="before"/>
    <m:brkBinSub m:val="--"/>
    <m:smallFrac m:val="0"/>
    <m:dispDef/>
    <m:lMargin m:val="0"/>
    <m:rMargin m:val="0"/>
    <m:defJc m:val="centerGroup"/>
    <m:wrapIndent m:val="1440"/>
    <m:intLim m:val="subSup"/>
    <m:naryLim m:val="undOvr"/>
  </m:mathPr>
  <w:themeFontLang w:val="en-US"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HTML Definition"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Heading1">
    <w:name w:val="heading 1"/>
    <w:aliases w:val="h1,Heading U,H1,H11,Œ©o‚µ 1,?co??E 1,?co?ƒÊ 1,뙥,?c,?,Œ,Œ©,o‚µ 1,Heading"/>
    <w:basedOn w:val="Normal"/>
    <w:next w:val="Normal"/>
    <w:uiPriority w:val="9"/>
    <w:qFormat/>
    <w:rsid w:val="00E11923"/>
    <w:pPr>
      <w:keepNext/>
      <w:numPr>
        <w:numId w:val="6"/>
      </w:numPr>
      <w:spacing w:before="240" w:after="60"/>
      <w:ind w:left="360" w:hanging="360"/>
      <w:outlineLvl w:val="0"/>
    </w:pPr>
    <w:rPr>
      <w:rFonts w:cs="Arial"/>
      <w:b/>
      <w:bCs/>
      <w:kern w:val="32"/>
      <w:sz w:val="32"/>
      <w:szCs w:val="32"/>
    </w:rPr>
  </w:style>
  <w:style w:type="paragraph" w:styleId="Heading2">
    <w:name w:val="heading 2"/>
    <w:aliases w:val="h2,H2,H21,Œ©o‚µ 2,?co??E 2,?co?ƒÊ 2,뙥2,?c1,?2,Œ1,Œ©1"/>
    <w:basedOn w:val="Normal"/>
    <w:next w:val="Normal"/>
    <w:link w:val="Heading2Char"/>
    <w:uiPriority w:val="9"/>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Heading3">
    <w:name w:val="heading 3"/>
    <w:aliases w:val="h3,H3,H31"/>
    <w:basedOn w:val="Normal"/>
    <w:next w:val="Normal"/>
    <w:link w:val="Heading3Char"/>
    <w:uiPriority w:val="9"/>
    <w:qFormat/>
    <w:rsid w:val="002B191D"/>
    <w:pPr>
      <w:keepNext/>
      <w:numPr>
        <w:ilvl w:val="2"/>
        <w:numId w:val="6"/>
      </w:numPr>
      <w:spacing w:before="240" w:after="60"/>
      <w:outlineLvl w:val="2"/>
    </w:pPr>
    <w:rPr>
      <w:b/>
      <w:bCs/>
      <w:sz w:val="26"/>
      <w:szCs w:val="26"/>
    </w:rPr>
  </w:style>
  <w:style w:type="paragraph" w:styleId="Heading4">
    <w:name w:val="heading 4"/>
    <w:aliases w:val="Heading 4 Char1,Heading 4 Char Char,h4,H4,H41"/>
    <w:basedOn w:val="Normal"/>
    <w:next w:val="Normal"/>
    <w:link w:val="Heading4Char"/>
    <w:uiPriority w:val="9"/>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aliases w:val="h5,H5,H51"/>
    <w:basedOn w:val="Normal"/>
    <w:next w:val="Normal"/>
    <w:link w:val="Heading5Char"/>
    <w:uiPriority w:val="9"/>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aliases w:val="h6,H6,H61"/>
    <w:basedOn w:val="Normal"/>
    <w:next w:val="Normal"/>
    <w:link w:val="Heading6Char"/>
    <w:uiPriority w:val="9"/>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aliases w:val="h2 Char,H2 Char,H21 Char,Œ©o‚µ 2 Char,?co??E 2 Char,?co?ƒÊ 2 Char,뙥2 Char,?c1 Char,?2 Char,Œ1 Char,Œ©1 Char"/>
    <w:link w:val="Heading2"/>
    <w:rsid w:val="00E11923"/>
    <w:rPr>
      <w:b/>
      <w:bCs/>
      <w:i/>
      <w:iCs/>
      <w:sz w:val="28"/>
      <w:szCs w:val="28"/>
      <w:lang w:eastAsia="en-US"/>
    </w:rPr>
  </w:style>
  <w:style w:type="character" w:customStyle="1" w:styleId="Heading3Char">
    <w:name w:val="Heading 3 Char"/>
    <w:aliases w:val="h3 Char,H3 Char,H31 Char"/>
    <w:link w:val="Heading3"/>
    <w:rsid w:val="002B191D"/>
    <w:rPr>
      <w:b/>
      <w:bCs/>
      <w:sz w:val="26"/>
      <w:szCs w:val="26"/>
      <w:lang w:eastAsia="en-US"/>
    </w:rPr>
  </w:style>
  <w:style w:type="character" w:customStyle="1" w:styleId="Heading4Char">
    <w:name w:val="Heading 4 Char"/>
    <w:aliases w:val="Heading 4 Char1 Char,Heading 4 Char Char Char,h4 Char,H4 Char,H41 Char"/>
    <w:link w:val="Heading4"/>
    <w:rsid w:val="004234F0"/>
    <w:rPr>
      <w:rFonts w:ascii="Times New Roman Bold" w:hAnsi="Times New Roman Bold"/>
      <w:b/>
      <w:bCs/>
      <w:sz w:val="24"/>
      <w:szCs w:val="28"/>
    </w:rPr>
  </w:style>
  <w:style w:type="character" w:customStyle="1" w:styleId="Heading5Char">
    <w:name w:val="Heading 5 Char"/>
    <w:aliases w:val="h5 Char,H5 Char,H51 Char"/>
    <w:link w:val="Heading5"/>
    <w:rsid w:val="004234F0"/>
    <w:rPr>
      <w:b/>
      <w:bCs/>
      <w:i/>
      <w:iCs/>
      <w:sz w:val="24"/>
      <w:szCs w:val="26"/>
    </w:rPr>
  </w:style>
  <w:style w:type="character" w:customStyle="1" w:styleId="Heading6Char">
    <w:name w:val="Heading 6 Char"/>
    <w:aliases w:val="h6 Char,H6 Char,H61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Revision">
    <w:name w:val="Revision"/>
    <w:hidden/>
    <w:uiPriority w:val="99"/>
    <w:semiHidden/>
    <w:rsid w:val="004957D9"/>
    <w:rPr>
      <w:sz w:val="22"/>
    </w:rPr>
  </w:style>
  <w:style w:type="character" w:styleId="UnresolvedMention">
    <w:name w:val="Unresolved Mention"/>
    <w:basedOn w:val="DefaultParagraphFont"/>
    <w:uiPriority w:val="99"/>
    <w:semiHidden/>
    <w:unhideWhenUsed/>
    <w:rsid w:val="00FD47B7"/>
    <w:rPr>
      <w:color w:val="605E5C"/>
      <w:shd w:val="clear" w:color="auto" w:fill="E1DFDD"/>
    </w:rPr>
  </w:style>
  <w:style w:type="paragraph" w:styleId="ListParagraph">
    <w:name w:val="List Paragraph"/>
    <w:basedOn w:val="Normal"/>
    <w:link w:val="ListParagraphChar"/>
    <w:uiPriority w:val="34"/>
    <w:qFormat/>
    <w:rsid w:val="00FD2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left="720"/>
      <w:contextualSpacing/>
      <w:jc w:val="left"/>
      <w:textAlignment w:val="auto"/>
    </w:pPr>
    <w:rPr>
      <w:rFonts w:eastAsia="SimSun"/>
      <w:sz w:val="24"/>
      <w:szCs w:val="24"/>
    </w:rPr>
  </w:style>
  <w:style w:type="character" w:customStyle="1" w:styleId="ListParagraphChar">
    <w:name w:val="List Paragraph Char"/>
    <w:link w:val="ListParagraph"/>
    <w:uiPriority w:val="34"/>
    <w:rsid w:val="00FD2D18"/>
    <w:rPr>
      <w:rFonts w:eastAsia="SimSun"/>
      <w:sz w:val="24"/>
      <w:szCs w:val="24"/>
    </w:rPr>
  </w:style>
  <w:style w:type="table" w:styleId="TableGrid">
    <w:name w:val="Table Grid"/>
    <w:basedOn w:val="TableNormal"/>
    <w:uiPriority w:val="39"/>
    <w:rsid w:val="00A852B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rsid w:val="00CB584D"/>
    <w:rPr>
      <w:sz w:val="16"/>
      <w:szCs w:val="16"/>
    </w:rPr>
  </w:style>
  <w:style w:type="paragraph" w:styleId="CommentText">
    <w:name w:val="annotation text"/>
    <w:basedOn w:val="Normal"/>
    <w:link w:val="CommentTextChar"/>
    <w:rsid w:val="00CB584D"/>
    <w:rPr>
      <w:sz w:val="20"/>
    </w:rPr>
  </w:style>
  <w:style w:type="character" w:customStyle="1" w:styleId="CommentTextChar">
    <w:name w:val="Comment Text Char"/>
    <w:basedOn w:val="DefaultParagraphFont"/>
    <w:link w:val="CommentText"/>
    <w:rsid w:val="00CB584D"/>
  </w:style>
  <w:style w:type="paragraph" w:styleId="CommentSubject">
    <w:name w:val="annotation subject"/>
    <w:basedOn w:val="CommentText"/>
    <w:next w:val="CommentText"/>
    <w:link w:val="CommentSubjectChar"/>
    <w:semiHidden/>
    <w:unhideWhenUsed/>
    <w:rsid w:val="00CB584D"/>
    <w:rPr>
      <w:b/>
      <w:bCs/>
    </w:rPr>
  </w:style>
  <w:style w:type="character" w:customStyle="1" w:styleId="CommentSubjectChar">
    <w:name w:val="Comment Subject Char"/>
    <w:basedOn w:val="CommentTextChar"/>
    <w:link w:val="CommentSubject"/>
    <w:semiHidden/>
    <w:rsid w:val="00CB584D"/>
    <w:rPr>
      <w:b/>
      <w:bCs/>
    </w:rPr>
  </w:style>
  <w:style w:type="character" w:styleId="PlaceholderText">
    <w:name w:val="Placeholder Text"/>
    <w:basedOn w:val="DefaultParagraphFont"/>
    <w:uiPriority w:val="99"/>
    <w:semiHidden/>
    <w:rsid w:val="00D60571"/>
    <w:rPr>
      <w:color w:val="666666"/>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cap,cap Char"/>
    <w:basedOn w:val="Normal"/>
    <w:next w:val="Normal"/>
    <w:link w:val="CaptionChar"/>
    <w:unhideWhenUsed/>
    <w:qFormat/>
    <w:rsid w:val="00D60571"/>
    <w:pPr>
      <w:spacing w:before="0" w:after="200"/>
    </w:pPr>
    <w:rPr>
      <w:i/>
      <w:iCs/>
      <w:color w:val="44546A" w:themeColor="text2"/>
      <w:sz w:val="18"/>
      <w:szCs w:val="18"/>
    </w:rPr>
  </w:style>
  <w:style w:type="table" w:styleId="TableGridLight">
    <w:name w:val="Grid Table Light"/>
    <w:basedOn w:val="TableNormal"/>
    <w:uiPriority w:val="40"/>
    <w:rsid w:val="00957301"/>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eGrid1">
    <w:name w:val="Table Grid1"/>
    <w:basedOn w:val="TableNormal"/>
    <w:next w:val="TableGrid"/>
    <w:uiPriority w:val="39"/>
    <w:rsid w:val="00947F18"/>
    <w:rPr>
      <w:rFonts w:asciiTheme="minorHAnsi" w:eastAsiaTheme="minorHAnsi" w:hAnsiTheme="minorHAnsi" w:cstheme="minorBidi"/>
      <w:kern w:val="2"/>
      <w:sz w:val="24"/>
      <w:szCs w:val="24"/>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rsid w:val="00A5611C"/>
    <w:rPr>
      <w:i/>
      <w:iCs/>
      <w:color w:val="44546A" w:themeColor="text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01808963">
      <w:bodyDiv w:val="1"/>
      <w:marLeft w:val="0"/>
      <w:marRight w:val="0"/>
      <w:marTop w:val="0"/>
      <w:marBottom w:val="0"/>
      <w:divBdr>
        <w:top w:val="none" w:sz="0" w:space="0" w:color="auto"/>
        <w:left w:val="none" w:sz="0" w:space="0" w:color="auto"/>
        <w:bottom w:val="none" w:sz="0" w:space="0" w:color="auto"/>
        <w:right w:val="none" w:sz="0" w:space="0" w:color="auto"/>
      </w:divBdr>
      <w:divsChild>
        <w:div w:id="1825584632">
          <w:marLeft w:val="0"/>
          <w:marRight w:val="0"/>
          <w:marTop w:val="0"/>
          <w:marBottom w:val="0"/>
          <w:divBdr>
            <w:top w:val="none" w:sz="0" w:space="0" w:color="auto"/>
            <w:left w:val="none" w:sz="0" w:space="0" w:color="auto"/>
            <w:bottom w:val="none" w:sz="0" w:space="0" w:color="auto"/>
            <w:right w:val="none" w:sz="0" w:space="0" w:color="auto"/>
          </w:divBdr>
          <w:divsChild>
            <w:div w:id="18287864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8542095">
      <w:bodyDiv w:val="1"/>
      <w:marLeft w:val="0"/>
      <w:marRight w:val="0"/>
      <w:marTop w:val="0"/>
      <w:marBottom w:val="0"/>
      <w:divBdr>
        <w:top w:val="none" w:sz="0" w:space="0" w:color="auto"/>
        <w:left w:val="none" w:sz="0" w:space="0" w:color="auto"/>
        <w:bottom w:val="none" w:sz="0" w:space="0" w:color="auto"/>
        <w:right w:val="none" w:sz="0" w:space="0" w:color="auto"/>
      </w:divBdr>
      <w:divsChild>
        <w:div w:id="1281062354">
          <w:marLeft w:val="0"/>
          <w:marRight w:val="0"/>
          <w:marTop w:val="0"/>
          <w:marBottom w:val="0"/>
          <w:divBdr>
            <w:top w:val="none" w:sz="0" w:space="0" w:color="auto"/>
            <w:left w:val="none" w:sz="0" w:space="0" w:color="auto"/>
            <w:bottom w:val="none" w:sz="0" w:space="0" w:color="auto"/>
            <w:right w:val="none" w:sz="0" w:space="0" w:color="auto"/>
          </w:divBdr>
          <w:divsChild>
            <w:div w:id="121386073">
              <w:marLeft w:val="0"/>
              <w:marRight w:val="0"/>
              <w:marTop w:val="0"/>
              <w:marBottom w:val="0"/>
              <w:divBdr>
                <w:top w:val="none" w:sz="0" w:space="0" w:color="auto"/>
                <w:left w:val="none" w:sz="0" w:space="0" w:color="auto"/>
                <w:bottom w:val="none" w:sz="0" w:space="0" w:color="auto"/>
                <w:right w:val="none" w:sz="0" w:space="0" w:color="auto"/>
              </w:divBdr>
            </w:div>
            <w:div w:id="1523744617">
              <w:marLeft w:val="0"/>
              <w:marRight w:val="0"/>
              <w:marTop w:val="0"/>
              <w:marBottom w:val="0"/>
              <w:divBdr>
                <w:top w:val="none" w:sz="0" w:space="0" w:color="auto"/>
                <w:left w:val="none" w:sz="0" w:space="0" w:color="auto"/>
                <w:bottom w:val="none" w:sz="0" w:space="0" w:color="auto"/>
                <w:right w:val="none" w:sz="0" w:space="0" w:color="auto"/>
              </w:divBdr>
            </w:div>
            <w:div w:id="410784368">
              <w:marLeft w:val="0"/>
              <w:marRight w:val="0"/>
              <w:marTop w:val="0"/>
              <w:marBottom w:val="0"/>
              <w:divBdr>
                <w:top w:val="none" w:sz="0" w:space="0" w:color="auto"/>
                <w:left w:val="none" w:sz="0" w:space="0" w:color="auto"/>
                <w:bottom w:val="none" w:sz="0" w:space="0" w:color="auto"/>
                <w:right w:val="none" w:sz="0" w:space="0" w:color="auto"/>
              </w:divBdr>
            </w:div>
            <w:div w:id="1497307491">
              <w:marLeft w:val="0"/>
              <w:marRight w:val="0"/>
              <w:marTop w:val="0"/>
              <w:marBottom w:val="0"/>
              <w:divBdr>
                <w:top w:val="none" w:sz="0" w:space="0" w:color="auto"/>
                <w:left w:val="none" w:sz="0" w:space="0" w:color="auto"/>
                <w:bottom w:val="none" w:sz="0" w:space="0" w:color="auto"/>
                <w:right w:val="none" w:sz="0" w:space="0" w:color="auto"/>
              </w:divBdr>
            </w:div>
            <w:div w:id="1778329400">
              <w:marLeft w:val="0"/>
              <w:marRight w:val="0"/>
              <w:marTop w:val="0"/>
              <w:marBottom w:val="0"/>
              <w:divBdr>
                <w:top w:val="none" w:sz="0" w:space="0" w:color="auto"/>
                <w:left w:val="none" w:sz="0" w:space="0" w:color="auto"/>
                <w:bottom w:val="none" w:sz="0" w:space="0" w:color="auto"/>
                <w:right w:val="none" w:sz="0" w:space="0" w:color="auto"/>
              </w:divBdr>
            </w:div>
            <w:div w:id="305086685">
              <w:marLeft w:val="0"/>
              <w:marRight w:val="0"/>
              <w:marTop w:val="0"/>
              <w:marBottom w:val="0"/>
              <w:divBdr>
                <w:top w:val="none" w:sz="0" w:space="0" w:color="auto"/>
                <w:left w:val="none" w:sz="0" w:space="0" w:color="auto"/>
                <w:bottom w:val="none" w:sz="0" w:space="0" w:color="auto"/>
                <w:right w:val="none" w:sz="0" w:space="0" w:color="auto"/>
              </w:divBdr>
            </w:div>
            <w:div w:id="1844975381">
              <w:marLeft w:val="0"/>
              <w:marRight w:val="0"/>
              <w:marTop w:val="0"/>
              <w:marBottom w:val="0"/>
              <w:divBdr>
                <w:top w:val="none" w:sz="0" w:space="0" w:color="auto"/>
                <w:left w:val="none" w:sz="0" w:space="0" w:color="auto"/>
                <w:bottom w:val="none" w:sz="0" w:space="0" w:color="auto"/>
                <w:right w:val="none" w:sz="0" w:space="0" w:color="auto"/>
              </w:divBdr>
            </w:div>
            <w:div w:id="189338597">
              <w:marLeft w:val="0"/>
              <w:marRight w:val="0"/>
              <w:marTop w:val="0"/>
              <w:marBottom w:val="0"/>
              <w:divBdr>
                <w:top w:val="none" w:sz="0" w:space="0" w:color="auto"/>
                <w:left w:val="none" w:sz="0" w:space="0" w:color="auto"/>
                <w:bottom w:val="none" w:sz="0" w:space="0" w:color="auto"/>
                <w:right w:val="none" w:sz="0" w:space="0" w:color="auto"/>
              </w:divBdr>
            </w:div>
            <w:div w:id="1200706320">
              <w:marLeft w:val="0"/>
              <w:marRight w:val="0"/>
              <w:marTop w:val="0"/>
              <w:marBottom w:val="0"/>
              <w:divBdr>
                <w:top w:val="none" w:sz="0" w:space="0" w:color="auto"/>
                <w:left w:val="none" w:sz="0" w:space="0" w:color="auto"/>
                <w:bottom w:val="none" w:sz="0" w:space="0" w:color="auto"/>
                <w:right w:val="none" w:sz="0" w:space="0" w:color="auto"/>
              </w:divBdr>
            </w:div>
            <w:div w:id="1053700349">
              <w:marLeft w:val="0"/>
              <w:marRight w:val="0"/>
              <w:marTop w:val="0"/>
              <w:marBottom w:val="0"/>
              <w:divBdr>
                <w:top w:val="none" w:sz="0" w:space="0" w:color="auto"/>
                <w:left w:val="none" w:sz="0" w:space="0" w:color="auto"/>
                <w:bottom w:val="none" w:sz="0" w:space="0" w:color="auto"/>
                <w:right w:val="none" w:sz="0" w:space="0" w:color="auto"/>
              </w:divBdr>
            </w:div>
            <w:div w:id="1726250610">
              <w:marLeft w:val="0"/>
              <w:marRight w:val="0"/>
              <w:marTop w:val="0"/>
              <w:marBottom w:val="0"/>
              <w:divBdr>
                <w:top w:val="none" w:sz="0" w:space="0" w:color="auto"/>
                <w:left w:val="none" w:sz="0" w:space="0" w:color="auto"/>
                <w:bottom w:val="none" w:sz="0" w:space="0" w:color="auto"/>
                <w:right w:val="none" w:sz="0" w:space="0" w:color="auto"/>
              </w:divBdr>
            </w:div>
            <w:div w:id="150760532">
              <w:marLeft w:val="0"/>
              <w:marRight w:val="0"/>
              <w:marTop w:val="0"/>
              <w:marBottom w:val="0"/>
              <w:divBdr>
                <w:top w:val="none" w:sz="0" w:space="0" w:color="auto"/>
                <w:left w:val="none" w:sz="0" w:space="0" w:color="auto"/>
                <w:bottom w:val="none" w:sz="0" w:space="0" w:color="auto"/>
                <w:right w:val="none" w:sz="0" w:space="0" w:color="auto"/>
              </w:divBdr>
            </w:div>
            <w:div w:id="2141800328">
              <w:marLeft w:val="0"/>
              <w:marRight w:val="0"/>
              <w:marTop w:val="0"/>
              <w:marBottom w:val="0"/>
              <w:divBdr>
                <w:top w:val="none" w:sz="0" w:space="0" w:color="auto"/>
                <w:left w:val="none" w:sz="0" w:space="0" w:color="auto"/>
                <w:bottom w:val="none" w:sz="0" w:space="0" w:color="auto"/>
                <w:right w:val="none" w:sz="0" w:space="0" w:color="auto"/>
              </w:divBdr>
            </w:div>
            <w:div w:id="11954610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21123700">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710957636">
      <w:bodyDiv w:val="1"/>
      <w:marLeft w:val="0"/>
      <w:marRight w:val="0"/>
      <w:marTop w:val="0"/>
      <w:marBottom w:val="0"/>
      <w:divBdr>
        <w:top w:val="none" w:sz="0" w:space="0" w:color="auto"/>
        <w:left w:val="none" w:sz="0" w:space="0" w:color="auto"/>
        <w:bottom w:val="none" w:sz="0" w:space="0" w:color="auto"/>
        <w:right w:val="none" w:sz="0" w:space="0" w:color="auto"/>
      </w:divBdr>
    </w:div>
    <w:div w:id="19838498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5.png"/><Relationship Id="rId21" Type="http://schemas.openxmlformats.org/officeDocument/2006/relationships/image" Target="media/image10.png"/><Relationship Id="rId42" Type="http://schemas.openxmlformats.org/officeDocument/2006/relationships/image" Target="media/image31.png"/><Relationship Id="rId47" Type="http://schemas.openxmlformats.org/officeDocument/2006/relationships/image" Target="media/image36.png"/><Relationship Id="rId63" Type="http://schemas.openxmlformats.org/officeDocument/2006/relationships/image" Target="media/image52.png"/><Relationship Id="rId68" Type="http://schemas.openxmlformats.org/officeDocument/2006/relationships/image" Target="media/image57.png"/><Relationship Id="rId16" Type="http://schemas.openxmlformats.org/officeDocument/2006/relationships/image" Target="media/image5.png"/><Relationship Id="rId11" Type="http://schemas.openxmlformats.org/officeDocument/2006/relationships/hyperlink" Target="mailto:jungsun_kim@apple.com" TargetMode="External"/><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image" Target="media/image26.png"/><Relationship Id="rId40" Type="http://schemas.openxmlformats.org/officeDocument/2006/relationships/image" Target="media/image29.png"/><Relationship Id="rId45" Type="http://schemas.openxmlformats.org/officeDocument/2006/relationships/image" Target="media/image34.png"/><Relationship Id="rId53" Type="http://schemas.openxmlformats.org/officeDocument/2006/relationships/image" Target="media/image42.png"/><Relationship Id="rId58" Type="http://schemas.openxmlformats.org/officeDocument/2006/relationships/image" Target="media/image47.png"/><Relationship Id="rId66" Type="http://schemas.openxmlformats.org/officeDocument/2006/relationships/image" Target="media/image55.png"/><Relationship Id="rId74" Type="http://schemas.openxmlformats.org/officeDocument/2006/relationships/hyperlink" Target="https://ffmpeg.org/" TargetMode="External"/><Relationship Id="rId5" Type="http://schemas.openxmlformats.org/officeDocument/2006/relationships/webSettings" Target="webSettings.xml"/><Relationship Id="rId61" Type="http://schemas.openxmlformats.org/officeDocument/2006/relationships/image" Target="media/image50.png"/><Relationship Id="rId19" Type="http://schemas.openxmlformats.org/officeDocument/2006/relationships/image" Target="media/image8.png"/><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image" Target="media/image32.png"/><Relationship Id="rId48" Type="http://schemas.openxmlformats.org/officeDocument/2006/relationships/image" Target="media/image37.png"/><Relationship Id="rId56" Type="http://schemas.openxmlformats.org/officeDocument/2006/relationships/image" Target="media/image45.png"/><Relationship Id="rId64" Type="http://schemas.openxmlformats.org/officeDocument/2006/relationships/image" Target="media/image53.png"/><Relationship Id="rId69" Type="http://schemas.openxmlformats.org/officeDocument/2006/relationships/image" Target="media/image58.png"/><Relationship Id="rId77" Type="http://schemas.openxmlformats.org/officeDocument/2006/relationships/fontTable" Target="fontTable.xml"/><Relationship Id="rId8" Type="http://schemas.openxmlformats.org/officeDocument/2006/relationships/image" Target="media/image1.png"/><Relationship Id="rId51" Type="http://schemas.openxmlformats.org/officeDocument/2006/relationships/image" Target="media/image40.png"/><Relationship Id="rId72" Type="http://schemas.openxmlformats.org/officeDocument/2006/relationships/image" Target="media/image61.png"/><Relationship Id="rId3" Type="http://schemas.openxmlformats.org/officeDocument/2006/relationships/styles" Target="styles.xml"/><Relationship Id="rId12" Type="http://schemas.openxmlformats.org/officeDocument/2006/relationships/hyperlink" Target="mailto:dpodborski@apple.com" TargetMode="External"/><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image" Target="media/image27.png"/><Relationship Id="rId46" Type="http://schemas.openxmlformats.org/officeDocument/2006/relationships/image" Target="media/image35.png"/><Relationship Id="rId59" Type="http://schemas.openxmlformats.org/officeDocument/2006/relationships/image" Target="media/image48.png"/><Relationship Id="rId67" Type="http://schemas.openxmlformats.org/officeDocument/2006/relationships/image" Target="media/image56.png"/><Relationship Id="rId20" Type="http://schemas.openxmlformats.org/officeDocument/2006/relationships/image" Target="media/image9.png"/><Relationship Id="rId41" Type="http://schemas.openxmlformats.org/officeDocument/2006/relationships/image" Target="media/image30.png"/><Relationship Id="rId54" Type="http://schemas.openxmlformats.org/officeDocument/2006/relationships/image" Target="media/image43.png"/><Relationship Id="rId62" Type="http://schemas.openxmlformats.org/officeDocument/2006/relationships/image" Target="media/image51.png"/><Relationship Id="rId70" Type="http://schemas.openxmlformats.org/officeDocument/2006/relationships/image" Target="media/image59.png"/><Relationship Id="rId75"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5.png"/><Relationship Id="rId49" Type="http://schemas.openxmlformats.org/officeDocument/2006/relationships/image" Target="media/image38.png"/><Relationship Id="rId57" Type="http://schemas.openxmlformats.org/officeDocument/2006/relationships/image" Target="media/image46.png"/><Relationship Id="rId10" Type="http://schemas.openxmlformats.org/officeDocument/2006/relationships/hyperlink" Target="mailto:s_paluri@apple.com" TargetMode="External"/><Relationship Id="rId31" Type="http://schemas.openxmlformats.org/officeDocument/2006/relationships/image" Target="media/image20.png"/><Relationship Id="rId44" Type="http://schemas.openxmlformats.org/officeDocument/2006/relationships/image" Target="media/image33.png"/><Relationship Id="rId52" Type="http://schemas.openxmlformats.org/officeDocument/2006/relationships/image" Target="media/image41.png"/><Relationship Id="rId60" Type="http://schemas.openxmlformats.org/officeDocument/2006/relationships/image" Target="media/image49.png"/><Relationship Id="rId65" Type="http://schemas.openxmlformats.org/officeDocument/2006/relationships/image" Target="media/image54.png"/><Relationship Id="rId73" Type="http://schemas.openxmlformats.org/officeDocument/2006/relationships/image" Target="media/image62.png"/><Relationship Id="rId78"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hyperlink" Target="mailto:atourapis@apple.com" TargetMode="External"/><Relationship Id="rId18" Type="http://schemas.openxmlformats.org/officeDocument/2006/relationships/image" Target="media/image7.png"/><Relationship Id="rId39" Type="http://schemas.openxmlformats.org/officeDocument/2006/relationships/image" Target="media/image28.png"/><Relationship Id="rId34" Type="http://schemas.openxmlformats.org/officeDocument/2006/relationships/image" Target="media/image23.png"/><Relationship Id="rId50" Type="http://schemas.openxmlformats.org/officeDocument/2006/relationships/image" Target="media/image39.png"/><Relationship Id="rId55" Type="http://schemas.openxmlformats.org/officeDocument/2006/relationships/image" Target="media/image44.png"/><Relationship Id="rId76" Type="http://schemas.openxmlformats.org/officeDocument/2006/relationships/footer" Target="footer1.xml"/><Relationship Id="rId7" Type="http://schemas.openxmlformats.org/officeDocument/2006/relationships/endnotes" Target="endnotes.xml"/><Relationship Id="rId71" Type="http://schemas.openxmlformats.org/officeDocument/2006/relationships/image" Target="media/image60.png"/><Relationship Id="rId2" Type="http://schemas.openxmlformats.org/officeDocument/2006/relationships/numbering" Target="numbering.xml"/><Relationship Id="rId29" Type="http://schemas.openxmlformats.org/officeDocument/2006/relationships/image" Target="media/image1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79D7D98-64C0-964C-8362-69480624783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152</TotalTime>
  <Pages>36</Pages>
  <Words>3784</Words>
  <Characters>18884</Characters>
  <Application>Microsoft Office Word</Application>
  <DocSecurity>0</DocSecurity>
  <Lines>858</Lines>
  <Paragraphs>647</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22021</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Seethal Paluri</cp:lastModifiedBy>
  <cp:revision>135</cp:revision>
  <cp:lastPrinted>1900-01-01T08:00:00Z</cp:lastPrinted>
  <dcterms:created xsi:type="dcterms:W3CDTF">2024-01-22T22:41:00Z</dcterms:created>
  <dcterms:modified xsi:type="dcterms:W3CDTF">2024-01-23T05:41:00Z</dcterms:modified>
</cp:coreProperties>
</file>