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7AF4159C" wp14:editId="7E78384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EA514E" id="Group 1" o:spid="_x0000_s1026" style="position:absolute;left:0;text-align:left;margin-left:-4.15pt;margin-top:-27.5pt;width:23.3pt;height:24.6pt;z-index:25165721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8" behindDoc="0" locked="0" layoutInCell="1" allowOverlap="1" wp14:anchorId="00EDF105" wp14:editId="475F7CA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7" behindDoc="0" locked="0" layoutInCell="1" allowOverlap="1" wp14:anchorId="4343FD4C" wp14:editId="609175C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FD2CDB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F42660">
              <w:t>3r</w:t>
            </w:r>
            <w:r w:rsidR="00E473C1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F42660">
              <w:rPr>
                <w:lang w:val="en-CA"/>
              </w:rPr>
              <w:t>by teleconference</w:t>
            </w:r>
            <w:r>
              <w:rPr>
                <w:lang w:val="en-CA"/>
              </w:rPr>
              <w:t>, 1</w:t>
            </w:r>
            <w:r w:rsidR="00F4266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E473C1">
              <w:rPr>
                <w:lang w:val="en-CA"/>
              </w:rPr>
              <w:t>2</w:t>
            </w:r>
            <w:r w:rsidR="00F42660">
              <w:rPr>
                <w:lang w:val="en-CA"/>
              </w:rPr>
              <w:t>6</w:t>
            </w:r>
            <w:r w:rsidRPr="00B648F1">
              <w:rPr>
                <w:lang w:val="en-CA"/>
              </w:rPr>
              <w:t xml:space="preserve"> </w:t>
            </w:r>
            <w:r w:rsidR="00F42660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F42660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09A5F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</w:t>
            </w:r>
            <w:r w:rsidR="00F42660">
              <w:rPr>
                <w:rStyle w:val="ui-provider"/>
              </w:rPr>
              <w:t>G</w:t>
            </w:r>
            <w:r w:rsidR="00D04F34">
              <w:rPr>
                <w:rStyle w:val="ui-provider"/>
              </w:rPr>
              <w:t>01</w:t>
            </w:r>
            <w:r w:rsidR="005909EC">
              <w:rPr>
                <w:rStyle w:val="ui-provider"/>
              </w:rPr>
              <w:t>61</w:t>
            </w:r>
            <w:r w:rsidR="00DA49D6">
              <w:rPr>
                <w:rStyle w:val="ui-provide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754DB" w:rsidRPr="005B217D" w14:paraId="188D2B50" w14:textId="77777777" w:rsidTr="000962AC">
        <w:tc>
          <w:tcPr>
            <w:tcW w:w="1458" w:type="dxa"/>
          </w:tcPr>
          <w:p w14:paraId="7A6C85EB" w14:textId="77777777" w:rsidR="00C754DB" w:rsidRPr="005B217D" w:rsidRDefault="00C754DB" w:rsidP="00C754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93D5F4" w:rsidR="00C754DB" w:rsidRPr="00C754DB" w:rsidRDefault="00C754DB" w:rsidP="00C754DB">
            <w:pPr>
              <w:spacing w:before="60" w:after="60"/>
              <w:rPr>
                <w:bCs/>
                <w:szCs w:val="22"/>
                <w:lang w:val="en-CA" w:eastAsia="zh-CN"/>
              </w:rPr>
            </w:pPr>
            <w:r w:rsidRPr="00C754DB">
              <w:rPr>
                <w:bCs/>
                <w:szCs w:val="22"/>
                <w:lang w:eastAsia="zh-CN"/>
              </w:rPr>
              <w:t>Crosscheck of EE1-</w:t>
            </w:r>
            <w:r>
              <w:rPr>
                <w:bCs/>
                <w:szCs w:val="22"/>
                <w:lang w:eastAsia="zh-CN"/>
              </w:rPr>
              <w:t>2</w:t>
            </w:r>
            <w:r w:rsidRPr="00C754DB">
              <w:rPr>
                <w:bCs/>
                <w:szCs w:val="22"/>
                <w:lang w:eastAsia="zh-CN"/>
              </w:rPr>
              <w:t>.</w:t>
            </w:r>
            <w:r>
              <w:rPr>
                <w:bCs/>
                <w:szCs w:val="22"/>
                <w:lang w:eastAsia="zh-CN"/>
              </w:rPr>
              <w:t>3</w:t>
            </w:r>
            <w:r w:rsidR="003C0366">
              <w:rPr>
                <w:bCs/>
                <w:szCs w:val="22"/>
                <w:lang w:eastAsia="zh-CN"/>
              </w:rPr>
              <w:t xml:space="preserve">: </w:t>
            </w:r>
            <w:r w:rsidR="003C0366" w:rsidRPr="003C0366">
              <w:rPr>
                <w:bCs/>
                <w:szCs w:val="22"/>
                <w:lang w:eastAsia="zh-CN"/>
              </w:rPr>
              <w:t>Further complexity reduction on the joint LOP.2</w:t>
            </w:r>
            <w:r w:rsidR="00B47362">
              <w:rPr>
                <w:bCs/>
                <w:szCs w:val="22"/>
                <w:lang w:eastAsia="zh-CN"/>
              </w:rPr>
              <w:t xml:space="preserve"> (</w:t>
            </w:r>
            <w:r w:rsidR="006C373D" w:rsidRPr="006C373D">
              <w:rPr>
                <w:bCs/>
                <w:szCs w:val="22"/>
                <w:lang w:eastAsia="zh-CN"/>
              </w:rPr>
              <w:t>JVET-AG0163</w:t>
            </w:r>
            <w:r w:rsidR="006C373D">
              <w:rPr>
                <w:bCs/>
                <w:szCs w:val="22"/>
                <w:lang w:eastAsia="zh-CN"/>
              </w:rPr>
              <w:t>)</w:t>
            </w:r>
          </w:p>
        </w:tc>
      </w:tr>
      <w:tr w:rsidR="00C754DB" w:rsidRPr="005B217D" w14:paraId="3D8B01B2" w14:textId="77777777" w:rsidTr="000962AC">
        <w:tc>
          <w:tcPr>
            <w:tcW w:w="1458" w:type="dxa"/>
          </w:tcPr>
          <w:p w14:paraId="7AC356CE" w14:textId="77777777" w:rsidR="00C754DB" w:rsidRPr="005B217D" w:rsidRDefault="00C754DB" w:rsidP="00C754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C754DB" w:rsidRPr="005B217D" w:rsidRDefault="00C754DB" w:rsidP="00C754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754DB" w:rsidRPr="005B217D" w14:paraId="7E6D99E3" w14:textId="77777777" w:rsidTr="000962AC">
        <w:tc>
          <w:tcPr>
            <w:tcW w:w="1458" w:type="dxa"/>
          </w:tcPr>
          <w:p w14:paraId="18CCDCD6" w14:textId="77777777" w:rsidR="00C754DB" w:rsidRPr="005B217D" w:rsidRDefault="00C754DB" w:rsidP="00C754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210E4F" w:rsidR="00C754DB" w:rsidRPr="005B217D" w:rsidRDefault="00F34C93" w:rsidP="00C754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Informational</w:t>
            </w:r>
          </w:p>
        </w:tc>
      </w:tr>
      <w:tr w:rsidR="00C754DB" w:rsidRPr="005B217D" w14:paraId="714CD808" w14:textId="77777777" w:rsidTr="000962AC">
        <w:tc>
          <w:tcPr>
            <w:tcW w:w="1458" w:type="dxa"/>
          </w:tcPr>
          <w:p w14:paraId="4DB59313" w14:textId="77777777" w:rsidR="00C754DB" w:rsidRPr="005B217D" w:rsidRDefault="00C754DB" w:rsidP="00C754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8EA9A4" w:rsidR="00C754DB" w:rsidRPr="00F42660" w:rsidRDefault="00C754DB" w:rsidP="006C37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 Rusanovskyy</w:t>
            </w:r>
          </w:p>
        </w:tc>
        <w:tc>
          <w:tcPr>
            <w:tcW w:w="900" w:type="dxa"/>
          </w:tcPr>
          <w:p w14:paraId="0140ECA2" w14:textId="241EEF85" w:rsidR="00C754DB" w:rsidRPr="005B217D" w:rsidRDefault="00C754DB" w:rsidP="00C754DB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F3CFCE7" w14:textId="170EE4DA" w:rsidR="00C754DB" w:rsidRDefault="00B265F8" w:rsidP="00C754DB">
            <w:pPr>
              <w:spacing w:before="60" w:after="60"/>
              <w:jc w:val="left"/>
              <w:rPr>
                <w:lang w:eastAsia="zh-CN"/>
              </w:rPr>
            </w:pPr>
            <w:hyperlink r:id="rId10" w:history="1">
              <w:r w:rsidR="00C754DB" w:rsidRPr="001F5C0E">
                <w:rPr>
                  <w:rStyle w:val="Hyperlink"/>
                  <w:lang w:eastAsia="zh-CN"/>
                </w:rPr>
                <w:t>dmytror@qti.qualcomm.com</w:t>
              </w:r>
            </w:hyperlink>
            <w:r w:rsidR="00C754DB">
              <w:rPr>
                <w:lang w:eastAsia="zh-CN"/>
              </w:rPr>
              <w:br/>
            </w:r>
          </w:p>
          <w:p w14:paraId="32C2ABFD" w14:textId="02308166" w:rsidR="00C754DB" w:rsidRPr="009E1DD6" w:rsidRDefault="00C754DB" w:rsidP="00C754DB">
            <w:pPr>
              <w:spacing w:before="60" w:after="60"/>
              <w:jc w:val="left"/>
              <w:rPr>
                <w:lang w:eastAsia="zh-CN"/>
              </w:rPr>
            </w:pPr>
          </w:p>
        </w:tc>
      </w:tr>
      <w:tr w:rsidR="00C754DB" w:rsidRPr="005B217D" w14:paraId="49AFAA61" w14:textId="77777777" w:rsidTr="000962AC">
        <w:tc>
          <w:tcPr>
            <w:tcW w:w="1458" w:type="dxa"/>
          </w:tcPr>
          <w:p w14:paraId="2C08AF6B" w14:textId="77777777" w:rsidR="00C754DB" w:rsidRPr="005B217D" w:rsidRDefault="00C754DB" w:rsidP="00C754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147C07" w:rsidR="00C754DB" w:rsidRPr="005B217D" w:rsidRDefault="00C754DB" w:rsidP="00C754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8A1127" w14:textId="79825E13" w:rsidR="00A47D93" w:rsidRDefault="00345C05" w:rsidP="00345C05">
      <w:pPr>
        <w:rPr>
          <w:szCs w:val="22"/>
          <w:lang w:val="en-CA"/>
        </w:rPr>
      </w:pPr>
      <w:r>
        <w:rPr>
          <w:lang w:val="en-CA"/>
        </w:rPr>
        <w:t>This contribution reports the cross-check results for EE1-</w:t>
      </w:r>
      <w:r w:rsidR="008231F0">
        <w:rPr>
          <w:lang w:val="en-CA"/>
        </w:rPr>
        <w:t>2</w:t>
      </w:r>
      <w:r>
        <w:rPr>
          <w:lang w:val="en-CA"/>
        </w:rPr>
        <w:t>.</w:t>
      </w:r>
      <w:r w:rsidR="008231F0">
        <w:rPr>
          <w:lang w:val="en-CA"/>
        </w:rPr>
        <w:t>3</w:t>
      </w:r>
      <w:r>
        <w:rPr>
          <w:lang w:val="en-CA"/>
        </w:rPr>
        <w:t xml:space="preserve"> (JVET-A</w:t>
      </w:r>
      <w:r w:rsidR="008231F0">
        <w:rPr>
          <w:lang w:val="en-CA"/>
        </w:rPr>
        <w:t>G</w:t>
      </w:r>
      <w:r>
        <w:rPr>
          <w:lang w:val="en-CA"/>
        </w:rPr>
        <w:t>01</w:t>
      </w:r>
      <w:r w:rsidR="008231F0">
        <w:rPr>
          <w:lang w:val="en-CA"/>
        </w:rPr>
        <w:t>63</w:t>
      </w:r>
      <w:r>
        <w:rPr>
          <w:lang w:val="en-CA"/>
        </w:rPr>
        <w:t xml:space="preserve"> [1]), in which </w:t>
      </w:r>
      <w:r w:rsidR="006F6B10">
        <w:rPr>
          <w:lang w:val="en-CA"/>
        </w:rPr>
        <w:t xml:space="preserve">a </w:t>
      </w:r>
      <w:r w:rsidR="00E9552C">
        <w:rPr>
          <w:lang w:val="en-CA"/>
        </w:rPr>
        <w:t xml:space="preserve">combination of new backbone block </w:t>
      </w:r>
      <w:r w:rsidR="007C1C8A">
        <w:rPr>
          <w:lang w:val="en-CA"/>
        </w:rPr>
        <w:t xml:space="preserve">for </w:t>
      </w:r>
      <w:r w:rsidR="000A5E76">
        <w:rPr>
          <w:lang w:val="en-CA"/>
        </w:rPr>
        <w:t xml:space="preserve">LOP filter </w:t>
      </w:r>
      <w:r w:rsidR="0072636D">
        <w:rPr>
          <w:lang w:val="en-CA"/>
        </w:rPr>
        <w:t xml:space="preserve">and </w:t>
      </w:r>
      <w:r w:rsidR="007C1C8A">
        <w:rPr>
          <w:lang w:val="en-CA"/>
        </w:rPr>
        <w:t xml:space="preserve">a </w:t>
      </w:r>
      <w:r w:rsidR="0072636D">
        <w:rPr>
          <w:lang w:val="en-CA"/>
        </w:rPr>
        <w:t xml:space="preserve">new </w:t>
      </w:r>
      <w:r w:rsidR="000A5E76">
        <w:rPr>
          <w:lang w:val="en-CA"/>
        </w:rPr>
        <w:t xml:space="preserve">training strategy </w:t>
      </w:r>
      <w:r w:rsidR="0072636D">
        <w:rPr>
          <w:lang w:val="en-CA"/>
        </w:rPr>
        <w:t xml:space="preserve">are </w:t>
      </w:r>
      <w:r w:rsidR="007C1C8A">
        <w:rPr>
          <w:lang w:val="en-CA"/>
        </w:rPr>
        <w:t xml:space="preserve">jointly </w:t>
      </w:r>
      <w:r w:rsidR="00030225">
        <w:t>tested</w:t>
      </w:r>
      <w:r w:rsidR="0072636D">
        <w:rPr>
          <w:lang w:val="en-CA"/>
        </w:rPr>
        <w:t>.</w:t>
      </w:r>
      <w:r w:rsidR="00326965">
        <w:rPr>
          <w:lang w:val="en-CA"/>
        </w:rPr>
        <w:t xml:space="preserve"> </w:t>
      </w:r>
      <w:r w:rsidR="00427D46">
        <w:rPr>
          <w:szCs w:val="22"/>
        </w:rPr>
        <w:t>EE1-2.3 report</w:t>
      </w:r>
      <w:r w:rsidR="00EA1A52">
        <w:rPr>
          <w:szCs w:val="22"/>
        </w:rPr>
        <w:t>s</w:t>
      </w:r>
      <w:r w:rsidR="00427D46">
        <w:rPr>
          <w:szCs w:val="22"/>
        </w:rPr>
        <w:t xml:space="preserve"> bd-rate change of </w:t>
      </w:r>
      <w:r w:rsidR="00427D46" w:rsidRPr="00D142C8">
        <w:rPr>
          <w:lang w:val="en-CA"/>
        </w:rPr>
        <w:t>{</w:t>
      </w:r>
      <w:r w:rsidR="00427D46">
        <w:rPr>
          <w:lang w:val="en-CA"/>
        </w:rPr>
        <w:t>-0.03</w:t>
      </w:r>
      <w:r w:rsidR="00427D46" w:rsidRPr="00D142C8">
        <w:rPr>
          <w:lang w:val="en-CA"/>
        </w:rPr>
        <w:t xml:space="preserve">%, </w:t>
      </w:r>
      <w:r w:rsidR="00427D46">
        <w:rPr>
          <w:lang w:val="en-CA"/>
        </w:rPr>
        <w:t>1.83</w:t>
      </w:r>
      <w:r w:rsidR="00427D46" w:rsidRPr="00D142C8">
        <w:rPr>
          <w:lang w:val="en-CA"/>
        </w:rPr>
        <w:t xml:space="preserve">%, </w:t>
      </w:r>
      <w:r w:rsidR="00427D46">
        <w:rPr>
          <w:lang w:val="en-CA"/>
        </w:rPr>
        <w:t>1.54</w:t>
      </w:r>
      <w:r w:rsidR="00427D46" w:rsidRPr="00D142C8">
        <w:rPr>
          <w:lang w:val="en-CA"/>
        </w:rPr>
        <w:t>%}</w:t>
      </w:r>
      <w:r w:rsidR="00427D46">
        <w:rPr>
          <w:lang w:val="en-CA"/>
        </w:rPr>
        <w:t xml:space="preserve"> </w:t>
      </w:r>
      <w:r w:rsidR="00427D46">
        <w:rPr>
          <w:szCs w:val="22"/>
          <w:lang w:val="en-CA"/>
        </w:rPr>
        <w:t xml:space="preserve">under AI and </w:t>
      </w:r>
      <w:r w:rsidR="00427D46" w:rsidRPr="00952433">
        <w:rPr>
          <w:szCs w:val="22"/>
          <w:lang w:val="en-CA"/>
        </w:rPr>
        <w:t>{</w:t>
      </w:r>
      <w:r w:rsidR="00427D46" w:rsidRPr="00ED13B2">
        <w:rPr>
          <w:szCs w:val="22"/>
          <w:lang w:val="en-CA"/>
        </w:rPr>
        <w:t>-0.</w:t>
      </w:r>
      <w:r w:rsidR="00427D46">
        <w:rPr>
          <w:szCs w:val="22"/>
          <w:lang w:val="en-CA"/>
        </w:rPr>
        <w:t>25</w:t>
      </w:r>
      <w:r w:rsidR="00427D46" w:rsidRPr="00ED13B2">
        <w:rPr>
          <w:szCs w:val="22"/>
          <w:lang w:val="en-CA"/>
        </w:rPr>
        <w:t>%</w:t>
      </w:r>
      <w:r w:rsidR="00427D46">
        <w:rPr>
          <w:szCs w:val="22"/>
          <w:lang w:val="en-CA"/>
        </w:rPr>
        <w:t>, 2.62</w:t>
      </w:r>
      <w:r w:rsidR="00427D46" w:rsidRPr="00ED13B2">
        <w:rPr>
          <w:szCs w:val="22"/>
          <w:lang w:val="en-CA"/>
        </w:rPr>
        <w:t>%</w:t>
      </w:r>
      <w:r w:rsidR="00427D46">
        <w:rPr>
          <w:szCs w:val="22"/>
          <w:lang w:val="en-CA"/>
        </w:rPr>
        <w:t xml:space="preserve">, </w:t>
      </w:r>
      <w:r w:rsidR="00427D46" w:rsidRPr="00ED13B2">
        <w:rPr>
          <w:szCs w:val="22"/>
          <w:lang w:val="en-CA"/>
        </w:rPr>
        <w:t>2.</w:t>
      </w:r>
      <w:r w:rsidR="00427D46">
        <w:rPr>
          <w:szCs w:val="22"/>
          <w:lang w:val="en-CA"/>
        </w:rPr>
        <w:t>11</w:t>
      </w:r>
      <w:r w:rsidR="00427D46" w:rsidRPr="00ED13B2">
        <w:rPr>
          <w:szCs w:val="22"/>
          <w:lang w:val="en-CA"/>
        </w:rPr>
        <w:t>%</w:t>
      </w:r>
      <w:r w:rsidR="00427D46" w:rsidRPr="00952433">
        <w:rPr>
          <w:szCs w:val="22"/>
          <w:lang w:val="en-CA"/>
        </w:rPr>
        <w:t>}</w:t>
      </w:r>
      <w:r w:rsidR="00427D46">
        <w:rPr>
          <w:szCs w:val="22"/>
          <w:lang w:val="en-CA"/>
        </w:rPr>
        <w:t xml:space="preserve"> under RA, against the NNVC7.1 LOP2 anchor (</w:t>
      </w:r>
      <w:proofErr w:type="spellStart"/>
      <w:r w:rsidR="00427D46">
        <w:rPr>
          <w:szCs w:val="22"/>
          <w:lang w:val="en-CA"/>
        </w:rPr>
        <w:t>nnIntra</w:t>
      </w:r>
      <w:proofErr w:type="spellEnd"/>
      <w:r w:rsidR="00427D46">
        <w:rPr>
          <w:szCs w:val="22"/>
          <w:lang w:val="en-CA"/>
        </w:rPr>
        <w:t xml:space="preserve"> ON).</w:t>
      </w:r>
      <w:r w:rsidR="00EB79E2">
        <w:rPr>
          <w:szCs w:val="22"/>
          <w:lang w:val="en-CA"/>
        </w:rPr>
        <w:t xml:space="preserve"> </w:t>
      </w:r>
      <w:r w:rsidR="00DA2C84">
        <w:rPr>
          <w:szCs w:val="22"/>
          <w:lang w:val="en-CA"/>
        </w:rPr>
        <w:t xml:space="preserve">Reported complexity reduction is 3% in </w:t>
      </w:r>
      <w:proofErr w:type="spellStart"/>
      <w:r w:rsidR="00DA2C84">
        <w:rPr>
          <w:szCs w:val="22"/>
          <w:lang w:val="en-CA"/>
        </w:rPr>
        <w:t>kMAC</w:t>
      </w:r>
      <w:proofErr w:type="spellEnd"/>
      <w:r w:rsidR="00DA2C84">
        <w:rPr>
          <w:szCs w:val="22"/>
          <w:lang w:val="en-CA"/>
        </w:rPr>
        <w:t>/pixel,</w:t>
      </w:r>
      <w:r w:rsidR="002B5099">
        <w:rPr>
          <w:szCs w:val="22"/>
          <w:lang w:val="en-CA"/>
        </w:rPr>
        <w:t xml:space="preserve"> number </w:t>
      </w:r>
      <w:r w:rsidR="00E423A8">
        <w:rPr>
          <w:szCs w:val="22"/>
          <w:lang w:val="en-CA"/>
        </w:rPr>
        <w:t>of convolution layers is reduced by 13%</w:t>
      </w:r>
      <w:r w:rsidR="004B36EF">
        <w:rPr>
          <w:szCs w:val="22"/>
          <w:lang w:val="en-CA"/>
        </w:rPr>
        <w:t>.</w:t>
      </w:r>
      <w:r w:rsidR="00A47D93">
        <w:rPr>
          <w:szCs w:val="22"/>
          <w:lang w:val="en-CA"/>
        </w:rPr>
        <w:t xml:space="preserve"> </w:t>
      </w:r>
      <w:r w:rsidR="00957C0C">
        <w:rPr>
          <w:szCs w:val="22"/>
          <w:lang w:val="en-CA"/>
        </w:rPr>
        <w:t xml:space="preserve">Inference cross-check confirmed the results reported by the EE1-2.3 proponent. </w:t>
      </w:r>
    </w:p>
    <w:p w14:paraId="0FD16EBD" w14:textId="77777777" w:rsidR="00A47D93" w:rsidRDefault="00B6647D" w:rsidP="00B53055">
      <w:pPr>
        <w:rPr>
          <w:lang w:val="en-CA"/>
        </w:rPr>
      </w:pPr>
      <w:r>
        <w:rPr>
          <w:lang w:val="en-CA"/>
        </w:rPr>
        <w:t>For the training</w:t>
      </w:r>
      <w:r w:rsidR="000A7EA5">
        <w:rPr>
          <w:lang w:val="en-CA"/>
        </w:rPr>
        <w:t xml:space="preserve"> cross-check</w:t>
      </w:r>
      <w:r w:rsidR="00C56F2B">
        <w:rPr>
          <w:lang w:val="en-CA"/>
        </w:rPr>
        <w:t xml:space="preserve">, </w:t>
      </w:r>
      <w:r w:rsidR="000A7EA5">
        <w:rPr>
          <w:lang w:val="en-CA"/>
        </w:rPr>
        <w:t>two training</w:t>
      </w:r>
      <w:r w:rsidR="00BD529C">
        <w:rPr>
          <w:lang w:val="en-CA"/>
        </w:rPr>
        <w:t>s</w:t>
      </w:r>
      <w:r w:rsidR="000A7EA5">
        <w:rPr>
          <w:lang w:val="en-CA"/>
        </w:rPr>
        <w:t xml:space="preserve"> </w:t>
      </w:r>
      <w:r w:rsidR="00143251">
        <w:rPr>
          <w:lang w:val="en-CA"/>
        </w:rPr>
        <w:t>were</w:t>
      </w:r>
      <w:r w:rsidR="000A7EA5">
        <w:rPr>
          <w:lang w:val="en-CA"/>
        </w:rPr>
        <w:t xml:space="preserve"> completed. T</w:t>
      </w:r>
      <w:r w:rsidR="00C56F2B">
        <w:rPr>
          <w:lang w:val="en-CA"/>
        </w:rPr>
        <w:t xml:space="preserve">he proposed network change was trained with </w:t>
      </w:r>
      <w:r w:rsidR="00DB3CF4">
        <w:rPr>
          <w:lang w:val="en-CA"/>
        </w:rPr>
        <w:t xml:space="preserve">an </w:t>
      </w:r>
      <w:r w:rsidR="00C56F2B">
        <w:rPr>
          <w:lang w:val="en-CA"/>
        </w:rPr>
        <w:t>anchor training strategy</w:t>
      </w:r>
      <w:r w:rsidR="00D458A6">
        <w:rPr>
          <w:lang w:val="en-CA"/>
        </w:rPr>
        <w:t xml:space="preserve"> (</w:t>
      </w:r>
      <w:r w:rsidR="00925524">
        <w:rPr>
          <w:lang w:val="en-CA"/>
        </w:rPr>
        <w:t>ee2.3</w:t>
      </w:r>
      <w:r w:rsidR="0057602A">
        <w:rPr>
          <w:lang w:val="en-CA"/>
        </w:rPr>
        <w:t>_</w:t>
      </w:r>
      <w:r w:rsidR="00D458A6">
        <w:rPr>
          <w:lang w:val="en-CA"/>
        </w:rPr>
        <w:t>training0)</w:t>
      </w:r>
      <w:r w:rsidR="00C56F2B">
        <w:rPr>
          <w:lang w:val="en-CA"/>
        </w:rPr>
        <w:t xml:space="preserve"> and </w:t>
      </w:r>
      <w:r w:rsidR="00EB79E2">
        <w:rPr>
          <w:lang w:val="en-CA"/>
        </w:rPr>
        <w:t xml:space="preserve">in a combination with </w:t>
      </w:r>
      <w:r w:rsidR="00D458A6">
        <w:rPr>
          <w:lang w:val="en-CA"/>
        </w:rPr>
        <w:t>a modified training strategy (</w:t>
      </w:r>
      <w:r w:rsidR="00925524">
        <w:rPr>
          <w:lang w:val="en-CA"/>
        </w:rPr>
        <w:t>ee2.3</w:t>
      </w:r>
      <w:r w:rsidR="0057602A">
        <w:rPr>
          <w:lang w:val="en-CA"/>
        </w:rPr>
        <w:t>_</w:t>
      </w:r>
      <w:r w:rsidR="00D458A6">
        <w:rPr>
          <w:lang w:val="en-CA"/>
        </w:rPr>
        <w:t>training1)</w:t>
      </w:r>
      <w:r w:rsidR="00EB79E2">
        <w:rPr>
          <w:lang w:val="en-CA"/>
        </w:rPr>
        <w:t>, after proponent</w:t>
      </w:r>
      <w:r w:rsidR="009B2CCE">
        <w:rPr>
          <w:lang w:val="en-CA"/>
        </w:rPr>
        <w:t xml:space="preserve"> provided</w:t>
      </w:r>
      <w:r w:rsidR="00EB79E2">
        <w:rPr>
          <w:lang w:val="en-CA"/>
        </w:rPr>
        <w:t xml:space="preserve"> </w:t>
      </w:r>
      <w:r w:rsidR="009B2CCE">
        <w:rPr>
          <w:lang w:val="en-CA"/>
        </w:rPr>
        <w:t xml:space="preserve">modified </w:t>
      </w:r>
      <w:r w:rsidR="00EB79E2">
        <w:rPr>
          <w:lang w:val="en-CA"/>
        </w:rPr>
        <w:t>configuration files</w:t>
      </w:r>
      <w:r w:rsidR="00D458A6">
        <w:rPr>
          <w:lang w:val="en-CA"/>
        </w:rPr>
        <w:t>.</w:t>
      </w:r>
      <w:r w:rsidR="00A47D93">
        <w:rPr>
          <w:lang w:val="en-CA"/>
        </w:rPr>
        <w:t xml:space="preserve"> </w:t>
      </w:r>
    </w:p>
    <w:p w14:paraId="6CFC0BD3" w14:textId="1EDC9874" w:rsidR="00B53055" w:rsidRDefault="00FA0811" w:rsidP="00B53055">
      <w:pPr>
        <w:rPr>
          <w:lang w:val="en-CA"/>
        </w:rPr>
      </w:pPr>
      <w:r>
        <w:rPr>
          <w:lang w:val="en-CA"/>
        </w:rPr>
        <w:t>Floating point r</w:t>
      </w:r>
      <w:r w:rsidR="00F605E2">
        <w:rPr>
          <w:lang w:val="en-CA"/>
        </w:rPr>
        <w:t>esults of the anchor training (</w:t>
      </w:r>
      <w:r w:rsidR="00925524">
        <w:rPr>
          <w:lang w:val="en-CA"/>
        </w:rPr>
        <w:t>ee2.3</w:t>
      </w:r>
      <w:r w:rsidR="00F605E2">
        <w:rPr>
          <w:lang w:val="en-CA"/>
        </w:rPr>
        <w:t xml:space="preserve">_training0), demonstrates </w:t>
      </w:r>
      <w:r>
        <w:rPr>
          <w:lang w:val="en-CA"/>
        </w:rPr>
        <w:t xml:space="preserve">that </w:t>
      </w:r>
      <w:r w:rsidR="00957160">
        <w:rPr>
          <w:lang w:val="en-CA"/>
        </w:rPr>
        <w:t>EE1-</w:t>
      </w:r>
      <w:r w:rsidR="003036F7">
        <w:rPr>
          <w:lang w:val="en-CA"/>
        </w:rPr>
        <w:t xml:space="preserve">2.3 </w:t>
      </w:r>
      <w:r w:rsidR="00E66155">
        <w:rPr>
          <w:lang w:val="en-CA"/>
        </w:rPr>
        <w:t>network change provides</w:t>
      </w:r>
      <w:r w:rsidR="00F56864">
        <w:rPr>
          <w:lang w:val="en-CA"/>
        </w:rPr>
        <w:t xml:space="preserve"> bd-rate change of </w:t>
      </w:r>
      <w:r w:rsidR="00E66155" w:rsidRPr="00D142C8">
        <w:rPr>
          <w:lang w:val="en-CA"/>
        </w:rPr>
        <w:t>{</w:t>
      </w:r>
      <w:r w:rsidR="00C8418B" w:rsidRPr="00ED13B2">
        <w:rPr>
          <w:szCs w:val="22"/>
          <w:lang w:val="en-CA"/>
        </w:rPr>
        <w:t>0.</w:t>
      </w:r>
      <w:r w:rsidR="00C8418B">
        <w:rPr>
          <w:szCs w:val="22"/>
          <w:lang w:val="en-CA"/>
        </w:rPr>
        <w:t>1</w:t>
      </w:r>
      <w:r w:rsidR="00C8418B" w:rsidRPr="00ED13B2">
        <w:rPr>
          <w:szCs w:val="22"/>
          <w:lang w:val="en-CA"/>
        </w:rPr>
        <w:t>%</w:t>
      </w:r>
      <w:r w:rsidR="00C8418B">
        <w:rPr>
          <w:szCs w:val="22"/>
          <w:lang w:val="en-CA"/>
        </w:rPr>
        <w:t>, 2.5</w:t>
      </w:r>
      <w:r w:rsidR="00C8418B" w:rsidRPr="00ED13B2">
        <w:rPr>
          <w:szCs w:val="22"/>
          <w:lang w:val="en-CA"/>
        </w:rPr>
        <w:t>%</w:t>
      </w:r>
      <w:r w:rsidR="00C8418B">
        <w:rPr>
          <w:szCs w:val="22"/>
          <w:lang w:val="en-CA"/>
        </w:rPr>
        <w:t xml:space="preserve">, </w:t>
      </w:r>
      <w:r w:rsidR="00C8418B" w:rsidRPr="00ED13B2">
        <w:rPr>
          <w:szCs w:val="22"/>
          <w:lang w:val="en-CA"/>
        </w:rPr>
        <w:t>2.</w:t>
      </w:r>
      <w:r w:rsidR="00C8418B">
        <w:rPr>
          <w:szCs w:val="22"/>
          <w:lang w:val="en-CA"/>
        </w:rPr>
        <w:t>7</w:t>
      </w:r>
      <w:r w:rsidR="00C8418B" w:rsidRPr="00ED13B2">
        <w:rPr>
          <w:szCs w:val="22"/>
          <w:lang w:val="en-CA"/>
        </w:rPr>
        <w:t>%</w:t>
      </w:r>
      <w:r w:rsidR="00E66155" w:rsidRPr="00D142C8">
        <w:rPr>
          <w:lang w:val="en-CA"/>
        </w:rPr>
        <w:t>}</w:t>
      </w:r>
      <w:r w:rsidR="00E66155">
        <w:rPr>
          <w:lang w:val="en-CA"/>
        </w:rPr>
        <w:t xml:space="preserve"> </w:t>
      </w:r>
      <w:r w:rsidR="00E66155">
        <w:rPr>
          <w:szCs w:val="22"/>
          <w:lang w:val="en-CA"/>
        </w:rPr>
        <w:t xml:space="preserve">under AI and </w:t>
      </w:r>
      <w:r w:rsidR="00E66155" w:rsidRPr="00952433">
        <w:rPr>
          <w:szCs w:val="22"/>
          <w:lang w:val="en-CA"/>
        </w:rPr>
        <w:t>{</w:t>
      </w:r>
      <w:r w:rsidR="00E66155" w:rsidRPr="00ED13B2">
        <w:rPr>
          <w:szCs w:val="22"/>
          <w:lang w:val="en-CA"/>
        </w:rPr>
        <w:t>0.</w:t>
      </w:r>
      <w:r w:rsidR="006F2F73">
        <w:rPr>
          <w:szCs w:val="22"/>
          <w:lang w:val="en-CA"/>
        </w:rPr>
        <w:t>1</w:t>
      </w:r>
      <w:r w:rsidR="00E66155" w:rsidRPr="00ED13B2">
        <w:rPr>
          <w:szCs w:val="22"/>
          <w:lang w:val="en-CA"/>
        </w:rPr>
        <w:t>%</w:t>
      </w:r>
      <w:r w:rsidR="00E66155">
        <w:rPr>
          <w:szCs w:val="22"/>
          <w:lang w:val="en-CA"/>
        </w:rPr>
        <w:t>, 2.</w:t>
      </w:r>
      <w:r w:rsidR="00C8418B">
        <w:rPr>
          <w:szCs w:val="22"/>
          <w:lang w:val="en-CA"/>
        </w:rPr>
        <w:t>8</w:t>
      </w:r>
      <w:r w:rsidR="00E66155" w:rsidRPr="00ED13B2">
        <w:rPr>
          <w:szCs w:val="22"/>
          <w:lang w:val="en-CA"/>
        </w:rPr>
        <w:t>%</w:t>
      </w:r>
      <w:r w:rsidR="00E66155">
        <w:rPr>
          <w:szCs w:val="22"/>
          <w:lang w:val="en-CA"/>
        </w:rPr>
        <w:t xml:space="preserve">, </w:t>
      </w:r>
      <w:r w:rsidR="00E66155" w:rsidRPr="00ED13B2">
        <w:rPr>
          <w:szCs w:val="22"/>
          <w:lang w:val="en-CA"/>
        </w:rPr>
        <w:t>2.</w:t>
      </w:r>
      <w:r w:rsidR="00C8418B">
        <w:rPr>
          <w:szCs w:val="22"/>
          <w:lang w:val="en-CA"/>
        </w:rPr>
        <w:t>6</w:t>
      </w:r>
      <w:r w:rsidR="00E66155" w:rsidRPr="00ED13B2">
        <w:rPr>
          <w:szCs w:val="22"/>
          <w:lang w:val="en-CA"/>
        </w:rPr>
        <w:t>%</w:t>
      </w:r>
      <w:r w:rsidR="00E66155" w:rsidRPr="00952433">
        <w:rPr>
          <w:szCs w:val="22"/>
          <w:lang w:val="en-CA"/>
        </w:rPr>
        <w:t>}</w:t>
      </w:r>
      <w:r w:rsidR="00E66155">
        <w:rPr>
          <w:szCs w:val="22"/>
          <w:lang w:val="en-CA"/>
        </w:rPr>
        <w:t xml:space="preserve"> under RA</w:t>
      </w:r>
      <w:r w:rsidR="00F56864">
        <w:rPr>
          <w:szCs w:val="22"/>
          <w:lang w:val="en-CA"/>
        </w:rPr>
        <w:t xml:space="preserve"> </w:t>
      </w:r>
      <w:r w:rsidR="00310351">
        <w:rPr>
          <w:szCs w:val="22"/>
          <w:lang w:val="en-CA"/>
        </w:rPr>
        <w:t>comparing</w:t>
      </w:r>
      <w:r w:rsidR="00F56864">
        <w:rPr>
          <w:szCs w:val="22"/>
          <w:lang w:val="en-CA"/>
        </w:rPr>
        <w:t xml:space="preserve"> </w:t>
      </w:r>
      <w:r w:rsidR="00CD2E66">
        <w:rPr>
          <w:szCs w:val="22"/>
          <w:lang w:val="en-CA"/>
        </w:rPr>
        <w:t xml:space="preserve">to </w:t>
      </w:r>
      <w:r w:rsidR="00F56864">
        <w:rPr>
          <w:szCs w:val="22"/>
          <w:lang w:val="en-CA"/>
        </w:rPr>
        <w:t xml:space="preserve">the LOP2 </w:t>
      </w:r>
      <w:r w:rsidR="00310351">
        <w:rPr>
          <w:szCs w:val="22"/>
          <w:lang w:val="en-CA"/>
        </w:rPr>
        <w:t>anchor (integer model).</w:t>
      </w:r>
      <w:r w:rsidR="002D0ADA">
        <w:rPr>
          <w:szCs w:val="22"/>
          <w:lang w:val="en-CA"/>
        </w:rPr>
        <w:t xml:space="preserve"> </w:t>
      </w:r>
      <w:r w:rsidR="00B01957">
        <w:rPr>
          <w:lang w:val="en-CA"/>
        </w:rPr>
        <w:t xml:space="preserve">Change in the </w:t>
      </w:r>
      <w:r w:rsidR="00925524">
        <w:rPr>
          <w:lang w:val="en-CA"/>
        </w:rPr>
        <w:t xml:space="preserve">training </w:t>
      </w:r>
      <w:r w:rsidR="00B01957">
        <w:rPr>
          <w:lang w:val="en-CA"/>
        </w:rPr>
        <w:t xml:space="preserve">strategy </w:t>
      </w:r>
      <w:r w:rsidR="00925524">
        <w:rPr>
          <w:lang w:val="en-CA"/>
        </w:rPr>
        <w:t>(ee2.3_training</w:t>
      </w:r>
      <w:r w:rsidR="001A618F">
        <w:rPr>
          <w:lang w:val="en-CA"/>
        </w:rPr>
        <w:t>1</w:t>
      </w:r>
      <w:r w:rsidR="00925524">
        <w:rPr>
          <w:lang w:val="en-CA"/>
        </w:rPr>
        <w:t>)</w:t>
      </w:r>
      <w:r w:rsidR="00B01957">
        <w:rPr>
          <w:lang w:val="en-CA"/>
        </w:rPr>
        <w:t xml:space="preserve"> </w:t>
      </w:r>
      <w:r w:rsidR="00576002">
        <w:rPr>
          <w:lang w:val="en-CA"/>
        </w:rPr>
        <w:t xml:space="preserve">reportedly provides </w:t>
      </w:r>
      <w:r w:rsidR="00B53055">
        <w:rPr>
          <w:lang w:val="en-CA"/>
        </w:rPr>
        <w:t xml:space="preserve">additional </w:t>
      </w:r>
      <w:r w:rsidR="0053251A">
        <w:rPr>
          <w:lang w:val="en-CA"/>
        </w:rPr>
        <w:t xml:space="preserve">bd-rate change of </w:t>
      </w:r>
      <w:r w:rsidR="00B53055">
        <w:rPr>
          <w:lang w:val="en-CA"/>
        </w:rPr>
        <w:t>{</w:t>
      </w:r>
      <w:r w:rsidR="00B53055" w:rsidRPr="00B53055">
        <w:rPr>
          <w:lang w:val="en-CA"/>
        </w:rPr>
        <w:t>-0.2%</w:t>
      </w:r>
      <w:r w:rsidR="00B53055">
        <w:rPr>
          <w:lang w:val="en-CA"/>
        </w:rPr>
        <w:t xml:space="preserve">, </w:t>
      </w:r>
      <w:r w:rsidR="00B53055" w:rsidRPr="00B53055">
        <w:rPr>
          <w:lang w:val="en-CA"/>
        </w:rPr>
        <w:t>-0.</w:t>
      </w:r>
      <w:r w:rsidR="00B53055">
        <w:rPr>
          <w:lang w:val="en-CA"/>
        </w:rPr>
        <w:t>6</w:t>
      </w:r>
      <w:r w:rsidR="00B53055" w:rsidRPr="00B53055">
        <w:rPr>
          <w:lang w:val="en-CA"/>
        </w:rPr>
        <w:t>%</w:t>
      </w:r>
      <w:r w:rsidR="00B53055">
        <w:rPr>
          <w:lang w:val="en-CA"/>
        </w:rPr>
        <w:t xml:space="preserve">, </w:t>
      </w:r>
      <w:r w:rsidR="00B53055" w:rsidRPr="00B53055">
        <w:rPr>
          <w:lang w:val="en-CA"/>
        </w:rPr>
        <w:t>-0.</w:t>
      </w:r>
      <w:r w:rsidR="00B53055">
        <w:rPr>
          <w:lang w:val="en-CA"/>
        </w:rPr>
        <w:t>4</w:t>
      </w:r>
      <w:r w:rsidR="00B53055" w:rsidRPr="00B53055">
        <w:rPr>
          <w:lang w:val="en-CA"/>
        </w:rPr>
        <w:t>%</w:t>
      </w:r>
      <w:r w:rsidR="00B53055">
        <w:rPr>
          <w:lang w:val="en-CA"/>
        </w:rPr>
        <w:t>} in AI and {</w:t>
      </w:r>
      <w:r w:rsidR="00B53055" w:rsidRPr="0053251A">
        <w:rPr>
          <w:lang w:val="en-CA"/>
        </w:rPr>
        <w:t>-0.3%</w:t>
      </w:r>
      <w:r w:rsidR="00B53055">
        <w:rPr>
          <w:lang w:val="en-CA"/>
        </w:rPr>
        <w:t xml:space="preserve">, </w:t>
      </w:r>
      <w:r w:rsidR="00B53055" w:rsidRPr="0053251A">
        <w:rPr>
          <w:lang w:val="en-CA"/>
        </w:rPr>
        <w:t>-0.2%</w:t>
      </w:r>
      <w:r w:rsidR="00B53055">
        <w:rPr>
          <w:lang w:val="en-CA"/>
        </w:rPr>
        <w:t xml:space="preserve">, </w:t>
      </w:r>
      <w:r w:rsidR="00B53055" w:rsidRPr="0053251A">
        <w:rPr>
          <w:lang w:val="en-CA"/>
        </w:rPr>
        <w:t>-0.</w:t>
      </w:r>
      <w:r w:rsidR="00B53055">
        <w:rPr>
          <w:lang w:val="en-CA"/>
        </w:rPr>
        <w:t>4</w:t>
      </w:r>
      <w:r w:rsidR="00B53055" w:rsidRPr="0053251A">
        <w:rPr>
          <w:lang w:val="en-CA"/>
        </w:rPr>
        <w:t>%</w:t>
      </w:r>
      <w:r w:rsidR="00B53055">
        <w:rPr>
          <w:lang w:val="en-CA"/>
        </w:rPr>
        <w:t>} in RA, comparing to ee2.3_training0 results</w:t>
      </w:r>
      <w:r w:rsidR="0020135F">
        <w:rPr>
          <w:lang w:val="en-CA"/>
        </w:rPr>
        <w:t>, both in floating point models</w:t>
      </w:r>
      <w:r w:rsidR="00B53055">
        <w:rPr>
          <w:lang w:val="en-CA"/>
        </w:rPr>
        <w:t xml:space="preserve">. </w:t>
      </w:r>
    </w:p>
    <w:p w14:paraId="03C5D471" w14:textId="51C83CC0" w:rsidR="00913656" w:rsidRDefault="00404425" w:rsidP="00913656">
      <w:pPr>
        <w:rPr>
          <w:lang w:val="en-CA"/>
        </w:rPr>
      </w:pPr>
      <w:r>
        <w:rPr>
          <w:lang w:val="en-CA"/>
        </w:rPr>
        <w:t>The quantized model of the EE1-2.3 combing both, network change and training method test results in bd-rate change of {</w:t>
      </w:r>
      <w:r w:rsidR="00973313" w:rsidRPr="00973313">
        <w:rPr>
          <w:lang w:val="en-CA"/>
        </w:rPr>
        <w:t>-0.03%</w:t>
      </w:r>
      <w:r w:rsidR="00973313" w:rsidRPr="00973313">
        <w:rPr>
          <w:lang w:val="en-CA"/>
        </w:rPr>
        <w:tab/>
        <w:t>2.12%</w:t>
      </w:r>
      <w:r w:rsidR="00973313" w:rsidRPr="00973313">
        <w:rPr>
          <w:lang w:val="en-CA"/>
        </w:rPr>
        <w:tab/>
        <w:t>2.22%</w:t>
      </w:r>
      <w:r>
        <w:rPr>
          <w:lang w:val="en-CA"/>
        </w:rPr>
        <w:t>} in AI and {</w:t>
      </w:r>
      <w:r w:rsidR="00CB32EC" w:rsidRPr="00CB32EC">
        <w:rPr>
          <w:lang w:val="en-CA"/>
        </w:rPr>
        <w:t>-0.12%</w:t>
      </w:r>
      <w:r w:rsidR="00CB32EC">
        <w:rPr>
          <w:lang w:val="en-CA"/>
        </w:rPr>
        <w:t>,</w:t>
      </w:r>
      <w:r w:rsidR="00F32055">
        <w:rPr>
          <w:lang w:val="en-CA"/>
        </w:rPr>
        <w:t xml:space="preserve"> </w:t>
      </w:r>
      <w:r w:rsidR="00CB32EC" w:rsidRPr="00CB32EC">
        <w:rPr>
          <w:lang w:val="en-CA"/>
        </w:rPr>
        <w:t>2.81%</w:t>
      </w:r>
      <w:r w:rsidR="00CB32EC">
        <w:rPr>
          <w:lang w:val="en-CA"/>
        </w:rPr>
        <w:t xml:space="preserve">, </w:t>
      </w:r>
      <w:r w:rsidR="00CB32EC" w:rsidRPr="00CB32EC">
        <w:rPr>
          <w:lang w:val="en-CA"/>
        </w:rPr>
        <w:t>2.16%</w:t>
      </w:r>
      <w:r>
        <w:rPr>
          <w:lang w:val="en-CA"/>
        </w:rPr>
        <w:t>} in RA configurations, comparing to LOP2 anchor (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</w:t>
      </w:r>
      <w:r w:rsidR="0061474A">
        <w:rPr>
          <w:lang w:val="en-CA"/>
        </w:rPr>
        <w:t>OFF</w:t>
      </w:r>
      <w:r>
        <w:rPr>
          <w:lang w:val="en-CA"/>
        </w:rPr>
        <w:t>).</w:t>
      </w:r>
      <w:r w:rsidR="00553044">
        <w:rPr>
          <w:lang w:val="en-CA"/>
        </w:rPr>
        <w:t xml:space="preserve"> </w:t>
      </w:r>
      <w:r w:rsidR="0061474A">
        <w:rPr>
          <w:lang w:val="en-CA"/>
        </w:rPr>
        <w:t xml:space="preserve">With </w:t>
      </w:r>
      <w:proofErr w:type="spellStart"/>
      <w:r w:rsidR="0061474A">
        <w:rPr>
          <w:lang w:val="en-CA"/>
        </w:rPr>
        <w:t>nnIntra</w:t>
      </w:r>
      <w:proofErr w:type="spellEnd"/>
      <w:r w:rsidR="0061474A">
        <w:rPr>
          <w:lang w:val="en-CA"/>
        </w:rPr>
        <w:t xml:space="preserve"> enabled, t</w:t>
      </w:r>
      <w:r w:rsidR="00913656">
        <w:rPr>
          <w:lang w:val="en-CA"/>
        </w:rPr>
        <w:t>h</w:t>
      </w:r>
      <w:r w:rsidR="0061474A">
        <w:rPr>
          <w:lang w:val="en-CA"/>
        </w:rPr>
        <w:t>is</w:t>
      </w:r>
      <w:r w:rsidR="00913656">
        <w:rPr>
          <w:lang w:val="en-CA"/>
        </w:rPr>
        <w:t xml:space="preserve"> quantized model </w:t>
      </w:r>
      <w:r w:rsidR="0061474A">
        <w:rPr>
          <w:lang w:val="en-CA"/>
        </w:rPr>
        <w:t>provides</w:t>
      </w:r>
      <w:r w:rsidR="00913656">
        <w:rPr>
          <w:lang w:val="en-CA"/>
        </w:rPr>
        <w:t xml:space="preserve"> bd-rate change of {</w:t>
      </w:r>
      <w:r w:rsidR="00B84832" w:rsidRPr="00B84832">
        <w:rPr>
          <w:lang w:val="en-CA"/>
        </w:rPr>
        <w:t>-0.02%</w:t>
      </w:r>
      <w:r w:rsidR="00B84832">
        <w:rPr>
          <w:lang w:val="en-CA"/>
        </w:rPr>
        <w:t xml:space="preserve">, </w:t>
      </w:r>
      <w:r w:rsidR="00B84832" w:rsidRPr="00B84832">
        <w:rPr>
          <w:lang w:val="en-CA"/>
        </w:rPr>
        <w:t>2.21%</w:t>
      </w:r>
      <w:r w:rsidR="00B84832">
        <w:rPr>
          <w:lang w:val="en-CA"/>
        </w:rPr>
        <w:t xml:space="preserve">, </w:t>
      </w:r>
      <w:r w:rsidR="00B84832" w:rsidRPr="00B84832">
        <w:rPr>
          <w:lang w:val="en-CA"/>
        </w:rPr>
        <w:t>2.27%</w:t>
      </w:r>
      <w:r w:rsidR="00913656">
        <w:rPr>
          <w:lang w:val="en-CA"/>
        </w:rPr>
        <w:t>} in AI and {</w:t>
      </w:r>
      <w:r w:rsidR="00B84832" w:rsidRPr="00B84832">
        <w:rPr>
          <w:highlight w:val="yellow"/>
          <w:lang w:val="en-CA"/>
        </w:rPr>
        <w:t xml:space="preserve">xx%, </w:t>
      </w:r>
      <w:r w:rsidR="00B84832" w:rsidRPr="00B84832">
        <w:rPr>
          <w:highlight w:val="yellow"/>
          <w:lang w:val="en-CA"/>
        </w:rPr>
        <w:t>xx%,</w:t>
      </w:r>
      <w:r w:rsidR="00B84832" w:rsidRPr="00B84832">
        <w:rPr>
          <w:highlight w:val="yellow"/>
          <w:lang w:val="en-CA"/>
        </w:rPr>
        <w:t xml:space="preserve"> </w:t>
      </w:r>
      <w:r w:rsidR="00B84832" w:rsidRPr="00B84832">
        <w:rPr>
          <w:highlight w:val="yellow"/>
          <w:lang w:val="en-CA"/>
        </w:rPr>
        <w:t>xx</w:t>
      </w:r>
      <w:proofErr w:type="gramStart"/>
      <w:r w:rsidR="00B84832" w:rsidRPr="00B84832">
        <w:rPr>
          <w:highlight w:val="yellow"/>
          <w:lang w:val="en-CA"/>
        </w:rPr>
        <w:t>%</w:t>
      </w:r>
      <w:r w:rsidR="00B84832">
        <w:rPr>
          <w:lang w:val="en-CA"/>
        </w:rPr>
        <w:t xml:space="preserve"> </w:t>
      </w:r>
      <w:r w:rsidR="00913656">
        <w:rPr>
          <w:lang w:val="en-CA"/>
        </w:rPr>
        <w:t>}</w:t>
      </w:r>
      <w:proofErr w:type="gramEnd"/>
      <w:r w:rsidR="00913656">
        <w:rPr>
          <w:lang w:val="en-CA"/>
        </w:rPr>
        <w:t xml:space="preserve"> in RA configurations, comparing to NNVC7.1 LOP2 anchor (</w:t>
      </w:r>
      <w:proofErr w:type="spellStart"/>
      <w:r w:rsidR="00913656">
        <w:rPr>
          <w:lang w:val="en-CA"/>
        </w:rPr>
        <w:t>nnIntra</w:t>
      </w:r>
      <w:proofErr w:type="spellEnd"/>
      <w:r w:rsidR="00913656">
        <w:rPr>
          <w:lang w:val="en-CA"/>
        </w:rPr>
        <w:t xml:space="preserve"> ON).</w:t>
      </w:r>
    </w:p>
    <w:p w14:paraId="77666FA5" w14:textId="3E742F8D" w:rsidR="00B259BA" w:rsidRDefault="00B259BA" w:rsidP="00221FB6">
      <w:pPr>
        <w:rPr>
          <w:szCs w:val="22"/>
          <w:lang w:val="en-CA"/>
        </w:rPr>
      </w:pPr>
    </w:p>
    <w:p w14:paraId="52F107D2" w14:textId="77777777" w:rsidR="00913656" w:rsidRDefault="00913656" w:rsidP="00221FB6">
      <w:pPr>
        <w:rPr>
          <w:szCs w:val="22"/>
          <w:lang w:val="en-CA"/>
        </w:rPr>
      </w:pPr>
    </w:p>
    <w:p w14:paraId="7D2AC1F0" w14:textId="016FDB6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44E2F13" w14:textId="403D1055" w:rsidR="006752CD" w:rsidRDefault="00150187" w:rsidP="006752CD">
      <w:pPr>
        <w:rPr>
          <w:szCs w:val="22"/>
          <w:lang w:val="en-CA"/>
        </w:rPr>
      </w:pPr>
      <w:r>
        <w:rPr>
          <w:lang w:val="en-CA"/>
        </w:rPr>
        <w:t xml:space="preserve">In contribution JVET-AG0163, a new backbone block architecture </w:t>
      </w:r>
      <w:r w:rsidR="00290B33">
        <w:rPr>
          <w:lang w:val="en-CA"/>
        </w:rPr>
        <w:t xml:space="preserve">is </w:t>
      </w:r>
      <w:r>
        <w:rPr>
          <w:lang w:val="en-CA"/>
        </w:rPr>
        <w:t xml:space="preserve">proposed </w:t>
      </w:r>
      <w:r w:rsidR="00290B33">
        <w:rPr>
          <w:lang w:val="en-CA"/>
        </w:rPr>
        <w:t xml:space="preserve">for the </w:t>
      </w:r>
      <w:r>
        <w:rPr>
          <w:lang w:val="en-CA"/>
        </w:rPr>
        <w:t xml:space="preserve">LOP.2 </w:t>
      </w:r>
      <w:r w:rsidR="00290B33">
        <w:rPr>
          <w:lang w:val="en-CA"/>
        </w:rPr>
        <w:t xml:space="preserve">ILF, shown </w:t>
      </w:r>
      <w:r>
        <w:rPr>
          <w:lang w:val="en-CA"/>
        </w:rPr>
        <w:t xml:space="preserve">in </w:t>
      </w:r>
      <w:r w:rsidRPr="004F56A0">
        <w:rPr>
          <w:szCs w:val="22"/>
          <w:lang w:val="en-CA"/>
        </w:rPr>
        <w:fldChar w:fldCharType="begin"/>
      </w:r>
      <w:r w:rsidRPr="004F56A0">
        <w:rPr>
          <w:szCs w:val="22"/>
          <w:lang w:val="en-CA"/>
        </w:rPr>
        <w:instrText xml:space="preserve"> REF _Ref147306130 \h </w:instrText>
      </w:r>
      <w:r>
        <w:rPr>
          <w:szCs w:val="22"/>
          <w:lang w:val="en-CA"/>
        </w:rPr>
        <w:instrText xml:space="preserve"> \* MERGEFORMAT </w:instrText>
      </w:r>
      <w:r w:rsidRPr="004F56A0">
        <w:rPr>
          <w:szCs w:val="22"/>
          <w:lang w:val="en-CA"/>
        </w:rPr>
      </w:r>
      <w:r w:rsidRPr="004F56A0">
        <w:rPr>
          <w:szCs w:val="22"/>
          <w:lang w:val="en-CA"/>
        </w:rPr>
        <w:fldChar w:fldCharType="separate"/>
      </w:r>
      <w:r w:rsidRPr="004F56A0">
        <w:rPr>
          <w:szCs w:val="22"/>
        </w:rPr>
        <w:t xml:space="preserve">Figure </w:t>
      </w:r>
      <w:r w:rsidRPr="004F56A0">
        <w:rPr>
          <w:noProof/>
          <w:szCs w:val="22"/>
        </w:rPr>
        <w:t>1</w:t>
      </w:r>
      <w:r w:rsidRPr="004F56A0">
        <w:rPr>
          <w:szCs w:val="22"/>
          <w:lang w:val="en-CA"/>
        </w:rPr>
        <w:fldChar w:fldCharType="end"/>
      </w:r>
      <w:r>
        <w:rPr>
          <w:lang w:val="en-CA"/>
        </w:rPr>
        <w:t>.</w:t>
      </w:r>
      <w:r w:rsidR="00547959">
        <w:rPr>
          <w:lang w:val="en-CA"/>
        </w:rPr>
        <w:t xml:space="preserve"> </w:t>
      </w:r>
      <w:r w:rsidR="00547959">
        <w:rPr>
          <w:szCs w:val="22"/>
        </w:rPr>
        <w:t xml:space="preserve">The </w:t>
      </w:r>
      <w:r w:rsidR="00547959">
        <w:rPr>
          <w:szCs w:val="22"/>
        </w:rPr>
        <w:t xml:space="preserve">skip connection location </w:t>
      </w:r>
      <w:r w:rsidR="00547959">
        <w:rPr>
          <w:szCs w:val="22"/>
        </w:rPr>
        <w:t xml:space="preserve">in BB </w:t>
      </w:r>
      <w:r w:rsidR="00547959">
        <w:rPr>
          <w:szCs w:val="22"/>
        </w:rPr>
        <w:t xml:space="preserve">is </w:t>
      </w:r>
      <w:r w:rsidR="00547959">
        <w:rPr>
          <w:szCs w:val="22"/>
        </w:rPr>
        <w:t>modified</w:t>
      </w:r>
      <w:r w:rsidR="00547959">
        <w:rPr>
          <w:szCs w:val="22"/>
        </w:rPr>
        <w:t xml:space="preserve">, which allows two consecutive 1x1 convolutions to be fused in a </w:t>
      </w:r>
      <w:r w:rsidR="007C4300">
        <w:rPr>
          <w:szCs w:val="22"/>
        </w:rPr>
        <w:t xml:space="preserve">convolution </w:t>
      </w:r>
      <w:r w:rsidR="00547959">
        <w:rPr>
          <w:szCs w:val="22"/>
        </w:rPr>
        <w:t xml:space="preserve">layer. </w:t>
      </w:r>
      <w:r w:rsidR="006752CD">
        <w:rPr>
          <w:szCs w:val="22"/>
          <w:lang w:val="en-CA"/>
        </w:rPr>
        <w:t xml:space="preserve">Introduced change provides complexity reduction of 3% in </w:t>
      </w:r>
      <w:proofErr w:type="spellStart"/>
      <w:r w:rsidR="006752CD">
        <w:rPr>
          <w:szCs w:val="22"/>
          <w:lang w:val="en-CA"/>
        </w:rPr>
        <w:t>kMAC</w:t>
      </w:r>
      <w:proofErr w:type="spellEnd"/>
      <w:r w:rsidR="006752CD">
        <w:rPr>
          <w:szCs w:val="22"/>
          <w:lang w:val="en-CA"/>
        </w:rPr>
        <w:t>/pixel terms and reduces number of convolution layers by 13%.</w:t>
      </w:r>
    </w:p>
    <w:p w14:paraId="1670A4ED" w14:textId="77777777" w:rsidR="006752CD" w:rsidRDefault="006752CD" w:rsidP="006752CD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 to the network change, proponent of JVET-AG0163 also introduced new training strategy, employing batch size 64 (instead of 128 in LOP2 anchor </w:t>
      </w:r>
      <w:proofErr w:type="gramStart"/>
      <w:r>
        <w:rPr>
          <w:szCs w:val="22"/>
          <w:lang w:val="en-CA"/>
        </w:rPr>
        <w:t>training)  and</w:t>
      </w:r>
      <w:proofErr w:type="gramEnd"/>
      <w:r>
        <w:rPr>
          <w:szCs w:val="22"/>
          <w:lang w:val="en-CA"/>
        </w:rPr>
        <w:t xml:space="preserve"> learning rate of 0.0008, instead of 0.0004 in anchor training. </w:t>
      </w:r>
    </w:p>
    <w:p w14:paraId="1C71AD19" w14:textId="77777777" w:rsidR="006752CD" w:rsidRDefault="006752CD" w:rsidP="00150187">
      <w:pPr>
        <w:rPr>
          <w:lang w:val="en-CA"/>
        </w:rPr>
      </w:pPr>
    </w:p>
    <w:p w14:paraId="142E516C" w14:textId="77777777" w:rsidR="00150187" w:rsidRDefault="00150187" w:rsidP="00150187">
      <w:pPr>
        <w:jc w:val="center"/>
      </w:pPr>
      <w:r>
        <w:t xml:space="preserve">    </w:t>
      </w:r>
      <w:r>
        <w:rPr>
          <w:noProof/>
        </w:rPr>
        <w:drawing>
          <wp:inline distT="0" distB="0" distL="0" distR="0" wp14:anchorId="3911B722" wp14:editId="77AB6026">
            <wp:extent cx="5957570" cy="3294627"/>
            <wp:effectExtent l="0" t="0" r="5080" b="1270"/>
            <wp:docPr id="29" name="Picture 29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52" cy="3317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</w:p>
    <w:p w14:paraId="63E868D7" w14:textId="2FF002F2" w:rsidR="00150187" w:rsidRPr="003A004F" w:rsidRDefault="00150187" w:rsidP="003A004F">
      <w:pPr>
        <w:jc w:val="center"/>
        <w:rPr>
          <w:sz w:val="20"/>
          <w:szCs w:val="18"/>
          <w:lang w:val="en-CA"/>
        </w:rPr>
      </w:pPr>
      <w:bookmarkStart w:id="0" w:name="_Ref147306966"/>
      <w:r w:rsidRPr="00832E97">
        <w:rPr>
          <w:sz w:val="20"/>
        </w:rPr>
        <w:t xml:space="preserve">Figure </w:t>
      </w:r>
      <w:r w:rsidRPr="00832E97">
        <w:rPr>
          <w:sz w:val="20"/>
        </w:rPr>
        <w:fldChar w:fldCharType="begin"/>
      </w:r>
      <w:r w:rsidRPr="00832E97">
        <w:rPr>
          <w:sz w:val="20"/>
        </w:rPr>
        <w:instrText xml:space="preserve"> SEQ Figure \* ARABIC </w:instrText>
      </w:r>
      <w:r w:rsidRPr="00832E97">
        <w:rPr>
          <w:sz w:val="20"/>
        </w:rPr>
        <w:fldChar w:fldCharType="separate"/>
      </w:r>
      <w:r>
        <w:rPr>
          <w:noProof/>
          <w:sz w:val="20"/>
        </w:rPr>
        <w:t>3</w:t>
      </w:r>
      <w:r w:rsidRPr="00832E97">
        <w:rPr>
          <w:sz w:val="20"/>
        </w:rPr>
        <w:fldChar w:fldCharType="end"/>
      </w:r>
      <w:bookmarkEnd w:id="0"/>
      <w:r w:rsidRPr="00832E97">
        <w:rPr>
          <w:sz w:val="20"/>
        </w:rPr>
        <w:t>.</w:t>
      </w:r>
      <w:r w:rsidRPr="004F56A0">
        <w:rPr>
          <w:sz w:val="20"/>
        </w:rPr>
        <w:t xml:space="preserve"> </w:t>
      </w:r>
      <w:r w:rsidR="00290B33">
        <w:rPr>
          <w:sz w:val="20"/>
        </w:rPr>
        <w:t xml:space="preserve">The </w:t>
      </w:r>
      <w:r w:rsidRPr="004F56A0">
        <w:rPr>
          <w:sz w:val="20"/>
        </w:rPr>
        <w:t>LOP model architecture</w:t>
      </w:r>
      <w:r w:rsidR="00290B33">
        <w:rPr>
          <w:sz w:val="20"/>
        </w:rPr>
        <w:t xml:space="preserve"> proposed in JVET-AG0163</w:t>
      </w:r>
      <w:r w:rsidRPr="004F56A0">
        <w:rPr>
          <w:sz w:val="20"/>
        </w:rPr>
        <w:t>.</w:t>
      </w:r>
    </w:p>
    <w:p w14:paraId="3106CDD5" w14:textId="7ACC658E" w:rsidR="00F8322D" w:rsidRPr="005B217D" w:rsidRDefault="00DB4DE3" w:rsidP="00F8322D">
      <w:pPr>
        <w:pStyle w:val="Heading1"/>
        <w:rPr>
          <w:lang w:val="en-CA"/>
        </w:rPr>
      </w:pPr>
      <w:r>
        <w:rPr>
          <w:lang w:val="en-CA"/>
        </w:rPr>
        <w:t>Cross-check of the inference testing</w:t>
      </w:r>
    </w:p>
    <w:p w14:paraId="325CD105" w14:textId="5459A380" w:rsidR="00596A5F" w:rsidRDefault="00DB4DE3" w:rsidP="00AF0CC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Proponents of the JVET-AG0163 provided floating </w:t>
      </w:r>
      <w:r w:rsidR="00AF0CCB">
        <w:rPr>
          <w:szCs w:val="22"/>
          <w:lang w:val="en-CA"/>
        </w:rPr>
        <w:t xml:space="preserve">point </w:t>
      </w:r>
      <w:r>
        <w:rPr>
          <w:szCs w:val="22"/>
          <w:lang w:val="en-CA"/>
        </w:rPr>
        <w:t>and int</w:t>
      </w:r>
      <w:r w:rsidR="00AF0CCB">
        <w:rPr>
          <w:szCs w:val="22"/>
          <w:lang w:val="en-CA"/>
        </w:rPr>
        <w:t xml:space="preserve">eger models for testing. </w:t>
      </w:r>
    </w:p>
    <w:p w14:paraId="494FA8A8" w14:textId="5AC53455" w:rsidR="00DA340D" w:rsidRDefault="00AF0CCB" w:rsidP="00AF0CCB">
      <w:pPr>
        <w:rPr>
          <w:szCs w:val="22"/>
          <w:lang w:val="en-CA"/>
        </w:rPr>
      </w:pPr>
      <w:r>
        <w:rPr>
          <w:szCs w:val="22"/>
          <w:lang w:val="en-CA"/>
        </w:rPr>
        <w:t xml:space="preserve">Cross-checker successfully reproduced </w:t>
      </w:r>
      <w:r w:rsidR="004365F6">
        <w:rPr>
          <w:szCs w:val="22"/>
          <w:lang w:val="en-CA"/>
        </w:rPr>
        <w:t>inference testing results reported by the proponent for both, floating point and int16 models.</w:t>
      </w:r>
      <w:r w:rsidR="00011AA0">
        <w:rPr>
          <w:szCs w:val="22"/>
          <w:lang w:val="en-CA"/>
        </w:rPr>
        <w:t xml:space="preserve"> </w:t>
      </w:r>
      <w:r w:rsidR="00DA340D">
        <w:rPr>
          <w:szCs w:val="22"/>
          <w:lang w:val="en-CA"/>
        </w:rPr>
        <w:t xml:space="preserve">BD-rate change of the provided int16 model tested </w:t>
      </w:r>
      <w:r w:rsidR="00011AA0">
        <w:rPr>
          <w:szCs w:val="22"/>
          <w:lang w:val="en-CA"/>
        </w:rPr>
        <w:t>in the CTC against the NNVC7.1 LOP2 anchor (</w:t>
      </w:r>
      <w:proofErr w:type="spellStart"/>
      <w:r w:rsidR="00011AA0">
        <w:rPr>
          <w:szCs w:val="22"/>
          <w:lang w:val="en-CA"/>
        </w:rPr>
        <w:t>nnIntra</w:t>
      </w:r>
      <w:proofErr w:type="spellEnd"/>
      <w:r w:rsidR="00011AA0">
        <w:rPr>
          <w:szCs w:val="22"/>
          <w:lang w:val="en-CA"/>
        </w:rPr>
        <w:t xml:space="preserve"> ON) is shown in Table 1.</w:t>
      </w:r>
    </w:p>
    <w:p w14:paraId="2215DE42" w14:textId="7B52AA03" w:rsidR="00016FD7" w:rsidRDefault="00011AA0" w:rsidP="00AF0CCB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1. </w:t>
      </w:r>
      <w:r w:rsidR="00016FD7">
        <w:rPr>
          <w:szCs w:val="22"/>
          <w:lang w:val="en-CA"/>
        </w:rPr>
        <w:t>Cross-checker’s inference</w:t>
      </w:r>
      <w:r w:rsidR="00F5202A">
        <w:rPr>
          <w:szCs w:val="22"/>
          <w:lang w:val="en-CA"/>
        </w:rPr>
        <w:t xml:space="preserve"> results with EE1-2.3 int16 model provided by </w:t>
      </w:r>
      <w:r w:rsidR="00016FD7">
        <w:rPr>
          <w:szCs w:val="22"/>
          <w:lang w:val="en-CA"/>
        </w:rPr>
        <w:t xml:space="preserve">the </w:t>
      </w:r>
      <w:r w:rsidR="00F5202A">
        <w:rPr>
          <w:szCs w:val="22"/>
          <w:lang w:val="en-CA"/>
        </w:rPr>
        <w:t>proponent.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7"/>
        <w:gridCol w:w="829"/>
        <w:gridCol w:w="840"/>
        <w:gridCol w:w="829"/>
        <w:gridCol w:w="591"/>
        <w:gridCol w:w="1112"/>
        <w:gridCol w:w="830"/>
        <w:gridCol w:w="841"/>
        <w:gridCol w:w="830"/>
        <w:gridCol w:w="626"/>
        <w:gridCol w:w="1075"/>
      </w:tblGrid>
      <w:tr w:rsidR="00011AA0" w:rsidRPr="00011AA0" w14:paraId="300D18A2" w14:textId="77777777" w:rsidTr="00011AA0">
        <w:trPr>
          <w:trHeight w:val="315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A917B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011AA0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C1AEA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011AA0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90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8146F8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gramStart"/>
            <w:r w:rsidRPr="00011AA0">
              <w:rPr>
                <w:rFonts w:ascii="Calibri" w:eastAsia="Times New Roman" w:hAnsi="Calibri" w:cs="Calibri"/>
                <w:color w:val="000000"/>
                <w:szCs w:val="22"/>
              </w:rPr>
              <w:t>Run  time</w:t>
            </w:r>
            <w:proofErr w:type="gramEnd"/>
            <w:r w:rsidRPr="00011AA0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136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8C6845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011AA0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  <w:tc>
          <w:tcPr>
            <w:tcW w:w="90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8E02E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gramStart"/>
            <w:r w:rsidRPr="00011AA0">
              <w:rPr>
                <w:rFonts w:ascii="Calibri" w:eastAsia="Times New Roman" w:hAnsi="Calibri" w:cs="Calibri"/>
                <w:color w:val="000000"/>
                <w:szCs w:val="22"/>
              </w:rPr>
              <w:t>Run  time</w:t>
            </w:r>
            <w:proofErr w:type="gramEnd"/>
            <w:r w:rsidRPr="00011AA0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</w:tr>
      <w:tr w:rsidR="00011AA0" w:rsidRPr="00011AA0" w14:paraId="1FF71023" w14:textId="77777777" w:rsidTr="00011AA0">
        <w:trPr>
          <w:trHeight w:val="315"/>
        </w:trPr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C31E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7F538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Y-PSNR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73C56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U-PSNR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2901F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V-PSNR</w:t>
            </w:r>
          </w:p>
        </w:tc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FF025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C9116" w14:textId="4D8018DC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DecT</w:t>
            </w:r>
            <w:proofErr w:type="spellEnd"/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6C413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Y-PSNR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CC087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U-PSNR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2DAA7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V-PSNR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B20D1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DE33" w14:textId="464684E4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DecT</w:t>
            </w:r>
            <w:proofErr w:type="spellEnd"/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1AA0" w:rsidRPr="00011AA0" w14:paraId="1FFA75B4" w14:textId="77777777" w:rsidTr="00011AA0">
        <w:trPr>
          <w:trHeight w:val="300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2DEBD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D234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CAB0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1.81%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ABD0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30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175E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95%</w:t>
            </w:r>
          </w:p>
        </w:tc>
        <w:tc>
          <w:tcPr>
            <w:tcW w:w="60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2B98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33C5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-0.30%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E654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2.68%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1596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1.42%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D2A4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AB6E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96%</w:t>
            </w:r>
          </w:p>
        </w:tc>
      </w:tr>
      <w:tr w:rsidR="00011AA0" w:rsidRPr="00011AA0" w14:paraId="610A1BC5" w14:textId="77777777" w:rsidTr="00011AA0">
        <w:trPr>
          <w:trHeight w:val="300"/>
        </w:trPr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2C97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9185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6E0A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1.17%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3D7E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1.45%</w:t>
            </w:r>
          </w:p>
        </w:tc>
        <w:tc>
          <w:tcPr>
            <w:tcW w:w="30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C5AB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95%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021F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204E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-0.33%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F6EC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2.38%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AA7A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2.06%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F624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AB9A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011AA0" w:rsidRPr="00011AA0" w14:paraId="69A81DF8" w14:textId="77777777" w:rsidTr="00011AA0">
        <w:trPr>
          <w:trHeight w:val="300"/>
        </w:trPr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832D3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2B5D3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2C15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1.90%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DF98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1.23%</w:t>
            </w:r>
          </w:p>
        </w:tc>
        <w:tc>
          <w:tcPr>
            <w:tcW w:w="30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AC60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94%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B6C4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5984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-0.17%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EE67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2.54%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A9E6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2.26%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DD82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08EEF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103%</w:t>
            </w:r>
          </w:p>
        </w:tc>
      </w:tr>
      <w:tr w:rsidR="00011AA0" w:rsidRPr="00011AA0" w14:paraId="4CF5078C" w14:textId="77777777" w:rsidTr="00011AA0">
        <w:trPr>
          <w:trHeight w:val="300"/>
        </w:trPr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A74E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950FA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4131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2.53%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BB61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1.96%</w:t>
            </w:r>
          </w:p>
        </w:tc>
        <w:tc>
          <w:tcPr>
            <w:tcW w:w="30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7C7D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91D1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C090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32A5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2.84%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D814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2.46%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65F0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8669A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102%</w:t>
            </w:r>
          </w:p>
        </w:tc>
      </w:tr>
      <w:tr w:rsidR="00011AA0" w:rsidRPr="00011AA0" w14:paraId="613D8812" w14:textId="77777777" w:rsidTr="00011AA0">
        <w:trPr>
          <w:trHeight w:val="315"/>
        </w:trPr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6B62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9387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5E83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1.45%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D9178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2.67%</w:t>
            </w:r>
          </w:p>
        </w:tc>
        <w:tc>
          <w:tcPr>
            <w:tcW w:w="30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862D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6788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978F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29E7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84EC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0AD4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15097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11AA0" w:rsidRPr="00011AA0" w14:paraId="1D62CA10" w14:textId="77777777" w:rsidTr="00011AA0">
        <w:trPr>
          <w:trHeight w:val="315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A04DE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1A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6274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09FC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1.83%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B62E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1.54%</w:t>
            </w:r>
          </w:p>
        </w:tc>
        <w:tc>
          <w:tcPr>
            <w:tcW w:w="30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CDF1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96%</w:t>
            </w:r>
          </w:p>
        </w:tc>
        <w:tc>
          <w:tcPr>
            <w:tcW w:w="60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0581D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27E6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-0.25%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9AD0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2.62%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0BEF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2.11%</w:t>
            </w:r>
          </w:p>
        </w:tc>
        <w:tc>
          <w:tcPr>
            <w:tcW w:w="32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98BA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20DA9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011AA0" w:rsidRPr="00011AA0" w14:paraId="28F789E6" w14:textId="77777777" w:rsidTr="00011AA0">
        <w:trPr>
          <w:trHeight w:val="315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E8E18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E1717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8CE9B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2.60%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AF6D0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2.55%</w:t>
            </w:r>
          </w:p>
        </w:tc>
        <w:tc>
          <w:tcPr>
            <w:tcW w:w="3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B4FA0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6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5A3C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4709C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-0.25%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0EF15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2.98%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0CD5F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2.47%</w:t>
            </w:r>
          </w:p>
        </w:tc>
        <w:tc>
          <w:tcPr>
            <w:tcW w:w="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3A010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044AE" w14:textId="77777777" w:rsidR="00011AA0" w:rsidRPr="00011AA0" w:rsidRDefault="00011AA0" w:rsidP="0001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1A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102%</w:t>
            </w:r>
          </w:p>
        </w:tc>
      </w:tr>
    </w:tbl>
    <w:p w14:paraId="4EB0B56E" w14:textId="77777777" w:rsidR="00011AA0" w:rsidRDefault="00011AA0" w:rsidP="00AF0CCB">
      <w:pPr>
        <w:rPr>
          <w:szCs w:val="22"/>
          <w:lang w:val="en-CA"/>
        </w:rPr>
      </w:pPr>
    </w:p>
    <w:p w14:paraId="5B0FB3ED" w14:textId="7AF581C0" w:rsidR="00353A32" w:rsidRPr="005B217D" w:rsidRDefault="00353A32" w:rsidP="00353A32">
      <w:pPr>
        <w:pStyle w:val="Heading1"/>
        <w:rPr>
          <w:lang w:val="en-CA"/>
        </w:rPr>
      </w:pPr>
      <w:r>
        <w:rPr>
          <w:lang w:val="en-CA"/>
        </w:rPr>
        <w:t>Cross-check of the training</w:t>
      </w:r>
    </w:p>
    <w:p w14:paraId="41375339" w14:textId="77777777" w:rsidR="00353A32" w:rsidRDefault="00353A32" w:rsidP="00353A32">
      <w:pPr>
        <w:rPr>
          <w:lang w:val="en-CA"/>
        </w:rPr>
      </w:pPr>
      <w:r>
        <w:rPr>
          <w:lang w:val="en-CA"/>
        </w:rPr>
        <w:t xml:space="preserve">For the training cross-check, two training were completed. </w:t>
      </w:r>
    </w:p>
    <w:p w14:paraId="68D911BE" w14:textId="51D5654D" w:rsidR="00410346" w:rsidRDefault="00353A32" w:rsidP="003A004F">
      <w:pPr>
        <w:rPr>
          <w:lang w:val="en-CA"/>
        </w:rPr>
      </w:pPr>
      <w:r>
        <w:rPr>
          <w:lang w:val="en-CA"/>
        </w:rPr>
        <w:lastRenderedPageBreak/>
        <w:t>The first training (ee2.3_training0) was completed for the proposed network change was trained with an anchor training strategy</w:t>
      </w:r>
      <w:r w:rsidR="00937BF2">
        <w:rPr>
          <w:lang w:val="en-CA"/>
        </w:rPr>
        <w:t xml:space="preserve">. The second training (ee2.3_training1) was completed for the network change in </w:t>
      </w:r>
      <w:r>
        <w:rPr>
          <w:lang w:val="en-CA"/>
        </w:rPr>
        <w:t xml:space="preserve">a combination with a modified training strategy, after </w:t>
      </w:r>
      <w:r w:rsidR="00937BF2">
        <w:rPr>
          <w:lang w:val="en-CA"/>
        </w:rPr>
        <w:t xml:space="preserve">the </w:t>
      </w:r>
      <w:r>
        <w:rPr>
          <w:lang w:val="en-CA"/>
        </w:rPr>
        <w:t>proponent provided modified configuration files.</w:t>
      </w:r>
      <w:r w:rsidR="00410346">
        <w:rPr>
          <w:lang w:val="en-CA"/>
        </w:rPr>
        <w:t xml:space="preserve"> </w:t>
      </w:r>
    </w:p>
    <w:p w14:paraId="528C457D" w14:textId="2437AC55" w:rsidR="00031068" w:rsidRDefault="004B766D" w:rsidP="003A004F">
      <w:pPr>
        <w:rPr>
          <w:lang w:val="en-CA"/>
        </w:rPr>
      </w:pPr>
      <w:r>
        <w:rPr>
          <w:lang w:val="en-CA"/>
        </w:rPr>
        <w:t>Inference results of ee2.3_training0, floating point model, comparing to LOP2 (integer model) are shown in Table 2.</w:t>
      </w:r>
      <w:r w:rsidR="00031068">
        <w:rPr>
          <w:lang w:val="en-CA"/>
        </w:rPr>
        <w:t xml:space="preserve"> Inference results of ee2.3_training1, floating point model, comparing to LOP2 (integer model) are shown in Table 3. Table 4 shows bd-rate change resulting from the change in training strategy.</w:t>
      </w:r>
    </w:p>
    <w:p w14:paraId="3AA52E05" w14:textId="7F9FBC30" w:rsidR="000D25EB" w:rsidRDefault="000D25EB" w:rsidP="000D25EB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2. Cross-checker’s comparative results of </w:t>
      </w:r>
      <w:r>
        <w:rPr>
          <w:lang w:val="en-CA"/>
        </w:rPr>
        <w:t>ee2.3_training0</w:t>
      </w:r>
      <w:r>
        <w:rPr>
          <w:szCs w:val="22"/>
          <w:lang w:val="en-CA"/>
        </w:rPr>
        <w:t xml:space="preserve"> float mode vs. LOP2 integer model. </w:t>
      </w:r>
    </w:p>
    <w:tbl>
      <w:tblPr>
        <w:tblW w:w="10562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682"/>
        <w:gridCol w:w="1238"/>
        <w:gridCol w:w="956"/>
        <w:gridCol w:w="969"/>
        <w:gridCol w:w="956"/>
        <w:gridCol w:w="682"/>
        <w:gridCol w:w="1238"/>
      </w:tblGrid>
      <w:tr w:rsidR="00CD30D0" w:rsidRPr="00CD30D0" w14:paraId="66315C49" w14:textId="77777777" w:rsidTr="00CD30D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C0EC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D30D0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ED627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D30D0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1A8DC1" w14:textId="1A64F7EC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D30D0">
              <w:rPr>
                <w:rFonts w:ascii="Calibri" w:eastAsia="Times New Roman" w:hAnsi="Calibri" w:cs="Calibri"/>
                <w:color w:val="000000"/>
                <w:szCs w:val="22"/>
              </w:rPr>
              <w:t xml:space="preserve">Run time 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CFB0E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D30D0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F82F09" w14:textId="2E87CB16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D30D0">
              <w:rPr>
                <w:rFonts w:ascii="Calibri" w:eastAsia="Times New Roman" w:hAnsi="Calibri" w:cs="Calibri"/>
                <w:color w:val="000000"/>
                <w:szCs w:val="22"/>
              </w:rPr>
              <w:t xml:space="preserve">Run time </w:t>
            </w:r>
          </w:p>
        </w:tc>
      </w:tr>
      <w:tr w:rsidR="00CD30D0" w:rsidRPr="00CD30D0" w14:paraId="3C5CE7BE" w14:textId="77777777" w:rsidTr="00CD30D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4B91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5B47E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A362B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CD4C7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BC93C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3CEDA" w14:textId="408718E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342AF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203FA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F3D7A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638E1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D520" w14:textId="19D31E2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CD30D0" w:rsidRPr="00CD30D0" w14:paraId="49588AF8" w14:textId="77777777" w:rsidTr="00CD30D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349ED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E422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E0CA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89B6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ED46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D6E53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1C1A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E2E5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2FAE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DA71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C552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D30D0" w:rsidRPr="00CD30D0" w14:paraId="0FD7D121" w14:textId="77777777" w:rsidTr="00CD30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2991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7D2F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6849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7AE28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1544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984A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0667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668E1C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sz w:val="18"/>
                <w:szCs w:val="18"/>
              </w:rPr>
              <w:t>3.06%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A935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1259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ADBB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30D0" w:rsidRPr="00CD30D0" w14:paraId="079B2A5D" w14:textId="77777777" w:rsidTr="00CD30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8B92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3CCD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595D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3D45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5CE7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E5C9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F7A9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C53F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2.99%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35B3DE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sz w:val="18"/>
                <w:szCs w:val="18"/>
              </w:rPr>
              <w:t>3.10%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050C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85615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D30D0" w:rsidRPr="00CD30D0" w14:paraId="12034740" w14:textId="77777777" w:rsidTr="00CD30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F73E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EDF9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1F4B3D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sz w:val="18"/>
                <w:szCs w:val="18"/>
              </w:rPr>
              <w:t>3.03%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963E92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sz w:val="18"/>
                <w:szCs w:val="18"/>
              </w:rPr>
              <w:t>3.27%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57F6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A2195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00DD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B8C672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sz w:val="18"/>
                <w:szCs w:val="18"/>
              </w:rPr>
              <w:t>3.23%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A1F68A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sz w:val="18"/>
                <w:szCs w:val="18"/>
              </w:rPr>
              <w:t>3.34%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FCAE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4BF2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D30D0" w:rsidRPr="00CD30D0" w14:paraId="7D2C291B" w14:textId="77777777" w:rsidTr="00CD30D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12EE7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26CA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39E92E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sz w:val="18"/>
                <w:szCs w:val="18"/>
              </w:rPr>
              <w:t>3.12%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B33C5D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sz w:val="18"/>
                <w:szCs w:val="18"/>
              </w:rPr>
              <w:t>4.39%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8D88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57AC4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7B50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51D3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FA79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CBB4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6066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30D0" w:rsidRPr="00CD30D0" w14:paraId="0BE9EABB" w14:textId="77777777" w:rsidTr="00CD30D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1DAFC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B7DB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433F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96EF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40DD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49CF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56DA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BC11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ADF7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DC1C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DEFEB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D30D0" w:rsidRPr="00CD30D0" w14:paraId="7F87FC3B" w14:textId="77777777" w:rsidTr="00CD30D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D20A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C95C3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B7A224D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sz w:val="18"/>
                <w:szCs w:val="18"/>
              </w:rPr>
              <w:t>3.44%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78289E2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sz w:val="18"/>
                <w:szCs w:val="18"/>
              </w:rPr>
              <w:t>3.76%</w:t>
            </w:r>
          </w:p>
        </w:tc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09FDC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17EF5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05425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D08F2CB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sz w:val="18"/>
                <w:szCs w:val="18"/>
              </w:rPr>
              <w:t>3.43%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B575068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sz w:val="18"/>
                <w:szCs w:val="18"/>
              </w:rPr>
              <w:t>3.62%</w:t>
            </w:r>
          </w:p>
        </w:tc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46698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B3A1" w14:textId="77777777" w:rsidR="00CD30D0" w:rsidRPr="00CD30D0" w:rsidRDefault="00CD30D0" w:rsidP="00CD3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3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34BF4750" w14:textId="591715CE" w:rsidR="000D25EB" w:rsidRDefault="000D25EB" w:rsidP="000D25EB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3. Cross-checker’s comparative results of </w:t>
      </w:r>
      <w:r>
        <w:rPr>
          <w:lang w:val="en-CA"/>
        </w:rPr>
        <w:t>ee2.3_training1</w:t>
      </w:r>
      <w:r>
        <w:rPr>
          <w:szCs w:val="22"/>
          <w:lang w:val="en-CA"/>
        </w:rPr>
        <w:t xml:space="preserve"> float mode vs. LOP2 integer model. </w:t>
      </w:r>
    </w:p>
    <w:tbl>
      <w:tblPr>
        <w:tblW w:w="10562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682"/>
        <w:gridCol w:w="1238"/>
        <w:gridCol w:w="956"/>
        <w:gridCol w:w="969"/>
        <w:gridCol w:w="956"/>
        <w:gridCol w:w="682"/>
        <w:gridCol w:w="1238"/>
      </w:tblGrid>
      <w:tr w:rsidR="00134D4A" w:rsidRPr="00134D4A" w14:paraId="374D6BA3" w14:textId="77777777" w:rsidTr="00134D4A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C78DD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134D4A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59A3D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134D4A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1AFBD6" w14:textId="14618CEA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134D4A">
              <w:rPr>
                <w:rFonts w:ascii="Calibri" w:eastAsia="Times New Roman" w:hAnsi="Calibri" w:cs="Calibri"/>
                <w:color w:val="000000"/>
                <w:szCs w:val="22"/>
              </w:rPr>
              <w:t xml:space="preserve">Run time 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3C2D3D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134D4A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A0579A" w14:textId="2A86E73B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134D4A">
              <w:rPr>
                <w:rFonts w:ascii="Calibri" w:eastAsia="Times New Roman" w:hAnsi="Calibri" w:cs="Calibri"/>
                <w:color w:val="000000"/>
                <w:szCs w:val="22"/>
              </w:rPr>
              <w:t xml:space="preserve">Run time </w:t>
            </w:r>
          </w:p>
        </w:tc>
      </w:tr>
      <w:tr w:rsidR="00134D4A" w:rsidRPr="00134D4A" w14:paraId="672BA078" w14:textId="77777777" w:rsidTr="00134D4A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2B00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97038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310A7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29742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1887A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DB7CA" w14:textId="380211E4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0A9CE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F337C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6C1E2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8F0E3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2E85" w14:textId="5338758A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34D4A" w:rsidRPr="00134D4A" w14:paraId="7287B63B" w14:textId="77777777" w:rsidTr="00134D4A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1B0D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7414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D925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048E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2.90%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AA8E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0E3CC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FD9F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A7FD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45B1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544B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958A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134D4A" w:rsidRPr="00134D4A" w14:paraId="33146BC4" w14:textId="77777777" w:rsidTr="00134D4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6F33D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441A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6439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C330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D22B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38B45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B321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C365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BB55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63DA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6FF9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134D4A" w:rsidRPr="00134D4A" w14:paraId="520334C7" w14:textId="77777777" w:rsidTr="00134D4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6FC8B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3F22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BEA4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5166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9C41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6086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D8B6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A8479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054D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31AB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726AB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134D4A" w:rsidRPr="00134D4A" w14:paraId="1DDA7FE8" w14:textId="77777777" w:rsidTr="00134D4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9B25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C703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79F80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AA12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2.82%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53B3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AC7BB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1245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C9E4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0E17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2.87%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4F29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6CAB0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134D4A" w:rsidRPr="00134D4A" w14:paraId="2743421C" w14:textId="77777777" w:rsidTr="00134D4A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A312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E7CC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330F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97E5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170A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B538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1655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B7CA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6C11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9E0B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402FB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4D4A" w:rsidRPr="00134D4A" w14:paraId="4F85E114" w14:textId="77777777" w:rsidTr="00134D4A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BE770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A787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B8D7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DEEE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2.29%</w:t>
            </w:r>
          </w:p>
        </w:tc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2D98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717F4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CF86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0007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D6CB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2A2D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8C0B6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134D4A" w:rsidRPr="00134D4A" w14:paraId="75BA6F51" w14:textId="77777777" w:rsidTr="00134D4A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8A9BC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47998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9B66D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5754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2.78%</w:t>
            </w:r>
          </w:p>
        </w:tc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B0249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A360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F99A1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583C9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DAF1A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66AA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66917" w14:textId="77777777" w:rsidR="00134D4A" w:rsidRPr="00134D4A" w:rsidRDefault="00134D4A" w:rsidP="00134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4D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</w:tr>
    </w:tbl>
    <w:p w14:paraId="0CD6A2B8" w14:textId="296E7EC6" w:rsidR="00491F7B" w:rsidRDefault="00491F7B" w:rsidP="00491F7B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6752CD">
        <w:rPr>
          <w:szCs w:val="22"/>
          <w:lang w:val="en-CA"/>
        </w:rPr>
        <w:t>4</w:t>
      </w:r>
      <w:r>
        <w:rPr>
          <w:szCs w:val="22"/>
          <w:lang w:val="en-CA"/>
        </w:rPr>
        <w:t xml:space="preserve">. Cross-checker’s comparative results of </w:t>
      </w:r>
      <w:r>
        <w:rPr>
          <w:lang w:val="en-CA"/>
        </w:rPr>
        <w:t>ee2.3_training1</w:t>
      </w:r>
      <w:r>
        <w:rPr>
          <w:szCs w:val="22"/>
          <w:lang w:val="en-CA"/>
        </w:rPr>
        <w:t xml:space="preserve"> vs. </w:t>
      </w:r>
      <w:r>
        <w:rPr>
          <w:lang w:val="en-CA"/>
        </w:rPr>
        <w:t>ee2.3_training0, all in</w:t>
      </w:r>
      <w:r>
        <w:rPr>
          <w:szCs w:val="22"/>
          <w:lang w:val="en-CA"/>
        </w:rPr>
        <w:t xml:space="preserve"> float model. </w:t>
      </w:r>
    </w:p>
    <w:tbl>
      <w:tblPr>
        <w:tblW w:w="10562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682"/>
        <w:gridCol w:w="1238"/>
        <w:gridCol w:w="956"/>
        <w:gridCol w:w="969"/>
        <w:gridCol w:w="956"/>
        <w:gridCol w:w="682"/>
        <w:gridCol w:w="1238"/>
      </w:tblGrid>
      <w:tr w:rsidR="00410346" w:rsidRPr="00410346" w14:paraId="180FB2E8" w14:textId="77777777" w:rsidTr="00410346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65649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10346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8F2DB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10346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E98836" w14:textId="7D67B59C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10346">
              <w:rPr>
                <w:rFonts w:ascii="Calibri" w:eastAsia="Times New Roman" w:hAnsi="Calibri" w:cs="Calibri"/>
                <w:color w:val="000000"/>
                <w:szCs w:val="22"/>
              </w:rPr>
              <w:t xml:space="preserve">Run time 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1B527C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10346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385B35" w14:textId="0EAF2241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10346">
              <w:rPr>
                <w:rFonts w:ascii="Calibri" w:eastAsia="Times New Roman" w:hAnsi="Calibri" w:cs="Calibri"/>
                <w:color w:val="000000"/>
                <w:szCs w:val="22"/>
              </w:rPr>
              <w:t xml:space="preserve">Run time </w:t>
            </w:r>
          </w:p>
        </w:tc>
      </w:tr>
      <w:tr w:rsidR="00410346" w:rsidRPr="00410346" w14:paraId="4BDD4E91" w14:textId="77777777" w:rsidTr="004103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4008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82CE6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F6405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D064F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7CD28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43CE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43297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5B540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755C1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1B078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BBFE4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10346" w:rsidRPr="00410346" w14:paraId="77591A46" w14:textId="77777777" w:rsidTr="00410346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E81F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9FC4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E603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E9B0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F4A8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A435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2A31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88B2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E7EA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A7EB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A6C8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410346" w:rsidRPr="00410346" w14:paraId="59051EE4" w14:textId="77777777" w:rsidTr="0041034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1E48B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7EBD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F51E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85A5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EDA0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2CF24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84E0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5552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23BA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0507E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B4E9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410346" w:rsidRPr="00410346" w14:paraId="17A559A0" w14:textId="77777777" w:rsidTr="0041034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FF46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F03B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3CC12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90B3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0BC7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4A8BC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0D29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C812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1CC8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C7A5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FE7A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410346" w:rsidRPr="00410346" w14:paraId="6F214F5B" w14:textId="77777777" w:rsidTr="0041034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C17A8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5B46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8510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A1BC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8ADB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BA11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DF518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0682C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1A48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FBC4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49692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10346" w:rsidRPr="00410346" w14:paraId="2281BC7A" w14:textId="77777777" w:rsidTr="004103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3A9C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69E2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DCA4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5BBD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4B89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9393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28D9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DA63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BB5D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CFDB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5BBC8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0346" w:rsidRPr="00410346" w14:paraId="181CCF77" w14:textId="77777777" w:rsidTr="00410346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85F79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85EA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3D7E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02A9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D8D8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2D34C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FBFA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78EA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93B4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55369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8FA7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410346" w:rsidRPr="00410346" w14:paraId="6316D3F6" w14:textId="77777777" w:rsidTr="00410346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FBAE2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141DA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80231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DBE7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91F68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C799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42B38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B0041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694C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55E7A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4E4F" w14:textId="77777777" w:rsidR="00410346" w:rsidRPr="00410346" w:rsidRDefault="00410346" w:rsidP="00410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103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1888CDC0" w14:textId="24127313" w:rsidR="00350EC3" w:rsidRDefault="007863E1" w:rsidP="0045109D">
      <w:pPr>
        <w:rPr>
          <w:lang w:val="en-CA"/>
        </w:rPr>
      </w:pPr>
      <w:r>
        <w:rPr>
          <w:lang w:val="en-CA"/>
        </w:rPr>
        <w:t xml:space="preserve">The resulting model of ee2.3_training1 was quantized and tested </w:t>
      </w:r>
      <w:r w:rsidR="00350EC3">
        <w:rPr>
          <w:lang w:val="en-CA"/>
        </w:rPr>
        <w:t xml:space="preserve">with NNVC7.1. </w:t>
      </w:r>
      <w:r w:rsidR="00EC025D">
        <w:rPr>
          <w:lang w:val="en-CA"/>
        </w:rPr>
        <w:t xml:space="preserve">Table 5 reports simulation results </w:t>
      </w:r>
      <w:r w:rsidR="00BE3E4D">
        <w:rPr>
          <w:lang w:val="en-CA"/>
        </w:rPr>
        <w:t xml:space="preserve">vs LOP2 </w:t>
      </w:r>
      <w:r w:rsidR="00497DF9">
        <w:rPr>
          <w:lang w:val="en-CA"/>
        </w:rPr>
        <w:t>ILF (</w:t>
      </w:r>
      <w:proofErr w:type="spellStart"/>
      <w:r w:rsidR="00BE3E4D">
        <w:rPr>
          <w:lang w:val="en-CA"/>
        </w:rPr>
        <w:t>nnIntra</w:t>
      </w:r>
      <w:proofErr w:type="spellEnd"/>
      <w:r w:rsidR="00BE3E4D">
        <w:rPr>
          <w:lang w:val="en-CA"/>
        </w:rPr>
        <w:t xml:space="preserve"> </w:t>
      </w:r>
      <w:r w:rsidR="00497DF9">
        <w:rPr>
          <w:lang w:val="en-CA"/>
        </w:rPr>
        <w:t>OFF)</w:t>
      </w:r>
      <w:r w:rsidR="00BE3E4D">
        <w:rPr>
          <w:lang w:val="en-CA"/>
        </w:rPr>
        <w:t xml:space="preserve"> and Table 6</w:t>
      </w:r>
      <w:r w:rsidR="00497DF9">
        <w:rPr>
          <w:lang w:val="en-CA"/>
        </w:rPr>
        <w:t xml:space="preserve"> reports simulation results vs NNVC7.1 LOP2 anchor (</w:t>
      </w:r>
      <w:proofErr w:type="spellStart"/>
      <w:r w:rsidR="00497DF9">
        <w:rPr>
          <w:lang w:val="en-CA"/>
        </w:rPr>
        <w:t>nnIntra</w:t>
      </w:r>
      <w:proofErr w:type="spellEnd"/>
      <w:r w:rsidR="00497DF9">
        <w:rPr>
          <w:lang w:val="en-CA"/>
        </w:rPr>
        <w:t xml:space="preserve"> ON)</w:t>
      </w:r>
    </w:p>
    <w:p w14:paraId="1632A5F4" w14:textId="57206AE6" w:rsidR="00481CA5" w:rsidRDefault="00481CA5" w:rsidP="00481CA5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69332C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 Cross-checker’s results of </w:t>
      </w:r>
      <w:r>
        <w:rPr>
          <w:lang w:val="en-CA"/>
        </w:rPr>
        <w:t>ee2.3_training1</w:t>
      </w:r>
      <w:r>
        <w:rPr>
          <w:szCs w:val="22"/>
          <w:lang w:val="en-CA"/>
        </w:rPr>
        <w:t xml:space="preserve"> int16 model vs. LOP2 anchor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nnIntra</w:t>
      </w:r>
      <w:proofErr w:type="spellEnd"/>
      <w:r>
        <w:rPr>
          <w:szCs w:val="22"/>
          <w:lang w:val="en-CA"/>
        </w:rPr>
        <w:t xml:space="preserve"> OFF)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750"/>
        <w:gridCol w:w="752"/>
        <w:gridCol w:w="897"/>
        <w:gridCol w:w="907"/>
        <w:gridCol w:w="897"/>
        <w:gridCol w:w="750"/>
        <w:gridCol w:w="749"/>
      </w:tblGrid>
      <w:tr w:rsidR="0069332C" w:rsidRPr="0069332C" w14:paraId="3A050D29" w14:textId="77777777" w:rsidTr="00250F6A">
        <w:trPr>
          <w:trHeight w:val="315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69FBD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9332C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6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AF186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9332C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90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906FAE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gramStart"/>
            <w:r w:rsidRPr="0069332C">
              <w:rPr>
                <w:rFonts w:ascii="Calibri" w:eastAsia="Times New Roman" w:hAnsi="Calibri" w:cs="Calibri"/>
                <w:color w:val="000000"/>
                <w:szCs w:val="22"/>
              </w:rPr>
              <w:t>Run  time</w:t>
            </w:r>
            <w:proofErr w:type="gramEnd"/>
            <w:r w:rsidRPr="0069332C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136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19436C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9332C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  <w:tc>
          <w:tcPr>
            <w:tcW w:w="90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3C5E94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gramStart"/>
            <w:r w:rsidRPr="0069332C">
              <w:rPr>
                <w:rFonts w:ascii="Calibri" w:eastAsia="Times New Roman" w:hAnsi="Calibri" w:cs="Calibri"/>
                <w:color w:val="000000"/>
                <w:szCs w:val="22"/>
              </w:rPr>
              <w:t>Run  time</w:t>
            </w:r>
            <w:proofErr w:type="gramEnd"/>
            <w:r w:rsidRPr="0069332C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</w:tr>
      <w:tr w:rsidR="0069332C" w:rsidRPr="0069332C" w14:paraId="15F851BC" w14:textId="77777777" w:rsidTr="00250F6A">
        <w:trPr>
          <w:trHeight w:val="315"/>
        </w:trPr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6BCFA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CAFEB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58FD4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BA077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7D703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6981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C446A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98C72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DC782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B94C1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7160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9332C" w:rsidRPr="0069332C" w14:paraId="666B0E23" w14:textId="77777777" w:rsidTr="00250F6A">
        <w:trPr>
          <w:trHeight w:val="300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45550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CADD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29DE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2294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8E8F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FB76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ACD8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9F2E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70D8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CCBD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41FF6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9332C" w:rsidRPr="0069332C" w14:paraId="18809099" w14:textId="77777777" w:rsidTr="00250F6A">
        <w:trPr>
          <w:trHeight w:val="300"/>
        </w:trPr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3287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2868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DC93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AF20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C092E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3082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BC5F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7DD9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2.76%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D8E8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056A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71C6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50F6A" w:rsidRPr="0069332C" w14:paraId="0BE9E05D" w14:textId="77777777" w:rsidTr="00250F6A">
        <w:trPr>
          <w:trHeight w:val="300"/>
        </w:trPr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04FE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3BB8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EB92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FED4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ED1A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A901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6BCB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B4422E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sz w:val="18"/>
                <w:szCs w:val="18"/>
              </w:rPr>
              <w:t>3.36%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CD3B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2746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9646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9332C" w:rsidRPr="0069332C" w14:paraId="1235492A" w14:textId="77777777" w:rsidTr="00250F6A">
        <w:trPr>
          <w:trHeight w:val="300"/>
        </w:trPr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0F6AD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08BE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15DA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01D9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9767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45C1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AFFE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6391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5F50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24EC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8007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332C" w:rsidRPr="0069332C" w14:paraId="5146BDF5" w14:textId="77777777" w:rsidTr="00250F6A">
        <w:trPr>
          <w:trHeight w:val="315"/>
        </w:trPr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481B6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F876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9C6F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38CD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C839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6EB94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616F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C2E7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011E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B6A3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E63C9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9332C" w:rsidRPr="0069332C" w14:paraId="1D63792B" w14:textId="77777777" w:rsidTr="00250F6A">
        <w:trPr>
          <w:trHeight w:val="315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32BA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D16D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23DB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2.12%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598E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83FD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4DDC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DFAA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6895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DE37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C5C4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FA540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9332C" w:rsidRPr="0069332C" w14:paraId="50E57AD4" w14:textId="77777777" w:rsidTr="00250F6A">
        <w:trPr>
          <w:trHeight w:val="315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3646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AD221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C0664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2.27%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E1255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1FEDA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ABEF8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D1EC3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2039E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2.76%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1AA14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2.79%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68766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52E7F" w14:textId="77777777" w:rsidR="0069332C" w:rsidRPr="0069332C" w:rsidRDefault="0069332C" w:rsidP="00693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33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4C41C64" w14:textId="77777777" w:rsidR="0069332C" w:rsidRDefault="0069332C" w:rsidP="0045109D">
      <w:pPr>
        <w:rPr>
          <w:rFonts w:ascii="Calibri" w:eastAsia="Times New Roman" w:hAnsi="Calibri" w:cs="Calibri"/>
          <w:color w:val="000000"/>
          <w:szCs w:val="22"/>
        </w:rPr>
      </w:pPr>
    </w:p>
    <w:p w14:paraId="26FAE864" w14:textId="6F3B2D86" w:rsidR="003A004F" w:rsidRPr="00A13616" w:rsidRDefault="00A13616" w:rsidP="0045109D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69332C">
        <w:rPr>
          <w:szCs w:val="22"/>
          <w:lang w:val="en-CA"/>
        </w:rPr>
        <w:t>6</w:t>
      </w:r>
      <w:r>
        <w:rPr>
          <w:szCs w:val="22"/>
          <w:lang w:val="en-CA"/>
        </w:rPr>
        <w:t xml:space="preserve">. Cross-checker’s results of </w:t>
      </w:r>
      <w:r>
        <w:rPr>
          <w:lang w:val="en-CA"/>
        </w:rPr>
        <w:t>ee2.3_training1</w:t>
      </w:r>
      <w:r>
        <w:rPr>
          <w:szCs w:val="22"/>
          <w:lang w:val="en-CA"/>
        </w:rPr>
        <w:t xml:space="preserve"> int16 model vs. NNVC7.1 LOP2 anchor</w:t>
      </w:r>
      <w:r w:rsidR="00481CA5">
        <w:rPr>
          <w:szCs w:val="22"/>
          <w:lang w:val="en-CA"/>
        </w:rPr>
        <w:t xml:space="preserve"> (</w:t>
      </w:r>
      <w:proofErr w:type="spellStart"/>
      <w:r w:rsidR="00481CA5">
        <w:rPr>
          <w:szCs w:val="22"/>
          <w:lang w:val="en-CA"/>
        </w:rPr>
        <w:t>nnIntra</w:t>
      </w:r>
      <w:proofErr w:type="spellEnd"/>
      <w:r w:rsidR="00481CA5">
        <w:rPr>
          <w:szCs w:val="22"/>
          <w:lang w:val="en-CA"/>
        </w:rPr>
        <w:t xml:space="preserve"> ON)</w:t>
      </w:r>
      <w:r>
        <w:rPr>
          <w:szCs w:val="22"/>
          <w:lang w:val="en-CA"/>
        </w:rPr>
        <w:t xml:space="preserve">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677"/>
        <w:gridCol w:w="825"/>
        <w:gridCol w:w="897"/>
        <w:gridCol w:w="907"/>
        <w:gridCol w:w="897"/>
        <w:gridCol w:w="677"/>
        <w:gridCol w:w="822"/>
      </w:tblGrid>
      <w:tr w:rsidR="003A004F" w:rsidRPr="003A004F" w14:paraId="6AC2F37E" w14:textId="77777777" w:rsidTr="00983825">
        <w:trPr>
          <w:trHeight w:val="315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3648E" w14:textId="77777777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3A004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8577D3" w14:textId="77777777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3A004F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90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52A421" w14:textId="611A0B3B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3A004F">
              <w:rPr>
                <w:rFonts w:ascii="Calibri" w:eastAsia="Times New Roman" w:hAnsi="Calibri" w:cs="Calibri"/>
                <w:color w:val="000000"/>
                <w:szCs w:val="22"/>
              </w:rPr>
              <w:t xml:space="preserve">Run time </w:t>
            </w:r>
          </w:p>
        </w:tc>
        <w:tc>
          <w:tcPr>
            <w:tcW w:w="136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F74F5" w14:textId="77777777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3A004F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  <w:tc>
          <w:tcPr>
            <w:tcW w:w="90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E6B537" w14:textId="6E2D7623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3A004F">
              <w:rPr>
                <w:rFonts w:ascii="Calibri" w:eastAsia="Times New Roman" w:hAnsi="Calibri" w:cs="Calibri"/>
                <w:color w:val="000000"/>
                <w:szCs w:val="22"/>
              </w:rPr>
              <w:t xml:space="preserve">Run time </w:t>
            </w:r>
          </w:p>
        </w:tc>
      </w:tr>
      <w:tr w:rsidR="003A004F" w:rsidRPr="003A004F" w14:paraId="5B2F2B54" w14:textId="77777777" w:rsidTr="00983825">
        <w:trPr>
          <w:trHeight w:val="315"/>
        </w:trPr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13EC" w14:textId="77777777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D14D5" w14:textId="77777777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50FE3" w14:textId="77777777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F4F82" w14:textId="77777777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9F21D" w14:textId="77777777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A0BBE" w14:textId="19327B3C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13D42" w14:textId="77777777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7E086" w14:textId="77777777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D3C77" w14:textId="77777777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55527" w14:textId="77777777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0B4A6" w14:textId="2F3AC2AC" w:rsidR="003A004F" w:rsidRPr="003A004F" w:rsidRDefault="003A004F" w:rsidP="003A0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983825" w:rsidRPr="003A004F" w14:paraId="4D0BDA3B" w14:textId="77777777" w:rsidTr="00983825">
        <w:trPr>
          <w:trHeight w:val="300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E2C5A" w14:textId="77777777" w:rsidR="00983825" w:rsidRPr="003A004F" w:rsidRDefault="00983825" w:rsidP="00983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55AF" w14:textId="30998D55" w:rsidR="00983825" w:rsidRPr="003A004F" w:rsidRDefault="00983825" w:rsidP="00983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DE02" w14:textId="78329995" w:rsidR="00983825" w:rsidRPr="003A004F" w:rsidRDefault="00983825" w:rsidP="00983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DED9" w14:textId="15670707" w:rsidR="00983825" w:rsidRPr="003A004F" w:rsidRDefault="00983825" w:rsidP="00983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08CC" w14:textId="2B17545D" w:rsidR="00983825" w:rsidRPr="003A004F" w:rsidRDefault="00983825" w:rsidP="00983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8250C" w14:textId="2655D875" w:rsidR="00983825" w:rsidRPr="003A004F" w:rsidRDefault="00983825" w:rsidP="00983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1F3E7" w14:textId="77777777" w:rsidR="00983825" w:rsidRPr="003A004F" w:rsidRDefault="00983825" w:rsidP="00983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EE1D" w14:textId="77777777" w:rsidR="00983825" w:rsidRPr="003A004F" w:rsidRDefault="00983825" w:rsidP="00983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987C" w14:textId="77777777" w:rsidR="00983825" w:rsidRPr="003A004F" w:rsidRDefault="00983825" w:rsidP="00983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D7F7" w14:textId="77777777" w:rsidR="00983825" w:rsidRPr="003A004F" w:rsidRDefault="00983825" w:rsidP="00983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8EF94" w14:textId="77777777" w:rsidR="00983825" w:rsidRPr="003A004F" w:rsidRDefault="00983825" w:rsidP="00983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4151" w:rsidRPr="003A004F" w14:paraId="65535AB4" w14:textId="77777777" w:rsidTr="00983825">
        <w:trPr>
          <w:trHeight w:val="300"/>
        </w:trPr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DEA0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8E20" w14:textId="123C9DBD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079C" w14:textId="3A7C1EF2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EF65" w14:textId="368F8D49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DC1E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E505B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646F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EB11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B581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F6E6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91A5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4151" w:rsidRPr="003A004F" w14:paraId="73A1D34E" w14:textId="77777777" w:rsidTr="00983825">
        <w:trPr>
          <w:trHeight w:val="300"/>
        </w:trPr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9DA8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C0FF3" w14:textId="7E254220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8F8F" w14:textId="61865354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0FDC" w14:textId="65DB828A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91328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0D420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AD5C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35852D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sz w:val="18"/>
                <w:szCs w:val="18"/>
              </w:rPr>
              <w:t>3.68%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F8A0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CD79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490B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14151" w:rsidRPr="003A004F" w14:paraId="304B1498" w14:textId="77777777" w:rsidTr="00983825">
        <w:trPr>
          <w:trHeight w:val="300"/>
        </w:trPr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45B46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4A65" w14:textId="76EB3D0E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E6D9" w14:textId="3C9290C8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EABA" w14:textId="0A39FCEC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2.74%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9785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29AC3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15B0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DBAD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2.99%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546A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2.99%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34CF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BBED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14151" w:rsidRPr="003A004F" w14:paraId="794EF825" w14:textId="77777777" w:rsidTr="00983825">
        <w:trPr>
          <w:trHeight w:val="315"/>
        </w:trPr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1C61D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2E8A" w14:textId="787E93F8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1C1B" w14:textId="25EF4AF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BB0596" w14:textId="0AFE7C4F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1F4C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9A00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C159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5AE3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6AFD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5269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7291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4151" w:rsidRPr="003A004F" w14:paraId="6DBD7A70" w14:textId="77777777" w:rsidTr="00983825">
        <w:trPr>
          <w:trHeight w:val="315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28A9E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ADE2" w14:textId="21840F1D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92D0" w14:textId="7A9832F0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1BFE" w14:textId="2B357F75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2.27%</w:t>
            </w:r>
          </w:p>
        </w:tc>
        <w:tc>
          <w:tcPr>
            <w:tcW w:w="32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9E5D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62D60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A2AD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A8C8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C3B7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3320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A1ED4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4151" w:rsidRPr="003A004F" w14:paraId="122D9009" w14:textId="77777777" w:rsidTr="00983825">
        <w:trPr>
          <w:trHeight w:val="315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F0936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10D18" w14:textId="1FF2A681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03F91" w14:textId="4B5DF502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35C3D" w14:textId="3AC039FE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83B3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474F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7A75F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CC326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76843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7BBE9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D73A" w14:textId="77777777" w:rsidR="00F14151" w:rsidRPr="003A004F" w:rsidRDefault="00F14151" w:rsidP="00F14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00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B0D1ECD" w14:textId="77777777" w:rsidR="003A004F" w:rsidRDefault="003A004F" w:rsidP="0045109D">
      <w:pPr>
        <w:rPr>
          <w:szCs w:val="22"/>
          <w:lang w:val="en-CA"/>
        </w:rPr>
      </w:pPr>
    </w:p>
    <w:p w14:paraId="55391300" w14:textId="77777777" w:rsidR="006725D8" w:rsidRPr="006725D8" w:rsidRDefault="006725D8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9CE63AD" w14:textId="32FB728E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56ED7" w14:textId="58990A9E" w:rsidR="00D02091" w:rsidRDefault="00C35FE1" w:rsidP="00D02091">
      <w:pPr>
        <w:rPr>
          <w:lang w:val="en-CA"/>
        </w:rPr>
      </w:pPr>
      <w:r>
        <w:rPr>
          <w:lang w:val="en-CA"/>
        </w:rPr>
        <w:t xml:space="preserve">This contribution reports the cross-check results for EE1-2.3 (JVET-AG0163 [1]). </w:t>
      </w:r>
      <w:r w:rsidR="00D02091">
        <w:rPr>
          <w:szCs w:val="22"/>
          <w:lang w:val="en-CA"/>
        </w:rPr>
        <w:t xml:space="preserve">Inference cross-check confirmed the results reported by the EE1-2.3 proponent. </w:t>
      </w:r>
      <w:r w:rsidR="00D02091">
        <w:rPr>
          <w:lang w:val="en-CA"/>
        </w:rPr>
        <w:t xml:space="preserve">For the training cross-check, two trainings were completed. The proposed network change was trained with an anchor training strategy (ee2.3_training0) and in a combination with a modified training strategy (ee2.3_training1), after proponent provided modified configuration files. </w:t>
      </w:r>
    </w:p>
    <w:p w14:paraId="32FA18BB" w14:textId="77777777" w:rsidR="00D02091" w:rsidRDefault="00D02091" w:rsidP="00D02091">
      <w:pPr>
        <w:rPr>
          <w:lang w:val="en-CA"/>
        </w:rPr>
      </w:pPr>
      <w:r>
        <w:rPr>
          <w:lang w:val="en-CA"/>
        </w:rPr>
        <w:t xml:space="preserve">Floating point results of the anchor training (ee2.3_training0), demonstrates that EE1-2.3 network change provides bd-rate change of </w:t>
      </w:r>
      <w:r w:rsidRPr="00D142C8">
        <w:rPr>
          <w:lang w:val="en-CA"/>
        </w:rPr>
        <w:t>{</w:t>
      </w:r>
      <w:r w:rsidRPr="00ED13B2">
        <w:rPr>
          <w:szCs w:val="22"/>
          <w:lang w:val="en-CA"/>
        </w:rPr>
        <w:t>0.</w:t>
      </w:r>
      <w:r>
        <w:rPr>
          <w:szCs w:val="22"/>
          <w:lang w:val="en-CA"/>
        </w:rPr>
        <w:t>1</w:t>
      </w:r>
      <w:r w:rsidRPr="00ED13B2">
        <w:rPr>
          <w:szCs w:val="22"/>
          <w:lang w:val="en-CA"/>
        </w:rPr>
        <w:t>%</w:t>
      </w:r>
      <w:r>
        <w:rPr>
          <w:szCs w:val="22"/>
          <w:lang w:val="en-CA"/>
        </w:rPr>
        <w:t>, 2.5</w:t>
      </w:r>
      <w:r w:rsidRPr="00ED13B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ED13B2">
        <w:rPr>
          <w:szCs w:val="22"/>
          <w:lang w:val="en-CA"/>
        </w:rPr>
        <w:t>2.</w:t>
      </w:r>
      <w:r>
        <w:rPr>
          <w:szCs w:val="22"/>
          <w:lang w:val="en-CA"/>
        </w:rPr>
        <w:t>7</w:t>
      </w:r>
      <w:r w:rsidRPr="00ED13B2">
        <w:rPr>
          <w:szCs w:val="22"/>
          <w:lang w:val="en-CA"/>
        </w:rPr>
        <w:t>%</w:t>
      </w:r>
      <w:r w:rsidRPr="00D142C8">
        <w:rPr>
          <w:lang w:val="en-CA"/>
        </w:rPr>
        <w:t>}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under AI and </w:t>
      </w:r>
      <w:r w:rsidRPr="00952433">
        <w:rPr>
          <w:szCs w:val="22"/>
          <w:lang w:val="en-CA"/>
        </w:rPr>
        <w:t>{</w:t>
      </w:r>
      <w:r w:rsidRPr="00ED13B2">
        <w:rPr>
          <w:szCs w:val="22"/>
          <w:lang w:val="en-CA"/>
        </w:rPr>
        <w:t>0.</w:t>
      </w:r>
      <w:r>
        <w:rPr>
          <w:szCs w:val="22"/>
          <w:lang w:val="en-CA"/>
        </w:rPr>
        <w:t>1</w:t>
      </w:r>
      <w:r w:rsidRPr="00ED13B2">
        <w:rPr>
          <w:szCs w:val="22"/>
          <w:lang w:val="en-CA"/>
        </w:rPr>
        <w:t>%</w:t>
      </w:r>
      <w:r>
        <w:rPr>
          <w:szCs w:val="22"/>
          <w:lang w:val="en-CA"/>
        </w:rPr>
        <w:t>, 2.8</w:t>
      </w:r>
      <w:r w:rsidRPr="00ED13B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ED13B2">
        <w:rPr>
          <w:szCs w:val="22"/>
          <w:lang w:val="en-CA"/>
        </w:rPr>
        <w:t>2.</w:t>
      </w:r>
      <w:r>
        <w:rPr>
          <w:szCs w:val="22"/>
          <w:lang w:val="en-CA"/>
        </w:rPr>
        <w:t>6</w:t>
      </w:r>
      <w:r w:rsidRPr="00ED13B2">
        <w:rPr>
          <w:szCs w:val="22"/>
          <w:lang w:val="en-CA"/>
        </w:rPr>
        <w:t>%</w:t>
      </w:r>
      <w:r w:rsidRPr="00952433">
        <w:rPr>
          <w:szCs w:val="22"/>
          <w:lang w:val="en-CA"/>
        </w:rPr>
        <w:t>}</w:t>
      </w:r>
      <w:r>
        <w:rPr>
          <w:szCs w:val="22"/>
          <w:lang w:val="en-CA"/>
        </w:rPr>
        <w:t xml:space="preserve"> under RA comparing to the LOP2 anchor (integer model). </w:t>
      </w:r>
      <w:r>
        <w:rPr>
          <w:lang w:val="en-CA"/>
        </w:rPr>
        <w:t>Change in the training strategy (ee2.3_training1) reportedly provides additional bd-rate change of {</w:t>
      </w:r>
      <w:r w:rsidRPr="00B53055">
        <w:rPr>
          <w:lang w:val="en-CA"/>
        </w:rPr>
        <w:t>-0.2%</w:t>
      </w:r>
      <w:r>
        <w:rPr>
          <w:lang w:val="en-CA"/>
        </w:rPr>
        <w:t xml:space="preserve">, </w:t>
      </w:r>
      <w:r w:rsidRPr="00B53055">
        <w:rPr>
          <w:lang w:val="en-CA"/>
        </w:rPr>
        <w:t>-0.</w:t>
      </w:r>
      <w:r>
        <w:rPr>
          <w:lang w:val="en-CA"/>
        </w:rPr>
        <w:t>6</w:t>
      </w:r>
      <w:r w:rsidRPr="00B53055">
        <w:rPr>
          <w:lang w:val="en-CA"/>
        </w:rPr>
        <w:t>%</w:t>
      </w:r>
      <w:r>
        <w:rPr>
          <w:lang w:val="en-CA"/>
        </w:rPr>
        <w:t xml:space="preserve">, </w:t>
      </w:r>
      <w:r w:rsidRPr="00B53055">
        <w:rPr>
          <w:lang w:val="en-CA"/>
        </w:rPr>
        <w:t>-0.</w:t>
      </w:r>
      <w:r>
        <w:rPr>
          <w:lang w:val="en-CA"/>
        </w:rPr>
        <w:t>4</w:t>
      </w:r>
      <w:r w:rsidRPr="00B53055">
        <w:rPr>
          <w:lang w:val="en-CA"/>
        </w:rPr>
        <w:t>%</w:t>
      </w:r>
      <w:r>
        <w:rPr>
          <w:lang w:val="en-CA"/>
        </w:rPr>
        <w:t>} in AI and {</w:t>
      </w:r>
      <w:r w:rsidRPr="0053251A">
        <w:rPr>
          <w:lang w:val="en-CA"/>
        </w:rPr>
        <w:t>-0.3%</w:t>
      </w:r>
      <w:r>
        <w:rPr>
          <w:lang w:val="en-CA"/>
        </w:rPr>
        <w:t xml:space="preserve">, </w:t>
      </w:r>
      <w:r w:rsidRPr="0053251A">
        <w:rPr>
          <w:lang w:val="en-CA"/>
        </w:rPr>
        <w:t>-0.2%</w:t>
      </w:r>
      <w:r>
        <w:rPr>
          <w:lang w:val="en-CA"/>
        </w:rPr>
        <w:t xml:space="preserve">, </w:t>
      </w:r>
      <w:r w:rsidRPr="0053251A">
        <w:rPr>
          <w:lang w:val="en-CA"/>
        </w:rPr>
        <w:t>-0.</w:t>
      </w:r>
      <w:r>
        <w:rPr>
          <w:lang w:val="en-CA"/>
        </w:rPr>
        <w:t>4</w:t>
      </w:r>
      <w:r w:rsidRPr="0053251A">
        <w:rPr>
          <w:lang w:val="en-CA"/>
        </w:rPr>
        <w:t>%</w:t>
      </w:r>
      <w:r>
        <w:rPr>
          <w:lang w:val="en-CA"/>
        </w:rPr>
        <w:t xml:space="preserve">} in RA, comparing to ee2.3_training0 results, both in floating point models. </w:t>
      </w:r>
    </w:p>
    <w:p w14:paraId="3F9383B1" w14:textId="02393109" w:rsidR="00D02091" w:rsidRDefault="00D02091" w:rsidP="00D02091">
      <w:pPr>
        <w:rPr>
          <w:lang w:val="en-CA"/>
        </w:rPr>
      </w:pPr>
      <w:r>
        <w:rPr>
          <w:lang w:val="en-CA"/>
        </w:rPr>
        <w:t>The quantized model of the EE1-2.3 combing both, network change and training method test results in bd-rate change of {</w:t>
      </w:r>
      <w:r w:rsidRPr="00973313">
        <w:rPr>
          <w:lang w:val="en-CA"/>
        </w:rPr>
        <w:t>-0.03%</w:t>
      </w:r>
      <w:r w:rsidRPr="00973313">
        <w:rPr>
          <w:lang w:val="en-CA"/>
        </w:rPr>
        <w:tab/>
        <w:t>2.12%</w:t>
      </w:r>
      <w:r w:rsidRPr="00973313">
        <w:rPr>
          <w:lang w:val="en-CA"/>
        </w:rPr>
        <w:tab/>
        <w:t>2.22%</w:t>
      </w:r>
      <w:r>
        <w:rPr>
          <w:lang w:val="en-CA"/>
        </w:rPr>
        <w:t>} in AI and {</w:t>
      </w:r>
      <w:r w:rsidRPr="00CB32EC">
        <w:rPr>
          <w:lang w:val="en-CA"/>
        </w:rPr>
        <w:t>-0.12%</w:t>
      </w:r>
      <w:r>
        <w:rPr>
          <w:lang w:val="en-CA"/>
        </w:rPr>
        <w:t xml:space="preserve">, </w:t>
      </w:r>
      <w:r w:rsidRPr="00CB32EC">
        <w:rPr>
          <w:lang w:val="en-CA"/>
        </w:rPr>
        <w:t>2.81%</w:t>
      </w:r>
      <w:r>
        <w:rPr>
          <w:lang w:val="en-CA"/>
        </w:rPr>
        <w:t xml:space="preserve">, </w:t>
      </w:r>
      <w:r w:rsidRPr="00CB32EC">
        <w:rPr>
          <w:lang w:val="en-CA"/>
        </w:rPr>
        <w:t>2.16%</w:t>
      </w:r>
      <w:r>
        <w:rPr>
          <w:lang w:val="en-CA"/>
        </w:rPr>
        <w:t>} in RA configurations, comparing to LOP2 anchor (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OFF). </w:t>
      </w:r>
    </w:p>
    <w:p w14:paraId="0ADD9061" w14:textId="192FFB43" w:rsidR="00D02091" w:rsidRDefault="00D02091" w:rsidP="00D02091">
      <w:pPr>
        <w:rPr>
          <w:szCs w:val="22"/>
          <w:lang w:val="en-CA"/>
        </w:rPr>
      </w:pPr>
    </w:p>
    <w:p w14:paraId="2F6F0E70" w14:textId="77777777" w:rsidR="00C35FE1" w:rsidRDefault="00C35FE1" w:rsidP="003F122C">
      <w:pPr>
        <w:rPr>
          <w:lang w:val="en-CA"/>
        </w:rPr>
      </w:pPr>
    </w:p>
    <w:sectPr w:rsidR="00C35FE1" w:rsidSect="003F37EB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7C662" w14:textId="77777777" w:rsidR="009B7BCD" w:rsidRDefault="009B7BCD">
      <w:r>
        <w:separator/>
      </w:r>
    </w:p>
  </w:endnote>
  <w:endnote w:type="continuationSeparator" w:id="0">
    <w:p w14:paraId="76822A47" w14:textId="77777777" w:rsidR="009B7BCD" w:rsidRDefault="009B7BCD">
      <w:r>
        <w:continuationSeparator/>
      </w:r>
    </w:p>
  </w:endnote>
  <w:endnote w:type="continuationNotice" w:id="1">
    <w:p w14:paraId="6E3C0FE2" w14:textId="77777777" w:rsidR="009B7BCD" w:rsidRDefault="009B7BC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F1283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639D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1567E" w14:textId="77777777" w:rsidR="009B7BCD" w:rsidRDefault="009B7BCD">
      <w:r>
        <w:separator/>
      </w:r>
    </w:p>
  </w:footnote>
  <w:footnote w:type="continuationSeparator" w:id="0">
    <w:p w14:paraId="27BCA53F" w14:textId="77777777" w:rsidR="009B7BCD" w:rsidRDefault="009B7BCD">
      <w:r>
        <w:continuationSeparator/>
      </w:r>
    </w:p>
  </w:footnote>
  <w:footnote w:type="continuationNotice" w:id="1">
    <w:p w14:paraId="5285BEC3" w14:textId="77777777" w:rsidR="009B7BCD" w:rsidRDefault="009B7BC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956CF6"/>
    <w:multiLevelType w:val="hybridMultilevel"/>
    <w:tmpl w:val="FAEA9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2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  <w:num w:numId="14" w16cid:durableId="1848133008">
    <w:abstractNumId w:val="14"/>
  </w:num>
  <w:num w:numId="15" w16cid:durableId="377901287">
    <w:abstractNumId w:val="13"/>
  </w:num>
  <w:num w:numId="16" w16cid:durableId="12321584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1894"/>
    <w:rsid w:val="00002A9C"/>
    <w:rsid w:val="00002BBA"/>
    <w:rsid w:val="000045D6"/>
    <w:rsid w:val="00006341"/>
    <w:rsid w:val="00006F8E"/>
    <w:rsid w:val="000075A9"/>
    <w:rsid w:val="000107A2"/>
    <w:rsid w:val="000109C6"/>
    <w:rsid w:val="00010C01"/>
    <w:rsid w:val="00011AA0"/>
    <w:rsid w:val="0001343D"/>
    <w:rsid w:val="00013790"/>
    <w:rsid w:val="00016357"/>
    <w:rsid w:val="00016C72"/>
    <w:rsid w:val="00016FD7"/>
    <w:rsid w:val="00020289"/>
    <w:rsid w:val="00021E6D"/>
    <w:rsid w:val="00021F97"/>
    <w:rsid w:val="00024B29"/>
    <w:rsid w:val="000264B6"/>
    <w:rsid w:val="00030225"/>
    <w:rsid w:val="000305BE"/>
    <w:rsid w:val="00030834"/>
    <w:rsid w:val="000308A3"/>
    <w:rsid w:val="00031068"/>
    <w:rsid w:val="00033EC9"/>
    <w:rsid w:val="0003667B"/>
    <w:rsid w:val="00036FEC"/>
    <w:rsid w:val="000378B5"/>
    <w:rsid w:val="000402D2"/>
    <w:rsid w:val="00040638"/>
    <w:rsid w:val="00041CC8"/>
    <w:rsid w:val="0004543A"/>
    <w:rsid w:val="000458BC"/>
    <w:rsid w:val="00045C41"/>
    <w:rsid w:val="00046362"/>
    <w:rsid w:val="00046553"/>
    <w:rsid w:val="00046A72"/>
    <w:rsid w:val="00046C03"/>
    <w:rsid w:val="000472D1"/>
    <w:rsid w:val="00047E28"/>
    <w:rsid w:val="000510AE"/>
    <w:rsid w:val="000514E9"/>
    <w:rsid w:val="00052673"/>
    <w:rsid w:val="00052CC9"/>
    <w:rsid w:val="0005366C"/>
    <w:rsid w:val="00055D2F"/>
    <w:rsid w:val="0005788E"/>
    <w:rsid w:val="00057E6F"/>
    <w:rsid w:val="0006076C"/>
    <w:rsid w:val="00063704"/>
    <w:rsid w:val="00063746"/>
    <w:rsid w:val="00065039"/>
    <w:rsid w:val="00065194"/>
    <w:rsid w:val="0006695D"/>
    <w:rsid w:val="00071CEA"/>
    <w:rsid w:val="000723D3"/>
    <w:rsid w:val="000725EE"/>
    <w:rsid w:val="00073629"/>
    <w:rsid w:val="00073ECE"/>
    <w:rsid w:val="000744C2"/>
    <w:rsid w:val="0007614F"/>
    <w:rsid w:val="000765C0"/>
    <w:rsid w:val="00076EED"/>
    <w:rsid w:val="00081398"/>
    <w:rsid w:val="00082164"/>
    <w:rsid w:val="00084393"/>
    <w:rsid w:val="00084589"/>
    <w:rsid w:val="0008467F"/>
    <w:rsid w:val="00084B4C"/>
    <w:rsid w:val="0008533A"/>
    <w:rsid w:val="00085497"/>
    <w:rsid w:val="00085612"/>
    <w:rsid w:val="00085DD7"/>
    <w:rsid w:val="00086055"/>
    <w:rsid w:val="000865E1"/>
    <w:rsid w:val="000874B5"/>
    <w:rsid w:val="00091F12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1795"/>
    <w:rsid w:val="000A1829"/>
    <w:rsid w:val="000A310D"/>
    <w:rsid w:val="000A4E24"/>
    <w:rsid w:val="000A59B9"/>
    <w:rsid w:val="000A5E76"/>
    <w:rsid w:val="000A61BD"/>
    <w:rsid w:val="000A7EA5"/>
    <w:rsid w:val="000B0581"/>
    <w:rsid w:val="000B0C0F"/>
    <w:rsid w:val="000B1C6B"/>
    <w:rsid w:val="000B265C"/>
    <w:rsid w:val="000B2B2F"/>
    <w:rsid w:val="000B2BC8"/>
    <w:rsid w:val="000B37D8"/>
    <w:rsid w:val="000B4142"/>
    <w:rsid w:val="000B4FF9"/>
    <w:rsid w:val="000B5613"/>
    <w:rsid w:val="000B662A"/>
    <w:rsid w:val="000B7427"/>
    <w:rsid w:val="000B754C"/>
    <w:rsid w:val="000B7955"/>
    <w:rsid w:val="000C09AC"/>
    <w:rsid w:val="000C0B65"/>
    <w:rsid w:val="000C228D"/>
    <w:rsid w:val="000C2BAA"/>
    <w:rsid w:val="000C3460"/>
    <w:rsid w:val="000C5792"/>
    <w:rsid w:val="000C5F4C"/>
    <w:rsid w:val="000C6843"/>
    <w:rsid w:val="000C6A96"/>
    <w:rsid w:val="000C74BE"/>
    <w:rsid w:val="000C78AA"/>
    <w:rsid w:val="000C78FC"/>
    <w:rsid w:val="000D2475"/>
    <w:rsid w:val="000D25EB"/>
    <w:rsid w:val="000D28AE"/>
    <w:rsid w:val="000D2A2A"/>
    <w:rsid w:val="000D328C"/>
    <w:rsid w:val="000D4881"/>
    <w:rsid w:val="000D5871"/>
    <w:rsid w:val="000D59F7"/>
    <w:rsid w:val="000E00F3"/>
    <w:rsid w:val="000E1168"/>
    <w:rsid w:val="000E57CF"/>
    <w:rsid w:val="000E7035"/>
    <w:rsid w:val="000F158C"/>
    <w:rsid w:val="000F1C3D"/>
    <w:rsid w:val="000F232B"/>
    <w:rsid w:val="000F2391"/>
    <w:rsid w:val="000F263D"/>
    <w:rsid w:val="000F2B6D"/>
    <w:rsid w:val="000F38FD"/>
    <w:rsid w:val="000F425F"/>
    <w:rsid w:val="000F42FD"/>
    <w:rsid w:val="000F4CB3"/>
    <w:rsid w:val="000F51FA"/>
    <w:rsid w:val="000F747D"/>
    <w:rsid w:val="000F788E"/>
    <w:rsid w:val="00100DA2"/>
    <w:rsid w:val="00102235"/>
    <w:rsid w:val="00102CCF"/>
    <w:rsid w:val="00102F3D"/>
    <w:rsid w:val="00103616"/>
    <w:rsid w:val="00105F30"/>
    <w:rsid w:val="00106BC2"/>
    <w:rsid w:val="00106C4B"/>
    <w:rsid w:val="00107C52"/>
    <w:rsid w:val="00110B81"/>
    <w:rsid w:val="0011137A"/>
    <w:rsid w:val="001119FD"/>
    <w:rsid w:val="001125ED"/>
    <w:rsid w:val="001131B5"/>
    <w:rsid w:val="00113F14"/>
    <w:rsid w:val="00114D0B"/>
    <w:rsid w:val="001152BD"/>
    <w:rsid w:val="00116433"/>
    <w:rsid w:val="00117F8E"/>
    <w:rsid w:val="00122C40"/>
    <w:rsid w:val="001237BA"/>
    <w:rsid w:val="00124E38"/>
    <w:rsid w:val="0012580B"/>
    <w:rsid w:val="00130020"/>
    <w:rsid w:val="001301F2"/>
    <w:rsid w:val="0013034D"/>
    <w:rsid w:val="0013077B"/>
    <w:rsid w:val="00131926"/>
    <w:rsid w:val="00131F90"/>
    <w:rsid w:val="0013458C"/>
    <w:rsid w:val="00134D4A"/>
    <w:rsid w:val="0013526E"/>
    <w:rsid w:val="00136DC5"/>
    <w:rsid w:val="00136F28"/>
    <w:rsid w:val="001417C6"/>
    <w:rsid w:val="00142328"/>
    <w:rsid w:val="00143251"/>
    <w:rsid w:val="00144849"/>
    <w:rsid w:val="0014555F"/>
    <w:rsid w:val="00145723"/>
    <w:rsid w:val="00145EB3"/>
    <w:rsid w:val="00146152"/>
    <w:rsid w:val="00146316"/>
    <w:rsid w:val="00146A19"/>
    <w:rsid w:val="00146E5F"/>
    <w:rsid w:val="0014776B"/>
    <w:rsid w:val="00150187"/>
    <w:rsid w:val="001509C2"/>
    <w:rsid w:val="001516CE"/>
    <w:rsid w:val="001517FB"/>
    <w:rsid w:val="00152F51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572C8"/>
    <w:rsid w:val="00160A07"/>
    <w:rsid w:val="001620E3"/>
    <w:rsid w:val="001622FE"/>
    <w:rsid w:val="0016244A"/>
    <w:rsid w:val="00166391"/>
    <w:rsid w:val="00166BE7"/>
    <w:rsid w:val="00171371"/>
    <w:rsid w:val="00175915"/>
    <w:rsid w:val="00175A24"/>
    <w:rsid w:val="00176271"/>
    <w:rsid w:val="00176313"/>
    <w:rsid w:val="00180012"/>
    <w:rsid w:val="001813ED"/>
    <w:rsid w:val="001817CF"/>
    <w:rsid w:val="00181EB8"/>
    <w:rsid w:val="00182928"/>
    <w:rsid w:val="00182934"/>
    <w:rsid w:val="00184249"/>
    <w:rsid w:val="00184941"/>
    <w:rsid w:val="00184FB3"/>
    <w:rsid w:val="00187244"/>
    <w:rsid w:val="00187DE5"/>
    <w:rsid w:val="00187E58"/>
    <w:rsid w:val="001902A0"/>
    <w:rsid w:val="001904D8"/>
    <w:rsid w:val="00191245"/>
    <w:rsid w:val="001913FF"/>
    <w:rsid w:val="00191951"/>
    <w:rsid w:val="00191AB8"/>
    <w:rsid w:val="00192211"/>
    <w:rsid w:val="00192A67"/>
    <w:rsid w:val="001931C8"/>
    <w:rsid w:val="001938D3"/>
    <w:rsid w:val="00193D10"/>
    <w:rsid w:val="001956CF"/>
    <w:rsid w:val="0019688A"/>
    <w:rsid w:val="001970E3"/>
    <w:rsid w:val="001975CC"/>
    <w:rsid w:val="0019788A"/>
    <w:rsid w:val="0019791F"/>
    <w:rsid w:val="001A297E"/>
    <w:rsid w:val="001A368E"/>
    <w:rsid w:val="001A3706"/>
    <w:rsid w:val="001A49F3"/>
    <w:rsid w:val="001A5429"/>
    <w:rsid w:val="001A618F"/>
    <w:rsid w:val="001A648E"/>
    <w:rsid w:val="001A7329"/>
    <w:rsid w:val="001A792F"/>
    <w:rsid w:val="001A7A2A"/>
    <w:rsid w:val="001A7C4C"/>
    <w:rsid w:val="001B02A4"/>
    <w:rsid w:val="001B37B2"/>
    <w:rsid w:val="001B442D"/>
    <w:rsid w:val="001B4E28"/>
    <w:rsid w:val="001B5509"/>
    <w:rsid w:val="001B58CD"/>
    <w:rsid w:val="001B6CB9"/>
    <w:rsid w:val="001B7053"/>
    <w:rsid w:val="001B7897"/>
    <w:rsid w:val="001B7DA0"/>
    <w:rsid w:val="001C01DC"/>
    <w:rsid w:val="001C02DD"/>
    <w:rsid w:val="001C3525"/>
    <w:rsid w:val="001C3AFB"/>
    <w:rsid w:val="001C47E4"/>
    <w:rsid w:val="001C49D1"/>
    <w:rsid w:val="001C4BE4"/>
    <w:rsid w:val="001D07F0"/>
    <w:rsid w:val="001D0A0A"/>
    <w:rsid w:val="001D1177"/>
    <w:rsid w:val="001D1401"/>
    <w:rsid w:val="001D1BD2"/>
    <w:rsid w:val="001D1C8E"/>
    <w:rsid w:val="001D331F"/>
    <w:rsid w:val="001D44D4"/>
    <w:rsid w:val="001D4ABF"/>
    <w:rsid w:val="001D68F0"/>
    <w:rsid w:val="001D730B"/>
    <w:rsid w:val="001D7D47"/>
    <w:rsid w:val="001E0248"/>
    <w:rsid w:val="001E02BE"/>
    <w:rsid w:val="001E2904"/>
    <w:rsid w:val="001E2EC6"/>
    <w:rsid w:val="001E3B37"/>
    <w:rsid w:val="001E4293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5B8C"/>
    <w:rsid w:val="001F5EF5"/>
    <w:rsid w:val="001F6A5E"/>
    <w:rsid w:val="001F6EDF"/>
    <w:rsid w:val="0020135F"/>
    <w:rsid w:val="002026D6"/>
    <w:rsid w:val="00202ADD"/>
    <w:rsid w:val="00202C4F"/>
    <w:rsid w:val="002047D9"/>
    <w:rsid w:val="00204CC6"/>
    <w:rsid w:val="002055A6"/>
    <w:rsid w:val="00206460"/>
    <w:rsid w:val="002065A9"/>
    <w:rsid w:val="002069B4"/>
    <w:rsid w:val="00210341"/>
    <w:rsid w:val="00210777"/>
    <w:rsid w:val="00211D0F"/>
    <w:rsid w:val="00212176"/>
    <w:rsid w:val="00212215"/>
    <w:rsid w:val="00213582"/>
    <w:rsid w:val="0021359F"/>
    <w:rsid w:val="00213912"/>
    <w:rsid w:val="002148EC"/>
    <w:rsid w:val="002150A5"/>
    <w:rsid w:val="00215DFC"/>
    <w:rsid w:val="0021639D"/>
    <w:rsid w:val="002168A6"/>
    <w:rsid w:val="0021756F"/>
    <w:rsid w:val="00217E7A"/>
    <w:rsid w:val="002212DF"/>
    <w:rsid w:val="00221FB6"/>
    <w:rsid w:val="0022239A"/>
    <w:rsid w:val="00222A2C"/>
    <w:rsid w:val="00222CD4"/>
    <w:rsid w:val="00222DF2"/>
    <w:rsid w:val="0022385B"/>
    <w:rsid w:val="002242CF"/>
    <w:rsid w:val="0022490D"/>
    <w:rsid w:val="00225016"/>
    <w:rsid w:val="002253CA"/>
    <w:rsid w:val="00225690"/>
    <w:rsid w:val="002264A6"/>
    <w:rsid w:val="00226B91"/>
    <w:rsid w:val="00227B08"/>
    <w:rsid w:val="00227BA7"/>
    <w:rsid w:val="00227CD7"/>
    <w:rsid w:val="0023011C"/>
    <w:rsid w:val="00230241"/>
    <w:rsid w:val="00230823"/>
    <w:rsid w:val="0023249E"/>
    <w:rsid w:val="0023283F"/>
    <w:rsid w:val="00234352"/>
    <w:rsid w:val="0023496E"/>
    <w:rsid w:val="00234EAF"/>
    <w:rsid w:val="002352D8"/>
    <w:rsid w:val="002375C1"/>
    <w:rsid w:val="00237E55"/>
    <w:rsid w:val="00237F0C"/>
    <w:rsid w:val="0024079A"/>
    <w:rsid w:val="00242DF1"/>
    <w:rsid w:val="00245A2C"/>
    <w:rsid w:val="00247E1E"/>
    <w:rsid w:val="00250AD2"/>
    <w:rsid w:val="00250D13"/>
    <w:rsid w:val="00250F6A"/>
    <w:rsid w:val="002514AD"/>
    <w:rsid w:val="002519C6"/>
    <w:rsid w:val="002531F8"/>
    <w:rsid w:val="002545E7"/>
    <w:rsid w:val="002550FA"/>
    <w:rsid w:val="00255FAA"/>
    <w:rsid w:val="00257053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1A7"/>
    <w:rsid w:val="00271573"/>
    <w:rsid w:val="00271B8D"/>
    <w:rsid w:val="00274CD1"/>
    <w:rsid w:val="00275B67"/>
    <w:rsid w:val="00275BCF"/>
    <w:rsid w:val="002761FD"/>
    <w:rsid w:val="0027640E"/>
    <w:rsid w:val="00276CA6"/>
    <w:rsid w:val="00280613"/>
    <w:rsid w:val="002817F2"/>
    <w:rsid w:val="00281F05"/>
    <w:rsid w:val="002821D5"/>
    <w:rsid w:val="00282BCF"/>
    <w:rsid w:val="0028307A"/>
    <w:rsid w:val="00283718"/>
    <w:rsid w:val="00283BA9"/>
    <w:rsid w:val="00285618"/>
    <w:rsid w:val="00285791"/>
    <w:rsid w:val="00286173"/>
    <w:rsid w:val="00286A3E"/>
    <w:rsid w:val="00287087"/>
    <w:rsid w:val="0028738D"/>
    <w:rsid w:val="00290017"/>
    <w:rsid w:val="00290049"/>
    <w:rsid w:val="00290B33"/>
    <w:rsid w:val="00291BC3"/>
    <w:rsid w:val="00291E36"/>
    <w:rsid w:val="00292257"/>
    <w:rsid w:val="002931D0"/>
    <w:rsid w:val="002938CD"/>
    <w:rsid w:val="00295009"/>
    <w:rsid w:val="0029500C"/>
    <w:rsid w:val="00295F1C"/>
    <w:rsid w:val="00296BF5"/>
    <w:rsid w:val="002A0ABB"/>
    <w:rsid w:val="002A268F"/>
    <w:rsid w:val="002A3524"/>
    <w:rsid w:val="002A3AAF"/>
    <w:rsid w:val="002A3B7D"/>
    <w:rsid w:val="002A3FDA"/>
    <w:rsid w:val="002A4A73"/>
    <w:rsid w:val="002A54E0"/>
    <w:rsid w:val="002A5742"/>
    <w:rsid w:val="002A619F"/>
    <w:rsid w:val="002A69D4"/>
    <w:rsid w:val="002A722B"/>
    <w:rsid w:val="002A79CE"/>
    <w:rsid w:val="002B1595"/>
    <w:rsid w:val="002B191D"/>
    <w:rsid w:val="002B24C6"/>
    <w:rsid w:val="002B2E83"/>
    <w:rsid w:val="002B5099"/>
    <w:rsid w:val="002B51C1"/>
    <w:rsid w:val="002C3560"/>
    <w:rsid w:val="002C4032"/>
    <w:rsid w:val="002C546B"/>
    <w:rsid w:val="002D0A99"/>
    <w:rsid w:val="002D0ADA"/>
    <w:rsid w:val="002D0AF6"/>
    <w:rsid w:val="002D14DF"/>
    <w:rsid w:val="002D1649"/>
    <w:rsid w:val="002D19E5"/>
    <w:rsid w:val="002D2823"/>
    <w:rsid w:val="002D3386"/>
    <w:rsid w:val="002D46AD"/>
    <w:rsid w:val="002E0C98"/>
    <w:rsid w:val="002E1759"/>
    <w:rsid w:val="002E1D0C"/>
    <w:rsid w:val="002E43C1"/>
    <w:rsid w:val="002E4455"/>
    <w:rsid w:val="002E64F2"/>
    <w:rsid w:val="002F0300"/>
    <w:rsid w:val="002F0F1A"/>
    <w:rsid w:val="002F164D"/>
    <w:rsid w:val="002F2346"/>
    <w:rsid w:val="002F3265"/>
    <w:rsid w:val="002F3AA8"/>
    <w:rsid w:val="002F480C"/>
    <w:rsid w:val="002F5A6E"/>
    <w:rsid w:val="002F5DFA"/>
    <w:rsid w:val="002F5F5E"/>
    <w:rsid w:val="002F6A8F"/>
    <w:rsid w:val="002F7275"/>
    <w:rsid w:val="002F72CF"/>
    <w:rsid w:val="003021BC"/>
    <w:rsid w:val="00302EE9"/>
    <w:rsid w:val="003036F7"/>
    <w:rsid w:val="00303C65"/>
    <w:rsid w:val="00305DF2"/>
    <w:rsid w:val="00306206"/>
    <w:rsid w:val="0030786A"/>
    <w:rsid w:val="00310351"/>
    <w:rsid w:val="00310D85"/>
    <w:rsid w:val="003110A0"/>
    <w:rsid w:val="0031640E"/>
    <w:rsid w:val="00317D85"/>
    <w:rsid w:val="00317D9C"/>
    <w:rsid w:val="003217EB"/>
    <w:rsid w:val="003237EF"/>
    <w:rsid w:val="003252B2"/>
    <w:rsid w:val="00325F57"/>
    <w:rsid w:val="0032651E"/>
    <w:rsid w:val="0032658B"/>
    <w:rsid w:val="00326965"/>
    <w:rsid w:val="003279C3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09"/>
    <w:rsid w:val="00340097"/>
    <w:rsid w:val="00342EDB"/>
    <w:rsid w:val="00342FF4"/>
    <w:rsid w:val="00344672"/>
    <w:rsid w:val="0034489A"/>
    <w:rsid w:val="00344E5A"/>
    <w:rsid w:val="00344FC7"/>
    <w:rsid w:val="00345934"/>
    <w:rsid w:val="00345C05"/>
    <w:rsid w:val="00346148"/>
    <w:rsid w:val="003504A9"/>
    <w:rsid w:val="0035068F"/>
    <w:rsid w:val="00350EC3"/>
    <w:rsid w:val="00351549"/>
    <w:rsid w:val="00352479"/>
    <w:rsid w:val="0035297B"/>
    <w:rsid w:val="00353A32"/>
    <w:rsid w:val="00353AF9"/>
    <w:rsid w:val="003541A1"/>
    <w:rsid w:val="00354427"/>
    <w:rsid w:val="00354E8D"/>
    <w:rsid w:val="003552EA"/>
    <w:rsid w:val="003555E8"/>
    <w:rsid w:val="00355B6C"/>
    <w:rsid w:val="00355CF8"/>
    <w:rsid w:val="00356043"/>
    <w:rsid w:val="00356FCC"/>
    <w:rsid w:val="0035770B"/>
    <w:rsid w:val="00360D7C"/>
    <w:rsid w:val="003631C8"/>
    <w:rsid w:val="003633DB"/>
    <w:rsid w:val="003642A9"/>
    <w:rsid w:val="00364613"/>
    <w:rsid w:val="003669EA"/>
    <w:rsid w:val="00366BF3"/>
    <w:rsid w:val="003706CC"/>
    <w:rsid w:val="00370912"/>
    <w:rsid w:val="00370DA1"/>
    <w:rsid w:val="00371698"/>
    <w:rsid w:val="00373135"/>
    <w:rsid w:val="0037395A"/>
    <w:rsid w:val="00373DCD"/>
    <w:rsid w:val="00373EC9"/>
    <w:rsid w:val="0037477E"/>
    <w:rsid w:val="00374E9F"/>
    <w:rsid w:val="0037503F"/>
    <w:rsid w:val="003751DF"/>
    <w:rsid w:val="00375DE6"/>
    <w:rsid w:val="0037744D"/>
    <w:rsid w:val="00377710"/>
    <w:rsid w:val="00377D73"/>
    <w:rsid w:val="00380995"/>
    <w:rsid w:val="00380F81"/>
    <w:rsid w:val="0038130D"/>
    <w:rsid w:val="00381998"/>
    <w:rsid w:val="00381F08"/>
    <w:rsid w:val="0038231A"/>
    <w:rsid w:val="003837DD"/>
    <w:rsid w:val="00383B24"/>
    <w:rsid w:val="003850E8"/>
    <w:rsid w:val="003918CA"/>
    <w:rsid w:val="00391B0F"/>
    <w:rsid w:val="00393625"/>
    <w:rsid w:val="0039549D"/>
    <w:rsid w:val="00395BBF"/>
    <w:rsid w:val="003967D1"/>
    <w:rsid w:val="00397A48"/>
    <w:rsid w:val="003A004F"/>
    <w:rsid w:val="003A2D8E"/>
    <w:rsid w:val="003A3290"/>
    <w:rsid w:val="003A3CDD"/>
    <w:rsid w:val="003A4A42"/>
    <w:rsid w:val="003A4AB7"/>
    <w:rsid w:val="003A53F8"/>
    <w:rsid w:val="003A7AC1"/>
    <w:rsid w:val="003A7CE6"/>
    <w:rsid w:val="003B14C8"/>
    <w:rsid w:val="003B3005"/>
    <w:rsid w:val="003B485F"/>
    <w:rsid w:val="003B4F05"/>
    <w:rsid w:val="003B6159"/>
    <w:rsid w:val="003C0366"/>
    <w:rsid w:val="003C0491"/>
    <w:rsid w:val="003C1153"/>
    <w:rsid w:val="003C1DE5"/>
    <w:rsid w:val="003C20E4"/>
    <w:rsid w:val="003C2D74"/>
    <w:rsid w:val="003C37AD"/>
    <w:rsid w:val="003C514A"/>
    <w:rsid w:val="003C5D51"/>
    <w:rsid w:val="003C5E99"/>
    <w:rsid w:val="003C6DC8"/>
    <w:rsid w:val="003D1931"/>
    <w:rsid w:val="003D44F0"/>
    <w:rsid w:val="003D5E2E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18BB"/>
    <w:rsid w:val="003E32C7"/>
    <w:rsid w:val="003E4848"/>
    <w:rsid w:val="003E53DF"/>
    <w:rsid w:val="003E65CE"/>
    <w:rsid w:val="003E664C"/>
    <w:rsid w:val="003E6F90"/>
    <w:rsid w:val="003E73ED"/>
    <w:rsid w:val="003F003C"/>
    <w:rsid w:val="003F122C"/>
    <w:rsid w:val="003F12AA"/>
    <w:rsid w:val="003F1769"/>
    <w:rsid w:val="003F1D0F"/>
    <w:rsid w:val="003F2043"/>
    <w:rsid w:val="003F298E"/>
    <w:rsid w:val="003F37EB"/>
    <w:rsid w:val="003F5518"/>
    <w:rsid w:val="003F5C93"/>
    <w:rsid w:val="003F5D0F"/>
    <w:rsid w:val="003F5D8C"/>
    <w:rsid w:val="00401FB7"/>
    <w:rsid w:val="00404425"/>
    <w:rsid w:val="004045FF"/>
    <w:rsid w:val="0040498B"/>
    <w:rsid w:val="0040622D"/>
    <w:rsid w:val="0040676A"/>
    <w:rsid w:val="00406D45"/>
    <w:rsid w:val="004075F4"/>
    <w:rsid w:val="00407A9C"/>
    <w:rsid w:val="00407EBD"/>
    <w:rsid w:val="0041022D"/>
    <w:rsid w:val="00410346"/>
    <w:rsid w:val="00410370"/>
    <w:rsid w:val="00410C30"/>
    <w:rsid w:val="00413510"/>
    <w:rsid w:val="00413973"/>
    <w:rsid w:val="00414101"/>
    <w:rsid w:val="004141B7"/>
    <w:rsid w:val="00416383"/>
    <w:rsid w:val="00416D3C"/>
    <w:rsid w:val="00417C4F"/>
    <w:rsid w:val="00421594"/>
    <w:rsid w:val="004217E6"/>
    <w:rsid w:val="004219CF"/>
    <w:rsid w:val="0042323D"/>
    <w:rsid w:val="004234F0"/>
    <w:rsid w:val="0042508D"/>
    <w:rsid w:val="004258EA"/>
    <w:rsid w:val="00425969"/>
    <w:rsid w:val="00425F1A"/>
    <w:rsid w:val="00426A7F"/>
    <w:rsid w:val="00427D46"/>
    <w:rsid w:val="00427EEC"/>
    <w:rsid w:val="0043096C"/>
    <w:rsid w:val="00430EC2"/>
    <w:rsid w:val="0043193D"/>
    <w:rsid w:val="00433DCB"/>
    <w:rsid w:val="00433DDB"/>
    <w:rsid w:val="00435A29"/>
    <w:rsid w:val="00435AD6"/>
    <w:rsid w:val="00435F12"/>
    <w:rsid w:val="004365F6"/>
    <w:rsid w:val="00436966"/>
    <w:rsid w:val="00436B3A"/>
    <w:rsid w:val="0043706D"/>
    <w:rsid w:val="00437619"/>
    <w:rsid w:val="00443724"/>
    <w:rsid w:val="00444BCA"/>
    <w:rsid w:val="004476E9"/>
    <w:rsid w:val="00447AE2"/>
    <w:rsid w:val="00447FA4"/>
    <w:rsid w:val="0045109D"/>
    <w:rsid w:val="00451917"/>
    <w:rsid w:val="00456EF9"/>
    <w:rsid w:val="004602AD"/>
    <w:rsid w:val="00460BD4"/>
    <w:rsid w:val="004616C6"/>
    <w:rsid w:val="004623A8"/>
    <w:rsid w:val="00462974"/>
    <w:rsid w:val="00464A5C"/>
    <w:rsid w:val="004656B6"/>
    <w:rsid w:val="00465922"/>
    <w:rsid w:val="00465A1E"/>
    <w:rsid w:val="00466A90"/>
    <w:rsid w:val="0046730F"/>
    <w:rsid w:val="00467841"/>
    <w:rsid w:val="0047009C"/>
    <w:rsid w:val="00470A9D"/>
    <w:rsid w:val="004738BE"/>
    <w:rsid w:val="00473EBD"/>
    <w:rsid w:val="00474A91"/>
    <w:rsid w:val="00476301"/>
    <w:rsid w:val="00477016"/>
    <w:rsid w:val="00477F7E"/>
    <w:rsid w:val="00480E37"/>
    <w:rsid w:val="00481CA5"/>
    <w:rsid w:val="00482229"/>
    <w:rsid w:val="00482655"/>
    <w:rsid w:val="004826FE"/>
    <w:rsid w:val="00483555"/>
    <w:rsid w:val="00485820"/>
    <w:rsid w:val="00485D42"/>
    <w:rsid w:val="00486588"/>
    <w:rsid w:val="0048765B"/>
    <w:rsid w:val="00487F83"/>
    <w:rsid w:val="004919B5"/>
    <w:rsid w:val="00491F7B"/>
    <w:rsid w:val="00492EE2"/>
    <w:rsid w:val="0049445A"/>
    <w:rsid w:val="004957D9"/>
    <w:rsid w:val="00495FAD"/>
    <w:rsid w:val="00496089"/>
    <w:rsid w:val="004966D8"/>
    <w:rsid w:val="004968B8"/>
    <w:rsid w:val="004974C4"/>
    <w:rsid w:val="00497852"/>
    <w:rsid w:val="00497DF9"/>
    <w:rsid w:val="004A1F3D"/>
    <w:rsid w:val="004A2A63"/>
    <w:rsid w:val="004A58BD"/>
    <w:rsid w:val="004A6AB7"/>
    <w:rsid w:val="004B17CE"/>
    <w:rsid w:val="004B1838"/>
    <w:rsid w:val="004B210C"/>
    <w:rsid w:val="004B2BEB"/>
    <w:rsid w:val="004B350C"/>
    <w:rsid w:val="004B36EF"/>
    <w:rsid w:val="004B3967"/>
    <w:rsid w:val="004B5DDB"/>
    <w:rsid w:val="004B6170"/>
    <w:rsid w:val="004B704C"/>
    <w:rsid w:val="004B766D"/>
    <w:rsid w:val="004C0896"/>
    <w:rsid w:val="004C18A7"/>
    <w:rsid w:val="004C22AD"/>
    <w:rsid w:val="004C24D6"/>
    <w:rsid w:val="004C5CCA"/>
    <w:rsid w:val="004C5E83"/>
    <w:rsid w:val="004C6599"/>
    <w:rsid w:val="004C67B1"/>
    <w:rsid w:val="004C6EDD"/>
    <w:rsid w:val="004D009D"/>
    <w:rsid w:val="004D0CEE"/>
    <w:rsid w:val="004D0F27"/>
    <w:rsid w:val="004D0FB6"/>
    <w:rsid w:val="004D11E6"/>
    <w:rsid w:val="004D28D4"/>
    <w:rsid w:val="004D2AAD"/>
    <w:rsid w:val="004D388A"/>
    <w:rsid w:val="004D405F"/>
    <w:rsid w:val="004D4641"/>
    <w:rsid w:val="004D4CDA"/>
    <w:rsid w:val="004D6F9E"/>
    <w:rsid w:val="004D76B5"/>
    <w:rsid w:val="004D7A4D"/>
    <w:rsid w:val="004D7A9F"/>
    <w:rsid w:val="004D7DEB"/>
    <w:rsid w:val="004E22F9"/>
    <w:rsid w:val="004E2F41"/>
    <w:rsid w:val="004E4C1E"/>
    <w:rsid w:val="004E4F4F"/>
    <w:rsid w:val="004E5E2C"/>
    <w:rsid w:val="004E6789"/>
    <w:rsid w:val="004E770B"/>
    <w:rsid w:val="004F0AFC"/>
    <w:rsid w:val="004F2481"/>
    <w:rsid w:val="004F2BDE"/>
    <w:rsid w:val="004F3617"/>
    <w:rsid w:val="004F3752"/>
    <w:rsid w:val="004F38A5"/>
    <w:rsid w:val="004F3C1D"/>
    <w:rsid w:val="004F501F"/>
    <w:rsid w:val="004F61E3"/>
    <w:rsid w:val="004F68EC"/>
    <w:rsid w:val="004F6AE0"/>
    <w:rsid w:val="004F6D9B"/>
    <w:rsid w:val="004F7450"/>
    <w:rsid w:val="00502E10"/>
    <w:rsid w:val="005031C7"/>
    <w:rsid w:val="0050354E"/>
    <w:rsid w:val="00504574"/>
    <w:rsid w:val="0050509E"/>
    <w:rsid w:val="00505BC4"/>
    <w:rsid w:val="005065AF"/>
    <w:rsid w:val="00507133"/>
    <w:rsid w:val="005073B1"/>
    <w:rsid w:val="00507CD8"/>
    <w:rsid w:val="00507E00"/>
    <w:rsid w:val="0051015C"/>
    <w:rsid w:val="00511164"/>
    <w:rsid w:val="005113EB"/>
    <w:rsid w:val="00515F60"/>
    <w:rsid w:val="0051680E"/>
    <w:rsid w:val="00516B36"/>
    <w:rsid w:val="00516CA2"/>
    <w:rsid w:val="00516CF1"/>
    <w:rsid w:val="00516DD8"/>
    <w:rsid w:val="005215BA"/>
    <w:rsid w:val="00523334"/>
    <w:rsid w:val="00523359"/>
    <w:rsid w:val="00524771"/>
    <w:rsid w:val="00524FE1"/>
    <w:rsid w:val="0052593F"/>
    <w:rsid w:val="00526EC8"/>
    <w:rsid w:val="0053105C"/>
    <w:rsid w:val="005314ED"/>
    <w:rsid w:val="00531994"/>
    <w:rsid w:val="00531AE9"/>
    <w:rsid w:val="00531DF9"/>
    <w:rsid w:val="0053251A"/>
    <w:rsid w:val="005335DA"/>
    <w:rsid w:val="00534795"/>
    <w:rsid w:val="00535042"/>
    <w:rsid w:val="0053505C"/>
    <w:rsid w:val="00536188"/>
    <w:rsid w:val="00537D72"/>
    <w:rsid w:val="005402E6"/>
    <w:rsid w:val="00542829"/>
    <w:rsid w:val="00543295"/>
    <w:rsid w:val="00543420"/>
    <w:rsid w:val="005444CA"/>
    <w:rsid w:val="00544C94"/>
    <w:rsid w:val="005453C6"/>
    <w:rsid w:val="00546A4B"/>
    <w:rsid w:val="00547959"/>
    <w:rsid w:val="005500EA"/>
    <w:rsid w:val="00550256"/>
    <w:rsid w:val="00550A66"/>
    <w:rsid w:val="00550D2D"/>
    <w:rsid w:val="00553044"/>
    <w:rsid w:val="0055372B"/>
    <w:rsid w:val="00553D03"/>
    <w:rsid w:val="005545C4"/>
    <w:rsid w:val="00556B7B"/>
    <w:rsid w:val="00556C91"/>
    <w:rsid w:val="0056001F"/>
    <w:rsid w:val="00563001"/>
    <w:rsid w:val="00563A93"/>
    <w:rsid w:val="00564F19"/>
    <w:rsid w:val="005651AC"/>
    <w:rsid w:val="00565995"/>
    <w:rsid w:val="00565A0B"/>
    <w:rsid w:val="00567255"/>
    <w:rsid w:val="00567E39"/>
    <w:rsid w:val="00567EC7"/>
    <w:rsid w:val="00570013"/>
    <w:rsid w:val="005710A0"/>
    <w:rsid w:val="00572695"/>
    <w:rsid w:val="00573A0F"/>
    <w:rsid w:val="005747DC"/>
    <w:rsid w:val="00574AE9"/>
    <w:rsid w:val="005753EC"/>
    <w:rsid w:val="00576002"/>
    <w:rsid w:val="0057602A"/>
    <w:rsid w:val="005773EB"/>
    <w:rsid w:val="0057794B"/>
    <w:rsid w:val="005801A2"/>
    <w:rsid w:val="00580F08"/>
    <w:rsid w:val="0058242C"/>
    <w:rsid w:val="005827CD"/>
    <w:rsid w:val="00583F9A"/>
    <w:rsid w:val="0058563D"/>
    <w:rsid w:val="00586118"/>
    <w:rsid w:val="0058644C"/>
    <w:rsid w:val="00586663"/>
    <w:rsid w:val="00586D07"/>
    <w:rsid w:val="005909EC"/>
    <w:rsid w:val="005909FC"/>
    <w:rsid w:val="00590EBF"/>
    <w:rsid w:val="00591E4A"/>
    <w:rsid w:val="00592437"/>
    <w:rsid w:val="00593750"/>
    <w:rsid w:val="0059380F"/>
    <w:rsid w:val="00593975"/>
    <w:rsid w:val="005952A5"/>
    <w:rsid w:val="00595B95"/>
    <w:rsid w:val="00595F2C"/>
    <w:rsid w:val="00596A5F"/>
    <w:rsid w:val="005A14F3"/>
    <w:rsid w:val="005A33A1"/>
    <w:rsid w:val="005A4C66"/>
    <w:rsid w:val="005A51D2"/>
    <w:rsid w:val="005B0514"/>
    <w:rsid w:val="005B05A3"/>
    <w:rsid w:val="005B0701"/>
    <w:rsid w:val="005B146A"/>
    <w:rsid w:val="005B217D"/>
    <w:rsid w:val="005B55A5"/>
    <w:rsid w:val="005B5791"/>
    <w:rsid w:val="005B6205"/>
    <w:rsid w:val="005B77A2"/>
    <w:rsid w:val="005C2746"/>
    <w:rsid w:val="005C3460"/>
    <w:rsid w:val="005C364C"/>
    <w:rsid w:val="005C385F"/>
    <w:rsid w:val="005C44FF"/>
    <w:rsid w:val="005C49B2"/>
    <w:rsid w:val="005C6671"/>
    <w:rsid w:val="005C7B0C"/>
    <w:rsid w:val="005C7C26"/>
    <w:rsid w:val="005D0FAD"/>
    <w:rsid w:val="005D2645"/>
    <w:rsid w:val="005D33D8"/>
    <w:rsid w:val="005D3C14"/>
    <w:rsid w:val="005D4806"/>
    <w:rsid w:val="005D4C7D"/>
    <w:rsid w:val="005D61AD"/>
    <w:rsid w:val="005D7451"/>
    <w:rsid w:val="005E10D9"/>
    <w:rsid w:val="005E19B0"/>
    <w:rsid w:val="005E1AC6"/>
    <w:rsid w:val="005E2DA3"/>
    <w:rsid w:val="005E2EEB"/>
    <w:rsid w:val="005E3D0A"/>
    <w:rsid w:val="005E3F2B"/>
    <w:rsid w:val="005E3FC5"/>
    <w:rsid w:val="005E4515"/>
    <w:rsid w:val="005E4C1A"/>
    <w:rsid w:val="005E4EEA"/>
    <w:rsid w:val="005E70CE"/>
    <w:rsid w:val="005F3662"/>
    <w:rsid w:val="005F3D1E"/>
    <w:rsid w:val="005F3FC5"/>
    <w:rsid w:val="005F42C2"/>
    <w:rsid w:val="005F6553"/>
    <w:rsid w:val="005F6F1B"/>
    <w:rsid w:val="005F7902"/>
    <w:rsid w:val="006006C3"/>
    <w:rsid w:val="00601BE4"/>
    <w:rsid w:val="00603431"/>
    <w:rsid w:val="00605691"/>
    <w:rsid w:val="006057A7"/>
    <w:rsid w:val="00605C20"/>
    <w:rsid w:val="006102B3"/>
    <w:rsid w:val="00610747"/>
    <w:rsid w:val="006129A8"/>
    <w:rsid w:val="00612DDD"/>
    <w:rsid w:val="006137F6"/>
    <w:rsid w:val="00613809"/>
    <w:rsid w:val="0061474A"/>
    <w:rsid w:val="00614E04"/>
    <w:rsid w:val="00615995"/>
    <w:rsid w:val="00616155"/>
    <w:rsid w:val="00616574"/>
    <w:rsid w:val="00620195"/>
    <w:rsid w:val="00620898"/>
    <w:rsid w:val="00621CD9"/>
    <w:rsid w:val="00622476"/>
    <w:rsid w:val="00624B33"/>
    <w:rsid w:val="006257B3"/>
    <w:rsid w:val="0062676D"/>
    <w:rsid w:val="00626A50"/>
    <w:rsid w:val="00627915"/>
    <w:rsid w:val="00627A6F"/>
    <w:rsid w:val="0063041A"/>
    <w:rsid w:val="00630AA2"/>
    <w:rsid w:val="00631D8B"/>
    <w:rsid w:val="006345C4"/>
    <w:rsid w:val="00634B70"/>
    <w:rsid w:val="0063513E"/>
    <w:rsid w:val="00636A65"/>
    <w:rsid w:val="00641A7B"/>
    <w:rsid w:val="0064363F"/>
    <w:rsid w:val="0064498A"/>
    <w:rsid w:val="00646030"/>
    <w:rsid w:val="006462CD"/>
    <w:rsid w:val="00646707"/>
    <w:rsid w:val="00651645"/>
    <w:rsid w:val="0065195E"/>
    <w:rsid w:val="00651CA6"/>
    <w:rsid w:val="00654604"/>
    <w:rsid w:val="00654AEB"/>
    <w:rsid w:val="0065513D"/>
    <w:rsid w:val="006555AA"/>
    <w:rsid w:val="00655733"/>
    <w:rsid w:val="00655A4F"/>
    <w:rsid w:val="00657D6A"/>
    <w:rsid w:val="00657DEE"/>
    <w:rsid w:val="00657EBF"/>
    <w:rsid w:val="00657F7E"/>
    <w:rsid w:val="00661831"/>
    <w:rsid w:val="006620EC"/>
    <w:rsid w:val="00662453"/>
    <w:rsid w:val="00662B72"/>
    <w:rsid w:val="00662E58"/>
    <w:rsid w:val="006637F2"/>
    <w:rsid w:val="006642A5"/>
    <w:rsid w:val="00664A2A"/>
    <w:rsid w:val="00664DCF"/>
    <w:rsid w:val="00666700"/>
    <w:rsid w:val="006678E8"/>
    <w:rsid w:val="0067041E"/>
    <w:rsid w:val="00671079"/>
    <w:rsid w:val="00671333"/>
    <w:rsid w:val="0067137D"/>
    <w:rsid w:val="00671701"/>
    <w:rsid w:val="006725D8"/>
    <w:rsid w:val="00672B51"/>
    <w:rsid w:val="00672C0B"/>
    <w:rsid w:val="00672DD1"/>
    <w:rsid w:val="00672F00"/>
    <w:rsid w:val="0067352D"/>
    <w:rsid w:val="00674812"/>
    <w:rsid w:val="006752CD"/>
    <w:rsid w:val="00677110"/>
    <w:rsid w:val="0068034A"/>
    <w:rsid w:val="00681D9B"/>
    <w:rsid w:val="0068432E"/>
    <w:rsid w:val="00685253"/>
    <w:rsid w:val="00686773"/>
    <w:rsid w:val="00686F2E"/>
    <w:rsid w:val="006910E5"/>
    <w:rsid w:val="0069144C"/>
    <w:rsid w:val="0069332C"/>
    <w:rsid w:val="00695F61"/>
    <w:rsid w:val="006961CB"/>
    <w:rsid w:val="006965FC"/>
    <w:rsid w:val="006976A3"/>
    <w:rsid w:val="00697F44"/>
    <w:rsid w:val="006A0E5C"/>
    <w:rsid w:val="006A28CF"/>
    <w:rsid w:val="006A48E6"/>
    <w:rsid w:val="006B244B"/>
    <w:rsid w:val="006B2BBA"/>
    <w:rsid w:val="006B4C22"/>
    <w:rsid w:val="006B5BC2"/>
    <w:rsid w:val="006C0BB4"/>
    <w:rsid w:val="006C0FAD"/>
    <w:rsid w:val="006C141E"/>
    <w:rsid w:val="006C1651"/>
    <w:rsid w:val="006C33FC"/>
    <w:rsid w:val="006C373D"/>
    <w:rsid w:val="006C3C59"/>
    <w:rsid w:val="006C5836"/>
    <w:rsid w:val="006C5D39"/>
    <w:rsid w:val="006C7C3A"/>
    <w:rsid w:val="006D0B04"/>
    <w:rsid w:val="006D2142"/>
    <w:rsid w:val="006D3907"/>
    <w:rsid w:val="006D59BC"/>
    <w:rsid w:val="006D6D9B"/>
    <w:rsid w:val="006E2810"/>
    <w:rsid w:val="006E3764"/>
    <w:rsid w:val="006E4A70"/>
    <w:rsid w:val="006E5417"/>
    <w:rsid w:val="006E6F91"/>
    <w:rsid w:val="006F0794"/>
    <w:rsid w:val="006F1A80"/>
    <w:rsid w:val="006F2F73"/>
    <w:rsid w:val="006F302A"/>
    <w:rsid w:val="006F3237"/>
    <w:rsid w:val="006F3DF7"/>
    <w:rsid w:val="006F6B10"/>
    <w:rsid w:val="006F7095"/>
    <w:rsid w:val="006F7528"/>
    <w:rsid w:val="006F7BF8"/>
    <w:rsid w:val="006F7C13"/>
    <w:rsid w:val="0070098D"/>
    <w:rsid w:val="007023DE"/>
    <w:rsid w:val="007025B4"/>
    <w:rsid w:val="00703C40"/>
    <w:rsid w:val="00704626"/>
    <w:rsid w:val="00704CD7"/>
    <w:rsid w:val="007115C9"/>
    <w:rsid w:val="00711B69"/>
    <w:rsid w:val="00712BDE"/>
    <w:rsid w:val="00712F60"/>
    <w:rsid w:val="00713276"/>
    <w:rsid w:val="007147F0"/>
    <w:rsid w:val="00714E08"/>
    <w:rsid w:val="00715FA4"/>
    <w:rsid w:val="0072060C"/>
    <w:rsid w:val="00720E3B"/>
    <w:rsid w:val="00721585"/>
    <w:rsid w:val="00721E6F"/>
    <w:rsid w:val="0072333A"/>
    <w:rsid w:val="00724C55"/>
    <w:rsid w:val="00724FDA"/>
    <w:rsid w:val="0072636D"/>
    <w:rsid w:val="00727703"/>
    <w:rsid w:val="00730E81"/>
    <w:rsid w:val="00732B5E"/>
    <w:rsid w:val="0073360A"/>
    <w:rsid w:val="0073373A"/>
    <w:rsid w:val="0073405C"/>
    <w:rsid w:val="00735B71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47483"/>
    <w:rsid w:val="00750748"/>
    <w:rsid w:val="0075132E"/>
    <w:rsid w:val="0075175B"/>
    <w:rsid w:val="00751894"/>
    <w:rsid w:val="0075375C"/>
    <w:rsid w:val="00754FBA"/>
    <w:rsid w:val="0075585E"/>
    <w:rsid w:val="007573B2"/>
    <w:rsid w:val="0075778B"/>
    <w:rsid w:val="00761A48"/>
    <w:rsid w:val="007621AB"/>
    <w:rsid w:val="007629CD"/>
    <w:rsid w:val="00763082"/>
    <w:rsid w:val="007648F0"/>
    <w:rsid w:val="00766D13"/>
    <w:rsid w:val="00766F7E"/>
    <w:rsid w:val="0076705D"/>
    <w:rsid w:val="0076737F"/>
    <w:rsid w:val="00770571"/>
    <w:rsid w:val="00771188"/>
    <w:rsid w:val="00771549"/>
    <w:rsid w:val="007716C8"/>
    <w:rsid w:val="007740A3"/>
    <w:rsid w:val="007756EB"/>
    <w:rsid w:val="00775AFB"/>
    <w:rsid w:val="00775FC8"/>
    <w:rsid w:val="00776248"/>
    <w:rsid w:val="00776708"/>
    <w:rsid w:val="007768FF"/>
    <w:rsid w:val="00782399"/>
    <w:rsid w:val="007824D3"/>
    <w:rsid w:val="00782626"/>
    <w:rsid w:val="00782645"/>
    <w:rsid w:val="00782F1A"/>
    <w:rsid w:val="00783598"/>
    <w:rsid w:val="0078389A"/>
    <w:rsid w:val="007849F9"/>
    <w:rsid w:val="0078604B"/>
    <w:rsid w:val="007863E1"/>
    <w:rsid w:val="00786CE5"/>
    <w:rsid w:val="0078783A"/>
    <w:rsid w:val="00792423"/>
    <w:rsid w:val="00792A73"/>
    <w:rsid w:val="00792A8D"/>
    <w:rsid w:val="00792B19"/>
    <w:rsid w:val="007932A0"/>
    <w:rsid w:val="0079421B"/>
    <w:rsid w:val="00795B3B"/>
    <w:rsid w:val="00796691"/>
    <w:rsid w:val="00796EE3"/>
    <w:rsid w:val="00797233"/>
    <w:rsid w:val="0079760C"/>
    <w:rsid w:val="007A0200"/>
    <w:rsid w:val="007A12C8"/>
    <w:rsid w:val="007A1FD5"/>
    <w:rsid w:val="007A288B"/>
    <w:rsid w:val="007A3EFF"/>
    <w:rsid w:val="007A5330"/>
    <w:rsid w:val="007A6071"/>
    <w:rsid w:val="007A6A21"/>
    <w:rsid w:val="007A6BF2"/>
    <w:rsid w:val="007A6ED2"/>
    <w:rsid w:val="007A765D"/>
    <w:rsid w:val="007A7D29"/>
    <w:rsid w:val="007B0E0D"/>
    <w:rsid w:val="007B3223"/>
    <w:rsid w:val="007B4AB8"/>
    <w:rsid w:val="007B4B60"/>
    <w:rsid w:val="007B4C49"/>
    <w:rsid w:val="007B61A9"/>
    <w:rsid w:val="007B64B5"/>
    <w:rsid w:val="007B6E68"/>
    <w:rsid w:val="007C0813"/>
    <w:rsid w:val="007C081C"/>
    <w:rsid w:val="007C0AA4"/>
    <w:rsid w:val="007C15EF"/>
    <w:rsid w:val="007C1C8A"/>
    <w:rsid w:val="007C2DF2"/>
    <w:rsid w:val="007C3757"/>
    <w:rsid w:val="007C3E9D"/>
    <w:rsid w:val="007C4300"/>
    <w:rsid w:val="007C6369"/>
    <w:rsid w:val="007C6461"/>
    <w:rsid w:val="007C6A49"/>
    <w:rsid w:val="007D08AA"/>
    <w:rsid w:val="007D0975"/>
    <w:rsid w:val="007D0C5A"/>
    <w:rsid w:val="007D1181"/>
    <w:rsid w:val="007D2D78"/>
    <w:rsid w:val="007D77BA"/>
    <w:rsid w:val="007D7CC1"/>
    <w:rsid w:val="007E0167"/>
    <w:rsid w:val="007E01A3"/>
    <w:rsid w:val="007E0C3E"/>
    <w:rsid w:val="007E1B1D"/>
    <w:rsid w:val="007E440E"/>
    <w:rsid w:val="007E7B74"/>
    <w:rsid w:val="007F0D1D"/>
    <w:rsid w:val="007F15FD"/>
    <w:rsid w:val="007F1F52"/>
    <w:rsid w:val="007F1F8B"/>
    <w:rsid w:val="007F3742"/>
    <w:rsid w:val="007F3A55"/>
    <w:rsid w:val="007F3E5D"/>
    <w:rsid w:val="007F497A"/>
    <w:rsid w:val="007F6205"/>
    <w:rsid w:val="007F67A1"/>
    <w:rsid w:val="007F76BC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207F"/>
    <w:rsid w:val="00812263"/>
    <w:rsid w:val="0081279F"/>
    <w:rsid w:val="008142F4"/>
    <w:rsid w:val="00816C5F"/>
    <w:rsid w:val="00816CD0"/>
    <w:rsid w:val="00817A42"/>
    <w:rsid w:val="00817E17"/>
    <w:rsid w:val="008206C8"/>
    <w:rsid w:val="00822885"/>
    <w:rsid w:val="00822B8E"/>
    <w:rsid w:val="00822E00"/>
    <w:rsid w:val="008231F0"/>
    <w:rsid w:val="00823B0D"/>
    <w:rsid w:val="008245F4"/>
    <w:rsid w:val="0082494F"/>
    <w:rsid w:val="00824C79"/>
    <w:rsid w:val="008263C6"/>
    <w:rsid w:val="0083260C"/>
    <w:rsid w:val="00832E20"/>
    <w:rsid w:val="008352FD"/>
    <w:rsid w:val="00835EA7"/>
    <w:rsid w:val="00837339"/>
    <w:rsid w:val="008376AC"/>
    <w:rsid w:val="00837FB0"/>
    <w:rsid w:val="008411A1"/>
    <w:rsid w:val="00846A0C"/>
    <w:rsid w:val="008512FE"/>
    <w:rsid w:val="008533D9"/>
    <w:rsid w:val="00853F00"/>
    <w:rsid w:val="00856313"/>
    <w:rsid w:val="00856CE1"/>
    <w:rsid w:val="00857535"/>
    <w:rsid w:val="00860291"/>
    <w:rsid w:val="00860371"/>
    <w:rsid w:val="008605CE"/>
    <w:rsid w:val="0086387C"/>
    <w:rsid w:val="00863FC8"/>
    <w:rsid w:val="00867136"/>
    <w:rsid w:val="00867262"/>
    <w:rsid w:val="00870099"/>
    <w:rsid w:val="00870240"/>
    <w:rsid w:val="00871CF5"/>
    <w:rsid w:val="008737D0"/>
    <w:rsid w:val="00874A6C"/>
    <w:rsid w:val="008756DD"/>
    <w:rsid w:val="00875E90"/>
    <w:rsid w:val="00876ABD"/>
    <w:rsid w:val="00876C65"/>
    <w:rsid w:val="00880024"/>
    <w:rsid w:val="008807C7"/>
    <w:rsid w:val="00881536"/>
    <w:rsid w:val="008829A9"/>
    <w:rsid w:val="00882F72"/>
    <w:rsid w:val="00883B13"/>
    <w:rsid w:val="00884AA2"/>
    <w:rsid w:val="00884F74"/>
    <w:rsid w:val="00886FBA"/>
    <w:rsid w:val="008873C4"/>
    <w:rsid w:val="00890169"/>
    <w:rsid w:val="00890335"/>
    <w:rsid w:val="00890674"/>
    <w:rsid w:val="00890797"/>
    <w:rsid w:val="00891B1D"/>
    <w:rsid w:val="00891B2F"/>
    <w:rsid w:val="008926E3"/>
    <w:rsid w:val="00893775"/>
    <w:rsid w:val="00893DC4"/>
    <w:rsid w:val="008953C5"/>
    <w:rsid w:val="00895ACB"/>
    <w:rsid w:val="00896999"/>
    <w:rsid w:val="0089733A"/>
    <w:rsid w:val="00897C95"/>
    <w:rsid w:val="008A147E"/>
    <w:rsid w:val="008A4B4C"/>
    <w:rsid w:val="008A6AFF"/>
    <w:rsid w:val="008A6E5E"/>
    <w:rsid w:val="008A73CB"/>
    <w:rsid w:val="008B00E9"/>
    <w:rsid w:val="008B129D"/>
    <w:rsid w:val="008B1477"/>
    <w:rsid w:val="008B1ECD"/>
    <w:rsid w:val="008B2099"/>
    <w:rsid w:val="008B21C3"/>
    <w:rsid w:val="008B4620"/>
    <w:rsid w:val="008B544D"/>
    <w:rsid w:val="008B5BF9"/>
    <w:rsid w:val="008B5F75"/>
    <w:rsid w:val="008B73D0"/>
    <w:rsid w:val="008C0D50"/>
    <w:rsid w:val="008C1DCE"/>
    <w:rsid w:val="008C239F"/>
    <w:rsid w:val="008C3B2B"/>
    <w:rsid w:val="008C4604"/>
    <w:rsid w:val="008C713D"/>
    <w:rsid w:val="008D1354"/>
    <w:rsid w:val="008D194C"/>
    <w:rsid w:val="008D1E10"/>
    <w:rsid w:val="008D20A6"/>
    <w:rsid w:val="008D391E"/>
    <w:rsid w:val="008D3E5D"/>
    <w:rsid w:val="008D4D5A"/>
    <w:rsid w:val="008D5806"/>
    <w:rsid w:val="008D7073"/>
    <w:rsid w:val="008D7D92"/>
    <w:rsid w:val="008E0A6A"/>
    <w:rsid w:val="008E3522"/>
    <w:rsid w:val="008E3B69"/>
    <w:rsid w:val="008E3DE8"/>
    <w:rsid w:val="008E480C"/>
    <w:rsid w:val="008E5569"/>
    <w:rsid w:val="008E6269"/>
    <w:rsid w:val="008E6896"/>
    <w:rsid w:val="008F19E3"/>
    <w:rsid w:val="008F2CAB"/>
    <w:rsid w:val="008F3CE7"/>
    <w:rsid w:val="008F5167"/>
    <w:rsid w:val="008F63E3"/>
    <w:rsid w:val="008F656B"/>
    <w:rsid w:val="009012BE"/>
    <w:rsid w:val="009012DF"/>
    <w:rsid w:val="009025A5"/>
    <w:rsid w:val="00907757"/>
    <w:rsid w:val="00912869"/>
    <w:rsid w:val="009134D4"/>
    <w:rsid w:val="00913559"/>
    <w:rsid w:val="00913656"/>
    <w:rsid w:val="00914C43"/>
    <w:rsid w:val="00916CCB"/>
    <w:rsid w:val="009212B0"/>
    <w:rsid w:val="00921FA1"/>
    <w:rsid w:val="00921FD3"/>
    <w:rsid w:val="009221DE"/>
    <w:rsid w:val="0092279D"/>
    <w:rsid w:val="009234A5"/>
    <w:rsid w:val="009235BD"/>
    <w:rsid w:val="00923AAC"/>
    <w:rsid w:val="00923C7F"/>
    <w:rsid w:val="00925524"/>
    <w:rsid w:val="00926F37"/>
    <w:rsid w:val="009277AB"/>
    <w:rsid w:val="00930454"/>
    <w:rsid w:val="00932B11"/>
    <w:rsid w:val="00933453"/>
    <w:rsid w:val="009336F7"/>
    <w:rsid w:val="00933DDC"/>
    <w:rsid w:val="00934698"/>
    <w:rsid w:val="0093636C"/>
    <w:rsid w:val="009374A7"/>
    <w:rsid w:val="00937BF2"/>
    <w:rsid w:val="00937D95"/>
    <w:rsid w:val="00937F03"/>
    <w:rsid w:val="00940AF9"/>
    <w:rsid w:val="00942431"/>
    <w:rsid w:val="00944BE5"/>
    <w:rsid w:val="00947068"/>
    <w:rsid w:val="0094745D"/>
    <w:rsid w:val="0095095A"/>
    <w:rsid w:val="0095149E"/>
    <w:rsid w:val="00951869"/>
    <w:rsid w:val="009521C7"/>
    <w:rsid w:val="009527F8"/>
    <w:rsid w:val="00952BE1"/>
    <w:rsid w:val="00952E16"/>
    <w:rsid w:val="00953184"/>
    <w:rsid w:val="00955CDB"/>
    <w:rsid w:val="00955F6D"/>
    <w:rsid w:val="00957160"/>
    <w:rsid w:val="00957C0C"/>
    <w:rsid w:val="00960B43"/>
    <w:rsid w:val="00960D62"/>
    <w:rsid w:val="0096244C"/>
    <w:rsid w:val="0096332C"/>
    <w:rsid w:val="00963563"/>
    <w:rsid w:val="00964340"/>
    <w:rsid w:val="00964786"/>
    <w:rsid w:val="009651BE"/>
    <w:rsid w:val="009668ED"/>
    <w:rsid w:val="009674EE"/>
    <w:rsid w:val="0097064F"/>
    <w:rsid w:val="00970E95"/>
    <w:rsid w:val="009722A9"/>
    <w:rsid w:val="00973060"/>
    <w:rsid w:val="00973313"/>
    <w:rsid w:val="00973B57"/>
    <w:rsid w:val="0097416D"/>
    <w:rsid w:val="00974891"/>
    <w:rsid w:val="009749F8"/>
    <w:rsid w:val="0097575C"/>
    <w:rsid w:val="009757D0"/>
    <w:rsid w:val="009778EA"/>
    <w:rsid w:val="00977C16"/>
    <w:rsid w:val="00980732"/>
    <w:rsid w:val="00981AEC"/>
    <w:rsid w:val="009833A2"/>
    <w:rsid w:val="00983825"/>
    <w:rsid w:val="009839CA"/>
    <w:rsid w:val="00983CA1"/>
    <w:rsid w:val="0098551D"/>
    <w:rsid w:val="00985DCB"/>
    <w:rsid w:val="00986CA4"/>
    <w:rsid w:val="00990903"/>
    <w:rsid w:val="00990926"/>
    <w:rsid w:val="0099115E"/>
    <w:rsid w:val="00991AEE"/>
    <w:rsid w:val="00991EEA"/>
    <w:rsid w:val="009947E8"/>
    <w:rsid w:val="0099518F"/>
    <w:rsid w:val="00997649"/>
    <w:rsid w:val="009A0722"/>
    <w:rsid w:val="009A0CE6"/>
    <w:rsid w:val="009A24DE"/>
    <w:rsid w:val="009A2A71"/>
    <w:rsid w:val="009A523D"/>
    <w:rsid w:val="009A5854"/>
    <w:rsid w:val="009B02A1"/>
    <w:rsid w:val="009B1876"/>
    <w:rsid w:val="009B1DEC"/>
    <w:rsid w:val="009B22E1"/>
    <w:rsid w:val="009B2A2C"/>
    <w:rsid w:val="009B2CCE"/>
    <w:rsid w:val="009B3361"/>
    <w:rsid w:val="009B4C9D"/>
    <w:rsid w:val="009B606F"/>
    <w:rsid w:val="009B6EC0"/>
    <w:rsid w:val="009B7713"/>
    <w:rsid w:val="009B79E5"/>
    <w:rsid w:val="009B7BCD"/>
    <w:rsid w:val="009B7F3F"/>
    <w:rsid w:val="009C0DE4"/>
    <w:rsid w:val="009C1588"/>
    <w:rsid w:val="009C168C"/>
    <w:rsid w:val="009C2C22"/>
    <w:rsid w:val="009C2EE6"/>
    <w:rsid w:val="009C704B"/>
    <w:rsid w:val="009C70DD"/>
    <w:rsid w:val="009C7126"/>
    <w:rsid w:val="009D06EC"/>
    <w:rsid w:val="009D085C"/>
    <w:rsid w:val="009D17AC"/>
    <w:rsid w:val="009D17B7"/>
    <w:rsid w:val="009D1885"/>
    <w:rsid w:val="009D549C"/>
    <w:rsid w:val="009D6560"/>
    <w:rsid w:val="009D7CE6"/>
    <w:rsid w:val="009D7E10"/>
    <w:rsid w:val="009E004D"/>
    <w:rsid w:val="009E1123"/>
    <w:rsid w:val="009E125C"/>
    <w:rsid w:val="009E1DD6"/>
    <w:rsid w:val="009E26EB"/>
    <w:rsid w:val="009E448E"/>
    <w:rsid w:val="009E67DA"/>
    <w:rsid w:val="009F2D77"/>
    <w:rsid w:val="009F43EE"/>
    <w:rsid w:val="009F496B"/>
    <w:rsid w:val="009F4B85"/>
    <w:rsid w:val="009F4F68"/>
    <w:rsid w:val="00A0136D"/>
    <w:rsid w:val="00A01439"/>
    <w:rsid w:val="00A01E0D"/>
    <w:rsid w:val="00A02E61"/>
    <w:rsid w:val="00A0489A"/>
    <w:rsid w:val="00A04E6C"/>
    <w:rsid w:val="00A05CFF"/>
    <w:rsid w:val="00A10510"/>
    <w:rsid w:val="00A12817"/>
    <w:rsid w:val="00A13048"/>
    <w:rsid w:val="00A13616"/>
    <w:rsid w:val="00A13BE4"/>
    <w:rsid w:val="00A20359"/>
    <w:rsid w:val="00A20FE2"/>
    <w:rsid w:val="00A225F0"/>
    <w:rsid w:val="00A23BDB"/>
    <w:rsid w:val="00A2582A"/>
    <w:rsid w:val="00A25E3F"/>
    <w:rsid w:val="00A2796D"/>
    <w:rsid w:val="00A30785"/>
    <w:rsid w:val="00A33682"/>
    <w:rsid w:val="00A343E9"/>
    <w:rsid w:val="00A34733"/>
    <w:rsid w:val="00A3512F"/>
    <w:rsid w:val="00A400E9"/>
    <w:rsid w:val="00A4037E"/>
    <w:rsid w:val="00A40B2B"/>
    <w:rsid w:val="00A40D3C"/>
    <w:rsid w:val="00A43043"/>
    <w:rsid w:val="00A43A31"/>
    <w:rsid w:val="00A458B6"/>
    <w:rsid w:val="00A46197"/>
    <w:rsid w:val="00A46843"/>
    <w:rsid w:val="00A46A7B"/>
    <w:rsid w:val="00A47D93"/>
    <w:rsid w:val="00A539CF"/>
    <w:rsid w:val="00A53FB0"/>
    <w:rsid w:val="00A5469E"/>
    <w:rsid w:val="00A552BB"/>
    <w:rsid w:val="00A562E6"/>
    <w:rsid w:val="00A56B97"/>
    <w:rsid w:val="00A57711"/>
    <w:rsid w:val="00A604A2"/>
    <w:rsid w:val="00A6081A"/>
    <w:rsid w:val="00A6093D"/>
    <w:rsid w:val="00A60F31"/>
    <w:rsid w:val="00A61B1A"/>
    <w:rsid w:val="00A61B31"/>
    <w:rsid w:val="00A61D85"/>
    <w:rsid w:val="00A62B21"/>
    <w:rsid w:val="00A6329D"/>
    <w:rsid w:val="00A63357"/>
    <w:rsid w:val="00A63473"/>
    <w:rsid w:val="00A65307"/>
    <w:rsid w:val="00A66984"/>
    <w:rsid w:val="00A66A8D"/>
    <w:rsid w:val="00A66DFF"/>
    <w:rsid w:val="00A67F33"/>
    <w:rsid w:val="00A67FAE"/>
    <w:rsid w:val="00A703CE"/>
    <w:rsid w:val="00A7178D"/>
    <w:rsid w:val="00A72017"/>
    <w:rsid w:val="00A72D76"/>
    <w:rsid w:val="00A73809"/>
    <w:rsid w:val="00A74AE8"/>
    <w:rsid w:val="00A751D2"/>
    <w:rsid w:val="00A76113"/>
    <w:rsid w:val="00A761A1"/>
    <w:rsid w:val="00A767DC"/>
    <w:rsid w:val="00A76A6D"/>
    <w:rsid w:val="00A7742E"/>
    <w:rsid w:val="00A7766C"/>
    <w:rsid w:val="00A803F5"/>
    <w:rsid w:val="00A81493"/>
    <w:rsid w:val="00A824DA"/>
    <w:rsid w:val="00A8256F"/>
    <w:rsid w:val="00A82F61"/>
    <w:rsid w:val="00A83253"/>
    <w:rsid w:val="00A836E7"/>
    <w:rsid w:val="00A8410D"/>
    <w:rsid w:val="00A848A4"/>
    <w:rsid w:val="00A8512C"/>
    <w:rsid w:val="00A85EA3"/>
    <w:rsid w:val="00A873E6"/>
    <w:rsid w:val="00A90CB7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243"/>
    <w:rsid w:val="00AA2278"/>
    <w:rsid w:val="00AA25C6"/>
    <w:rsid w:val="00AA2B67"/>
    <w:rsid w:val="00AA3721"/>
    <w:rsid w:val="00AA5C7C"/>
    <w:rsid w:val="00AA6C00"/>
    <w:rsid w:val="00AA6E84"/>
    <w:rsid w:val="00AB0A56"/>
    <w:rsid w:val="00AB1A1C"/>
    <w:rsid w:val="00AB20C4"/>
    <w:rsid w:val="00AB37C5"/>
    <w:rsid w:val="00AB4721"/>
    <w:rsid w:val="00AB4D77"/>
    <w:rsid w:val="00AB6224"/>
    <w:rsid w:val="00AB7405"/>
    <w:rsid w:val="00AB7EE3"/>
    <w:rsid w:val="00AC08F2"/>
    <w:rsid w:val="00AC0DA6"/>
    <w:rsid w:val="00AC1013"/>
    <w:rsid w:val="00AC1485"/>
    <w:rsid w:val="00AC1DA1"/>
    <w:rsid w:val="00AC2ACE"/>
    <w:rsid w:val="00AC3B44"/>
    <w:rsid w:val="00AC3F01"/>
    <w:rsid w:val="00AC5705"/>
    <w:rsid w:val="00AC740F"/>
    <w:rsid w:val="00AD0282"/>
    <w:rsid w:val="00AD05A8"/>
    <w:rsid w:val="00AD1893"/>
    <w:rsid w:val="00AD2C0F"/>
    <w:rsid w:val="00AD3EBE"/>
    <w:rsid w:val="00AD456F"/>
    <w:rsid w:val="00AD4BC4"/>
    <w:rsid w:val="00AD4CDA"/>
    <w:rsid w:val="00AD5DAF"/>
    <w:rsid w:val="00AD7222"/>
    <w:rsid w:val="00AE0F16"/>
    <w:rsid w:val="00AE341B"/>
    <w:rsid w:val="00AE4C41"/>
    <w:rsid w:val="00AE5960"/>
    <w:rsid w:val="00AE6B4F"/>
    <w:rsid w:val="00AF0CCB"/>
    <w:rsid w:val="00AF1CDA"/>
    <w:rsid w:val="00AF1E3E"/>
    <w:rsid w:val="00AF2E30"/>
    <w:rsid w:val="00AF3F62"/>
    <w:rsid w:val="00AF4741"/>
    <w:rsid w:val="00AF51C5"/>
    <w:rsid w:val="00B00986"/>
    <w:rsid w:val="00B00BA3"/>
    <w:rsid w:val="00B00BE1"/>
    <w:rsid w:val="00B01905"/>
    <w:rsid w:val="00B01957"/>
    <w:rsid w:val="00B02235"/>
    <w:rsid w:val="00B0369E"/>
    <w:rsid w:val="00B03967"/>
    <w:rsid w:val="00B03CBA"/>
    <w:rsid w:val="00B0470A"/>
    <w:rsid w:val="00B06ABF"/>
    <w:rsid w:val="00B07CA7"/>
    <w:rsid w:val="00B07E8D"/>
    <w:rsid w:val="00B07EF9"/>
    <w:rsid w:val="00B12417"/>
    <w:rsid w:val="00B1272E"/>
    <w:rsid w:val="00B1279A"/>
    <w:rsid w:val="00B1281E"/>
    <w:rsid w:val="00B1298F"/>
    <w:rsid w:val="00B13779"/>
    <w:rsid w:val="00B14EF7"/>
    <w:rsid w:val="00B165E8"/>
    <w:rsid w:val="00B21567"/>
    <w:rsid w:val="00B25088"/>
    <w:rsid w:val="00B2593D"/>
    <w:rsid w:val="00B259BA"/>
    <w:rsid w:val="00B26520"/>
    <w:rsid w:val="00B265F8"/>
    <w:rsid w:val="00B362B3"/>
    <w:rsid w:val="00B3640F"/>
    <w:rsid w:val="00B37177"/>
    <w:rsid w:val="00B41713"/>
    <w:rsid w:val="00B41881"/>
    <w:rsid w:val="00B4194A"/>
    <w:rsid w:val="00B4255A"/>
    <w:rsid w:val="00B437E8"/>
    <w:rsid w:val="00B445C5"/>
    <w:rsid w:val="00B47286"/>
    <w:rsid w:val="00B47362"/>
    <w:rsid w:val="00B47529"/>
    <w:rsid w:val="00B5081F"/>
    <w:rsid w:val="00B51E2C"/>
    <w:rsid w:val="00B51F2C"/>
    <w:rsid w:val="00B52156"/>
    <w:rsid w:val="00B5222E"/>
    <w:rsid w:val="00B53024"/>
    <w:rsid w:val="00B53055"/>
    <w:rsid w:val="00B53179"/>
    <w:rsid w:val="00B531F6"/>
    <w:rsid w:val="00B532EA"/>
    <w:rsid w:val="00B5367F"/>
    <w:rsid w:val="00B55CBA"/>
    <w:rsid w:val="00B55D02"/>
    <w:rsid w:val="00B56F1C"/>
    <w:rsid w:val="00B57A23"/>
    <w:rsid w:val="00B57AF4"/>
    <w:rsid w:val="00B6001D"/>
    <w:rsid w:val="00B600CD"/>
    <w:rsid w:val="00B609DC"/>
    <w:rsid w:val="00B61C96"/>
    <w:rsid w:val="00B6308B"/>
    <w:rsid w:val="00B633D9"/>
    <w:rsid w:val="00B6357F"/>
    <w:rsid w:val="00B63B76"/>
    <w:rsid w:val="00B65D2A"/>
    <w:rsid w:val="00B6647D"/>
    <w:rsid w:val="00B67CEA"/>
    <w:rsid w:val="00B73A2A"/>
    <w:rsid w:val="00B750A1"/>
    <w:rsid w:val="00B75A51"/>
    <w:rsid w:val="00B76709"/>
    <w:rsid w:val="00B77D0E"/>
    <w:rsid w:val="00B8135B"/>
    <w:rsid w:val="00B81420"/>
    <w:rsid w:val="00B82271"/>
    <w:rsid w:val="00B822DB"/>
    <w:rsid w:val="00B827C6"/>
    <w:rsid w:val="00B832CE"/>
    <w:rsid w:val="00B83958"/>
    <w:rsid w:val="00B84832"/>
    <w:rsid w:val="00B84B50"/>
    <w:rsid w:val="00B84CB7"/>
    <w:rsid w:val="00B8534C"/>
    <w:rsid w:val="00B87D8C"/>
    <w:rsid w:val="00B9019B"/>
    <w:rsid w:val="00B91326"/>
    <w:rsid w:val="00B91B6C"/>
    <w:rsid w:val="00B91C45"/>
    <w:rsid w:val="00B93E22"/>
    <w:rsid w:val="00B94414"/>
    <w:rsid w:val="00B94B06"/>
    <w:rsid w:val="00B94C28"/>
    <w:rsid w:val="00B955B1"/>
    <w:rsid w:val="00B95FBD"/>
    <w:rsid w:val="00B968BD"/>
    <w:rsid w:val="00B96B06"/>
    <w:rsid w:val="00B9798C"/>
    <w:rsid w:val="00BA024C"/>
    <w:rsid w:val="00BA0313"/>
    <w:rsid w:val="00BA1D78"/>
    <w:rsid w:val="00BA2243"/>
    <w:rsid w:val="00BA4B5F"/>
    <w:rsid w:val="00BA4D17"/>
    <w:rsid w:val="00BA653D"/>
    <w:rsid w:val="00BB0375"/>
    <w:rsid w:val="00BB086F"/>
    <w:rsid w:val="00BB1A2C"/>
    <w:rsid w:val="00BB393B"/>
    <w:rsid w:val="00BB5D41"/>
    <w:rsid w:val="00BB6345"/>
    <w:rsid w:val="00BB6650"/>
    <w:rsid w:val="00BC0BFA"/>
    <w:rsid w:val="00BC10BA"/>
    <w:rsid w:val="00BC1B47"/>
    <w:rsid w:val="00BC2CDB"/>
    <w:rsid w:val="00BC3F76"/>
    <w:rsid w:val="00BC48B4"/>
    <w:rsid w:val="00BC4E8A"/>
    <w:rsid w:val="00BC5434"/>
    <w:rsid w:val="00BC5AFD"/>
    <w:rsid w:val="00BC699B"/>
    <w:rsid w:val="00BC7177"/>
    <w:rsid w:val="00BC7814"/>
    <w:rsid w:val="00BD08FA"/>
    <w:rsid w:val="00BD1386"/>
    <w:rsid w:val="00BD17B3"/>
    <w:rsid w:val="00BD1C12"/>
    <w:rsid w:val="00BD29C5"/>
    <w:rsid w:val="00BD2E40"/>
    <w:rsid w:val="00BD35EC"/>
    <w:rsid w:val="00BD4F3D"/>
    <w:rsid w:val="00BD529C"/>
    <w:rsid w:val="00BE0002"/>
    <w:rsid w:val="00BE0C4D"/>
    <w:rsid w:val="00BE0FAF"/>
    <w:rsid w:val="00BE3E4D"/>
    <w:rsid w:val="00BE3F5B"/>
    <w:rsid w:val="00BE504F"/>
    <w:rsid w:val="00BE6C8F"/>
    <w:rsid w:val="00BF0778"/>
    <w:rsid w:val="00BF0DA7"/>
    <w:rsid w:val="00BF24CD"/>
    <w:rsid w:val="00BF30E0"/>
    <w:rsid w:val="00BF4F03"/>
    <w:rsid w:val="00C00DDE"/>
    <w:rsid w:val="00C01AC3"/>
    <w:rsid w:val="00C01E4F"/>
    <w:rsid w:val="00C02872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3F9C"/>
    <w:rsid w:val="00C14382"/>
    <w:rsid w:val="00C146B3"/>
    <w:rsid w:val="00C1495B"/>
    <w:rsid w:val="00C14DBF"/>
    <w:rsid w:val="00C1559A"/>
    <w:rsid w:val="00C1621D"/>
    <w:rsid w:val="00C163ED"/>
    <w:rsid w:val="00C17F28"/>
    <w:rsid w:val="00C205AC"/>
    <w:rsid w:val="00C20F47"/>
    <w:rsid w:val="00C224B0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5FE1"/>
    <w:rsid w:val="00C36092"/>
    <w:rsid w:val="00C36212"/>
    <w:rsid w:val="00C3723B"/>
    <w:rsid w:val="00C3740E"/>
    <w:rsid w:val="00C379AA"/>
    <w:rsid w:val="00C37F9A"/>
    <w:rsid w:val="00C4151A"/>
    <w:rsid w:val="00C421F7"/>
    <w:rsid w:val="00C42466"/>
    <w:rsid w:val="00C42BC6"/>
    <w:rsid w:val="00C432CB"/>
    <w:rsid w:val="00C45AE8"/>
    <w:rsid w:val="00C46448"/>
    <w:rsid w:val="00C5244D"/>
    <w:rsid w:val="00C52C3C"/>
    <w:rsid w:val="00C53267"/>
    <w:rsid w:val="00C5508B"/>
    <w:rsid w:val="00C55317"/>
    <w:rsid w:val="00C56428"/>
    <w:rsid w:val="00C56F2B"/>
    <w:rsid w:val="00C577CB"/>
    <w:rsid w:val="00C579FE"/>
    <w:rsid w:val="00C606C9"/>
    <w:rsid w:val="00C60E38"/>
    <w:rsid w:val="00C62D7E"/>
    <w:rsid w:val="00C631F0"/>
    <w:rsid w:val="00C63531"/>
    <w:rsid w:val="00C637FE"/>
    <w:rsid w:val="00C6385D"/>
    <w:rsid w:val="00C6430F"/>
    <w:rsid w:val="00C65D4A"/>
    <w:rsid w:val="00C70BEB"/>
    <w:rsid w:val="00C73AC4"/>
    <w:rsid w:val="00C74C38"/>
    <w:rsid w:val="00C75215"/>
    <w:rsid w:val="00C754DB"/>
    <w:rsid w:val="00C76B07"/>
    <w:rsid w:val="00C77AFF"/>
    <w:rsid w:val="00C80288"/>
    <w:rsid w:val="00C81489"/>
    <w:rsid w:val="00C81858"/>
    <w:rsid w:val="00C81DCC"/>
    <w:rsid w:val="00C820CD"/>
    <w:rsid w:val="00C820E5"/>
    <w:rsid w:val="00C8357B"/>
    <w:rsid w:val="00C836F0"/>
    <w:rsid w:val="00C84003"/>
    <w:rsid w:val="00C8418B"/>
    <w:rsid w:val="00C84667"/>
    <w:rsid w:val="00C86B53"/>
    <w:rsid w:val="00C90650"/>
    <w:rsid w:val="00C91360"/>
    <w:rsid w:val="00C914EA"/>
    <w:rsid w:val="00C93E30"/>
    <w:rsid w:val="00C950C3"/>
    <w:rsid w:val="00C95246"/>
    <w:rsid w:val="00C95A79"/>
    <w:rsid w:val="00C95D04"/>
    <w:rsid w:val="00C96426"/>
    <w:rsid w:val="00C96D9D"/>
    <w:rsid w:val="00C97D78"/>
    <w:rsid w:val="00CA250A"/>
    <w:rsid w:val="00CA280E"/>
    <w:rsid w:val="00CA2E6C"/>
    <w:rsid w:val="00CA3B6F"/>
    <w:rsid w:val="00CA3C65"/>
    <w:rsid w:val="00CA3E08"/>
    <w:rsid w:val="00CA47C1"/>
    <w:rsid w:val="00CA47D4"/>
    <w:rsid w:val="00CA533A"/>
    <w:rsid w:val="00CA66B1"/>
    <w:rsid w:val="00CA7D87"/>
    <w:rsid w:val="00CA7DC2"/>
    <w:rsid w:val="00CB0E80"/>
    <w:rsid w:val="00CB15D8"/>
    <w:rsid w:val="00CB2038"/>
    <w:rsid w:val="00CB2EAC"/>
    <w:rsid w:val="00CB32EC"/>
    <w:rsid w:val="00CB5322"/>
    <w:rsid w:val="00CB5446"/>
    <w:rsid w:val="00CB59A2"/>
    <w:rsid w:val="00CB5B61"/>
    <w:rsid w:val="00CC0394"/>
    <w:rsid w:val="00CC2331"/>
    <w:rsid w:val="00CC2384"/>
    <w:rsid w:val="00CC2AAE"/>
    <w:rsid w:val="00CC374D"/>
    <w:rsid w:val="00CC3907"/>
    <w:rsid w:val="00CC51E5"/>
    <w:rsid w:val="00CC5A42"/>
    <w:rsid w:val="00CC66C5"/>
    <w:rsid w:val="00CC670E"/>
    <w:rsid w:val="00CC690D"/>
    <w:rsid w:val="00CC6D0B"/>
    <w:rsid w:val="00CC7471"/>
    <w:rsid w:val="00CD0EAB"/>
    <w:rsid w:val="00CD0EAC"/>
    <w:rsid w:val="00CD2E66"/>
    <w:rsid w:val="00CD30D0"/>
    <w:rsid w:val="00CD4ECB"/>
    <w:rsid w:val="00CD5A12"/>
    <w:rsid w:val="00CE0733"/>
    <w:rsid w:val="00CE132D"/>
    <w:rsid w:val="00CE347F"/>
    <w:rsid w:val="00CE5D16"/>
    <w:rsid w:val="00CE5E02"/>
    <w:rsid w:val="00CE661F"/>
    <w:rsid w:val="00CF1D37"/>
    <w:rsid w:val="00CF34DB"/>
    <w:rsid w:val="00CF3917"/>
    <w:rsid w:val="00CF3A8C"/>
    <w:rsid w:val="00CF558F"/>
    <w:rsid w:val="00CF5BEA"/>
    <w:rsid w:val="00CF5DC7"/>
    <w:rsid w:val="00CF6203"/>
    <w:rsid w:val="00CF6EC1"/>
    <w:rsid w:val="00CF7E5B"/>
    <w:rsid w:val="00CF7E93"/>
    <w:rsid w:val="00CF7FA3"/>
    <w:rsid w:val="00D00869"/>
    <w:rsid w:val="00D010C0"/>
    <w:rsid w:val="00D01270"/>
    <w:rsid w:val="00D0174A"/>
    <w:rsid w:val="00D02091"/>
    <w:rsid w:val="00D02EF0"/>
    <w:rsid w:val="00D03233"/>
    <w:rsid w:val="00D038F4"/>
    <w:rsid w:val="00D03C61"/>
    <w:rsid w:val="00D03C9B"/>
    <w:rsid w:val="00D04476"/>
    <w:rsid w:val="00D04A98"/>
    <w:rsid w:val="00D04C0C"/>
    <w:rsid w:val="00D04F34"/>
    <w:rsid w:val="00D057EE"/>
    <w:rsid w:val="00D05C7F"/>
    <w:rsid w:val="00D06B8B"/>
    <w:rsid w:val="00D073E2"/>
    <w:rsid w:val="00D07872"/>
    <w:rsid w:val="00D13826"/>
    <w:rsid w:val="00D13ED2"/>
    <w:rsid w:val="00D146E7"/>
    <w:rsid w:val="00D1555A"/>
    <w:rsid w:val="00D16587"/>
    <w:rsid w:val="00D1679C"/>
    <w:rsid w:val="00D20057"/>
    <w:rsid w:val="00D20BB6"/>
    <w:rsid w:val="00D216C7"/>
    <w:rsid w:val="00D22476"/>
    <w:rsid w:val="00D224A3"/>
    <w:rsid w:val="00D22691"/>
    <w:rsid w:val="00D236E2"/>
    <w:rsid w:val="00D24B24"/>
    <w:rsid w:val="00D26576"/>
    <w:rsid w:val="00D27B34"/>
    <w:rsid w:val="00D30561"/>
    <w:rsid w:val="00D3145A"/>
    <w:rsid w:val="00D32817"/>
    <w:rsid w:val="00D334AD"/>
    <w:rsid w:val="00D34C56"/>
    <w:rsid w:val="00D351F2"/>
    <w:rsid w:val="00D412CC"/>
    <w:rsid w:val="00D4342A"/>
    <w:rsid w:val="00D43C76"/>
    <w:rsid w:val="00D446EC"/>
    <w:rsid w:val="00D44A5C"/>
    <w:rsid w:val="00D450F3"/>
    <w:rsid w:val="00D458A6"/>
    <w:rsid w:val="00D45C51"/>
    <w:rsid w:val="00D46C6A"/>
    <w:rsid w:val="00D471A4"/>
    <w:rsid w:val="00D501A2"/>
    <w:rsid w:val="00D501F0"/>
    <w:rsid w:val="00D503E1"/>
    <w:rsid w:val="00D51BF0"/>
    <w:rsid w:val="00D531DB"/>
    <w:rsid w:val="00D55942"/>
    <w:rsid w:val="00D605C6"/>
    <w:rsid w:val="00D606C1"/>
    <w:rsid w:val="00D60B4E"/>
    <w:rsid w:val="00D622F5"/>
    <w:rsid w:val="00D62E23"/>
    <w:rsid w:val="00D62FBC"/>
    <w:rsid w:val="00D65607"/>
    <w:rsid w:val="00D65931"/>
    <w:rsid w:val="00D65C57"/>
    <w:rsid w:val="00D6722C"/>
    <w:rsid w:val="00D674A6"/>
    <w:rsid w:val="00D67B76"/>
    <w:rsid w:val="00D67C4B"/>
    <w:rsid w:val="00D707B0"/>
    <w:rsid w:val="00D71A9B"/>
    <w:rsid w:val="00D725AE"/>
    <w:rsid w:val="00D7275C"/>
    <w:rsid w:val="00D72866"/>
    <w:rsid w:val="00D72AFF"/>
    <w:rsid w:val="00D7370B"/>
    <w:rsid w:val="00D75FE1"/>
    <w:rsid w:val="00D807BF"/>
    <w:rsid w:val="00D80987"/>
    <w:rsid w:val="00D81366"/>
    <w:rsid w:val="00D81E3A"/>
    <w:rsid w:val="00D82BBE"/>
    <w:rsid w:val="00D82FCC"/>
    <w:rsid w:val="00D85D67"/>
    <w:rsid w:val="00D86453"/>
    <w:rsid w:val="00D865F7"/>
    <w:rsid w:val="00D86656"/>
    <w:rsid w:val="00D86C1E"/>
    <w:rsid w:val="00D8713B"/>
    <w:rsid w:val="00D91A61"/>
    <w:rsid w:val="00D921FB"/>
    <w:rsid w:val="00D9223B"/>
    <w:rsid w:val="00D9351A"/>
    <w:rsid w:val="00D939E6"/>
    <w:rsid w:val="00D93DCA"/>
    <w:rsid w:val="00D95147"/>
    <w:rsid w:val="00D95434"/>
    <w:rsid w:val="00D95E50"/>
    <w:rsid w:val="00D95E93"/>
    <w:rsid w:val="00D95E9B"/>
    <w:rsid w:val="00DA17FC"/>
    <w:rsid w:val="00DA2C84"/>
    <w:rsid w:val="00DA340D"/>
    <w:rsid w:val="00DA3683"/>
    <w:rsid w:val="00DA3FDD"/>
    <w:rsid w:val="00DA46DC"/>
    <w:rsid w:val="00DA475B"/>
    <w:rsid w:val="00DA49D6"/>
    <w:rsid w:val="00DA4FD8"/>
    <w:rsid w:val="00DA616A"/>
    <w:rsid w:val="00DA6713"/>
    <w:rsid w:val="00DA68BE"/>
    <w:rsid w:val="00DA6C06"/>
    <w:rsid w:val="00DA7887"/>
    <w:rsid w:val="00DB0918"/>
    <w:rsid w:val="00DB0B9B"/>
    <w:rsid w:val="00DB18CF"/>
    <w:rsid w:val="00DB1BB7"/>
    <w:rsid w:val="00DB2C26"/>
    <w:rsid w:val="00DB2D45"/>
    <w:rsid w:val="00DB3524"/>
    <w:rsid w:val="00DB3C65"/>
    <w:rsid w:val="00DB3CF4"/>
    <w:rsid w:val="00DB45C3"/>
    <w:rsid w:val="00DB4DE3"/>
    <w:rsid w:val="00DB5CF0"/>
    <w:rsid w:val="00DB6783"/>
    <w:rsid w:val="00DB7DCD"/>
    <w:rsid w:val="00DB7E1F"/>
    <w:rsid w:val="00DB7F88"/>
    <w:rsid w:val="00DC175A"/>
    <w:rsid w:val="00DC17C4"/>
    <w:rsid w:val="00DC27E9"/>
    <w:rsid w:val="00DC33A6"/>
    <w:rsid w:val="00DC38A2"/>
    <w:rsid w:val="00DC397A"/>
    <w:rsid w:val="00DC3996"/>
    <w:rsid w:val="00DC4C62"/>
    <w:rsid w:val="00DC61A2"/>
    <w:rsid w:val="00DD02F4"/>
    <w:rsid w:val="00DD19CB"/>
    <w:rsid w:val="00DD312E"/>
    <w:rsid w:val="00DD3723"/>
    <w:rsid w:val="00DD3A7D"/>
    <w:rsid w:val="00DD3BE0"/>
    <w:rsid w:val="00DD4BBA"/>
    <w:rsid w:val="00DD6622"/>
    <w:rsid w:val="00DD7190"/>
    <w:rsid w:val="00DD71D9"/>
    <w:rsid w:val="00DE1C7C"/>
    <w:rsid w:val="00DE233A"/>
    <w:rsid w:val="00DE3476"/>
    <w:rsid w:val="00DE4227"/>
    <w:rsid w:val="00DE4459"/>
    <w:rsid w:val="00DE471F"/>
    <w:rsid w:val="00DE6B43"/>
    <w:rsid w:val="00DE6C95"/>
    <w:rsid w:val="00DE727E"/>
    <w:rsid w:val="00DE7287"/>
    <w:rsid w:val="00DF00E8"/>
    <w:rsid w:val="00DF116E"/>
    <w:rsid w:val="00DF11AC"/>
    <w:rsid w:val="00DF271E"/>
    <w:rsid w:val="00DF5435"/>
    <w:rsid w:val="00DF6C11"/>
    <w:rsid w:val="00DF7FF5"/>
    <w:rsid w:val="00E00F18"/>
    <w:rsid w:val="00E01810"/>
    <w:rsid w:val="00E01C8F"/>
    <w:rsid w:val="00E0226E"/>
    <w:rsid w:val="00E0333C"/>
    <w:rsid w:val="00E03A37"/>
    <w:rsid w:val="00E041C6"/>
    <w:rsid w:val="00E045FD"/>
    <w:rsid w:val="00E06CA3"/>
    <w:rsid w:val="00E0744D"/>
    <w:rsid w:val="00E07765"/>
    <w:rsid w:val="00E07EC1"/>
    <w:rsid w:val="00E11923"/>
    <w:rsid w:val="00E14C7A"/>
    <w:rsid w:val="00E1602B"/>
    <w:rsid w:val="00E164F3"/>
    <w:rsid w:val="00E1660B"/>
    <w:rsid w:val="00E16663"/>
    <w:rsid w:val="00E16C04"/>
    <w:rsid w:val="00E179DB"/>
    <w:rsid w:val="00E207D8"/>
    <w:rsid w:val="00E2129E"/>
    <w:rsid w:val="00E212BC"/>
    <w:rsid w:val="00E2136E"/>
    <w:rsid w:val="00E22407"/>
    <w:rsid w:val="00E22811"/>
    <w:rsid w:val="00E24566"/>
    <w:rsid w:val="00E262D4"/>
    <w:rsid w:val="00E26E10"/>
    <w:rsid w:val="00E30110"/>
    <w:rsid w:val="00E30CE1"/>
    <w:rsid w:val="00E31F4D"/>
    <w:rsid w:val="00E32296"/>
    <w:rsid w:val="00E33148"/>
    <w:rsid w:val="00E360EB"/>
    <w:rsid w:val="00E36250"/>
    <w:rsid w:val="00E36441"/>
    <w:rsid w:val="00E36C9F"/>
    <w:rsid w:val="00E378D5"/>
    <w:rsid w:val="00E4084F"/>
    <w:rsid w:val="00E41516"/>
    <w:rsid w:val="00E423A8"/>
    <w:rsid w:val="00E42EE6"/>
    <w:rsid w:val="00E43882"/>
    <w:rsid w:val="00E45329"/>
    <w:rsid w:val="00E45DCA"/>
    <w:rsid w:val="00E473C1"/>
    <w:rsid w:val="00E47DED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569A8"/>
    <w:rsid w:val="00E60552"/>
    <w:rsid w:val="00E609F5"/>
    <w:rsid w:val="00E60D9C"/>
    <w:rsid w:val="00E60EDC"/>
    <w:rsid w:val="00E61DAC"/>
    <w:rsid w:val="00E63560"/>
    <w:rsid w:val="00E64427"/>
    <w:rsid w:val="00E64CC8"/>
    <w:rsid w:val="00E657FF"/>
    <w:rsid w:val="00E66155"/>
    <w:rsid w:val="00E67189"/>
    <w:rsid w:val="00E71691"/>
    <w:rsid w:val="00E72AF7"/>
    <w:rsid w:val="00E72B80"/>
    <w:rsid w:val="00E72E71"/>
    <w:rsid w:val="00E740B1"/>
    <w:rsid w:val="00E753A6"/>
    <w:rsid w:val="00E75FE3"/>
    <w:rsid w:val="00E763E7"/>
    <w:rsid w:val="00E769F6"/>
    <w:rsid w:val="00E77AA5"/>
    <w:rsid w:val="00E813C1"/>
    <w:rsid w:val="00E81A5C"/>
    <w:rsid w:val="00E8286F"/>
    <w:rsid w:val="00E82A56"/>
    <w:rsid w:val="00E83423"/>
    <w:rsid w:val="00E83561"/>
    <w:rsid w:val="00E83C9C"/>
    <w:rsid w:val="00E848FE"/>
    <w:rsid w:val="00E84EC3"/>
    <w:rsid w:val="00E856A7"/>
    <w:rsid w:val="00E86247"/>
    <w:rsid w:val="00E867C5"/>
    <w:rsid w:val="00E86C4C"/>
    <w:rsid w:val="00E871A0"/>
    <w:rsid w:val="00E879F2"/>
    <w:rsid w:val="00E907A3"/>
    <w:rsid w:val="00E909FB"/>
    <w:rsid w:val="00E91768"/>
    <w:rsid w:val="00E92882"/>
    <w:rsid w:val="00E934DA"/>
    <w:rsid w:val="00E93597"/>
    <w:rsid w:val="00E94442"/>
    <w:rsid w:val="00E94FF0"/>
    <w:rsid w:val="00E9512A"/>
    <w:rsid w:val="00E9552C"/>
    <w:rsid w:val="00E956F6"/>
    <w:rsid w:val="00E960D1"/>
    <w:rsid w:val="00E9617B"/>
    <w:rsid w:val="00E96E07"/>
    <w:rsid w:val="00E97CAD"/>
    <w:rsid w:val="00EA00C9"/>
    <w:rsid w:val="00EA130A"/>
    <w:rsid w:val="00EA1A52"/>
    <w:rsid w:val="00EA495B"/>
    <w:rsid w:val="00EA49FF"/>
    <w:rsid w:val="00EA4C8E"/>
    <w:rsid w:val="00EA51F0"/>
    <w:rsid w:val="00EA57E9"/>
    <w:rsid w:val="00EA5AE0"/>
    <w:rsid w:val="00EA728E"/>
    <w:rsid w:val="00EA7388"/>
    <w:rsid w:val="00EB01CB"/>
    <w:rsid w:val="00EB0244"/>
    <w:rsid w:val="00EB1475"/>
    <w:rsid w:val="00EB2FCA"/>
    <w:rsid w:val="00EB4366"/>
    <w:rsid w:val="00EB525A"/>
    <w:rsid w:val="00EB55DC"/>
    <w:rsid w:val="00EB56E1"/>
    <w:rsid w:val="00EB5BBB"/>
    <w:rsid w:val="00EB619E"/>
    <w:rsid w:val="00EB79E2"/>
    <w:rsid w:val="00EB7AB1"/>
    <w:rsid w:val="00EC025D"/>
    <w:rsid w:val="00EC1628"/>
    <w:rsid w:val="00EC2749"/>
    <w:rsid w:val="00EC32BD"/>
    <w:rsid w:val="00EC3BE1"/>
    <w:rsid w:val="00EC5F49"/>
    <w:rsid w:val="00EC68C9"/>
    <w:rsid w:val="00EC74C6"/>
    <w:rsid w:val="00EC78DB"/>
    <w:rsid w:val="00ED21A9"/>
    <w:rsid w:val="00ED436C"/>
    <w:rsid w:val="00ED44D0"/>
    <w:rsid w:val="00ED4C3B"/>
    <w:rsid w:val="00ED4CF0"/>
    <w:rsid w:val="00ED5419"/>
    <w:rsid w:val="00ED5C72"/>
    <w:rsid w:val="00EE1029"/>
    <w:rsid w:val="00EE18AE"/>
    <w:rsid w:val="00EE289C"/>
    <w:rsid w:val="00EE3506"/>
    <w:rsid w:val="00EE3A08"/>
    <w:rsid w:val="00EE3B74"/>
    <w:rsid w:val="00EE434E"/>
    <w:rsid w:val="00EE5268"/>
    <w:rsid w:val="00EE7CD8"/>
    <w:rsid w:val="00EE7EE1"/>
    <w:rsid w:val="00EF0B8F"/>
    <w:rsid w:val="00EF1B80"/>
    <w:rsid w:val="00EF37F6"/>
    <w:rsid w:val="00EF3897"/>
    <w:rsid w:val="00EF394A"/>
    <w:rsid w:val="00EF413E"/>
    <w:rsid w:val="00EF48CC"/>
    <w:rsid w:val="00EF4EF5"/>
    <w:rsid w:val="00EF5EBA"/>
    <w:rsid w:val="00EF6673"/>
    <w:rsid w:val="00EF7322"/>
    <w:rsid w:val="00F00801"/>
    <w:rsid w:val="00F02048"/>
    <w:rsid w:val="00F02CFF"/>
    <w:rsid w:val="00F02E34"/>
    <w:rsid w:val="00F042BB"/>
    <w:rsid w:val="00F064AA"/>
    <w:rsid w:val="00F0718E"/>
    <w:rsid w:val="00F07A69"/>
    <w:rsid w:val="00F07CA7"/>
    <w:rsid w:val="00F125C7"/>
    <w:rsid w:val="00F14151"/>
    <w:rsid w:val="00F14390"/>
    <w:rsid w:val="00F14521"/>
    <w:rsid w:val="00F1456C"/>
    <w:rsid w:val="00F14DFE"/>
    <w:rsid w:val="00F15E13"/>
    <w:rsid w:val="00F21553"/>
    <w:rsid w:val="00F2488D"/>
    <w:rsid w:val="00F26F51"/>
    <w:rsid w:val="00F27C87"/>
    <w:rsid w:val="00F30E2C"/>
    <w:rsid w:val="00F31016"/>
    <w:rsid w:val="00F31A6D"/>
    <w:rsid w:val="00F32055"/>
    <w:rsid w:val="00F32578"/>
    <w:rsid w:val="00F32FE3"/>
    <w:rsid w:val="00F334A0"/>
    <w:rsid w:val="00F334DB"/>
    <w:rsid w:val="00F3407A"/>
    <w:rsid w:val="00F34C93"/>
    <w:rsid w:val="00F34CA0"/>
    <w:rsid w:val="00F3565E"/>
    <w:rsid w:val="00F36FE8"/>
    <w:rsid w:val="00F37BC0"/>
    <w:rsid w:val="00F40FEF"/>
    <w:rsid w:val="00F42660"/>
    <w:rsid w:val="00F42ECB"/>
    <w:rsid w:val="00F432C6"/>
    <w:rsid w:val="00F43B9E"/>
    <w:rsid w:val="00F43BB3"/>
    <w:rsid w:val="00F44A60"/>
    <w:rsid w:val="00F4566F"/>
    <w:rsid w:val="00F45A29"/>
    <w:rsid w:val="00F45E80"/>
    <w:rsid w:val="00F46884"/>
    <w:rsid w:val="00F5162E"/>
    <w:rsid w:val="00F5202A"/>
    <w:rsid w:val="00F5389E"/>
    <w:rsid w:val="00F53A89"/>
    <w:rsid w:val="00F541BF"/>
    <w:rsid w:val="00F55B0B"/>
    <w:rsid w:val="00F56864"/>
    <w:rsid w:val="00F57368"/>
    <w:rsid w:val="00F601A0"/>
    <w:rsid w:val="00F605E2"/>
    <w:rsid w:val="00F63455"/>
    <w:rsid w:val="00F64B34"/>
    <w:rsid w:val="00F652FF"/>
    <w:rsid w:val="00F6546A"/>
    <w:rsid w:val="00F663A9"/>
    <w:rsid w:val="00F6745A"/>
    <w:rsid w:val="00F70E6A"/>
    <w:rsid w:val="00F71282"/>
    <w:rsid w:val="00F712E9"/>
    <w:rsid w:val="00F71905"/>
    <w:rsid w:val="00F719FF"/>
    <w:rsid w:val="00F71FFE"/>
    <w:rsid w:val="00F73032"/>
    <w:rsid w:val="00F75997"/>
    <w:rsid w:val="00F762FE"/>
    <w:rsid w:val="00F771C2"/>
    <w:rsid w:val="00F77433"/>
    <w:rsid w:val="00F80854"/>
    <w:rsid w:val="00F82102"/>
    <w:rsid w:val="00F829F9"/>
    <w:rsid w:val="00F82E7E"/>
    <w:rsid w:val="00F8322D"/>
    <w:rsid w:val="00F848FC"/>
    <w:rsid w:val="00F84D31"/>
    <w:rsid w:val="00F906F6"/>
    <w:rsid w:val="00F915BB"/>
    <w:rsid w:val="00F91DC6"/>
    <w:rsid w:val="00F9282A"/>
    <w:rsid w:val="00F92BE0"/>
    <w:rsid w:val="00F946BC"/>
    <w:rsid w:val="00F95596"/>
    <w:rsid w:val="00F962AE"/>
    <w:rsid w:val="00F96BAD"/>
    <w:rsid w:val="00F97862"/>
    <w:rsid w:val="00FA0527"/>
    <w:rsid w:val="00FA0811"/>
    <w:rsid w:val="00FA139D"/>
    <w:rsid w:val="00FA2EEA"/>
    <w:rsid w:val="00FA4EA4"/>
    <w:rsid w:val="00FA4ED7"/>
    <w:rsid w:val="00FA60F5"/>
    <w:rsid w:val="00FA734C"/>
    <w:rsid w:val="00FB00E6"/>
    <w:rsid w:val="00FB0E84"/>
    <w:rsid w:val="00FB16F7"/>
    <w:rsid w:val="00FB4513"/>
    <w:rsid w:val="00FB66DD"/>
    <w:rsid w:val="00FB707B"/>
    <w:rsid w:val="00FC1ECE"/>
    <w:rsid w:val="00FC2405"/>
    <w:rsid w:val="00FC333D"/>
    <w:rsid w:val="00FC372F"/>
    <w:rsid w:val="00FC3CF5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4CE4"/>
    <w:rsid w:val="00FD5978"/>
    <w:rsid w:val="00FD688B"/>
    <w:rsid w:val="00FD6945"/>
    <w:rsid w:val="00FD6E72"/>
    <w:rsid w:val="00FE04E2"/>
    <w:rsid w:val="00FE2EF8"/>
    <w:rsid w:val="00FE3135"/>
    <w:rsid w:val="00FE3E8F"/>
    <w:rsid w:val="00FE58FE"/>
    <w:rsid w:val="00FE595C"/>
    <w:rsid w:val="00FE6468"/>
    <w:rsid w:val="00FE6D33"/>
    <w:rsid w:val="00FF0BD0"/>
    <w:rsid w:val="00FF0CE3"/>
    <w:rsid w:val="00FF1807"/>
    <w:rsid w:val="00FF1F46"/>
    <w:rsid w:val="00FF2CA2"/>
    <w:rsid w:val="00FF2F35"/>
    <w:rsid w:val="00FF48DC"/>
    <w:rsid w:val="00FF58F8"/>
    <w:rsid w:val="00FF5913"/>
    <w:rsid w:val="00FF5D1E"/>
    <w:rsid w:val="00FF5E24"/>
    <w:rsid w:val="00FF60E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  <w:style w:type="character" w:customStyle="1" w:styleId="ui-provider">
    <w:name w:val="ui-provider"/>
    <w:basedOn w:val="DefaultParagraphFont"/>
    <w:rsid w:val="0075375C"/>
  </w:style>
  <w:style w:type="character" w:customStyle="1" w:styleId="ListParagraphChar">
    <w:name w:val="List Paragraph Char"/>
    <w:aliases w:val="列出段落 Char"/>
    <w:link w:val="ListParagraph"/>
    <w:uiPriority w:val="34"/>
    <w:rsid w:val="00B12417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D13ED2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C51E5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dmytror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4</Pages>
  <Words>1388</Words>
  <Characters>7789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336</cp:revision>
  <cp:lastPrinted>1900-01-01T08:00:00Z</cp:lastPrinted>
  <dcterms:created xsi:type="dcterms:W3CDTF">2024-01-08T21:06:00Z</dcterms:created>
  <dcterms:modified xsi:type="dcterms:W3CDTF">2024-01-17T00:37:00Z</dcterms:modified>
</cp:coreProperties>
</file>