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73A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BC64EEE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317715">
              <w:t>3r</w:t>
            </w:r>
            <w:r w:rsidR="00C51093">
              <w:t>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317715">
              <w:rPr>
                <w:lang w:val="en-CA"/>
              </w:rPr>
              <w:t>by teleconference</w:t>
            </w:r>
            <w:r>
              <w:rPr>
                <w:lang w:val="en-CA"/>
              </w:rPr>
              <w:t xml:space="preserve">, </w:t>
            </w:r>
            <w:r w:rsidR="00C51093">
              <w:rPr>
                <w:lang w:val="en-CA"/>
              </w:rPr>
              <w:t>1</w:t>
            </w:r>
            <w:r w:rsidR="00317715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C51093">
              <w:rPr>
                <w:lang w:val="en-CA"/>
              </w:rPr>
              <w:t>2</w:t>
            </w:r>
            <w:r w:rsidR="00317715">
              <w:rPr>
                <w:lang w:val="en-CA"/>
              </w:rPr>
              <w:t>6</w:t>
            </w:r>
            <w:r w:rsidRPr="00B648F1">
              <w:rPr>
                <w:lang w:val="en-CA"/>
              </w:rPr>
              <w:t xml:space="preserve"> </w:t>
            </w:r>
            <w:r w:rsidR="00317715">
              <w:rPr>
                <w:lang w:val="en-CA"/>
              </w:rPr>
              <w:t>January 2024</w:t>
            </w:r>
          </w:p>
        </w:tc>
        <w:tc>
          <w:tcPr>
            <w:tcW w:w="3060" w:type="dxa"/>
          </w:tcPr>
          <w:p w14:paraId="59B7E346" w14:textId="200A30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317715">
              <w:rPr>
                <w:lang w:val="en-CA"/>
              </w:rPr>
              <w:t>G</w:t>
            </w:r>
            <w:r w:rsidR="001E5104">
              <w:rPr>
                <w:lang w:val="en-CA"/>
              </w:rPr>
              <w:t>0089</w:t>
            </w:r>
            <w:r w:rsidR="006A0E5C" w:rsidRPr="006A0E5C">
              <w:rPr>
                <w:lang w:val="en-CA"/>
              </w:rPr>
              <w:t>-v</w:t>
            </w:r>
            <w:r w:rsidR="001E510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D58F36" w:rsidR="00E61DAC" w:rsidRPr="005B217D" w:rsidRDefault="00612C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Temporal extrapolation purpose for the neural-network post-filter characteristics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7E96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B71CB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4B8BF22" w:rsidR="00E61DAC" w:rsidRPr="005B217D" w:rsidRDefault="001E5104">
            <w:pPr>
              <w:spacing w:before="60" w:after="60"/>
              <w:rPr>
                <w:szCs w:val="22"/>
                <w:lang w:val="en-CA"/>
              </w:rPr>
            </w:pPr>
            <w:r w:rsidRPr="008D5642">
              <w:rPr>
                <w:szCs w:val="22"/>
                <w:lang w:val="it-IT"/>
              </w:rPr>
              <w:t>Miska M. Hannuksela,</w:t>
            </w:r>
            <w:r w:rsidRPr="008D5642">
              <w:rPr>
                <w:szCs w:val="22"/>
                <w:lang w:val="it-IT"/>
              </w:rPr>
              <w:br/>
              <w:t>Francesco Cricri,</w:t>
            </w:r>
            <w:r w:rsidRPr="008D5642">
              <w:rPr>
                <w:szCs w:val="22"/>
                <w:lang w:val="it-IT"/>
              </w:rPr>
              <w:br/>
              <w:t>Honglei Zhang</w:t>
            </w:r>
            <w:r w:rsidR="00E61DAC" w:rsidRPr="005B217D">
              <w:rPr>
                <w:szCs w:val="22"/>
                <w:lang w:val="en-CA"/>
              </w:rPr>
              <w:br/>
            </w:r>
            <w:r w:rsidR="009D175B">
              <w:rPr>
                <w:szCs w:val="22"/>
                <w:lang w:val="en-CA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65BD67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E895E2F" w:rsidR="00E61DAC" w:rsidRPr="005B217D" w:rsidRDefault="001E510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>
              <w:rPr>
                <w:szCs w:val="22"/>
                <w:lang w:val="en-CA"/>
              </w:rPr>
              <w:t>miska.hannuksela</w:t>
            </w:r>
            <w:proofErr w:type="spellEnd"/>
            <w:proofErr w:type="gram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francesco.cricri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>honglei.1.zhang}@nokia.com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DF1733" w:rsidR="00E61DAC" w:rsidRPr="005B217D" w:rsidRDefault="009D17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2936F6" w:rsidR="00263398" w:rsidRDefault="00B5369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neural-network post-filter characteristics (NNPFC) SEI message includes the </w:t>
      </w:r>
      <w:proofErr w:type="spellStart"/>
      <w:r>
        <w:rPr>
          <w:szCs w:val="22"/>
          <w:lang w:val="en-CA"/>
        </w:rPr>
        <w:t>nnpfc_purpose</w:t>
      </w:r>
      <w:proofErr w:type="spellEnd"/>
      <w:r>
        <w:rPr>
          <w:szCs w:val="22"/>
          <w:lang w:val="en-CA"/>
        </w:rPr>
        <w:t xml:space="preserve"> syntax element, which enables to signal any number of purposes to which the defined neural-network post-filter (NNPF) is intended. For example, the purposes include picture rate </w:t>
      </w:r>
      <w:proofErr w:type="spellStart"/>
      <w:r>
        <w:rPr>
          <w:szCs w:val="22"/>
          <w:lang w:val="en-CA"/>
        </w:rPr>
        <w:t>upsampling</w:t>
      </w:r>
      <w:proofErr w:type="spellEnd"/>
      <w:r>
        <w:rPr>
          <w:szCs w:val="22"/>
          <w:lang w:val="en-CA"/>
        </w:rPr>
        <w:t xml:space="preserve"> through interpolating pictures between one or more pairs of input pictures.</w:t>
      </w:r>
    </w:p>
    <w:p w14:paraId="767B2230" w14:textId="5E9E517F" w:rsidR="00B53699" w:rsidRPr="005B217D" w:rsidRDefault="001E5104" w:rsidP="009234A5">
      <w:pPr>
        <w:rPr>
          <w:szCs w:val="22"/>
          <w:lang w:val="en-CA"/>
        </w:rPr>
      </w:pPr>
      <w:r>
        <w:rPr>
          <w:szCs w:val="22"/>
          <w:lang w:val="en-CA"/>
        </w:rPr>
        <w:t>It is asserted</w:t>
      </w:r>
      <w:r w:rsidR="00B53699">
        <w:rPr>
          <w:szCs w:val="22"/>
          <w:lang w:val="en-CA"/>
        </w:rPr>
        <w:t xml:space="preserve"> that </w:t>
      </w:r>
      <w:r>
        <w:rPr>
          <w:szCs w:val="22"/>
          <w:lang w:val="en-CA"/>
        </w:rPr>
        <w:t xml:space="preserve">there are use cases for </w:t>
      </w:r>
      <w:r w:rsidR="00B53699">
        <w:rPr>
          <w:szCs w:val="22"/>
          <w:lang w:val="en-CA"/>
        </w:rPr>
        <w:t>temporal extrapolation, i.e., generating one or more pictures following all the input pictures in output order</w:t>
      </w:r>
      <w:r>
        <w:rPr>
          <w:szCs w:val="22"/>
          <w:lang w:val="en-CA"/>
        </w:rPr>
        <w:t>. Hence, this contribution proposes the a</w:t>
      </w:r>
      <w:r w:rsidRPr="00B53699">
        <w:rPr>
          <w:szCs w:val="22"/>
          <w:lang w:val="en-CA"/>
        </w:rPr>
        <w:t xml:space="preserve">ddition of temporal extrapolation as one of the purposes of </w:t>
      </w:r>
      <w:proofErr w:type="spellStart"/>
      <w:r w:rsidRPr="00B53699">
        <w:rPr>
          <w:szCs w:val="22"/>
          <w:lang w:val="en-CA"/>
        </w:rPr>
        <w:t>nnpfc_purpose</w:t>
      </w:r>
      <w:proofErr w:type="spellEnd"/>
      <w:r w:rsidRPr="00B53699">
        <w:rPr>
          <w:szCs w:val="22"/>
          <w:lang w:val="en-CA"/>
        </w:rPr>
        <w:t>. This addition includes the following aspects:</w:t>
      </w:r>
    </w:p>
    <w:p w14:paraId="6A636C88" w14:textId="77777777" w:rsidR="001E5104" w:rsidRDefault="001E5104" w:rsidP="001E5104">
      <w:pPr>
        <w:pStyle w:val="ListParagraph"/>
        <w:numPr>
          <w:ilvl w:val="0"/>
          <w:numId w:val="15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A new bit in </w:t>
      </w:r>
      <w:proofErr w:type="spellStart"/>
      <w:r>
        <w:rPr>
          <w:szCs w:val="22"/>
          <w:lang w:val="en-CA"/>
        </w:rPr>
        <w:t>nnpfc_purpose</w:t>
      </w:r>
      <w:proofErr w:type="spellEnd"/>
      <w:r>
        <w:rPr>
          <w:szCs w:val="22"/>
          <w:lang w:val="en-CA"/>
        </w:rPr>
        <w:t xml:space="preserve"> is dedicated for temporal extrapolation.</w:t>
      </w:r>
    </w:p>
    <w:p w14:paraId="03479C7D" w14:textId="77777777" w:rsidR="001E5104" w:rsidRDefault="001E5104" w:rsidP="001E5104">
      <w:pPr>
        <w:pStyle w:val="ListParagraph"/>
        <w:numPr>
          <w:ilvl w:val="0"/>
          <w:numId w:val="15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nnpfc_purpose</w:t>
      </w:r>
      <w:proofErr w:type="spellEnd"/>
      <w:r>
        <w:rPr>
          <w:szCs w:val="22"/>
          <w:lang w:val="en-CA"/>
        </w:rPr>
        <w:t xml:space="preserve"> indicates temporal extrapolation, nnpfc_extrapolated_pics_minus1 plus 1 indicates the number of extrapolated pictures generated by the NNPF</w:t>
      </w:r>
      <w:r w:rsidRPr="009B1549">
        <w:rPr>
          <w:szCs w:val="22"/>
          <w:lang w:val="en-CA"/>
        </w:rPr>
        <w:t>.</w:t>
      </w:r>
    </w:p>
    <w:p w14:paraId="6D4B1D48" w14:textId="77777777" w:rsidR="001E5104" w:rsidRPr="009B1549" w:rsidRDefault="001E5104" w:rsidP="001E5104">
      <w:pPr>
        <w:pStyle w:val="ListParagraph"/>
        <w:numPr>
          <w:ilvl w:val="0"/>
          <w:numId w:val="15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The constraints to avoid conflicting or ambiguous output order are updated to concern extrapolated pictures in addition to interpolated pictures.</w:t>
      </w:r>
    </w:p>
    <w:p w14:paraId="7D2AC1F0" w14:textId="5361B91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810D2E" w14:textId="7F11189A" w:rsidR="00704F87" w:rsidRDefault="00704F87" w:rsidP="004234F0">
      <w:pPr>
        <w:rPr>
          <w:szCs w:val="22"/>
          <w:lang w:val="en-CA"/>
        </w:rPr>
      </w:pPr>
      <w:r>
        <w:rPr>
          <w:szCs w:val="22"/>
          <w:lang w:val="en-CA"/>
        </w:rPr>
        <w:t>A temporal extrapolation NN, which is also known as a video prediction NN, generates one or more pictures in the future given one or more past pictures</w:t>
      </w:r>
      <w:r w:rsidR="00126A11">
        <w:rPr>
          <w:szCs w:val="22"/>
          <w:lang w:val="en-CA"/>
        </w:rPr>
        <w:t xml:space="preserve"> as input</w:t>
      </w:r>
      <w:r>
        <w:rPr>
          <w:szCs w:val="22"/>
          <w:lang w:val="en-CA"/>
        </w:rPr>
        <w:t>.</w:t>
      </w:r>
    </w:p>
    <w:p w14:paraId="4571CB8F" w14:textId="1BC6E67C" w:rsidR="00704F87" w:rsidRDefault="00704F87" w:rsidP="004234F0">
      <w:pPr>
        <w:rPr>
          <w:szCs w:val="22"/>
          <w:lang w:val="en-CA"/>
        </w:rPr>
      </w:pPr>
      <w:r>
        <w:rPr>
          <w:szCs w:val="22"/>
          <w:lang w:val="en-CA"/>
        </w:rPr>
        <w:t>Use cases for temporal extrapolation include:</w:t>
      </w:r>
    </w:p>
    <w:p w14:paraId="5AD3481A" w14:textId="0E8D0F8C" w:rsidR="00704F87" w:rsidRDefault="00704F87" w:rsidP="00971045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Very low delay computer vision for domains like robotics and autonomous driving, where extrapolated future pictures facilitate anticipatory decision making.</w:t>
      </w:r>
      <w:r w:rsidR="00971045">
        <w:rPr>
          <w:szCs w:val="22"/>
          <w:lang w:val="en-CA"/>
        </w:rPr>
        <w:t xml:space="preserve"> </w:t>
      </w:r>
      <w:r w:rsidR="00971045">
        <w:rPr>
          <w:szCs w:val="22"/>
          <w:lang w:val="en-CA"/>
        </w:rPr>
        <w:fldChar w:fldCharType="begin"/>
      </w:r>
      <w:r w:rsidR="00971045">
        <w:rPr>
          <w:szCs w:val="22"/>
          <w:lang w:val="en-CA"/>
        </w:rPr>
        <w:instrText xml:space="preserve"> REF _Ref152167644 \r \h </w:instrText>
      </w:r>
      <w:r w:rsidR="00971045">
        <w:rPr>
          <w:szCs w:val="22"/>
          <w:lang w:val="en-CA"/>
        </w:rPr>
      </w:r>
      <w:r w:rsidR="00971045">
        <w:rPr>
          <w:szCs w:val="22"/>
          <w:lang w:val="en-CA"/>
        </w:rPr>
        <w:fldChar w:fldCharType="separate"/>
      </w:r>
      <w:r w:rsidR="00971045">
        <w:rPr>
          <w:szCs w:val="22"/>
          <w:lang w:val="en-CA"/>
        </w:rPr>
        <w:t>[1]</w:t>
      </w:r>
      <w:r w:rsidR="00971045">
        <w:rPr>
          <w:szCs w:val="22"/>
          <w:lang w:val="en-CA"/>
        </w:rPr>
        <w:fldChar w:fldCharType="end"/>
      </w:r>
    </w:p>
    <w:p w14:paraId="07D8C70C" w14:textId="5218B78D" w:rsidR="00704F87" w:rsidRDefault="00704F87" w:rsidP="00971045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Increas</w:t>
      </w:r>
      <w:r w:rsidR="007B2DDB">
        <w:rPr>
          <w:szCs w:val="22"/>
          <w:lang w:val="en-CA"/>
        </w:rPr>
        <w:t>e of</w:t>
      </w:r>
      <w:r>
        <w:rPr>
          <w:szCs w:val="22"/>
          <w:lang w:val="en-CA"/>
        </w:rPr>
        <w:t xml:space="preserve"> the rendered picture rate </w:t>
      </w:r>
      <w:r w:rsidRPr="00704F87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 xml:space="preserve">very </w:t>
      </w:r>
      <w:r w:rsidRPr="00704F87">
        <w:rPr>
          <w:szCs w:val="22"/>
          <w:lang w:val="en-CA"/>
        </w:rPr>
        <w:t xml:space="preserve">low-latency applications, such as </w:t>
      </w:r>
      <w:r>
        <w:rPr>
          <w:szCs w:val="22"/>
          <w:lang w:val="en-CA"/>
        </w:rPr>
        <w:t>cloud gaming</w:t>
      </w:r>
      <w:r w:rsidR="007B2DDB">
        <w:rPr>
          <w:szCs w:val="22"/>
          <w:lang w:val="en-CA"/>
        </w:rPr>
        <w:t>, relative to the decoded picture rate.</w:t>
      </w:r>
      <w:r w:rsidR="00971045">
        <w:rPr>
          <w:szCs w:val="22"/>
          <w:lang w:val="en-CA"/>
        </w:rPr>
        <w:t xml:space="preserve"> </w:t>
      </w:r>
      <w:r w:rsidR="00971045">
        <w:rPr>
          <w:szCs w:val="22"/>
          <w:lang w:val="en-CA"/>
        </w:rPr>
        <w:fldChar w:fldCharType="begin"/>
      </w:r>
      <w:r w:rsidR="00971045">
        <w:rPr>
          <w:szCs w:val="22"/>
          <w:lang w:val="en-CA"/>
        </w:rPr>
        <w:instrText xml:space="preserve"> REF _Ref152167647 \r \h </w:instrText>
      </w:r>
      <w:r w:rsidR="00971045">
        <w:rPr>
          <w:szCs w:val="22"/>
          <w:lang w:val="en-CA"/>
        </w:rPr>
      </w:r>
      <w:r w:rsidR="00971045">
        <w:rPr>
          <w:szCs w:val="22"/>
          <w:lang w:val="en-CA"/>
        </w:rPr>
        <w:fldChar w:fldCharType="separate"/>
      </w:r>
      <w:r w:rsidR="00971045">
        <w:rPr>
          <w:szCs w:val="22"/>
          <w:lang w:val="en-CA"/>
        </w:rPr>
        <w:t>[2]</w:t>
      </w:r>
      <w:r w:rsidR="00971045">
        <w:rPr>
          <w:szCs w:val="22"/>
          <w:lang w:val="en-CA"/>
        </w:rPr>
        <w:fldChar w:fldCharType="end"/>
      </w:r>
    </w:p>
    <w:p w14:paraId="117ED292" w14:textId="4FF66B23" w:rsidR="00704F87" w:rsidRDefault="006129A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adding temporal extrapolation as one of the purposes </w:t>
      </w:r>
      <w:r w:rsidR="009B1549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nnpfc_purpose</w:t>
      </w:r>
      <w:proofErr w:type="spellEnd"/>
      <w:r>
        <w:rPr>
          <w:szCs w:val="22"/>
          <w:lang w:val="en-CA"/>
        </w:rPr>
        <w:t>.</w:t>
      </w:r>
    </w:p>
    <w:p w14:paraId="3132C502" w14:textId="5B5AE85C" w:rsidR="008C6969" w:rsidRDefault="00055348" w:rsidP="008C6969">
      <w:pPr>
        <w:pStyle w:val="Heading1"/>
        <w:rPr>
          <w:lang w:val="en-CA"/>
        </w:rPr>
      </w:pPr>
      <w:r>
        <w:rPr>
          <w:lang w:val="en-CA"/>
        </w:rPr>
        <w:t xml:space="preserve">Overview of </w:t>
      </w:r>
      <w:r w:rsidR="001E5104">
        <w:rPr>
          <w:lang w:val="en-CA"/>
        </w:rPr>
        <w:t xml:space="preserve">the </w:t>
      </w:r>
      <w:r>
        <w:rPr>
          <w:lang w:val="en-CA"/>
        </w:rPr>
        <w:t>proposed changes</w:t>
      </w:r>
    </w:p>
    <w:p w14:paraId="04A42267" w14:textId="1DB8E68C" w:rsidR="009B1549" w:rsidRPr="00B53699" w:rsidRDefault="00B53699" w:rsidP="00281732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the a</w:t>
      </w:r>
      <w:r w:rsidR="009B1549" w:rsidRPr="00B53699">
        <w:rPr>
          <w:szCs w:val="22"/>
          <w:lang w:val="en-CA"/>
        </w:rPr>
        <w:t xml:space="preserve">ddition of temporal extrapolation as one of the purposes of </w:t>
      </w:r>
      <w:proofErr w:type="spellStart"/>
      <w:r w:rsidR="009B1549" w:rsidRPr="00B53699">
        <w:rPr>
          <w:szCs w:val="22"/>
          <w:lang w:val="en-CA"/>
        </w:rPr>
        <w:t>nnpfc_purpose</w:t>
      </w:r>
      <w:proofErr w:type="spellEnd"/>
      <w:r w:rsidR="009B1549" w:rsidRPr="00B53699">
        <w:rPr>
          <w:szCs w:val="22"/>
          <w:lang w:val="en-CA"/>
        </w:rPr>
        <w:t>.</w:t>
      </w:r>
      <w:r w:rsidR="00BD6262" w:rsidRPr="00B53699">
        <w:rPr>
          <w:szCs w:val="22"/>
          <w:lang w:val="en-CA"/>
        </w:rPr>
        <w:t xml:space="preserve"> This addition includes the following aspects:</w:t>
      </w:r>
    </w:p>
    <w:p w14:paraId="48B3D786" w14:textId="3435ECBD" w:rsidR="00BD6262" w:rsidRDefault="00BD6262" w:rsidP="00281732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A new bit in </w:t>
      </w:r>
      <w:proofErr w:type="spellStart"/>
      <w:r>
        <w:rPr>
          <w:szCs w:val="22"/>
          <w:lang w:val="en-CA"/>
        </w:rPr>
        <w:t>nnpfc_purpose</w:t>
      </w:r>
      <w:proofErr w:type="spellEnd"/>
      <w:r>
        <w:rPr>
          <w:szCs w:val="22"/>
          <w:lang w:val="en-CA"/>
        </w:rPr>
        <w:t xml:space="preserve"> is dedicated for temporal extrapolation.</w:t>
      </w:r>
    </w:p>
    <w:p w14:paraId="4632CE7C" w14:textId="5A2F2AF0" w:rsidR="00943D12" w:rsidRDefault="00BD6262" w:rsidP="00281732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nnpfc_purpose</w:t>
      </w:r>
      <w:proofErr w:type="spellEnd"/>
      <w:r>
        <w:rPr>
          <w:szCs w:val="22"/>
          <w:lang w:val="en-CA"/>
        </w:rPr>
        <w:t xml:space="preserve"> indicates temporal extrapolation, nnpfc_extrapolated_pics_minus1 plus 1 indicates the number of extrapolated pictures generated by the NNPF</w:t>
      </w:r>
      <w:r w:rsidR="00943D12" w:rsidRPr="009B1549">
        <w:rPr>
          <w:szCs w:val="22"/>
          <w:lang w:val="en-CA"/>
        </w:rPr>
        <w:t>.</w:t>
      </w:r>
    </w:p>
    <w:p w14:paraId="1ECE24F4" w14:textId="4ABC715A" w:rsidR="00BD6262" w:rsidRPr="009B1549" w:rsidRDefault="00BD6262" w:rsidP="00281732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lastRenderedPageBreak/>
        <w:t>The constraints to avoid conflicting or ambiguous output order are updated to concern extrapolated pictures in addition to interpolated pictures.</w:t>
      </w:r>
    </w:p>
    <w:p w14:paraId="72F2DE1B" w14:textId="3AE43726" w:rsidR="00943D12" w:rsidRDefault="00055348" w:rsidP="00055348">
      <w:pPr>
        <w:pStyle w:val="Heading1"/>
        <w:rPr>
          <w:lang w:val="en-CA"/>
        </w:rPr>
      </w:pPr>
      <w:r>
        <w:rPr>
          <w:lang w:val="en-CA"/>
        </w:rPr>
        <w:t>Proposed specification text changes</w:t>
      </w:r>
    </w:p>
    <w:p w14:paraId="16B65C4C" w14:textId="77777777" w:rsidR="00313A06" w:rsidRPr="00A604B7" w:rsidRDefault="00313A06" w:rsidP="00281732">
      <w:pPr>
        <w:pStyle w:val="Heading2"/>
        <w:rPr>
          <w:lang w:val="en-CA"/>
        </w:rPr>
      </w:pPr>
      <w:r>
        <w:rPr>
          <w:lang w:val="en-CA"/>
        </w:rPr>
        <w:t>NNPFC SEI message syntax</w:t>
      </w:r>
    </w:p>
    <w:p w14:paraId="6CFF85C8" w14:textId="77777777" w:rsidR="00313A06" w:rsidRDefault="00313A06" w:rsidP="00313A06">
      <w:pPr>
        <w:keepNext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5"/>
      </w:tblGrid>
      <w:tr w:rsidR="00313A06" w:rsidRPr="0083695E" w14:paraId="1F770213" w14:textId="77777777" w:rsidTr="00C70225">
        <w:trPr>
          <w:trHeight w:val="204"/>
          <w:jc w:val="center"/>
        </w:trPr>
        <w:tc>
          <w:tcPr>
            <w:tcW w:w="7920" w:type="dxa"/>
          </w:tcPr>
          <w:p w14:paraId="21BC3003" w14:textId="77777777" w:rsidR="00313A06" w:rsidRPr="0083695E" w:rsidRDefault="00313A06" w:rsidP="00C702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CA"/>
              </w:rPr>
            </w:pPr>
            <w:proofErr w:type="spellStart"/>
            <w:r w:rsidRPr="0083695E">
              <w:rPr>
                <w:lang w:val="en-CA"/>
              </w:rPr>
              <w:t>nn_post_filter_</w:t>
            </w:r>
            <w:proofErr w:type="gramStart"/>
            <w:r w:rsidRPr="0083695E">
              <w:rPr>
                <w:lang w:val="en-CA"/>
              </w:rPr>
              <w:t>characteristics</w:t>
            </w:r>
            <w:proofErr w:type="spellEnd"/>
            <w:r w:rsidRPr="0083695E">
              <w:rPr>
                <w:lang w:val="en-CA"/>
              </w:rPr>
              <w:t>( </w:t>
            </w:r>
            <w:proofErr w:type="spellStart"/>
            <w:r w:rsidRPr="0083695E">
              <w:rPr>
                <w:lang w:val="en-CA"/>
              </w:rPr>
              <w:t>payloadSize</w:t>
            </w:r>
            <w:proofErr w:type="spellEnd"/>
            <w:proofErr w:type="gramEnd"/>
            <w:r w:rsidRPr="0083695E">
              <w:rPr>
                <w:lang w:val="en-CA"/>
              </w:rPr>
              <w:t> ) {</w:t>
            </w:r>
          </w:p>
        </w:tc>
        <w:tc>
          <w:tcPr>
            <w:tcW w:w="1165" w:type="dxa"/>
          </w:tcPr>
          <w:p w14:paraId="4B8A9B5C" w14:textId="77777777" w:rsidR="00313A06" w:rsidRPr="0083695E" w:rsidRDefault="00313A06" w:rsidP="00C702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CA"/>
              </w:rPr>
            </w:pPr>
            <w:r w:rsidRPr="0083695E">
              <w:rPr>
                <w:b/>
                <w:bCs/>
                <w:lang w:val="en-CA"/>
              </w:rPr>
              <w:t>Descriptor</w:t>
            </w:r>
          </w:p>
        </w:tc>
      </w:tr>
      <w:tr w:rsidR="00313A06" w:rsidRPr="0083695E" w14:paraId="69E369B1" w14:textId="77777777" w:rsidTr="00C70225">
        <w:trPr>
          <w:trHeight w:val="204"/>
          <w:jc w:val="center"/>
        </w:trPr>
        <w:tc>
          <w:tcPr>
            <w:tcW w:w="7920" w:type="dxa"/>
          </w:tcPr>
          <w:p w14:paraId="33974ABA" w14:textId="77777777" w:rsidR="00313A06" w:rsidRPr="0083695E" w:rsidRDefault="00313A06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…</w:t>
            </w:r>
          </w:p>
        </w:tc>
        <w:tc>
          <w:tcPr>
            <w:tcW w:w="1165" w:type="dxa"/>
          </w:tcPr>
          <w:p w14:paraId="4E1A8169" w14:textId="77777777" w:rsidR="00313A06" w:rsidRPr="0083695E" w:rsidRDefault="00313A06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CA"/>
              </w:rPr>
            </w:pPr>
          </w:p>
        </w:tc>
      </w:tr>
      <w:tr w:rsidR="00313A06" w:rsidRPr="0083695E" w14:paraId="16308162" w14:textId="77777777" w:rsidTr="00C70225">
        <w:trPr>
          <w:trHeight w:val="204"/>
          <w:jc w:val="center"/>
        </w:trPr>
        <w:tc>
          <w:tcPr>
            <w:tcW w:w="7920" w:type="dxa"/>
          </w:tcPr>
          <w:p w14:paraId="545A8F41" w14:textId="77777777" w:rsidR="00313A06" w:rsidRPr="0083695E" w:rsidRDefault="00313A06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CA"/>
              </w:rPr>
            </w:pPr>
            <w:r w:rsidRPr="0083695E">
              <w:rPr>
                <w:lang w:val="en-CA"/>
              </w:rPr>
              <w:tab/>
            </w:r>
            <w:r w:rsidRPr="0083695E">
              <w:rPr>
                <w:lang w:val="en-CA"/>
              </w:rPr>
              <w:tab/>
            </w:r>
            <w:proofErr w:type="gramStart"/>
            <w:r w:rsidRPr="0083695E">
              <w:rPr>
                <w:lang w:val="en-CA"/>
              </w:rPr>
              <w:t xml:space="preserve">if( </w:t>
            </w:r>
            <w:r w:rsidRPr="0083695E">
              <w:rPr>
                <w:noProof/>
                <w:lang w:val="en-CA"/>
              </w:rPr>
              <w:t>PictureRateUpsamplingFlag</w:t>
            </w:r>
            <w:proofErr w:type="gramEnd"/>
            <w:r w:rsidRPr="0083695E">
              <w:rPr>
                <w:lang w:val="en-CA"/>
              </w:rPr>
              <w:t xml:space="preserve"> )</w:t>
            </w:r>
          </w:p>
        </w:tc>
        <w:tc>
          <w:tcPr>
            <w:tcW w:w="1165" w:type="dxa"/>
          </w:tcPr>
          <w:p w14:paraId="3136964B" w14:textId="77777777" w:rsidR="00313A06" w:rsidRPr="0083695E" w:rsidRDefault="00313A06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CA"/>
              </w:rPr>
            </w:pPr>
          </w:p>
        </w:tc>
      </w:tr>
      <w:tr w:rsidR="00313A06" w:rsidRPr="0083695E" w14:paraId="3F54EFB4" w14:textId="77777777" w:rsidTr="00C70225">
        <w:trPr>
          <w:trHeight w:val="204"/>
          <w:jc w:val="center"/>
        </w:trPr>
        <w:tc>
          <w:tcPr>
            <w:tcW w:w="7920" w:type="dxa"/>
          </w:tcPr>
          <w:p w14:paraId="5DE040AD" w14:textId="77777777" w:rsidR="00313A06" w:rsidRPr="0083695E" w:rsidRDefault="00313A06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CA"/>
              </w:rPr>
            </w:pPr>
            <w:r w:rsidRPr="0083695E">
              <w:rPr>
                <w:lang w:val="en-CA"/>
              </w:rPr>
              <w:tab/>
            </w:r>
            <w:r w:rsidRPr="0083695E">
              <w:rPr>
                <w:lang w:val="en-CA"/>
              </w:rPr>
              <w:tab/>
            </w:r>
            <w:r w:rsidRPr="0083695E">
              <w:rPr>
                <w:lang w:val="en-CA"/>
              </w:rPr>
              <w:tab/>
            </w:r>
            <w:proofErr w:type="gramStart"/>
            <w:r w:rsidRPr="0083695E">
              <w:rPr>
                <w:lang w:val="en-CA"/>
              </w:rPr>
              <w:t>for( i</w:t>
            </w:r>
            <w:proofErr w:type="gramEnd"/>
            <w:r w:rsidRPr="0083695E">
              <w:rPr>
                <w:lang w:val="en-CA"/>
              </w:rPr>
              <w:t xml:space="preserve"> = 0; i &lt; nnpfc_num_input_pics_minus1; i++ )</w:t>
            </w:r>
          </w:p>
        </w:tc>
        <w:tc>
          <w:tcPr>
            <w:tcW w:w="1165" w:type="dxa"/>
          </w:tcPr>
          <w:p w14:paraId="7F1E0FE6" w14:textId="77777777" w:rsidR="00313A06" w:rsidRPr="0083695E" w:rsidRDefault="00313A06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CA"/>
              </w:rPr>
            </w:pPr>
          </w:p>
        </w:tc>
      </w:tr>
      <w:tr w:rsidR="00313A06" w:rsidRPr="0083695E" w14:paraId="481678AA" w14:textId="77777777" w:rsidTr="00C70225">
        <w:trPr>
          <w:trHeight w:val="204"/>
          <w:jc w:val="center"/>
        </w:trPr>
        <w:tc>
          <w:tcPr>
            <w:tcW w:w="7920" w:type="dxa"/>
          </w:tcPr>
          <w:p w14:paraId="387C9DB0" w14:textId="77777777" w:rsidR="00313A06" w:rsidRPr="0083695E" w:rsidRDefault="00313A06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CA"/>
              </w:rPr>
            </w:pPr>
            <w:r w:rsidRPr="0083695E">
              <w:rPr>
                <w:b/>
                <w:bCs/>
                <w:lang w:val="en-CA"/>
              </w:rPr>
              <w:tab/>
            </w:r>
            <w:r w:rsidRPr="0083695E">
              <w:rPr>
                <w:b/>
                <w:bCs/>
                <w:lang w:val="en-CA"/>
              </w:rPr>
              <w:tab/>
            </w:r>
            <w:r w:rsidRPr="0083695E">
              <w:rPr>
                <w:lang w:val="en-CA"/>
              </w:rPr>
              <w:tab/>
            </w:r>
            <w:r w:rsidRPr="0083695E">
              <w:rPr>
                <w:lang w:val="en-CA"/>
              </w:rPr>
              <w:tab/>
            </w:r>
            <w:proofErr w:type="spellStart"/>
            <w:r w:rsidRPr="0083695E">
              <w:rPr>
                <w:b/>
                <w:bCs/>
                <w:lang w:val="en-CA"/>
              </w:rPr>
              <w:t>nnpfc_interpolated_</w:t>
            </w:r>
            <w:proofErr w:type="gramStart"/>
            <w:r w:rsidRPr="0083695E">
              <w:rPr>
                <w:b/>
                <w:bCs/>
                <w:lang w:val="en-CA"/>
              </w:rPr>
              <w:t>pics</w:t>
            </w:r>
            <w:proofErr w:type="spellEnd"/>
            <w:r w:rsidRPr="0083695E">
              <w:rPr>
                <w:lang w:val="en-CA"/>
              </w:rPr>
              <w:t>[</w:t>
            </w:r>
            <w:proofErr w:type="gramEnd"/>
            <w:r w:rsidRPr="0083695E">
              <w:rPr>
                <w:lang w:val="en-CA"/>
              </w:rPr>
              <w:t> i ]</w:t>
            </w:r>
          </w:p>
        </w:tc>
        <w:tc>
          <w:tcPr>
            <w:tcW w:w="1165" w:type="dxa"/>
          </w:tcPr>
          <w:p w14:paraId="1FBA45DA" w14:textId="77777777" w:rsidR="00313A06" w:rsidRPr="0083695E" w:rsidRDefault="00313A06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CA"/>
              </w:rPr>
            </w:pPr>
            <w:proofErr w:type="spellStart"/>
            <w:r w:rsidRPr="0083695E">
              <w:rPr>
                <w:bCs/>
                <w:lang w:val="en-CA"/>
              </w:rPr>
              <w:t>ue</w:t>
            </w:r>
            <w:proofErr w:type="spellEnd"/>
            <w:r w:rsidRPr="0083695E">
              <w:rPr>
                <w:bCs/>
                <w:lang w:val="en-CA"/>
              </w:rPr>
              <w:t>(v)</w:t>
            </w:r>
          </w:p>
        </w:tc>
      </w:tr>
      <w:tr w:rsidR="00313A06" w:rsidRPr="008C6969" w14:paraId="6C65624A" w14:textId="77777777" w:rsidTr="00C70225">
        <w:trPr>
          <w:trHeight w:val="204"/>
          <w:jc w:val="center"/>
        </w:trPr>
        <w:tc>
          <w:tcPr>
            <w:tcW w:w="7920" w:type="dxa"/>
            <w:shd w:val="clear" w:color="auto" w:fill="FFFF00"/>
          </w:tcPr>
          <w:p w14:paraId="211FDBA4" w14:textId="69758057" w:rsidR="00313A06" w:rsidRPr="008C6969" w:rsidRDefault="00313A06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CA"/>
              </w:rPr>
            </w:pPr>
            <w:r w:rsidRPr="008C6969">
              <w:rPr>
                <w:lang w:val="en-CA"/>
              </w:rPr>
              <w:tab/>
            </w:r>
            <w:r w:rsidRPr="008C6969">
              <w:rPr>
                <w:lang w:val="en-CA"/>
              </w:rPr>
              <w:tab/>
            </w:r>
            <w:proofErr w:type="gramStart"/>
            <w:r w:rsidRPr="008C6969">
              <w:rPr>
                <w:lang w:val="en-CA"/>
              </w:rPr>
              <w:t xml:space="preserve">if( </w:t>
            </w:r>
            <w:proofErr w:type="spellStart"/>
            <w:r w:rsidRPr="008C6969">
              <w:rPr>
                <w:lang w:val="en-CA"/>
              </w:rPr>
              <w:t>TemporalExtrapolationFlag</w:t>
            </w:r>
            <w:proofErr w:type="spellEnd"/>
            <w:proofErr w:type="gramEnd"/>
            <w:r w:rsidRPr="008C6969">
              <w:rPr>
                <w:lang w:val="en-CA"/>
              </w:rPr>
              <w:t xml:space="preserve"> )</w:t>
            </w:r>
          </w:p>
        </w:tc>
        <w:tc>
          <w:tcPr>
            <w:tcW w:w="1165" w:type="dxa"/>
            <w:shd w:val="clear" w:color="auto" w:fill="FFFF00"/>
          </w:tcPr>
          <w:p w14:paraId="5E39D9CC" w14:textId="77777777" w:rsidR="00313A06" w:rsidRPr="008C6969" w:rsidRDefault="00313A06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313A06" w:rsidRPr="008C6969" w14:paraId="36D8A273" w14:textId="77777777" w:rsidTr="00C70225">
        <w:trPr>
          <w:trHeight w:val="204"/>
          <w:jc w:val="center"/>
        </w:trPr>
        <w:tc>
          <w:tcPr>
            <w:tcW w:w="7920" w:type="dxa"/>
            <w:shd w:val="clear" w:color="auto" w:fill="FFFF00"/>
          </w:tcPr>
          <w:p w14:paraId="0878A267" w14:textId="77777777" w:rsidR="00313A06" w:rsidRPr="008C6969" w:rsidRDefault="00313A06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8C6969">
              <w:rPr>
                <w:b/>
                <w:bCs/>
                <w:lang w:val="en-CA"/>
              </w:rPr>
              <w:t>nnpfc_extrapolated_pics_minus1</w:t>
            </w:r>
          </w:p>
        </w:tc>
        <w:tc>
          <w:tcPr>
            <w:tcW w:w="1165" w:type="dxa"/>
            <w:shd w:val="clear" w:color="auto" w:fill="FFFF00"/>
          </w:tcPr>
          <w:p w14:paraId="16FB0417" w14:textId="77777777" w:rsidR="00313A06" w:rsidRPr="008C6969" w:rsidRDefault="00313A06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313A06" w:rsidRPr="008C6969" w14:paraId="626DAC14" w14:textId="77777777" w:rsidTr="00C70225">
        <w:trPr>
          <w:trHeight w:val="204"/>
          <w:jc w:val="center"/>
        </w:trPr>
        <w:tc>
          <w:tcPr>
            <w:tcW w:w="7920" w:type="dxa"/>
          </w:tcPr>
          <w:p w14:paraId="2FDCE32E" w14:textId="77777777" w:rsidR="00313A06" w:rsidRDefault="00313A06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…</w:t>
            </w:r>
          </w:p>
        </w:tc>
        <w:tc>
          <w:tcPr>
            <w:tcW w:w="1165" w:type="dxa"/>
          </w:tcPr>
          <w:p w14:paraId="4804278A" w14:textId="77777777" w:rsidR="00313A06" w:rsidRDefault="00313A06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</w:tbl>
    <w:p w14:paraId="246F5807" w14:textId="77777777" w:rsidR="00313A06" w:rsidRDefault="00313A06" w:rsidP="00281732">
      <w:pPr>
        <w:pStyle w:val="Heading2"/>
        <w:rPr>
          <w:lang w:val="en-CA"/>
        </w:rPr>
      </w:pPr>
      <w:r>
        <w:rPr>
          <w:lang w:val="en-CA"/>
        </w:rPr>
        <w:t>NNPFC SEI message semantics</w:t>
      </w:r>
    </w:p>
    <w:p w14:paraId="5E90D96F" w14:textId="77777777" w:rsidR="00313A06" w:rsidRDefault="00313A06" w:rsidP="00313A06">
      <w:pPr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…</w:t>
      </w:r>
    </w:p>
    <w:p w14:paraId="6E6C5547" w14:textId="1F581FBD" w:rsidR="006129A7" w:rsidRPr="006129A7" w:rsidRDefault="006129A7" w:rsidP="006129A7">
      <w:pPr>
        <w:rPr>
          <w:rFonts w:eastAsia="SimSun"/>
          <w:lang w:val="en-CA"/>
        </w:rPr>
      </w:pPr>
      <w:r w:rsidRPr="006129A7">
        <w:rPr>
          <w:rFonts w:eastAsiaTheme="minorEastAsia"/>
          <w:szCs w:val="22"/>
          <w:lang w:val="en-CA"/>
        </w:rPr>
        <w:t xml:space="preserve">The value of </w:t>
      </w:r>
      <w:proofErr w:type="spellStart"/>
      <w:r w:rsidRPr="006129A7">
        <w:rPr>
          <w:rFonts w:eastAsiaTheme="minorEastAsia"/>
          <w:szCs w:val="22"/>
          <w:lang w:val="en-CA"/>
        </w:rPr>
        <w:t>nnpfc_purpose</w:t>
      </w:r>
      <w:proofErr w:type="spellEnd"/>
      <w:r w:rsidRPr="006129A7">
        <w:rPr>
          <w:rFonts w:eastAsiaTheme="minorEastAsia"/>
          <w:szCs w:val="22"/>
          <w:lang w:val="en-CA"/>
        </w:rPr>
        <w:t xml:space="preserve"> shall be in the range of 0 to </w:t>
      </w:r>
      <w:r w:rsidRPr="006129A7">
        <w:rPr>
          <w:rFonts w:eastAsiaTheme="minorEastAsia"/>
          <w:strike/>
          <w:color w:val="FF0000"/>
          <w:szCs w:val="22"/>
          <w:lang w:val="en-CA"/>
        </w:rPr>
        <w:t>63</w:t>
      </w:r>
      <w:r w:rsidRPr="006129A7">
        <w:rPr>
          <w:rFonts w:eastAsiaTheme="minorEastAsia"/>
          <w:szCs w:val="22"/>
          <w:highlight w:val="yellow"/>
          <w:lang w:val="en-CA"/>
        </w:rPr>
        <w:t>127</w:t>
      </w:r>
      <w:r w:rsidRPr="006129A7">
        <w:rPr>
          <w:rFonts w:eastAsiaTheme="minorEastAsia"/>
          <w:lang w:val="en-CA"/>
        </w:rPr>
        <w:t>, inclusive</w:t>
      </w:r>
      <w:r w:rsidRPr="006129A7">
        <w:rPr>
          <w:rFonts w:eastAsia="SimSun"/>
          <w:lang w:val="en-CA"/>
        </w:rPr>
        <w:t>, in bitstreams conforming to this edition of this document</w:t>
      </w:r>
      <w:r w:rsidRPr="006129A7">
        <w:rPr>
          <w:rFonts w:eastAsiaTheme="minorEastAsia"/>
          <w:lang w:val="en-CA"/>
        </w:rPr>
        <w:t xml:space="preserve">. Values of </w:t>
      </w:r>
      <w:r w:rsidRPr="006129A7">
        <w:rPr>
          <w:rFonts w:eastAsiaTheme="minorEastAsia"/>
          <w:strike/>
          <w:color w:val="FF0000"/>
          <w:lang w:val="en-CA"/>
        </w:rPr>
        <w:t>64</w:t>
      </w:r>
      <w:r w:rsidRPr="006129A7">
        <w:rPr>
          <w:rFonts w:eastAsiaTheme="minorEastAsia"/>
          <w:highlight w:val="yellow"/>
          <w:lang w:val="en-CA"/>
        </w:rPr>
        <w:t>128</w:t>
      </w:r>
      <w:r w:rsidRPr="006129A7">
        <w:rPr>
          <w:rFonts w:eastAsiaTheme="minorEastAsia"/>
          <w:lang w:val="en-CA"/>
        </w:rPr>
        <w:t xml:space="preserve"> to 65 535, inclusive, for </w:t>
      </w:r>
      <w:proofErr w:type="spellStart"/>
      <w:r w:rsidRPr="006129A7">
        <w:rPr>
          <w:rFonts w:eastAsiaTheme="minorEastAsia"/>
          <w:lang w:val="en-CA"/>
        </w:rPr>
        <w:t>nnpfc_purpose</w:t>
      </w:r>
      <w:proofErr w:type="spellEnd"/>
      <w:r w:rsidRPr="006129A7">
        <w:rPr>
          <w:rFonts w:eastAsiaTheme="minorEastAsia"/>
          <w:lang w:val="en-CA"/>
        </w:rPr>
        <w:t xml:space="preserve"> 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6129A7">
        <w:rPr>
          <w:rFonts w:eastAsiaTheme="minorEastAsia"/>
          <w:lang w:val="en-CA"/>
        </w:rPr>
        <w:t>nnpfc_purpose</w:t>
      </w:r>
      <w:proofErr w:type="spellEnd"/>
      <w:r w:rsidRPr="006129A7">
        <w:rPr>
          <w:rFonts w:eastAsiaTheme="minorEastAsia"/>
          <w:lang w:val="en-CA"/>
        </w:rPr>
        <w:t xml:space="preserve"> in the range of </w:t>
      </w:r>
      <w:r w:rsidRPr="006129A7">
        <w:rPr>
          <w:rFonts w:eastAsiaTheme="minorEastAsia"/>
          <w:strike/>
          <w:color w:val="FF0000"/>
          <w:lang w:val="en-CA"/>
        </w:rPr>
        <w:t>64</w:t>
      </w:r>
      <w:r w:rsidRPr="006129A7">
        <w:rPr>
          <w:rFonts w:eastAsiaTheme="minorEastAsia"/>
          <w:highlight w:val="yellow"/>
          <w:lang w:val="en-CA"/>
        </w:rPr>
        <w:t>128</w:t>
      </w:r>
      <w:r w:rsidRPr="006129A7">
        <w:rPr>
          <w:rFonts w:eastAsiaTheme="minorEastAsia"/>
          <w:lang w:val="en-CA"/>
        </w:rPr>
        <w:t xml:space="preserve"> to 65 535, inclusive.</w:t>
      </w:r>
    </w:p>
    <w:p w14:paraId="4D10660D" w14:textId="77777777" w:rsidR="006129A7" w:rsidRPr="006129A7" w:rsidRDefault="006129A7" w:rsidP="006129A7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rFonts w:eastAsia="SimSun"/>
          <w:b/>
          <w:lang w:val="en-CA"/>
        </w:rPr>
      </w:pPr>
      <w:r w:rsidRPr="006129A7">
        <w:rPr>
          <w:rFonts w:eastAsia="SimSun"/>
          <w:b/>
          <w:lang w:val="en-CA"/>
        </w:rPr>
        <w:t xml:space="preserve">Table 20 – Definition of </w:t>
      </w:r>
      <w:proofErr w:type="spellStart"/>
      <w:r w:rsidRPr="006129A7">
        <w:rPr>
          <w:rFonts w:eastAsia="SimSun"/>
          <w:b/>
          <w:lang w:val="en-CA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796"/>
      </w:tblGrid>
      <w:tr w:rsidR="006129A7" w:rsidRPr="006129A7" w14:paraId="5C037C9E" w14:textId="77777777" w:rsidTr="00C70225">
        <w:trPr>
          <w:jc w:val="center"/>
        </w:trPr>
        <w:tc>
          <w:tcPr>
            <w:tcW w:w="1555" w:type="dxa"/>
          </w:tcPr>
          <w:p w14:paraId="0927D1E0" w14:textId="77777777" w:rsidR="006129A7" w:rsidRPr="006129A7" w:rsidRDefault="006129A7" w:rsidP="006129A7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sz w:val="18"/>
                <w:lang w:val="en-CA"/>
              </w:rPr>
            </w:pPr>
            <w:proofErr w:type="spellStart"/>
            <w:r w:rsidRPr="006129A7">
              <w:rPr>
                <w:rFonts w:eastAsia="SimSun"/>
                <w:b/>
                <w:sz w:val="18"/>
                <w:lang w:val="en-CA"/>
              </w:rPr>
              <w:t>bitMask</w:t>
            </w:r>
            <w:proofErr w:type="spellEnd"/>
          </w:p>
        </w:tc>
        <w:tc>
          <w:tcPr>
            <w:tcW w:w="7796" w:type="dxa"/>
          </w:tcPr>
          <w:p w14:paraId="57AB26FC" w14:textId="77777777" w:rsidR="006129A7" w:rsidRPr="006129A7" w:rsidRDefault="006129A7" w:rsidP="006129A7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sz w:val="18"/>
                <w:lang w:val="en-CA"/>
              </w:rPr>
            </w:pPr>
            <w:r w:rsidRPr="006129A7">
              <w:rPr>
                <w:rFonts w:eastAsia="SimSun"/>
                <w:b/>
                <w:sz w:val="18"/>
                <w:lang w:val="en-CA"/>
              </w:rPr>
              <w:t>Interpretation</w:t>
            </w:r>
          </w:p>
        </w:tc>
      </w:tr>
      <w:tr w:rsidR="006129A7" w:rsidRPr="006129A7" w14:paraId="6B4CBB2B" w14:textId="77777777" w:rsidTr="00C70225">
        <w:trPr>
          <w:jc w:val="center"/>
        </w:trPr>
        <w:tc>
          <w:tcPr>
            <w:tcW w:w="1555" w:type="dxa"/>
            <w:vAlign w:val="center"/>
          </w:tcPr>
          <w:p w14:paraId="0CD0A8E5" w14:textId="77777777" w:rsidR="006129A7" w:rsidRPr="006129A7" w:rsidRDefault="006129A7" w:rsidP="006129A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CA"/>
              </w:rPr>
            </w:pPr>
            <w:r w:rsidRPr="006129A7">
              <w:rPr>
                <w:rFonts w:eastAsia="SimSun"/>
                <w:sz w:val="18"/>
                <w:lang w:val="en-CA"/>
              </w:rPr>
              <w:t>0x01</w:t>
            </w:r>
          </w:p>
        </w:tc>
        <w:tc>
          <w:tcPr>
            <w:tcW w:w="7796" w:type="dxa"/>
            <w:vAlign w:val="center"/>
          </w:tcPr>
          <w:p w14:paraId="3BEC1775" w14:textId="77777777" w:rsidR="006129A7" w:rsidRPr="006129A7" w:rsidRDefault="006129A7" w:rsidP="006129A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szCs w:val="22"/>
                <w:lang w:val="en-CA"/>
              </w:rPr>
            </w:pPr>
            <w:r w:rsidRPr="006129A7">
              <w:rPr>
                <w:rFonts w:eastAsia="SimSun"/>
                <w:sz w:val="18"/>
                <w:szCs w:val="22"/>
                <w:lang w:val="en-CA"/>
              </w:rPr>
              <w:t>General visual quality improvement</w:t>
            </w:r>
          </w:p>
        </w:tc>
      </w:tr>
      <w:tr w:rsidR="006129A7" w:rsidRPr="006129A7" w14:paraId="327F7863" w14:textId="77777777" w:rsidTr="00C70225">
        <w:trPr>
          <w:jc w:val="center"/>
        </w:trPr>
        <w:tc>
          <w:tcPr>
            <w:tcW w:w="1555" w:type="dxa"/>
            <w:vAlign w:val="center"/>
          </w:tcPr>
          <w:p w14:paraId="79B54E63" w14:textId="77777777" w:rsidR="006129A7" w:rsidRPr="006129A7" w:rsidRDefault="006129A7" w:rsidP="006129A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CA"/>
              </w:rPr>
            </w:pPr>
            <w:r w:rsidRPr="006129A7">
              <w:rPr>
                <w:rFonts w:eastAsia="SimSun"/>
                <w:sz w:val="18"/>
                <w:lang w:val="en-CA"/>
              </w:rPr>
              <w:t>0x02</w:t>
            </w:r>
          </w:p>
        </w:tc>
        <w:tc>
          <w:tcPr>
            <w:tcW w:w="7796" w:type="dxa"/>
            <w:vAlign w:val="center"/>
          </w:tcPr>
          <w:p w14:paraId="3B8D3037" w14:textId="77777777" w:rsidR="006129A7" w:rsidRPr="006129A7" w:rsidRDefault="006129A7" w:rsidP="006129A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szCs w:val="22"/>
                <w:lang w:val="en-CA"/>
              </w:rPr>
            </w:pPr>
            <w:r w:rsidRPr="006129A7">
              <w:rPr>
                <w:rFonts w:eastAsia="SimSun"/>
                <w:sz w:val="18"/>
                <w:szCs w:val="22"/>
                <w:lang w:val="en-CA"/>
              </w:rPr>
              <w:t xml:space="preserve">Chroma </w:t>
            </w:r>
            <w:proofErr w:type="spellStart"/>
            <w:r w:rsidRPr="006129A7">
              <w:rPr>
                <w:rFonts w:eastAsia="SimSun"/>
                <w:sz w:val="18"/>
                <w:szCs w:val="22"/>
                <w:lang w:val="en-CA"/>
              </w:rPr>
              <w:t>upsampling</w:t>
            </w:r>
            <w:proofErr w:type="spellEnd"/>
            <w:r w:rsidRPr="006129A7">
              <w:rPr>
                <w:rFonts w:eastAsia="SimSun"/>
                <w:sz w:val="18"/>
                <w:szCs w:val="22"/>
                <w:lang w:val="en-CA"/>
              </w:rPr>
              <w:t xml:space="preserve"> (from the 4:2:0 chroma format to the 4:2:2 or 4:4:4 chroma format, or from the 4:2:2 chroma format to the 4:4:4 chroma format)</w:t>
            </w:r>
          </w:p>
        </w:tc>
      </w:tr>
      <w:tr w:rsidR="006129A7" w:rsidRPr="006129A7" w14:paraId="177468EF" w14:textId="77777777" w:rsidTr="00C70225">
        <w:trPr>
          <w:jc w:val="center"/>
        </w:trPr>
        <w:tc>
          <w:tcPr>
            <w:tcW w:w="1555" w:type="dxa"/>
            <w:vAlign w:val="center"/>
          </w:tcPr>
          <w:p w14:paraId="5F3A2F9A" w14:textId="77777777" w:rsidR="006129A7" w:rsidRPr="006129A7" w:rsidRDefault="006129A7" w:rsidP="006129A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CA"/>
              </w:rPr>
            </w:pPr>
            <w:r w:rsidRPr="006129A7">
              <w:rPr>
                <w:rFonts w:eastAsia="SimSun"/>
                <w:sz w:val="18"/>
                <w:lang w:val="en-CA"/>
              </w:rPr>
              <w:t>0x04</w:t>
            </w:r>
          </w:p>
        </w:tc>
        <w:tc>
          <w:tcPr>
            <w:tcW w:w="7796" w:type="dxa"/>
            <w:vAlign w:val="center"/>
          </w:tcPr>
          <w:p w14:paraId="56410547" w14:textId="77777777" w:rsidR="006129A7" w:rsidRPr="006129A7" w:rsidRDefault="006129A7" w:rsidP="006129A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szCs w:val="22"/>
                <w:lang w:val="en-CA"/>
              </w:rPr>
            </w:pPr>
            <w:r w:rsidRPr="006129A7">
              <w:rPr>
                <w:rFonts w:eastAsia="SimSun"/>
                <w:sz w:val="18"/>
                <w:szCs w:val="22"/>
                <w:lang w:val="en-CA"/>
              </w:rPr>
              <w:t>Resolution resampling (increasing or decreasing the width or height)</w:t>
            </w:r>
          </w:p>
        </w:tc>
      </w:tr>
      <w:tr w:rsidR="006129A7" w:rsidRPr="006129A7" w14:paraId="16094BF0" w14:textId="77777777" w:rsidTr="00C70225">
        <w:trPr>
          <w:jc w:val="center"/>
        </w:trPr>
        <w:tc>
          <w:tcPr>
            <w:tcW w:w="1555" w:type="dxa"/>
            <w:vAlign w:val="center"/>
          </w:tcPr>
          <w:p w14:paraId="67EA6121" w14:textId="77777777" w:rsidR="006129A7" w:rsidRPr="006129A7" w:rsidRDefault="006129A7" w:rsidP="006129A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CA"/>
              </w:rPr>
            </w:pPr>
            <w:r w:rsidRPr="006129A7">
              <w:rPr>
                <w:rFonts w:eastAsia="SimSun"/>
                <w:sz w:val="18"/>
                <w:lang w:val="en-CA"/>
              </w:rPr>
              <w:t>0x08</w:t>
            </w:r>
          </w:p>
        </w:tc>
        <w:tc>
          <w:tcPr>
            <w:tcW w:w="7796" w:type="dxa"/>
            <w:vAlign w:val="center"/>
          </w:tcPr>
          <w:p w14:paraId="259D13B2" w14:textId="77777777" w:rsidR="006129A7" w:rsidRPr="006129A7" w:rsidRDefault="006129A7" w:rsidP="006129A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szCs w:val="22"/>
                <w:lang w:val="en-CA"/>
              </w:rPr>
            </w:pPr>
            <w:r w:rsidRPr="006129A7">
              <w:rPr>
                <w:rFonts w:eastAsia="SimSun"/>
                <w:sz w:val="18"/>
                <w:szCs w:val="22"/>
                <w:lang w:val="en-CA"/>
              </w:rPr>
              <w:t xml:space="preserve">Picture rate </w:t>
            </w:r>
            <w:proofErr w:type="spellStart"/>
            <w:r w:rsidRPr="006129A7">
              <w:rPr>
                <w:rFonts w:eastAsia="SimSun"/>
                <w:sz w:val="18"/>
                <w:szCs w:val="22"/>
                <w:lang w:val="en-CA"/>
              </w:rPr>
              <w:t>upsampling</w:t>
            </w:r>
            <w:proofErr w:type="spellEnd"/>
          </w:p>
        </w:tc>
      </w:tr>
      <w:tr w:rsidR="006129A7" w:rsidRPr="006129A7" w14:paraId="29AFCC5B" w14:textId="77777777" w:rsidTr="00C7022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F978" w14:textId="77777777" w:rsidR="006129A7" w:rsidRPr="006129A7" w:rsidRDefault="006129A7" w:rsidP="006129A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CA"/>
              </w:rPr>
            </w:pPr>
            <w:r w:rsidRPr="006129A7">
              <w:rPr>
                <w:rFonts w:eastAsia="SimSun"/>
                <w:sz w:val="18"/>
                <w:lang w:val="en-CA"/>
              </w:rPr>
              <w:t>0x10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7524" w14:textId="77777777" w:rsidR="006129A7" w:rsidRPr="006129A7" w:rsidRDefault="006129A7" w:rsidP="006129A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szCs w:val="22"/>
                <w:lang w:val="en-CA"/>
              </w:rPr>
            </w:pPr>
            <w:r w:rsidRPr="006129A7">
              <w:rPr>
                <w:rFonts w:eastAsia="SimSun"/>
                <w:sz w:val="18"/>
                <w:szCs w:val="22"/>
                <w:lang w:val="en-CA"/>
              </w:rPr>
              <w:t xml:space="preserve">Bit depth </w:t>
            </w:r>
            <w:proofErr w:type="spellStart"/>
            <w:r w:rsidRPr="006129A7">
              <w:rPr>
                <w:rFonts w:eastAsia="SimSun"/>
                <w:sz w:val="18"/>
                <w:szCs w:val="22"/>
                <w:lang w:val="en-CA"/>
              </w:rPr>
              <w:t>upsampling</w:t>
            </w:r>
            <w:proofErr w:type="spellEnd"/>
            <w:r w:rsidRPr="006129A7">
              <w:rPr>
                <w:rFonts w:eastAsia="SimSun"/>
                <w:sz w:val="18"/>
                <w:szCs w:val="22"/>
                <w:lang w:val="en-CA"/>
              </w:rPr>
              <w:t xml:space="preserve"> (increasing the luma bit depth or the chroma bit depth)</w:t>
            </w:r>
          </w:p>
        </w:tc>
      </w:tr>
      <w:tr w:rsidR="006129A7" w:rsidRPr="006129A7" w14:paraId="4AB894D9" w14:textId="77777777" w:rsidTr="00C7022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9693" w14:textId="77777777" w:rsidR="006129A7" w:rsidRPr="006129A7" w:rsidRDefault="006129A7" w:rsidP="006129A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CA"/>
              </w:rPr>
            </w:pPr>
            <w:r w:rsidRPr="006129A7">
              <w:rPr>
                <w:rFonts w:eastAsia="SimSun"/>
                <w:sz w:val="18"/>
                <w:lang w:val="en-CA"/>
              </w:rPr>
              <w:t>0x20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653D" w14:textId="77777777" w:rsidR="006129A7" w:rsidRPr="006129A7" w:rsidRDefault="006129A7" w:rsidP="006129A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szCs w:val="22"/>
                <w:lang w:val="en-CA"/>
              </w:rPr>
            </w:pPr>
            <w:r w:rsidRPr="006129A7">
              <w:rPr>
                <w:rFonts w:eastAsia="SimSun"/>
                <w:sz w:val="18"/>
                <w:szCs w:val="22"/>
                <w:lang w:val="en-CA"/>
              </w:rPr>
              <w:t>Colourization</w:t>
            </w:r>
          </w:p>
        </w:tc>
      </w:tr>
      <w:tr w:rsidR="006129A7" w:rsidRPr="006129A7" w14:paraId="7C3264B4" w14:textId="77777777" w:rsidTr="006129A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CAD478D" w14:textId="4F590D25" w:rsidR="006129A7" w:rsidRPr="006129A7" w:rsidRDefault="006129A7" w:rsidP="006129A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CA"/>
              </w:rPr>
            </w:pPr>
            <w:r>
              <w:rPr>
                <w:rFonts w:eastAsia="SimSun"/>
                <w:sz w:val="18"/>
                <w:lang w:val="en-CA"/>
              </w:rPr>
              <w:t>0x40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E9EC684" w14:textId="2F95AEDD" w:rsidR="006129A7" w:rsidRPr="006129A7" w:rsidRDefault="006129A7" w:rsidP="006129A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szCs w:val="22"/>
                <w:lang w:val="en-CA"/>
              </w:rPr>
            </w:pPr>
            <w:r>
              <w:rPr>
                <w:rFonts w:eastAsia="SimSun"/>
                <w:sz w:val="18"/>
                <w:szCs w:val="22"/>
                <w:lang w:val="en-CA"/>
              </w:rPr>
              <w:t>Temporal extrapolation</w:t>
            </w:r>
            <w:r w:rsidR="00501027">
              <w:rPr>
                <w:rFonts w:eastAsia="SimSun"/>
                <w:sz w:val="18"/>
                <w:szCs w:val="22"/>
                <w:lang w:val="en-CA"/>
              </w:rPr>
              <w:t xml:space="preserve"> (i.e., generating </w:t>
            </w:r>
            <w:r w:rsidR="00313A06">
              <w:rPr>
                <w:rFonts w:eastAsia="SimSun"/>
                <w:sz w:val="18"/>
                <w:szCs w:val="22"/>
                <w:lang w:val="en-CA"/>
              </w:rPr>
              <w:t xml:space="preserve">one or more </w:t>
            </w:r>
            <w:r w:rsidR="00501027">
              <w:rPr>
                <w:rFonts w:eastAsia="SimSun"/>
                <w:sz w:val="18"/>
                <w:szCs w:val="22"/>
                <w:lang w:val="en-CA"/>
              </w:rPr>
              <w:t>future picture</w:t>
            </w:r>
            <w:r w:rsidR="00313A06">
              <w:rPr>
                <w:rFonts w:eastAsia="SimSun"/>
                <w:sz w:val="18"/>
                <w:szCs w:val="22"/>
                <w:lang w:val="en-CA"/>
              </w:rPr>
              <w:t>s</w:t>
            </w:r>
            <w:r w:rsidR="00501027">
              <w:rPr>
                <w:rFonts w:eastAsia="SimSun"/>
                <w:sz w:val="18"/>
                <w:szCs w:val="22"/>
                <w:lang w:val="en-CA"/>
              </w:rPr>
              <w:t>)</w:t>
            </w:r>
          </w:p>
        </w:tc>
      </w:tr>
    </w:tbl>
    <w:p w14:paraId="263331CF" w14:textId="77777777" w:rsidR="006129A7" w:rsidRPr="006129A7" w:rsidRDefault="006129A7" w:rsidP="006129A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CA"/>
        </w:rPr>
      </w:pPr>
    </w:p>
    <w:p w14:paraId="150A9809" w14:textId="3872DF06" w:rsidR="006129A7" w:rsidRPr="006129A7" w:rsidRDefault="006129A7" w:rsidP="006129A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bCs/>
          <w:noProof/>
          <w:szCs w:val="18"/>
          <w:lang w:val="en-CA"/>
        </w:rPr>
      </w:pPr>
      <w:r w:rsidRPr="006129A7">
        <w:rPr>
          <w:rFonts w:eastAsia="Malgun Gothic"/>
          <w:bCs/>
          <w:noProof/>
          <w:szCs w:val="18"/>
          <w:lang w:val="en-CA"/>
        </w:rPr>
        <w:t xml:space="preserve">The variables ChromaUpsamplingFlag, </w:t>
      </w:r>
      <w:r w:rsidRPr="006129A7">
        <w:rPr>
          <w:rFonts w:eastAsia="SimSun"/>
          <w:noProof/>
          <w:lang w:val="en-CA"/>
        </w:rPr>
        <w:t xml:space="preserve">ResolutionResamplingFlag, </w:t>
      </w:r>
      <w:r w:rsidRPr="006129A7">
        <w:rPr>
          <w:rFonts w:eastAsia="Malgun Gothic"/>
          <w:bCs/>
          <w:noProof/>
          <w:szCs w:val="18"/>
          <w:lang w:val="en-CA"/>
        </w:rPr>
        <w:t xml:space="preserve">PictureRateUpsamplingFlag, BitDepthUpsamplingFlag, </w:t>
      </w:r>
      <w:r w:rsidRPr="006129A7">
        <w:rPr>
          <w:rFonts w:eastAsia="Malgun Gothic"/>
          <w:bCs/>
          <w:strike/>
          <w:noProof/>
          <w:color w:val="FF0000"/>
          <w:szCs w:val="18"/>
          <w:lang w:val="en-CA"/>
        </w:rPr>
        <w:t>and</w:t>
      </w:r>
      <w:r w:rsidRPr="006129A7">
        <w:rPr>
          <w:rFonts w:eastAsia="Malgun Gothic"/>
          <w:bCs/>
          <w:noProof/>
          <w:szCs w:val="18"/>
          <w:lang w:val="en-CA"/>
        </w:rPr>
        <w:t xml:space="preserve"> ColourizationFlag</w:t>
      </w:r>
      <w:r w:rsidR="00126A11" w:rsidRPr="00126A11">
        <w:rPr>
          <w:rFonts w:eastAsia="Malgun Gothic"/>
          <w:bCs/>
          <w:noProof/>
          <w:szCs w:val="18"/>
          <w:highlight w:val="yellow"/>
          <w:lang w:val="en-CA"/>
        </w:rPr>
        <w:t>, and TemporalExtrapolationFlag</w:t>
      </w:r>
      <w:r w:rsidRPr="006129A7">
        <w:rPr>
          <w:rFonts w:eastAsia="Malgun Gothic"/>
          <w:bCs/>
          <w:noProof/>
          <w:szCs w:val="18"/>
          <w:lang w:val="en-CA"/>
        </w:rPr>
        <w:t xml:space="preserve">, specifying whether nnpfc_purpose indicates the purpose of the NNPF to include chroma upsampling, resolution resampling, picture rate upsampling, bit depth upsampling, </w:t>
      </w:r>
      <w:r w:rsidRPr="006129A7">
        <w:rPr>
          <w:rFonts w:eastAsia="Malgun Gothic"/>
          <w:bCs/>
          <w:strike/>
          <w:noProof/>
          <w:color w:val="FF0000"/>
          <w:szCs w:val="18"/>
          <w:lang w:val="en-CA"/>
        </w:rPr>
        <w:t>and</w:t>
      </w:r>
      <w:r w:rsidRPr="006129A7">
        <w:rPr>
          <w:rFonts w:eastAsia="Malgun Gothic"/>
          <w:bCs/>
          <w:noProof/>
          <w:szCs w:val="18"/>
          <w:lang w:val="en-CA"/>
        </w:rPr>
        <w:t xml:space="preserve"> colourization</w:t>
      </w:r>
      <w:r w:rsidR="00126A11" w:rsidRPr="00126A11">
        <w:rPr>
          <w:rFonts w:eastAsia="Malgun Gothic"/>
          <w:bCs/>
          <w:noProof/>
          <w:szCs w:val="18"/>
          <w:highlight w:val="yellow"/>
          <w:lang w:val="en-CA"/>
        </w:rPr>
        <w:t>, and temporal extrapolation</w:t>
      </w:r>
      <w:r w:rsidRPr="006129A7">
        <w:rPr>
          <w:rFonts w:eastAsia="Malgun Gothic"/>
          <w:bCs/>
          <w:noProof/>
          <w:szCs w:val="18"/>
          <w:lang w:val="en-CA"/>
        </w:rPr>
        <w:t>, respectively, are derived as follows:</w:t>
      </w:r>
    </w:p>
    <w:p w14:paraId="52774FD5" w14:textId="02288394" w:rsidR="006129A7" w:rsidRPr="006129A7" w:rsidRDefault="006129A7" w:rsidP="006129A7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rFonts w:eastAsia="SimSun"/>
          <w:noProof/>
          <w:lang w:val="en-CA"/>
        </w:rPr>
      </w:pPr>
      <w:r w:rsidRPr="006129A7">
        <w:rPr>
          <w:rFonts w:eastAsia="SimSun"/>
          <w:noProof/>
          <w:lang w:val="en-CA"/>
        </w:rPr>
        <w:t>ChromaUpsamplingFlag = ( ( nnpfc_purpose &amp; 0x02 ) &gt; 0 ) ? 1 : 0</w:t>
      </w:r>
      <w:r w:rsidRPr="006129A7">
        <w:rPr>
          <w:rFonts w:eastAsia="SimSun"/>
          <w:noProof/>
          <w:lang w:val="en-CA"/>
        </w:rPr>
        <w:br/>
        <w:t>ResolutionResamplingFlag = ( ( nnpfc_purpose &amp; 0x04 ) &gt; 0 ) ? 1 : 0</w:t>
      </w:r>
      <w:r w:rsidRPr="006129A7">
        <w:rPr>
          <w:rFonts w:eastAsia="SimSun"/>
          <w:noProof/>
          <w:lang w:val="en-CA"/>
        </w:rPr>
        <w:br/>
        <w:t>PictureRateUpsamplingFlag = ( ( nnpfc_purpose &amp; 0x08 ) &gt; 0 ) ? 1 : 0</w:t>
      </w:r>
      <w:r w:rsidRPr="006129A7">
        <w:rPr>
          <w:rFonts w:eastAsia="SimSun"/>
          <w:noProof/>
          <w:lang w:val="en-CA"/>
        </w:rPr>
        <w:tab/>
        <w:t>(75)</w:t>
      </w:r>
      <w:r w:rsidRPr="006129A7">
        <w:rPr>
          <w:rFonts w:eastAsia="SimSun"/>
          <w:noProof/>
          <w:lang w:val="en-CA"/>
        </w:rPr>
        <w:br/>
        <w:t>BitDepthUpsamplingFlag = ( ( nnpfc_purpose &amp; 0x10 ) &gt; 0 ) ? 1 : 0</w:t>
      </w:r>
      <w:r w:rsidRPr="006129A7">
        <w:rPr>
          <w:rFonts w:eastAsia="SimSun"/>
          <w:noProof/>
          <w:lang w:val="en-CA"/>
        </w:rPr>
        <w:br/>
        <w:t>ColourizationFlag = ( ( nnpfc_purpose &amp; 0x20 ) &gt; 0 ) ? 1 : 0</w:t>
      </w:r>
      <w:r w:rsidR="00126A11">
        <w:rPr>
          <w:rFonts w:eastAsia="SimSun"/>
          <w:noProof/>
          <w:lang w:val="en-CA"/>
        </w:rPr>
        <w:br/>
      </w:r>
      <w:r w:rsidR="00126A11" w:rsidRPr="00126A11">
        <w:rPr>
          <w:rFonts w:eastAsia="SimSun"/>
          <w:noProof/>
          <w:highlight w:val="yellow"/>
          <w:lang w:val="en-CA"/>
        </w:rPr>
        <w:t xml:space="preserve">TemporalExtrapolationFlag = </w:t>
      </w:r>
      <w:r w:rsidR="00126A11" w:rsidRPr="006129A7">
        <w:rPr>
          <w:rFonts w:eastAsia="SimSun"/>
          <w:noProof/>
          <w:highlight w:val="yellow"/>
          <w:lang w:val="en-CA"/>
        </w:rPr>
        <w:t>( ( nnpfc_purpose &amp; 0x</w:t>
      </w:r>
      <w:r w:rsidR="00126A11" w:rsidRPr="00126A11">
        <w:rPr>
          <w:rFonts w:eastAsia="SimSun"/>
          <w:noProof/>
          <w:highlight w:val="yellow"/>
          <w:lang w:val="en-CA"/>
        </w:rPr>
        <w:t>4</w:t>
      </w:r>
      <w:r w:rsidR="00126A11" w:rsidRPr="006129A7">
        <w:rPr>
          <w:rFonts w:eastAsia="SimSun"/>
          <w:noProof/>
          <w:highlight w:val="yellow"/>
          <w:lang w:val="en-CA"/>
        </w:rPr>
        <w:t>0 ) &gt; 0 ) ? 1 : 0</w:t>
      </w:r>
    </w:p>
    <w:p w14:paraId="463E91EB" w14:textId="77777777" w:rsidR="006129A7" w:rsidRPr="006129A7" w:rsidDel="00A74249" w:rsidRDefault="006129A7" w:rsidP="006129A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rFonts w:eastAsia="SimSun"/>
          <w:noProof/>
          <w:sz w:val="18"/>
          <w:szCs w:val="18"/>
          <w:lang w:val="en-CA"/>
        </w:rPr>
      </w:pPr>
      <w:r w:rsidRPr="006129A7">
        <w:rPr>
          <w:rFonts w:eastAsia="SimSun"/>
          <w:noProof/>
          <w:sz w:val="18"/>
          <w:szCs w:val="18"/>
          <w:lang w:val="en-CA"/>
        </w:rPr>
        <w:t>NOTE</w:t>
      </w:r>
      <w:r w:rsidRPr="006129A7" w:rsidDel="00A74249">
        <w:rPr>
          <w:rFonts w:eastAsia="SimSun"/>
          <w:noProof/>
          <w:sz w:val="18"/>
          <w:szCs w:val="18"/>
          <w:lang w:val="en-CA"/>
        </w:rPr>
        <w:t> </w:t>
      </w:r>
      <w:r w:rsidRPr="006129A7">
        <w:rPr>
          <w:rFonts w:eastAsia="SimSun"/>
          <w:noProof/>
          <w:sz w:val="18"/>
          <w:szCs w:val="18"/>
          <w:lang w:val="en-CA"/>
        </w:rPr>
        <w:fldChar w:fldCharType="begin" w:fldLock="1"/>
      </w:r>
      <w:r w:rsidRPr="006129A7">
        <w:rPr>
          <w:rFonts w:eastAsia="SimSun"/>
          <w:noProof/>
          <w:sz w:val="18"/>
          <w:szCs w:val="18"/>
          <w:lang w:val="en-CA"/>
        </w:rPr>
        <w:instrText xml:space="preserve"> SEQ NoteCounter \* MERGEFORMAT  \* MERGEFORMAT </w:instrText>
      </w:r>
      <w:r w:rsidRPr="006129A7">
        <w:rPr>
          <w:rFonts w:eastAsia="SimSun"/>
          <w:noProof/>
          <w:sz w:val="18"/>
          <w:szCs w:val="18"/>
          <w:lang w:val="en-CA"/>
        </w:rPr>
        <w:fldChar w:fldCharType="separate"/>
      </w:r>
      <w:r w:rsidRPr="006129A7">
        <w:rPr>
          <w:rFonts w:eastAsia="SimSun"/>
          <w:noProof/>
          <w:sz w:val="18"/>
          <w:szCs w:val="18"/>
          <w:lang w:val="en-CA"/>
        </w:rPr>
        <w:t>2</w:t>
      </w:r>
      <w:r w:rsidRPr="006129A7">
        <w:rPr>
          <w:rFonts w:eastAsia="SimSun"/>
          <w:noProof/>
          <w:sz w:val="18"/>
          <w:szCs w:val="18"/>
          <w:lang w:val="en-CA"/>
        </w:rPr>
        <w:fldChar w:fldCharType="end"/>
      </w:r>
      <w:r w:rsidRPr="006129A7">
        <w:rPr>
          <w:rFonts w:eastAsia="SimSun"/>
          <w:noProof/>
          <w:sz w:val="18"/>
          <w:szCs w:val="18"/>
          <w:lang w:val="en-CA"/>
        </w:rPr>
        <w:t> </w:t>
      </w:r>
      <w:r w:rsidRPr="006129A7" w:rsidDel="00A74249">
        <w:rPr>
          <w:rFonts w:eastAsia="SimSun"/>
          <w:noProof/>
          <w:sz w:val="18"/>
          <w:szCs w:val="18"/>
          <w:lang w:val="en-CA"/>
        </w:rPr>
        <w:t xml:space="preserve">– When a reserved value of </w:t>
      </w:r>
      <w:r w:rsidRPr="006129A7">
        <w:rPr>
          <w:rFonts w:eastAsia="SimSun"/>
          <w:noProof/>
          <w:sz w:val="18"/>
          <w:szCs w:val="18"/>
          <w:lang w:val="en-CA"/>
        </w:rPr>
        <w:t>nnpfc_</w:t>
      </w:r>
      <w:r w:rsidRPr="006129A7" w:rsidDel="00A74249">
        <w:rPr>
          <w:rFonts w:eastAsia="SimSun"/>
          <w:noProof/>
          <w:sz w:val="18"/>
          <w:szCs w:val="18"/>
          <w:lang w:val="en-CA"/>
        </w:rPr>
        <w:t xml:space="preserve">purpose is taken into use in the future by </w:t>
      </w:r>
      <w:r w:rsidRPr="006129A7" w:rsidDel="00A74249">
        <w:rPr>
          <w:rFonts w:eastAsiaTheme="minorEastAsia"/>
          <w:sz w:val="18"/>
          <w:szCs w:val="18"/>
          <w:lang w:val="en-CA"/>
        </w:rPr>
        <w:t>ITU-T | ISO/IEC, t</w:t>
      </w:r>
      <w:r w:rsidRPr="006129A7" w:rsidDel="00A74249">
        <w:rPr>
          <w:rFonts w:eastAsia="SimSun"/>
          <w:noProof/>
          <w:sz w:val="18"/>
          <w:szCs w:val="18"/>
          <w:lang w:val="en-CA"/>
        </w:rPr>
        <w:t xml:space="preserve">he syntax of this SEI message could be extended with syntax elements whose presence is conditioned by </w:t>
      </w:r>
      <w:r w:rsidRPr="006129A7">
        <w:rPr>
          <w:rFonts w:eastAsia="SimSun"/>
          <w:noProof/>
          <w:sz w:val="18"/>
          <w:szCs w:val="18"/>
          <w:lang w:val="en-CA"/>
        </w:rPr>
        <w:t>nnpfc_</w:t>
      </w:r>
      <w:r w:rsidRPr="006129A7" w:rsidDel="00A74249">
        <w:rPr>
          <w:rFonts w:eastAsia="SimSun"/>
          <w:noProof/>
          <w:sz w:val="18"/>
          <w:szCs w:val="18"/>
          <w:lang w:val="en-CA"/>
        </w:rPr>
        <w:t>purpose being equal to that value</w:t>
      </w:r>
      <w:r w:rsidRPr="006129A7">
        <w:rPr>
          <w:rFonts w:eastAsia="SimSun"/>
          <w:noProof/>
          <w:sz w:val="18"/>
          <w:szCs w:val="18"/>
          <w:lang w:val="en-CA"/>
        </w:rPr>
        <w:t xml:space="preserve"> or any one of a set of values including that value</w:t>
      </w:r>
      <w:r w:rsidRPr="006129A7" w:rsidDel="00A74249">
        <w:rPr>
          <w:rFonts w:eastAsia="SimSun"/>
          <w:noProof/>
          <w:sz w:val="18"/>
          <w:szCs w:val="18"/>
          <w:lang w:val="en-CA"/>
        </w:rPr>
        <w:t>.</w:t>
      </w:r>
    </w:p>
    <w:p w14:paraId="6970C1A8" w14:textId="77777777" w:rsidR="006129A7" w:rsidRPr="006129A7" w:rsidRDefault="006129A7" w:rsidP="006129A7">
      <w:pPr>
        <w:rPr>
          <w:rFonts w:eastAsiaTheme="minorEastAsia"/>
          <w:lang w:val="en-CA"/>
        </w:rPr>
      </w:pPr>
      <w:r w:rsidRPr="006129A7">
        <w:rPr>
          <w:rFonts w:eastAsia="SimSun"/>
          <w:noProof/>
          <w:lang w:val="en-CA"/>
        </w:rPr>
        <w:lastRenderedPageBreak/>
        <w:t>When ChromaFormatIdc is equal to 3</w:t>
      </w:r>
      <w:r w:rsidRPr="006129A7">
        <w:rPr>
          <w:rFonts w:eastAsia="SimSun"/>
          <w:lang w:val="en-CA"/>
        </w:rPr>
        <w:t xml:space="preserve">, </w:t>
      </w:r>
      <w:proofErr w:type="spellStart"/>
      <w:r w:rsidRPr="006129A7">
        <w:rPr>
          <w:rFonts w:eastAsiaTheme="minorEastAsia"/>
          <w:lang w:val="en-CA"/>
        </w:rPr>
        <w:t>ChromaUpsamplingFlag</w:t>
      </w:r>
      <w:proofErr w:type="spellEnd"/>
      <w:r w:rsidRPr="006129A7">
        <w:rPr>
          <w:rFonts w:eastAsiaTheme="minorEastAsia"/>
          <w:lang w:val="en-CA"/>
        </w:rPr>
        <w:t xml:space="preserve"> shall be equal to 0.</w:t>
      </w:r>
    </w:p>
    <w:p w14:paraId="25C22958" w14:textId="77777777" w:rsidR="006129A7" w:rsidRPr="006129A7" w:rsidRDefault="006129A7" w:rsidP="006129A7">
      <w:pPr>
        <w:rPr>
          <w:rFonts w:eastAsia="SimSun"/>
          <w:noProof/>
          <w:lang w:val="en-CA"/>
        </w:rPr>
      </w:pPr>
      <w:r w:rsidRPr="006129A7">
        <w:rPr>
          <w:rFonts w:eastAsia="SimSun"/>
          <w:noProof/>
          <w:lang w:val="en-CA"/>
        </w:rPr>
        <w:t>When ChromaUpsamplingFlag is equal to 1, ColourizationFlag shall be equal to 0.</w:t>
      </w:r>
    </w:p>
    <w:p w14:paraId="24B8CA3F" w14:textId="7A73CBD6" w:rsidR="006129A7" w:rsidRDefault="006129A7" w:rsidP="006129A7">
      <w:pPr>
        <w:rPr>
          <w:rFonts w:eastAsia="SimSun"/>
          <w:lang w:val="en-CA"/>
        </w:rPr>
      </w:pPr>
      <w:r w:rsidRPr="006129A7">
        <w:rPr>
          <w:rFonts w:eastAsia="SimSun"/>
          <w:lang w:val="en-CA"/>
        </w:rPr>
        <w:t xml:space="preserve">When </w:t>
      </w:r>
      <w:proofErr w:type="spellStart"/>
      <w:r w:rsidRPr="006129A7">
        <w:rPr>
          <w:rFonts w:eastAsia="SimSun"/>
          <w:lang w:val="en-CA"/>
        </w:rPr>
        <w:t>PictureRateUpsamplingFlag</w:t>
      </w:r>
      <w:proofErr w:type="spellEnd"/>
      <w:r w:rsidRPr="006129A7">
        <w:rPr>
          <w:rFonts w:eastAsia="SimSun"/>
          <w:lang w:val="en-CA"/>
        </w:rPr>
        <w:t xml:space="preserve"> </w:t>
      </w:r>
      <w:r w:rsidR="00126A11" w:rsidRPr="00126A11">
        <w:rPr>
          <w:rFonts w:eastAsia="SimSun"/>
          <w:highlight w:val="yellow"/>
          <w:lang w:val="en-CA"/>
        </w:rPr>
        <w:t xml:space="preserve">or </w:t>
      </w:r>
      <w:proofErr w:type="spellStart"/>
      <w:r w:rsidR="00126A11" w:rsidRPr="00126A11">
        <w:rPr>
          <w:rFonts w:eastAsia="SimSun"/>
          <w:highlight w:val="yellow"/>
          <w:lang w:val="en-CA"/>
        </w:rPr>
        <w:t>TemporalExtrapolationFlag</w:t>
      </w:r>
      <w:proofErr w:type="spellEnd"/>
      <w:r w:rsidR="00126A11">
        <w:rPr>
          <w:rFonts w:eastAsia="SimSun"/>
          <w:lang w:val="en-CA"/>
        </w:rPr>
        <w:t xml:space="preserve"> </w:t>
      </w:r>
      <w:r w:rsidRPr="006129A7">
        <w:rPr>
          <w:rFonts w:eastAsia="SimSun"/>
          <w:lang w:val="en-CA"/>
        </w:rPr>
        <w:t xml:space="preserve">is equal to 1 and the input picture with index 0 is associated with a frame packing arrangement SEI message with </w:t>
      </w:r>
      <w:proofErr w:type="spellStart"/>
      <w:r w:rsidRPr="006129A7">
        <w:rPr>
          <w:rFonts w:eastAsia="SimSun"/>
          <w:lang w:val="en-CA"/>
        </w:rPr>
        <w:t>fp_arrangement_type</w:t>
      </w:r>
      <w:proofErr w:type="spellEnd"/>
      <w:r w:rsidRPr="006129A7">
        <w:rPr>
          <w:rFonts w:eastAsia="SimSun"/>
          <w:lang w:val="en-CA"/>
        </w:rPr>
        <w:t xml:space="preserve"> equal to 5, all input pictures are associated with a frame packing arrangement SEI message with </w:t>
      </w:r>
      <w:proofErr w:type="spellStart"/>
      <w:r w:rsidRPr="006129A7">
        <w:rPr>
          <w:rFonts w:eastAsia="SimSun"/>
          <w:lang w:val="en-CA"/>
        </w:rPr>
        <w:t>fp_arrangement_type</w:t>
      </w:r>
      <w:proofErr w:type="spellEnd"/>
      <w:r w:rsidRPr="006129A7">
        <w:rPr>
          <w:rFonts w:eastAsia="SimSun"/>
          <w:lang w:val="en-CA"/>
        </w:rPr>
        <w:t xml:space="preserve"> equal to 5 and the same value of fp_current_frame_is_frame0_flag.</w:t>
      </w:r>
    </w:p>
    <w:p w14:paraId="5071362D" w14:textId="673530B9" w:rsidR="00110ED2" w:rsidRPr="006129A7" w:rsidRDefault="00355178" w:rsidP="006129A7">
      <w:pPr>
        <w:rPr>
          <w:rFonts w:eastAsia="SimSun"/>
          <w:lang w:val="en-CA"/>
        </w:rPr>
      </w:pPr>
      <w:r w:rsidRPr="00110ED2">
        <w:rPr>
          <w:rFonts w:eastAsia="SimSun"/>
          <w:highlight w:val="yellow"/>
          <w:lang w:val="en-CA"/>
        </w:rPr>
        <w:t xml:space="preserve">When </w:t>
      </w:r>
      <w:proofErr w:type="spellStart"/>
      <w:r w:rsidRPr="00110ED2">
        <w:rPr>
          <w:rFonts w:eastAsia="SimSun"/>
          <w:highlight w:val="yellow"/>
          <w:lang w:val="en-CA"/>
        </w:rPr>
        <w:t>TemporalExtrapolationFlag</w:t>
      </w:r>
      <w:proofErr w:type="spellEnd"/>
      <w:r w:rsidRPr="00110ED2">
        <w:rPr>
          <w:rFonts w:eastAsia="SimSun"/>
          <w:highlight w:val="yellow"/>
          <w:lang w:val="en-CA"/>
        </w:rPr>
        <w:t xml:space="preserve"> is equal to 1</w:t>
      </w:r>
      <w:r>
        <w:rPr>
          <w:rFonts w:eastAsia="SimSun"/>
          <w:highlight w:val="yellow"/>
          <w:lang w:val="en-CA"/>
        </w:rPr>
        <w:t>, the extrapolated picture</w:t>
      </w:r>
      <w:r w:rsidR="00313A06">
        <w:rPr>
          <w:rFonts w:eastAsia="SimSun"/>
          <w:highlight w:val="yellow"/>
          <w:lang w:val="en-CA"/>
        </w:rPr>
        <w:t>s</w:t>
      </w:r>
      <w:r>
        <w:rPr>
          <w:rFonts w:eastAsia="SimSun"/>
          <w:highlight w:val="yellow"/>
          <w:lang w:val="en-CA"/>
        </w:rPr>
        <w:t xml:space="preserve"> generated by the NNPF follow all input pictures of the NNPF in output order.</w:t>
      </w:r>
      <w:r w:rsidRPr="00110ED2">
        <w:rPr>
          <w:rFonts w:eastAsia="SimSun"/>
          <w:highlight w:val="yellow"/>
          <w:lang w:val="en-CA"/>
        </w:rPr>
        <w:t xml:space="preserve"> </w:t>
      </w:r>
      <w:r w:rsidR="00110ED2" w:rsidRPr="00110ED2">
        <w:rPr>
          <w:rFonts w:eastAsia="SimSun"/>
          <w:highlight w:val="yellow"/>
          <w:lang w:val="en-CA"/>
        </w:rPr>
        <w:t xml:space="preserve">When </w:t>
      </w:r>
      <w:proofErr w:type="spellStart"/>
      <w:r w:rsidR="00110ED2" w:rsidRPr="00110ED2">
        <w:rPr>
          <w:rFonts w:eastAsia="SimSun"/>
          <w:highlight w:val="yellow"/>
          <w:lang w:val="en-CA"/>
        </w:rPr>
        <w:t>TemporalExtrapolationFlag</w:t>
      </w:r>
      <w:proofErr w:type="spellEnd"/>
      <w:r w:rsidR="00110ED2" w:rsidRPr="00110ED2">
        <w:rPr>
          <w:rFonts w:eastAsia="SimSun"/>
          <w:highlight w:val="yellow"/>
          <w:lang w:val="en-CA"/>
        </w:rPr>
        <w:t xml:space="preserve"> is equal to 1 and there is a decoded output picture that follows, in output order, the current picture for which the NNPF is activated, the extrapolated picture</w:t>
      </w:r>
      <w:r w:rsidR="00313A06">
        <w:rPr>
          <w:rFonts w:eastAsia="SimSun"/>
          <w:highlight w:val="yellow"/>
          <w:lang w:val="en-CA"/>
        </w:rPr>
        <w:t>s</w:t>
      </w:r>
      <w:r w:rsidR="00110ED2" w:rsidRPr="00110ED2">
        <w:rPr>
          <w:rFonts w:eastAsia="SimSun"/>
          <w:highlight w:val="yellow"/>
          <w:lang w:val="en-CA"/>
        </w:rPr>
        <w:t xml:space="preserve"> generated by the NNPF precede that decoded output picture in output order.</w:t>
      </w:r>
    </w:p>
    <w:p w14:paraId="4B080CE6" w14:textId="4324EE09" w:rsidR="006129A7" w:rsidRDefault="008C6969" w:rsidP="004234F0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1D1810E5" w14:textId="77777777" w:rsidR="00313A06" w:rsidRPr="00E42B53" w:rsidRDefault="00313A06" w:rsidP="00313A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bCs/>
          <w:noProof/>
          <w:szCs w:val="18"/>
          <w:lang w:val="en-CA"/>
        </w:rPr>
      </w:pPr>
      <w:bookmarkStart w:id="0" w:name="_Hlk152178460"/>
      <w:r w:rsidRPr="00E42B53">
        <w:rPr>
          <w:rFonts w:eastAsia="Malgun Gothic"/>
          <w:b/>
          <w:bCs/>
          <w:noProof/>
          <w:szCs w:val="18"/>
          <w:lang w:val="en-CA"/>
        </w:rPr>
        <w:t>nnpfc_interpolated_pics</w:t>
      </w:r>
      <w:r w:rsidRPr="00E42B53">
        <w:rPr>
          <w:rFonts w:eastAsia="Malgun Gothic"/>
          <w:bCs/>
          <w:noProof/>
          <w:szCs w:val="18"/>
          <w:lang w:val="en-CA"/>
        </w:rPr>
        <w:t xml:space="preserve">[ i ] specifies the number of interpolated pictures generated by the </w:t>
      </w:r>
      <w:r w:rsidRPr="00E42B53">
        <w:rPr>
          <w:rFonts w:eastAsiaTheme="minorEastAsia"/>
          <w:szCs w:val="22"/>
          <w:lang w:val="en-CA"/>
        </w:rPr>
        <w:t>NNPF</w:t>
      </w:r>
      <w:r w:rsidRPr="00E42B53">
        <w:rPr>
          <w:rFonts w:eastAsia="Malgun Gothic"/>
          <w:bCs/>
          <w:noProof/>
          <w:szCs w:val="18"/>
          <w:lang w:val="en-CA"/>
        </w:rPr>
        <w:t xml:space="preserve"> between the i-th and the ( i + 1 )-th input picture for the </w:t>
      </w:r>
      <w:r w:rsidRPr="00E42B53">
        <w:rPr>
          <w:rFonts w:eastAsiaTheme="minorEastAsia"/>
          <w:szCs w:val="22"/>
          <w:lang w:val="en-CA"/>
        </w:rPr>
        <w:t>NNPF</w:t>
      </w:r>
      <w:r w:rsidRPr="00E42B53">
        <w:rPr>
          <w:rFonts w:eastAsia="Malgun Gothic"/>
          <w:bCs/>
          <w:noProof/>
          <w:szCs w:val="18"/>
          <w:lang w:val="en-CA"/>
        </w:rPr>
        <w:t xml:space="preserve">. </w:t>
      </w:r>
      <w:bookmarkStart w:id="1" w:name="_Hlk152178221"/>
      <w:r w:rsidRPr="00E42B53">
        <w:rPr>
          <w:rFonts w:eastAsiaTheme="minorEastAsia"/>
          <w:szCs w:val="16"/>
          <w:lang w:val="en-CA"/>
        </w:rPr>
        <w:t xml:space="preserve">The value of </w:t>
      </w:r>
      <w:r w:rsidRPr="00E42B53">
        <w:rPr>
          <w:rFonts w:eastAsia="Malgun Gothic"/>
          <w:noProof/>
          <w:szCs w:val="18"/>
          <w:lang w:val="en-CA"/>
        </w:rPr>
        <w:t>nnpfc_interpolated_pics[ i ]</w:t>
      </w:r>
      <w:r w:rsidRPr="00E42B53">
        <w:rPr>
          <w:rFonts w:eastAsiaTheme="minorEastAsia"/>
          <w:szCs w:val="16"/>
          <w:lang w:val="en-CA"/>
        </w:rPr>
        <w:t xml:space="preserve"> shall be in the range of 0 to 63, inclusive.</w:t>
      </w:r>
      <w:bookmarkEnd w:id="1"/>
      <w:r w:rsidRPr="00E42B53">
        <w:rPr>
          <w:rFonts w:eastAsiaTheme="minorEastAsia"/>
          <w:szCs w:val="16"/>
          <w:lang w:val="en-CA"/>
        </w:rPr>
        <w:t xml:space="preserve"> When the </w:t>
      </w:r>
      <w:proofErr w:type="spellStart"/>
      <w:r w:rsidRPr="00E42B53">
        <w:rPr>
          <w:rFonts w:eastAsiaTheme="minorEastAsia"/>
          <w:szCs w:val="16"/>
          <w:lang w:val="en-CA"/>
        </w:rPr>
        <w:t>nnpfc_interpolated_</w:t>
      </w:r>
      <w:proofErr w:type="gramStart"/>
      <w:r w:rsidRPr="00E42B53">
        <w:rPr>
          <w:rFonts w:eastAsiaTheme="minorEastAsia"/>
          <w:szCs w:val="16"/>
          <w:lang w:val="en-CA"/>
        </w:rPr>
        <w:t>pics</w:t>
      </w:r>
      <w:proofErr w:type="spellEnd"/>
      <w:r w:rsidRPr="00E42B53">
        <w:rPr>
          <w:rFonts w:eastAsiaTheme="minorEastAsia"/>
          <w:szCs w:val="16"/>
          <w:lang w:val="en-CA"/>
        </w:rPr>
        <w:t>[</w:t>
      </w:r>
      <w:proofErr w:type="gramEnd"/>
      <w:r w:rsidRPr="00E42B53">
        <w:rPr>
          <w:rFonts w:eastAsiaTheme="minorEastAsia"/>
          <w:szCs w:val="16"/>
          <w:lang w:val="en-CA"/>
        </w:rPr>
        <w:t xml:space="preserve"> i ] syntax elements are present, the value of </w:t>
      </w:r>
      <w:proofErr w:type="spellStart"/>
      <w:r w:rsidRPr="00E42B53">
        <w:rPr>
          <w:rFonts w:eastAsiaTheme="minorEastAsia"/>
          <w:szCs w:val="16"/>
          <w:lang w:val="en-CA"/>
        </w:rPr>
        <w:t>nnpfc_interpolated_pics</w:t>
      </w:r>
      <w:proofErr w:type="spellEnd"/>
      <w:r w:rsidRPr="00E42B53">
        <w:rPr>
          <w:rFonts w:eastAsiaTheme="minorEastAsia"/>
          <w:szCs w:val="16"/>
          <w:lang w:val="en-CA"/>
        </w:rPr>
        <w:t>[ i ] shall be greater than 0 for at least one value of i in the range of 0 to nnpfc_num_input_pics_minus1 − 1, inclusive.</w:t>
      </w:r>
    </w:p>
    <w:p w14:paraId="3F4CD0C5" w14:textId="77777777" w:rsidR="00313A06" w:rsidRPr="00E42B53" w:rsidDel="00A74249" w:rsidRDefault="00313A06" w:rsidP="00313A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rFonts w:eastAsia="SimSun"/>
          <w:noProof/>
          <w:sz w:val="18"/>
          <w:szCs w:val="18"/>
          <w:lang w:val="en-CA"/>
        </w:rPr>
      </w:pPr>
      <w:r w:rsidRPr="00E42B53">
        <w:rPr>
          <w:rFonts w:eastAsia="SimSun"/>
          <w:noProof/>
          <w:sz w:val="18"/>
          <w:szCs w:val="18"/>
          <w:lang w:val="en-CA"/>
        </w:rPr>
        <w:t>NOTE</w:t>
      </w:r>
      <w:r w:rsidRPr="00E42B53" w:rsidDel="00A74249">
        <w:rPr>
          <w:rFonts w:eastAsia="SimSun"/>
          <w:noProof/>
          <w:sz w:val="18"/>
          <w:szCs w:val="18"/>
          <w:lang w:val="en-CA"/>
        </w:rPr>
        <w:t> </w:t>
      </w:r>
      <w:r w:rsidRPr="00E42B53">
        <w:rPr>
          <w:rFonts w:eastAsia="SimSun"/>
          <w:noProof/>
          <w:sz w:val="18"/>
          <w:szCs w:val="18"/>
          <w:lang w:val="en-CA"/>
        </w:rPr>
        <w:fldChar w:fldCharType="begin" w:fldLock="1"/>
      </w:r>
      <w:r w:rsidRPr="00E42B53">
        <w:rPr>
          <w:rFonts w:eastAsia="SimSun"/>
          <w:noProof/>
          <w:sz w:val="18"/>
          <w:szCs w:val="18"/>
          <w:lang w:val="en-CA"/>
        </w:rPr>
        <w:instrText xml:space="preserve"> SEQ NoteCounter \* MERGEFORMAT  \* MERGEFORMAT </w:instrText>
      </w:r>
      <w:r w:rsidRPr="00E42B53">
        <w:rPr>
          <w:rFonts w:eastAsia="SimSun"/>
          <w:noProof/>
          <w:sz w:val="18"/>
          <w:szCs w:val="18"/>
          <w:lang w:val="en-CA"/>
        </w:rPr>
        <w:fldChar w:fldCharType="separate"/>
      </w:r>
      <w:r w:rsidRPr="00E42B53">
        <w:rPr>
          <w:rFonts w:eastAsia="SimSun"/>
          <w:noProof/>
          <w:sz w:val="18"/>
          <w:szCs w:val="18"/>
          <w:lang w:val="en-CA"/>
        </w:rPr>
        <w:t>4</w:t>
      </w:r>
      <w:r w:rsidRPr="00E42B53">
        <w:rPr>
          <w:rFonts w:eastAsia="SimSun"/>
          <w:noProof/>
          <w:sz w:val="18"/>
          <w:szCs w:val="18"/>
          <w:lang w:val="en-CA"/>
        </w:rPr>
        <w:fldChar w:fldCharType="end"/>
      </w:r>
      <w:r w:rsidRPr="00E42B53">
        <w:rPr>
          <w:rFonts w:eastAsia="SimSun"/>
          <w:sz w:val="18"/>
          <w:szCs w:val="18"/>
          <w:lang w:val="en-CA"/>
        </w:rPr>
        <w:t> </w:t>
      </w:r>
      <w:r w:rsidRPr="00E42B53" w:rsidDel="00A74249">
        <w:rPr>
          <w:rFonts w:eastAsia="SimSun"/>
          <w:noProof/>
          <w:sz w:val="18"/>
          <w:szCs w:val="18"/>
          <w:lang w:val="en-CA"/>
        </w:rPr>
        <w:t>– </w:t>
      </w:r>
      <w:r w:rsidRPr="00E42B53">
        <w:rPr>
          <w:rFonts w:eastAsia="SimSun"/>
          <w:noProof/>
          <w:sz w:val="18"/>
          <w:szCs w:val="18"/>
          <w:lang w:val="en-CA"/>
        </w:rPr>
        <w:t>When P</w:t>
      </w:r>
      <w:r w:rsidRPr="00E42B53">
        <w:rPr>
          <w:rFonts w:eastAsia="SimSun"/>
          <w:noProof/>
          <w:sz w:val="18"/>
          <w:szCs w:val="18"/>
          <w:lang w:val="en-GB"/>
        </w:rPr>
        <w:t>ictureRateUpsamplingFlag</w:t>
      </w:r>
      <w:r w:rsidRPr="00E42B53">
        <w:rPr>
          <w:rFonts w:eastAsia="SimSun"/>
          <w:noProof/>
          <w:sz w:val="18"/>
          <w:szCs w:val="18"/>
          <w:lang w:val="en-CA"/>
        </w:rPr>
        <w:t xml:space="preserve"> is equal to 1 for an NNPF and the NNPFA SEI message that activated this NNPF has nnpfa_persistence_flag equal to 1, only for a single value of i in the range of 0 to </w:t>
      </w:r>
      <w:r w:rsidRPr="00E42B53">
        <w:rPr>
          <w:rFonts w:eastAsia="SimSun"/>
          <w:noProof/>
          <w:sz w:val="18"/>
          <w:szCs w:val="18"/>
        </w:rPr>
        <w:t>numInputPics − 1</w:t>
      </w:r>
      <w:r w:rsidRPr="00E42B53">
        <w:rPr>
          <w:rFonts w:eastAsia="SimSun"/>
          <w:noProof/>
          <w:sz w:val="18"/>
          <w:szCs w:val="18"/>
          <w:lang w:val="en-CA"/>
        </w:rPr>
        <w:t>, inclusive, the value of nnpfc_interpolated_pics[ i ] is greater than 0.</w:t>
      </w:r>
    </w:p>
    <w:bookmarkEnd w:id="0"/>
    <w:p w14:paraId="00F1FC86" w14:textId="77777777" w:rsidR="00313A06" w:rsidRDefault="00313A06" w:rsidP="00313A06">
      <w:pPr>
        <w:rPr>
          <w:szCs w:val="22"/>
          <w:lang w:val="en-CA"/>
        </w:rPr>
      </w:pPr>
      <w:r w:rsidRPr="00E42B53">
        <w:rPr>
          <w:b/>
          <w:bCs/>
          <w:szCs w:val="22"/>
          <w:highlight w:val="yellow"/>
          <w:lang w:val="en-CA"/>
        </w:rPr>
        <w:t>nnpfc_extrapolated_pics_minus1</w:t>
      </w:r>
      <w:r w:rsidRPr="00E42B53">
        <w:rPr>
          <w:szCs w:val="22"/>
          <w:highlight w:val="yellow"/>
          <w:lang w:val="en-CA"/>
        </w:rPr>
        <w:t xml:space="preserve"> plus 1 specifies the number of extrapolated pictures generated by the NNPF </w:t>
      </w:r>
      <w:proofErr w:type="gramStart"/>
      <w:r w:rsidRPr="00E42B53">
        <w:rPr>
          <w:szCs w:val="22"/>
          <w:highlight w:val="yellow"/>
          <w:lang w:val="en-CA"/>
        </w:rPr>
        <w:t>subsequent to</w:t>
      </w:r>
      <w:proofErr w:type="gramEnd"/>
      <w:r w:rsidRPr="00E42B53">
        <w:rPr>
          <w:szCs w:val="22"/>
          <w:highlight w:val="yellow"/>
          <w:lang w:val="en-CA"/>
        </w:rPr>
        <w:t xml:space="preserve"> all input pictures for the NNPF in output order. </w:t>
      </w:r>
      <w:r w:rsidRPr="00E42B53">
        <w:rPr>
          <w:rFonts w:eastAsiaTheme="minorEastAsia"/>
          <w:szCs w:val="16"/>
          <w:highlight w:val="yellow"/>
          <w:lang w:val="en-CA"/>
        </w:rPr>
        <w:t xml:space="preserve">The value of </w:t>
      </w:r>
      <w:r w:rsidRPr="00E42B53">
        <w:rPr>
          <w:rFonts w:eastAsia="Malgun Gothic"/>
          <w:noProof/>
          <w:szCs w:val="18"/>
          <w:highlight w:val="yellow"/>
          <w:lang w:val="en-CA"/>
        </w:rPr>
        <w:t>nnpfc_extrapolated_pics_minus1</w:t>
      </w:r>
      <w:r w:rsidRPr="00E42B53">
        <w:rPr>
          <w:rFonts w:eastAsiaTheme="minorEastAsia"/>
          <w:szCs w:val="16"/>
          <w:highlight w:val="yellow"/>
          <w:lang w:val="en-CA"/>
        </w:rPr>
        <w:t xml:space="preserve"> shall be in the range of 0 to 62, inclusive.</w:t>
      </w:r>
    </w:p>
    <w:p w14:paraId="43965D65" w14:textId="77777777" w:rsidR="00E42B53" w:rsidRPr="0083695E" w:rsidRDefault="00E42B53" w:rsidP="00E42B5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bCs/>
          <w:noProof/>
          <w:szCs w:val="18"/>
          <w:lang w:val="en-CA"/>
        </w:rPr>
      </w:pPr>
      <w:r w:rsidRPr="0083695E">
        <w:rPr>
          <w:rFonts w:eastAsia="Malgun Gothic"/>
          <w:bCs/>
          <w:noProof/>
          <w:szCs w:val="18"/>
          <w:lang w:val="en-CA"/>
        </w:rPr>
        <w:t>The variables NumInpPicsInOutputTensor, specifying the number of pictures that have a corresponding input picture and are present in the output tensor of the NNPF, InpIdx[ idx ], specifying the input picture index, to the list of input pictures in reverse output order, of the idx-th picture that is present in the output tensor of the NNPF and has a corresponding input picture, and numPicsInOutputTensor, specifying the total number of pictures present in the output tensor of the NNPF, are derived as follows:</w:t>
      </w:r>
    </w:p>
    <w:p w14:paraId="7A89C0E2" w14:textId="4C81FF7C" w:rsidR="00E42B53" w:rsidRPr="0083695E" w:rsidRDefault="00E42B53" w:rsidP="00E42B53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lang w:val="en-CA"/>
        </w:rPr>
      </w:pPr>
      <w:r w:rsidRPr="0083695E">
        <w:rPr>
          <w:noProof/>
          <w:lang w:val="en-CA"/>
        </w:rPr>
        <w:t>for( i = 0, numPicsInOutputTensor = 0; i &lt; numInputPics; i++ )</w:t>
      </w:r>
      <w:r w:rsidRPr="0083695E">
        <w:rPr>
          <w:noProof/>
          <w:lang w:val="en-CA"/>
        </w:rPr>
        <w:br/>
      </w:r>
      <w:r w:rsidRPr="0083695E">
        <w:rPr>
          <w:noProof/>
          <w:lang w:val="en-CA"/>
        </w:rPr>
        <w:tab/>
        <w:t>if( nnpfc_input_pic_filtering_flag[ i ] ) {</w:t>
      </w:r>
      <w:r w:rsidRPr="0083695E">
        <w:rPr>
          <w:noProof/>
          <w:lang w:val="en-CA"/>
        </w:rPr>
        <w:br/>
      </w:r>
      <w:r w:rsidRPr="0083695E">
        <w:rPr>
          <w:noProof/>
          <w:lang w:val="en-CA"/>
        </w:rPr>
        <w:tab/>
      </w:r>
      <w:r w:rsidRPr="0083695E">
        <w:rPr>
          <w:noProof/>
          <w:lang w:val="en-CA"/>
        </w:rPr>
        <w:tab/>
        <w:t>InpIdx[ numPicsInOutputTensor ] = i</w:t>
      </w:r>
      <w:r w:rsidRPr="0083695E">
        <w:rPr>
          <w:noProof/>
          <w:lang w:val="en-CA"/>
        </w:rPr>
        <w:br/>
      </w:r>
      <w:r w:rsidRPr="0083695E">
        <w:rPr>
          <w:noProof/>
          <w:lang w:val="en-CA"/>
        </w:rPr>
        <w:tab/>
      </w:r>
      <w:r w:rsidRPr="0083695E">
        <w:rPr>
          <w:noProof/>
          <w:lang w:val="en-CA"/>
        </w:rPr>
        <w:tab/>
        <w:t>numPicsInOutputTensor++</w:t>
      </w:r>
      <w:r w:rsidRPr="0083695E">
        <w:rPr>
          <w:noProof/>
          <w:lang w:val="en-CA"/>
        </w:rPr>
        <w:br/>
      </w:r>
      <w:r w:rsidRPr="0083695E">
        <w:rPr>
          <w:noProof/>
          <w:lang w:val="en-CA"/>
        </w:rPr>
        <w:tab/>
        <w:t>}</w:t>
      </w:r>
      <w:r w:rsidRPr="0083695E">
        <w:rPr>
          <w:noProof/>
          <w:lang w:val="en-CA"/>
        </w:rPr>
        <w:tab/>
      </w:r>
      <w:r w:rsidRPr="0083695E">
        <w:rPr>
          <w:noProof/>
          <w:lang w:val="en-CA"/>
        </w:rPr>
        <w:tab/>
      </w:r>
      <w:r w:rsidRPr="0083695E">
        <w:rPr>
          <w:noProof/>
          <w:lang w:val="en-CA"/>
        </w:rPr>
        <w:tab/>
      </w:r>
      <w:r w:rsidRPr="0083695E">
        <w:rPr>
          <w:noProof/>
          <w:lang w:val="en-CA"/>
        </w:rPr>
        <w:tab/>
      </w:r>
      <w:r w:rsidRPr="0083695E">
        <w:rPr>
          <w:noProof/>
          <w:lang w:val="en-CA"/>
        </w:rPr>
        <w:tab/>
      </w:r>
      <w:r w:rsidRPr="0083695E">
        <w:rPr>
          <w:noProof/>
          <w:lang w:val="en-CA"/>
        </w:rPr>
        <w:tab/>
        <w:t>(</w:t>
      </w:r>
      <w:r>
        <w:rPr>
          <w:noProof/>
          <w:lang w:val="en-CA"/>
        </w:rPr>
        <w:t>79</w:t>
      </w:r>
      <w:r w:rsidRPr="0083695E">
        <w:rPr>
          <w:noProof/>
          <w:lang w:val="en-CA"/>
        </w:rPr>
        <w:t>)</w:t>
      </w:r>
      <w:r w:rsidRPr="0083695E">
        <w:rPr>
          <w:noProof/>
          <w:lang w:val="en-CA"/>
        </w:rPr>
        <w:br/>
        <w:t>NumInpPicsInOutputTensor = numPicsInOutputTensor</w:t>
      </w:r>
      <w:r w:rsidRPr="0083695E">
        <w:rPr>
          <w:noProof/>
          <w:lang w:val="en-CA"/>
        </w:rPr>
        <w:br/>
        <w:t>if( PictureRateUpsamplingFlag )</w:t>
      </w:r>
      <w:r w:rsidRPr="0083695E">
        <w:rPr>
          <w:noProof/>
          <w:lang w:val="en-CA"/>
        </w:rPr>
        <w:br/>
      </w:r>
      <w:r w:rsidRPr="0083695E">
        <w:rPr>
          <w:noProof/>
          <w:lang w:val="en-CA"/>
        </w:rPr>
        <w:tab/>
        <w:t>for( i = 0; i  &lt;=  numInputPics − 2; i++ )</w:t>
      </w:r>
      <w:r w:rsidRPr="0083695E">
        <w:rPr>
          <w:noProof/>
          <w:lang w:val="en-CA"/>
        </w:rPr>
        <w:br/>
      </w:r>
      <w:r w:rsidRPr="0083695E">
        <w:rPr>
          <w:noProof/>
          <w:lang w:val="en-CA"/>
        </w:rPr>
        <w:tab/>
      </w:r>
      <w:r w:rsidRPr="0083695E">
        <w:rPr>
          <w:noProof/>
          <w:lang w:val="en-CA"/>
        </w:rPr>
        <w:tab/>
        <w:t>numPicsInOutputTensor  +=  </w:t>
      </w:r>
      <w:r w:rsidRPr="0083695E">
        <w:rPr>
          <w:rFonts w:eastAsia="Malgun Gothic"/>
          <w:noProof/>
          <w:szCs w:val="18"/>
          <w:lang w:val="en-CA"/>
        </w:rPr>
        <w:t>nnpfc_interpolated_pics[ i ]</w:t>
      </w:r>
      <w:r>
        <w:rPr>
          <w:rFonts w:eastAsia="Malgun Gothic"/>
          <w:noProof/>
          <w:szCs w:val="18"/>
          <w:lang w:val="en-CA"/>
        </w:rPr>
        <w:br/>
      </w:r>
      <w:r w:rsidR="00313A06" w:rsidRPr="00E42B53">
        <w:rPr>
          <w:rFonts w:eastAsia="Malgun Gothic"/>
          <w:noProof/>
          <w:szCs w:val="18"/>
          <w:highlight w:val="yellow"/>
          <w:lang w:val="en-CA"/>
        </w:rPr>
        <w:t>if( TemporalExtrapolationFlag )</w:t>
      </w:r>
      <w:r w:rsidR="00313A06" w:rsidRPr="00E42B53">
        <w:rPr>
          <w:rFonts w:eastAsia="Malgun Gothic"/>
          <w:noProof/>
          <w:szCs w:val="18"/>
          <w:highlight w:val="yellow"/>
          <w:lang w:val="en-CA"/>
        </w:rPr>
        <w:br/>
      </w:r>
      <w:r w:rsidR="00313A06" w:rsidRPr="00E42B53">
        <w:rPr>
          <w:rFonts w:eastAsia="Malgun Gothic"/>
          <w:noProof/>
          <w:szCs w:val="18"/>
          <w:highlight w:val="yellow"/>
          <w:lang w:val="en-CA"/>
        </w:rPr>
        <w:tab/>
        <w:t>numPicsInOutputTensor  +=  nnpfc_extrapolated_pics + 1</w:t>
      </w:r>
    </w:p>
    <w:p w14:paraId="38B9B4C3" w14:textId="380318E5" w:rsidR="007009A7" w:rsidRDefault="00355178" w:rsidP="00281732">
      <w:pPr>
        <w:pStyle w:val="Heading2"/>
        <w:rPr>
          <w:lang w:val="en-CA"/>
        </w:rPr>
      </w:pPr>
      <w:r>
        <w:rPr>
          <w:lang w:val="en-CA"/>
        </w:rPr>
        <w:t xml:space="preserve">Constraint to avoid output order </w:t>
      </w:r>
      <w:proofErr w:type="gramStart"/>
      <w:r>
        <w:rPr>
          <w:lang w:val="en-CA"/>
        </w:rPr>
        <w:t>conflicts</w:t>
      </w:r>
      <w:proofErr w:type="gramEnd"/>
    </w:p>
    <w:p w14:paraId="2B73CEF9" w14:textId="261DCEA2" w:rsidR="00355178" w:rsidRPr="00355178" w:rsidRDefault="00355178" w:rsidP="0035517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SimSun"/>
          <w:b/>
          <w:lang w:val="en-GB"/>
        </w:rPr>
      </w:pPr>
      <w:bookmarkStart w:id="2" w:name="_Toc143670482"/>
      <w:bookmarkStart w:id="3" w:name="_Toc147245555"/>
      <w:r>
        <w:rPr>
          <w:rFonts w:eastAsia="SimSun"/>
          <w:b/>
          <w:lang w:val="en-GB"/>
        </w:rPr>
        <w:t>8.28.1</w:t>
      </w:r>
      <w:r>
        <w:rPr>
          <w:rFonts w:eastAsia="SimSun"/>
          <w:b/>
          <w:lang w:val="en-GB"/>
        </w:rPr>
        <w:tab/>
      </w:r>
      <w:r w:rsidRPr="00355178">
        <w:rPr>
          <w:rFonts w:eastAsia="SimSun"/>
          <w:b/>
          <w:lang w:val="en-GB"/>
        </w:rPr>
        <w:t xml:space="preserve">General </w:t>
      </w:r>
      <w:bookmarkStart w:id="4" w:name="_Ref127784909"/>
      <w:bookmarkStart w:id="5" w:name="_Hlk128122974"/>
      <w:r w:rsidRPr="00355178">
        <w:rPr>
          <w:rFonts w:eastAsia="SimSun"/>
          <w:b/>
          <w:lang w:val="en-GB"/>
        </w:rPr>
        <w:t xml:space="preserve">post-processing filtering process using </w:t>
      </w:r>
      <w:proofErr w:type="gramStart"/>
      <w:r w:rsidRPr="00355178">
        <w:rPr>
          <w:rFonts w:eastAsia="SimSun"/>
          <w:b/>
          <w:lang w:val="en-GB"/>
        </w:rPr>
        <w:t>NNPFs</w:t>
      </w:r>
      <w:bookmarkEnd w:id="2"/>
      <w:bookmarkEnd w:id="3"/>
      <w:bookmarkEnd w:id="4"/>
      <w:bookmarkEnd w:id="5"/>
      <w:proofErr w:type="gramEnd"/>
    </w:p>
    <w:p w14:paraId="14D8023F" w14:textId="0E5E523D" w:rsidR="00355178" w:rsidRPr="00355178" w:rsidRDefault="00355178" w:rsidP="0035517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lang w:val="en-GB"/>
        </w:rPr>
      </w:pPr>
      <w:r>
        <w:rPr>
          <w:rFonts w:eastAsia="SimSun"/>
          <w:b/>
          <w:lang w:val="en-GB"/>
        </w:rPr>
        <w:t>8.28.1.1</w:t>
      </w:r>
      <w:r>
        <w:rPr>
          <w:rFonts w:eastAsia="SimSun"/>
          <w:b/>
          <w:lang w:val="en-GB"/>
        </w:rPr>
        <w:tab/>
      </w:r>
      <w:r w:rsidRPr="00355178">
        <w:rPr>
          <w:rFonts w:eastAsia="SimSun"/>
          <w:b/>
          <w:lang w:val="en-GB"/>
        </w:rPr>
        <w:t>General</w:t>
      </w:r>
    </w:p>
    <w:p w14:paraId="6C624CBA" w14:textId="6B8F6A8A" w:rsidR="00355178" w:rsidRDefault="00355178" w:rsidP="00355178">
      <w:r>
        <w:t>…</w:t>
      </w:r>
    </w:p>
    <w:p w14:paraId="372DDFDC" w14:textId="122667C5" w:rsidR="00355178" w:rsidRDefault="00355178" w:rsidP="00355178">
      <w:r w:rsidRPr="001D3971">
        <w:t xml:space="preserve">For any </w:t>
      </w:r>
      <w:proofErr w:type="gramStart"/>
      <w:r w:rsidRPr="001D3971">
        <w:t>particular pair</w:t>
      </w:r>
      <w:proofErr w:type="gramEnd"/>
      <w:r w:rsidRPr="001D3971">
        <w:t xml:space="preserve"> of pictures </w:t>
      </w:r>
      <w:proofErr w:type="spellStart"/>
      <w:r w:rsidRPr="001D3971">
        <w:t>inputPicA</w:t>
      </w:r>
      <w:proofErr w:type="spellEnd"/>
      <w:r w:rsidRPr="001D3971">
        <w:t xml:space="preserve"> and </w:t>
      </w:r>
      <w:proofErr w:type="spellStart"/>
      <w:r w:rsidRPr="001D3971">
        <w:t>inputPicB</w:t>
      </w:r>
      <w:proofErr w:type="spellEnd"/>
      <w:r w:rsidRPr="001D3971">
        <w:t xml:space="preserve"> consecutive in output order in </w:t>
      </w:r>
      <w:proofErr w:type="spellStart"/>
      <w:r w:rsidRPr="001D3971">
        <w:rPr>
          <w:kern w:val="32"/>
          <w:lang w:eastAsia="ja-JP"/>
        </w:rPr>
        <w:t>CroppedDecodedPictures</w:t>
      </w:r>
      <w:proofErr w:type="spellEnd"/>
      <w:r w:rsidRPr="001D3971">
        <w:rPr>
          <w:kern w:val="32"/>
          <w:lang w:eastAsia="ja-JP"/>
        </w:rPr>
        <w:t xml:space="preserve">, when there are one or more pictures </w:t>
      </w:r>
      <w:proofErr w:type="spellStart"/>
      <w:r w:rsidRPr="00DD2BBE">
        <w:rPr>
          <w:strike/>
          <w:color w:val="FF0000"/>
        </w:rPr>
        <w:t>interpolatedPicSetA</w:t>
      </w:r>
      <w:proofErr w:type="spellEnd"/>
      <w:r>
        <w:t xml:space="preserve"> </w:t>
      </w:r>
      <w:proofErr w:type="spellStart"/>
      <w:r w:rsidRPr="00DD2BBE">
        <w:rPr>
          <w:highlight w:val="yellow"/>
        </w:rPr>
        <w:t>intermediatePicSetA</w:t>
      </w:r>
      <w:proofErr w:type="spellEnd"/>
      <w:r w:rsidRPr="001D3971">
        <w:rPr>
          <w:kern w:val="32"/>
          <w:lang w:eastAsia="ja-JP"/>
        </w:rPr>
        <w:t xml:space="preserve"> in </w:t>
      </w:r>
      <w:proofErr w:type="spellStart"/>
      <w:r w:rsidRPr="001D3971">
        <w:rPr>
          <w:kern w:val="32"/>
          <w:lang w:eastAsia="ja-JP"/>
        </w:rPr>
        <w:t>ListNnpfOutputPics</w:t>
      </w:r>
      <w:proofErr w:type="spellEnd"/>
      <w:r w:rsidRPr="001D3971">
        <w:rPr>
          <w:kern w:val="32"/>
          <w:lang w:eastAsia="ja-JP"/>
        </w:rPr>
        <w:t xml:space="preserve"> between </w:t>
      </w:r>
      <w:proofErr w:type="spellStart"/>
      <w:r w:rsidRPr="001D3971">
        <w:t>inputPicA</w:t>
      </w:r>
      <w:proofErr w:type="spellEnd"/>
      <w:r w:rsidRPr="001D3971">
        <w:t xml:space="preserve"> and </w:t>
      </w:r>
      <w:proofErr w:type="spellStart"/>
      <w:r w:rsidRPr="001D3971">
        <w:t>inputPicB</w:t>
      </w:r>
      <w:proofErr w:type="spellEnd"/>
      <w:r w:rsidRPr="001D3971">
        <w:t xml:space="preserve"> in output order, </w:t>
      </w:r>
      <w:r w:rsidRPr="00DD2BBE">
        <w:rPr>
          <w:highlight w:val="yellow"/>
        </w:rPr>
        <w:t>one and only one of the following shall apply:</w:t>
      </w:r>
    </w:p>
    <w:p w14:paraId="75F1BFC7" w14:textId="24945B77" w:rsidR="00355178" w:rsidRDefault="00355178" w:rsidP="003551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kern w:val="32"/>
          <w:lang w:eastAsia="ja-JP"/>
        </w:rPr>
      </w:pPr>
      <w:r w:rsidRPr="00355178">
        <w:rPr>
          <w:noProof/>
          <w:szCs w:val="18"/>
          <w:highlight w:val="yellow"/>
        </w:rPr>
        <w:t>–</w:t>
      </w:r>
      <w:r w:rsidRPr="001D3971">
        <w:rPr>
          <w:noProof/>
          <w:szCs w:val="18"/>
        </w:rPr>
        <w:tab/>
      </w:r>
      <w:proofErr w:type="spellStart"/>
      <w:r w:rsidRPr="00355178">
        <w:rPr>
          <w:strike/>
          <w:color w:val="FF0000"/>
        </w:rPr>
        <w:t>t</w:t>
      </w:r>
      <w:r w:rsidRPr="00355178">
        <w:rPr>
          <w:highlight w:val="yellow"/>
        </w:rPr>
        <w:t>T</w:t>
      </w:r>
      <w:r w:rsidRPr="001D3971">
        <w:t>he</w:t>
      </w:r>
      <w:proofErr w:type="spellEnd"/>
      <w:r w:rsidRPr="001D3971">
        <w:t xml:space="preserve"> pictures in </w:t>
      </w:r>
      <w:proofErr w:type="spellStart"/>
      <w:r w:rsidRPr="00DD2BBE">
        <w:rPr>
          <w:strike/>
          <w:color w:val="FF0000"/>
        </w:rPr>
        <w:t>interpolatedPicSetA</w:t>
      </w:r>
      <w:proofErr w:type="spellEnd"/>
      <w:r>
        <w:t xml:space="preserve"> </w:t>
      </w:r>
      <w:proofErr w:type="spellStart"/>
      <w:r w:rsidRPr="00DD2BBE">
        <w:rPr>
          <w:highlight w:val="yellow"/>
        </w:rPr>
        <w:t>intermediatePicSetA</w:t>
      </w:r>
      <w:proofErr w:type="spellEnd"/>
      <w:r w:rsidRPr="001D3971">
        <w:rPr>
          <w:kern w:val="32"/>
          <w:lang w:eastAsia="ja-JP"/>
        </w:rPr>
        <w:t xml:space="preserve"> </w:t>
      </w:r>
      <w:r w:rsidRPr="001D3971">
        <w:t xml:space="preserve">shall be among the pictures that were output by applying a particular NNPF </w:t>
      </w:r>
      <w:proofErr w:type="spellStart"/>
      <w:r w:rsidRPr="001D3971">
        <w:t>nnpfA</w:t>
      </w:r>
      <w:proofErr w:type="spellEnd"/>
      <w:r w:rsidRPr="001D3971">
        <w:t xml:space="preserve"> with </w:t>
      </w:r>
      <w:proofErr w:type="spellStart"/>
      <w:r w:rsidRPr="001D3971">
        <w:t>PictureRateUpsamplingFlag</w:t>
      </w:r>
      <w:proofErr w:type="spellEnd"/>
      <w:r w:rsidRPr="001D3971">
        <w:t xml:space="preserve"> equal to 1 when a particular picture </w:t>
      </w:r>
      <w:proofErr w:type="spellStart"/>
      <w:r w:rsidRPr="001D3971">
        <w:t>currPicA</w:t>
      </w:r>
      <w:proofErr w:type="spellEnd"/>
      <w:r w:rsidRPr="001D3971">
        <w:t xml:space="preserve"> in </w:t>
      </w:r>
      <w:proofErr w:type="spellStart"/>
      <w:r w:rsidRPr="001D3971">
        <w:rPr>
          <w:kern w:val="32"/>
          <w:lang w:eastAsia="ja-JP"/>
        </w:rPr>
        <w:t>CroppedDecodedPictures</w:t>
      </w:r>
      <w:proofErr w:type="spellEnd"/>
      <w:r w:rsidRPr="001D3971">
        <w:rPr>
          <w:kern w:val="32"/>
          <w:lang w:eastAsia="ja-JP"/>
        </w:rPr>
        <w:t xml:space="preserve"> was the current picture. </w:t>
      </w:r>
    </w:p>
    <w:p w14:paraId="565732B9" w14:textId="40CF3BA5" w:rsidR="00355178" w:rsidRDefault="00355178" w:rsidP="003551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kern w:val="32"/>
          <w:lang w:eastAsia="ja-JP"/>
        </w:rPr>
      </w:pPr>
      <w:r w:rsidRPr="00355178">
        <w:rPr>
          <w:noProof/>
          <w:szCs w:val="18"/>
          <w:highlight w:val="yellow"/>
        </w:rPr>
        <w:lastRenderedPageBreak/>
        <w:t>–</w:t>
      </w:r>
      <w:r w:rsidRPr="00355178">
        <w:rPr>
          <w:noProof/>
          <w:szCs w:val="18"/>
          <w:highlight w:val="yellow"/>
        </w:rPr>
        <w:tab/>
      </w:r>
      <w:r w:rsidRPr="00355178">
        <w:rPr>
          <w:highlight w:val="yellow"/>
        </w:rPr>
        <w:t xml:space="preserve">The pictures </w:t>
      </w:r>
      <w:r w:rsidRPr="00DD2BBE">
        <w:rPr>
          <w:highlight w:val="yellow"/>
        </w:rPr>
        <w:t xml:space="preserve">in </w:t>
      </w:r>
      <w:proofErr w:type="spellStart"/>
      <w:r w:rsidRPr="00DD2BBE">
        <w:rPr>
          <w:highlight w:val="yellow"/>
        </w:rPr>
        <w:t>intermediatePicSetA</w:t>
      </w:r>
      <w:proofErr w:type="spellEnd"/>
      <w:r w:rsidRPr="00DD2BBE">
        <w:rPr>
          <w:kern w:val="32"/>
          <w:highlight w:val="yellow"/>
          <w:lang w:eastAsia="ja-JP"/>
        </w:rPr>
        <w:t xml:space="preserve"> </w:t>
      </w:r>
      <w:r w:rsidRPr="00DD2BBE">
        <w:rPr>
          <w:highlight w:val="yellow"/>
        </w:rPr>
        <w:t xml:space="preserve">shall be among the pictures that were output by applying a particular NNPF </w:t>
      </w:r>
      <w:proofErr w:type="spellStart"/>
      <w:r w:rsidRPr="00DD2BBE">
        <w:rPr>
          <w:highlight w:val="yellow"/>
        </w:rPr>
        <w:t>nnpfA</w:t>
      </w:r>
      <w:proofErr w:type="spellEnd"/>
      <w:r w:rsidRPr="00DD2BBE">
        <w:rPr>
          <w:highlight w:val="yellow"/>
        </w:rPr>
        <w:t xml:space="preserve"> with </w:t>
      </w:r>
      <w:proofErr w:type="spellStart"/>
      <w:r w:rsidRPr="00DD2BBE">
        <w:rPr>
          <w:highlight w:val="yellow"/>
        </w:rPr>
        <w:t>TemporalExtrapolationFlag</w:t>
      </w:r>
      <w:proofErr w:type="spellEnd"/>
      <w:r w:rsidRPr="00DD2BBE">
        <w:rPr>
          <w:highlight w:val="yellow"/>
        </w:rPr>
        <w:t xml:space="preserve"> equal to 1 when a particular picture </w:t>
      </w:r>
      <w:proofErr w:type="spellStart"/>
      <w:r w:rsidRPr="00DD2BBE">
        <w:rPr>
          <w:highlight w:val="yellow"/>
        </w:rPr>
        <w:t>currPicA</w:t>
      </w:r>
      <w:proofErr w:type="spellEnd"/>
      <w:r w:rsidRPr="00DD2BBE">
        <w:rPr>
          <w:highlight w:val="yellow"/>
        </w:rPr>
        <w:t xml:space="preserve"> in </w:t>
      </w:r>
      <w:proofErr w:type="spellStart"/>
      <w:r w:rsidRPr="00DD2BBE">
        <w:rPr>
          <w:kern w:val="32"/>
          <w:highlight w:val="yellow"/>
          <w:lang w:eastAsia="ja-JP"/>
        </w:rPr>
        <w:t>CroppedDecodedPictures</w:t>
      </w:r>
      <w:proofErr w:type="spellEnd"/>
      <w:r w:rsidRPr="00DD2BBE">
        <w:rPr>
          <w:kern w:val="32"/>
          <w:highlight w:val="yellow"/>
          <w:lang w:eastAsia="ja-JP"/>
        </w:rPr>
        <w:t xml:space="preserve"> was the current picture.</w:t>
      </w:r>
    </w:p>
    <w:p w14:paraId="6A41BFBE" w14:textId="77777777" w:rsidR="00355178" w:rsidRPr="001D3971" w:rsidRDefault="00355178" w:rsidP="00355178">
      <w:r w:rsidRPr="001D3971">
        <w:rPr>
          <w:kern w:val="32"/>
          <w:lang w:eastAsia="ja-JP"/>
        </w:rPr>
        <w:t xml:space="preserve">The application of any other NNPF that was used in the filtering process for one picture when </w:t>
      </w:r>
      <w:proofErr w:type="spellStart"/>
      <w:r w:rsidRPr="001D3971">
        <w:rPr>
          <w:kern w:val="32"/>
          <w:lang w:eastAsia="ja-JP"/>
        </w:rPr>
        <w:t>currPicA</w:t>
      </w:r>
      <w:proofErr w:type="spellEnd"/>
      <w:r w:rsidRPr="001D3971">
        <w:rPr>
          <w:kern w:val="32"/>
          <w:lang w:eastAsia="ja-JP"/>
        </w:rPr>
        <w:t xml:space="preserve"> was the current picture or the application of any NNPF (including </w:t>
      </w:r>
      <w:proofErr w:type="spellStart"/>
      <w:r w:rsidRPr="001D3971">
        <w:rPr>
          <w:kern w:val="32"/>
          <w:lang w:eastAsia="ja-JP"/>
        </w:rPr>
        <w:t>nnpfA</w:t>
      </w:r>
      <w:proofErr w:type="spellEnd"/>
      <w:r w:rsidRPr="001D3971">
        <w:rPr>
          <w:kern w:val="32"/>
          <w:lang w:eastAsia="ja-JP"/>
        </w:rPr>
        <w:t xml:space="preserve">) that was used in the filtering process for one picture when any other picture </w:t>
      </w:r>
      <w:proofErr w:type="spellStart"/>
      <w:r w:rsidRPr="001D3971">
        <w:rPr>
          <w:kern w:val="32"/>
          <w:lang w:eastAsia="ja-JP"/>
        </w:rPr>
        <w:t>currPicB</w:t>
      </w:r>
      <w:proofErr w:type="spellEnd"/>
      <w:r w:rsidRPr="001D3971">
        <w:rPr>
          <w:kern w:val="32"/>
          <w:lang w:eastAsia="ja-JP"/>
        </w:rPr>
        <w:t xml:space="preserve"> in </w:t>
      </w:r>
      <w:proofErr w:type="spellStart"/>
      <w:r w:rsidRPr="001D3971">
        <w:rPr>
          <w:kern w:val="32"/>
          <w:lang w:eastAsia="ja-JP"/>
        </w:rPr>
        <w:t>CroppedDecodedPictures</w:t>
      </w:r>
      <w:proofErr w:type="spellEnd"/>
      <w:r w:rsidRPr="001D3971">
        <w:rPr>
          <w:kern w:val="32"/>
          <w:lang w:eastAsia="ja-JP"/>
        </w:rPr>
        <w:t xml:space="preserve"> was the current picture shall not output any picture between the </w:t>
      </w:r>
      <w:proofErr w:type="spellStart"/>
      <w:r w:rsidRPr="001D3971">
        <w:t>inputPicA</w:t>
      </w:r>
      <w:proofErr w:type="spellEnd"/>
      <w:r w:rsidRPr="001D3971">
        <w:t xml:space="preserve"> and </w:t>
      </w:r>
      <w:proofErr w:type="spellStart"/>
      <w:r w:rsidRPr="001D3971">
        <w:t>inputPicB</w:t>
      </w:r>
      <w:proofErr w:type="spellEnd"/>
      <w:r w:rsidRPr="001D3971">
        <w:t xml:space="preserve"> in output order.</w:t>
      </w:r>
    </w:p>
    <w:p w14:paraId="77E34080" w14:textId="27320020" w:rsidR="007B2DDB" w:rsidRDefault="007B2DDB" w:rsidP="007B2DD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CCF345B" w14:textId="46305BCB" w:rsidR="007B2DDB" w:rsidRDefault="007B2DDB" w:rsidP="007B2DDB">
      <w:pPr>
        <w:pStyle w:val="ListParagraph"/>
        <w:numPr>
          <w:ilvl w:val="0"/>
          <w:numId w:val="13"/>
        </w:numPr>
        <w:rPr>
          <w:lang w:val="en-CA"/>
        </w:rPr>
      </w:pPr>
      <w:bookmarkStart w:id="6" w:name="_Ref152167644"/>
      <w:r>
        <w:rPr>
          <w:lang w:val="en-CA"/>
        </w:rPr>
        <w:t xml:space="preserve">S. Oprea et al., "A review of deep learning techniques for video prediction", IEEE Trans. on Pattern Analysis and Machine Intelligence, vol. 44, no. 6, Jun. 2022. </w:t>
      </w:r>
      <w:hyperlink r:id="rId9" w:history="1">
        <w:r w:rsidRPr="00125F71">
          <w:rPr>
            <w:rStyle w:val="Hyperlink"/>
            <w:lang w:val="en-CA"/>
          </w:rPr>
          <w:t>https://ieeexplore.ieee.org/document/9294028</w:t>
        </w:r>
      </w:hyperlink>
      <w:bookmarkEnd w:id="6"/>
    </w:p>
    <w:p w14:paraId="3E506AC9" w14:textId="3EF38105" w:rsidR="007B2DDB" w:rsidRDefault="007B2DDB" w:rsidP="007B2DDB">
      <w:pPr>
        <w:pStyle w:val="ListParagraph"/>
        <w:numPr>
          <w:ilvl w:val="0"/>
          <w:numId w:val="13"/>
        </w:numPr>
        <w:rPr>
          <w:lang w:val="en-CA"/>
        </w:rPr>
      </w:pPr>
      <w:bookmarkStart w:id="7" w:name="_Ref152167647"/>
      <w:r>
        <w:rPr>
          <w:lang w:val="en-CA"/>
        </w:rPr>
        <w:t>J. Guo et al., "</w:t>
      </w:r>
      <w:proofErr w:type="spellStart"/>
      <w:r w:rsidRPr="007B2DDB">
        <w:rPr>
          <w:lang w:val="en-CA"/>
        </w:rPr>
        <w:t>ExtraNet</w:t>
      </w:r>
      <w:proofErr w:type="spellEnd"/>
      <w:r w:rsidRPr="007B2DDB">
        <w:rPr>
          <w:lang w:val="en-CA"/>
        </w:rPr>
        <w:t xml:space="preserve">: real-time extrapolated rendering for low-latency temporal </w:t>
      </w:r>
      <w:proofErr w:type="spellStart"/>
      <w:r w:rsidRPr="007B2DDB">
        <w:rPr>
          <w:lang w:val="en-CA"/>
        </w:rPr>
        <w:t>supersampling</w:t>
      </w:r>
      <w:proofErr w:type="spellEnd"/>
      <w:r>
        <w:rPr>
          <w:lang w:val="en-CA"/>
        </w:rPr>
        <w:t xml:space="preserve">", ACM Trans. on Graphics. vol. 40, no. 6, Dec. 2021. </w:t>
      </w:r>
      <w:hyperlink r:id="rId10" w:history="1">
        <w:r w:rsidRPr="00125F71">
          <w:rPr>
            <w:rStyle w:val="Hyperlink"/>
            <w:lang w:val="en-CA"/>
          </w:rPr>
          <w:t>https://dl.acm.org/doi/abs/10.1145/3478513.3480531</w:t>
        </w:r>
      </w:hyperlink>
      <w:bookmarkEnd w:id="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B83E50C" w:rsidR="00342FF4" w:rsidRPr="005B217D" w:rsidRDefault="009D17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E64B1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1732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B5503"/>
    <w:multiLevelType w:val="hybridMultilevel"/>
    <w:tmpl w:val="52B8BB5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8C2AE5"/>
    <w:multiLevelType w:val="hybridMultilevel"/>
    <w:tmpl w:val="5C5C9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567C1"/>
    <w:multiLevelType w:val="hybridMultilevel"/>
    <w:tmpl w:val="456CA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C10F74"/>
    <w:multiLevelType w:val="hybridMultilevel"/>
    <w:tmpl w:val="1818CD18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CA70D2C"/>
    <w:multiLevelType w:val="hybridMultilevel"/>
    <w:tmpl w:val="23108F22"/>
    <w:lvl w:ilvl="0" w:tplc="F8FEE4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714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0331414">
    <w:abstractNumId w:val="13"/>
  </w:num>
  <w:num w:numId="3" w16cid:durableId="212812148">
    <w:abstractNumId w:val="11"/>
  </w:num>
  <w:num w:numId="4" w16cid:durableId="228613549">
    <w:abstractNumId w:val="9"/>
  </w:num>
  <w:num w:numId="5" w16cid:durableId="151066442">
    <w:abstractNumId w:val="10"/>
  </w:num>
  <w:num w:numId="6" w16cid:durableId="1407266429">
    <w:abstractNumId w:val="5"/>
  </w:num>
  <w:num w:numId="7" w16cid:durableId="1413813759">
    <w:abstractNumId w:val="7"/>
  </w:num>
  <w:num w:numId="8" w16cid:durableId="1323662623">
    <w:abstractNumId w:val="5"/>
  </w:num>
  <w:num w:numId="9" w16cid:durableId="1653487494">
    <w:abstractNumId w:val="1"/>
  </w:num>
  <w:num w:numId="10" w16cid:durableId="653291643">
    <w:abstractNumId w:val="4"/>
  </w:num>
  <w:num w:numId="11" w16cid:durableId="304168038">
    <w:abstractNumId w:val="3"/>
  </w:num>
  <w:num w:numId="12" w16cid:durableId="852957920">
    <w:abstractNumId w:val="6"/>
  </w:num>
  <w:num w:numId="13" w16cid:durableId="702099107">
    <w:abstractNumId w:val="12"/>
  </w:num>
  <w:num w:numId="14" w16cid:durableId="409356162">
    <w:abstractNumId w:val="2"/>
  </w:num>
  <w:num w:numId="15" w16cid:durableId="504320439">
    <w:abstractNumId w:val="8"/>
  </w:num>
  <w:num w:numId="16" w16cid:durableId="3295998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55348"/>
    <w:rsid w:val="00065039"/>
    <w:rsid w:val="0007614F"/>
    <w:rsid w:val="00081398"/>
    <w:rsid w:val="00084393"/>
    <w:rsid w:val="000865E1"/>
    <w:rsid w:val="00092AF4"/>
    <w:rsid w:val="00094479"/>
    <w:rsid w:val="000962AC"/>
    <w:rsid w:val="000A32EB"/>
    <w:rsid w:val="000A5C98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0ED2"/>
    <w:rsid w:val="00124E38"/>
    <w:rsid w:val="0012580B"/>
    <w:rsid w:val="00126A11"/>
    <w:rsid w:val="00131F90"/>
    <w:rsid w:val="0013458C"/>
    <w:rsid w:val="0013526E"/>
    <w:rsid w:val="00146152"/>
    <w:rsid w:val="00155526"/>
    <w:rsid w:val="00171371"/>
    <w:rsid w:val="00175A24"/>
    <w:rsid w:val="00180A0E"/>
    <w:rsid w:val="00187E58"/>
    <w:rsid w:val="001923F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104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732"/>
    <w:rsid w:val="00291E36"/>
    <w:rsid w:val="00292257"/>
    <w:rsid w:val="002A54E0"/>
    <w:rsid w:val="002A76DE"/>
    <w:rsid w:val="002B1595"/>
    <w:rsid w:val="002B191D"/>
    <w:rsid w:val="002B2E83"/>
    <w:rsid w:val="002D0AF6"/>
    <w:rsid w:val="002F164D"/>
    <w:rsid w:val="003021BC"/>
    <w:rsid w:val="00306206"/>
    <w:rsid w:val="00313A06"/>
    <w:rsid w:val="00317715"/>
    <w:rsid w:val="00317BC4"/>
    <w:rsid w:val="00317D85"/>
    <w:rsid w:val="00327542"/>
    <w:rsid w:val="00327C56"/>
    <w:rsid w:val="003315A1"/>
    <w:rsid w:val="003373EC"/>
    <w:rsid w:val="00342FF4"/>
    <w:rsid w:val="00344E5A"/>
    <w:rsid w:val="00346148"/>
    <w:rsid w:val="00355178"/>
    <w:rsid w:val="003669EA"/>
    <w:rsid w:val="003706CC"/>
    <w:rsid w:val="00377710"/>
    <w:rsid w:val="003A25F5"/>
    <w:rsid w:val="003A2D8E"/>
    <w:rsid w:val="003A7CE6"/>
    <w:rsid w:val="003C20E4"/>
    <w:rsid w:val="003C7EF4"/>
    <w:rsid w:val="003D2A2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6D44"/>
    <w:rsid w:val="004701C1"/>
    <w:rsid w:val="00470556"/>
    <w:rsid w:val="0049445A"/>
    <w:rsid w:val="004957D9"/>
    <w:rsid w:val="004A2A63"/>
    <w:rsid w:val="004B210C"/>
    <w:rsid w:val="004B3566"/>
    <w:rsid w:val="004B6170"/>
    <w:rsid w:val="004D405F"/>
    <w:rsid w:val="004E4F4F"/>
    <w:rsid w:val="004E6789"/>
    <w:rsid w:val="004F61E3"/>
    <w:rsid w:val="00501027"/>
    <w:rsid w:val="0050159D"/>
    <w:rsid w:val="00502E10"/>
    <w:rsid w:val="0050354E"/>
    <w:rsid w:val="0051015C"/>
    <w:rsid w:val="00516CF1"/>
    <w:rsid w:val="00531AE9"/>
    <w:rsid w:val="00536188"/>
    <w:rsid w:val="00541FF1"/>
    <w:rsid w:val="00550A66"/>
    <w:rsid w:val="005535D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29A7"/>
    <w:rsid w:val="00612C8E"/>
    <w:rsid w:val="00615995"/>
    <w:rsid w:val="00616155"/>
    <w:rsid w:val="00624B33"/>
    <w:rsid w:val="0063041A"/>
    <w:rsid w:val="00630AA2"/>
    <w:rsid w:val="00631D8B"/>
    <w:rsid w:val="0064116E"/>
    <w:rsid w:val="00643C78"/>
    <w:rsid w:val="00646707"/>
    <w:rsid w:val="00655DDC"/>
    <w:rsid w:val="00657F7E"/>
    <w:rsid w:val="00662E58"/>
    <w:rsid w:val="00663471"/>
    <w:rsid w:val="006637F2"/>
    <w:rsid w:val="006642A5"/>
    <w:rsid w:val="00664DCF"/>
    <w:rsid w:val="006A0E5C"/>
    <w:rsid w:val="006A48E6"/>
    <w:rsid w:val="006C5D39"/>
    <w:rsid w:val="006D6D9B"/>
    <w:rsid w:val="006D7F1D"/>
    <w:rsid w:val="006E2810"/>
    <w:rsid w:val="006E5417"/>
    <w:rsid w:val="006F0794"/>
    <w:rsid w:val="006F7528"/>
    <w:rsid w:val="007009A7"/>
    <w:rsid w:val="007023DE"/>
    <w:rsid w:val="00704F87"/>
    <w:rsid w:val="00712F60"/>
    <w:rsid w:val="00720E3B"/>
    <w:rsid w:val="00732A77"/>
    <w:rsid w:val="0074068E"/>
    <w:rsid w:val="0074393F"/>
    <w:rsid w:val="00745F6B"/>
    <w:rsid w:val="0075175B"/>
    <w:rsid w:val="0075585E"/>
    <w:rsid w:val="00770571"/>
    <w:rsid w:val="007768FF"/>
    <w:rsid w:val="007824D3"/>
    <w:rsid w:val="00791D77"/>
    <w:rsid w:val="00796EE3"/>
    <w:rsid w:val="007A7D29"/>
    <w:rsid w:val="007B2DDB"/>
    <w:rsid w:val="007B4981"/>
    <w:rsid w:val="007B4AB8"/>
    <w:rsid w:val="007B7E06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0E7F"/>
    <w:rsid w:val="0086387C"/>
    <w:rsid w:val="00874A6C"/>
    <w:rsid w:val="00876C65"/>
    <w:rsid w:val="00882F72"/>
    <w:rsid w:val="00893DC4"/>
    <w:rsid w:val="008A147E"/>
    <w:rsid w:val="008A4B4C"/>
    <w:rsid w:val="008C0777"/>
    <w:rsid w:val="008C239F"/>
    <w:rsid w:val="008C6969"/>
    <w:rsid w:val="008D0A6D"/>
    <w:rsid w:val="008E480C"/>
    <w:rsid w:val="008F045B"/>
    <w:rsid w:val="00907757"/>
    <w:rsid w:val="00911307"/>
    <w:rsid w:val="009212B0"/>
    <w:rsid w:val="00921FA1"/>
    <w:rsid w:val="009234A5"/>
    <w:rsid w:val="00933453"/>
    <w:rsid w:val="009336F7"/>
    <w:rsid w:val="0093636C"/>
    <w:rsid w:val="009374A7"/>
    <w:rsid w:val="00937F03"/>
    <w:rsid w:val="00943D12"/>
    <w:rsid w:val="00955F6D"/>
    <w:rsid w:val="00967C4A"/>
    <w:rsid w:val="00971045"/>
    <w:rsid w:val="009776EA"/>
    <w:rsid w:val="00977C16"/>
    <w:rsid w:val="0098551D"/>
    <w:rsid w:val="00985DCB"/>
    <w:rsid w:val="0099518F"/>
    <w:rsid w:val="009A523D"/>
    <w:rsid w:val="009B02A1"/>
    <w:rsid w:val="009B1549"/>
    <w:rsid w:val="009B3361"/>
    <w:rsid w:val="009B7F3F"/>
    <w:rsid w:val="009D175B"/>
    <w:rsid w:val="009D1B26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4B7"/>
    <w:rsid w:val="00A6093D"/>
    <w:rsid w:val="00A703CE"/>
    <w:rsid w:val="00A72017"/>
    <w:rsid w:val="00A767DC"/>
    <w:rsid w:val="00A76A6D"/>
    <w:rsid w:val="00A83253"/>
    <w:rsid w:val="00AA6E84"/>
    <w:rsid w:val="00AB1A1C"/>
    <w:rsid w:val="00AB1EE2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699"/>
    <w:rsid w:val="00B556C6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8DA"/>
    <w:rsid w:val="00BC5AFD"/>
    <w:rsid w:val="00BD6262"/>
    <w:rsid w:val="00C00DDE"/>
    <w:rsid w:val="00C04F43"/>
    <w:rsid w:val="00C05271"/>
    <w:rsid w:val="00C0609D"/>
    <w:rsid w:val="00C115AB"/>
    <w:rsid w:val="00C22048"/>
    <w:rsid w:val="00C26CCB"/>
    <w:rsid w:val="00C30249"/>
    <w:rsid w:val="00C35F74"/>
    <w:rsid w:val="00C3723B"/>
    <w:rsid w:val="00C42466"/>
    <w:rsid w:val="00C51093"/>
    <w:rsid w:val="00C606C9"/>
    <w:rsid w:val="00C80288"/>
    <w:rsid w:val="00C836F0"/>
    <w:rsid w:val="00C84003"/>
    <w:rsid w:val="00C90650"/>
    <w:rsid w:val="00C97D78"/>
    <w:rsid w:val="00CA1D2B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6E4"/>
    <w:rsid w:val="00D82FCC"/>
    <w:rsid w:val="00DA17FC"/>
    <w:rsid w:val="00DA7887"/>
    <w:rsid w:val="00DB2C26"/>
    <w:rsid w:val="00DB45C3"/>
    <w:rsid w:val="00DC4581"/>
    <w:rsid w:val="00DD02F4"/>
    <w:rsid w:val="00DD2BBE"/>
    <w:rsid w:val="00DD6622"/>
    <w:rsid w:val="00DE1C7C"/>
    <w:rsid w:val="00DE69C0"/>
    <w:rsid w:val="00DE6B43"/>
    <w:rsid w:val="00DF754F"/>
    <w:rsid w:val="00E041C6"/>
    <w:rsid w:val="00E11923"/>
    <w:rsid w:val="00E1407D"/>
    <w:rsid w:val="00E207D8"/>
    <w:rsid w:val="00E213B1"/>
    <w:rsid w:val="00E262D4"/>
    <w:rsid w:val="00E36250"/>
    <w:rsid w:val="00E4227E"/>
    <w:rsid w:val="00E42B53"/>
    <w:rsid w:val="00E47F2D"/>
    <w:rsid w:val="00E54511"/>
    <w:rsid w:val="00E60EDC"/>
    <w:rsid w:val="00E61DAC"/>
    <w:rsid w:val="00E72B80"/>
    <w:rsid w:val="00E75FE3"/>
    <w:rsid w:val="00E86822"/>
    <w:rsid w:val="00E86C4C"/>
    <w:rsid w:val="00E907A3"/>
    <w:rsid w:val="00EA5AE0"/>
    <w:rsid w:val="00EB56E1"/>
    <w:rsid w:val="00EB7AB1"/>
    <w:rsid w:val="00EC32BD"/>
    <w:rsid w:val="00ED536F"/>
    <w:rsid w:val="00EE1534"/>
    <w:rsid w:val="00EE7CD8"/>
    <w:rsid w:val="00EF37F6"/>
    <w:rsid w:val="00EF48CC"/>
    <w:rsid w:val="00F00801"/>
    <w:rsid w:val="00F2488D"/>
    <w:rsid w:val="00F57BA3"/>
    <w:rsid w:val="00F601A0"/>
    <w:rsid w:val="00F712E9"/>
    <w:rsid w:val="00F73032"/>
    <w:rsid w:val="00F8249B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04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704F8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B2DD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97104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1045"/>
  </w:style>
  <w:style w:type="character" w:customStyle="1" w:styleId="CommentTextChar">
    <w:name w:val="Comment Text Char"/>
    <w:basedOn w:val="DefaultParagraphFont"/>
    <w:link w:val="CommentText"/>
    <w:rsid w:val="0097104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1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71045"/>
    <w:rPr>
      <w:b/>
      <w:bCs/>
    </w:rPr>
  </w:style>
  <w:style w:type="paragraph" w:customStyle="1" w:styleId="tablesyntax">
    <w:name w:val="table syntax"/>
    <w:basedOn w:val="Normal"/>
    <w:link w:val="tablesyntaxChar"/>
    <w:qFormat/>
    <w:rsid w:val="00967C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967C4A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dl.acm.org/doi/abs/10.1145/3478513.34805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eeexplore.ieee.org/document/92940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1599</Words>
  <Characters>9119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 00</dc:creator>
  <cp:keywords>JCT-VC, MPEG, VCEG</cp:keywords>
  <cp:lastModifiedBy>Miska Hannuksela</cp:lastModifiedBy>
  <cp:revision>2</cp:revision>
  <cp:lastPrinted>1900-01-01T08:00:00Z</cp:lastPrinted>
  <dcterms:created xsi:type="dcterms:W3CDTF">2024-01-10T19:32:00Z</dcterms:created>
  <dcterms:modified xsi:type="dcterms:W3CDTF">2024-01-10T19:32:00Z</dcterms:modified>
</cp:coreProperties>
</file>