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F58DB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3C4AA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DD39A2" w:rsidRPr="00E65616">
              <w:rPr>
                <w:shd w:val="clear" w:color="auto" w:fill="FFFFFF" w:themeFill="background1"/>
                <w:lang w:val="en-CA"/>
              </w:rPr>
              <w:t>0</w:t>
            </w:r>
            <w:r w:rsidR="00DD39A2" w:rsidRPr="00E65616">
              <w:rPr>
                <w:rFonts w:hint="eastAsia"/>
                <w:shd w:val="clear" w:color="auto" w:fill="FFFFFF" w:themeFill="background1"/>
                <w:lang w:val="en-CA" w:eastAsia="zh-TW"/>
              </w:rPr>
              <w:t>2</w:t>
            </w:r>
            <w:r w:rsidR="009D2E2A">
              <w:rPr>
                <w:shd w:val="clear" w:color="auto" w:fill="FFFFFF" w:themeFill="background1"/>
                <w:lang w:val="en-CA" w:eastAsia="zh-TW"/>
              </w:rPr>
              <w:t>95</w:t>
            </w:r>
            <w:r w:rsidR="006A0E5C" w:rsidRPr="006A0E5C">
              <w:rPr>
                <w:lang w:val="en-CA"/>
              </w:rPr>
              <w:t>-v</w:t>
            </w:r>
            <w:r w:rsidR="00DD39A2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31572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3462"/>
        <w:gridCol w:w="480"/>
        <w:gridCol w:w="6924"/>
        <w:gridCol w:w="7404"/>
        <w:gridCol w:w="498"/>
        <w:gridCol w:w="7404"/>
      </w:tblGrid>
      <w:tr w:rsidR="00DD39A2" w:rsidRPr="005B217D" w14:paraId="188D2B50" w14:textId="77777777" w:rsidTr="00DD39A2">
        <w:tc>
          <w:tcPr>
            <w:tcW w:w="1458" w:type="dxa"/>
          </w:tcPr>
          <w:p w14:paraId="7A6C85EB" w14:textId="77777777" w:rsidR="00DD39A2" w:rsidRPr="005B217D" w:rsidRDefault="00DD39A2" w:rsidP="00DD39A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404" w:type="dxa"/>
            <w:gridSpan w:val="2"/>
          </w:tcPr>
          <w:p w14:paraId="779FD994" w14:textId="0E6981F2" w:rsidR="00DD39A2" w:rsidRPr="0086387C" w:rsidRDefault="009D2E2A" w:rsidP="00DD39A2">
            <w:pPr>
              <w:spacing w:before="60" w:after="60"/>
              <w:rPr>
                <w:b/>
                <w:szCs w:val="22"/>
                <w:lang w:val="en-CA"/>
              </w:rPr>
            </w:pPr>
            <w:r w:rsidRPr="009D2E2A">
              <w:rPr>
                <w:b/>
                <w:szCs w:val="22"/>
                <w:lang w:val="en-CA"/>
              </w:rPr>
              <w:t>Crosscheck of JVET-AF0280 (EE2-</w:t>
            </w:r>
            <w:proofErr w:type="gramStart"/>
            <w:r w:rsidRPr="009D2E2A">
              <w:rPr>
                <w:b/>
                <w:szCs w:val="22"/>
                <w:lang w:val="en-CA"/>
              </w:rPr>
              <w:t>related :</w:t>
            </w:r>
            <w:proofErr w:type="gramEnd"/>
            <w:r w:rsidRPr="009D2E2A">
              <w:rPr>
                <w:b/>
                <w:szCs w:val="22"/>
                <w:lang w:val="en-CA"/>
              </w:rPr>
              <w:t xml:space="preserve"> complete results for EE2-1.1b in JVET-AF0249)</w:t>
            </w:r>
          </w:p>
        </w:tc>
        <w:tc>
          <w:tcPr>
            <w:tcW w:w="7404" w:type="dxa"/>
            <w:gridSpan w:val="2"/>
          </w:tcPr>
          <w:p w14:paraId="4A6B036B" w14:textId="77777777" w:rsidR="00DD39A2" w:rsidRPr="0086387C" w:rsidRDefault="00DD39A2" w:rsidP="00DD39A2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  <w:tc>
          <w:tcPr>
            <w:tcW w:w="7404" w:type="dxa"/>
          </w:tcPr>
          <w:p w14:paraId="066EF512" w14:textId="77777777" w:rsidR="00DD39A2" w:rsidRPr="0086387C" w:rsidRDefault="00DD39A2" w:rsidP="00DD39A2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  <w:tc>
          <w:tcPr>
            <w:tcW w:w="7902" w:type="dxa"/>
            <w:gridSpan w:val="2"/>
          </w:tcPr>
          <w:p w14:paraId="305A7026" w14:textId="2B4B0231" w:rsidR="00DD39A2" w:rsidRPr="005B217D" w:rsidRDefault="00DD39A2" w:rsidP="00DD39A2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 xml:space="preserve">[Please include </w:t>
            </w:r>
            <w:r w:rsidRPr="004219CF">
              <w:rPr>
                <w:b/>
                <w:szCs w:val="22"/>
                <w:lang w:val="en-CA"/>
              </w:rPr>
              <w:t xml:space="preserve">AHG </w:t>
            </w:r>
            <w:r>
              <w:rPr>
                <w:b/>
                <w:szCs w:val="22"/>
                <w:lang w:val="en-CA"/>
              </w:rPr>
              <w:t xml:space="preserve">&amp; CE </w:t>
            </w:r>
            <w:r w:rsidRPr="004219CF">
              <w:rPr>
                <w:b/>
                <w:szCs w:val="22"/>
                <w:lang w:val="en-CA"/>
              </w:rPr>
              <w:t xml:space="preserve">relation and </w:t>
            </w:r>
            <w:r w:rsidRPr="0086387C">
              <w:rPr>
                <w:b/>
                <w:szCs w:val="22"/>
                <w:lang w:val="en-CA"/>
              </w:rPr>
              <w:t>reference doc number of a cross-check]</w:t>
            </w:r>
          </w:p>
        </w:tc>
      </w:tr>
      <w:tr w:rsidR="00DD39A2" w:rsidRPr="005B217D" w14:paraId="3D8B01B2" w14:textId="77777777" w:rsidTr="00DD39A2">
        <w:tc>
          <w:tcPr>
            <w:tcW w:w="1458" w:type="dxa"/>
          </w:tcPr>
          <w:p w14:paraId="7AC356CE" w14:textId="77777777" w:rsidR="00DD39A2" w:rsidRPr="005B217D" w:rsidRDefault="00DD39A2" w:rsidP="00DD39A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404" w:type="dxa"/>
            <w:gridSpan w:val="2"/>
          </w:tcPr>
          <w:p w14:paraId="790E558C" w14:textId="5DED80E7" w:rsidR="00DD39A2" w:rsidRDefault="00DD39A2" w:rsidP="00DD39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  <w:tc>
          <w:tcPr>
            <w:tcW w:w="7404" w:type="dxa"/>
            <w:gridSpan w:val="2"/>
          </w:tcPr>
          <w:p w14:paraId="35F4DF96" w14:textId="77777777" w:rsidR="00DD39A2" w:rsidRDefault="00DD39A2" w:rsidP="00DD39A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404" w:type="dxa"/>
          </w:tcPr>
          <w:p w14:paraId="0E323D8F" w14:textId="77777777" w:rsidR="00DD39A2" w:rsidRDefault="00DD39A2" w:rsidP="00DD39A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  <w:gridSpan w:val="2"/>
          </w:tcPr>
          <w:p w14:paraId="32E60643" w14:textId="69BC54CE" w:rsidR="00DD39A2" w:rsidRPr="005B217D" w:rsidRDefault="00DD39A2" w:rsidP="00DD39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[e.g., 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or Output document a</w:t>
            </w:r>
            <w:r w:rsidRPr="005B217D">
              <w:rPr>
                <w:szCs w:val="22"/>
                <w:lang w:val="en-CA"/>
              </w:rPr>
              <w:t xml:space="preserve">pproved by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DD39A2" w:rsidRPr="005B217D" w14:paraId="7E6D99E3" w14:textId="77777777" w:rsidTr="00DD39A2">
        <w:tc>
          <w:tcPr>
            <w:tcW w:w="1458" w:type="dxa"/>
          </w:tcPr>
          <w:p w14:paraId="18CCDCD6" w14:textId="77777777" w:rsidR="00DD39A2" w:rsidRPr="005B217D" w:rsidRDefault="00DD39A2" w:rsidP="00DD39A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404" w:type="dxa"/>
            <w:gridSpan w:val="2"/>
          </w:tcPr>
          <w:p w14:paraId="48A19539" w14:textId="4C65E984" w:rsidR="00DD39A2" w:rsidRPr="005B217D" w:rsidRDefault="009D2E2A" w:rsidP="00DD39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  <w:tc>
          <w:tcPr>
            <w:tcW w:w="7404" w:type="dxa"/>
            <w:gridSpan w:val="2"/>
          </w:tcPr>
          <w:p w14:paraId="79E69281" w14:textId="77777777" w:rsidR="00DD39A2" w:rsidRPr="005B217D" w:rsidRDefault="00DD39A2" w:rsidP="00DD39A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404" w:type="dxa"/>
          </w:tcPr>
          <w:p w14:paraId="1D8F6729" w14:textId="77777777" w:rsidR="00DD39A2" w:rsidRPr="005B217D" w:rsidRDefault="00DD39A2" w:rsidP="00DD39A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  <w:gridSpan w:val="2"/>
          </w:tcPr>
          <w:p w14:paraId="0640C90D" w14:textId="3870560A" w:rsidR="00DD39A2" w:rsidRPr="005B217D" w:rsidRDefault="00DD39A2" w:rsidP="00DD39A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proofErr w:type="spellStart"/>
            <w:r w:rsidRPr="005B217D">
              <w:rPr>
                <w:szCs w:val="22"/>
                <w:lang w:val="en-CA"/>
              </w:rPr>
              <w:t>e.g</w:t>
            </w:r>
            <w:proofErr w:type="spellEnd"/>
            <w:r w:rsidRPr="005B217D">
              <w:rPr>
                <w:szCs w:val="22"/>
                <w:lang w:val="en-CA"/>
              </w:rPr>
              <w:t xml:space="preserve">, Proposal, Information, </w:t>
            </w:r>
            <w:r>
              <w:rPr>
                <w:szCs w:val="22"/>
                <w:lang w:val="en-CA"/>
              </w:rPr>
              <w:t>Draft text, Proposed d</w:t>
            </w:r>
            <w:r w:rsidRPr="005B217D">
              <w:rPr>
                <w:szCs w:val="22"/>
                <w:lang w:val="en-CA"/>
              </w:rPr>
              <w:t>raft, Report]</w:t>
            </w:r>
          </w:p>
        </w:tc>
      </w:tr>
      <w:tr w:rsidR="009D2E2A" w:rsidRPr="005B217D" w14:paraId="714CD808" w14:textId="77777777" w:rsidTr="00DD39A2">
        <w:trPr>
          <w:gridAfter w:val="4"/>
          <w:wAfter w:w="22230" w:type="dxa"/>
        </w:trPr>
        <w:tc>
          <w:tcPr>
            <w:tcW w:w="1458" w:type="dxa"/>
          </w:tcPr>
          <w:p w14:paraId="4DB59313" w14:textId="77777777" w:rsidR="009D2E2A" w:rsidRPr="005B217D" w:rsidRDefault="009D2E2A" w:rsidP="009D2E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2A658F" w14:textId="0277C98C" w:rsidR="009D2E2A" w:rsidRDefault="009D2E2A" w:rsidP="009D2E2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Alexey Filippov</w:t>
            </w:r>
            <w:r>
              <w:rPr>
                <w:rFonts w:eastAsia="PMingLiU"/>
                <w:szCs w:val="22"/>
                <w:lang w:eastAsia="zh-TW"/>
              </w:rPr>
              <w:t>,</w:t>
            </w:r>
          </w:p>
          <w:p w14:paraId="35CE874C" w14:textId="2BF3193E" w:rsidR="009D2E2A" w:rsidRDefault="009D2E2A" w:rsidP="009D2E2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Kirill Suverov,</w:t>
            </w:r>
          </w:p>
          <w:p w14:paraId="49825F9C" w14:textId="704C2FB1" w:rsidR="009D2E2A" w:rsidRPr="00556CC4" w:rsidRDefault="009D2E2A" w:rsidP="009D2E2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Vasily Rufitskiy</w:t>
            </w:r>
          </w:p>
          <w:p w14:paraId="2CFC4A49" w14:textId="3F9961B5" w:rsidR="009D2E2A" w:rsidRPr="005B217D" w:rsidRDefault="009D2E2A" w:rsidP="009D2E2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942" w:type="dxa"/>
            <w:gridSpan w:val="2"/>
          </w:tcPr>
          <w:p w14:paraId="4212374C" w14:textId="4D8ADE05" w:rsidR="009D2E2A" w:rsidRDefault="002E3192" w:rsidP="009D2E2A">
            <w:pPr>
              <w:pStyle w:val="Normal-3-3"/>
              <w:rPr>
                <w:rStyle w:val="Hyperlink"/>
                <w:color w:val="000000" w:themeColor="text1"/>
                <w:u w:val="none"/>
              </w:rPr>
            </w:pPr>
            <w:r>
              <w:t xml:space="preserve">        </w:t>
            </w:r>
            <w:hyperlink r:id="rId9" w:history="1">
              <w:r w:rsidRPr="00FA4081">
                <w:rPr>
                  <w:rStyle w:val="Hyperlink"/>
                </w:rPr>
                <w:t>afilippov@ofinno.com</w:t>
              </w:r>
            </w:hyperlink>
            <w:r w:rsidR="009D2E2A" w:rsidRPr="00B648F1">
              <w:br/>
              <w:t>Email:</w:t>
            </w:r>
            <w:r w:rsidR="009D2E2A" w:rsidRPr="005F7453">
              <w:rPr>
                <w:rStyle w:val="Hyperlink"/>
                <w:color w:val="000000" w:themeColor="text1"/>
                <w:u w:val="none"/>
              </w:rPr>
              <w:t xml:space="preserve"> </w:t>
            </w:r>
          </w:p>
          <w:p w14:paraId="39F91C8A" w14:textId="64CB50AD" w:rsidR="002E3192" w:rsidRDefault="002E3192" w:rsidP="009D2E2A">
            <w:pPr>
              <w:pStyle w:val="Normal-3-3"/>
              <w:rPr>
                <w:rStyle w:val="Hyperlink"/>
                <w:color w:val="000000" w:themeColor="text1"/>
                <w:u w:val="none"/>
              </w:rPr>
            </w:pPr>
            <w:r>
              <w:rPr>
                <w:rStyle w:val="Hyperlink"/>
                <w:color w:val="000000" w:themeColor="text1"/>
                <w:u w:val="none"/>
              </w:rPr>
              <w:t xml:space="preserve">        </w:t>
            </w:r>
            <w:hyperlink r:id="rId10" w:history="1">
              <w:r w:rsidRPr="00FA4081">
                <w:rPr>
                  <w:rStyle w:val="Hyperlink"/>
                </w:rPr>
                <w:t>vrufitskiy@ofinno.com</w:t>
              </w:r>
            </w:hyperlink>
          </w:p>
          <w:p w14:paraId="65BA9EB8" w14:textId="6DED28CD" w:rsidR="009D2E2A" w:rsidRPr="008830FA" w:rsidRDefault="009D2E2A" w:rsidP="009D2E2A">
            <w:pPr>
              <w:pStyle w:val="Normal-3-3"/>
            </w:pPr>
          </w:p>
        </w:tc>
      </w:tr>
      <w:tr w:rsidR="009D2E2A" w:rsidRPr="005B217D" w14:paraId="49AFAA61" w14:textId="77777777" w:rsidTr="00DD39A2">
        <w:trPr>
          <w:gridAfter w:val="1"/>
          <w:wAfter w:w="7404" w:type="dxa"/>
        </w:trPr>
        <w:tc>
          <w:tcPr>
            <w:tcW w:w="1458" w:type="dxa"/>
          </w:tcPr>
          <w:p w14:paraId="2C08AF6B" w14:textId="77777777" w:rsidR="009D2E2A" w:rsidRPr="005B217D" w:rsidRDefault="009D2E2A" w:rsidP="009D2E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404" w:type="dxa"/>
            <w:gridSpan w:val="2"/>
          </w:tcPr>
          <w:p w14:paraId="310D747F" w14:textId="38F50947" w:rsidR="009D2E2A" w:rsidRPr="005B217D" w:rsidRDefault="009D2E2A" w:rsidP="009D2E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  <w:tc>
          <w:tcPr>
            <w:tcW w:w="7404" w:type="dxa"/>
            <w:gridSpan w:val="2"/>
          </w:tcPr>
          <w:p w14:paraId="2B958535" w14:textId="77777777" w:rsidR="009D2E2A" w:rsidRPr="005B217D" w:rsidRDefault="009D2E2A" w:rsidP="009D2E2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  <w:gridSpan w:val="2"/>
          </w:tcPr>
          <w:p w14:paraId="643E6B85" w14:textId="053A8503" w:rsidR="009D2E2A" w:rsidRPr="005B217D" w:rsidRDefault="009D2E2A" w:rsidP="009D2E2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[Name of sourcing organization, AHG, </w:t>
            </w:r>
            <w:r>
              <w:rPr>
                <w:szCs w:val="22"/>
                <w:lang w:val="en-CA"/>
              </w:rPr>
              <w:t xml:space="preserve">CE, </w:t>
            </w: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5B217D">
              <w:rPr>
                <w:szCs w:val="22"/>
                <w:lang w:val="en-CA"/>
              </w:rPr>
              <w:t>etc.]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7006C7" w14:textId="08C53745" w:rsidR="00B300EE" w:rsidRDefault="00A46809" w:rsidP="00A46809">
      <w:pPr>
        <w:rPr>
          <w:rFonts w:eastAsia="PMingLiU"/>
          <w:lang w:val="en-CA" w:eastAsia="zh-TW"/>
        </w:rPr>
      </w:pPr>
      <w:bookmarkStart w:id="0" w:name="_Hlk12292112"/>
      <w:r>
        <w:rPr>
          <w:rFonts w:eastAsia="PMingLiU"/>
          <w:lang w:val="en-CA" w:eastAsia="zh-TW"/>
        </w:rPr>
        <w:t>This contribution is the cross-check report of</w:t>
      </w:r>
      <w:r w:rsidR="00460958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contribution JVET-A</w:t>
      </w:r>
      <w:r>
        <w:rPr>
          <w:rFonts w:eastAsia="PMingLiU"/>
          <w:lang w:val="en-CA" w:eastAsia="zh-TW"/>
        </w:rPr>
        <w:t>F</w:t>
      </w:r>
      <w:r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>2</w:t>
      </w:r>
      <w:r>
        <w:rPr>
          <w:rFonts w:eastAsia="PMingLiU"/>
          <w:lang w:val="en-CA" w:eastAsia="zh-TW"/>
        </w:rPr>
        <w:t>8</w:t>
      </w:r>
      <w:r>
        <w:rPr>
          <w:rFonts w:eastAsia="PMingLiU"/>
          <w:lang w:val="en-CA" w:eastAsia="zh-TW"/>
        </w:rPr>
        <w:t>0</w:t>
      </w:r>
      <w:r>
        <w:rPr>
          <w:rFonts w:eastAsia="PMingLiU"/>
          <w:lang w:val="en-CA" w:eastAsia="zh-TW"/>
        </w:rPr>
        <w:t xml:space="preserve"> </w:t>
      </w:r>
      <w:r w:rsidRPr="00FA6AD2">
        <w:rPr>
          <w:rFonts w:eastAsia="PMingLiU"/>
          <w:lang w:val="en-CA" w:eastAsia="zh-TW"/>
        </w:rPr>
        <w:t>"</w:t>
      </w:r>
      <w:r w:rsidRPr="00A46809">
        <w:t xml:space="preserve"> </w:t>
      </w:r>
      <w:r w:rsidRPr="00A46809">
        <w:rPr>
          <w:rFonts w:eastAsia="PMingLiU"/>
          <w:lang w:val="en-CA" w:eastAsia="zh-TW"/>
        </w:rPr>
        <w:t>EE2-</w:t>
      </w:r>
      <w:proofErr w:type="gramStart"/>
      <w:r w:rsidRPr="00A46809">
        <w:rPr>
          <w:rFonts w:eastAsia="PMingLiU"/>
          <w:lang w:val="en-CA" w:eastAsia="zh-TW"/>
        </w:rPr>
        <w:t>related :</w:t>
      </w:r>
      <w:proofErr w:type="gramEnd"/>
      <w:r w:rsidRPr="00A46809">
        <w:rPr>
          <w:rFonts w:eastAsia="PMingLiU"/>
          <w:lang w:val="en-CA" w:eastAsia="zh-TW"/>
        </w:rPr>
        <w:t xml:space="preserve"> complete results for EE2-1.1b in JVET-AF0249</w:t>
      </w:r>
      <w:r w:rsidRPr="00FA6AD2">
        <w:rPr>
          <w:rFonts w:eastAsia="PMingLiU"/>
          <w:lang w:val="en-CA" w:eastAsia="zh-TW"/>
        </w:rPr>
        <w:t>"</w:t>
      </w:r>
      <w:r w:rsidR="00EE1339">
        <w:rPr>
          <w:rFonts w:eastAsia="PMingLiU"/>
          <w:lang w:val="en-CA" w:eastAsia="zh-TW"/>
        </w:rPr>
        <w:t xml:space="preserve"> for the aspect relating to</w:t>
      </w:r>
    </w:p>
    <w:p w14:paraId="65DB1926" w14:textId="5C6BC46B" w:rsidR="00B300EE" w:rsidRDefault="00B300EE" w:rsidP="00B300EE">
      <w:pPr>
        <w:pStyle w:val="ListParagraph"/>
        <w:numPr>
          <w:ilvl w:val="0"/>
          <w:numId w:val="13"/>
        </w:num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i</w:t>
      </w:r>
      <w:r w:rsidRPr="00B300EE">
        <w:rPr>
          <w:rFonts w:eastAsia="PMingLiU"/>
          <w:lang w:val="en-CA" w:eastAsia="zh-TW"/>
        </w:rPr>
        <w:t>ncreas</w:t>
      </w:r>
      <w:r>
        <w:rPr>
          <w:rFonts w:eastAsia="PMingLiU"/>
          <w:lang w:val="en-CA" w:eastAsia="zh-TW"/>
        </w:rPr>
        <w:t>e</w:t>
      </w:r>
      <w:r w:rsidRPr="00B300EE">
        <w:rPr>
          <w:rFonts w:eastAsia="PMingLiU"/>
          <w:lang w:val="en-CA" w:eastAsia="zh-TW"/>
        </w:rPr>
        <w:t xml:space="preserve"> by 1 the maximum MTT depth on I-slices only and </w:t>
      </w:r>
    </w:p>
    <w:p w14:paraId="65490AA1" w14:textId="0322C1DF" w:rsidR="00A46809" w:rsidRDefault="00B300EE" w:rsidP="00B300EE">
      <w:pPr>
        <w:pStyle w:val="ListParagraph"/>
        <w:numPr>
          <w:ilvl w:val="0"/>
          <w:numId w:val="13"/>
        </w:num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</w:t>
      </w:r>
      <w:r w:rsidRPr="00B300EE">
        <w:rPr>
          <w:rFonts w:eastAsia="PMingLiU"/>
          <w:lang w:val="en-CA" w:eastAsia="zh-TW"/>
        </w:rPr>
        <w:t>increas</w:t>
      </w:r>
      <w:r>
        <w:rPr>
          <w:rFonts w:eastAsia="PMingLiU"/>
          <w:lang w:val="en-CA" w:eastAsia="zh-TW"/>
        </w:rPr>
        <w:t>e</w:t>
      </w:r>
      <w:r w:rsidRPr="00B300EE">
        <w:rPr>
          <w:rFonts w:eastAsia="PMingLiU"/>
          <w:lang w:val="en-CA" w:eastAsia="zh-TW"/>
        </w:rPr>
        <w:t xml:space="preserve"> by 1 the maximum MTT depth for the first two TIDs</w:t>
      </w:r>
      <w:r>
        <w:rPr>
          <w:rFonts w:eastAsia="PMingLiU"/>
          <w:lang w:val="en-CA" w:eastAsia="zh-TW"/>
        </w:rPr>
        <w:t>.</w:t>
      </w:r>
    </w:p>
    <w:p w14:paraId="6FC1A30C" w14:textId="77777777" w:rsidR="00492BB5" w:rsidRPr="00492BB5" w:rsidRDefault="00492BB5" w:rsidP="00492BB5">
      <w:pPr>
        <w:rPr>
          <w:lang w:val="en-CA"/>
        </w:rPr>
      </w:pPr>
      <w:r w:rsidRPr="00492BB5">
        <w:rPr>
          <w:lang w:val="en-CA"/>
        </w:rPr>
        <w:t>The partial results obtained by the crosscheckers match the results presented in JVET-</w:t>
      </w:r>
      <w:r w:rsidRPr="00492BB5">
        <w:rPr>
          <w:rFonts w:hint="eastAsia"/>
          <w:lang w:val="en-CA" w:eastAsia="zh-TW"/>
        </w:rPr>
        <w:t>A</w:t>
      </w:r>
      <w:r w:rsidRPr="00492BB5">
        <w:rPr>
          <w:lang w:val="en-CA" w:eastAsia="zh-TW"/>
        </w:rPr>
        <w:t>F</w:t>
      </w:r>
      <w:r w:rsidRPr="00492BB5">
        <w:rPr>
          <w:lang w:val="en-CA"/>
        </w:rPr>
        <w:t>0</w:t>
      </w:r>
      <w:r w:rsidRPr="00492BB5">
        <w:rPr>
          <w:lang w:val="en-CA" w:eastAsia="zh-TW"/>
        </w:rPr>
        <w:t>2</w:t>
      </w:r>
      <w:r w:rsidRPr="00492BB5">
        <w:rPr>
          <w:rFonts w:hint="eastAsia"/>
          <w:lang w:val="en-CA" w:eastAsia="zh-TW"/>
        </w:rPr>
        <w:t>8</w:t>
      </w:r>
      <w:r w:rsidRPr="00492BB5">
        <w:rPr>
          <w:lang w:val="en-CA" w:eastAsia="zh-TW"/>
        </w:rPr>
        <w:t>0</w:t>
      </w:r>
      <w:r w:rsidRPr="00492BB5">
        <w:rPr>
          <w:lang w:val="en-CA"/>
        </w:rPr>
        <w:t>.</w:t>
      </w:r>
    </w:p>
    <w:bookmarkEnd w:id="0"/>
    <w:p w14:paraId="1ABDECB3" w14:textId="77777777" w:rsidR="00A46809" w:rsidRDefault="00A46809" w:rsidP="00A4680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2E4727" w14:textId="3DC82108" w:rsidR="00A46809" w:rsidRDefault="00A81655" w:rsidP="00A46809">
      <w:pPr>
        <w:rPr>
          <w:rFonts w:eastAsia="PMingLiU"/>
          <w:lang w:val="en-CA" w:eastAsia="zh-TW"/>
        </w:rPr>
      </w:pPr>
      <w:r>
        <w:rPr>
          <w:lang w:val="en-CA"/>
        </w:rPr>
        <w:t>In c</w:t>
      </w:r>
      <w:r w:rsidR="00A46809" w:rsidRPr="00D61E1E">
        <w:rPr>
          <w:lang w:val="en-CA"/>
        </w:rPr>
        <w:t xml:space="preserve">ontribution </w:t>
      </w:r>
      <w:r w:rsidR="00A46809" w:rsidRPr="00CA756F">
        <w:rPr>
          <w:rFonts w:eastAsia="PMingLiU"/>
          <w:lang w:val="en-CA" w:eastAsia="zh-TW"/>
        </w:rPr>
        <w:t>JVET-A</w:t>
      </w:r>
      <w:r w:rsidR="0010514D">
        <w:rPr>
          <w:rFonts w:eastAsia="PMingLiU"/>
          <w:lang w:val="en-CA" w:eastAsia="zh-TW"/>
        </w:rPr>
        <w:t>F</w:t>
      </w:r>
      <w:r w:rsidR="00A46809" w:rsidRPr="00CA756F">
        <w:rPr>
          <w:rFonts w:eastAsia="PMingLiU"/>
          <w:lang w:val="en-CA" w:eastAsia="zh-TW"/>
        </w:rPr>
        <w:t>0</w:t>
      </w:r>
      <w:r w:rsidR="0010514D">
        <w:rPr>
          <w:rFonts w:eastAsia="PMingLiU"/>
          <w:lang w:val="en-CA" w:eastAsia="zh-TW"/>
        </w:rPr>
        <w:t>280</w:t>
      </w:r>
      <w:r w:rsidR="00A46809">
        <w:rPr>
          <w:rFonts w:eastAsia="PMingLiU"/>
          <w:lang w:val="en-CA" w:eastAsia="zh-TW"/>
        </w:rPr>
        <w:t xml:space="preserve"> [1]</w:t>
      </w:r>
      <w:r>
        <w:rPr>
          <w:lang w:val="en-CA"/>
        </w:rPr>
        <w:t>, “</w:t>
      </w:r>
      <w:proofErr w:type="spellStart"/>
      <w:r w:rsidRPr="00325B99">
        <w:rPr>
          <w:lang w:val="en-CA"/>
        </w:rPr>
        <w:t>MaxMTTHierarchyDepthI</w:t>
      </w:r>
      <w:proofErr w:type="spellEnd"/>
      <w:r>
        <w:rPr>
          <w:lang w:val="en-CA"/>
        </w:rPr>
        <w:t>”, “</w:t>
      </w:r>
      <w:proofErr w:type="spellStart"/>
      <w:r w:rsidRPr="00325B99">
        <w:rPr>
          <w:lang w:val="en-CA"/>
        </w:rPr>
        <w:t>MaxMTTHierarchyDepthISliceL</w:t>
      </w:r>
      <w:proofErr w:type="spellEnd"/>
      <w:r>
        <w:rPr>
          <w:lang w:val="en-CA"/>
        </w:rPr>
        <w:t>”, and “</w:t>
      </w:r>
      <w:proofErr w:type="spellStart"/>
      <w:r w:rsidRPr="00325B99">
        <w:rPr>
          <w:lang w:val="en-CA"/>
        </w:rPr>
        <w:t>MaxMTTHierarchyDepthISliceC</w:t>
      </w:r>
      <w:proofErr w:type="spellEnd"/>
      <w:r>
        <w:rPr>
          <w:lang w:val="en-CA"/>
        </w:rPr>
        <w:t>” are increased by 1</w:t>
      </w:r>
      <w:r>
        <w:rPr>
          <w:lang w:val="en-CA"/>
        </w:rPr>
        <w:t xml:space="preserve"> </w:t>
      </w:r>
      <w:r>
        <w:rPr>
          <w:lang w:val="en-CA"/>
        </w:rPr>
        <w:t>in the configuration files of Classes A, B, C, and D for ECM-10.0.</w:t>
      </w:r>
      <w:r>
        <w:rPr>
          <w:lang w:val="en-CA"/>
        </w:rPr>
        <w:t xml:space="preserve"> </w:t>
      </w:r>
      <w:r>
        <w:rPr>
          <w:lang w:val="en-CA"/>
        </w:rPr>
        <w:t>Moreover, the first two values of “</w:t>
      </w:r>
      <w:proofErr w:type="spellStart"/>
      <w:r w:rsidRPr="00727CC5">
        <w:rPr>
          <w:lang w:val="en-CA"/>
        </w:rPr>
        <w:t>MaxMTTHierarchyDepthByTid</w:t>
      </w:r>
      <w:proofErr w:type="spellEnd"/>
      <w:r>
        <w:rPr>
          <w:lang w:val="en-CA"/>
        </w:rPr>
        <w:t>” are increased by 1.</w:t>
      </w:r>
    </w:p>
    <w:p w14:paraId="29176ADC" w14:textId="2E495440" w:rsidR="00DD39A2" w:rsidRPr="005B217D" w:rsidRDefault="00DD39A2" w:rsidP="00DD39A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26B3F4F" w14:textId="155D8BFA" w:rsidR="00DD39A2" w:rsidRDefault="00DD39A2" w:rsidP="00DD39A2">
      <w:pPr>
        <w:rPr>
          <w:lang w:val="en-CA"/>
        </w:rPr>
      </w:pPr>
      <w:r>
        <w:rPr>
          <w:lang w:val="en-CA"/>
        </w:rPr>
        <w:t xml:space="preserve">The </w:t>
      </w:r>
      <w:r w:rsidR="00BF368D">
        <w:rPr>
          <w:lang w:val="en-CA"/>
        </w:rPr>
        <w:t xml:space="preserve">modified configuration files </w:t>
      </w:r>
      <w:r w:rsidRPr="000D1EDB">
        <w:rPr>
          <w:lang w:val="en-CA"/>
        </w:rPr>
        <w:t>for 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F</w:t>
      </w:r>
      <w:r>
        <w:rPr>
          <w:lang w:val="en-CA"/>
        </w:rPr>
        <w:t>0</w:t>
      </w:r>
      <w:r w:rsidR="00814C0C">
        <w:rPr>
          <w:lang w:val="en-CA" w:eastAsia="zh-TW"/>
        </w:rPr>
        <w:t>2</w:t>
      </w:r>
      <w:r>
        <w:rPr>
          <w:rFonts w:hint="eastAsia"/>
          <w:lang w:val="en-CA" w:eastAsia="zh-TW"/>
        </w:rPr>
        <w:t>8</w:t>
      </w:r>
      <w:r>
        <w:rPr>
          <w:lang w:val="en-CA" w:eastAsia="zh-TW"/>
        </w:rPr>
        <w:t>0</w:t>
      </w:r>
      <w:r w:rsidRPr="000D1EDB">
        <w:rPr>
          <w:lang w:val="en-CA"/>
        </w:rPr>
        <w:t xml:space="preserve"> w</w:t>
      </w:r>
      <w:r w:rsidR="00BF368D">
        <w:rPr>
          <w:lang w:val="en-CA"/>
        </w:rPr>
        <w:t>ere</w:t>
      </w:r>
      <w:r>
        <w:rPr>
          <w:lang w:val="en-CA"/>
        </w:rPr>
        <w:t xml:space="preserve"> provided by the proponent</w:t>
      </w:r>
      <w:r w:rsidR="00BF368D">
        <w:rPr>
          <w:lang w:val="en-CA"/>
        </w:rPr>
        <w:t>s and are used with the</w:t>
      </w:r>
      <w:r w:rsidRPr="007B724D">
        <w:rPr>
          <w:lang w:val="en-CA"/>
        </w:rPr>
        <w:t xml:space="preserve">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>
        <w:rPr>
          <w:rFonts w:hint="eastAsia"/>
          <w:lang w:val="en-CA" w:eastAsia="zh-TW"/>
        </w:rPr>
        <w:t>1</w:t>
      </w:r>
      <w:r>
        <w:rPr>
          <w:lang w:val="en-CA" w:eastAsia="zh-TW"/>
        </w:rPr>
        <w:t>0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="00BF368D">
        <w:rPr>
          <w:lang w:val="en-CA"/>
        </w:rPr>
        <w:t xml:space="preserve"> software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 w:rsidR="00BF368D">
        <w:rPr>
          <w:lang w:val="en-CA"/>
        </w:rPr>
        <w:t>in the table below</w:t>
      </w:r>
      <w:r>
        <w:rPr>
          <w:lang w:val="en-CA"/>
        </w:rPr>
        <w:t>.</w:t>
      </w:r>
    </w:p>
    <w:p w14:paraId="78B5C4C1" w14:textId="77777777" w:rsidR="00BF368D" w:rsidRDefault="00BF368D" w:rsidP="00DD39A2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F368D" w:rsidRPr="00BF368D" w14:paraId="696486B5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2DCB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6B7C2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BF368D" w:rsidRPr="00BF368D" w14:paraId="0C11A0ED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CA0F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48866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ECM-10.0</w:t>
            </w:r>
          </w:p>
        </w:tc>
      </w:tr>
      <w:tr w:rsidR="00BF368D" w:rsidRPr="00BF368D" w14:paraId="5331B0E3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5ED8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4789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AF5B0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2D24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0A482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CE65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BF368D" w:rsidRPr="00BF368D" w14:paraId="4F0CF3DF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D725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8BF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ED36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2B0D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6412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D1EB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F368D" w:rsidRPr="00BF368D" w14:paraId="23007A73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8123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EE5C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26AC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79DD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E3E9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2634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544C86" w:rsidRPr="00BF368D" w14:paraId="602FDED3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5448" w14:textId="77777777" w:rsidR="00544C86" w:rsidRPr="00BF368D" w:rsidRDefault="00544C86" w:rsidP="00544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4B70" w14:textId="04BF8CE1" w:rsidR="00544C86" w:rsidRPr="00BF368D" w:rsidRDefault="00544C86" w:rsidP="00544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D624" w14:textId="75E5AE0C" w:rsidR="00544C86" w:rsidRPr="00BF368D" w:rsidRDefault="00544C86" w:rsidP="00544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DD5F" w14:textId="172B9956" w:rsidR="00544C86" w:rsidRPr="00BF368D" w:rsidRDefault="00544C86" w:rsidP="00544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6B7E" w14:textId="4B437CD9" w:rsidR="00544C86" w:rsidRPr="00BF368D" w:rsidRDefault="00544C86" w:rsidP="00544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7C6B" w14:textId="246062B2" w:rsidR="00544C86" w:rsidRPr="00BF368D" w:rsidRDefault="00544C86" w:rsidP="00544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F368D" w:rsidRPr="00BF368D" w14:paraId="608DB8A3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42935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A6F4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AA2B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110F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3355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1747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102%</w:t>
            </w:r>
          </w:p>
        </w:tc>
      </w:tr>
      <w:tr w:rsidR="00BF368D" w:rsidRPr="00BF368D" w14:paraId="1B478288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127BF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9EC2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402F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1E66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E1EF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E4E1D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BF368D" w:rsidRPr="00BF368D" w14:paraId="5B1D4D47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66A3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3CC8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75A9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A64A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532E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ACD93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F368D" w:rsidRPr="00BF368D" w14:paraId="3599DACC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A8492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9E79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3BBC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627B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-0.42%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D196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5D95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103%</w:t>
            </w:r>
          </w:p>
        </w:tc>
      </w:tr>
      <w:tr w:rsidR="00BF368D" w:rsidRPr="00BF368D" w14:paraId="397B38D0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8A64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06B4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235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646D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73C8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77E4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BF368D" w:rsidRPr="00BF368D" w14:paraId="624AFE6C" w14:textId="77777777" w:rsidTr="00BF36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50A0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4F02D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ED752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50FC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AB87A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ED7F" w14:textId="77777777" w:rsidR="00BF368D" w:rsidRPr="00BF368D" w:rsidRDefault="00BF368D" w:rsidP="00BF3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BF368D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</w:tbl>
    <w:p w14:paraId="5C73F275" w14:textId="77777777" w:rsidR="00DD39A2" w:rsidRPr="005B217D" w:rsidRDefault="00DD39A2" w:rsidP="00DD39A2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32EAF635" w14:textId="005DBBC9" w:rsidR="007F1F8B" w:rsidRDefault="00DD39A2" w:rsidP="009234A5">
      <w:pPr>
        <w:rPr>
          <w:lang w:val="en-CA"/>
        </w:rPr>
      </w:pPr>
      <w:r>
        <w:rPr>
          <w:lang w:val="en-CA"/>
        </w:rPr>
        <w:t xml:space="preserve">The partial results obtained </w:t>
      </w:r>
      <w:r w:rsidR="0010514D">
        <w:rPr>
          <w:lang w:val="en-CA"/>
        </w:rPr>
        <w:t xml:space="preserve">by the crosscheckers </w:t>
      </w:r>
      <w:r>
        <w:rPr>
          <w:lang w:val="en-CA"/>
        </w:rPr>
        <w:t>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F</w:t>
      </w:r>
      <w:r>
        <w:rPr>
          <w:lang w:val="en-CA"/>
        </w:rPr>
        <w:t>0</w:t>
      </w:r>
      <w:r w:rsidR="0010514D">
        <w:rPr>
          <w:lang w:val="en-CA" w:eastAsia="zh-TW"/>
        </w:rPr>
        <w:t>2</w:t>
      </w:r>
      <w:r>
        <w:rPr>
          <w:rFonts w:hint="eastAsia"/>
          <w:lang w:val="en-CA" w:eastAsia="zh-TW"/>
        </w:rPr>
        <w:t>8</w:t>
      </w:r>
      <w:r>
        <w:rPr>
          <w:lang w:val="en-CA" w:eastAsia="zh-TW"/>
        </w:rPr>
        <w:t>0</w:t>
      </w:r>
      <w:r>
        <w:rPr>
          <w:lang w:val="en-CA"/>
        </w:rPr>
        <w:t>.</w:t>
      </w:r>
    </w:p>
    <w:p w14:paraId="5D1EAEA9" w14:textId="77777777" w:rsidR="0010514D" w:rsidRDefault="0010514D" w:rsidP="0010514D">
      <w:pPr>
        <w:pStyle w:val="Heading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2A7D7EC5" w14:textId="53EAA85D" w:rsidR="009D2E2A" w:rsidRPr="0010514D" w:rsidRDefault="0010514D" w:rsidP="00551AB7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10514D">
        <w:rPr>
          <w:rFonts w:eastAsia="SimSun"/>
          <w:lang w:val="en-CA"/>
        </w:rPr>
        <w:t xml:space="preserve">T. Dumas, </w:t>
      </w:r>
      <w:proofErr w:type="spellStart"/>
      <w:proofErr w:type="gramStart"/>
      <w:r w:rsidRPr="0010514D">
        <w:rPr>
          <w:rFonts w:eastAsia="SimSun"/>
          <w:lang w:val="en-CA"/>
        </w:rPr>
        <w:t>F.Le</w:t>
      </w:r>
      <w:proofErr w:type="spellEnd"/>
      <w:proofErr w:type="gramEnd"/>
      <w:r w:rsidRPr="0010514D">
        <w:rPr>
          <w:rFonts w:eastAsia="SimSun"/>
          <w:lang w:val="en-CA"/>
        </w:rPr>
        <w:t xml:space="preserve"> Léannec, and </w:t>
      </w:r>
      <w:proofErr w:type="spellStart"/>
      <w:r w:rsidRPr="0010514D">
        <w:rPr>
          <w:rFonts w:eastAsia="SimSun"/>
          <w:lang w:val="en-CA"/>
        </w:rPr>
        <w:t>R.Utida</w:t>
      </w:r>
      <w:proofErr w:type="spellEnd"/>
      <w:r w:rsidRPr="0010514D">
        <w:rPr>
          <w:rFonts w:eastAsia="SimSun"/>
          <w:lang w:val="en-CA"/>
        </w:rPr>
        <w:t>, "EE2-related : complete results for EE2-1.1b in JVET-AF0249</w:t>
      </w:r>
      <w:r w:rsidRPr="0010514D">
        <w:rPr>
          <w:rFonts w:eastAsia="SimSun"/>
          <w:lang w:val="en-CA"/>
        </w:rPr>
        <w:t>,</w:t>
      </w:r>
      <w:r w:rsidRPr="0010514D">
        <w:rPr>
          <w:rFonts w:eastAsia="SimSun"/>
          <w:lang w:val="en-CA"/>
        </w:rPr>
        <w:t>" JVET-A</w:t>
      </w:r>
      <w:r w:rsidRPr="0010514D">
        <w:rPr>
          <w:rFonts w:eastAsia="SimSun"/>
          <w:lang w:val="en-CA"/>
        </w:rPr>
        <w:t>F</w:t>
      </w:r>
      <w:r w:rsidRPr="0010514D">
        <w:rPr>
          <w:rFonts w:eastAsia="SimSun"/>
          <w:lang w:val="en-CA"/>
        </w:rPr>
        <w:t>0</w:t>
      </w:r>
      <w:r w:rsidRPr="0010514D">
        <w:rPr>
          <w:rFonts w:eastAsia="SimSun"/>
          <w:lang w:val="en-CA"/>
        </w:rPr>
        <w:t>280</w:t>
      </w:r>
      <w:r w:rsidRPr="0010514D">
        <w:rPr>
          <w:rFonts w:eastAsia="SimSun"/>
          <w:lang w:val="en-CA"/>
        </w:rPr>
        <w:t>,</w:t>
      </w:r>
      <w:r w:rsidRPr="0010514D">
        <w:rPr>
          <w:rFonts w:eastAsia="SimSun"/>
          <w:lang w:val="en-CA"/>
        </w:rPr>
        <w:t xml:space="preserve"> Hannover, Germany,</w:t>
      </w:r>
      <w:r w:rsidRPr="0010514D">
        <w:rPr>
          <w:rFonts w:eastAsia="SimSun"/>
          <w:lang w:val="en-CA"/>
        </w:rPr>
        <w:t xml:space="preserve"> </w:t>
      </w:r>
      <w:r w:rsidRPr="0010514D">
        <w:rPr>
          <w:rFonts w:eastAsia="SimSun"/>
          <w:lang w:val="en-CA"/>
        </w:rPr>
        <w:t>October</w:t>
      </w:r>
      <w:r w:rsidRPr="0010514D">
        <w:rPr>
          <w:rFonts w:eastAsia="SimSun"/>
          <w:lang w:val="en-CA"/>
        </w:rPr>
        <w:t xml:space="preserve"> 2023</w:t>
      </w:r>
      <w:r w:rsidRPr="0010514D">
        <w:rPr>
          <w:rFonts w:eastAsia="SimSun"/>
          <w:lang w:val="en-CA"/>
        </w:rPr>
        <w:t>.</w:t>
      </w:r>
    </w:p>
    <w:p w14:paraId="7F136B86" w14:textId="77777777" w:rsidR="00A46809" w:rsidRPr="005B217D" w:rsidRDefault="00A46809" w:rsidP="00A4680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E40711" w14:textId="3EA90728" w:rsidR="009D2E2A" w:rsidRPr="00DD39A2" w:rsidRDefault="00A46809" w:rsidP="009234A5">
      <w:pPr>
        <w:rPr>
          <w:lang w:val="en-CA"/>
        </w:rPr>
      </w:pPr>
      <w:r w:rsidRPr="00912574">
        <w:rPr>
          <w:b/>
          <w:szCs w:val="22"/>
          <w:lang w:val="en-CA"/>
        </w:rPr>
        <w:t>Ofinno LLC does not have any current or pending patent rights relating to the technology described in this contribution.</w:t>
      </w:r>
    </w:p>
    <w:sectPr w:rsidR="009D2E2A" w:rsidRPr="00DD39A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ADEC6" w14:textId="77777777" w:rsidR="00AF6770" w:rsidRDefault="00AF6770">
      <w:r>
        <w:separator/>
      </w:r>
    </w:p>
  </w:endnote>
  <w:endnote w:type="continuationSeparator" w:id="0">
    <w:p w14:paraId="01F1BD1D" w14:textId="77777777" w:rsidR="00AF6770" w:rsidRDefault="00AF6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3051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2E2A">
      <w:rPr>
        <w:rStyle w:val="PageNumber"/>
        <w:noProof/>
      </w:rPr>
      <w:t>2023-10-11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8BC93" w14:textId="77777777" w:rsidR="00AF6770" w:rsidRDefault="00AF6770">
      <w:r>
        <w:separator/>
      </w:r>
    </w:p>
  </w:footnote>
  <w:footnote w:type="continuationSeparator" w:id="0">
    <w:p w14:paraId="3F049333" w14:textId="77777777" w:rsidR="00AF6770" w:rsidRDefault="00AF6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628F5"/>
    <w:multiLevelType w:val="hybridMultilevel"/>
    <w:tmpl w:val="8048CA12"/>
    <w:lvl w:ilvl="0" w:tplc="064A87C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671026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798910">
    <w:abstractNumId w:val="12"/>
  </w:num>
  <w:num w:numId="3" w16cid:durableId="314914516">
    <w:abstractNumId w:val="10"/>
  </w:num>
  <w:num w:numId="4" w16cid:durableId="754397771">
    <w:abstractNumId w:val="8"/>
  </w:num>
  <w:num w:numId="5" w16cid:durableId="1304703141">
    <w:abstractNumId w:val="9"/>
  </w:num>
  <w:num w:numId="6" w16cid:durableId="1989505482">
    <w:abstractNumId w:val="4"/>
  </w:num>
  <w:num w:numId="7" w16cid:durableId="1506436258">
    <w:abstractNumId w:val="7"/>
  </w:num>
  <w:num w:numId="8" w16cid:durableId="1668023603">
    <w:abstractNumId w:val="4"/>
  </w:num>
  <w:num w:numId="9" w16cid:durableId="652291696">
    <w:abstractNumId w:val="1"/>
  </w:num>
  <w:num w:numId="10" w16cid:durableId="1825118411">
    <w:abstractNumId w:val="3"/>
  </w:num>
  <w:num w:numId="11" w16cid:durableId="2125727786">
    <w:abstractNumId w:val="2"/>
  </w:num>
  <w:num w:numId="12" w16cid:durableId="2057704196">
    <w:abstractNumId w:val="11"/>
  </w:num>
  <w:num w:numId="13" w16cid:durableId="346104303">
    <w:abstractNumId w:val="6"/>
  </w:num>
  <w:num w:numId="14" w16cid:durableId="89963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3BE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0514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3CD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0EC"/>
    <w:rsid w:val="002B1595"/>
    <w:rsid w:val="002B191D"/>
    <w:rsid w:val="002B2E83"/>
    <w:rsid w:val="002D0AF6"/>
    <w:rsid w:val="002E3192"/>
    <w:rsid w:val="002F164D"/>
    <w:rsid w:val="003021BC"/>
    <w:rsid w:val="00306206"/>
    <w:rsid w:val="00317D85"/>
    <w:rsid w:val="00327C56"/>
    <w:rsid w:val="003315A1"/>
    <w:rsid w:val="003373EC"/>
    <w:rsid w:val="00342F35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0958"/>
    <w:rsid w:val="00465A1E"/>
    <w:rsid w:val="00492BB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C8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C0C"/>
    <w:rsid w:val="008206C8"/>
    <w:rsid w:val="0086387C"/>
    <w:rsid w:val="00874A6C"/>
    <w:rsid w:val="00876C65"/>
    <w:rsid w:val="00882F72"/>
    <w:rsid w:val="008830FA"/>
    <w:rsid w:val="00893DC4"/>
    <w:rsid w:val="008A147E"/>
    <w:rsid w:val="008A4B4C"/>
    <w:rsid w:val="008C239F"/>
    <w:rsid w:val="008E480C"/>
    <w:rsid w:val="00903F1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2E2A"/>
    <w:rsid w:val="009D7CE6"/>
    <w:rsid w:val="009E448E"/>
    <w:rsid w:val="009F496B"/>
    <w:rsid w:val="00A01439"/>
    <w:rsid w:val="00A02E61"/>
    <w:rsid w:val="00A05CFF"/>
    <w:rsid w:val="00A13048"/>
    <w:rsid w:val="00A46809"/>
    <w:rsid w:val="00A46843"/>
    <w:rsid w:val="00A56B97"/>
    <w:rsid w:val="00A6093D"/>
    <w:rsid w:val="00A65547"/>
    <w:rsid w:val="00A703CE"/>
    <w:rsid w:val="00A72017"/>
    <w:rsid w:val="00A767DC"/>
    <w:rsid w:val="00A76A6D"/>
    <w:rsid w:val="00A81655"/>
    <w:rsid w:val="00A83253"/>
    <w:rsid w:val="00AA6E84"/>
    <w:rsid w:val="00AB1A1C"/>
    <w:rsid w:val="00AB4721"/>
    <w:rsid w:val="00AB7405"/>
    <w:rsid w:val="00AD05A8"/>
    <w:rsid w:val="00AE341B"/>
    <w:rsid w:val="00AF51C5"/>
    <w:rsid w:val="00AF6770"/>
    <w:rsid w:val="00B01905"/>
    <w:rsid w:val="00B07CA7"/>
    <w:rsid w:val="00B1279A"/>
    <w:rsid w:val="00B300EE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68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39A2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5616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1339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Normal"/>
    <w:rsid w:val="00DD39A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character" w:customStyle="1" w:styleId="Heading1Char">
    <w:name w:val="Heading 1 Char"/>
    <w:basedOn w:val="DefaultParagraphFont"/>
    <w:link w:val="Heading1"/>
    <w:rsid w:val="00A46809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B300E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0514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17</cp:revision>
  <cp:lastPrinted>1900-01-01T08:00:00Z</cp:lastPrinted>
  <dcterms:created xsi:type="dcterms:W3CDTF">2023-07-23T13:07:00Z</dcterms:created>
  <dcterms:modified xsi:type="dcterms:W3CDTF">2023-10-14T12:47:00Z</dcterms:modified>
</cp:coreProperties>
</file>