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7D4CA8" w:rsidR="00E61DAC" w:rsidRPr="005B217D" w:rsidRDefault="007D51B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9955D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10151">
              <w:rPr>
                <w:lang w:val="en-CA"/>
              </w:rPr>
              <w:t>F</w:t>
            </w:r>
            <w:r w:rsidR="00A7695B">
              <w:rPr>
                <w:lang w:val="en-CA"/>
              </w:rPr>
              <w:t>0</w:t>
            </w:r>
            <w:r w:rsidR="00FB04AB">
              <w:rPr>
                <w:lang w:val="en-CA"/>
              </w:rPr>
              <w:t>28</w:t>
            </w:r>
            <w:r w:rsidR="005718A8">
              <w:rPr>
                <w:lang w:val="en-CA"/>
              </w:rPr>
              <w:t>8</w:t>
            </w:r>
            <w:r w:rsidR="006A0E5C" w:rsidRPr="006A0E5C">
              <w:rPr>
                <w:lang w:val="en-CA"/>
              </w:rPr>
              <w:t>-v</w:t>
            </w:r>
            <w:r w:rsidR="00A7695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1695D" w14:textId="55696E42" w:rsidR="005718A8" w:rsidRDefault="005718A8" w:rsidP="005718A8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5718A8">
              <w:rPr>
                <w:b/>
                <w:szCs w:val="22"/>
                <w:lang w:val="en-CA"/>
              </w:rPr>
              <w:t>Crosscheck of JVET-AF0280 (EE2-related : complete results for EE2-1.1b in JVET-AF0249)</w:t>
            </w:r>
          </w:p>
          <w:p w14:paraId="305A7026" w14:textId="3DCCF491" w:rsidR="00E61DAC" w:rsidRPr="005B217D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F36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7B0CA2" w:rsidR="00E61DAC" w:rsidRPr="005B217D" w:rsidRDefault="00565D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565D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56F12881" w:rsidR="00E61DAC" w:rsidRPr="005B217D" w:rsidRDefault="007D51B8" w:rsidP="00B32D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Waqas</w:t>
            </w:r>
            <w:r w:rsidR="00565D7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Ahmad</w:t>
            </w:r>
          </w:p>
        </w:tc>
        <w:tc>
          <w:tcPr>
            <w:tcW w:w="851" w:type="dxa"/>
          </w:tcPr>
          <w:p w14:paraId="0140ECA2" w14:textId="44DB751D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406" w:type="dxa"/>
          </w:tcPr>
          <w:p w14:paraId="32C2ABFD" w14:textId="28593233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D51B8" w:rsidRPr="00A06E73">
                <w:rPr>
                  <w:rStyle w:val="Hyperlink"/>
                  <w:szCs w:val="22"/>
                  <w:lang w:val="en-CA"/>
                </w:rPr>
                <w:t>waqas.ahmad@ericsson.com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5EA752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600623" w14:textId="47063411" w:rsidR="004C3F63" w:rsidRDefault="004B24A6" w:rsidP="009234A5">
      <w:pPr>
        <w:rPr>
          <w:lang w:val="en-CA"/>
        </w:rPr>
      </w:pPr>
      <w:r>
        <w:rPr>
          <w:lang w:val="en-CA"/>
        </w:rPr>
        <w:t>The contribution reports the result</w:t>
      </w:r>
      <w:r w:rsidR="00961288">
        <w:rPr>
          <w:lang w:val="en-CA"/>
        </w:rPr>
        <w:t>s</w:t>
      </w:r>
      <w:r>
        <w:rPr>
          <w:lang w:val="en-CA"/>
        </w:rPr>
        <w:t xml:space="preserve"> of cross</w:t>
      </w:r>
      <w:r w:rsidR="005718A8">
        <w:rPr>
          <w:lang w:val="en-CA"/>
        </w:rPr>
        <w:t>-</w:t>
      </w:r>
      <w:r>
        <w:rPr>
          <w:lang w:val="en-CA"/>
        </w:rPr>
        <w:t xml:space="preserve">check of </w:t>
      </w:r>
      <w:r w:rsidR="005718A8">
        <w:rPr>
          <w:lang w:val="en-CA"/>
        </w:rPr>
        <w:t xml:space="preserve">the </w:t>
      </w:r>
      <w:r>
        <w:rPr>
          <w:lang w:val="en-CA"/>
        </w:rPr>
        <w:t>JVET-A</w:t>
      </w:r>
      <w:r w:rsidR="007D51B8">
        <w:rPr>
          <w:lang w:val="en-CA"/>
        </w:rPr>
        <w:t>F</w:t>
      </w:r>
      <w:r w:rsidR="00B32D59">
        <w:rPr>
          <w:lang w:val="en-CA"/>
        </w:rPr>
        <w:t>0</w:t>
      </w:r>
      <w:r w:rsidR="00FB04AB">
        <w:rPr>
          <w:lang w:val="en-CA"/>
        </w:rPr>
        <w:t>280</w:t>
      </w:r>
      <w:r>
        <w:rPr>
          <w:lang w:val="en-CA"/>
        </w:rPr>
        <w:t xml:space="preserve"> proposed by</w:t>
      </w:r>
      <w:r w:rsidR="007D51B8">
        <w:rPr>
          <w:lang w:val="en-CA"/>
        </w:rPr>
        <w:t xml:space="preserve"> InterDigital</w:t>
      </w:r>
      <w:r>
        <w:rPr>
          <w:lang w:val="en-CA"/>
        </w:rPr>
        <w:t>.</w:t>
      </w:r>
      <w:r w:rsidR="00E25F80">
        <w:rPr>
          <w:lang w:val="en-CA"/>
        </w:rPr>
        <w:t xml:space="preserve"> </w:t>
      </w:r>
      <w:r w:rsidR="007D51B8">
        <w:rPr>
          <w:lang w:val="en-CA"/>
        </w:rPr>
        <w:t xml:space="preserve">This contribution is intended for ECM, RA configuration which </w:t>
      </w:r>
      <w:r w:rsidR="0030616A">
        <w:rPr>
          <w:lang w:val="en-CA"/>
        </w:rPr>
        <w:t>propose</w:t>
      </w:r>
      <w:r w:rsidR="00D61CE6">
        <w:rPr>
          <w:lang w:val="en-CA"/>
        </w:rPr>
        <w:t>s</w:t>
      </w:r>
      <w:r w:rsidR="0030616A">
        <w:rPr>
          <w:lang w:val="en-CA"/>
        </w:rPr>
        <w:t xml:space="preserve"> to increase the allowances for maximum h</w:t>
      </w:r>
      <w:r w:rsidR="0030616A" w:rsidRPr="007D51B8">
        <w:rPr>
          <w:lang w:val="en-CA"/>
        </w:rPr>
        <w:t>ierarchy</w:t>
      </w:r>
      <w:r w:rsidR="0030616A">
        <w:rPr>
          <w:lang w:val="en-CA"/>
        </w:rPr>
        <w:t xml:space="preserve"> d</w:t>
      </w:r>
      <w:r w:rsidR="0030616A" w:rsidRPr="007D51B8">
        <w:rPr>
          <w:lang w:val="en-CA"/>
        </w:rPr>
        <w:t>epth</w:t>
      </w:r>
      <w:r w:rsidR="0030616A">
        <w:rPr>
          <w:lang w:val="en-CA"/>
        </w:rPr>
        <w:t xml:space="preserve"> for high temporal layers.</w:t>
      </w:r>
      <w:r w:rsidR="00D61CE6">
        <w:rPr>
          <w:lang w:val="en-CA"/>
        </w:rPr>
        <w:t xml:space="preserve"> </w:t>
      </w:r>
      <w:r w:rsidR="004C3F63">
        <w:rPr>
          <w:lang w:val="en-CA"/>
        </w:rPr>
        <w:t>The table below summarizes the</w:t>
      </w:r>
      <w:r w:rsidR="00E25F80">
        <w:rPr>
          <w:lang w:val="en-CA"/>
        </w:rPr>
        <w:t xml:space="preserve"> per class changes proposed in this contribution </w:t>
      </w:r>
      <w:r w:rsidR="004C3F63">
        <w:rPr>
          <w:lang w:val="en-CA"/>
        </w:rPr>
        <w:t>with respect to ECM 10.</w:t>
      </w:r>
    </w:p>
    <w:p w14:paraId="706AF7BA" w14:textId="52AE8C63" w:rsidR="007D51B8" w:rsidRDefault="007D51B8" w:rsidP="009234A5">
      <w:pPr>
        <w:rPr>
          <w:lang w:val="en-CA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2405"/>
        <w:gridCol w:w="4536"/>
        <w:gridCol w:w="1134"/>
        <w:gridCol w:w="1701"/>
      </w:tblGrid>
      <w:tr w:rsidR="00673433" w14:paraId="1A82420A" w14:textId="77777777" w:rsidTr="004C3F63">
        <w:tc>
          <w:tcPr>
            <w:tcW w:w="2405" w:type="dxa"/>
          </w:tcPr>
          <w:p w14:paraId="088C48EF" w14:textId="0AE20CA5" w:rsidR="00673433" w:rsidRDefault="004C3F63" w:rsidP="009234A5">
            <w:pPr>
              <w:rPr>
                <w:lang w:val="en-CA"/>
              </w:rPr>
            </w:pPr>
            <w:r>
              <w:rPr>
                <w:lang w:val="en-CA"/>
              </w:rPr>
              <w:t>Class Name</w:t>
            </w:r>
          </w:p>
        </w:tc>
        <w:tc>
          <w:tcPr>
            <w:tcW w:w="4536" w:type="dxa"/>
          </w:tcPr>
          <w:p w14:paraId="0C548948" w14:textId="096913AF" w:rsidR="00673433" w:rsidRDefault="004C3F63" w:rsidP="009234A5">
            <w:pPr>
              <w:rPr>
                <w:lang w:val="en-CA"/>
              </w:rPr>
            </w:pPr>
            <w:r>
              <w:rPr>
                <w:lang w:val="en-CA"/>
              </w:rPr>
              <w:t>Parameters</w:t>
            </w:r>
          </w:p>
        </w:tc>
        <w:tc>
          <w:tcPr>
            <w:tcW w:w="1134" w:type="dxa"/>
          </w:tcPr>
          <w:p w14:paraId="22233453" w14:textId="1976DBD6" w:rsidR="00673433" w:rsidRDefault="00673433" w:rsidP="009234A5">
            <w:pPr>
              <w:rPr>
                <w:lang w:val="en-CA"/>
              </w:rPr>
            </w:pPr>
            <w:r>
              <w:rPr>
                <w:lang w:val="en-CA"/>
              </w:rPr>
              <w:t>ECM10</w:t>
            </w:r>
          </w:p>
        </w:tc>
        <w:tc>
          <w:tcPr>
            <w:tcW w:w="1701" w:type="dxa"/>
          </w:tcPr>
          <w:p w14:paraId="3B9B0B3A" w14:textId="3F58B127" w:rsidR="00673433" w:rsidRDefault="00673433" w:rsidP="009234A5">
            <w:pPr>
              <w:rPr>
                <w:lang w:val="en-CA"/>
              </w:rPr>
            </w:pPr>
            <w:r>
              <w:rPr>
                <w:lang w:val="en-CA"/>
              </w:rPr>
              <w:t>JVET-AF</w:t>
            </w:r>
            <w:r w:rsidR="00692162">
              <w:rPr>
                <w:lang w:val="en-CA"/>
              </w:rPr>
              <w:t>0280</w:t>
            </w:r>
          </w:p>
        </w:tc>
      </w:tr>
      <w:tr w:rsidR="00673433" w14:paraId="4172E8EC" w14:textId="77777777" w:rsidTr="004C3F63">
        <w:tc>
          <w:tcPr>
            <w:tcW w:w="2405" w:type="dxa"/>
            <w:vMerge w:val="restart"/>
          </w:tcPr>
          <w:p w14:paraId="31547859" w14:textId="0E8EC61D" w:rsidR="00673433" w:rsidRPr="007D51B8" w:rsidRDefault="00673433" w:rsidP="009234A5">
            <w:pPr>
              <w:rPr>
                <w:lang w:val="en-CA"/>
              </w:rPr>
            </w:pPr>
            <w:r>
              <w:rPr>
                <w:lang w:val="en-CA"/>
              </w:rPr>
              <w:t>ClassA</w:t>
            </w:r>
          </w:p>
        </w:tc>
        <w:tc>
          <w:tcPr>
            <w:tcW w:w="4536" w:type="dxa"/>
          </w:tcPr>
          <w:p w14:paraId="122C337B" w14:textId="08D6BE70" w:rsidR="00673433" w:rsidRDefault="00673433" w:rsidP="009234A5">
            <w:pPr>
              <w:rPr>
                <w:lang w:val="en-CA"/>
              </w:rPr>
            </w:pPr>
            <w:proofErr w:type="spellStart"/>
            <w:r w:rsidRPr="007D51B8">
              <w:rPr>
                <w:lang w:val="en-CA"/>
              </w:rPr>
              <w:t>MaxMTTHierarchyDepthByTid</w:t>
            </w:r>
            <w:proofErr w:type="spellEnd"/>
          </w:p>
        </w:tc>
        <w:tc>
          <w:tcPr>
            <w:tcW w:w="1134" w:type="dxa"/>
          </w:tcPr>
          <w:p w14:paraId="44BFB1DA" w14:textId="16F000C1" w:rsidR="00673433" w:rsidRDefault="00673433" w:rsidP="00673433">
            <w:pPr>
              <w:jc w:val="center"/>
              <w:rPr>
                <w:lang w:val="en-CA"/>
              </w:rPr>
            </w:pPr>
            <w:r w:rsidRPr="007D51B8">
              <w:rPr>
                <w:lang w:val="en-CA"/>
              </w:rPr>
              <w:t>333322</w:t>
            </w:r>
          </w:p>
        </w:tc>
        <w:tc>
          <w:tcPr>
            <w:tcW w:w="1701" w:type="dxa"/>
          </w:tcPr>
          <w:p w14:paraId="0916CC91" w14:textId="4014F3AF" w:rsidR="00673433" w:rsidRDefault="00673433" w:rsidP="00673433">
            <w:pPr>
              <w:jc w:val="center"/>
              <w:rPr>
                <w:lang w:val="en-CA"/>
              </w:rPr>
            </w:pPr>
            <w:r w:rsidRPr="007D51B8">
              <w:rPr>
                <w:lang w:val="en-CA"/>
              </w:rPr>
              <w:t>444322</w:t>
            </w:r>
          </w:p>
        </w:tc>
      </w:tr>
      <w:tr w:rsidR="00673433" w14:paraId="0E37937D" w14:textId="77777777" w:rsidTr="004C3F63">
        <w:tc>
          <w:tcPr>
            <w:tcW w:w="2405" w:type="dxa"/>
            <w:vMerge/>
          </w:tcPr>
          <w:p w14:paraId="7695922C" w14:textId="750B5CC7" w:rsidR="00673433" w:rsidRPr="007D51B8" w:rsidRDefault="00673433" w:rsidP="009234A5">
            <w:pPr>
              <w:rPr>
                <w:lang w:val="en-CA"/>
              </w:rPr>
            </w:pPr>
          </w:p>
        </w:tc>
        <w:tc>
          <w:tcPr>
            <w:tcW w:w="4536" w:type="dxa"/>
          </w:tcPr>
          <w:p w14:paraId="705E7EF9" w14:textId="1099C7E0" w:rsidR="00673433" w:rsidRDefault="00673433" w:rsidP="009234A5">
            <w:pPr>
              <w:rPr>
                <w:lang w:val="en-CA"/>
              </w:rPr>
            </w:pPr>
            <w:r w:rsidRPr="007D51B8">
              <w:rPr>
                <w:lang w:val="en-CA"/>
              </w:rPr>
              <w:t>MaxMTTHierarchyDepthByTidOverrideByQP</w:t>
            </w:r>
          </w:p>
        </w:tc>
        <w:tc>
          <w:tcPr>
            <w:tcW w:w="1134" w:type="dxa"/>
          </w:tcPr>
          <w:p w14:paraId="7439FD1B" w14:textId="22A9375C" w:rsidR="00673433" w:rsidRDefault="00673433" w:rsidP="00673433">
            <w:pPr>
              <w:jc w:val="center"/>
              <w:rPr>
                <w:lang w:val="en-CA"/>
              </w:rPr>
            </w:pPr>
            <w:r w:rsidRPr="007D51B8">
              <w:rPr>
                <w:lang w:val="en-CA"/>
              </w:rPr>
              <w:t>333222</w:t>
            </w:r>
          </w:p>
        </w:tc>
        <w:tc>
          <w:tcPr>
            <w:tcW w:w="1701" w:type="dxa"/>
          </w:tcPr>
          <w:p w14:paraId="6FAFEF50" w14:textId="278DC661" w:rsidR="00673433" w:rsidRDefault="00673433" w:rsidP="00673433">
            <w:pPr>
              <w:jc w:val="center"/>
              <w:rPr>
                <w:lang w:val="en-CA"/>
              </w:rPr>
            </w:pPr>
            <w:r w:rsidRPr="007D51B8">
              <w:rPr>
                <w:lang w:val="en-CA"/>
              </w:rPr>
              <w:t>444222</w:t>
            </w:r>
          </w:p>
        </w:tc>
      </w:tr>
      <w:tr w:rsidR="00673433" w14:paraId="474EE08F" w14:textId="77777777" w:rsidTr="004C3F63">
        <w:tc>
          <w:tcPr>
            <w:tcW w:w="2405" w:type="dxa"/>
          </w:tcPr>
          <w:p w14:paraId="4CA343B9" w14:textId="670D3004" w:rsidR="00673433" w:rsidRPr="007D51B8" w:rsidRDefault="00673433" w:rsidP="009234A5">
            <w:pPr>
              <w:rPr>
                <w:lang w:val="en-CA"/>
              </w:rPr>
            </w:pPr>
            <w:r>
              <w:rPr>
                <w:lang w:val="en-CA"/>
              </w:rPr>
              <w:t>ClassB</w:t>
            </w:r>
          </w:p>
        </w:tc>
        <w:tc>
          <w:tcPr>
            <w:tcW w:w="4536" w:type="dxa"/>
          </w:tcPr>
          <w:p w14:paraId="0521D704" w14:textId="63158BDB" w:rsidR="00673433" w:rsidRDefault="00673433" w:rsidP="009234A5">
            <w:pPr>
              <w:rPr>
                <w:lang w:val="en-CA"/>
              </w:rPr>
            </w:pPr>
            <w:proofErr w:type="spellStart"/>
            <w:r w:rsidRPr="007D51B8">
              <w:rPr>
                <w:lang w:val="en-CA"/>
              </w:rPr>
              <w:t>MaxMTTHierarchyDepthByTid</w:t>
            </w:r>
            <w:proofErr w:type="spellEnd"/>
          </w:p>
        </w:tc>
        <w:tc>
          <w:tcPr>
            <w:tcW w:w="1134" w:type="dxa"/>
          </w:tcPr>
          <w:p w14:paraId="7E425531" w14:textId="2162C68F" w:rsidR="00673433" w:rsidRDefault="00673433" w:rsidP="00673433">
            <w:pPr>
              <w:jc w:val="center"/>
              <w:rPr>
                <w:lang w:val="en-CA"/>
              </w:rPr>
            </w:pPr>
            <w:r w:rsidRPr="007D51B8">
              <w:rPr>
                <w:lang w:val="en-CA"/>
              </w:rPr>
              <w:t>333322</w:t>
            </w:r>
          </w:p>
        </w:tc>
        <w:tc>
          <w:tcPr>
            <w:tcW w:w="1701" w:type="dxa"/>
          </w:tcPr>
          <w:p w14:paraId="51CB4777" w14:textId="78CD991D" w:rsidR="00673433" w:rsidRDefault="00673433" w:rsidP="00673433">
            <w:pPr>
              <w:jc w:val="center"/>
              <w:rPr>
                <w:lang w:val="en-CA"/>
              </w:rPr>
            </w:pPr>
            <w:r w:rsidRPr="007D51B8">
              <w:rPr>
                <w:lang w:val="en-CA"/>
              </w:rPr>
              <w:t>444322</w:t>
            </w:r>
          </w:p>
        </w:tc>
      </w:tr>
      <w:tr w:rsidR="00673433" w14:paraId="13C63663" w14:textId="77777777" w:rsidTr="004C3F63">
        <w:tc>
          <w:tcPr>
            <w:tcW w:w="2405" w:type="dxa"/>
            <w:vMerge w:val="restart"/>
          </w:tcPr>
          <w:p w14:paraId="314FF401" w14:textId="4C370140" w:rsidR="00673433" w:rsidRDefault="00673433" w:rsidP="009234A5">
            <w:pPr>
              <w:rPr>
                <w:lang w:val="en-CA"/>
              </w:rPr>
            </w:pPr>
            <w:r>
              <w:rPr>
                <w:lang w:val="en-CA"/>
              </w:rPr>
              <w:t>ClassC</w:t>
            </w:r>
          </w:p>
        </w:tc>
        <w:tc>
          <w:tcPr>
            <w:tcW w:w="4536" w:type="dxa"/>
          </w:tcPr>
          <w:p w14:paraId="380997E7" w14:textId="53DDEB3E" w:rsidR="00673433" w:rsidRDefault="00673433" w:rsidP="009234A5">
            <w:pPr>
              <w:rPr>
                <w:lang w:val="en-CA"/>
              </w:rPr>
            </w:pPr>
            <w:proofErr w:type="spellStart"/>
            <w:r w:rsidRPr="007D51B8">
              <w:rPr>
                <w:lang w:val="en-CA"/>
              </w:rPr>
              <w:t>MaxMTTHierarchyDepthByTid</w:t>
            </w:r>
            <w:proofErr w:type="spellEnd"/>
          </w:p>
        </w:tc>
        <w:tc>
          <w:tcPr>
            <w:tcW w:w="1134" w:type="dxa"/>
          </w:tcPr>
          <w:p w14:paraId="63155D78" w14:textId="795D9E7B" w:rsidR="00673433" w:rsidRDefault="00673433" w:rsidP="00673433">
            <w:pPr>
              <w:jc w:val="center"/>
              <w:rPr>
                <w:lang w:val="en-CA"/>
              </w:rPr>
            </w:pPr>
            <w:r w:rsidRPr="007D51B8">
              <w:rPr>
                <w:lang w:val="en-CA"/>
              </w:rPr>
              <w:t>333333</w:t>
            </w:r>
          </w:p>
        </w:tc>
        <w:tc>
          <w:tcPr>
            <w:tcW w:w="1701" w:type="dxa"/>
          </w:tcPr>
          <w:p w14:paraId="45AFBBA8" w14:textId="31D90BCF" w:rsidR="00673433" w:rsidRDefault="00673433" w:rsidP="00673433">
            <w:pPr>
              <w:jc w:val="center"/>
              <w:rPr>
                <w:lang w:val="en-CA"/>
              </w:rPr>
            </w:pPr>
            <w:r w:rsidRPr="007D51B8">
              <w:rPr>
                <w:lang w:val="en-CA"/>
              </w:rPr>
              <w:t>444333</w:t>
            </w:r>
          </w:p>
        </w:tc>
      </w:tr>
      <w:tr w:rsidR="00673433" w14:paraId="549AEB26" w14:textId="77777777" w:rsidTr="004C3F63">
        <w:tc>
          <w:tcPr>
            <w:tcW w:w="2405" w:type="dxa"/>
            <w:vMerge/>
          </w:tcPr>
          <w:p w14:paraId="355ECDAA" w14:textId="5715C49B" w:rsidR="00673433" w:rsidRDefault="00673433" w:rsidP="009234A5">
            <w:pPr>
              <w:rPr>
                <w:lang w:val="en-CA"/>
              </w:rPr>
            </w:pPr>
          </w:p>
        </w:tc>
        <w:tc>
          <w:tcPr>
            <w:tcW w:w="4536" w:type="dxa"/>
          </w:tcPr>
          <w:p w14:paraId="1104C748" w14:textId="2801B018" w:rsidR="00673433" w:rsidRDefault="00673433" w:rsidP="009234A5">
            <w:pPr>
              <w:rPr>
                <w:lang w:val="en-CA"/>
              </w:rPr>
            </w:pPr>
            <w:proofErr w:type="spellStart"/>
            <w:r w:rsidRPr="00673433">
              <w:rPr>
                <w:lang w:val="en-CA"/>
              </w:rPr>
              <w:t>MaxMTTHierarchyDepth</w:t>
            </w:r>
            <w:proofErr w:type="spellEnd"/>
          </w:p>
        </w:tc>
        <w:tc>
          <w:tcPr>
            <w:tcW w:w="1134" w:type="dxa"/>
          </w:tcPr>
          <w:p w14:paraId="7F5DC46F" w14:textId="611F20B4" w:rsidR="00673433" w:rsidRDefault="00673433" w:rsidP="006734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701" w:type="dxa"/>
          </w:tcPr>
          <w:p w14:paraId="4B45C7C4" w14:textId="02368478" w:rsidR="00673433" w:rsidRDefault="00673433" w:rsidP="006734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</w:tr>
      <w:tr w:rsidR="00673433" w14:paraId="271F0E0F" w14:textId="77777777" w:rsidTr="004C3F63">
        <w:tc>
          <w:tcPr>
            <w:tcW w:w="2405" w:type="dxa"/>
            <w:vMerge w:val="restart"/>
          </w:tcPr>
          <w:p w14:paraId="5F601D85" w14:textId="79245675" w:rsidR="00673433" w:rsidRDefault="00673433" w:rsidP="009234A5">
            <w:pPr>
              <w:rPr>
                <w:lang w:val="en-CA"/>
              </w:rPr>
            </w:pPr>
            <w:r>
              <w:rPr>
                <w:lang w:val="en-CA"/>
              </w:rPr>
              <w:t>ClassD</w:t>
            </w:r>
          </w:p>
        </w:tc>
        <w:tc>
          <w:tcPr>
            <w:tcW w:w="4536" w:type="dxa"/>
          </w:tcPr>
          <w:p w14:paraId="05595355" w14:textId="497B7308" w:rsidR="00673433" w:rsidRDefault="00673433" w:rsidP="009234A5">
            <w:pPr>
              <w:rPr>
                <w:lang w:val="en-CA"/>
              </w:rPr>
            </w:pPr>
            <w:proofErr w:type="spellStart"/>
            <w:r w:rsidRPr="007D51B8">
              <w:rPr>
                <w:lang w:val="en-CA"/>
              </w:rPr>
              <w:t>MaxMTTHierarchyDepthByTid</w:t>
            </w:r>
            <w:proofErr w:type="spellEnd"/>
          </w:p>
        </w:tc>
        <w:tc>
          <w:tcPr>
            <w:tcW w:w="1134" w:type="dxa"/>
          </w:tcPr>
          <w:p w14:paraId="4EDE9974" w14:textId="67CA2D64" w:rsidR="00673433" w:rsidRDefault="00673433" w:rsidP="00673433">
            <w:pPr>
              <w:jc w:val="center"/>
              <w:rPr>
                <w:lang w:val="en-CA"/>
              </w:rPr>
            </w:pPr>
            <w:r w:rsidRPr="00673433">
              <w:rPr>
                <w:lang w:val="en-CA"/>
              </w:rPr>
              <w:t>333333</w:t>
            </w:r>
          </w:p>
        </w:tc>
        <w:tc>
          <w:tcPr>
            <w:tcW w:w="1701" w:type="dxa"/>
          </w:tcPr>
          <w:p w14:paraId="4CB1CC1C" w14:textId="5BF8DC8F" w:rsidR="00673433" w:rsidRDefault="00673433" w:rsidP="00673433">
            <w:pPr>
              <w:jc w:val="center"/>
              <w:rPr>
                <w:lang w:val="en-CA"/>
              </w:rPr>
            </w:pPr>
            <w:r w:rsidRPr="00673433">
              <w:rPr>
                <w:lang w:val="en-CA"/>
              </w:rPr>
              <w:t>444333</w:t>
            </w:r>
          </w:p>
        </w:tc>
      </w:tr>
      <w:tr w:rsidR="00673433" w14:paraId="768A1AFF" w14:textId="77777777" w:rsidTr="004C3F63">
        <w:tc>
          <w:tcPr>
            <w:tcW w:w="2405" w:type="dxa"/>
            <w:vMerge/>
          </w:tcPr>
          <w:p w14:paraId="563C0012" w14:textId="77777777" w:rsidR="00673433" w:rsidRDefault="00673433" w:rsidP="009234A5">
            <w:pPr>
              <w:rPr>
                <w:lang w:val="en-CA"/>
              </w:rPr>
            </w:pPr>
          </w:p>
        </w:tc>
        <w:tc>
          <w:tcPr>
            <w:tcW w:w="4536" w:type="dxa"/>
          </w:tcPr>
          <w:p w14:paraId="56DBA8A0" w14:textId="41555327" w:rsidR="00673433" w:rsidRDefault="00673433" w:rsidP="009234A5">
            <w:pPr>
              <w:rPr>
                <w:lang w:val="en-CA"/>
              </w:rPr>
            </w:pPr>
            <w:proofErr w:type="spellStart"/>
            <w:r w:rsidRPr="00673433">
              <w:rPr>
                <w:lang w:val="en-CA"/>
              </w:rPr>
              <w:t>MaxMTTHierarchyDepth</w:t>
            </w:r>
            <w:proofErr w:type="spellEnd"/>
          </w:p>
        </w:tc>
        <w:tc>
          <w:tcPr>
            <w:tcW w:w="1134" w:type="dxa"/>
          </w:tcPr>
          <w:p w14:paraId="43E0E628" w14:textId="51CFD7F7" w:rsidR="00673433" w:rsidRDefault="00673433" w:rsidP="006734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701" w:type="dxa"/>
          </w:tcPr>
          <w:p w14:paraId="25EA52D1" w14:textId="2D9CF978" w:rsidR="00673433" w:rsidRDefault="00673433" w:rsidP="006734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</w:tr>
    </w:tbl>
    <w:p w14:paraId="5E33050A" w14:textId="77777777" w:rsidR="00A45DBD" w:rsidRDefault="00A45DBD" w:rsidP="00A45DBD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7D2AC1F0" w14:textId="62C2974B" w:rsidR="00745F6B" w:rsidRPr="005B217D" w:rsidRDefault="00015749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C082D28" w14:textId="43634E18" w:rsidR="00015749" w:rsidRDefault="00015749" w:rsidP="009234A5">
      <w:pPr>
        <w:rPr>
          <w:szCs w:val="22"/>
          <w:lang w:val="en-CA"/>
        </w:rPr>
      </w:pPr>
      <w:r>
        <w:rPr>
          <w:szCs w:val="22"/>
          <w:lang w:val="en-CA"/>
        </w:rPr>
        <w:t>Source code with changes over ECM-</w:t>
      </w:r>
      <w:r w:rsidR="00D61CE6">
        <w:rPr>
          <w:szCs w:val="22"/>
          <w:lang w:val="en-CA"/>
        </w:rPr>
        <w:t>10</w:t>
      </w:r>
      <w:r>
        <w:rPr>
          <w:szCs w:val="22"/>
          <w:lang w:val="en-CA"/>
        </w:rPr>
        <w:t xml:space="preserve">.0 was provided by </w:t>
      </w:r>
      <w:r w:rsidR="00D61CE6">
        <w:rPr>
          <w:szCs w:val="22"/>
          <w:lang w:val="en-CA"/>
        </w:rPr>
        <w:t>InterDigital</w:t>
      </w:r>
      <w:r>
        <w:rPr>
          <w:szCs w:val="22"/>
          <w:lang w:val="en-CA"/>
        </w:rPr>
        <w:t>.</w:t>
      </w:r>
    </w:p>
    <w:p w14:paraId="1149154B" w14:textId="556FB81A" w:rsidR="00DD6AA9" w:rsidRDefault="00015749" w:rsidP="009234A5">
      <w:pPr>
        <w:rPr>
          <w:szCs w:val="22"/>
          <w:lang w:val="en-CA"/>
        </w:rPr>
      </w:pPr>
      <w:r>
        <w:rPr>
          <w:szCs w:val="22"/>
          <w:lang w:val="en-CA"/>
        </w:rPr>
        <w:t>The BD-rate results for finished classes match the results reported in JVET-A</w:t>
      </w:r>
      <w:r w:rsidR="00D61CE6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FB04AB">
        <w:rPr>
          <w:szCs w:val="22"/>
          <w:lang w:val="en-CA"/>
        </w:rPr>
        <w:t>280</w:t>
      </w:r>
      <w:r>
        <w:rPr>
          <w:szCs w:val="22"/>
          <w:lang w:val="en-CA"/>
        </w:rPr>
        <w:t xml:space="preserve">. The simulation results are </w:t>
      </w:r>
      <w:r w:rsidR="00DD6AA9">
        <w:rPr>
          <w:szCs w:val="22"/>
          <w:lang w:val="en-CA"/>
        </w:rPr>
        <w:t xml:space="preserve">presented </w:t>
      </w:r>
      <w:r>
        <w:rPr>
          <w:szCs w:val="22"/>
          <w:lang w:val="en-CA"/>
        </w:rPr>
        <w:t>below.</w:t>
      </w:r>
      <w:r w:rsidR="00A22837">
        <w:rPr>
          <w:szCs w:val="22"/>
          <w:lang w:val="en-CA"/>
        </w:rPr>
        <w:t xml:space="preserve"> </w:t>
      </w:r>
      <w:r w:rsidR="006C776F">
        <w:t>In the tables below, all reported runtimes (both EncT and DecT) are reliable.</w:t>
      </w:r>
    </w:p>
    <w:p w14:paraId="0B3BB5F5" w14:textId="77777777" w:rsidR="006C776F" w:rsidRDefault="006C776F" w:rsidP="009234A5">
      <w:pPr>
        <w:rPr>
          <w:szCs w:val="22"/>
          <w:lang w:val="en-CA"/>
        </w:rPr>
      </w:pPr>
    </w:p>
    <w:tbl>
      <w:tblPr>
        <w:tblStyle w:val="TableGrid"/>
        <w:tblW w:w="6360" w:type="dxa"/>
        <w:jc w:val="center"/>
        <w:tblLook w:val="0600" w:firstRow="0" w:lastRow="0" w:firstColumn="0" w:lastColumn="0" w:noHBand="1" w:noVBand="1"/>
      </w:tblPr>
      <w:tblGrid>
        <w:gridCol w:w="1276"/>
        <w:gridCol w:w="1017"/>
        <w:gridCol w:w="1017"/>
        <w:gridCol w:w="1017"/>
        <w:gridCol w:w="1016"/>
        <w:gridCol w:w="1017"/>
      </w:tblGrid>
      <w:tr w:rsidR="00F216D8" w:rsidRPr="00FF3D66" w14:paraId="332EF720" w14:textId="77777777" w:rsidTr="000028DF">
        <w:trPr>
          <w:trHeight w:val="255"/>
          <w:jc w:val="center"/>
        </w:trPr>
        <w:tc>
          <w:tcPr>
            <w:tcW w:w="1276" w:type="dxa"/>
            <w:hideMark/>
          </w:tcPr>
          <w:p w14:paraId="2F12B12F" w14:textId="77777777" w:rsidR="00F216D8" w:rsidRPr="00FF3D66" w:rsidRDefault="00F216D8" w:rsidP="000028DF">
            <w:pPr>
              <w:jc w:val="center"/>
              <w:rPr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7B241B0F" w14:textId="77777777" w:rsidR="00F216D8" w:rsidRPr="00FF3D66" w:rsidRDefault="00F216D8" w:rsidP="000028DF">
            <w:pPr>
              <w:jc w:val="center"/>
              <w:rPr>
                <w:szCs w:val="18"/>
              </w:rPr>
            </w:pPr>
            <w:r w:rsidRPr="00FF3D66">
              <w:rPr>
                <w:b/>
                <w:bCs/>
                <w:szCs w:val="18"/>
              </w:rPr>
              <w:t>Random Access Main 10</w:t>
            </w:r>
          </w:p>
        </w:tc>
      </w:tr>
      <w:tr w:rsidR="00F216D8" w:rsidRPr="00FF3D66" w14:paraId="63DC0715" w14:textId="77777777" w:rsidTr="000028DF">
        <w:trPr>
          <w:trHeight w:val="255"/>
          <w:jc w:val="center"/>
        </w:trPr>
        <w:tc>
          <w:tcPr>
            <w:tcW w:w="1276" w:type="dxa"/>
            <w:hideMark/>
          </w:tcPr>
          <w:p w14:paraId="2BCB5706" w14:textId="77777777" w:rsidR="00F216D8" w:rsidRPr="00FF3D66" w:rsidRDefault="00F216D8" w:rsidP="000028DF">
            <w:pPr>
              <w:jc w:val="center"/>
              <w:rPr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32D65733" w14:textId="77777777" w:rsidR="00F216D8" w:rsidRPr="00FF3D66" w:rsidRDefault="00F216D8" w:rsidP="000028DF">
            <w:pPr>
              <w:jc w:val="center"/>
              <w:rPr>
                <w:szCs w:val="18"/>
              </w:rPr>
            </w:pPr>
            <w:r w:rsidRPr="00FF3D66">
              <w:rPr>
                <w:b/>
                <w:bCs/>
                <w:szCs w:val="18"/>
              </w:rPr>
              <w:t xml:space="preserve">Over </w:t>
            </w:r>
            <w:r>
              <w:rPr>
                <w:b/>
                <w:bCs/>
                <w:szCs w:val="18"/>
              </w:rPr>
              <w:t>VTM 20.2</w:t>
            </w:r>
          </w:p>
        </w:tc>
      </w:tr>
      <w:tr w:rsidR="00F216D8" w:rsidRPr="00FF3D66" w14:paraId="28E172E2" w14:textId="77777777" w:rsidTr="000028DF">
        <w:trPr>
          <w:trHeight w:val="335"/>
          <w:jc w:val="center"/>
        </w:trPr>
        <w:tc>
          <w:tcPr>
            <w:tcW w:w="1276" w:type="dxa"/>
            <w:hideMark/>
          </w:tcPr>
          <w:p w14:paraId="0B089C61" w14:textId="77777777" w:rsidR="00F216D8" w:rsidRPr="00FF3D66" w:rsidRDefault="00F216D8" w:rsidP="000028DF">
            <w:pPr>
              <w:rPr>
                <w:szCs w:val="18"/>
              </w:rPr>
            </w:pPr>
          </w:p>
        </w:tc>
        <w:tc>
          <w:tcPr>
            <w:tcW w:w="1017" w:type="dxa"/>
            <w:hideMark/>
          </w:tcPr>
          <w:p w14:paraId="6463F05B" w14:textId="77777777" w:rsidR="00F216D8" w:rsidRPr="00FF3D66" w:rsidRDefault="00F216D8" w:rsidP="000028DF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Y</w:t>
            </w:r>
          </w:p>
        </w:tc>
        <w:tc>
          <w:tcPr>
            <w:tcW w:w="1017" w:type="dxa"/>
            <w:hideMark/>
          </w:tcPr>
          <w:p w14:paraId="6908B8F5" w14:textId="77777777" w:rsidR="00F216D8" w:rsidRPr="00FF3D66" w:rsidRDefault="00F216D8" w:rsidP="000028DF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U</w:t>
            </w:r>
          </w:p>
        </w:tc>
        <w:tc>
          <w:tcPr>
            <w:tcW w:w="1017" w:type="dxa"/>
            <w:hideMark/>
          </w:tcPr>
          <w:p w14:paraId="0EAC9069" w14:textId="77777777" w:rsidR="00F216D8" w:rsidRPr="00FF3D66" w:rsidRDefault="00F216D8" w:rsidP="000028DF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V</w:t>
            </w:r>
          </w:p>
        </w:tc>
        <w:tc>
          <w:tcPr>
            <w:tcW w:w="1016" w:type="dxa"/>
            <w:hideMark/>
          </w:tcPr>
          <w:p w14:paraId="0D2CB3DC" w14:textId="77777777" w:rsidR="00F216D8" w:rsidRPr="00FF3D66" w:rsidRDefault="00F216D8" w:rsidP="000028DF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EncT</w:t>
            </w:r>
          </w:p>
        </w:tc>
        <w:tc>
          <w:tcPr>
            <w:tcW w:w="1017" w:type="dxa"/>
            <w:hideMark/>
          </w:tcPr>
          <w:p w14:paraId="06FCBCBE" w14:textId="77777777" w:rsidR="00F216D8" w:rsidRPr="00FF3D66" w:rsidRDefault="00F216D8" w:rsidP="000028DF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DecT</w:t>
            </w:r>
          </w:p>
        </w:tc>
      </w:tr>
      <w:tr w:rsidR="00F216D8" w:rsidRPr="00FF3D66" w14:paraId="1B94E59E" w14:textId="77777777" w:rsidTr="000028DF">
        <w:trPr>
          <w:trHeight w:val="255"/>
          <w:jc w:val="center"/>
        </w:trPr>
        <w:tc>
          <w:tcPr>
            <w:tcW w:w="1276" w:type="dxa"/>
            <w:hideMark/>
          </w:tcPr>
          <w:p w14:paraId="6C0101DE" w14:textId="77777777" w:rsidR="00F216D8" w:rsidRPr="00FF3D66" w:rsidRDefault="00F216D8" w:rsidP="000028DF">
            <w:pPr>
              <w:rPr>
                <w:szCs w:val="18"/>
              </w:rPr>
            </w:pPr>
            <w:r w:rsidRPr="00FF3D66">
              <w:rPr>
                <w:szCs w:val="18"/>
              </w:rPr>
              <w:lastRenderedPageBreak/>
              <w:t>Class A1</w:t>
            </w:r>
          </w:p>
        </w:tc>
        <w:tc>
          <w:tcPr>
            <w:tcW w:w="1017" w:type="dxa"/>
            <w:vAlign w:val="center"/>
          </w:tcPr>
          <w:p w14:paraId="7DB1A392" w14:textId="688E19AB" w:rsidR="00F216D8" w:rsidRPr="00FF3D66" w:rsidRDefault="00F216D8" w:rsidP="000028DF">
            <w:pPr>
              <w:jc w:val="center"/>
              <w:rPr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22DD170B" w14:textId="4F4015B8" w:rsidR="00F216D8" w:rsidRPr="00FF3D66" w:rsidRDefault="00F216D8" w:rsidP="000028DF">
            <w:pPr>
              <w:jc w:val="center"/>
              <w:rPr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16C9D658" w14:textId="368CB672" w:rsidR="00F216D8" w:rsidRPr="00FF3D66" w:rsidRDefault="00F216D8" w:rsidP="000028DF">
            <w:pPr>
              <w:jc w:val="center"/>
              <w:rPr>
                <w:szCs w:val="18"/>
              </w:rPr>
            </w:pPr>
          </w:p>
        </w:tc>
        <w:tc>
          <w:tcPr>
            <w:tcW w:w="1016" w:type="dxa"/>
            <w:vAlign w:val="center"/>
          </w:tcPr>
          <w:p w14:paraId="58309D2C" w14:textId="5669DE94" w:rsidR="00F216D8" w:rsidRPr="00FF3D66" w:rsidRDefault="00F216D8" w:rsidP="000028DF">
            <w:pPr>
              <w:jc w:val="center"/>
              <w:rPr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5C0A8B75" w14:textId="3C6A55C9" w:rsidR="00F216D8" w:rsidRPr="00FF3D66" w:rsidRDefault="00F216D8" w:rsidP="000028DF">
            <w:pPr>
              <w:jc w:val="center"/>
              <w:rPr>
                <w:szCs w:val="18"/>
              </w:rPr>
            </w:pPr>
          </w:p>
        </w:tc>
      </w:tr>
      <w:tr w:rsidR="00F216D8" w:rsidRPr="00FF3D66" w14:paraId="092E523F" w14:textId="77777777" w:rsidTr="000028DF">
        <w:trPr>
          <w:trHeight w:val="255"/>
          <w:jc w:val="center"/>
        </w:trPr>
        <w:tc>
          <w:tcPr>
            <w:tcW w:w="1276" w:type="dxa"/>
            <w:hideMark/>
          </w:tcPr>
          <w:p w14:paraId="3A399745" w14:textId="77777777" w:rsidR="00F216D8" w:rsidRPr="00FF3D66" w:rsidRDefault="00F216D8" w:rsidP="000028DF">
            <w:pPr>
              <w:rPr>
                <w:szCs w:val="18"/>
              </w:rPr>
            </w:pPr>
            <w:r w:rsidRPr="00FF3D66">
              <w:rPr>
                <w:szCs w:val="18"/>
              </w:rPr>
              <w:t>Class A2</w:t>
            </w:r>
          </w:p>
        </w:tc>
        <w:tc>
          <w:tcPr>
            <w:tcW w:w="1017" w:type="dxa"/>
            <w:vAlign w:val="center"/>
          </w:tcPr>
          <w:p w14:paraId="4E6D06BC" w14:textId="76C6F50B" w:rsidR="00F216D8" w:rsidRPr="00FF3D66" w:rsidRDefault="00F216D8" w:rsidP="000028DF">
            <w:pPr>
              <w:jc w:val="center"/>
              <w:rPr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47A83DE0" w14:textId="3DB57E9C" w:rsidR="00F216D8" w:rsidRPr="00FF3D66" w:rsidRDefault="00F216D8" w:rsidP="000028DF">
            <w:pPr>
              <w:jc w:val="center"/>
              <w:rPr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1C5AA394" w14:textId="66935875" w:rsidR="00F216D8" w:rsidRPr="00FF3D66" w:rsidRDefault="00F216D8" w:rsidP="000028DF">
            <w:pPr>
              <w:jc w:val="center"/>
              <w:rPr>
                <w:szCs w:val="18"/>
              </w:rPr>
            </w:pPr>
          </w:p>
        </w:tc>
        <w:tc>
          <w:tcPr>
            <w:tcW w:w="1016" w:type="dxa"/>
            <w:vAlign w:val="center"/>
          </w:tcPr>
          <w:p w14:paraId="5C421924" w14:textId="5A0AACC8" w:rsidR="00F216D8" w:rsidRPr="00FF3D66" w:rsidRDefault="00F216D8" w:rsidP="000028DF">
            <w:pPr>
              <w:jc w:val="center"/>
              <w:rPr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6ECB52A4" w14:textId="2E7BAF8E" w:rsidR="00F216D8" w:rsidRPr="00FF3D66" w:rsidRDefault="00F216D8" w:rsidP="000028DF">
            <w:pPr>
              <w:jc w:val="center"/>
              <w:rPr>
                <w:szCs w:val="18"/>
              </w:rPr>
            </w:pPr>
          </w:p>
        </w:tc>
      </w:tr>
      <w:tr w:rsidR="005718A8" w:rsidRPr="00FF3D66" w14:paraId="295550CF" w14:textId="77777777" w:rsidTr="000028DF">
        <w:trPr>
          <w:trHeight w:val="255"/>
          <w:jc w:val="center"/>
        </w:trPr>
        <w:tc>
          <w:tcPr>
            <w:tcW w:w="1276" w:type="dxa"/>
            <w:hideMark/>
          </w:tcPr>
          <w:p w14:paraId="5115E752" w14:textId="77777777" w:rsidR="005718A8" w:rsidRPr="00FF3D66" w:rsidRDefault="005718A8" w:rsidP="005718A8">
            <w:pPr>
              <w:rPr>
                <w:szCs w:val="18"/>
              </w:rPr>
            </w:pPr>
            <w:r w:rsidRPr="00FF3D66">
              <w:rPr>
                <w:szCs w:val="18"/>
              </w:rPr>
              <w:t>Class B</w:t>
            </w:r>
          </w:p>
        </w:tc>
        <w:tc>
          <w:tcPr>
            <w:tcW w:w="1017" w:type="dxa"/>
            <w:vAlign w:val="center"/>
            <w:hideMark/>
          </w:tcPr>
          <w:p w14:paraId="5058039D" w14:textId="7B4AE77D" w:rsidR="005718A8" w:rsidRPr="00FF3D66" w:rsidRDefault="005718A8" w:rsidP="005718A8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17" w:type="dxa"/>
            <w:vAlign w:val="center"/>
            <w:hideMark/>
          </w:tcPr>
          <w:p w14:paraId="5B8F7B2B" w14:textId="1CD65D3C" w:rsidR="005718A8" w:rsidRPr="00FF3D66" w:rsidRDefault="005718A8" w:rsidP="005718A8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17" w:type="dxa"/>
            <w:vAlign w:val="center"/>
            <w:hideMark/>
          </w:tcPr>
          <w:p w14:paraId="2A75185C" w14:textId="73D7C55E" w:rsidR="005718A8" w:rsidRPr="00FF3D66" w:rsidRDefault="005718A8" w:rsidP="005718A8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16" w:type="dxa"/>
            <w:vAlign w:val="center"/>
            <w:hideMark/>
          </w:tcPr>
          <w:p w14:paraId="69343EF0" w14:textId="3260F847" w:rsidR="005718A8" w:rsidRPr="00FF3D66" w:rsidRDefault="005718A8" w:rsidP="005718A8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130.1%</w:t>
            </w:r>
          </w:p>
        </w:tc>
        <w:tc>
          <w:tcPr>
            <w:tcW w:w="1017" w:type="dxa"/>
            <w:vAlign w:val="center"/>
            <w:hideMark/>
          </w:tcPr>
          <w:p w14:paraId="145F5BE6" w14:textId="1A84EFE6" w:rsidR="005718A8" w:rsidRPr="00FF3D66" w:rsidRDefault="005718A8" w:rsidP="005718A8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718A8" w:rsidRPr="00FF3D66" w14:paraId="7973C0AF" w14:textId="77777777" w:rsidTr="000028DF">
        <w:trPr>
          <w:trHeight w:val="255"/>
          <w:jc w:val="center"/>
        </w:trPr>
        <w:tc>
          <w:tcPr>
            <w:tcW w:w="1276" w:type="dxa"/>
            <w:hideMark/>
          </w:tcPr>
          <w:p w14:paraId="4909EF43" w14:textId="77777777" w:rsidR="005718A8" w:rsidRPr="00FF3D66" w:rsidRDefault="005718A8" w:rsidP="005718A8">
            <w:pPr>
              <w:rPr>
                <w:szCs w:val="18"/>
              </w:rPr>
            </w:pPr>
            <w:r w:rsidRPr="00FF3D66">
              <w:rPr>
                <w:szCs w:val="18"/>
              </w:rPr>
              <w:t>Class C</w:t>
            </w:r>
          </w:p>
        </w:tc>
        <w:tc>
          <w:tcPr>
            <w:tcW w:w="1017" w:type="dxa"/>
            <w:vAlign w:val="center"/>
            <w:hideMark/>
          </w:tcPr>
          <w:p w14:paraId="1D2CC3EB" w14:textId="46AF84AF" w:rsidR="005718A8" w:rsidRPr="00FF3D66" w:rsidRDefault="005718A8" w:rsidP="005718A8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17" w:type="dxa"/>
            <w:vAlign w:val="center"/>
            <w:hideMark/>
          </w:tcPr>
          <w:p w14:paraId="5964DB65" w14:textId="585A1D09" w:rsidR="005718A8" w:rsidRPr="00FF3D66" w:rsidRDefault="005718A8" w:rsidP="005718A8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17" w:type="dxa"/>
            <w:vAlign w:val="center"/>
            <w:hideMark/>
          </w:tcPr>
          <w:p w14:paraId="0D41A768" w14:textId="1792E634" w:rsidR="005718A8" w:rsidRPr="00FF3D66" w:rsidRDefault="005718A8" w:rsidP="005718A8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16" w:type="dxa"/>
            <w:vAlign w:val="center"/>
            <w:hideMark/>
          </w:tcPr>
          <w:p w14:paraId="2AC001F8" w14:textId="0EAFA971" w:rsidR="005718A8" w:rsidRPr="00FF3D66" w:rsidRDefault="005718A8" w:rsidP="005718A8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120.9%</w:t>
            </w:r>
          </w:p>
        </w:tc>
        <w:tc>
          <w:tcPr>
            <w:tcW w:w="1017" w:type="dxa"/>
            <w:vAlign w:val="center"/>
            <w:hideMark/>
          </w:tcPr>
          <w:p w14:paraId="231861FC" w14:textId="2A14928B" w:rsidR="005718A8" w:rsidRPr="00FF3D66" w:rsidRDefault="005718A8" w:rsidP="005718A8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216D8" w:rsidRPr="00FF3D66" w14:paraId="4201A0B3" w14:textId="77777777" w:rsidTr="000028DF">
        <w:trPr>
          <w:trHeight w:val="255"/>
          <w:jc w:val="center"/>
        </w:trPr>
        <w:tc>
          <w:tcPr>
            <w:tcW w:w="1276" w:type="dxa"/>
            <w:hideMark/>
          </w:tcPr>
          <w:p w14:paraId="68B3E5FE" w14:textId="77777777" w:rsidR="00F216D8" w:rsidRPr="00FF3D66" w:rsidRDefault="00F216D8" w:rsidP="000028DF">
            <w:pPr>
              <w:rPr>
                <w:szCs w:val="18"/>
              </w:rPr>
            </w:pPr>
            <w:r w:rsidRPr="00FF3D66">
              <w:rPr>
                <w:szCs w:val="18"/>
              </w:rPr>
              <w:t>Class E</w:t>
            </w:r>
          </w:p>
        </w:tc>
        <w:tc>
          <w:tcPr>
            <w:tcW w:w="1017" w:type="dxa"/>
            <w:vAlign w:val="center"/>
            <w:hideMark/>
          </w:tcPr>
          <w:p w14:paraId="588B3B2E" w14:textId="77777777" w:rsidR="00F216D8" w:rsidRPr="00FF3D66" w:rsidRDefault="00F216D8" w:rsidP="000028DF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vAlign w:val="center"/>
            <w:hideMark/>
          </w:tcPr>
          <w:p w14:paraId="706A41DA" w14:textId="77777777" w:rsidR="00F216D8" w:rsidRPr="00FF3D66" w:rsidRDefault="00F216D8" w:rsidP="000028DF">
            <w:pPr>
              <w:jc w:val="center"/>
              <w:rPr>
                <w:szCs w:val="18"/>
              </w:rPr>
            </w:pPr>
          </w:p>
        </w:tc>
        <w:tc>
          <w:tcPr>
            <w:tcW w:w="1017" w:type="dxa"/>
            <w:vAlign w:val="center"/>
            <w:hideMark/>
          </w:tcPr>
          <w:p w14:paraId="376D48D9" w14:textId="77777777" w:rsidR="00F216D8" w:rsidRPr="00FF3D66" w:rsidRDefault="00F216D8" w:rsidP="000028DF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6" w:type="dxa"/>
            <w:vAlign w:val="center"/>
            <w:hideMark/>
          </w:tcPr>
          <w:p w14:paraId="76908206" w14:textId="77777777" w:rsidR="00F216D8" w:rsidRPr="00FF3D66" w:rsidRDefault="00F216D8" w:rsidP="000028DF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vAlign w:val="center"/>
            <w:hideMark/>
          </w:tcPr>
          <w:p w14:paraId="20D90E2D" w14:textId="77777777" w:rsidR="00F216D8" w:rsidRPr="00FF3D66" w:rsidRDefault="00F216D8" w:rsidP="000028DF">
            <w:pPr>
              <w:jc w:val="center"/>
              <w:rPr>
                <w:szCs w:val="18"/>
              </w:rPr>
            </w:pPr>
          </w:p>
        </w:tc>
      </w:tr>
      <w:tr w:rsidR="00F216D8" w:rsidRPr="00FF3D66" w14:paraId="38151B14" w14:textId="77777777" w:rsidTr="000028DF">
        <w:trPr>
          <w:trHeight w:val="255"/>
          <w:jc w:val="center"/>
        </w:trPr>
        <w:tc>
          <w:tcPr>
            <w:tcW w:w="1276" w:type="dxa"/>
            <w:hideMark/>
          </w:tcPr>
          <w:p w14:paraId="537ED063" w14:textId="77777777" w:rsidR="00F216D8" w:rsidRPr="00FF3D66" w:rsidRDefault="00F216D8" w:rsidP="000028DF">
            <w:pPr>
              <w:rPr>
                <w:szCs w:val="18"/>
              </w:rPr>
            </w:pPr>
            <w:r w:rsidRPr="00FF3D66">
              <w:rPr>
                <w:b/>
                <w:bCs/>
                <w:szCs w:val="18"/>
              </w:rPr>
              <w:t>Overall</w:t>
            </w:r>
          </w:p>
        </w:tc>
        <w:tc>
          <w:tcPr>
            <w:tcW w:w="1017" w:type="dxa"/>
            <w:vAlign w:val="center"/>
          </w:tcPr>
          <w:p w14:paraId="430D4C3E" w14:textId="4576A170" w:rsidR="00F216D8" w:rsidRPr="0050081C" w:rsidRDefault="00F216D8" w:rsidP="000028DF">
            <w:pPr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7032BE09" w14:textId="3CAC9FAE" w:rsidR="00F216D8" w:rsidRPr="0050081C" w:rsidRDefault="00F216D8" w:rsidP="000028DF">
            <w:pPr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65B16577" w14:textId="6293017A" w:rsidR="00F216D8" w:rsidRPr="0050081C" w:rsidRDefault="00F216D8" w:rsidP="000028DF">
            <w:pPr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016" w:type="dxa"/>
            <w:vAlign w:val="center"/>
          </w:tcPr>
          <w:p w14:paraId="618E6C5B" w14:textId="08D4B0E5" w:rsidR="00F216D8" w:rsidRPr="0050081C" w:rsidRDefault="00F216D8" w:rsidP="000028DF">
            <w:pPr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2FDFCF01" w14:textId="44338DD3" w:rsidR="00F216D8" w:rsidRPr="0050081C" w:rsidRDefault="00F216D8" w:rsidP="000028DF">
            <w:pPr>
              <w:jc w:val="center"/>
              <w:rPr>
                <w:b/>
                <w:bCs/>
                <w:szCs w:val="18"/>
              </w:rPr>
            </w:pPr>
          </w:p>
        </w:tc>
      </w:tr>
      <w:tr w:rsidR="005718A8" w:rsidRPr="00FF3D66" w14:paraId="710C3531" w14:textId="77777777" w:rsidTr="000028DF">
        <w:trPr>
          <w:trHeight w:val="255"/>
          <w:jc w:val="center"/>
        </w:trPr>
        <w:tc>
          <w:tcPr>
            <w:tcW w:w="1276" w:type="dxa"/>
            <w:hideMark/>
          </w:tcPr>
          <w:p w14:paraId="1CBC8D35" w14:textId="77777777" w:rsidR="005718A8" w:rsidRPr="00FF3D66" w:rsidRDefault="005718A8" w:rsidP="005718A8">
            <w:pPr>
              <w:rPr>
                <w:szCs w:val="18"/>
              </w:rPr>
            </w:pPr>
            <w:r w:rsidRPr="00FF3D66">
              <w:rPr>
                <w:szCs w:val="18"/>
              </w:rPr>
              <w:t>Class D</w:t>
            </w:r>
          </w:p>
        </w:tc>
        <w:tc>
          <w:tcPr>
            <w:tcW w:w="1017" w:type="dxa"/>
            <w:vAlign w:val="center"/>
            <w:hideMark/>
          </w:tcPr>
          <w:p w14:paraId="0881F3EA" w14:textId="1AD21D7A" w:rsidR="005718A8" w:rsidRPr="00FF3D66" w:rsidRDefault="005718A8" w:rsidP="005718A8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17" w:type="dxa"/>
            <w:vAlign w:val="center"/>
            <w:hideMark/>
          </w:tcPr>
          <w:p w14:paraId="7C76FA52" w14:textId="63AB0E44" w:rsidR="005718A8" w:rsidRPr="00FF3D66" w:rsidRDefault="005718A8" w:rsidP="005718A8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17" w:type="dxa"/>
            <w:vAlign w:val="center"/>
            <w:hideMark/>
          </w:tcPr>
          <w:p w14:paraId="7B6E2355" w14:textId="5D88C4AC" w:rsidR="005718A8" w:rsidRPr="00FF3D66" w:rsidRDefault="005718A8" w:rsidP="005718A8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16" w:type="dxa"/>
            <w:vAlign w:val="center"/>
            <w:hideMark/>
          </w:tcPr>
          <w:p w14:paraId="4B4E6459" w14:textId="59EB9AD5" w:rsidR="005718A8" w:rsidRPr="00FF3D66" w:rsidRDefault="005718A8" w:rsidP="005718A8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122.1%</w:t>
            </w:r>
          </w:p>
        </w:tc>
        <w:tc>
          <w:tcPr>
            <w:tcW w:w="1017" w:type="dxa"/>
            <w:vAlign w:val="center"/>
            <w:hideMark/>
          </w:tcPr>
          <w:p w14:paraId="196C7689" w14:textId="0F72DA76" w:rsidR="005718A8" w:rsidRPr="00FF3D66" w:rsidRDefault="005718A8" w:rsidP="005718A8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216D8" w:rsidRPr="00FF3D66" w14:paraId="3F16BF2B" w14:textId="77777777" w:rsidTr="005718A8">
        <w:trPr>
          <w:trHeight w:val="307"/>
          <w:jc w:val="center"/>
        </w:trPr>
        <w:tc>
          <w:tcPr>
            <w:tcW w:w="1276" w:type="dxa"/>
          </w:tcPr>
          <w:p w14:paraId="7C618751" w14:textId="77777777" w:rsidR="00F216D8" w:rsidRPr="00FF3D66" w:rsidRDefault="00F216D8" w:rsidP="000028DF">
            <w:pPr>
              <w:rPr>
                <w:szCs w:val="18"/>
              </w:rPr>
            </w:pPr>
            <w:r>
              <w:rPr>
                <w:szCs w:val="18"/>
              </w:rPr>
              <w:t>Class F</w:t>
            </w:r>
          </w:p>
        </w:tc>
        <w:tc>
          <w:tcPr>
            <w:tcW w:w="1017" w:type="dxa"/>
            <w:vAlign w:val="center"/>
          </w:tcPr>
          <w:p w14:paraId="44912BA2" w14:textId="3A183AED" w:rsidR="00F216D8" w:rsidRPr="001458B4" w:rsidRDefault="00F216D8" w:rsidP="000028DF">
            <w:pPr>
              <w:jc w:val="center"/>
              <w:rPr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1043AD69" w14:textId="0BC906D8" w:rsidR="00F216D8" w:rsidRPr="001458B4" w:rsidRDefault="00F216D8" w:rsidP="000028DF">
            <w:pPr>
              <w:jc w:val="center"/>
              <w:rPr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0F605A88" w14:textId="28D19836" w:rsidR="00F216D8" w:rsidRPr="001458B4" w:rsidRDefault="00F216D8" w:rsidP="000028DF">
            <w:pPr>
              <w:jc w:val="center"/>
              <w:rPr>
                <w:szCs w:val="18"/>
              </w:rPr>
            </w:pPr>
          </w:p>
        </w:tc>
        <w:tc>
          <w:tcPr>
            <w:tcW w:w="1016" w:type="dxa"/>
            <w:vAlign w:val="center"/>
          </w:tcPr>
          <w:p w14:paraId="7E7DCE85" w14:textId="7C000BCC" w:rsidR="00F216D8" w:rsidRPr="001458B4" w:rsidRDefault="00F216D8" w:rsidP="000028DF">
            <w:pPr>
              <w:jc w:val="center"/>
              <w:rPr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3B68D095" w14:textId="02045A12" w:rsidR="00F216D8" w:rsidRPr="001458B4" w:rsidRDefault="00F216D8" w:rsidP="000028DF">
            <w:pPr>
              <w:jc w:val="center"/>
              <w:rPr>
                <w:szCs w:val="18"/>
              </w:rPr>
            </w:pPr>
          </w:p>
        </w:tc>
      </w:tr>
    </w:tbl>
    <w:p w14:paraId="05F84F20" w14:textId="77777777" w:rsidR="00F216D8" w:rsidRDefault="00F216D8" w:rsidP="009234A5">
      <w:pPr>
        <w:rPr>
          <w:b/>
          <w:szCs w:val="22"/>
          <w:lang w:val="en-CA"/>
        </w:rPr>
      </w:pPr>
    </w:p>
    <w:p w14:paraId="7C2D8B03" w14:textId="7A854B3C" w:rsidR="00F216D8" w:rsidRPr="00FF3D66" w:rsidRDefault="00F216D8" w:rsidP="00F216D8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t xml:space="preserve">Table </w:t>
      </w:r>
      <w:r>
        <w:rPr>
          <w:color w:val="auto"/>
        </w:rPr>
        <w:t>1</w:t>
      </w:r>
      <w:r w:rsidRPr="00FF3D66">
        <w:rPr>
          <w:color w:val="auto"/>
        </w:rPr>
        <w:t xml:space="preserve"> Coding performances of the </w:t>
      </w:r>
      <w:r>
        <w:rPr>
          <w:color w:val="auto"/>
        </w:rPr>
        <w:t>JVET-AF</w:t>
      </w:r>
      <w:r w:rsidR="00261A6F">
        <w:rPr>
          <w:color w:val="auto"/>
        </w:rPr>
        <w:t>0280</w:t>
      </w:r>
      <w:r w:rsidRPr="00FF3D66">
        <w:rPr>
          <w:color w:val="auto"/>
        </w:rPr>
        <w:t xml:space="preserve"> </w:t>
      </w:r>
      <w:r>
        <w:rPr>
          <w:color w:val="auto"/>
        </w:rPr>
        <w:t xml:space="preserve"> in ECM-10 for RA configuration</w:t>
      </w:r>
      <w:r w:rsidRPr="00FF3D66">
        <w:rPr>
          <w:color w:val="auto"/>
        </w:rPr>
        <w:t>.</w:t>
      </w:r>
    </w:p>
    <w:p w14:paraId="752F150D" w14:textId="77777777" w:rsidR="00F216D8" w:rsidRDefault="00F216D8" w:rsidP="009234A5">
      <w:pPr>
        <w:rPr>
          <w:b/>
          <w:szCs w:val="22"/>
          <w:lang w:val="en-CA"/>
        </w:rPr>
      </w:pPr>
    </w:p>
    <w:p w14:paraId="32EAF635" w14:textId="5EDD91CC" w:rsidR="007F1F8B" w:rsidRPr="005B217D" w:rsidRDefault="0001574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C2A63" w14:textId="77777777" w:rsidR="00AB4D3B" w:rsidRDefault="00AB4D3B">
      <w:r>
        <w:separator/>
      </w:r>
    </w:p>
  </w:endnote>
  <w:endnote w:type="continuationSeparator" w:id="0">
    <w:p w14:paraId="4251AD6A" w14:textId="77777777" w:rsidR="00AB4D3B" w:rsidRDefault="00AB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9CD8FE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18A8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32386" w14:textId="77777777" w:rsidR="00AB4D3B" w:rsidRDefault="00AB4D3B">
      <w:r>
        <w:separator/>
      </w:r>
    </w:p>
  </w:footnote>
  <w:footnote w:type="continuationSeparator" w:id="0">
    <w:p w14:paraId="102DE5B3" w14:textId="77777777" w:rsidR="00AB4D3B" w:rsidRDefault="00AB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82168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2416179">
    <w:abstractNumId w:val="9"/>
  </w:num>
  <w:num w:numId="3" w16cid:durableId="306664403">
    <w:abstractNumId w:val="8"/>
  </w:num>
  <w:num w:numId="4" w16cid:durableId="2133746252">
    <w:abstractNumId w:val="6"/>
  </w:num>
  <w:num w:numId="5" w16cid:durableId="182593494">
    <w:abstractNumId w:val="7"/>
  </w:num>
  <w:num w:numId="6" w16cid:durableId="21129814">
    <w:abstractNumId w:val="4"/>
  </w:num>
  <w:num w:numId="7" w16cid:durableId="381292701">
    <w:abstractNumId w:val="5"/>
  </w:num>
  <w:num w:numId="8" w16cid:durableId="2137214991">
    <w:abstractNumId w:val="4"/>
  </w:num>
  <w:num w:numId="9" w16cid:durableId="1187478217">
    <w:abstractNumId w:val="1"/>
  </w:num>
  <w:num w:numId="10" w16cid:durableId="458840678">
    <w:abstractNumId w:val="3"/>
  </w:num>
  <w:num w:numId="11" w16cid:durableId="2024017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74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787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A6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16A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6F56"/>
    <w:rsid w:val="00410151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24A6"/>
    <w:rsid w:val="004B6170"/>
    <w:rsid w:val="004C3F6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D7A"/>
    <w:rsid w:val="00567EC7"/>
    <w:rsid w:val="00570013"/>
    <w:rsid w:val="005718A8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5875"/>
    <w:rsid w:val="00615995"/>
    <w:rsid w:val="00616155"/>
    <w:rsid w:val="00624B33"/>
    <w:rsid w:val="0063041A"/>
    <w:rsid w:val="0063054E"/>
    <w:rsid w:val="00630AA2"/>
    <w:rsid w:val="00631D8B"/>
    <w:rsid w:val="00646707"/>
    <w:rsid w:val="00657F7E"/>
    <w:rsid w:val="00662E58"/>
    <w:rsid w:val="006637F2"/>
    <w:rsid w:val="006642A5"/>
    <w:rsid w:val="00664DCF"/>
    <w:rsid w:val="006653C4"/>
    <w:rsid w:val="00673433"/>
    <w:rsid w:val="00692162"/>
    <w:rsid w:val="006A0E5C"/>
    <w:rsid w:val="006A48E6"/>
    <w:rsid w:val="006C5D39"/>
    <w:rsid w:val="006C776F"/>
    <w:rsid w:val="006D6D9B"/>
    <w:rsid w:val="006E2810"/>
    <w:rsid w:val="006E5417"/>
    <w:rsid w:val="006F0794"/>
    <w:rsid w:val="006F7528"/>
    <w:rsid w:val="007023DE"/>
    <w:rsid w:val="00706FF6"/>
    <w:rsid w:val="00712F60"/>
    <w:rsid w:val="00720E3B"/>
    <w:rsid w:val="00722857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2EF6"/>
    <w:rsid w:val="007D1181"/>
    <w:rsid w:val="007D51B8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28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7F0"/>
    <w:rsid w:val="00A02E61"/>
    <w:rsid w:val="00A05CFF"/>
    <w:rsid w:val="00A13048"/>
    <w:rsid w:val="00A22837"/>
    <w:rsid w:val="00A45DBD"/>
    <w:rsid w:val="00A46843"/>
    <w:rsid w:val="00A56B97"/>
    <w:rsid w:val="00A6093D"/>
    <w:rsid w:val="00A703CE"/>
    <w:rsid w:val="00A72017"/>
    <w:rsid w:val="00A767DC"/>
    <w:rsid w:val="00A7695B"/>
    <w:rsid w:val="00A76A6D"/>
    <w:rsid w:val="00A83253"/>
    <w:rsid w:val="00AA6E84"/>
    <w:rsid w:val="00AB1A1C"/>
    <w:rsid w:val="00AB4721"/>
    <w:rsid w:val="00AB4D3B"/>
    <w:rsid w:val="00AB7405"/>
    <w:rsid w:val="00AD05A8"/>
    <w:rsid w:val="00AE341B"/>
    <w:rsid w:val="00AF4ECB"/>
    <w:rsid w:val="00AF51C5"/>
    <w:rsid w:val="00B01905"/>
    <w:rsid w:val="00B07CA7"/>
    <w:rsid w:val="00B1279A"/>
    <w:rsid w:val="00B32D5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7C0B"/>
    <w:rsid w:val="00BC10BA"/>
    <w:rsid w:val="00BC5AFD"/>
    <w:rsid w:val="00C00DDE"/>
    <w:rsid w:val="00C04F43"/>
    <w:rsid w:val="00C05271"/>
    <w:rsid w:val="00C0609D"/>
    <w:rsid w:val="00C115AB"/>
    <w:rsid w:val="00C2400E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CE6"/>
    <w:rsid w:val="00D62F6D"/>
    <w:rsid w:val="00D807BF"/>
    <w:rsid w:val="00D82FCC"/>
    <w:rsid w:val="00DA17FC"/>
    <w:rsid w:val="00DA7887"/>
    <w:rsid w:val="00DB2C26"/>
    <w:rsid w:val="00DB45C3"/>
    <w:rsid w:val="00DD02F4"/>
    <w:rsid w:val="00DD6622"/>
    <w:rsid w:val="00DD6AA9"/>
    <w:rsid w:val="00DE1C7C"/>
    <w:rsid w:val="00DE6B43"/>
    <w:rsid w:val="00E041C6"/>
    <w:rsid w:val="00E11923"/>
    <w:rsid w:val="00E207D8"/>
    <w:rsid w:val="00E25F80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16D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4AB"/>
    <w:rsid w:val="00FB0E84"/>
    <w:rsid w:val="00FC2405"/>
    <w:rsid w:val="00FD01C2"/>
    <w:rsid w:val="00FE595C"/>
    <w:rsid w:val="00FF0CE3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65D7A"/>
    <w:rPr>
      <w:color w:val="605E5C"/>
      <w:shd w:val="clear" w:color="auto" w:fill="E1DFDD"/>
    </w:rPr>
  </w:style>
  <w:style w:type="table" w:styleId="TableGrid">
    <w:name w:val="Table Grid"/>
    <w:basedOn w:val="TableNormal"/>
    <w:rsid w:val="007D5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216D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qas.ahmad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2950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Waqas Ahmad</cp:lastModifiedBy>
  <cp:revision>27</cp:revision>
  <cp:lastPrinted>1900-01-01T08:00:00Z</cp:lastPrinted>
  <dcterms:created xsi:type="dcterms:W3CDTF">2022-05-18T09:53:00Z</dcterms:created>
  <dcterms:modified xsi:type="dcterms:W3CDTF">2023-10-13T09:02:00Z</dcterms:modified>
</cp:coreProperties>
</file>