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EB69D" w14:textId="77777777" w:rsidR="00E7563C" w:rsidRDefault="00E7563C">
      <w:pPr>
        <w:rPr>
          <w:rFonts w:hint="eastAsia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236CA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3936D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1CCE45E" w:rsidR="00E61DAC" w:rsidRPr="005B217D" w:rsidRDefault="005D53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5E0B5150" w:rsidR="008A4B4C" w:rsidRPr="004236CA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4236CA">
              <w:rPr>
                <w:lang w:val="en-CA"/>
              </w:rPr>
              <w:t>A</w:t>
            </w:r>
            <w:r w:rsidR="000D3617" w:rsidRPr="004236CA">
              <w:rPr>
                <w:lang w:val="en-CA"/>
              </w:rPr>
              <w:t>F</w:t>
            </w:r>
            <w:r w:rsidR="004236CA" w:rsidRPr="004236CA">
              <w:rPr>
                <w:lang w:val="en-CA"/>
              </w:rPr>
              <w:t>0216</w:t>
            </w:r>
            <w:r w:rsidR="006A0E5C" w:rsidRPr="004236CA">
              <w:rPr>
                <w:lang w:val="en-CA"/>
              </w:rPr>
              <w:t>-v</w:t>
            </w:r>
            <w:r w:rsidR="00DB7939" w:rsidRPr="004236C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93DF7F" w:rsidR="00E61DAC" w:rsidRPr="005B217D" w:rsidRDefault="00E7563C" w:rsidP="00E7563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</w:t>
            </w:r>
            <w:r w:rsidR="00EE6AF6">
              <w:rPr>
                <w:b/>
                <w:szCs w:val="22"/>
                <w:lang w:val="en-CA"/>
              </w:rPr>
              <w:t>F</w:t>
            </w:r>
            <w:r>
              <w:rPr>
                <w:b/>
                <w:szCs w:val="22"/>
                <w:lang w:val="en-CA"/>
              </w:rPr>
              <w:t>0</w:t>
            </w:r>
            <w:r w:rsidR="00EE6AF6">
              <w:rPr>
                <w:b/>
                <w:szCs w:val="22"/>
                <w:lang w:val="en-CA"/>
              </w:rPr>
              <w:t>056</w:t>
            </w:r>
            <w:r w:rsidR="00A03D61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r w:rsidR="001B7BF8" w:rsidRPr="001B7BF8">
              <w:rPr>
                <w:b/>
                <w:szCs w:val="22"/>
                <w:lang w:val="en-CA"/>
              </w:rPr>
              <w:t>EE1-1.2.2: Content-adaptive LOP filter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A42435" w:rsidR="00E61DAC" w:rsidRPr="005B217D" w:rsidRDefault="0013458C" w:rsidP="00E756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03BB1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FDBCC76" w:rsidR="00E61DAC" w:rsidRPr="005B217D" w:rsidRDefault="00F23282" w:rsidP="00E7563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Zhenyu</w:t>
            </w:r>
            <w:proofErr w:type="spellEnd"/>
            <w:r>
              <w:rPr>
                <w:szCs w:val="22"/>
                <w:lang w:val="en-CA"/>
              </w:rPr>
              <w:t xml:space="preserve"> Dai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961A21" w:rsidR="00E61DAC" w:rsidRPr="005B217D" w:rsidRDefault="00E61DAC" w:rsidP="00E7563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8048B">
              <w:rPr>
                <w:szCs w:val="22"/>
                <w:lang w:val="en-CA"/>
              </w:rPr>
              <w:t>daizhenyu</w:t>
            </w:r>
            <w:r w:rsidR="00E7563C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ED59A5" w:rsidR="00E61DAC" w:rsidRPr="005B217D" w:rsidRDefault="00E756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AFC202" w14:textId="3925FD83" w:rsidR="00E7563C" w:rsidRDefault="00E7563C" w:rsidP="009234A5">
      <w:pPr>
        <w:rPr>
          <w:szCs w:val="22"/>
          <w:lang w:val="en-CA" w:eastAsia="zh-CN"/>
        </w:rPr>
      </w:pPr>
      <w:r>
        <w:rPr>
          <w:szCs w:val="22"/>
          <w:lang w:val="en-CA"/>
        </w:rPr>
        <w:t>T</w:t>
      </w:r>
      <w:r>
        <w:rPr>
          <w:rFonts w:hint="eastAsia"/>
          <w:szCs w:val="22"/>
          <w:lang w:val="en-CA" w:eastAsia="zh-CN"/>
        </w:rPr>
        <w:t>his</w:t>
      </w:r>
      <w:r>
        <w:rPr>
          <w:szCs w:val="22"/>
          <w:lang w:val="en-CA" w:eastAsia="zh-CN"/>
        </w:rPr>
        <w:t xml:space="preserve"> contribution reports the cross-check results of JVET-A</w:t>
      </w:r>
      <w:r w:rsidR="003E068B">
        <w:rPr>
          <w:szCs w:val="22"/>
          <w:lang w:val="en-CA" w:eastAsia="zh-CN"/>
        </w:rPr>
        <w:t>F0056</w:t>
      </w:r>
      <w:r w:rsidR="00A05AC2" w:rsidRPr="00A05AC2">
        <w:rPr>
          <w:szCs w:val="22"/>
          <w:vertAlign w:val="superscript"/>
          <w:lang w:val="en-CA" w:eastAsia="zh-CN"/>
        </w:rPr>
        <w:fldChar w:fldCharType="begin"/>
      </w:r>
      <w:r w:rsidR="00A05AC2" w:rsidRPr="00A05AC2">
        <w:rPr>
          <w:szCs w:val="22"/>
          <w:vertAlign w:val="superscript"/>
          <w:lang w:val="en-CA" w:eastAsia="zh-CN"/>
        </w:rPr>
        <w:instrText xml:space="preserve"> REF _Ref147655453 \r \h </w:instrText>
      </w:r>
      <w:r w:rsidR="00A05AC2">
        <w:rPr>
          <w:szCs w:val="22"/>
          <w:vertAlign w:val="superscript"/>
          <w:lang w:val="en-CA" w:eastAsia="zh-CN"/>
        </w:rPr>
        <w:instrText xml:space="preserve"> \* MERGEFORMAT </w:instrText>
      </w:r>
      <w:r w:rsidR="00A05AC2" w:rsidRPr="00A05AC2">
        <w:rPr>
          <w:szCs w:val="22"/>
          <w:vertAlign w:val="superscript"/>
          <w:lang w:val="en-CA" w:eastAsia="zh-CN"/>
        </w:rPr>
      </w:r>
      <w:r w:rsidR="00A05AC2" w:rsidRPr="00A05AC2">
        <w:rPr>
          <w:szCs w:val="22"/>
          <w:vertAlign w:val="superscript"/>
          <w:lang w:val="en-CA" w:eastAsia="zh-CN"/>
        </w:rPr>
        <w:fldChar w:fldCharType="separate"/>
      </w:r>
      <w:r w:rsidR="00A05AC2" w:rsidRPr="00A05AC2">
        <w:rPr>
          <w:szCs w:val="22"/>
          <w:vertAlign w:val="superscript"/>
          <w:lang w:val="en-CA" w:eastAsia="zh-CN"/>
        </w:rPr>
        <w:t xml:space="preserve">[1] </w:t>
      </w:r>
      <w:r w:rsidR="00A05AC2" w:rsidRPr="00A05AC2">
        <w:rPr>
          <w:szCs w:val="22"/>
          <w:vertAlign w:val="superscript"/>
          <w:lang w:val="en-CA" w:eastAsia="zh-CN"/>
        </w:rPr>
        <w:fldChar w:fldCharType="end"/>
      </w:r>
      <w:r>
        <w:rPr>
          <w:szCs w:val="22"/>
          <w:lang w:val="en-CA" w:eastAsia="zh-CN"/>
        </w:rPr>
        <w:t>, which is also known as EE1-</w:t>
      </w:r>
      <w:r w:rsidR="002D796A">
        <w:rPr>
          <w:szCs w:val="22"/>
          <w:lang w:val="en-CA" w:eastAsia="zh-CN"/>
        </w:rPr>
        <w:t>1.2</w:t>
      </w:r>
      <w:r>
        <w:rPr>
          <w:szCs w:val="22"/>
          <w:lang w:val="en-CA" w:eastAsia="zh-CN"/>
        </w:rPr>
        <w:t>.</w:t>
      </w:r>
      <w:r w:rsidR="002D796A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>. In EE1-</w:t>
      </w:r>
      <w:r w:rsidR="009C5307">
        <w:rPr>
          <w:szCs w:val="22"/>
          <w:lang w:val="en-CA" w:eastAsia="zh-CN"/>
        </w:rPr>
        <w:t>1.2.2</w:t>
      </w:r>
      <w:r>
        <w:rPr>
          <w:szCs w:val="22"/>
          <w:lang w:val="en-CA" w:eastAsia="zh-CN"/>
        </w:rPr>
        <w:t xml:space="preserve">, </w:t>
      </w:r>
      <w:r w:rsidR="00E35D6A" w:rsidRPr="00E35D6A">
        <w:rPr>
          <w:szCs w:val="22"/>
          <w:lang w:val="en-CA" w:eastAsia="zh-CN"/>
        </w:rPr>
        <w:t xml:space="preserve">an integrated signalling mechanism </w:t>
      </w:r>
      <w:r>
        <w:rPr>
          <w:szCs w:val="22"/>
          <w:lang w:val="en-CA" w:eastAsia="zh-CN"/>
        </w:rPr>
        <w:t xml:space="preserve">is studied </w:t>
      </w:r>
      <w:r w:rsidR="00E2673A" w:rsidRPr="00E35D6A">
        <w:rPr>
          <w:szCs w:val="22"/>
          <w:lang w:val="en-CA" w:eastAsia="zh-CN"/>
        </w:rPr>
        <w:t>for the content-adaptive neural network loop-filter</w:t>
      </w:r>
      <w:r>
        <w:rPr>
          <w:szCs w:val="22"/>
          <w:lang w:val="en-CA" w:eastAsia="zh-CN"/>
        </w:rPr>
        <w:t xml:space="preserve"> to get a better trade-off between complexity and performance. Both training and inference are conducted in this crosscheck.</w:t>
      </w:r>
    </w:p>
    <w:p w14:paraId="723883F2" w14:textId="1A5D82B9" w:rsidR="00263398" w:rsidRPr="005B217D" w:rsidRDefault="00E7563C" w:rsidP="009234A5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From the observation of the completed results, the performance difference between </w:t>
      </w:r>
      <w:r w:rsidR="00B30A36">
        <w:rPr>
          <w:szCs w:val="22"/>
          <w:lang w:val="en-CA" w:eastAsia="zh-CN"/>
        </w:rPr>
        <w:t>crosschecker’s model</w:t>
      </w:r>
      <w:r w:rsidR="00B30A36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and </w:t>
      </w:r>
      <w:r w:rsidR="00B30A36">
        <w:rPr>
          <w:szCs w:val="22"/>
          <w:lang w:val="en-CA" w:eastAsia="zh-CN"/>
        </w:rPr>
        <w:t>proponent’s model</w:t>
      </w:r>
      <w:r w:rsidR="00B30A36">
        <w:rPr>
          <w:szCs w:val="22"/>
          <w:lang w:val="en-CA" w:eastAsia="zh-CN"/>
        </w:rPr>
        <w:t xml:space="preserve"> </w:t>
      </w:r>
      <w:r w:rsidR="003C281B">
        <w:rPr>
          <w:szCs w:val="22"/>
          <w:lang w:val="en-CA" w:eastAsia="zh-CN"/>
        </w:rPr>
        <w:t>are</w:t>
      </w:r>
      <w:r>
        <w:rPr>
          <w:szCs w:val="22"/>
          <w:lang w:val="en-CA" w:eastAsia="zh-CN"/>
        </w:rPr>
        <w:t xml:space="preserve"> </w:t>
      </w:r>
      <w:r w:rsidR="00A15838">
        <w:rPr>
          <w:szCs w:val="22"/>
          <w:lang w:val="en-CA" w:eastAsia="zh-CN"/>
        </w:rPr>
        <w:t>{</w:t>
      </w:r>
      <w:r w:rsidR="004F17FB">
        <w:rPr>
          <w:szCs w:val="22"/>
          <w:lang w:val="en-CA" w:eastAsia="zh-CN"/>
        </w:rPr>
        <w:t xml:space="preserve">Y </w:t>
      </w:r>
      <w:r w:rsidR="00511C75" w:rsidRPr="00511C75">
        <w:rPr>
          <w:rFonts w:hint="eastAsia"/>
          <w:szCs w:val="22"/>
          <w:lang w:val="en-CA" w:eastAsia="zh-CN"/>
        </w:rPr>
        <w:t>-</w:t>
      </w:r>
      <w:r w:rsidR="00511C75" w:rsidRPr="00511C75">
        <w:rPr>
          <w:szCs w:val="22"/>
          <w:lang w:val="en-CA" w:eastAsia="zh-CN"/>
        </w:rPr>
        <w:t>0.04</w:t>
      </w:r>
      <w:r w:rsidRPr="00511C75">
        <w:rPr>
          <w:szCs w:val="22"/>
          <w:lang w:val="en-CA" w:eastAsia="zh-CN"/>
        </w:rPr>
        <w:t>%</w:t>
      </w:r>
      <w:r w:rsidR="002434F9">
        <w:rPr>
          <w:szCs w:val="22"/>
          <w:lang w:val="en-CA" w:eastAsia="zh-CN"/>
        </w:rPr>
        <w:t xml:space="preserve">, </w:t>
      </w:r>
      <w:r w:rsidR="004F17FB">
        <w:rPr>
          <w:szCs w:val="22"/>
          <w:lang w:val="en-CA" w:eastAsia="zh-CN"/>
        </w:rPr>
        <w:t xml:space="preserve">U </w:t>
      </w:r>
      <w:r w:rsidR="002434F9">
        <w:rPr>
          <w:szCs w:val="22"/>
          <w:lang w:val="en-CA" w:eastAsia="zh-CN"/>
        </w:rPr>
        <w:t xml:space="preserve">0.23%, </w:t>
      </w:r>
      <w:r w:rsidR="004F17FB">
        <w:rPr>
          <w:szCs w:val="22"/>
          <w:lang w:val="en-CA" w:eastAsia="zh-CN"/>
        </w:rPr>
        <w:t xml:space="preserve">V </w:t>
      </w:r>
      <w:r w:rsidR="002434F9">
        <w:rPr>
          <w:szCs w:val="22"/>
          <w:lang w:val="en-CA" w:eastAsia="zh-CN"/>
        </w:rPr>
        <w:t>-0.08%</w:t>
      </w:r>
      <w:r w:rsidR="00A15838">
        <w:rPr>
          <w:szCs w:val="22"/>
          <w:lang w:val="en-CA" w:eastAsia="zh-CN"/>
        </w:rPr>
        <w:t>}</w:t>
      </w:r>
      <w:r w:rsidR="007235A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for random access</w:t>
      </w:r>
      <w:r w:rsidR="006B0E1B">
        <w:rPr>
          <w:szCs w:val="22"/>
          <w:lang w:val="en-CA" w:eastAsia="zh-CN"/>
        </w:rPr>
        <w:t xml:space="preserve"> configuration</w:t>
      </w:r>
      <w:r>
        <w:rPr>
          <w:szCs w:val="22"/>
          <w:lang w:val="en-CA" w:eastAsia="zh-CN"/>
        </w:rPr>
        <w:t xml:space="preserve">. It is asserted that the performance gap is </w:t>
      </w:r>
      <w:r w:rsidR="00C42128">
        <w:rPr>
          <w:szCs w:val="22"/>
          <w:lang w:val="en-CA" w:eastAsia="zh-CN"/>
        </w:rPr>
        <w:t>minor</w:t>
      </w:r>
      <w:r>
        <w:rPr>
          <w:szCs w:val="22"/>
          <w:lang w:val="en-CA" w:eastAsia="zh-CN"/>
        </w:rPr>
        <w:t>.</w:t>
      </w:r>
    </w:p>
    <w:p w14:paraId="289C1F8A" w14:textId="4F3F557E" w:rsidR="00405085" w:rsidRPr="003025EE" w:rsidRDefault="00E7563C" w:rsidP="003025EE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1400AAB" w14:textId="57060BC6" w:rsidR="00BD5CAB" w:rsidRPr="002D0B7A" w:rsidRDefault="00BD5CAB" w:rsidP="00BD5CAB">
      <w:pPr>
        <w:rPr>
          <w:szCs w:val="22"/>
          <w:lang w:val="en-CA"/>
        </w:rPr>
      </w:pPr>
      <w:r w:rsidRPr="002D0B7A">
        <w:rPr>
          <w:szCs w:val="22"/>
          <w:lang w:val="en-CA"/>
        </w:rPr>
        <w:t xml:space="preserve">The content-adaptive approach for neural network loop-filter, as detailed in </w:t>
      </w:r>
      <w:bookmarkStart w:id="0" w:name="_Hlk147406244"/>
      <w:r w:rsidRPr="002D0B7A">
        <w:rPr>
          <w:szCs w:val="22"/>
          <w:lang w:val="en-CA"/>
        </w:rPr>
        <w:t>JVET-AE0093</w:t>
      </w:r>
      <w:bookmarkEnd w:id="0"/>
      <w:r w:rsidR="00A77CFD" w:rsidRPr="00A77CFD">
        <w:rPr>
          <w:szCs w:val="22"/>
          <w:vertAlign w:val="superscript"/>
          <w:lang w:val="en-CA"/>
        </w:rPr>
        <w:fldChar w:fldCharType="begin"/>
      </w:r>
      <w:r w:rsidR="00A77CFD" w:rsidRPr="00A77CFD">
        <w:rPr>
          <w:szCs w:val="22"/>
          <w:vertAlign w:val="superscript"/>
          <w:lang w:val="en-CA"/>
        </w:rPr>
        <w:instrText xml:space="preserve"> REF _Ref147656304 \r \h </w:instrText>
      </w:r>
      <w:r w:rsidR="00A77CFD">
        <w:rPr>
          <w:szCs w:val="22"/>
          <w:vertAlign w:val="superscript"/>
          <w:lang w:val="en-CA"/>
        </w:rPr>
        <w:instrText xml:space="preserve"> \* MERGEFORMAT </w:instrText>
      </w:r>
      <w:r w:rsidR="00A77CFD" w:rsidRPr="00A77CFD">
        <w:rPr>
          <w:szCs w:val="22"/>
          <w:vertAlign w:val="superscript"/>
          <w:lang w:val="en-CA"/>
        </w:rPr>
      </w:r>
      <w:r w:rsidR="00A77CFD" w:rsidRPr="00A77CFD">
        <w:rPr>
          <w:szCs w:val="22"/>
          <w:vertAlign w:val="superscript"/>
          <w:lang w:val="en-CA"/>
        </w:rPr>
        <w:fldChar w:fldCharType="separate"/>
      </w:r>
      <w:r w:rsidR="00A77CFD" w:rsidRPr="00A77CFD">
        <w:rPr>
          <w:szCs w:val="22"/>
          <w:vertAlign w:val="superscript"/>
          <w:lang w:val="en-CA"/>
        </w:rPr>
        <w:t xml:space="preserve">[2] </w:t>
      </w:r>
      <w:r w:rsidR="00A77CFD" w:rsidRPr="00A77CFD">
        <w:rPr>
          <w:szCs w:val="22"/>
          <w:vertAlign w:val="superscript"/>
          <w:lang w:val="en-CA"/>
        </w:rPr>
        <w:fldChar w:fldCharType="end"/>
      </w:r>
      <w:r w:rsidRPr="002D0B7A">
        <w:rPr>
          <w:szCs w:val="22"/>
          <w:lang w:val="en-CA"/>
        </w:rPr>
        <w:t>, is achieved by means of overfitting one of the models of default LOP1 filter</w:t>
      </w:r>
      <w:r w:rsidR="00BB1F25">
        <w:rPr>
          <w:szCs w:val="22"/>
          <w:vertAlign w:val="superscript"/>
          <w:lang w:val="en-CA"/>
        </w:rPr>
        <w:fldChar w:fldCharType="begin"/>
      </w:r>
      <w:r w:rsidR="00BB1F25" w:rsidRPr="00BB1F25">
        <w:rPr>
          <w:szCs w:val="22"/>
          <w:vertAlign w:val="superscript"/>
          <w:lang w:val="en-CA"/>
        </w:rPr>
        <w:instrText xml:space="preserve"> REF _Ref147656403 \r \h </w:instrText>
      </w:r>
      <w:r w:rsidR="00BB1F25">
        <w:rPr>
          <w:szCs w:val="22"/>
          <w:vertAlign w:val="superscript"/>
          <w:lang w:val="en-CA"/>
        </w:rPr>
        <w:instrText xml:space="preserve"> \* MERGEFORMAT </w:instrText>
      </w:r>
      <w:r w:rsidR="00BB1F25">
        <w:rPr>
          <w:szCs w:val="22"/>
          <w:vertAlign w:val="superscript"/>
          <w:lang w:val="en-CA"/>
        </w:rPr>
      </w:r>
      <w:r w:rsidR="00BB1F25">
        <w:rPr>
          <w:szCs w:val="22"/>
          <w:vertAlign w:val="superscript"/>
          <w:lang w:val="en-CA"/>
        </w:rPr>
        <w:fldChar w:fldCharType="separate"/>
      </w:r>
      <w:r w:rsidR="00BB1F25" w:rsidRPr="00BB1F25">
        <w:rPr>
          <w:szCs w:val="22"/>
          <w:vertAlign w:val="superscript"/>
          <w:lang w:val="en-CA"/>
        </w:rPr>
        <w:t>[3]</w:t>
      </w:r>
      <w:r w:rsidR="00BB1F25">
        <w:rPr>
          <w:szCs w:val="22"/>
          <w:lang w:val="en-CA"/>
        </w:rPr>
        <w:t xml:space="preserve"> </w:t>
      </w:r>
      <w:r w:rsidR="00BB1F25">
        <w:rPr>
          <w:szCs w:val="22"/>
          <w:lang w:val="en-CA"/>
        </w:rPr>
        <w:fldChar w:fldCharType="end"/>
      </w:r>
      <w:r w:rsidRPr="002D0B7A">
        <w:rPr>
          <w:szCs w:val="22"/>
          <w:lang w:val="en-CA"/>
        </w:rPr>
        <w:t>in NNVC 5.0. The generated weight-updates are coded with the MPEG-NNR standard</w:t>
      </w:r>
      <w:r w:rsidR="006C00A0" w:rsidRPr="006C00A0">
        <w:rPr>
          <w:szCs w:val="22"/>
          <w:vertAlign w:val="superscript"/>
          <w:lang w:val="en-CA"/>
        </w:rPr>
        <w:fldChar w:fldCharType="begin"/>
      </w:r>
      <w:r w:rsidR="006C00A0" w:rsidRPr="006C00A0">
        <w:rPr>
          <w:szCs w:val="22"/>
          <w:vertAlign w:val="superscript"/>
          <w:lang w:val="en-CA"/>
        </w:rPr>
        <w:instrText xml:space="preserve"> REF _Ref147656442 \r \h </w:instrText>
      </w:r>
      <w:r w:rsidR="006C00A0">
        <w:rPr>
          <w:szCs w:val="22"/>
          <w:vertAlign w:val="superscript"/>
          <w:lang w:val="en-CA"/>
        </w:rPr>
        <w:instrText xml:space="preserve"> \* MERGEFORMAT </w:instrText>
      </w:r>
      <w:r w:rsidR="006C00A0" w:rsidRPr="006C00A0">
        <w:rPr>
          <w:szCs w:val="22"/>
          <w:vertAlign w:val="superscript"/>
          <w:lang w:val="en-CA"/>
        </w:rPr>
      </w:r>
      <w:r w:rsidR="006C00A0" w:rsidRPr="006C00A0">
        <w:rPr>
          <w:szCs w:val="22"/>
          <w:vertAlign w:val="superscript"/>
          <w:lang w:val="en-CA"/>
        </w:rPr>
        <w:fldChar w:fldCharType="separate"/>
      </w:r>
      <w:r w:rsidR="006C00A0" w:rsidRPr="006C00A0">
        <w:rPr>
          <w:szCs w:val="22"/>
          <w:vertAlign w:val="superscript"/>
          <w:lang w:val="en-CA"/>
        </w:rPr>
        <w:t>[4]</w:t>
      </w:r>
      <w:r w:rsidR="00EA3647">
        <w:rPr>
          <w:szCs w:val="22"/>
          <w:vertAlign w:val="superscript"/>
          <w:lang w:val="en-CA"/>
        </w:rPr>
        <w:t>.</w:t>
      </w:r>
      <w:r w:rsidR="006C00A0" w:rsidRPr="006C00A0">
        <w:rPr>
          <w:szCs w:val="22"/>
          <w:vertAlign w:val="superscript"/>
          <w:lang w:val="en-CA"/>
        </w:rPr>
        <w:t xml:space="preserve"> </w:t>
      </w:r>
      <w:r w:rsidR="006C00A0" w:rsidRPr="006C00A0">
        <w:rPr>
          <w:szCs w:val="22"/>
          <w:vertAlign w:val="superscript"/>
          <w:lang w:val="en-CA"/>
        </w:rPr>
        <w:fldChar w:fldCharType="end"/>
      </w:r>
      <w:r w:rsidR="006C00A0" w:rsidRPr="006C00A0">
        <w:rPr>
          <w:szCs w:val="22"/>
          <w:vertAlign w:val="superscript"/>
          <w:lang w:val="en-CA"/>
        </w:rPr>
        <w:fldChar w:fldCharType="begin"/>
      </w:r>
      <w:r w:rsidR="006C00A0" w:rsidRPr="006C00A0">
        <w:rPr>
          <w:szCs w:val="22"/>
          <w:vertAlign w:val="superscript"/>
          <w:lang w:val="en-CA"/>
        </w:rPr>
        <w:instrText xml:space="preserve"> REF _Ref147656444 \r \h </w:instrText>
      </w:r>
      <w:r w:rsidR="006C00A0">
        <w:rPr>
          <w:szCs w:val="22"/>
          <w:vertAlign w:val="superscript"/>
          <w:lang w:val="en-CA"/>
        </w:rPr>
        <w:instrText xml:space="preserve"> \* MERGEFORMAT </w:instrText>
      </w:r>
      <w:r w:rsidR="006C00A0" w:rsidRPr="006C00A0">
        <w:rPr>
          <w:szCs w:val="22"/>
          <w:vertAlign w:val="superscript"/>
          <w:lang w:val="en-CA"/>
        </w:rPr>
      </w:r>
      <w:r w:rsidR="006C00A0" w:rsidRPr="006C00A0">
        <w:rPr>
          <w:szCs w:val="22"/>
          <w:vertAlign w:val="superscript"/>
          <w:lang w:val="en-CA"/>
        </w:rPr>
        <w:fldChar w:fldCharType="separate"/>
      </w:r>
      <w:r w:rsidR="006C00A0" w:rsidRPr="006C00A0">
        <w:rPr>
          <w:szCs w:val="22"/>
          <w:vertAlign w:val="superscript"/>
          <w:lang w:val="en-CA"/>
        </w:rPr>
        <w:t xml:space="preserve">[5] </w:t>
      </w:r>
      <w:r w:rsidR="006C00A0" w:rsidRPr="006C00A0">
        <w:rPr>
          <w:szCs w:val="22"/>
          <w:vertAlign w:val="superscript"/>
          <w:lang w:val="en-CA"/>
        </w:rPr>
        <w:fldChar w:fldCharType="end"/>
      </w:r>
      <w:r w:rsidRPr="002D0B7A">
        <w:rPr>
          <w:szCs w:val="22"/>
          <w:lang w:val="en-CA"/>
        </w:rPr>
        <w:t xml:space="preserve">. </w:t>
      </w:r>
      <w:r w:rsidR="001343F6" w:rsidRPr="002D0B7A">
        <w:rPr>
          <w:szCs w:val="22"/>
          <w:lang w:val="en-CA"/>
        </w:rPr>
        <w:t>JVET-AF0056</w:t>
      </w:r>
      <w:r w:rsidR="009271C4">
        <w:rPr>
          <w:szCs w:val="22"/>
          <w:lang w:val="en-CA"/>
        </w:rPr>
        <w:t xml:space="preserve"> </w:t>
      </w:r>
      <w:r w:rsidR="001343F6" w:rsidRPr="002D0B7A">
        <w:rPr>
          <w:szCs w:val="22"/>
          <w:lang w:val="en-CA"/>
        </w:rPr>
        <w:t>reports the results of EE1-1.2.2, which</w:t>
      </w:r>
      <w:r w:rsidRPr="002D0B7A">
        <w:rPr>
          <w:szCs w:val="22"/>
          <w:lang w:val="en-CA"/>
        </w:rPr>
        <w:t xml:space="preserve"> stud</w:t>
      </w:r>
      <w:r w:rsidR="00ED1C44" w:rsidRPr="002D0B7A">
        <w:rPr>
          <w:szCs w:val="22"/>
          <w:lang w:val="en-CA"/>
        </w:rPr>
        <w:t>y</w:t>
      </w:r>
      <w:r w:rsidRPr="002D0B7A">
        <w:rPr>
          <w:szCs w:val="22"/>
          <w:lang w:val="en-CA"/>
        </w:rPr>
        <w:t xml:space="preserve"> an integrated signalling mechanism to seamlessly carry the MPEG-NNR bitstream and other related data within the video bitstream. </w:t>
      </w:r>
    </w:p>
    <w:p w14:paraId="5878EE40" w14:textId="60E89CA7" w:rsidR="00E7563C" w:rsidRPr="00E7563C" w:rsidRDefault="00E7563C" w:rsidP="00E7563C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rosscheck status</w:t>
      </w:r>
    </w:p>
    <w:p w14:paraId="6C5F0B19" w14:textId="721201A4" w:rsidR="00E61DAC" w:rsidRDefault="00E7563C" w:rsidP="00E7563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crosscheck</w:t>
      </w:r>
    </w:p>
    <w:p w14:paraId="06C5A0A5" w14:textId="63DC1EB3" w:rsidR="00B808BC" w:rsidRDefault="00E7563C" w:rsidP="00E7563C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s required by</w:t>
      </w:r>
      <w:r w:rsidR="00795D68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proponent</w:t>
      </w:r>
      <w:r w:rsidR="00795D68">
        <w:rPr>
          <w:lang w:val="en-CA" w:eastAsia="zh-CN"/>
        </w:rPr>
        <w:t xml:space="preserve"> of JVET-A</w:t>
      </w:r>
      <w:r w:rsidR="00AE508C">
        <w:rPr>
          <w:lang w:val="en-CA" w:eastAsia="zh-CN"/>
        </w:rPr>
        <w:t>F0056</w:t>
      </w:r>
      <w:r>
        <w:rPr>
          <w:lang w:val="en-CA" w:eastAsia="zh-CN"/>
        </w:rPr>
        <w:t xml:space="preserve">, the training crosscheck was conducted during this meeting cycle. </w:t>
      </w:r>
      <w:r w:rsidR="00B808BC">
        <w:rPr>
          <w:lang w:val="en-CA" w:eastAsia="zh-CN"/>
        </w:rPr>
        <w:t>All training scripts were provided by proponents of EE1-</w:t>
      </w:r>
      <w:r w:rsidR="00E155FD">
        <w:rPr>
          <w:lang w:val="en-CA" w:eastAsia="zh-CN"/>
        </w:rPr>
        <w:t>1</w:t>
      </w:r>
      <w:r w:rsidR="00B808BC">
        <w:rPr>
          <w:lang w:val="en-CA" w:eastAsia="zh-CN"/>
        </w:rPr>
        <w:t>.</w:t>
      </w:r>
      <w:r w:rsidR="00E155FD">
        <w:rPr>
          <w:lang w:val="en-CA" w:eastAsia="zh-CN"/>
        </w:rPr>
        <w:t>2.2</w:t>
      </w:r>
      <w:r w:rsidR="00B808BC">
        <w:rPr>
          <w:lang w:val="en-CA" w:eastAsia="zh-CN"/>
        </w:rPr>
        <w:t xml:space="preserve">. The crosschecker tried the best to match the training environment as same as the </w:t>
      </w:r>
      <w:r w:rsidR="00D032C3">
        <w:rPr>
          <w:lang w:val="en-CA" w:eastAsia="zh-CN"/>
        </w:rPr>
        <w:t>proponent</w:t>
      </w:r>
      <w:r w:rsidR="00B74D9A">
        <w:rPr>
          <w:lang w:val="en-CA" w:eastAsia="zh-CN"/>
        </w:rPr>
        <w:t>’</w:t>
      </w:r>
      <w:r w:rsidR="00D032C3">
        <w:rPr>
          <w:lang w:val="en-CA" w:eastAsia="zh-CN"/>
        </w:rPr>
        <w:t>s</w:t>
      </w:r>
      <w:r w:rsidR="00B32F19">
        <w:rPr>
          <w:lang w:val="en-CA" w:eastAsia="zh-CN"/>
        </w:rPr>
        <w:t xml:space="preserve">. </w:t>
      </w:r>
      <w:r w:rsidR="00B32F19" w:rsidRPr="00B32F19">
        <w:rPr>
          <w:lang w:val="en-CA" w:eastAsia="zh-CN"/>
        </w:rPr>
        <w:t xml:space="preserve">Table 1 shows the details of NN information during the </w:t>
      </w:r>
      <w:r w:rsidR="007A296E">
        <w:rPr>
          <w:lang w:val="en-CA" w:eastAsia="zh-CN"/>
        </w:rPr>
        <w:t xml:space="preserve">crosschecker’s </w:t>
      </w:r>
      <w:r w:rsidR="00BD3F23">
        <w:rPr>
          <w:lang w:val="en-CA" w:eastAsia="zh-CN"/>
        </w:rPr>
        <w:t xml:space="preserve">training </w:t>
      </w:r>
      <w:r w:rsidR="004268A1" w:rsidRPr="00B32F19">
        <w:rPr>
          <w:lang w:val="en-CA" w:eastAsia="zh-CN"/>
        </w:rPr>
        <w:t>stage</w:t>
      </w:r>
      <w:r w:rsidR="00B32F19" w:rsidRPr="00B32F19">
        <w:rPr>
          <w:lang w:val="en-CA" w:eastAsia="zh-CN"/>
        </w:rPr>
        <w:t>.</w:t>
      </w:r>
    </w:p>
    <w:p w14:paraId="29465109" w14:textId="77777777" w:rsidR="008732CE" w:rsidRPr="00783558" w:rsidRDefault="008732CE" w:rsidP="003C4817">
      <w:pPr>
        <w:pStyle w:val="ad"/>
        <w:spacing w:beforeLines="50" w:before="120"/>
        <w:jc w:val="center"/>
        <w:rPr>
          <w:lang w:val="en-GB"/>
        </w:rPr>
      </w:pPr>
      <w:bookmarkStart w:id="1" w:name="_Ref147417515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</w:t>
      </w:r>
      <w:r w:rsidRPr="00DB31E1">
        <w:t>Network Information for NN-based Video Coding Tool Testing in Training Stage</w:t>
      </w:r>
    </w:p>
    <w:tbl>
      <w:tblPr>
        <w:tblW w:w="821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2552"/>
        <w:gridCol w:w="4961"/>
      </w:tblGrid>
      <w:tr w:rsidR="008732CE" w:rsidRPr="00771B5A" w14:paraId="47E2F0FA" w14:textId="77777777" w:rsidTr="008649EF">
        <w:trPr>
          <w:trHeight w:val="286"/>
          <w:jc w:val="center"/>
        </w:trPr>
        <w:tc>
          <w:tcPr>
            <w:tcW w:w="821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85F6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8732CE" w:rsidRPr="00771B5A" w14:paraId="3B568894" w14:textId="77777777" w:rsidTr="008649EF">
        <w:trPr>
          <w:trHeight w:val="286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9304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E563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Int_PRcYuoW7"/>
            <w:r w:rsidRPr="2BFD62FC">
              <w:rPr>
                <w:color w:val="000000" w:themeColor="text1"/>
                <w:sz w:val="20"/>
                <w:lang w:eastAsia="zh-CN"/>
              </w:rPr>
              <w:t>GPU</w:t>
            </w:r>
            <w:bookmarkEnd w:id="2"/>
            <w:r w:rsidRPr="2BFD62FC"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ADC7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8732CE" w:rsidRPr="00771B5A" w14:paraId="77AE776E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1C27514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358B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CE99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414AB93D">
              <w:rPr>
                <w:color w:val="000000" w:themeColor="text1"/>
                <w:sz w:val="20"/>
                <w:lang w:val="fi-FI" w:eastAsia="zh-CN"/>
              </w:rPr>
              <w:t>TensorFlow 2.8.0</w:t>
            </w:r>
          </w:p>
        </w:tc>
      </w:tr>
      <w:tr w:rsidR="008732CE" w:rsidRPr="00771B5A" w14:paraId="3ED3BCB6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B28AB79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37B7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2BFD62FC"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3" w:name="_Int_ub3ZUKJF"/>
            <w:r w:rsidRPr="2BFD62FC">
              <w:rPr>
                <w:color w:val="000000" w:themeColor="text1"/>
                <w:sz w:val="20"/>
                <w:lang w:eastAsia="zh-CN"/>
              </w:rPr>
              <w:t>GPUs</w:t>
            </w:r>
            <w:bookmarkEnd w:id="3"/>
            <w:r w:rsidRPr="2BFD62FC"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63EF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8732CE" w:rsidRPr="00771B5A" w14:paraId="643664B1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BFB79BE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4FE1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4D1F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8732CE" w:rsidRPr="00771B5A" w14:paraId="26A4ED5B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5C1D09E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E99B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BF98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200 epochs for class C&amp;D, 100 epochs for class </w:t>
            </w:r>
            <w:proofErr w:type="gramStart"/>
            <w:r>
              <w:rPr>
                <w:color w:val="000000"/>
                <w:sz w:val="20"/>
                <w:lang w:eastAsia="zh-CN"/>
              </w:rPr>
              <w:t>A,B</w:t>
            </w:r>
            <w:proofErr w:type="gramEnd"/>
            <w:r>
              <w:rPr>
                <w:color w:val="000000"/>
                <w:sz w:val="20"/>
                <w:lang w:eastAsia="zh-CN"/>
              </w:rPr>
              <w:t>,F</w:t>
            </w:r>
          </w:p>
        </w:tc>
      </w:tr>
      <w:tr w:rsidR="008732CE" w:rsidRPr="00771B5A" w14:paraId="2AAFBF24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0328C4F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7AC8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1A75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8732CE" w:rsidRPr="00771B5A" w14:paraId="5B81FD1D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3448A3E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2EE8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77F1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sz w:val="20"/>
                <w:lang w:val="en-GB" w:eastAsia="en-GB"/>
              </w:rPr>
              <w:t>Weighted-MSE</w:t>
            </w:r>
          </w:p>
        </w:tc>
      </w:tr>
      <w:tr w:rsidR="008732CE" w:rsidRPr="00771B5A" w14:paraId="46A1E748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4D833F4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D922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time (for </w:t>
            </w:r>
            <w:proofErr w:type="gramStart"/>
            <w:r w:rsidRPr="00771B5A">
              <w:rPr>
                <w:sz w:val="20"/>
                <w:lang w:eastAsia="zh-CN"/>
              </w:rPr>
              <w:t>1  model</w:t>
            </w:r>
            <w:proofErr w:type="gramEnd"/>
            <w:r w:rsidRPr="00771B5A">
              <w:rPr>
                <w:sz w:val="20"/>
                <w:lang w:eastAsia="zh-CN"/>
              </w:rPr>
              <w:t>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9762" w14:textId="595CA2AB" w:rsidR="008732CE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4" w:name="_Int_0Pf9CGph"/>
            <w:r w:rsidRPr="2BFD62FC">
              <w:rPr>
                <w:sz w:val="20"/>
                <w:lang w:val="en-GB" w:eastAsia="en-GB"/>
              </w:rPr>
              <w:t>A1</w:t>
            </w:r>
            <w:bookmarkEnd w:id="4"/>
            <w:r w:rsidRPr="2BFD62FC">
              <w:rPr>
                <w:sz w:val="20"/>
                <w:lang w:val="en-GB" w:eastAsia="en-GB"/>
              </w:rPr>
              <w:t>: 1</w:t>
            </w:r>
            <w:r w:rsidR="00845D72">
              <w:rPr>
                <w:sz w:val="20"/>
                <w:lang w:val="en-GB" w:eastAsia="en-GB"/>
              </w:rPr>
              <w:t>5</w:t>
            </w:r>
            <w:r w:rsidRPr="2BFD62FC">
              <w:rPr>
                <w:sz w:val="20"/>
                <w:lang w:val="en-GB" w:eastAsia="en-GB"/>
              </w:rPr>
              <w:t xml:space="preserve"> hours</w:t>
            </w:r>
          </w:p>
          <w:p w14:paraId="51D96079" w14:textId="2CF7E79F" w:rsidR="00845D72" w:rsidRDefault="00845D72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rFonts w:hint="eastAsia"/>
                <w:sz w:val="20"/>
                <w:lang w:val="en-GB" w:eastAsia="en-GB"/>
              </w:rPr>
              <w:t>A</w:t>
            </w:r>
            <w:r>
              <w:rPr>
                <w:sz w:val="20"/>
                <w:lang w:val="en-GB" w:eastAsia="en-GB"/>
              </w:rPr>
              <w:t>2: 15 hours</w:t>
            </w:r>
          </w:p>
          <w:p w14:paraId="2DAF86FC" w14:textId="3EF3FE88" w:rsidR="008732CE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5C9B1D04">
              <w:rPr>
                <w:sz w:val="20"/>
                <w:lang w:val="en-GB" w:eastAsia="en-GB"/>
              </w:rPr>
              <w:t>B: 7 hours</w:t>
            </w:r>
            <w:r>
              <w:br/>
            </w:r>
            <w:r w:rsidRPr="5C9B1D04">
              <w:rPr>
                <w:sz w:val="20"/>
                <w:lang w:val="en-GB" w:eastAsia="en-GB"/>
              </w:rPr>
              <w:t>C: 2 hours</w:t>
            </w:r>
          </w:p>
          <w:p w14:paraId="41DA391B" w14:textId="227A16B1" w:rsidR="008732CE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D: 1</w:t>
            </w:r>
            <w:r w:rsidR="00D132CB">
              <w:rPr>
                <w:sz w:val="20"/>
                <w:lang w:val="en-GB" w:eastAsia="en-GB"/>
              </w:rPr>
              <w:t>.5</w:t>
            </w:r>
            <w:r>
              <w:rPr>
                <w:sz w:val="20"/>
                <w:lang w:val="en-GB" w:eastAsia="en-GB"/>
              </w:rPr>
              <w:t xml:space="preserve"> hour</w:t>
            </w:r>
          </w:p>
          <w:p w14:paraId="6BCD8631" w14:textId="5614A67A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 xml:space="preserve">F: </w:t>
            </w:r>
            <w:r w:rsidR="004E3CA1">
              <w:rPr>
                <w:sz w:val="20"/>
                <w:lang w:val="en-GB" w:eastAsia="en-GB"/>
              </w:rPr>
              <w:t>2</w:t>
            </w:r>
            <w:r>
              <w:rPr>
                <w:sz w:val="20"/>
                <w:lang w:val="en-GB" w:eastAsia="en-GB"/>
              </w:rPr>
              <w:t xml:space="preserve"> hours</w:t>
            </w:r>
          </w:p>
        </w:tc>
      </w:tr>
      <w:tr w:rsidR="008732CE" w:rsidRPr="00771B5A" w14:paraId="3958FF6E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C329B22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495B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1860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2BFD62FC">
              <w:rPr>
                <w:sz w:val="20"/>
                <w:lang w:val="en-GB" w:eastAsia="en-GB"/>
              </w:rPr>
              <w:t xml:space="preserve">JVET </w:t>
            </w:r>
            <w:bookmarkStart w:id="5" w:name="_Int_qjBjoxeF"/>
            <w:r w:rsidRPr="2BFD62FC">
              <w:rPr>
                <w:sz w:val="20"/>
                <w:lang w:val="en-GB" w:eastAsia="en-GB"/>
              </w:rPr>
              <w:t>CTC</w:t>
            </w:r>
            <w:bookmarkEnd w:id="5"/>
            <w:r w:rsidRPr="2BFD62FC"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8732CE" w:rsidRPr="00771B5A" w14:paraId="113AA746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64BEFCF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B1AA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9BF3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732CE" w:rsidRPr="00771B5A" w14:paraId="7C19CA72" w14:textId="77777777" w:rsidTr="008649EF">
        <w:trPr>
          <w:trHeight w:val="286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F4C9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7A04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D1BC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8732CE" w:rsidRPr="00771B5A" w14:paraId="7F547BCB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4787D9D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AFCD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0150E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732CE" w:rsidRPr="00771B5A" w14:paraId="71B6895E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71E2669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7A2A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F65F0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72</w:t>
            </w:r>
            <w:r w:rsidRPr="00771B5A">
              <w:rPr>
                <w:sz w:val="20"/>
                <w:lang w:eastAsia="zh-CN"/>
              </w:rPr>
              <w:t>x</w:t>
            </w:r>
            <w:r>
              <w:rPr>
                <w:sz w:val="20"/>
                <w:lang w:eastAsia="zh-CN"/>
              </w:rPr>
              <w:t>72</w:t>
            </w:r>
          </w:p>
        </w:tc>
      </w:tr>
      <w:tr w:rsidR="008732CE" w:rsidRPr="00771B5A" w14:paraId="5A97D093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2C0CB8C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58A8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EF19C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Pr="00771B5A">
              <w:rPr>
                <w:sz w:val="20"/>
                <w:lang w:eastAsia="zh-CN"/>
              </w:rPr>
              <w:t>e-</w:t>
            </w:r>
            <w:r>
              <w:rPr>
                <w:sz w:val="20"/>
                <w:lang w:eastAsia="zh-CN"/>
              </w:rPr>
              <w:t>3</w:t>
            </w:r>
          </w:p>
        </w:tc>
      </w:tr>
      <w:tr w:rsidR="008732CE" w:rsidRPr="00771B5A" w14:paraId="4369B14C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D298E9E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F681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61B1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8732CE" w:rsidRPr="00771B5A" w14:paraId="35496359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C37CF6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C6BB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B3D9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ADAM</w:t>
            </w:r>
          </w:p>
        </w:tc>
      </w:tr>
      <w:tr w:rsidR="008732CE" w:rsidRPr="00771B5A" w14:paraId="072E6FAF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B752D2A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8A50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E1AD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Convert 144x144 YUV420 signal to 6 72x72 blocks. Normalize to 0~1</w:t>
            </w:r>
          </w:p>
        </w:tc>
      </w:tr>
      <w:tr w:rsidR="008732CE" w:rsidRPr="00771B5A" w14:paraId="188901F1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B7F4B24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7140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FA7E7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8732CE" w:rsidRPr="00771B5A" w14:paraId="67554175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B1C36CB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E515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4095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732CE" w:rsidRPr="00771B5A" w14:paraId="761E24FB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CBD2196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498B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80900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771B5A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8732CE" w:rsidRPr="00771B5A" w14:paraId="3B3BD95B" w14:textId="77777777" w:rsidTr="008649EF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D7DA52B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69B7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27E80" w14:textId="77777777" w:rsidR="008732CE" w:rsidRPr="00771B5A" w:rsidRDefault="008732CE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</w:tbl>
    <w:p w14:paraId="252637E1" w14:textId="58C07180" w:rsidR="00B808BC" w:rsidRDefault="00B808BC" w:rsidP="00B808B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 crosscheck</w:t>
      </w:r>
    </w:p>
    <w:p w14:paraId="69CF2E37" w14:textId="3DA12F03" w:rsidR="00B808BC" w:rsidRDefault="007E4B7E" w:rsidP="00B808BC">
      <w:pPr>
        <w:rPr>
          <w:lang w:val="en-CA" w:eastAsia="zh-CN"/>
        </w:rPr>
      </w:pPr>
      <w:r>
        <w:rPr>
          <w:lang w:val="en-CA" w:eastAsia="zh-CN"/>
        </w:rPr>
        <w:t xml:space="preserve">The proposed method was implemented on top of NNVC-5.0, and </w:t>
      </w:r>
      <w:r w:rsidR="00A43928" w:rsidRPr="00A43928">
        <w:rPr>
          <w:lang w:val="en-CA" w:eastAsia="zh-CN"/>
        </w:rPr>
        <w:t xml:space="preserve">the </w:t>
      </w:r>
      <w:r w:rsidR="008850B6">
        <w:rPr>
          <w:lang w:val="en-CA" w:eastAsia="zh-CN"/>
        </w:rPr>
        <w:t xml:space="preserve">model </w:t>
      </w:r>
      <w:r w:rsidR="00622D34" w:rsidRPr="00A43928">
        <w:rPr>
          <w:lang w:val="en-CA" w:eastAsia="zh-CN"/>
        </w:rPr>
        <w:t>precision</w:t>
      </w:r>
      <w:r w:rsidR="00622D34">
        <w:rPr>
          <w:lang w:val="en-CA" w:eastAsia="zh-CN"/>
        </w:rPr>
        <w:t xml:space="preserve"> </w:t>
      </w:r>
      <w:r w:rsidR="008850B6">
        <w:rPr>
          <w:lang w:val="en-CA" w:eastAsia="zh-CN"/>
        </w:rPr>
        <w:t xml:space="preserve">is </w:t>
      </w:r>
      <w:r w:rsidR="00A43928" w:rsidRPr="00A43928">
        <w:rPr>
          <w:lang w:val="en-CA" w:eastAsia="zh-CN"/>
        </w:rPr>
        <w:t>SADL int16</w:t>
      </w:r>
      <w:r>
        <w:rPr>
          <w:lang w:val="en-CA" w:eastAsia="zh-CN"/>
        </w:rPr>
        <w:t>.</w:t>
      </w:r>
    </w:p>
    <w:p w14:paraId="2DE07C6B" w14:textId="094E2ABB" w:rsidR="007E4B7E" w:rsidRDefault="007E4B7E" w:rsidP="007E4B7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C4055B5" w14:textId="18341420" w:rsidR="00E552B5" w:rsidRPr="006C6A97" w:rsidRDefault="007E4B7E" w:rsidP="00494996">
      <w:pPr>
        <w:tabs>
          <w:tab w:val="clear" w:pos="360"/>
        </w:tabs>
        <w:rPr>
          <w:lang w:eastAsia="zh-CN"/>
        </w:rPr>
      </w:pPr>
      <w:r>
        <w:rPr>
          <w:lang w:val="en-CA" w:eastAsia="zh-CN"/>
        </w:rPr>
        <w:t xml:space="preserve">The simulation was conducted under </w:t>
      </w:r>
      <w:r w:rsidR="00237E9C">
        <w:rPr>
          <w:lang w:val="en-CA" w:eastAsia="zh-CN"/>
        </w:rPr>
        <w:t xml:space="preserve">the NNVC </w:t>
      </w:r>
      <w:r>
        <w:rPr>
          <w:lang w:val="en-CA" w:eastAsia="zh-CN"/>
        </w:rPr>
        <w:t>common test condition</w:t>
      </w:r>
      <w:r w:rsidR="00502FBE" w:rsidRPr="00502FBE">
        <w:rPr>
          <w:vertAlign w:val="superscript"/>
          <w:lang w:val="en-CA" w:eastAsia="zh-CN"/>
        </w:rPr>
        <w:fldChar w:fldCharType="begin"/>
      </w:r>
      <w:r w:rsidR="00502FBE" w:rsidRPr="00502FBE">
        <w:rPr>
          <w:vertAlign w:val="superscript"/>
          <w:lang w:val="en-CA" w:eastAsia="zh-CN"/>
        </w:rPr>
        <w:instrText xml:space="preserve"> REF _Ref147657613 \r \h </w:instrText>
      </w:r>
      <w:r w:rsidR="00502FBE">
        <w:rPr>
          <w:vertAlign w:val="superscript"/>
          <w:lang w:val="en-CA" w:eastAsia="zh-CN"/>
        </w:rPr>
        <w:instrText xml:space="preserve"> \* MERGEFORMAT </w:instrText>
      </w:r>
      <w:r w:rsidR="00502FBE" w:rsidRPr="00502FBE">
        <w:rPr>
          <w:vertAlign w:val="superscript"/>
          <w:lang w:val="en-CA" w:eastAsia="zh-CN"/>
        </w:rPr>
      </w:r>
      <w:r w:rsidR="00502FBE" w:rsidRPr="00502FBE">
        <w:rPr>
          <w:vertAlign w:val="superscript"/>
          <w:lang w:val="en-CA" w:eastAsia="zh-CN"/>
        </w:rPr>
        <w:fldChar w:fldCharType="separate"/>
      </w:r>
      <w:r w:rsidR="00502FBE" w:rsidRPr="00502FBE">
        <w:rPr>
          <w:vertAlign w:val="superscript"/>
          <w:lang w:val="en-CA" w:eastAsia="zh-CN"/>
        </w:rPr>
        <w:t xml:space="preserve">[6] </w:t>
      </w:r>
      <w:r w:rsidR="00502FBE" w:rsidRPr="00502FBE">
        <w:rPr>
          <w:vertAlign w:val="superscript"/>
          <w:lang w:val="en-CA" w:eastAsia="zh-CN"/>
        </w:rPr>
        <w:fldChar w:fldCharType="end"/>
      </w:r>
      <w:r w:rsidR="00F72C53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B777CB">
        <w:rPr>
          <w:lang w:val="en-CA" w:eastAsia="zh-CN"/>
        </w:rPr>
        <w:t>and</w:t>
      </w:r>
      <w:r w:rsidR="00B777CB" w:rsidRPr="00B777CB">
        <w:rPr>
          <w:lang w:val="en-CA" w:eastAsia="zh-CN"/>
        </w:rPr>
        <w:t xml:space="preserve"> both the default LOP1 loop-filter and the NN intra prediction tool are enabled</w:t>
      </w:r>
      <w:r>
        <w:rPr>
          <w:lang w:val="en-CA" w:eastAsia="zh-CN"/>
        </w:rPr>
        <w:t>.</w:t>
      </w:r>
      <w:r w:rsidR="00856EB3">
        <w:rPr>
          <w:lang w:val="en-CA" w:eastAsia="zh-CN"/>
        </w:rPr>
        <w:t xml:space="preserve"> </w:t>
      </w:r>
      <w:r w:rsidR="00624E40">
        <w:rPr>
          <w:lang w:val="en-CA" w:eastAsia="zh-CN"/>
        </w:rPr>
        <w:t xml:space="preserve">The </w:t>
      </w:r>
      <w:r w:rsidR="00785AFB">
        <w:rPr>
          <w:lang w:val="en-CA" w:eastAsia="zh-CN"/>
        </w:rPr>
        <w:t xml:space="preserve">test </w:t>
      </w:r>
      <w:r w:rsidR="00624E40">
        <w:rPr>
          <w:lang w:val="en-CA" w:eastAsia="zh-CN"/>
        </w:rPr>
        <w:t>results are listed below</w:t>
      </w:r>
      <w:r w:rsidR="00BE10D5">
        <w:rPr>
          <w:lang w:val="en-CA" w:eastAsia="zh-CN"/>
        </w:rPr>
        <w:t>.</w:t>
      </w:r>
    </w:p>
    <w:p w14:paraId="6F5E0368" w14:textId="5ECACA7D" w:rsidR="00471BD4" w:rsidRPr="00BC4F0B" w:rsidRDefault="006A2BEF" w:rsidP="00BC4F0B">
      <w:pPr>
        <w:pStyle w:val="2"/>
        <w:rPr>
          <w:lang w:val="en-CA" w:eastAsia="zh-CN"/>
        </w:rPr>
      </w:pPr>
      <w:r w:rsidRPr="004371AA">
        <w:rPr>
          <w:lang w:val="en-CA" w:eastAsia="zh-CN"/>
        </w:rPr>
        <w:t>Results over NNVC</w:t>
      </w:r>
      <w:r w:rsidR="008F50F3" w:rsidRPr="004371AA">
        <w:rPr>
          <w:lang w:val="en-CA" w:eastAsia="zh-CN"/>
        </w:rPr>
        <w:t>5</w:t>
      </w:r>
      <w:r w:rsidRPr="004371AA">
        <w:rPr>
          <w:lang w:val="en-CA" w:eastAsia="zh-CN"/>
        </w:rPr>
        <w:t xml:space="preserve">.0 with </w:t>
      </w:r>
      <w:r w:rsidR="00773922" w:rsidRPr="004371AA">
        <w:rPr>
          <w:lang w:val="en-CA" w:eastAsia="zh-CN"/>
        </w:rPr>
        <w:t>LOP1</w:t>
      </w:r>
      <w:r w:rsidR="008F5110" w:rsidRPr="004371AA">
        <w:rPr>
          <w:lang w:val="en-CA" w:eastAsia="zh-CN"/>
        </w:rPr>
        <w:t xml:space="preserve"> and </w:t>
      </w:r>
      <w:proofErr w:type="spellStart"/>
      <w:r w:rsidR="008F5110" w:rsidRPr="004371AA">
        <w:rPr>
          <w:lang w:val="en-CA" w:eastAsia="zh-CN"/>
        </w:rPr>
        <w:t>NNIntra</w:t>
      </w:r>
      <w:proofErr w:type="spellEnd"/>
    </w:p>
    <w:p w14:paraId="6DD10E86" w14:textId="43DF7A27" w:rsidR="00D975C0" w:rsidRPr="00231741" w:rsidRDefault="00D975C0" w:rsidP="00D975C0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B97F52">
        <w:rPr>
          <w:lang w:val="en-CA" w:eastAsia="zh-CN"/>
        </w:rPr>
        <w:t>2</w:t>
      </w:r>
      <w:r w:rsidRPr="00231741">
        <w:rPr>
          <w:lang w:val="en-CA" w:eastAsia="zh-CN"/>
        </w:rPr>
        <w:t>. Performance of the proposed method (RA)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D975C0" w:rsidRPr="00D0495C" w14:paraId="1A385264" w14:textId="77777777" w:rsidTr="008649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1648" w14:textId="77777777" w:rsidR="00D975C0" w:rsidRPr="00D0495C" w:rsidRDefault="00D975C0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E7556" w14:textId="77777777" w:rsidR="00D975C0" w:rsidRPr="00D0495C" w:rsidRDefault="00D975C0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5C0" w:rsidRPr="00D0495C" w14:paraId="6EDEC0F5" w14:textId="77777777" w:rsidTr="008649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7A40" w14:textId="77777777" w:rsidR="00D975C0" w:rsidRPr="00D0495C" w:rsidRDefault="00D975C0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E4BB" w14:textId="04ED3678" w:rsidR="00D975C0" w:rsidRPr="00D0495C" w:rsidRDefault="00D975C0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</w:t>
            </w:r>
            <w:r w:rsidR="00D01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(</w:t>
            </w:r>
            <w:r w:rsidR="00D01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</w:t>
            </w:r>
            <w:r w:rsidR="00D01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+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D975C0" w:rsidRPr="00D0495C" w14:paraId="76E3464B" w14:textId="77777777" w:rsidTr="008649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6DD6" w14:textId="77777777" w:rsidR="00D975C0" w:rsidRPr="00D0495C" w:rsidRDefault="00D975C0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BAE3E" w14:textId="77777777" w:rsidR="00D975C0" w:rsidRPr="00D0495C" w:rsidRDefault="00D975C0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851F9" w14:textId="77777777" w:rsidR="00D975C0" w:rsidRPr="00D0495C" w:rsidRDefault="00D975C0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81F2" w14:textId="77777777" w:rsidR="00D975C0" w:rsidRPr="00D0495C" w:rsidRDefault="00D975C0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ED524" w14:textId="77777777" w:rsidR="00D975C0" w:rsidRPr="00D0495C" w:rsidRDefault="00D975C0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390B5" w14:textId="77777777" w:rsidR="00D975C0" w:rsidRPr="00D0495C" w:rsidRDefault="00D975C0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51B00" w:rsidRPr="00D0495C" w14:paraId="7AAC55F5" w14:textId="77777777" w:rsidTr="003F1BC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CA396" w14:textId="77777777" w:rsidR="00C51B00" w:rsidRPr="00D0495C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C5A2D" w14:textId="0E22751E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C6263" w14:textId="5AF3AD27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A675B57" w14:textId="5146A648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7D753" w14:textId="4AD432C3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C3FE7" w14:textId="49AC3868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51B00" w:rsidRPr="00D0495C" w14:paraId="483D31F2" w14:textId="77777777" w:rsidTr="00074C1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A9E6D" w14:textId="77777777" w:rsidR="00C51B00" w:rsidRPr="00D0495C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C9057" w14:textId="1E65EE53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54A4427" w14:textId="4774BBA5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D25713F" w14:textId="644F8C72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65913" w14:textId="6EFCD840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409EA" w14:textId="750113B8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51B00" w:rsidRPr="00D0495C" w14:paraId="1290D26D" w14:textId="77777777" w:rsidTr="00074C1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E5E1" w14:textId="77777777" w:rsidR="00C51B00" w:rsidRPr="00D0495C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CE831" w14:textId="5ACBD3A5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4F47898" w14:textId="58833FCD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C31C10" w14:textId="3E3373AA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8582C" w14:textId="455E7F71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B58F7" w14:textId="554BE6CB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51B00" w:rsidRPr="00D0495C" w14:paraId="72C00204" w14:textId="77777777" w:rsidTr="00074C1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55924" w14:textId="77777777" w:rsidR="00C51B00" w:rsidRPr="00D0495C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9A719" w14:textId="56E91294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EAC4EF0" w14:textId="467A9F17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35D138C" w14:textId="693621B3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3AAD7" w14:textId="5BE1E44B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7DD0CD" w14:textId="03FFF654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51B00" w:rsidRPr="00D0495C" w14:paraId="6F4BCF17" w14:textId="77777777" w:rsidTr="003F1BC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A4079" w14:textId="77777777" w:rsidR="00C51B00" w:rsidRPr="00D0495C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46E3" w14:textId="6377B6B1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43FA5" w14:textId="77777777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6" w:name="_GoBack"/>
            <w:bookmarkEnd w:id="6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A53DD" w14:textId="79CA5DA7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02497" w14:textId="6F570E3E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8B6DB" w14:textId="77777777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51B00" w:rsidRPr="00D0495C" w14:paraId="2F0872A2" w14:textId="77777777" w:rsidTr="00074C1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95E6" w14:textId="77777777" w:rsidR="00C51B00" w:rsidRPr="00D0495C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76BCD" w14:textId="2CF1F9A9" w:rsidR="00C51B00" w:rsidRPr="00FF5ED4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5ED4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BF69BE" w14:textId="5A03A0A9" w:rsidR="00C51B00" w:rsidRPr="00FF5ED4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5ED4">
              <w:rPr>
                <w:rFonts w:ascii="Arial" w:hAnsi="Arial" w:cs="Arial"/>
                <w:b/>
                <w:sz w:val="18"/>
                <w:szCs w:val="18"/>
              </w:rPr>
              <w:t>-6.18%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F4888CC" w14:textId="58374C2F" w:rsidR="00C51B00" w:rsidRPr="00FF5ED4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5ED4">
              <w:rPr>
                <w:rFonts w:ascii="Arial" w:hAnsi="Arial" w:cs="Arial"/>
                <w:b/>
                <w:sz w:val="18"/>
                <w:szCs w:val="18"/>
              </w:rPr>
              <w:t>-5.57%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4CDCE" w14:textId="5AFF6ABF" w:rsidR="00C51B00" w:rsidRPr="001F16CE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F16CE">
              <w:rPr>
                <w:rFonts w:ascii="Arial" w:hAnsi="Arial" w:cs="Arial"/>
                <w:b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82D8E" w14:textId="13AF0173" w:rsidR="00C51B00" w:rsidRPr="001F16CE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F16C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105%</w:t>
            </w:r>
          </w:p>
        </w:tc>
      </w:tr>
      <w:tr w:rsidR="00C51B00" w:rsidRPr="00D0495C" w14:paraId="072F5297" w14:textId="77777777" w:rsidTr="00074C1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86B7" w14:textId="77777777" w:rsidR="00C51B00" w:rsidRPr="00D0495C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720D4" w14:textId="5C728A47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DD332B8" w14:textId="312FB284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A4D7E2E" w14:textId="0DE03AF0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E938A" w14:textId="3BD74702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ECD1B" w14:textId="4CCBF456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51B00" w:rsidRPr="00D0495C" w14:paraId="4678BA9B" w14:textId="77777777" w:rsidTr="00074C1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00CCC" w14:textId="77777777" w:rsidR="00C51B00" w:rsidRPr="00D0495C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7D2CF" w14:textId="6E41B984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3DF5433" w14:textId="6A76DCDC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9ADEBE4" w14:textId="6D03D0F1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F489E" w14:textId="47697490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1B77A" w14:textId="33A992AD" w:rsidR="00C51B00" w:rsidRPr="00A43326" w:rsidRDefault="00C51B00" w:rsidP="00C51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768EF69" w14:textId="1C69275C" w:rsidR="00D9664C" w:rsidRDefault="00FA0C86" w:rsidP="00D9664C">
      <w:pPr>
        <w:tabs>
          <w:tab w:val="clear" w:pos="360"/>
        </w:tabs>
        <w:rPr>
          <w:lang w:val="en-CA" w:eastAsia="zh-CN"/>
        </w:rPr>
      </w:pPr>
      <w:r>
        <w:rPr>
          <w:lang w:val="en-CA" w:eastAsia="zh-CN"/>
        </w:rPr>
        <w:t>P</w:t>
      </w:r>
      <w:r w:rsidR="00EC0695">
        <w:rPr>
          <w:lang w:val="en-CA" w:eastAsia="zh-CN"/>
        </w:rPr>
        <w:t xml:space="preserve">lease note that </w:t>
      </w:r>
      <w:r w:rsidR="00EC0695">
        <w:rPr>
          <w:rFonts w:hint="eastAsia"/>
          <w:lang w:val="en-CA" w:eastAsia="zh-CN"/>
        </w:rPr>
        <w:t>the</w:t>
      </w:r>
      <w:r w:rsidR="00EC0695">
        <w:rPr>
          <w:lang w:eastAsia="zh-CN"/>
        </w:rPr>
        <w:t xml:space="preserve"> </w:t>
      </w:r>
      <w:r w:rsidR="00EC0695">
        <w:rPr>
          <w:lang w:val="en-CA" w:eastAsia="zh-CN"/>
        </w:rPr>
        <w:t>e</w:t>
      </w:r>
      <w:r w:rsidR="00EC0695" w:rsidRPr="00880002">
        <w:rPr>
          <w:lang w:val="en-CA" w:eastAsia="zh-CN"/>
        </w:rPr>
        <w:t>ncoder and decoder times are not reliable.</w:t>
      </w:r>
    </w:p>
    <w:p w14:paraId="2F422167" w14:textId="2FC94500" w:rsidR="00EC4DFA" w:rsidRPr="00BC4F0B" w:rsidRDefault="00EC4DFA" w:rsidP="00EC4DFA">
      <w:pPr>
        <w:pStyle w:val="2"/>
        <w:rPr>
          <w:lang w:val="en-CA" w:eastAsia="zh-CN"/>
        </w:rPr>
      </w:pPr>
      <w:r w:rsidRPr="004371AA">
        <w:rPr>
          <w:lang w:val="en-CA" w:eastAsia="zh-CN"/>
        </w:rPr>
        <w:lastRenderedPageBreak/>
        <w:t xml:space="preserve">Results over </w:t>
      </w:r>
      <w:r w:rsidR="009F3845">
        <w:rPr>
          <w:lang w:val="en-CA" w:eastAsia="zh-CN"/>
        </w:rPr>
        <w:t>JVET-AF0056</w:t>
      </w:r>
    </w:p>
    <w:p w14:paraId="00A9BFEF" w14:textId="6A728288" w:rsidR="00F73BF2" w:rsidRPr="00231741" w:rsidRDefault="00F73BF2" w:rsidP="00F73BF2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2D66C9">
        <w:rPr>
          <w:lang w:val="en-CA" w:eastAsia="zh-CN"/>
        </w:rPr>
        <w:t>3</w:t>
      </w:r>
      <w:r w:rsidRPr="00231741">
        <w:rPr>
          <w:lang w:val="en-CA" w:eastAsia="zh-CN"/>
        </w:rPr>
        <w:t>. Performance of the proposed method (RA)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F73BF2" w:rsidRPr="00D0495C" w14:paraId="1D733598" w14:textId="77777777" w:rsidTr="008649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DD30" w14:textId="77777777" w:rsidR="00F73BF2" w:rsidRPr="00D0495C" w:rsidRDefault="00F73BF2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381C" w14:textId="77777777" w:rsidR="00F73BF2" w:rsidRPr="00D0495C" w:rsidRDefault="00F73BF2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73BF2" w:rsidRPr="00D0495C" w14:paraId="66DD7201" w14:textId="77777777" w:rsidTr="008649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D8E0" w14:textId="77777777" w:rsidR="00F73BF2" w:rsidRPr="00D0495C" w:rsidRDefault="00F73BF2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0AF6" w14:textId="5996D006" w:rsidR="00F73BF2" w:rsidRPr="00D0495C" w:rsidRDefault="00F73BF2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NNVC5.0 (</w:t>
            </w:r>
            <w:r w:rsidR="00D04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AF0056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F73BF2" w:rsidRPr="00D0495C" w14:paraId="3390CF7B" w14:textId="77777777" w:rsidTr="008649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8D44" w14:textId="77777777" w:rsidR="00F73BF2" w:rsidRPr="00D0495C" w:rsidRDefault="00F73BF2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620A" w14:textId="77777777" w:rsidR="00F73BF2" w:rsidRPr="00D0495C" w:rsidRDefault="00F73BF2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8E888" w14:textId="77777777" w:rsidR="00F73BF2" w:rsidRPr="00D0495C" w:rsidRDefault="00F73BF2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8D82" w14:textId="77777777" w:rsidR="00F73BF2" w:rsidRPr="00D0495C" w:rsidRDefault="00F73BF2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A7D7" w14:textId="77777777" w:rsidR="00F73BF2" w:rsidRPr="00D0495C" w:rsidRDefault="00F73BF2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C76F" w14:textId="77777777" w:rsidR="00F73BF2" w:rsidRPr="00D0495C" w:rsidRDefault="00F73BF2" w:rsidP="0086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6B64" w:rsidRPr="00D0495C" w14:paraId="221690BC" w14:textId="77777777" w:rsidTr="008649E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7993" w14:textId="77777777" w:rsidR="00EA6B64" w:rsidRPr="00D0495C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8D8B6" w14:textId="44C5ACC5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B5EF" w14:textId="6E81CE84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63005" w14:textId="04DC8CB3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D115F" w14:textId="12B72AE5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061D9" w14:textId="17F550A3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6B64" w:rsidRPr="00D0495C" w14:paraId="32E467BE" w14:textId="77777777" w:rsidTr="008649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3A09" w14:textId="77777777" w:rsidR="00EA6B64" w:rsidRPr="00D0495C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E5EE2" w14:textId="1C0E747D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AE85C" w14:textId="7197A17F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0C63F" w14:textId="611B66EB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23AE6" w14:textId="39232E98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A657F" w14:textId="15BF4B99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6B64" w:rsidRPr="00D0495C" w14:paraId="68B98127" w14:textId="77777777" w:rsidTr="008649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BD1C" w14:textId="77777777" w:rsidR="00EA6B64" w:rsidRPr="00D0495C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FDA41" w14:textId="734820DB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A57C" w14:textId="31216972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D76E3" w14:textId="69D705DD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6D170" w14:textId="66C3DFE8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D699E" w14:textId="0371B162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6B64" w:rsidRPr="00D0495C" w14:paraId="089CBAA1" w14:textId="77777777" w:rsidTr="008649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9C32" w14:textId="77777777" w:rsidR="00EA6B64" w:rsidRPr="00D0495C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0FAA4" w14:textId="7908EC1D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C1C33" w14:textId="665705E6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BA53" w14:textId="338A4204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2EE47" w14:textId="3BAEB7DF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BD163" w14:textId="38D0B37D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6B64" w:rsidRPr="00D0495C" w14:paraId="012C4B13" w14:textId="77777777" w:rsidTr="008649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6908" w14:textId="77777777" w:rsidR="00EA6B64" w:rsidRPr="00D0495C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A611A" w14:textId="71B31E50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BEC66" w14:textId="77777777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E99C" w14:textId="3D7FFA53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6D65F" w14:textId="5724E55D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AC60A" w14:textId="77777777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6B64" w:rsidRPr="00D0495C" w14:paraId="04DBC8AF" w14:textId="77777777" w:rsidTr="008649E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8B86C" w14:textId="77777777" w:rsidR="00EA6B64" w:rsidRPr="00D0495C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7DAA1" w14:textId="47CA0524" w:rsidR="00EA6B64" w:rsidRPr="008D2FD8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D2FD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B3E33" w14:textId="2C340BDF" w:rsidR="00EA6B64" w:rsidRPr="008D2FD8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D2FD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F54F" w14:textId="63B84306" w:rsidR="00EA6B64" w:rsidRPr="008D2FD8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D2FD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895D0" w14:textId="61A2E114" w:rsidR="00EA6B64" w:rsidRPr="008D2FD8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D2FD8">
              <w:rPr>
                <w:rFonts w:ascii="Arial" w:hAnsi="Arial" w:cs="Arial"/>
                <w:b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83CA7" w14:textId="40A19967" w:rsidR="00EA6B64" w:rsidRPr="008D2FD8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D2FD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EA6B64" w:rsidRPr="00D0495C" w14:paraId="62D84486" w14:textId="77777777" w:rsidTr="008649E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9845" w14:textId="77777777" w:rsidR="00EA6B64" w:rsidRPr="00D0495C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47FD6" w14:textId="2EF0354B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F675" w14:textId="5039383D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3A572" w14:textId="3E2F6CA1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ED012" w14:textId="1286D5CB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10B39" w14:textId="59C48A43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A6B64" w:rsidRPr="00D0495C" w14:paraId="0B0EFCBB" w14:textId="77777777" w:rsidTr="008649E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B913" w14:textId="77777777" w:rsidR="00EA6B64" w:rsidRPr="00D0495C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DD30F" w14:textId="3C67289E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6D964" w14:textId="5C8DFDDA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9D3C" w14:textId="4E5086D6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2BA58" w14:textId="63F90B0C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3C0F9" w14:textId="6429BBFA" w:rsidR="00EA6B64" w:rsidRPr="00A43326" w:rsidRDefault="00EA6B64" w:rsidP="00EA6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F8EF17D" w14:textId="31EC7BFD" w:rsidR="00985FF5" w:rsidRPr="00985FF5" w:rsidRDefault="00985FF5" w:rsidP="00985FF5">
      <w:pPr>
        <w:tabs>
          <w:tab w:val="clear" w:pos="360"/>
        </w:tabs>
        <w:rPr>
          <w:rFonts w:hint="eastAsia"/>
          <w:lang w:val="en-CA" w:eastAsia="zh-CN"/>
        </w:rPr>
      </w:pPr>
      <w:r>
        <w:rPr>
          <w:lang w:val="en-CA" w:eastAsia="zh-CN"/>
        </w:rPr>
        <w:t xml:space="preserve">Please note that </w:t>
      </w:r>
      <w:r>
        <w:rPr>
          <w:rFonts w:hint="eastAsia"/>
          <w:lang w:val="en-CA" w:eastAsia="zh-CN"/>
        </w:rPr>
        <w:t>the</w:t>
      </w:r>
      <w:r>
        <w:rPr>
          <w:lang w:eastAsia="zh-CN"/>
        </w:rPr>
        <w:t xml:space="preserve"> </w:t>
      </w:r>
      <w:r>
        <w:rPr>
          <w:lang w:val="en-CA" w:eastAsia="zh-CN"/>
        </w:rPr>
        <w:t>e</w:t>
      </w:r>
      <w:r w:rsidRPr="00880002">
        <w:rPr>
          <w:lang w:val="en-CA" w:eastAsia="zh-CN"/>
        </w:rPr>
        <w:t>ncoder and decoder times are not reliable.</w:t>
      </w:r>
    </w:p>
    <w:p w14:paraId="6B1715CD" w14:textId="3CE31AFB" w:rsidR="002162DC" w:rsidRDefault="002162DC" w:rsidP="002162D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9351A13" w14:textId="10B6C5DE" w:rsidR="0094612D" w:rsidRPr="002162DC" w:rsidRDefault="002162DC" w:rsidP="006D2289">
      <w:r>
        <w:rPr>
          <w:lang w:val="en-CA"/>
        </w:rPr>
        <w:t xml:space="preserve">It is the opinion of this crosschecker that the proposed method passes this crosscheck. </w:t>
      </w:r>
    </w:p>
    <w:p w14:paraId="32EAF635" w14:textId="54D7B207" w:rsidR="007F1F8B" w:rsidRDefault="007E4B7E" w:rsidP="007E4B7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D26689D" w14:textId="03DA31B2" w:rsidR="00C81ECE" w:rsidRPr="00C81ECE" w:rsidRDefault="00C81ECE" w:rsidP="00BF09C6">
      <w:pPr>
        <w:pStyle w:val="ac"/>
        <w:numPr>
          <w:ilvl w:val="0"/>
          <w:numId w:val="12"/>
        </w:numPr>
        <w:rPr>
          <w:lang w:val="en-GB"/>
        </w:rPr>
      </w:pPr>
      <w:bookmarkStart w:id="7" w:name="_Ref147655453"/>
      <w:bookmarkStart w:id="8" w:name="_Ref139271126"/>
      <w:r w:rsidRPr="00C81ECE">
        <w:rPr>
          <w:lang w:val="fi-FI"/>
        </w:rPr>
        <w:t>R. Yang, M. Santamaria, F. Cricri, H. Zhang, J. Lainema, M. M. Hannuksela, A. Hallapuro (Nokia). EE1-1.2.2: Content-adaptive LOP filter. JVET-AF0056. October 2023.</w:t>
      </w:r>
      <w:bookmarkEnd w:id="7"/>
    </w:p>
    <w:p w14:paraId="2FA254B7" w14:textId="77777777" w:rsidR="0025198A" w:rsidRPr="0025198A" w:rsidRDefault="0025198A" w:rsidP="0025198A">
      <w:pPr>
        <w:pStyle w:val="ac"/>
        <w:numPr>
          <w:ilvl w:val="0"/>
          <w:numId w:val="12"/>
        </w:numPr>
        <w:rPr>
          <w:lang w:val="en-GB"/>
        </w:rPr>
      </w:pPr>
      <w:bookmarkStart w:id="9" w:name="_Ref147656304"/>
      <w:r w:rsidRPr="0025198A">
        <w:rPr>
          <w:lang w:val="en-GB"/>
        </w:rPr>
        <w:t xml:space="preserve">R. Yang, M. Santamaria, F. Cricri, H. Zhang, J. </w:t>
      </w:r>
      <w:proofErr w:type="spellStart"/>
      <w:r w:rsidRPr="0025198A">
        <w:rPr>
          <w:lang w:val="en-GB"/>
        </w:rPr>
        <w:t>Lainema</w:t>
      </w:r>
      <w:proofErr w:type="spellEnd"/>
      <w:r w:rsidRPr="0025198A">
        <w:rPr>
          <w:lang w:val="en-GB"/>
        </w:rPr>
        <w:t xml:space="preserve">, R. G. </w:t>
      </w:r>
      <w:proofErr w:type="spellStart"/>
      <w:r w:rsidRPr="0025198A">
        <w:rPr>
          <w:lang w:val="en-GB"/>
        </w:rPr>
        <w:t>Youvalari</w:t>
      </w:r>
      <w:proofErr w:type="spellEnd"/>
      <w:r w:rsidRPr="0025198A">
        <w:rPr>
          <w:lang w:val="en-GB"/>
        </w:rPr>
        <w:t xml:space="preserve">, M. M. </w:t>
      </w:r>
      <w:proofErr w:type="spellStart"/>
      <w:r w:rsidRPr="0025198A">
        <w:rPr>
          <w:lang w:val="en-GB"/>
        </w:rPr>
        <w:t>Hannuksela</w:t>
      </w:r>
      <w:proofErr w:type="spellEnd"/>
      <w:r w:rsidRPr="0025198A">
        <w:rPr>
          <w:lang w:val="en-GB"/>
        </w:rPr>
        <w:t>. AHG11: Content-adaptive neural network loop-filter. JVET-AE0093. July 2023.</w:t>
      </w:r>
      <w:bookmarkEnd w:id="9"/>
    </w:p>
    <w:p w14:paraId="70DD89B3" w14:textId="246B4C94" w:rsidR="006571E9" w:rsidRPr="006571E9" w:rsidRDefault="006571E9" w:rsidP="006571E9">
      <w:pPr>
        <w:pStyle w:val="ac"/>
        <w:numPr>
          <w:ilvl w:val="0"/>
          <w:numId w:val="12"/>
        </w:numPr>
        <w:rPr>
          <w:lang w:val="en-GB"/>
        </w:rPr>
      </w:pPr>
      <w:bookmarkStart w:id="10" w:name="_Ref147656403"/>
      <w:r w:rsidRPr="006571E9">
        <w:rPr>
          <w:lang w:val="en-GB"/>
        </w:rPr>
        <w:t xml:space="preserve">J. N. </w:t>
      </w:r>
      <w:proofErr w:type="spellStart"/>
      <w:r w:rsidRPr="006571E9">
        <w:rPr>
          <w:lang w:val="en-GB"/>
        </w:rPr>
        <w:t>Shingala</w:t>
      </w:r>
      <w:proofErr w:type="spellEnd"/>
      <w:r w:rsidRPr="006571E9">
        <w:rPr>
          <w:lang w:val="en-GB"/>
        </w:rPr>
        <w:t xml:space="preserve">, A. </w:t>
      </w:r>
      <w:proofErr w:type="spellStart"/>
      <w:r w:rsidRPr="006571E9">
        <w:rPr>
          <w:lang w:val="en-GB"/>
        </w:rPr>
        <w:t>Shyam</w:t>
      </w:r>
      <w:proofErr w:type="spellEnd"/>
      <w:r w:rsidRPr="006571E9">
        <w:rPr>
          <w:lang w:val="en-GB"/>
        </w:rPr>
        <w:t xml:space="preserve">, A. </w:t>
      </w:r>
      <w:proofErr w:type="spellStart"/>
      <w:r w:rsidRPr="006571E9">
        <w:rPr>
          <w:lang w:val="en-GB"/>
        </w:rPr>
        <w:t>Suneja</w:t>
      </w:r>
      <w:proofErr w:type="spellEnd"/>
      <w:r w:rsidRPr="006571E9">
        <w:rPr>
          <w:lang w:val="en-GB"/>
        </w:rPr>
        <w:t xml:space="preserve">, S. P. </w:t>
      </w:r>
      <w:proofErr w:type="spellStart"/>
      <w:r w:rsidRPr="006571E9">
        <w:rPr>
          <w:lang w:val="en-GB"/>
        </w:rPr>
        <w:t>Badya</w:t>
      </w:r>
      <w:proofErr w:type="spellEnd"/>
      <w:r w:rsidRPr="006571E9">
        <w:rPr>
          <w:lang w:val="en-GB"/>
        </w:rPr>
        <w:t>, T. Shao, A. Arora, P. Yin, F. Pu, T. Lu, S. McCarthy. EE1-1.1: Complexity Reduction on Neural-Network Loop Filter. JVET-AD0156. April 2023.</w:t>
      </w:r>
      <w:bookmarkEnd w:id="10"/>
    </w:p>
    <w:p w14:paraId="00A51CB7" w14:textId="051E277D" w:rsidR="00EF2EAC" w:rsidRPr="00EF2EAC" w:rsidRDefault="00EF2EAC" w:rsidP="00EF2EAC">
      <w:pPr>
        <w:pStyle w:val="ac"/>
        <w:numPr>
          <w:ilvl w:val="0"/>
          <w:numId w:val="12"/>
        </w:numPr>
        <w:rPr>
          <w:lang w:val="en-GB"/>
        </w:rPr>
      </w:pPr>
      <w:bookmarkStart w:id="11" w:name="_Ref147656442"/>
      <w:r w:rsidRPr="00EF2EAC"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11"/>
    </w:p>
    <w:p w14:paraId="594B3AB9" w14:textId="77777777" w:rsidR="00EF2EAC" w:rsidRPr="00EF2EAC" w:rsidRDefault="00EF2EAC" w:rsidP="00EF2EAC">
      <w:pPr>
        <w:pStyle w:val="ac"/>
        <w:numPr>
          <w:ilvl w:val="0"/>
          <w:numId w:val="12"/>
        </w:numPr>
        <w:rPr>
          <w:lang w:val="en-GB"/>
        </w:rPr>
      </w:pPr>
      <w:bookmarkStart w:id="12" w:name="_Ref147656444"/>
      <w:r w:rsidRPr="00EF2EAC">
        <w:rPr>
          <w:lang w:val="en-GB"/>
        </w:rPr>
        <w:t>Test Model of Incremental Compression of Neural Networks for Multimedia Content Description and Analysis (INCTM), N0179. February 2022.</w:t>
      </w:r>
      <w:bookmarkEnd w:id="12"/>
    </w:p>
    <w:p w14:paraId="26CF211A" w14:textId="1DBDFD1E" w:rsidR="00C81ECE" w:rsidRPr="00C76E87" w:rsidRDefault="004558F4" w:rsidP="00C76E87">
      <w:pPr>
        <w:pStyle w:val="ac"/>
        <w:numPr>
          <w:ilvl w:val="0"/>
          <w:numId w:val="12"/>
        </w:numPr>
        <w:rPr>
          <w:lang w:val="en-GB"/>
        </w:rPr>
      </w:pPr>
      <w:bookmarkStart w:id="13" w:name="_Ref147657613"/>
      <w:r w:rsidRPr="004558F4">
        <w:rPr>
          <w:lang w:val="en-GB"/>
        </w:rPr>
        <w:t xml:space="preserve">E. </w:t>
      </w:r>
      <w:proofErr w:type="spellStart"/>
      <w:r w:rsidRPr="004558F4">
        <w:rPr>
          <w:lang w:val="en-GB"/>
        </w:rPr>
        <w:t>Alshina</w:t>
      </w:r>
      <w:proofErr w:type="spellEnd"/>
      <w:r w:rsidRPr="004558F4">
        <w:rPr>
          <w:lang w:val="en-GB"/>
        </w:rPr>
        <w:t xml:space="preserve">, R.-L. Liao, S. Liu, A. </w:t>
      </w:r>
      <w:proofErr w:type="spellStart"/>
      <w:r w:rsidRPr="004558F4">
        <w:rPr>
          <w:lang w:val="en-GB"/>
        </w:rPr>
        <w:t>Segall</w:t>
      </w:r>
      <w:proofErr w:type="spellEnd"/>
      <w:r w:rsidRPr="004558F4">
        <w:rPr>
          <w:lang w:val="en-GB"/>
        </w:rPr>
        <w:t>. JVET common test conditions and evaluation procedures for neural network-based video coding technology. JVET-A</w:t>
      </w:r>
      <w:r w:rsidR="003205B0">
        <w:rPr>
          <w:lang w:val="en-GB"/>
        </w:rPr>
        <w:t>E</w:t>
      </w:r>
      <w:r w:rsidRPr="004558F4">
        <w:rPr>
          <w:lang w:val="en-GB"/>
        </w:rPr>
        <w:t>2016, 3</w:t>
      </w:r>
      <w:r w:rsidR="008A173B">
        <w:rPr>
          <w:lang w:val="en-GB"/>
        </w:rPr>
        <w:t>1</w:t>
      </w:r>
      <w:r w:rsidRPr="004558F4">
        <w:rPr>
          <w:lang w:val="en-GB"/>
        </w:rPr>
        <w:t xml:space="preserve">th Meeting, </w:t>
      </w:r>
      <w:r w:rsidR="005E0EFE" w:rsidRPr="005E0EFE">
        <w:rPr>
          <w:lang w:val="en-GB"/>
        </w:rPr>
        <w:t>Geneva, 11–20 July 2023</w:t>
      </w:r>
      <w:r w:rsidRPr="004558F4">
        <w:rPr>
          <w:lang w:val="en-GB"/>
        </w:rPr>
        <w:t>.</w:t>
      </w:r>
      <w:bookmarkEnd w:id="8"/>
      <w:bookmarkEnd w:id="13"/>
    </w:p>
    <w:sectPr w:rsidR="00C81ECE" w:rsidRPr="00C76E87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C3408" w14:textId="77777777" w:rsidR="008A0E3B" w:rsidRDefault="008A0E3B">
      <w:r>
        <w:separator/>
      </w:r>
    </w:p>
  </w:endnote>
  <w:endnote w:type="continuationSeparator" w:id="0">
    <w:p w14:paraId="0BB98301" w14:textId="77777777" w:rsidR="008A0E3B" w:rsidRDefault="008A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8ABDFC" w:rsidR="00B808BC" w:rsidRPr="00C00DDE" w:rsidRDefault="00B808B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B793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11C75">
      <w:rPr>
        <w:rStyle w:val="a5"/>
        <w:noProof/>
      </w:rPr>
      <w:t>2023-10-12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7E43B" w14:textId="77777777" w:rsidR="008A0E3B" w:rsidRDefault="008A0E3B">
      <w:r>
        <w:separator/>
      </w:r>
    </w:p>
  </w:footnote>
  <w:footnote w:type="continuationSeparator" w:id="0">
    <w:p w14:paraId="03C83E92" w14:textId="77777777" w:rsidR="008A0E3B" w:rsidRDefault="008A0E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1A2"/>
    <w:rsid w:val="00007B03"/>
    <w:rsid w:val="00013FE7"/>
    <w:rsid w:val="00015360"/>
    <w:rsid w:val="00015A14"/>
    <w:rsid w:val="00016BE7"/>
    <w:rsid w:val="000308A3"/>
    <w:rsid w:val="00041290"/>
    <w:rsid w:val="0004543A"/>
    <w:rsid w:val="000458BC"/>
    <w:rsid w:val="00045C41"/>
    <w:rsid w:val="0004661C"/>
    <w:rsid w:val="00046C03"/>
    <w:rsid w:val="00050C4B"/>
    <w:rsid w:val="00065039"/>
    <w:rsid w:val="00074C1E"/>
    <w:rsid w:val="00075D29"/>
    <w:rsid w:val="0007614F"/>
    <w:rsid w:val="00081398"/>
    <w:rsid w:val="00084393"/>
    <w:rsid w:val="000865E1"/>
    <w:rsid w:val="000910E7"/>
    <w:rsid w:val="00092AF4"/>
    <w:rsid w:val="00094479"/>
    <w:rsid w:val="000962AC"/>
    <w:rsid w:val="000A7E60"/>
    <w:rsid w:val="000B0C0F"/>
    <w:rsid w:val="000B1C6B"/>
    <w:rsid w:val="000B4142"/>
    <w:rsid w:val="000B4FF9"/>
    <w:rsid w:val="000B7B69"/>
    <w:rsid w:val="000C09AC"/>
    <w:rsid w:val="000C228D"/>
    <w:rsid w:val="000C2BAA"/>
    <w:rsid w:val="000C5F4C"/>
    <w:rsid w:val="000C7693"/>
    <w:rsid w:val="000D1610"/>
    <w:rsid w:val="000D3617"/>
    <w:rsid w:val="000D64EA"/>
    <w:rsid w:val="000E00F3"/>
    <w:rsid w:val="000E67EC"/>
    <w:rsid w:val="000E7711"/>
    <w:rsid w:val="000F158C"/>
    <w:rsid w:val="00102F3D"/>
    <w:rsid w:val="00124877"/>
    <w:rsid w:val="00124E38"/>
    <w:rsid w:val="0012580B"/>
    <w:rsid w:val="00131F90"/>
    <w:rsid w:val="00132DDB"/>
    <w:rsid w:val="001343F6"/>
    <w:rsid w:val="0013458C"/>
    <w:rsid w:val="0013526E"/>
    <w:rsid w:val="00146152"/>
    <w:rsid w:val="00155526"/>
    <w:rsid w:val="001617FF"/>
    <w:rsid w:val="00171371"/>
    <w:rsid w:val="00175A24"/>
    <w:rsid w:val="00183256"/>
    <w:rsid w:val="00187BFE"/>
    <w:rsid w:val="00187E58"/>
    <w:rsid w:val="001A297E"/>
    <w:rsid w:val="001A368E"/>
    <w:rsid w:val="001A7329"/>
    <w:rsid w:val="001A792F"/>
    <w:rsid w:val="001B4E28"/>
    <w:rsid w:val="001B7BF8"/>
    <w:rsid w:val="001C3525"/>
    <w:rsid w:val="001C3AFB"/>
    <w:rsid w:val="001C7CD9"/>
    <w:rsid w:val="001D07F0"/>
    <w:rsid w:val="001D1BD2"/>
    <w:rsid w:val="001E0248"/>
    <w:rsid w:val="001E02BE"/>
    <w:rsid w:val="001E3B37"/>
    <w:rsid w:val="001F16CE"/>
    <w:rsid w:val="001F1DEF"/>
    <w:rsid w:val="001F2594"/>
    <w:rsid w:val="001F6A5E"/>
    <w:rsid w:val="002055A6"/>
    <w:rsid w:val="00205D00"/>
    <w:rsid w:val="00206460"/>
    <w:rsid w:val="002069B4"/>
    <w:rsid w:val="002078E1"/>
    <w:rsid w:val="00215DFC"/>
    <w:rsid w:val="002162DC"/>
    <w:rsid w:val="002212DF"/>
    <w:rsid w:val="00222CD4"/>
    <w:rsid w:val="00225016"/>
    <w:rsid w:val="002253CA"/>
    <w:rsid w:val="002264A6"/>
    <w:rsid w:val="00227BA7"/>
    <w:rsid w:val="0023011C"/>
    <w:rsid w:val="00231741"/>
    <w:rsid w:val="00235876"/>
    <w:rsid w:val="002375C1"/>
    <w:rsid w:val="00237E9C"/>
    <w:rsid w:val="002434F9"/>
    <w:rsid w:val="00247E1E"/>
    <w:rsid w:val="0025198A"/>
    <w:rsid w:val="002563F4"/>
    <w:rsid w:val="002618E4"/>
    <w:rsid w:val="00263398"/>
    <w:rsid w:val="00263B99"/>
    <w:rsid w:val="002647D8"/>
    <w:rsid w:val="00266F06"/>
    <w:rsid w:val="00275BCF"/>
    <w:rsid w:val="00276B20"/>
    <w:rsid w:val="00280613"/>
    <w:rsid w:val="00291E36"/>
    <w:rsid w:val="00292257"/>
    <w:rsid w:val="002A04C4"/>
    <w:rsid w:val="002A54E0"/>
    <w:rsid w:val="002B1595"/>
    <w:rsid w:val="002B191D"/>
    <w:rsid w:val="002B2E83"/>
    <w:rsid w:val="002B5D00"/>
    <w:rsid w:val="002C5808"/>
    <w:rsid w:val="002D0AF6"/>
    <w:rsid w:val="002D0B7A"/>
    <w:rsid w:val="002D66C9"/>
    <w:rsid w:val="002D6CA7"/>
    <w:rsid w:val="002D796A"/>
    <w:rsid w:val="002F164D"/>
    <w:rsid w:val="003021BC"/>
    <w:rsid w:val="003025EE"/>
    <w:rsid w:val="00306206"/>
    <w:rsid w:val="00317D85"/>
    <w:rsid w:val="003205B0"/>
    <w:rsid w:val="003220FC"/>
    <w:rsid w:val="00327C56"/>
    <w:rsid w:val="003315A1"/>
    <w:rsid w:val="003373EC"/>
    <w:rsid w:val="00342FF4"/>
    <w:rsid w:val="00344E5A"/>
    <w:rsid w:val="00346148"/>
    <w:rsid w:val="003530CC"/>
    <w:rsid w:val="00360A47"/>
    <w:rsid w:val="003669EA"/>
    <w:rsid w:val="003706CC"/>
    <w:rsid w:val="00370D4B"/>
    <w:rsid w:val="00375AC1"/>
    <w:rsid w:val="00377710"/>
    <w:rsid w:val="003A25F5"/>
    <w:rsid w:val="003A2D8E"/>
    <w:rsid w:val="003A7CE6"/>
    <w:rsid w:val="003C20E4"/>
    <w:rsid w:val="003C281B"/>
    <w:rsid w:val="003C4817"/>
    <w:rsid w:val="003D6342"/>
    <w:rsid w:val="003E068B"/>
    <w:rsid w:val="003E6F90"/>
    <w:rsid w:val="003E73ED"/>
    <w:rsid w:val="003F1BC0"/>
    <w:rsid w:val="003F5D0F"/>
    <w:rsid w:val="0040092C"/>
    <w:rsid w:val="00405085"/>
    <w:rsid w:val="00406153"/>
    <w:rsid w:val="00414101"/>
    <w:rsid w:val="00417EF9"/>
    <w:rsid w:val="004219CF"/>
    <w:rsid w:val="004234F0"/>
    <w:rsid w:val="004236CA"/>
    <w:rsid w:val="004268A1"/>
    <w:rsid w:val="00427EEC"/>
    <w:rsid w:val="00433DDB"/>
    <w:rsid w:val="00435A29"/>
    <w:rsid w:val="004371AA"/>
    <w:rsid w:val="00437619"/>
    <w:rsid w:val="00437EAB"/>
    <w:rsid w:val="004429FA"/>
    <w:rsid w:val="004558F4"/>
    <w:rsid w:val="00465A1E"/>
    <w:rsid w:val="00471BD4"/>
    <w:rsid w:val="00476C7C"/>
    <w:rsid w:val="0049445A"/>
    <w:rsid w:val="00494996"/>
    <w:rsid w:val="004957D9"/>
    <w:rsid w:val="004A2A63"/>
    <w:rsid w:val="004A5FAA"/>
    <w:rsid w:val="004B210C"/>
    <w:rsid w:val="004B4BE2"/>
    <w:rsid w:val="004B6170"/>
    <w:rsid w:val="004B7543"/>
    <w:rsid w:val="004C0599"/>
    <w:rsid w:val="004C7D41"/>
    <w:rsid w:val="004D0517"/>
    <w:rsid w:val="004D405F"/>
    <w:rsid w:val="004E05D3"/>
    <w:rsid w:val="004E3CA1"/>
    <w:rsid w:val="004E40F1"/>
    <w:rsid w:val="004E4F4F"/>
    <w:rsid w:val="004E6789"/>
    <w:rsid w:val="004F17FB"/>
    <w:rsid w:val="004F61E3"/>
    <w:rsid w:val="00502E10"/>
    <w:rsid w:val="00502FBE"/>
    <w:rsid w:val="0050354E"/>
    <w:rsid w:val="0051015C"/>
    <w:rsid w:val="00511C75"/>
    <w:rsid w:val="00515E47"/>
    <w:rsid w:val="00516CF1"/>
    <w:rsid w:val="00517A9A"/>
    <w:rsid w:val="00526922"/>
    <w:rsid w:val="00531AE9"/>
    <w:rsid w:val="00531C38"/>
    <w:rsid w:val="005352B1"/>
    <w:rsid w:val="00536188"/>
    <w:rsid w:val="00541FF1"/>
    <w:rsid w:val="00550A66"/>
    <w:rsid w:val="00562337"/>
    <w:rsid w:val="00566771"/>
    <w:rsid w:val="00567EC7"/>
    <w:rsid w:val="00570013"/>
    <w:rsid w:val="00570392"/>
    <w:rsid w:val="005753EC"/>
    <w:rsid w:val="0057770C"/>
    <w:rsid w:val="005801A2"/>
    <w:rsid w:val="005869E4"/>
    <w:rsid w:val="005952A5"/>
    <w:rsid w:val="005A33A1"/>
    <w:rsid w:val="005B10C7"/>
    <w:rsid w:val="005B217D"/>
    <w:rsid w:val="005B2D5F"/>
    <w:rsid w:val="005C11F9"/>
    <w:rsid w:val="005C1480"/>
    <w:rsid w:val="005C205F"/>
    <w:rsid w:val="005C385F"/>
    <w:rsid w:val="005C7C26"/>
    <w:rsid w:val="005D53FE"/>
    <w:rsid w:val="005E0EFE"/>
    <w:rsid w:val="005E1AC6"/>
    <w:rsid w:val="005E3F2B"/>
    <w:rsid w:val="005E69B9"/>
    <w:rsid w:val="005F467B"/>
    <w:rsid w:val="005F6F1B"/>
    <w:rsid w:val="00605B01"/>
    <w:rsid w:val="00615995"/>
    <w:rsid w:val="00616155"/>
    <w:rsid w:val="00622D34"/>
    <w:rsid w:val="00624B33"/>
    <w:rsid w:val="00624E40"/>
    <w:rsid w:val="0063041A"/>
    <w:rsid w:val="00630AA2"/>
    <w:rsid w:val="00631D8B"/>
    <w:rsid w:val="00646707"/>
    <w:rsid w:val="00650517"/>
    <w:rsid w:val="006571E9"/>
    <w:rsid w:val="00657F7E"/>
    <w:rsid w:val="00661053"/>
    <w:rsid w:val="00662E58"/>
    <w:rsid w:val="006637F2"/>
    <w:rsid w:val="006642A5"/>
    <w:rsid w:val="00664DCF"/>
    <w:rsid w:val="00666445"/>
    <w:rsid w:val="00684C03"/>
    <w:rsid w:val="00687BA6"/>
    <w:rsid w:val="006A0E5C"/>
    <w:rsid w:val="006A2BEF"/>
    <w:rsid w:val="006A48E6"/>
    <w:rsid w:val="006B0E1B"/>
    <w:rsid w:val="006C00A0"/>
    <w:rsid w:val="006C5D39"/>
    <w:rsid w:val="006C6A97"/>
    <w:rsid w:val="006C7D83"/>
    <w:rsid w:val="006D2289"/>
    <w:rsid w:val="006D4772"/>
    <w:rsid w:val="006D6D9B"/>
    <w:rsid w:val="006E2810"/>
    <w:rsid w:val="006E5417"/>
    <w:rsid w:val="006F0794"/>
    <w:rsid w:val="006F1763"/>
    <w:rsid w:val="006F7528"/>
    <w:rsid w:val="007023DE"/>
    <w:rsid w:val="00707FBA"/>
    <w:rsid w:val="00712F60"/>
    <w:rsid w:val="00720E3B"/>
    <w:rsid w:val="007235A8"/>
    <w:rsid w:val="00741B91"/>
    <w:rsid w:val="0074393F"/>
    <w:rsid w:val="00745F6B"/>
    <w:rsid w:val="0075175B"/>
    <w:rsid w:val="0075585E"/>
    <w:rsid w:val="00770571"/>
    <w:rsid w:val="00773922"/>
    <w:rsid w:val="0077676C"/>
    <w:rsid w:val="007768FF"/>
    <w:rsid w:val="007824D3"/>
    <w:rsid w:val="00785AFB"/>
    <w:rsid w:val="00795406"/>
    <w:rsid w:val="00795D68"/>
    <w:rsid w:val="00796EE3"/>
    <w:rsid w:val="007A0DA2"/>
    <w:rsid w:val="007A296E"/>
    <w:rsid w:val="007A7D29"/>
    <w:rsid w:val="007B4AB8"/>
    <w:rsid w:val="007B6F04"/>
    <w:rsid w:val="007C081C"/>
    <w:rsid w:val="007D1181"/>
    <w:rsid w:val="007D3A5B"/>
    <w:rsid w:val="007E01A3"/>
    <w:rsid w:val="007E1A60"/>
    <w:rsid w:val="007E4B7E"/>
    <w:rsid w:val="007E63BB"/>
    <w:rsid w:val="007F1F8B"/>
    <w:rsid w:val="007F44A3"/>
    <w:rsid w:val="007F6205"/>
    <w:rsid w:val="007F67A1"/>
    <w:rsid w:val="00801A7B"/>
    <w:rsid w:val="00811C05"/>
    <w:rsid w:val="008206C8"/>
    <w:rsid w:val="0084124C"/>
    <w:rsid w:val="00845D72"/>
    <w:rsid w:val="0085638E"/>
    <w:rsid w:val="00856EB3"/>
    <w:rsid w:val="0086387C"/>
    <w:rsid w:val="00867C64"/>
    <w:rsid w:val="008732CE"/>
    <w:rsid w:val="00874A6C"/>
    <w:rsid w:val="00876C65"/>
    <w:rsid w:val="00880002"/>
    <w:rsid w:val="00882F72"/>
    <w:rsid w:val="008850B6"/>
    <w:rsid w:val="00892502"/>
    <w:rsid w:val="00893DC4"/>
    <w:rsid w:val="0089636C"/>
    <w:rsid w:val="008A0E3B"/>
    <w:rsid w:val="008A147E"/>
    <w:rsid w:val="008A154E"/>
    <w:rsid w:val="008A173B"/>
    <w:rsid w:val="008A4B4C"/>
    <w:rsid w:val="008A5CDD"/>
    <w:rsid w:val="008B3445"/>
    <w:rsid w:val="008B3A94"/>
    <w:rsid w:val="008B454F"/>
    <w:rsid w:val="008C239F"/>
    <w:rsid w:val="008C4655"/>
    <w:rsid w:val="008C7241"/>
    <w:rsid w:val="008D2FD8"/>
    <w:rsid w:val="008D3D1D"/>
    <w:rsid w:val="008E1A57"/>
    <w:rsid w:val="008E480C"/>
    <w:rsid w:val="008F50F3"/>
    <w:rsid w:val="008F5110"/>
    <w:rsid w:val="009074F7"/>
    <w:rsid w:val="00907757"/>
    <w:rsid w:val="009158D5"/>
    <w:rsid w:val="009212B0"/>
    <w:rsid w:val="00921FA1"/>
    <w:rsid w:val="009234A5"/>
    <w:rsid w:val="009271C4"/>
    <w:rsid w:val="00933453"/>
    <w:rsid w:val="009336F7"/>
    <w:rsid w:val="0093636C"/>
    <w:rsid w:val="009374A7"/>
    <w:rsid w:val="00937F03"/>
    <w:rsid w:val="00944526"/>
    <w:rsid w:val="00944842"/>
    <w:rsid w:val="0094612D"/>
    <w:rsid w:val="00947125"/>
    <w:rsid w:val="00954D4C"/>
    <w:rsid w:val="00955F6D"/>
    <w:rsid w:val="009776EA"/>
    <w:rsid w:val="00977C16"/>
    <w:rsid w:val="0098048B"/>
    <w:rsid w:val="0098551D"/>
    <w:rsid w:val="00985DCB"/>
    <w:rsid w:val="00985FF5"/>
    <w:rsid w:val="009868DB"/>
    <w:rsid w:val="0099442D"/>
    <w:rsid w:val="0099518F"/>
    <w:rsid w:val="009A523D"/>
    <w:rsid w:val="009B02A1"/>
    <w:rsid w:val="009B3361"/>
    <w:rsid w:val="009B4DAD"/>
    <w:rsid w:val="009B7F3F"/>
    <w:rsid w:val="009C37CE"/>
    <w:rsid w:val="009C410F"/>
    <w:rsid w:val="009C4D26"/>
    <w:rsid w:val="009C5307"/>
    <w:rsid w:val="009C686D"/>
    <w:rsid w:val="009D7CE6"/>
    <w:rsid w:val="009E448E"/>
    <w:rsid w:val="009F3845"/>
    <w:rsid w:val="009F496B"/>
    <w:rsid w:val="00A01439"/>
    <w:rsid w:val="00A02E61"/>
    <w:rsid w:val="00A03D61"/>
    <w:rsid w:val="00A050F2"/>
    <w:rsid w:val="00A05AC2"/>
    <w:rsid w:val="00A05CFF"/>
    <w:rsid w:val="00A11214"/>
    <w:rsid w:val="00A13048"/>
    <w:rsid w:val="00A15838"/>
    <w:rsid w:val="00A307BE"/>
    <w:rsid w:val="00A30994"/>
    <w:rsid w:val="00A33BAF"/>
    <w:rsid w:val="00A36226"/>
    <w:rsid w:val="00A43928"/>
    <w:rsid w:val="00A46843"/>
    <w:rsid w:val="00A56B97"/>
    <w:rsid w:val="00A6093D"/>
    <w:rsid w:val="00A703CE"/>
    <w:rsid w:val="00A71301"/>
    <w:rsid w:val="00A72017"/>
    <w:rsid w:val="00A767DC"/>
    <w:rsid w:val="00A76A6D"/>
    <w:rsid w:val="00A77CFD"/>
    <w:rsid w:val="00A83253"/>
    <w:rsid w:val="00A91E12"/>
    <w:rsid w:val="00AA6E84"/>
    <w:rsid w:val="00AB1A1C"/>
    <w:rsid w:val="00AB3751"/>
    <w:rsid w:val="00AB4721"/>
    <w:rsid w:val="00AB7405"/>
    <w:rsid w:val="00AC19B8"/>
    <w:rsid w:val="00AD05A8"/>
    <w:rsid w:val="00AE199E"/>
    <w:rsid w:val="00AE341B"/>
    <w:rsid w:val="00AE3A97"/>
    <w:rsid w:val="00AE508C"/>
    <w:rsid w:val="00AF51C5"/>
    <w:rsid w:val="00B01905"/>
    <w:rsid w:val="00B02374"/>
    <w:rsid w:val="00B07B0F"/>
    <w:rsid w:val="00B07CA7"/>
    <w:rsid w:val="00B1279A"/>
    <w:rsid w:val="00B13236"/>
    <w:rsid w:val="00B30A36"/>
    <w:rsid w:val="00B32F1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01B"/>
    <w:rsid w:val="00B73A2A"/>
    <w:rsid w:val="00B74D9A"/>
    <w:rsid w:val="00B75A51"/>
    <w:rsid w:val="00B777CB"/>
    <w:rsid w:val="00B808BC"/>
    <w:rsid w:val="00B827C6"/>
    <w:rsid w:val="00B94B06"/>
    <w:rsid w:val="00B94C28"/>
    <w:rsid w:val="00B97F52"/>
    <w:rsid w:val="00BB1F25"/>
    <w:rsid w:val="00BC10BA"/>
    <w:rsid w:val="00BC4F0B"/>
    <w:rsid w:val="00BC5AFD"/>
    <w:rsid w:val="00BD3F23"/>
    <w:rsid w:val="00BD5CAB"/>
    <w:rsid w:val="00BD62FE"/>
    <w:rsid w:val="00BE10D5"/>
    <w:rsid w:val="00BE49FF"/>
    <w:rsid w:val="00BF09C6"/>
    <w:rsid w:val="00BF7FEC"/>
    <w:rsid w:val="00C00DDE"/>
    <w:rsid w:val="00C04F43"/>
    <w:rsid w:val="00C05271"/>
    <w:rsid w:val="00C0609D"/>
    <w:rsid w:val="00C115AB"/>
    <w:rsid w:val="00C1231D"/>
    <w:rsid w:val="00C26CCB"/>
    <w:rsid w:val="00C30249"/>
    <w:rsid w:val="00C323A8"/>
    <w:rsid w:val="00C3420B"/>
    <w:rsid w:val="00C35F74"/>
    <w:rsid w:val="00C3723B"/>
    <w:rsid w:val="00C42128"/>
    <w:rsid w:val="00C42466"/>
    <w:rsid w:val="00C51B00"/>
    <w:rsid w:val="00C52338"/>
    <w:rsid w:val="00C54103"/>
    <w:rsid w:val="00C6053D"/>
    <w:rsid w:val="00C606C9"/>
    <w:rsid w:val="00C76E87"/>
    <w:rsid w:val="00C80288"/>
    <w:rsid w:val="00C81ECE"/>
    <w:rsid w:val="00C836F0"/>
    <w:rsid w:val="00C84003"/>
    <w:rsid w:val="00C87708"/>
    <w:rsid w:val="00C90650"/>
    <w:rsid w:val="00C97D78"/>
    <w:rsid w:val="00CA1644"/>
    <w:rsid w:val="00CA29D3"/>
    <w:rsid w:val="00CA6C65"/>
    <w:rsid w:val="00CC2AAE"/>
    <w:rsid w:val="00CC5A42"/>
    <w:rsid w:val="00CD0EAB"/>
    <w:rsid w:val="00CE5E02"/>
    <w:rsid w:val="00CF34DB"/>
    <w:rsid w:val="00CF3917"/>
    <w:rsid w:val="00CF4C63"/>
    <w:rsid w:val="00CF558F"/>
    <w:rsid w:val="00D010C0"/>
    <w:rsid w:val="00D015C2"/>
    <w:rsid w:val="00D01E4B"/>
    <w:rsid w:val="00D032C3"/>
    <w:rsid w:val="00D048E4"/>
    <w:rsid w:val="00D06B8B"/>
    <w:rsid w:val="00D073E2"/>
    <w:rsid w:val="00D132CB"/>
    <w:rsid w:val="00D1555A"/>
    <w:rsid w:val="00D446EC"/>
    <w:rsid w:val="00D46325"/>
    <w:rsid w:val="00D51BF0"/>
    <w:rsid w:val="00D52782"/>
    <w:rsid w:val="00D531DB"/>
    <w:rsid w:val="00D55942"/>
    <w:rsid w:val="00D56188"/>
    <w:rsid w:val="00D64370"/>
    <w:rsid w:val="00D807BF"/>
    <w:rsid w:val="00D82766"/>
    <w:rsid w:val="00D82FCC"/>
    <w:rsid w:val="00D95212"/>
    <w:rsid w:val="00D9664C"/>
    <w:rsid w:val="00D975C0"/>
    <w:rsid w:val="00DA17FC"/>
    <w:rsid w:val="00DA7887"/>
    <w:rsid w:val="00DB2C26"/>
    <w:rsid w:val="00DB45C3"/>
    <w:rsid w:val="00DB7939"/>
    <w:rsid w:val="00DD02F4"/>
    <w:rsid w:val="00DD1C77"/>
    <w:rsid w:val="00DD6622"/>
    <w:rsid w:val="00DE1C7C"/>
    <w:rsid w:val="00DE3D4C"/>
    <w:rsid w:val="00DE5E2F"/>
    <w:rsid w:val="00DE6B43"/>
    <w:rsid w:val="00DF787F"/>
    <w:rsid w:val="00E0267A"/>
    <w:rsid w:val="00E041C6"/>
    <w:rsid w:val="00E10B80"/>
    <w:rsid w:val="00E11923"/>
    <w:rsid w:val="00E155FD"/>
    <w:rsid w:val="00E207D8"/>
    <w:rsid w:val="00E262D4"/>
    <w:rsid w:val="00E2673A"/>
    <w:rsid w:val="00E35D6A"/>
    <w:rsid w:val="00E35FA0"/>
    <w:rsid w:val="00E36250"/>
    <w:rsid w:val="00E44D33"/>
    <w:rsid w:val="00E47F2D"/>
    <w:rsid w:val="00E51A72"/>
    <w:rsid w:val="00E54511"/>
    <w:rsid w:val="00E552B5"/>
    <w:rsid w:val="00E60EDC"/>
    <w:rsid w:val="00E61C38"/>
    <w:rsid w:val="00E61DAC"/>
    <w:rsid w:val="00E67828"/>
    <w:rsid w:val="00E72B80"/>
    <w:rsid w:val="00E738C9"/>
    <w:rsid w:val="00E7563C"/>
    <w:rsid w:val="00E75FE3"/>
    <w:rsid w:val="00E86C4C"/>
    <w:rsid w:val="00E907A3"/>
    <w:rsid w:val="00E97962"/>
    <w:rsid w:val="00EA3647"/>
    <w:rsid w:val="00EA5AE0"/>
    <w:rsid w:val="00EA6B64"/>
    <w:rsid w:val="00EB28EC"/>
    <w:rsid w:val="00EB56E1"/>
    <w:rsid w:val="00EB7AB1"/>
    <w:rsid w:val="00EC0695"/>
    <w:rsid w:val="00EC32BD"/>
    <w:rsid w:val="00EC4DFA"/>
    <w:rsid w:val="00EC76AD"/>
    <w:rsid w:val="00EC7B99"/>
    <w:rsid w:val="00ED1C44"/>
    <w:rsid w:val="00ED536F"/>
    <w:rsid w:val="00EE6AE0"/>
    <w:rsid w:val="00EE6AF6"/>
    <w:rsid w:val="00EE7CD8"/>
    <w:rsid w:val="00EF2EAC"/>
    <w:rsid w:val="00EF37F6"/>
    <w:rsid w:val="00EF48CC"/>
    <w:rsid w:val="00F00801"/>
    <w:rsid w:val="00F113C0"/>
    <w:rsid w:val="00F212FC"/>
    <w:rsid w:val="00F23282"/>
    <w:rsid w:val="00F2488D"/>
    <w:rsid w:val="00F25DFD"/>
    <w:rsid w:val="00F31521"/>
    <w:rsid w:val="00F41561"/>
    <w:rsid w:val="00F46A11"/>
    <w:rsid w:val="00F5031B"/>
    <w:rsid w:val="00F5623A"/>
    <w:rsid w:val="00F601A0"/>
    <w:rsid w:val="00F64E3C"/>
    <w:rsid w:val="00F712E9"/>
    <w:rsid w:val="00F72C53"/>
    <w:rsid w:val="00F73032"/>
    <w:rsid w:val="00F73BF2"/>
    <w:rsid w:val="00F77658"/>
    <w:rsid w:val="00F848FC"/>
    <w:rsid w:val="00F86AFF"/>
    <w:rsid w:val="00F906F6"/>
    <w:rsid w:val="00F9282A"/>
    <w:rsid w:val="00F96BAD"/>
    <w:rsid w:val="00F96D04"/>
    <w:rsid w:val="00FA0C86"/>
    <w:rsid w:val="00FA139D"/>
    <w:rsid w:val="00FA56CF"/>
    <w:rsid w:val="00FA60F5"/>
    <w:rsid w:val="00FB0E84"/>
    <w:rsid w:val="00FC2405"/>
    <w:rsid w:val="00FC5EBB"/>
    <w:rsid w:val="00FD01C2"/>
    <w:rsid w:val="00FE1359"/>
    <w:rsid w:val="00FE4BA9"/>
    <w:rsid w:val="00FE595C"/>
    <w:rsid w:val="00FF0557"/>
    <w:rsid w:val="00FF0CE3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BF09C6"/>
    <w:pPr>
      <w:ind w:left="720"/>
      <w:contextualSpacing/>
    </w:pPr>
    <w:rPr>
      <w:rFonts w:eastAsia="宋体"/>
    </w:rPr>
  </w:style>
  <w:style w:type="paragraph" w:styleId="ad">
    <w:name w:val="caption"/>
    <w:basedOn w:val="a"/>
    <w:next w:val="a"/>
    <w:unhideWhenUsed/>
    <w:qFormat/>
    <w:rsid w:val="008732C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5EEA7-52EB-4866-9578-D5F34D6ED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戴震宇(Joey Dai)</cp:lastModifiedBy>
  <cp:revision>297</cp:revision>
  <cp:lastPrinted>1900-01-01T08:00:00Z</cp:lastPrinted>
  <dcterms:created xsi:type="dcterms:W3CDTF">2023-07-10T14:12:00Z</dcterms:created>
  <dcterms:modified xsi:type="dcterms:W3CDTF">2023-10-12T07:42:00Z</dcterms:modified>
</cp:coreProperties>
</file>