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69BCD900" w:rsidR="008A4B4C" w:rsidRPr="005B217D" w:rsidRDefault="00E61DAC" w:rsidP="00536188">
            <w:pPr>
              <w:tabs>
                <w:tab w:val="left" w:pos="7200"/>
              </w:tabs>
              <w:rPr>
                <w:u w:val="single"/>
                <w:lang w:val="en-CA"/>
              </w:rPr>
            </w:pPr>
            <w:r w:rsidRPr="00481F7F">
              <w:rPr>
                <w:lang w:val="en-CA"/>
              </w:rPr>
              <w:t>Document</w:t>
            </w:r>
            <w:r w:rsidR="006C5D39" w:rsidRPr="00481F7F">
              <w:rPr>
                <w:lang w:val="en-CA"/>
              </w:rPr>
              <w:t xml:space="preserve">: </w:t>
            </w:r>
            <w:r w:rsidR="009D7CE6" w:rsidRPr="00481F7F">
              <w:rPr>
                <w:lang w:val="en-CA"/>
              </w:rPr>
              <w:t>JVET</w:t>
            </w:r>
            <w:r w:rsidRPr="00481F7F">
              <w:rPr>
                <w:lang w:val="en-CA"/>
              </w:rPr>
              <w:t>-</w:t>
            </w:r>
            <w:r w:rsidR="000C5F4C" w:rsidRPr="00481F7F">
              <w:rPr>
                <w:lang w:val="en-CA"/>
              </w:rPr>
              <w:t>A</w:t>
            </w:r>
            <w:r w:rsidR="00286256" w:rsidRPr="00481F7F">
              <w:rPr>
                <w:lang w:val="en-CA"/>
              </w:rPr>
              <w:t>F</w:t>
            </w:r>
            <w:r w:rsidR="00481F7F" w:rsidRPr="00481F7F">
              <w:rPr>
                <w:lang w:val="en-CA"/>
              </w:rPr>
              <w:t>0174</w:t>
            </w:r>
            <w:r w:rsidR="006A0E5C" w:rsidRPr="00481F7F">
              <w:rPr>
                <w:lang w:val="en-CA"/>
              </w:rPr>
              <w:t>-v</w:t>
            </w:r>
            <w:r w:rsidR="00481F7F" w:rsidRPr="00481F7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0800EB" w:rsidRPr="005B217D" w14:paraId="188D2B50" w14:textId="77777777" w:rsidTr="000962AC">
        <w:tc>
          <w:tcPr>
            <w:tcW w:w="1458" w:type="dxa"/>
          </w:tcPr>
          <w:p w14:paraId="7A6C85EB" w14:textId="7F9ACDA4" w:rsidR="000800EB" w:rsidRPr="005B217D" w:rsidRDefault="000800EB" w:rsidP="000800EB">
            <w:pPr>
              <w:spacing w:before="60" w:after="60"/>
              <w:rPr>
                <w:i/>
                <w:szCs w:val="22"/>
                <w:lang w:val="en-CA"/>
              </w:rPr>
            </w:pPr>
            <w:r w:rsidRPr="005F08A1">
              <w:rPr>
                <w:i/>
                <w:szCs w:val="22"/>
                <w:lang w:val="en-CA"/>
              </w:rPr>
              <w:t>Title:</w:t>
            </w:r>
          </w:p>
        </w:tc>
        <w:tc>
          <w:tcPr>
            <w:tcW w:w="7902" w:type="dxa"/>
            <w:gridSpan w:val="3"/>
          </w:tcPr>
          <w:p w14:paraId="305A7026" w14:textId="530DF2B3" w:rsidR="000800EB" w:rsidRPr="005B217D" w:rsidRDefault="00D629B7" w:rsidP="000800EB">
            <w:pPr>
              <w:spacing w:before="60" w:after="60"/>
              <w:rPr>
                <w:b/>
                <w:szCs w:val="22"/>
                <w:lang w:val="en-CA"/>
              </w:rPr>
            </w:pPr>
            <w:r w:rsidRPr="00D629B7">
              <w:rPr>
                <w:b/>
                <w:szCs w:val="22"/>
                <w:lang w:val="en-CA"/>
              </w:rPr>
              <w:t>AHG9:</w:t>
            </w:r>
            <w:r>
              <w:rPr>
                <w:b/>
                <w:szCs w:val="22"/>
                <w:lang w:val="en-CA"/>
              </w:rPr>
              <w:t xml:space="preserve"> </w:t>
            </w:r>
            <w:r w:rsidR="000800EB" w:rsidRPr="005F08A1">
              <w:rPr>
                <w:b/>
                <w:szCs w:val="22"/>
                <w:lang w:val="en-CA"/>
              </w:rPr>
              <w:t xml:space="preserve">On </w:t>
            </w:r>
            <w:r w:rsidR="00EB0F17">
              <w:rPr>
                <w:b/>
                <w:szCs w:val="22"/>
                <w:lang w:val="en-CA"/>
              </w:rPr>
              <w:t xml:space="preserve">the </w:t>
            </w:r>
            <w:r w:rsidR="000800EB">
              <w:rPr>
                <w:b/>
                <w:szCs w:val="22"/>
                <w:lang w:val="en-CA"/>
              </w:rPr>
              <w:t>SEI processing order SEI message and NNPF groups</w:t>
            </w:r>
            <w:r w:rsidR="000800EB" w:rsidRPr="005F08A1">
              <w:rPr>
                <w:b/>
                <w:szCs w:val="22"/>
                <w:lang w:val="en-CA"/>
              </w:rPr>
              <w:t xml:space="preserve"> </w:t>
            </w:r>
          </w:p>
        </w:tc>
      </w:tr>
      <w:tr w:rsidR="000800EB" w:rsidRPr="005B217D" w14:paraId="3D8B01B2" w14:textId="77777777" w:rsidTr="000962AC">
        <w:tc>
          <w:tcPr>
            <w:tcW w:w="1458" w:type="dxa"/>
          </w:tcPr>
          <w:p w14:paraId="7AC356CE" w14:textId="6A2CF096" w:rsidR="000800EB" w:rsidRPr="005B217D" w:rsidRDefault="000800EB" w:rsidP="000800EB">
            <w:pPr>
              <w:spacing w:before="60" w:after="60"/>
              <w:rPr>
                <w:i/>
                <w:szCs w:val="22"/>
                <w:lang w:val="en-CA"/>
              </w:rPr>
            </w:pPr>
            <w:r w:rsidRPr="005B217D">
              <w:rPr>
                <w:i/>
                <w:szCs w:val="22"/>
                <w:lang w:val="en-CA"/>
              </w:rPr>
              <w:t>Status:</w:t>
            </w:r>
          </w:p>
        </w:tc>
        <w:tc>
          <w:tcPr>
            <w:tcW w:w="7902" w:type="dxa"/>
            <w:gridSpan w:val="3"/>
          </w:tcPr>
          <w:p w14:paraId="32E60643" w14:textId="5409F292" w:rsidR="000800EB" w:rsidRPr="005B217D" w:rsidRDefault="000800EB" w:rsidP="000800E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800EB" w:rsidRPr="005B217D" w14:paraId="7E6D99E3" w14:textId="77777777" w:rsidTr="000962AC">
        <w:tc>
          <w:tcPr>
            <w:tcW w:w="1458" w:type="dxa"/>
          </w:tcPr>
          <w:p w14:paraId="18CCDCD6" w14:textId="00A7747E" w:rsidR="000800EB" w:rsidRPr="005B217D" w:rsidRDefault="000800EB" w:rsidP="000800EB">
            <w:pPr>
              <w:spacing w:before="60" w:after="60"/>
              <w:rPr>
                <w:i/>
                <w:szCs w:val="22"/>
                <w:lang w:val="en-CA"/>
              </w:rPr>
            </w:pPr>
            <w:r w:rsidRPr="005B217D">
              <w:rPr>
                <w:i/>
                <w:szCs w:val="22"/>
                <w:lang w:val="en-CA"/>
              </w:rPr>
              <w:t>Purpose:</w:t>
            </w:r>
          </w:p>
        </w:tc>
        <w:tc>
          <w:tcPr>
            <w:tcW w:w="7902" w:type="dxa"/>
            <w:gridSpan w:val="3"/>
          </w:tcPr>
          <w:p w14:paraId="0640C90D" w14:textId="535BD9FC" w:rsidR="000800EB" w:rsidRPr="005B217D" w:rsidRDefault="000800EB" w:rsidP="000800EB">
            <w:pPr>
              <w:spacing w:before="60" w:after="60"/>
              <w:rPr>
                <w:szCs w:val="22"/>
                <w:lang w:val="en-CA"/>
              </w:rPr>
            </w:pPr>
            <w:r w:rsidRPr="005B217D">
              <w:rPr>
                <w:szCs w:val="22"/>
                <w:lang w:val="en-CA"/>
              </w:rPr>
              <w:t>Proposal</w:t>
            </w:r>
          </w:p>
        </w:tc>
      </w:tr>
      <w:tr w:rsidR="000800EB" w:rsidRPr="005B217D" w14:paraId="714CD808" w14:textId="77777777" w:rsidTr="000962AC">
        <w:tc>
          <w:tcPr>
            <w:tcW w:w="1458" w:type="dxa"/>
          </w:tcPr>
          <w:p w14:paraId="4DB59313" w14:textId="2C9019F6" w:rsidR="000800EB" w:rsidRPr="005B217D" w:rsidRDefault="000800EB" w:rsidP="000800E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C260639" w:rsidR="000800EB" w:rsidRPr="005B217D" w:rsidRDefault="000800EB" w:rsidP="000800EB">
            <w:pPr>
              <w:spacing w:before="60" w:after="60"/>
              <w:rPr>
                <w:szCs w:val="22"/>
                <w:lang w:val="en-CA"/>
              </w:rPr>
            </w:pPr>
            <w:r w:rsidRPr="00817C3A">
              <w:rPr>
                <w:szCs w:val="22"/>
              </w:rPr>
              <w:t>Yago Sanchez</w:t>
            </w:r>
            <w:r w:rsidRPr="00817C3A">
              <w:rPr>
                <w:szCs w:val="22"/>
              </w:rPr>
              <w:br/>
            </w:r>
            <w:r>
              <w:rPr>
                <w:szCs w:val="22"/>
              </w:rPr>
              <w:t>Cornelius Hellge</w:t>
            </w:r>
            <w:r w:rsidRPr="00817C3A">
              <w:rPr>
                <w:szCs w:val="22"/>
              </w:rPr>
              <w:br/>
              <w:t>Thomas Schierl</w:t>
            </w:r>
          </w:p>
        </w:tc>
        <w:tc>
          <w:tcPr>
            <w:tcW w:w="900" w:type="dxa"/>
          </w:tcPr>
          <w:p w14:paraId="0140ECA2" w14:textId="77777777" w:rsidR="000800EB" w:rsidRPr="005B217D" w:rsidRDefault="000800EB" w:rsidP="000800EB">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7777777" w:rsidR="000800EB" w:rsidRPr="005B217D" w:rsidRDefault="000800EB" w:rsidP="000800EB">
            <w:pPr>
              <w:spacing w:before="60" w:after="60"/>
              <w:rPr>
                <w:szCs w:val="22"/>
                <w:lang w:val="en-CA"/>
              </w:rPr>
            </w:pPr>
            <w:r w:rsidRPr="005B217D">
              <w:rPr>
                <w:szCs w:val="22"/>
                <w:lang w:val="en-CA"/>
              </w:rPr>
              <w:br/>
              <w:t>[phone contact number]</w:t>
            </w:r>
            <w:r w:rsidRPr="005B217D">
              <w:rPr>
                <w:szCs w:val="22"/>
                <w:lang w:val="en-CA"/>
              </w:rPr>
              <w:br/>
              <w:t>[email address(es)]</w:t>
            </w:r>
          </w:p>
        </w:tc>
      </w:tr>
      <w:tr w:rsidR="000800EB" w:rsidRPr="005B217D" w14:paraId="49AFAA61" w14:textId="77777777" w:rsidTr="000962AC">
        <w:tc>
          <w:tcPr>
            <w:tcW w:w="1458" w:type="dxa"/>
          </w:tcPr>
          <w:p w14:paraId="2C08AF6B" w14:textId="7F7D3DCB" w:rsidR="000800EB" w:rsidRPr="005B217D" w:rsidRDefault="000800EB" w:rsidP="000800EB">
            <w:pPr>
              <w:spacing w:before="60" w:after="60"/>
              <w:rPr>
                <w:i/>
                <w:szCs w:val="22"/>
                <w:lang w:val="en-CA"/>
              </w:rPr>
            </w:pPr>
            <w:r w:rsidRPr="005B217D">
              <w:rPr>
                <w:i/>
                <w:szCs w:val="22"/>
                <w:lang w:val="en-CA"/>
              </w:rPr>
              <w:t>Source:</w:t>
            </w:r>
          </w:p>
        </w:tc>
        <w:tc>
          <w:tcPr>
            <w:tcW w:w="7902" w:type="dxa"/>
            <w:gridSpan w:val="3"/>
          </w:tcPr>
          <w:p w14:paraId="643E6B85" w14:textId="7DBE4574" w:rsidR="000800EB" w:rsidRPr="005B217D" w:rsidRDefault="000800EB" w:rsidP="000800E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32B1987A" w:rsidR="00263398" w:rsidRPr="006A1418" w:rsidRDefault="006A1418" w:rsidP="009234A5">
      <w:pPr>
        <w:rPr>
          <w:noProof/>
        </w:rPr>
      </w:pPr>
      <w:r>
        <w:rPr>
          <w:lang w:val="en-CA"/>
        </w:rPr>
        <w:t xml:space="preserve">In this document </w:t>
      </w:r>
      <w:r>
        <w:rPr>
          <w:szCs w:val="22"/>
          <w:lang w:val="en-CA"/>
        </w:rPr>
        <w:t xml:space="preserve">a proposal is described that suggests </w:t>
      </w:r>
      <w:r w:rsidR="00481F7F">
        <w:rPr>
          <w:szCs w:val="22"/>
          <w:lang w:val="en-CA"/>
        </w:rPr>
        <w:t>modifications to the SEI processing order SEI message to allow referencing payload type and Id for association of an SEI message, as well as to specify a length of the prefix of an SEI indicting the bits that are used to identify the SEI message which a particular order id refers to</w:t>
      </w:r>
      <w:r>
        <w:rPr>
          <w:noProof/>
        </w:rPr>
        <w:t>.</w:t>
      </w:r>
      <w:r w:rsidR="00481F7F">
        <w:rPr>
          <w:noProof/>
        </w:rPr>
        <w:t xml:space="preserve"> The proposal also suggests to allow that an </w:t>
      </w:r>
      <w:r w:rsidR="00481F7F">
        <w:rPr>
          <w:szCs w:val="22"/>
          <w:lang w:val="en-CA"/>
        </w:rPr>
        <w:t>SEI processing order SEI message can reference another SEI processing order SEI message and thereby the processing order specified in the latter is inherited by the first SEI processing order SEI message. Besides, a group activation SEI message is proposed that activates all NNPF filters that are associated with an SEI processing order SEI message.</w:t>
      </w:r>
    </w:p>
    <w:p w14:paraId="7D2AC1F0" w14:textId="179264ED" w:rsidR="00745F6B" w:rsidRPr="005B217D" w:rsidRDefault="00745F6B" w:rsidP="00E11923">
      <w:pPr>
        <w:pStyle w:val="berschrift1"/>
        <w:rPr>
          <w:lang w:val="en-CA"/>
        </w:rPr>
      </w:pPr>
      <w:r w:rsidRPr="005B217D">
        <w:rPr>
          <w:lang w:val="en-CA"/>
        </w:rPr>
        <w:t>Introduction</w:t>
      </w:r>
    </w:p>
    <w:p w14:paraId="65777F2C" w14:textId="77777777" w:rsidR="00FF2A1D" w:rsidRDefault="00024D3C" w:rsidP="00FF2A1D">
      <w:pPr>
        <w:rPr>
          <w:szCs w:val="22"/>
          <w:lang w:val="en-CA"/>
        </w:rPr>
      </w:pPr>
      <w:r>
        <w:rPr>
          <w:szCs w:val="22"/>
          <w:lang w:val="en-CA"/>
        </w:rPr>
        <w:t>During the previous JVET meeting (</w:t>
      </w:r>
      <w:r w:rsidR="00D0444E">
        <w:rPr>
          <w:szCs w:val="22"/>
          <w:lang w:val="en-CA"/>
        </w:rPr>
        <w:t>31</w:t>
      </w:r>
      <w:r w:rsidR="00D0444E" w:rsidRPr="00D0444E">
        <w:rPr>
          <w:szCs w:val="22"/>
          <w:vertAlign w:val="superscript"/>
          <w:lang w:val="en-CA"/>
        </w:rPr>
        <w:t>st</w:t>
      </w:r>
      <w:r w:rsidR="00D0444E">
        <w:rPr>
          <w:szCs w:val="22"/>
          <w:lang w:val="en-CA"/>
        </w:rPr>
        <w:t xml:space="preserve"> JVET meeting</w:t>
      </w:r>
      <w:r>
        <w:rPr>
          <w:szCs w:val="22"/>
          <w:lang w:val="en-CA"/>
        </w:rPr>
        <w:t>)</w:t>
      </w:r>
      <w:r w:rsidR="00D0444E">
        <w:rPr>
          <w:szCs w:val="22"/>
          <w:lang w:val="en-CA"/>
        </w:rPr>
        <w:t xml:space="preserve">, several proposals discussed </w:t>
      </w:r>
      <w:r w:rsidR="00FF2A1D">
        <w:rPr>
          <w:szCs w:val="22"/>
          <w:lang w:val="en-CA"/>
        </w:rPr>
        <w:t xml:space="preserve">different aspects about the SEI processing order SEI message and grouping aspects of neural network post filter SEI messages. </w:t>
      </w:r>
    </w:p>
    <w:p w14:paraId="7CD6C370" w14:textId="4D8BF699" w:rsidR="00FF2A1D" w:rsidRDefault="00FF2A1D" w:rsidP="00FF2A1D">
      <w:pPr>
        <w:rPr>
          <w:szCs w:val="22"/>
          <w:lang w:val="en-CA"/>
        </w:rPr>
      </w:pPr>
      <w:r>
        <w:rPr>
          <w:szCs w:val="22"/>
          <w:lang w:val="en-CA"/>
        </w:rPr>
        <w:t xml:space="preserve">During the discussion of some of the contributions regarding grouping of neural network post filter SEI messages (e.g., JVET-AE0052 or JVET-AE0063) it was encouraged, as stated in the meeting notes, to study whether the discussed functionality could be </w:t>
      </w:r>
      <w:r>
        <w:rPr>
          <w:lang w:eastAsia="de-DE"/>
        </w:rPr>
        <w:t>achieved by extending the concept of SEI processing order SEI messages.</w:t>
      </w:r>
    </w:p>
    <w:p w14:paraId="0F646082" w14:textId="503B0702" w:rsidR="00D46C83" w:rsidRDefault="009E1174" w:rsidP="00FF2A1D">
      <w:pPr>
        <w:rPr>
          <w:szCs w:val="22"/>
          <w:lang w:val="en-CA"/>
        </w:rPr>
      </w:pPr>
      <w:r>
        <w:rPr>
          <w:szCs w:val="22"/>
          <w:lang w:val="en-CA"/>
        </w:rPr>
        <w:t xml:space="preserve">In this contribution, a proposal is made that aims at extending the </w:t>
      </w:r>
      <w:r>
        <w:rPr>
          <w:lang w:eastAsia="de-DE"/>
        </w:rPr>
        <w:t>SEI processing order SEI messages to cover the discussed functionalities and solve the following issues:</w:t>
      </w:r>
    </w:p>
    <w:p w14:paraId="0FEC7E8F" w14:textId="621ED7B2" w:rsidR="00270BEA" w:rsidRDefault="00270BEA" w:rsidP="0062481B">
      <w:pPr>
        <w:pStyle w:val="Listenabsatz"/>
        <w:numPr>
          <w:ilvl w:val="0"/>
          <w:numId w:val="13"/>
        </w:numPr>
        <w:rPr>
          <w:szCs w:val="22"/>
          <w:lang w:val="en-CA"/>
        </w:rPr>
      </w:pPr>
      <w:r>
        <w:rPr>
          <w:szCs w:val="22"/>
          <w:lang w:val="en-CA"/>
        </w:rPr>
        <w:t>Allow directly referencing NNPF_id -s (done generically for any SEI) within a SEI processing SEI message</w:t>
      </w:r>
      <w:r w:rsidR="00DD555B">
        <w:rPr>
          <w:szCs w:val="22"/>
          <w:lang w:val="en-CA"/>
        </w:rPr>
        <w:t>=&gt; an association mode is added to indicate whether for the association a) the payload_type is used b) the payload_type + an id is used</w:t>
      </w:r>
      <w:r>
        <w:rPr>
          <w:szCs w:val="22"/>
          <w:lang w:val="en-CA"/>
        </w:rPr>
        <w:t xml:space="preserve"> (see specification in the first aspect of the proposed text)</w:t>
      </w:r>
    </w:p>
    <w:p w14:paraId="7624ACCB" w14:textId="055A72A9" w:rsidR="00270BEA" w:rsidRDefault="00DD555B" w:rsidP="00270BEA">
      <w:pPr>
        <w:pStyle w:val="Listenabsatz"/>
        <w:rPr>
          <w:szCs w:val="22"/>
          <w:lang w:val="en-CA"/>
        </w:rPr>
      </w:pPr>
      <w:r>
        <w:rPr>
          <w:szCs w:val="22"/>
          <w:lang w:val="en-CA"/>
        </w:rPr>
        <w:t>c) the payload_type + prefix is used.</w:t>
      </w:r>
    </w:p>
    <w:p w14:paraId="79ED6614" w14:textId="77777777" w:rsidR="00DD555B" w:rsidRDefault="00DD555B" w:rsidP="00270BEA">
      <w:pPr>
        <w:pStyle w:val="Listenabsatz"/>
        <w:rPr>
          <w:szCs w:val="22"/>
          <w:lang w:val="en-CA"/>
        </w:rPr>
      </w:pPr>
    </w:p>
    <w:p w14:paraId="70AF5E44" w14:textId="4F8A83BB" w:rsidR="0062481B" w:rsidRDefault="0062481B" w:rsidP="0062481B">
      <w:pPr>
        <w:pStyle w:val="Listenabsatz"/>
        <w:numPr>
          <w:ilvl w:val="0"/>
          <w:numId w:val="13"/>
        </w:numPr>
        <w:rPr>
          <w:szCs w:val="22"/>
          <w:lang w:val="en-CA"/>
        </w:rPr>
      </w:pPr>
      <w:r>
        <w:rPr>
          <w:szCs w:val="22"/>
          <w:lang w:val="en-CA"/>
        </w:rPr>
        <w:t>Different post-processing</w:t>
      </w:r>
      <w:r w:rsidR="001D3FD5">
        <w:rPr>
          <w:szCs w:val="22"/>
          <w:lang w:val="en-CA"/>
        </w:rPr>
        <w:t xml:space="preserve"> versions</w:t>
      </w:r>
      <w:r w:rsidR="00EB4B0C">
        <w:rPr>
          <w:szCs w:val="22"/>
          <w:lang w:val="en-CA"/>
        </w:rPr>
        <w:t>:</w:t>
      </w:r>
    </w:p>
    <w:p w14:paraId="2E3C244F" w14:textId="4D33F34E" w:rsidR="001B1506" w:rsidRPr="00EB4B0C" w:rsidRDefault="00E4310D" w:rsidP="00EB4B0C">
      <w:pPr>
        <w:rPr>
          <w:szCs w:val="22"/>
          <w:lang w:val="en-CA"/>
        </w:rPr>
      </w:pPr>
      <w:r>
        <w:rPr>
          <w:szCs w:val="22"/>
          <w:lang w:val="en-CA"/>
        </w:rPr>
        <w:t>There are cases, in which different combination of post processing steps may be offered so that different receivers with different capabilities or end-devices with different needs can do one or another</w:t>
      </w:r>
      <w:r w:rsidR="004659ED">
        <w:rPr>
          <w:szCs w:val="22"/>
          <w:lang w:val="en-CA"/>
        </w:rPr>
        <w:t xml:space="preserve"> (alternatives to each other)</w:t>
      </w:r>
      <w:r>
        <w:rPr>
          <w:szCs w:val="22"/>
          <w:lang w:val="en-CA"/>
        </w:rPr>
        <w:t>. This is illustrated in Figure 1.</w:t>
      </w:r>
      <w:r w:rsidR="001B1506">
        <w:rPr>
          <w:szCs w:val="22"/>
          <w:lang w:val="en-CA"/>
        </w:rPr>
        <w:t xml:space="preserve"> =&gt; Several </w:t>
      </w:r>
      <w:r w:rsidR="00F039F9">
        <w:rPr>
          <w:szCs w:val="22"/>
          <w:lang w:val="en-CA"/>
        </w:rPr>
        <w:t>variants of the</w:t>
      </w:r>
      <w:r w:rsidR="001B1506">
        <w:rPr>
          <w:szCs w:val="22"/>
          <w:lang w:val="en-CA"/>
        </w:rPr>
        <w:t xml:space="preserve"> </w:t>
      </w:r>
      <w:r w:rsidR="00F039F9">
        <w:rPr>
          <w:szCs w:val="22"/>
          <w:lang w:val="en-CA"/>
        </w:rPr>
        <w:t xml:space="preserve">SEI processing SEI message </w:t>
      </w:r>
      <w:r w:rsidR="001B1506">
        <w:rPr>
          <w:szCs w:val="22"/>
          <w:lang w:val="en-CA"/>
        </w:rPr>
        <w:t xml:space="preserve">should be allowed </w:t>
      </w:r>
      <w:r w:rsidR="00F039F9">
        <w:rPr>
          <w:szCs w:val="22"/>
          <w:lang w:val="en-CA"/>
        </w:rPr>
        <w:t>(see specification in the first aspect of the proposed text).</w:t>
      </w:r>
    </w:p>
    <w:p w14:paraId="31CB46DF" w14:textId="5E6AB64C" w:rsidR="004659ED" w:rsidRPr="004659ED" w:rsidRDefault="004659ED" w:rsidP="004659ED">
      <w:pPr>
        <w:rPr>
          <w:szCs w:val="22"/>
          <w:lang w:val="en-CA"/>
        </w:rPr>
      </w:pPr>
      <w:r>
        <w:rPr>
          <w:szCs w:val="22"/>
          <w:lang w:val="en-CA"/>
        </w:rPr>
        <w:t>Although, w</w:t>
      </w:r>
      <w:r w:rsidR="0062481B" w:rsidRPr="004659ED">
        <w:rPr>
          <w:szCs w:val="22"/>
          <w:lang w:val="en-CA"/>
        </w:rPr>
        <w:t>rapping</w:t>
      </w:r>
      <w:r>
        <w:rPr>
          <w:szCs w:val="22"/>
          <w:lang w:val="en-CA"/>
        </w:rPr>
        <w:t xml:space="preserve"> of an SEI message within the SEI processing SEI message is a useful mechanism, if the wrapped SEI message is included into several “alternative” SEI processing SEI messages, this feature can easily lead to </w:t>
      </w:r>
      <w:r w:rsidR="0062481B" w:rsidRPr="004659ED">
        <w:rPr>
          <w:szCs w:val="22"/>
          <w:lang w:val="en-CA"/>
        </w:rPr>
        <w:t>a big overhead</w:t>
      </w:r>
      <w:r>
        <w:rPr>
          <w:szCs w:val="22"/>
          <w:lang w:val="en-CA"/>
        </w:rPr>
        <w:t>.</w:t>
      </w:r>
    </w:p>
    <w:p w14:paraId="40F2F302" w14:textId="2BD68956" w:rsidR="004659ED" w:rsidRDefault="004659ED" w:rsidP="001B1506">
      <w:pPr>
        <w:pStyle w:val="Listenabsatz"/>
        <w:numPr>
          <w:ilvl w:val="1"/>
          <w:numId w:val="13"/>
        </w:numPr>
        <w:rPr>
          <w:szCs w:val="22"/>
          <w:lang w:val="en-CA"/>
        </w:rPr>
      </w:pPr>
      <w:r>
        <w:rPr>
          <w:szCs w:val="22"/>
          <w:lang w:val="en-CA"/>
        </w:rPr>
        <w:lastRenderedPageBreak/>
        <w:t xml:space="preserve">Referencing another SEI processing SEI message </w:t>
      </w:r>
      <w:r w:rsidR="001B1506">
        <w:rPr>
          <w:szCs w:val="22"/>
          <w:lang w:val="en-CA"/>
        </w:rPr>
        <w:t>from an SEI processing SEI message inheriting the described processing order from the referred to SEI message can solve this issue (see specification in the first aspect of the proposed text).</w:t>
      </w:r>
      <w:r w:rsidR="00C8607B">
        <w:rPr>
          <w:szCs w:val="22"/>
          <w:lang w:val="en-CA"/>
        </w:rPr>
        <w:t xml:space="preserve"> In this case, some constraints on the values of </w:t>
      </w:r>
      <w:r w:rsidR="00C8607B" w:rsidRPr="00C8607B">
        <w:rPr>
          <w:szCs w:val="22"/>
          <w:lang w:val="en-CA"/>
        </w:rPr>
        <w:t>po_sei_processing_order</w:t>
      </w:r>
      <w:r w:rsidR="00C8607B" w:rsidRPr="004659ED">
        <w:rPr>
          <w:rFonts w:eastAsia="SimSun"/>
          <w:szCs w:val="22"/>
          <w:lang w:val="en-GB"/>
        </w:rPr>
        <w:t>[ i ]</w:t>
      </w:r>
      <w:r w:rsidR="00C8607B">
        <w:rPr>
          <w:szCs w:val="22"/>
          <w:lang w:val="en-CA"/>
        </w:rPr>
        <w:t xml:space="preserve"> need to be relaxed.</w:t>
      </w:r>
    </w:p>
    <w:p w14:paraId="43780E24" w14:textId="77777777" w:rsidR="00C8607B" w:rsidRDefault="00C8607B" w:rsidP="00C8607B">
      <w:pPr>
        <w:pStyle w:val="Listenabsatz"/>
        <w:ind w:left="1440"/>
        <w:rPr>
          <w:szCs w:val="22"/>
          <w:lang w:val="en-CA"/>
        </w:rPr>
      </w:pPr>
    </w:p>
    <w:p w14:paraId="59815E1B" w14:textId="459253D6" w:rsidR="00121CB8" w:rsidRDefault="00121CB8" w:rsidP="001B1506">
      <w:pPr>
        <w:pStyle w:val="Listenabsatz"/>
        <w:numPr>
          <w:ilvl w:val="1"/>
          <w:numId w:val="13"/>
        </w:numPr>
        <w:rPr>
          <w:szCs w:val="22"/>
          <w:lang w:val="en-CA"/>
        </w:rPr>
      </w:pPr>
      <w:r>
        <w:rPr>
          <w:szCs w:val="22"/>
          <w:lang w:val="en-CA"/>
        </w:rPr>
        <w:t xml:space="preserve">When at a post-processing step (order) different alternatives are offered and each of the alternative SEI messages is wrapped, the implicit constraint of having at least two SEI messages within an SEI processing SEI message leads to having to </w:t>
      </w:r>
      <w:r w:rsidR="004977F7">
        <w:rPr>
          <w:szCs w:val="22"/>
          <w:lang w:val="en-CA"/>
        </w:rPr>
        <w:t>have more than one (as many as possible combinations) SEI processing SEI message wrapping a same SEI message</w:t>
      </w:r>
      <w:r w:rsidR="00E134AF">
        <w:rPr>
          <w:szCs w:val="22"/>
          <w:lang w:val="en-CA"/>
        </w:rPr>
        <w:t xml:space="preserve"> (see Figure 2)</w:t>
      </w:r>
      <w:r w:rsidR="00451153">
        <w:rPr>
          <w:szCs w:val="22"/>
          <w:lang w:val="en-CA"/>
        </w:rPr>
        <w:t xml:space="preserve">, which </w:t>
      </w:r>
      <w:r w:rsidR="00E134AF">
        <w:rPr>
          <w:szCs w:val="22"/>
          <w:lang w:val="en-CA"/>
        </w:rPr>
        <w:t>leads to a big overhead</w:t>
      </w:r>
      <w:r w:rsidR="004977F7">
        <w:rPr>
          <w:szCs w:val="22"/>
          <w:lang w:val="en-CA"/>
        </w:rPr>
        <w:t>.</w:t>
      </w:r>
      <w:r w:rsidR="00E134AF">
        <w:rPr>
          <w:szCs w:val="22"/>
          <w:lang w:val="en-CA"/>
        </w:rPr>
        <w:t xml:space="preserve"> =&gt; allow to have only one SEI message within the SEI processing SEI message as a particular case (see specification in the second aspect of the proposed text).</w:t>
      </w:r>
    </w:p>
    <w:p w14:paraId="19A71E33" w14:textId="77777777" w:rsidR="004B4CB1" w:rsidRDefault="004B4CB1" w:rsidP="004B4CB1">
      <w:pPr>
        <w:pStyle w:val="Listenabsatz"/>
        <w:ind w:left="1440"/>
        <w:rPr>
          <w:szCs w:val="22"/>
          <w:lang w:val="en-CA"/>
        </w:rPr>
      </w:pPr>
    </w:p>
    <w:p w14:paraId="68E5636A" w14:textId="6F0B7455" w:rsidR="004B4CB1" w:rsidRDefault="004B4CB1" w:rsidP="0062481B">
      <w:pPr>
        <w:pStyle w:val="Listenabsatz"/>
        <w:numPr>
          <w:ilvl w:val="0"/>
          <w:numId w:val="13"/>
        </w:numPr>
        <w:rPr>
          <w:szCs w:val="22"/>
          <w:lang w:val="en-CA"/>
        </w:rPr>
      </w:pPr>
      <w:r>
        <w:rPr>
          <w:szCs w:val="22"/>
          <w:lang w:val="en-CA"/>
        </w:rPr>
        <w:t>Activation of several NNPF filters included into an SEI processing SEI message can be done separately but could lead to unnecessarily having many activation SEI messages. A more compact representation allowing also an activation with a single SEI message in addition to the option of doing separately could avoid unnecessary overhead. (see specification in the third aspect of the proposed text)</w:t>
      </w:r>
    </w:p>
    <w:p w14:paraId="257ADB9D" w14:textId="77777777" w:rsidR="002A7EB3" w:rsidRDefault="002A7EB3" w:rsidP="002A7EB3">
      <w:pPr>
        <w:pStyle w:val="Listenabsatz"/>
        <w:rPr>
          <w:szCs w:val="22"/>
          <w:lang w:val="en-CA"/>
        </w:rPr>
      </w:pPr>
    </w:p>
    <w:p w14:paraId="33F9A2C7" w14:textId="24BB2CD4" w:rsidR="004659ED" w:rsidRDefault="004659ED" w:rsidP="0062481B">
      <w:pPr>
        <w:pStyle w:val="Listenabsatz"/>
        <w:numPr>
          <w:ilvl w:val="0"/>
          <w:numId w:val="13"/>
        </w:numPr>
        <w:rPr>
          <w:szCs w:val="22"/>
          <w:lang w:val="en-CA"/>
        </w:rPr>
      </w:pPr>
      <w:r>
        <w:rPr>
          <w:szCs w:val="22"/>
          <w:lang w:val="en-CA"/>
        </w:rPr>
        <w:t>Further aspects of the current SEI processing order SEI message</w:t>
      </w:r>
    </w:p>
    <w:p w14:paraId="5FB43C62" w14:textId="65F927AF" w:rsidR="004659ED" w:rsidRPr="001B1506" w:rsidRDefault="004659ED" w:rsidP="001B1506">
      <w:pPr>
        <w:pStyle w:val="Listenabsatz"/>
        <w:numPr>
          <w:ilvl w:val="1"/>
          <w:numId w:val="13"/>
        </w:numPr>
        <w:rPr>
          <w:szCs w:val="22"/>
          <w:lang w:val="en-CA"/>
        </w:rPr>
      </w:pPr>
      <w:r>
        <w:rPr>
          <w:szCs w:val="22"/>
          <w:lang w:val="en-CA"/>
        </w:rPr>
        <w:t xml:space="preserve">Currently, two SEI messages with same </w:t>
      </w:r>
      <w:r w:rsidRPr="004659ED">
        <w:rPr>
          <w:rFonts w:eastAsia="SimSun"/>
          <w:bCs/>
          <w:szCs w:val="22"/>
          <w:lang w:val="en-GB"/>
        </w:rPr>
        <w:t>po_sei_processing_order</w:t>
      </w:r>
      <w:r w:rsidRPr="004659ED">
        <w:rPr>
          <w:rFonts w:eastAsia="SimSun"/>
          <w:szCs w:val="22"/>
          <w:lang w:val="en-GB"/>
        </w:rPr>
        <w:t>[ i ]</w:t>
      </w:r>
      <w:r w:rsidRPr="004659ED">
        <w:rPr>
          <w:szCs w:val="22"/>
          <w:lang w:val="en-CA"/>
        </w:rPr>
        <w:t xml:space="preserve"> </w:t>
      </w:r>
      <w:r>
        <w:rPr>
          <w:szCs w:val="22"/>
          <w:lang w:val="en-CA"/>
        </w:rPr>
        <w:t xml:space="preserve">are not allowed </w:t>
      </w:r>
      <w:r w:rsidRPr="004659ED">
        <w:rPr>
          <w:szCs w:val="22"/>
          <w:lang w:val="en-CA"/>
        </w:rPr>
        <w:t>to</w:t>
      </w:r>
      <w:r>
        <w:rPr>
          <w:szCs w:val="22"/>
          <w:lang w:val="en-CA"/>
        </w:rPr>
        <w:t xml:space="preserve"> have the same payload type when there is no prefix, but </w:t>
      </w:r>
      <w:r w:rsidRPr="004659ED">
        <w:rPr>
          <w:szCs w:val="22"/>
          <w:lang w:val="en-CA"/>
        </w:rPr>
        <w:t xml:space="preserve">when there is prefix </w:t>
      </w:r>
      <w:r>
        <w:rPr>
          <w:szCs w:val="22"/>
          <w:lang w:val="en-CA"/>
        </w:rPr>
        <w:t>even though</w:t>
      </w:r>
      <w:r w:rsidRPr="004659ED">
        <w:rPr>
          <w:szCs w:val="22"/>
          <w:lang w:val="en-CA"/>
        </w:rPr>
        <w:t xml:space="preserve"> this is the same</w:t>
      </w:r>
      <w:r>
        <w:rPr>
          <w:szCs w:val="22"/>
          <w:lang w:val="en-CA"/>
        </w:rPr>
        <w:t>, it is allowed</w:t>
      </w:r>
      <w:r w:rsidRPr="004659ED">
        <w:rPr>
          <w:szCs w:val="22"/>
          <w:lang w:val="en-CA"/>
        </w:rPr>
        <w:t>.</w:t>
      </w:r>
      <w:r>
        <w:rPr>
          <w:szCs w:val="22"/>
          <w:lang w:val="en-CA"/>
        </w:rPr>
        <w:t xml:space="preserve"> =&gt; Suggestion to also disallow the prefix to be exactly the same for two SEI messages, when these have the same payload type</w:t>
      </w:r>
      <w:r w:rsidR="001B1506">
        <w:rPr>
          <w:szCs w:val="22"/>
          <w:lang w:val="en-CA"/>
        </w:rPr>
        <w:t xml:space="preserve"> (see specification in the first aspect of the proposed text).</w:t>
      </w:r>
    </w:p>
    <w:p w14:paraId="6E3B3633" w14:textId="7547DDE3" w:rsidR="001B1506" w:rsidRDefault="00594CCA" w:rsidP="001B1506">
      <w:pPr>
        <w:pStyle w:val="Listenabsatz"/>
        <w:numPr>
          <w:ilvl w:val="1"/>
          <w:numId w:val="13"/>
        </w:numPr>
        <w:rPr>
          <w:szCs w:val="22"/>
          <w:lang w:val="en-CA"/>
        </w:rPr>
      </w:pPr>
      <w:r w:rsidRPr="004659ED">
        <w:rPr>
          <w:lang w:val="en-CA"/>
        </w:rPr>
        <w:t xml:space="preserve">Currently, there is a constraint that reads that when there is more than one SEI processing order SEI message in a CVS, all shall be the same. </w:t>
      </w:r>
      <w:r w:rsidR="004659ED">
        <w:rPr>
          <w:lang w:val="en-CA"/>
        </w:rPr>
        <w:t>I</w:t>
      </w:r>
      <w:r w:rsidRPr="004659ED">
        <w:rPr>
          <w:lang w:val="en-CA"/>
        </w:rPr>
        <w:t>t is asserted</w:t>
      </w:r>
      <w:r w:rsidR="004659ED">
        <w:rPr>
          <w:lang w:val="en-CA"/>
        </w:rPr>
        <w:t>, as discussed in 1),</w:t>
      </w:r>
      <w:r w:rsidRPr="004659ED">
        <w:rPr>
          <w:lang w:val="en-CA"/>
        </w:rPr>
        <w:t xml:space="preserve"> that the content provider might envision different post-processing steps for different end-devices. </w:t>
      </w:r>
      <w:r w:rsidR="004659ED">
        <w:rPr>
          <w:lang w:val="en-CA"/>
        </w:rPr>
        <w:t>=&gt; Add a further condition on that constraint that includes an “id”.</w:t>
      </w:r>
      <w:r w:rsidR="001B1506" w:rsidRPr="001B1506">
        <w:rPr>
          <w:szCs w:val="22"/>
          <w:lang w:val="en-CA"/>
        </w:rPr>
        <w:t xml:space="preserve"> </w:t>
      </w:r>
      <w:r w:rsidR="001B1506">
        <w:rPr>
          <w:szCs w:val="22"/>
          <w:lang w:val="en-CA"/>
        </w:rPr>
        <w:t>(see specification in the first aspect of the proposed text).</w:t>
      </w:r>
    </w:p>
    <w:p w14:paraId="61185515" w14:textId="46F6A82F" w:rsidR="002A7EB3" w:rsidRPr="002A7EB3" w:rsidRDefault="002A7EB3" w:rsidP="002A7EB3">
      <w:pPr>
        <w:pStyle w:val="Listenabsatz"/>
        <w:numPr>
          <w:ilvl w:val="1"/>
          <w:numId w:val="13"/>
        </w:numPr>
        <w:rPr>
          <w:szCs w:val="22"/>
          <w:lang w:val="en-CA"/>
        </w:rPr>
      </w:pPr>
      <w:r>
        <w:rPr>
          <w:szCs w:val="22"/>
          <w:lang w:val="en-CA"/>
        </w:rPr>
        <w:t>The use of the prefix of an SEI message for associating SEI messages to the SEI processing order SEI message allows also identifying characteristics of the associated SEI messages. However, when also used for identifying characteristics of the associated SEI messages not all fields might be constant within the CVS and the values of the bytes from prefix could be updated within the CVS =&gt; indicate which part is used for association (stays constant). (see specification in the first aspect of the proposed text).</w:t>
      </w:r>
    </w:p>
    <w:p w14:paraId="64777584" w14:textId="10631ECE" w:rsidR="00594CCA" w:rsidRPr="004659ED" w:rsidRDefault="00594CCA" w:rsidP="001B1506">
      <w:pPr>
        <w:pStyle w:val="Listenabsatz"/>
        <w:ind w:left="1440"/>
        <w:rPr>
          <w:szCs w:val="22"/>
          <w:lang w:val="en-CA"/>
        </w:rPr>
      </w:pPr>
    </w:p>
    <w:p w14:paraId="55E42EA1" w14:textId="77777777" w:rsidR="00594CCA" w:rsidRDefault="00594CCA" w:rsidP="00594CCA">
      <w:pPr>
        <w:rPr>
          <w:lang w:val="en-CA"/>
        </w:rPr>
      </w:pPr>
    </w:p>
    <w:p w14:paraId="2DDDC2FC" w14:textId="7F9EECAF" w:rsidR="00594CCA" w:rsidRDefault="003958E1" w:rsidP="002A7EB3">
      <w:pPr>
        <w:jc w:val="center"/>
        <w:rPr>
          <w:lang w:val="en-CA"/>
        </w:rPr>
      </w:pPr>
      <w:r w:rsidRPr="003958E1">
        <w:rPr>
          <w:noProof/>
        </w:rPr>
        <w:drawing>
          <wp:inline distT="0" distB="0" distL="0" distR="0" wp14:anchorId="133C7AD6" wp14:editId="3B31A76F">
            <wp:extent cx="6800841" cy="2305456"/>
            <wp:effectExtent l="0" t="0" r="0" b="635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7715" cy="2307786"/>
                    </a:xfrm>
                    <a:prstGeom prst="rect">
                      <a:avLst/>
                    </a:prstGeom>
                  </pic:spPr>
                </pic:pic>
              </a:graphicData>
            </a:graphic>
          </wp:inline>
        </w:drawing>
      </w:r>
    </w:p>
    <w:p w14:paraId="62369ED0" w14:textId="3CF87C37" w:rsidR="00594CCA" w:rsidRDefault="003958E1" w:rsidP="002A7EB3">
      <w:pPr>
        <w:jc w:val="center"/>
        <w:rPr>
          <w:szCs w:val="22"/>
          <w:lang w:val="en-CA"/>
        </w:rPr>
      </w:pPr>
      <w:r>
        <w:rPr>
          <w:szCs w:val="22"/>
          <w:lang w:val="en-CA"/>
        </w:rPr>
        <w:lastRenderedPageBreak/>
        <w:t>Figure 1: Variants for post-processing (different combinations)</w:t>
      </w:r>
    </w:p>
    <w:p w14:paraId="39A7D658" w14:textId="042D5FFC" w:rsidR="00594CCA" w:rsidRDefault="004977F7" w:rsidP="002A7EB3">
      <w:pPr>
        <w:jc w:val="center"/>
        <w:rPr>
          <w:szCs w:val="22"/>
          <w:lang w:val="en-CA"/>
        </w:rPr>
      </w:pPr>
      <w:r w:rsidRPr="004977F7">
        <w:rPr>
          <w:noProof/>
          <w:szCs w:val="22"/>
        </w:rPr>
        <w:drawing>
          <wp:inline distT="0" distB="0" distL="0" distR="0" wp14:anchorId="5BC800FE" wp14:editId="55291951">
            <wp:extent cx="2782111" cy="2870756"/>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5875" cy="2874640"/>
                    </a:xfrm>
                    <a:prstGeom prst="rect">
                      <a:avLst/>
                    </a:prstGeom>
                  </pic:spPr>
                </pic:pic>
              </a:graphicData>
            </a:graphic>
          </wp:inline>
        </w:drawing>
      </w:r>
    </w:p>
    <w:p w14:paraId="4585022F" w14:textId="02083CC9" w:rsidR="004977F7" w:rsidRDefault="004977F7" w:rsidP="002A7EB3">
      <w:pPr>
        <w:jc w:val="center"/>
        <w:rPr>
          <w:szCs w:val="22"/>
          <w:lang w:val="en-CA"/>
        </w:rPr>
      </w:pPr>
      <w:r>
        <w:rPr>
          <w:szCs w:val="22"/>
          <w:lang w:val="en-CA"/>
        </w:rPr>
        <w:t>Figure 1: Wrapping issue for different combinations</w:t>
      </w:r>
    </w:p>
    <w:p w14:paraId="6FE6B80D" w14:textId="77777777" w:rsidR="004977F7" w:rsidRPr="005B217D" w:rsidRDefault="004977F7" w:rsidP="009234A5">
      <w:pPr>
        <w:rPr>
          <w:szCs w:val="22"/>
          <w:lang w:val="en-CA"/>
        </w:rPr>
      </w:pPr>
    </w:p>
    <w:p w14:paraId="0F20471D" w14:textId="4F905F64" w:rsidR="00E14F2E" w:rsidRDefault="00E14F2E" w:rsidP="00E11923">
      <w:pPr>
        <w:pStyle w:val="berschrift1"/>
        <w:rPr>
          <w:lang w:val="en-CA"/>
        </w:rPr>
      </w:pPr>
      <w:r>
        <w:rPr>
          <w:lang w:val="en-CA"/>
        </w:rPr>
        <w:t>Proposal</w:t>
      </w:r>
    </w:p>
    <w:p w14:paraId="16256761" w14:textId="18C203CC" w:rsidR="00C8607B" w:rsidRDefault="00571D36" w:rsidP="00C8607B">
      <w:pPr>
        <w:rPr>
          <w:lang w:val="en-CA"/>
        </w:rPr>
      </w:pPr>
      <w:r>
        <w:rPr>
          <w:lang w:val="en-CA"/>
        </w:rPr>
        <w:t>In the first aspect of this proposal, the following highlighted changes are proposed:</w:t>
      </w:r>
    </w:p>
    <w:p w14:paraId="66186AF8" w14:textId="2E7D2941" w:rsidR="00AB075D" w:rsidRDefault="000F5261" w:rsidP="000F5261">
      <w:pPr>
        <w:pStyle w:val="Listenabsatz"/>
        <w:numPr>
          <w:ilvl w:val="0"/>
          <w:numId w:val="16"/>
        </w:numPr>
        <w:rPr>
          <w:lang w:val="en-CA"/>
        </w:rPr>
      </w:pPr>
      <w:r>
        <w:rPr>
          <w:lang w:val="en-CA"/>
        </w:rPr>
        <w:t>An id for allowing different SEI processing order SEI messages</w:t>
      </w:r>
    </w:p>
    <w:p w14:paraId="12A4787C" w14:textId="488DC91E" w:rsidR="000F5261" w:rsidRDefault="000F5261" w:rsidP="000F5261">
      <w:pPr>
        <w:pStyle w:val="Listenabsatz"/>
        <w:numPr>
          <w:ilvl w:val="0"/>
          <w:numId w:val="16"/>
        </w:numPr>
        <w:rPr>
          <w:lang w:val="en-CA"/>
        </w:rPr>
      </w:pPr>
      <w:r>
        <w:rPr>
          <w:lang w:val="en-CA"/>
        </w:rPr>
        <w:t>Allowing indicating an associated SEI message with a payload type and id, with a specific case for referring to a SEI processing order SEI message inheriting the processing order of SEIs associated to the referred to SEI processing order SEI message.</w:t>
      </w:r>
    </w:p>
    <w:p w14:paraId="02696516" w14:textId="4799E9BE" w:rsidR="000F5261" w:rsidRDefault="000F5261" w:rsidP="000F5261">
      <w:pPr>
        <w:pStyle w:val="Listenabsatz"/>
        <w:numPr>
          <w:ilvl w:val="0"/>
          <w:numId w:val="16"/>
        </w:numPr>
        <w:rPr>
          <w:lang w:val="en-CA"/>
        </w:rPr>
      </w:pPr>
      <w:r>
        <w:rPr>
          <w:lang w:val="en-CA"/>
        </w:rPr>
        <w:t>Indicating the length in bits of the prefix that is used for associating an SEI message to the SEI processing order SEI message</w:t>
      </w:r>
    </w:p>
    <w:p w14:paraId="76A8FEFA" w14:textId="6D640AB0" w:rsidR="000F5261" w:rsidRPr="000F5261" w:rsidRDefault="000F5261" w:rsidP="000F5261">
      <w:pPr>
        <w:pStyle w:val="Listenabsatz"/>
        <w:numPr>
          <w:ilvl w:val="0"/>
          <w:numId w:val="16"/>
        </w:numPr>
        <w:rPr>
          <w:lang w:val="en-CA"/>
        </w:rPr>
      </w:pPr>
      <w:r>
        <w:rPr>
          <w:lang w:val="en-CA"/>
        </w:rPr>
        <w:t>Modification of few constraints as discussed in Section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70905" w:rsidRPr="008D5528" w14:paraId="65B8C614" w14:textId="77777777" w:rsidTr="00E63134">
        <w:trPr>
          <w:cantSplit/>
          <w:jc w:val="center"/>
        </w:trPr>
        <w:tc>
          <w:tcPr>
            <w:tcW w:w="7920" w:type="dxa"/>
            <w:shd w:val="clear" w:color="auto" w:fill="auto"/>
          </w:tcPr>
          <w:p w14:paraId="17F0BB18"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lastRenderedPageBreak/>
              <w:t>sei_processing_order( payloadSize ) {</w:t>
            </w:r>
          </w:p>
        </w:tc>
        <w:tc>
          <w:tcPr>
            <w:tcW w:w="1157" w:type="dxa"/>
            <w:shd w:val="clear" w:color="auto" w:fill="auto"/>
          </w:tcPr>
          <w:p w14:paraId="09463701"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07657E" w:rsidRPr="008D5528" w14:paraId="41467FE6" w14:textId="77777777" w:rsidTr="00E63134">
        <w:trPr>
          <w:cantSplit/>
          <w:jc w:val="center"/>
        </w:trPr>
        <w:tc>
          <w:tcPr>
            <w:tcW w:w="7920" w:type="dxa"/>
            <w:shd w:val="clear" w:color="auto" w:fill="auto"/>
          </w:tcPr>
          <w:p w14:paraId="1AAC44F8" w14:textId="02D9C760" w:rsidR="0007657E" w:rsidRPr="00F0018A" w:rsidRDefault="0007657E"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de-DE"/>
              </w:rPr>
            </w:pPr>
            <w:r w:rsidRPr="0007657E">
              <w:rPr>
                <w:rFonts w:eastAsia="SimSun"/>
                <w:sz w:val="20"/>
                <w:lang w:val="de-DE"/>
              </w:rPr>
              <w:tab/>
            </w:r>
            <w:r w:rsidRPr="00F0018A">
              <w:rPr>
                <w:rFonts w:eastAsia="SimSun"/>
                <w:b/>
                <w:bCs/>
                <w:sz w:val="20"/>
                <w:highlight w:val="yellow"/>
                <w:lang w:val="de-DE"/>
              </w:rPr>
              <w:t>po_</w:t>
            </w:r>
            <w:r w:rsidR="00F0018A" w:rsidRPr="00F0018A">
              <w:rPr>
                <w:rFonts w:eastAsia="SimSun"/>
                <w:b/>
                <w:bCs/>
                <w:sz w:val="20"/>
                <w:highlight w:val="yellow"/>
                <w:lang w:val="de-DE"/>
              </w:rPr>
              <w:t>id</w:t>
            </w:r>
          </w:p>
        </w:tc>
        <w:tc>
          <w:tcPr>
            <w:tcW w:w="1157" w:type="dxa"/>
            <w:shd w:val="clear" w:color="auto" w:fill="auto"/>
          </w:tcPr>
          <w:p w14:paraId="5DDEA400" w14:textId="4DFA9200" w:rsidR="0007657E" w:rsidRPr="008D5528" w:rsidRDefault="0007657E"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F0018A">
              <w:rPr>
                <w:rFonts w:eastAsia="SimSun"/>
                <w:sz w:val="20"/>
                <w:highlight w:val="yellow"/>
                <w:lang w:val="en-GB"/>
              </w:rPr>
              <w:t>u(</w:t>
            </w:r>
            <w:r w:rsidR="00F0018A">
              <w:rPr>
                <w:rFonts w:eastAsia="SimSun"/>
                <w:sz w:val="20"/>
                <w:highlight w:val="yellow"/>
                <w:lang w:val="en-GB"/>
              </w:rPr>
              <w:t>8</w:t>
            </w:r>
            <w:r w:rsidRPr="00F0018A">
              <w:rPr>
                <w:rFonts w:eastAsia="SimSun"/>
                <w:sz w:val="20"/>
                <w:highlight w:val="yellow"/>
                <w:lang w:val="en-GB"/>
              </w:rPr>
              <w:t>)</w:t>
            </w:r>
          </w:p>
        </w:tc>
      </w:tr>
      <w:tr w:rsidR="00470905" w:rsidRPr="008D5528" w14:paraId="308CA3DB" w14:textId="77777777" w:rsidTr="00E63134">
        <w:trPr>
          <w:cantSplit/>
          <w:jc w:val="center"/>
        </w:trPr>
        <w:tc>
          <w:tcPr>
            <w:tcW w:w="7920" w:type="dxa"/>
            <w:shd w:val="clear" w:color="auto" w:fill="auto"/>
          </w:tcPr>
          <w:p w14:paraId="7C93C740" w14:textId="77777777" w:rsidR="00470905" w:rsidRPr="0007657E"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07657E">
              <w:rPr>
                <w:rFonts w:eastAsia="SimSun"/>
                <w:sz w:val="20"/>
                <w:lang w:val="de-DE"/>
              </w:rPr>
              <w:tab/>
            </w:r>
            <w:r w:rsidRPr="0007657E">
              <w:rPr>
                <w:rFonts w:eastAsia="SimSun"/>
                <w:b/>
                <w:bCs/>
                <w:sz w:val="20"/>
                <w:lang w:val="de-DE"/>
              </w:rPr>
              <w:t>po_num_sei_messages_minus2</w:t>
            </w:r>
          </w:p>
        </w:tc>
        <w:tc>
          <w:tcPr>
            <w:tcW w:w="1157" w:type="dxa"/>
            <w:shd w:val="clear" w:color="auto" w:fill="auto"/>
          </w:tcPr>
          <w:p w14:paraId="4C4FE839"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lang w:val="en-GB"/>
              </w:rPr>
              <w:t>u(8)</w:t>
            </w:r>
          </w:p>
        </w:tc>
      </w:tr>
      <w:tr w:rsidR="00470905" w:rsidRPr="008D5528" w14:paraId="7889A2CF" w14:textId="77777777" w:rsidTr="00E63134">
        <w:trPr>
          <w:cantSplit/>
          <w:jc w:val="center"/>
        </w:trPr>
        <w:tc>
          <w:tcPr>
            <w:tcW w:w="7920" w:type="dxa"/>
            <w:shd w:val="clear" w:color="auto" w:fill="auto"/>
          </w:tcPr>
          <w:p w14:paraId="1E76D789"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 xml:space="preserve">for( i = 0, </w:t>
            </w:r>
            <w:r>
              <w:rPr>
                <w:sz w:val="20"/>
                <w:lang w:val="en-GB"/>
              </w:rPr>
              <w:t>i</w:t>
            </w:r>
            <w:r w:rsidRPr="002E1A13">
              <w:rPr>
                <w:sz w:val="20"/>
                <w:lang w:val="en-GB"/>
              </w:rPr>
              <w:t xml:space="preserve"> &lt; </w:t>
            </w:r>
            <w:r w:rsidRPr="00443CFF">
              <w:rPr>
                <w:sz w:val="20"/>
                <w:lang w:val="en-GB"/>
              </w:rPr>
              <w:t>po_num_sei_messages_minus2</w:t>
            </w:r>
            <w:r>
              <w:rPr>
                <w:sz w:val="20"/>
                <w:lang w:val="en-GB"/>
              </w:rPr>
              <w:t xml:space="preserve"> + 2</w:t>
            </w:r>
            <w:r w:rsidRPr="002E1A13">
              <w:rPr>
                <w:rFonts w:eastAsia="SimSun"/>
                <w:sz w:val="20"/>
                <w:lang w:val="en-GB"/>
              </w:rPr>
              <w:t>; i++</w:t>
            </w:r>
            <w:r w:rsidRPr="008D5528">
              <w:rPr>
                <w:rFonts w:eastAsia="SimSun"/>
                <w:sz w:val="20"/>
                <w:lang w:val="en-GB"/>
              </w:rPr>
              <w:t>) {</w:t>
            </w:r>
          </w:p>
        </w:tc>
        <w:tc>
          <w:tcPr>
            <w:tcW w:w="1157" w:type="dxa"/>
            <w:shd w:val="clear" w:color="auto" w:fill="auto"/>
          </w:tcPr>
          <w:p w14:paraId="5037677A"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25196FE0" w14:textId="77777777" w:rsidTr="00E63134">
        <w:trPr>
          <w:cantSplit/>
          <w:jc w:val="center"/>
        </w:trPr>
        <w:tc>
          <w:tcPr>
            <w:tcW w:w="7920" w:type="dxa"/>
            <w:shd w:val="clear" w:color="auto" w:fill="auto"/>
          </w:tcPr>
          <w:p w14:paraId="5337EA31"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1" w:name="_Hlk137733344"/>
            <w:r w:rsidRPr="002E1A13">
              <w:rPr>
                <w:rFonts w:eastAsia="SimSun"/>
                <w:b/>
                <w:bCs/>
                <w:sz w:val="20"/>
                <w:lang w:val="en-GB"/>
              </w:rPr>
              <w:t>po_sei_wrapping_flag</w:t>
            </w:r>
            <w:r w:rsidRPr="002E1A13">
              <w:rPr>
                <w:rFonts w:eastAsia="SimSun"/>
                <w:sz w:val="20"/>
                <w:lang w:val="en-GB"/>
              </w:rPr>
              <w:t>[ i ]</w:t>
            </w:r>
            <w:bookmarkEnd w:id="1"/>
          </w:p>
        </w:tc>
        <w:tc>
          <w:tcPr>
            <w:tcW w:w="1157" w:type="dxa"/>
            <w:shd w:val="clear" w:color="auto" w:fill="auto"/>
          </w:tcPr>
          <w:p w14:paraId="2320318B"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470905" w:rsidRPr="008D5528" w14:paraId="2F4DE542" w14:textId="77777777" w:rsidTr="00E63134">
        <w:trPr>
          <w:cantSplit/>
          <w:jc w:val="center"/>
        </w:trPr>
        <w:tc>
          <w:tcPr>
            <w:tcW w:w="7920" w:type="dxa"/>
            <w:shd w:val="clear" w:color="auto" w:fill="auto"/>
          </w:tcPr>
          <w:p w14:paraId="5BE597B3"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2" w:name="_Hlk137733169"/>
            <w:r w:rsidRPr="002E1A13">
              <w:rPr>
                <w:rFonts w:eastAsia="SimSun"/>
                <w:b/>
                <w:bCs/>
                <w:sz w:val="20"/>
                <w:lang w:val="en-GB"/>
              </w:rPr>
              <w:t>po_sei_importance_flag</w:t>
            </w:r>
            <w:r w:rsidRPr="002E1A13">
              <w:rPr>
                <w:rFonts w:eastAsia="SimSun"/>
                <w:sz w:val="20"/>
                <w:lang w:val="en-GB"/>
              </w:rPr>
              <w:t>[ i ]</w:t>
            </w:r>
            <w:bookmarkEnd w:id="2"/>
          </w:p>
        </w:tc>
        <w:tc>
          <w:tcPr>
            <w:tcW w:w="1157" w:type="dxa"/>
            <w:shd w:val="clear" w:color="auto" w:fill="auto"/>
          </w:tcPr>
          <w:p w14:paraId="11F99821"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u(1)</w:t>
            </w:r>
          </w:p>
        </w:tc>
      </w:tr>
      <w:tr w:rsidR="00470905" w:rsidRPr="008D5528" w14:paraId="0BCD1C04" w14:textId="77777777" w:rsidTr="00E63134">
        <w:trPr>
          <w:cantSplit/>
          <w:jc w:val="center"/>
        </w:trPr>
        <w:tc>
          <w:tcPr>
            <w:tcW w:w="7920" w:type="dxa"/>
            <w:shd w:val="clear" w:color="auto" w:fill="auto"/>
          </w:tcPr>
          <w:p w14:paraId="5A60E273"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if( po_sei_wrapping_flag[ i ] ) {</w:t>
            </w:r>
          </w:p>
        </w:tc>
        <w:tc>
          <w:tcPr>
            <w:tcW w:w="1157" w:type="dxa"/>
            <w:shd w:val="clear" w:color="auto" w:fill="auto"/>
          </w:tcPr>
          <w:p w14:paraId="51DC4EF0"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719F68ED" w14:textId="77777777" w:rsidTr="00E63134">
        <w:trPr>
          <w:cantSplit/>
          <w:jc w:val="center"/>
        </w:trPr>
        <w:tc>
          <w:tcPr>
            <w:tcW w:w="7920" w:type="dxa"/>
            <w:shd w:val="clear" w:color="auto" w:fill="auto"/>
          </w:tcPr>
          <w:p w14:paraId="56B87C3A"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p>
        </w:tc>
        <w:tc>
          <w:tcPr>
            <w:tcW w:w="1157" w:type="dxa"/>
            <w:shd w:val="clear" w:color="auto" w:fill="auto"/>
          </w:tcPr>
          <w:p w14:paraId="7E828E70"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2E1A13">
              <w:rPr>
                <w:rFonts w:eastAsia="SimSun"/>
                <w:sz w:val="20"/>
                <w:lang w:val="en-GB"/>
              </w:rPr>
              <w:t>u(6)</w:t>
            </w:r>
          </w:p>
        </w:tc>
      </w:tr>
      <w:tr w:rsidR="00470905" w:rsidRPr="008D5528" w14:paraId="1E937AFD" w14:textId="77777777" w:rsidTr="00E63134">
        <w:trPr>
          <w:cantSplit/>
          <w:jc w:val="center"/>
        </w:trPr>
        <w:tc>
          <w:tcPr>
            <w:tcW w:w="7920" w:type="dxa"/>
            <w:shd w:val="clear" w:color="auto" w:fill="auto"/>
          </w:tcPr>
          <w:p w14:paraId="0B895140"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t>sei_message( )</w:t>
            </w:r>
          </w:p>
        </w:tc>
        <w:tc>
          <w:tcPr>
            <w:tcW w:w="1157" w:type="dxa"/>
            <w:shd w:val="clear" w:color="auto" w:fill="auto"/>
          </w:tcPr>
          <w:p w14:paraId="2DFEAF2F"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79D43B7B" w14:textId="77777777" w:rsidTr="00E63134">
        <w:trPr>
          <w:cantSplit/>
          <w:jc w:val="center"/>
        </w:trPr>
        <w:tc>
          <w:tcPr>
            <w:tcW w:w="7920" w:type="dxa"/>
            <w:shd w:val="clear" w:color="auto" w:fill="auto"/>
          </w:tcPr>
          <w:p w14:paraId="1AE1F861"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 else {</w:t>
            </w:r>
          </w:p>
        </w:tc>
        <w:tc>
          <w:tcPr>
            <w:tcW w:w="1157" w:type="dxa"/>
            <w:shd w:val="clear" w:color="auto" w:fill="auto"/>
          </w:tcPr>
          <w:p w14:paraId="6A026B1E"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DA387B" w:rsidRPr="008D5528" w14:paraId="6E710B69" w14:textId="77777777" w:rsidTr="00E63134">
        <w:trPr>
          <w:cantSplit/>
          <w:jc w:val="center"/>
        </w:trPr>
        <w:tc>
          <w:tcPr>
            <w:tcW w:w="7920" w:type="dxa"/>
            <w:shd w:val="clear" w:color="auto" w:fill="auto"/>
          </w:tcPr>
          <w:p w14:paraId="43DBD0EE" w14:textId="4C58B676" w:rsidR="00DA387B" w:rsidRPr="00E91536" w:rsidRDefault="00DA387B"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de-DE"/>
              </w:rPr>
            </w:pPr>
            <w:r w:rsidRPr="0007657E">
              <w:rPr>
                <w:rFonts w:eastAsia="SimSun"/>
                <w:sz w:val="20"/>
                <w:lang w:val="de-DE"/>
              </w:rPr>
              <w:tab/>
            </w:r>
            <w:r w:rsidRPr="0007657E">
              <w:rPr>
                <w:rFonts w:eastAsia="SimSun"/>
                <w:sz w:val="20"/>
                <w:lang w:val="de-DE"/>
              </w:rPr>
              <w:tab/>
            </w:r>
            <w:r w:rsidRPr="0007657E">
              <w:rPr>
                <w:rFonts w:eastAsia="SimSun"/>
                <w:sz w:val="20"/>
                <w:lang w:val="de-DE"/>
              </w:rPr>
              <w:tab/>
            </w:r>
            <w:r w:rsidRPr="00E91536">
              <w:rPr>
                <w:rFonts w:eastAsia="SimSun"/>
                <w:b/>
                <w:bCs/>
                <w:sz w:val="20"/>
                <w:highlight w:val="yellow"/>
                <w:lang w:val="de-DE"/>
              </w:rPr>
              <w:t>po_sei_</w:t>
            </w:r>
            <w:r w:rsidR="00BB5293" w:rsidRPr="00E91536">
              <w:rPr>
                <w:rFonts w:eastAsia="SimSun"/>
                <w:b/>
                <w:bCs/>
                <w:sz w:val="20"/>
                <w:highlight w:val="yellow"/>
                <w:lang w:val="de-DE"/>
              </w:rPr>
              <w:t>association_idc</w:t>
            </w:r>
            <w:r w:rsidRPr="00E91536">
              <w:rPr>
                <w:rFonts w:eastAsia="SimSun"/>
                <w:sz w:val="20"/>
                <w:highlight w:val="yellow"/>
                <w:lang w:val="de-DE"/>
              </w:rPr>
              <w:t>[ i ]</w:t>
            </w:r>
          </w:p>
        </w:tc>
        <w:tc>
          <w:tcPr>
            <w:tcW w:w="1157" w:type="dxa"/>
            <w:shd w:val="clear" w:color="auto" w:fill="auto"/>
          </w:tcPr>
          <w:p w14:paraId="62EB0D7B" w14:textId="41AB01B3" w:rsidR="00DA387B" w:rsidRPr="008D5528" w:rsidRDefault="00DA387B"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E91536">
              <w:rPr>
                <w:rFonts w:eastAsia="SimSun"/>
                <w:sz w:val="20"/>
                <w:highlight w:val="yellow"/>
                <w:lang w:val="en-GB"/>
              </w:rPr>
              <w:t>u(</w:t>
            </w:r>
            <w:r w:rsidR="00E91536" w:rsidRPr="00E91536">
              <w:rPr>
                <w:rFonts w:eastAsia="SimSun"/>
                <w:sz w:val="20"/>
                <w:highlight w:val="yellow"/>
                <w:lang w:val="en-GB"/>
              </w:rPr>
              <w:t>2</w:t>
            </w:r>
            <w:r w:rsidRPr="00E91536">
              <w:rPr>
                <w:rFonts w:eastAsia="SimSun"/>
                <w:sz w:val="20"/>
                <w:highlight w:val="yellow"/>
                <w:lang w:val="en-GB"/>
              </w:rPr>
              <w:t>)</w:t>
            </w:r>
          </w:p>
        </w:tc>
      </w:tr>
      <w:tr w:rsidR="00470905" w:rsidRPr="0038357E" w14:paraId="748CA46D" w14:textId="77777777" w:rsidTr="00E63134">
        <w:trPr>
          <w:cantSplit/>
          <w:jc w:val="center"/>
        </w:trPr>
        <w:tc>
          <w:tcPr>
            <w:tcW w:w="7920" w:type="dxa"/>
            <w:shd w:val="clear" w:color="auto" w:fill="auto"/>
          </w:tcPr>
          <w:p w14:paraId="5DFAD8DD" w14:textId="77777777" w:rsidR="00470905" w:rsidRPr="0038357E"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highlight w:val="yellow"/>
                <w:lang w:val="de-DE"/>
              </w:rPr>
            </w:pPr>
            <w:r w:rsidRPr="0038357E">
              <w:rPr>
                <w:rFonts w:eastAsia="SimSun"/>
                <w:strike/>
                <w:sz w:val="20"/>
                <w:lang w:val="de-DE"/>
              </w:rPr>
              <w:tab/>
            </w:r>
            <w:r w:rsidRPr="0038357E">
              <w:rPr>
                <w:rFonts w:eastAsia="SimSun"/>
                <w:strike/>
                <w:sz w:val="20"/>
                <w:lang w:val="de-DE"/>
              </w:rPr>
              <w:tab/>
            </w:r>
            <w:r w:rsidRPr="0038357E">
              <w:rPr>
                <w:rFonts w:eastAsia="SimSun"/>
                <w:strike/>
                <w:sz w:val="20"/>
                <w:lang w:val="de-DE"/>
              </w:rPr>
              <w:tab/>
            </w:r>
            <w:r w:rsidRPr="0038357E">
              <w:rPr>
                <w:rFonts w:eastAsia="SimSun"/>
                <w:b/>
                <w:bCs/>
                <w:strike/>
                <w:sz w:val="20"/>
                <w:highlight w:val="yellow"/>
                <w:lang w:val="de-DE"/>
              </w:rPr>
              <w:t>po_sei_prefix_flag</w:t>
            </w:r>
            <w:r w:rsidRPr="0038357E">
              <w:rPr>
                <w:rFonts w:eastAsia="SimSun"/>
                <w:strike/>
                <w:sz w:val="20"/>
                <w:highlight w:val="yellow"/>
                <w:lang w:val="de-DE"/>
              </w:rPr>
              <w:t>[ i ]</w:t>
            </w:r>
          </w:p>
        </w:tc>
        <w:tc>
          <w:tcPr>
            <w:tcW w:w="1157" w:type="dxa"/>
            <w:shd w:val="clear" w:color="auto" w:fill="auto"/>
          </w:tcPr>
          <w:p w14:paraId="7B5E87CC" w14:textId="77777777" w:rsidR="00470905" w:rsidRPr="0038357E"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lang w:val="en-GB"/>
              </w:rPr>
            </w:pPr>
            <w:r w:rsidRPr="0038357E">
              <w:rPr>
                <w:rFonts w:eastAsia="SimSun"/>
                <w:strike/>
                <w:sz w:val="20"/>
                <w:highlight w:val="yellow"/>
                <w:lang w:val="en-GB"/>
              </w:rPr>
              <w:t>u(1)</w:t>
            </w:r>
          </w:p>
        </w:tc>
      </w:tr>
      <w:tr w:rsidR="00470905" w:rsidRPr="008D5528" w14:paraId="76A44513" w14:textId="77777777" w:rsidTr="00E63134">
        <w:trPr>
          <w:cantSplit/>
          <w:jc w:val="center"/>
        </w:trPr>
        <w:tc>
          <w:tcPr>
            <w:tcW w:w="7920" w:type="dxa"/>
            <w:shd w:val="clear" w:color="auto" w:fill="auto"/>
          </w:tcPr>
          <w:p w14:paraId="528CEB99" w14:textId="74C11C8B"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po_sei_payload_type</w:t>
            </w:r>
            <w:r w:rsidRPr="008D5528">
              <w:rPr>
                <w:rFonts w:eastAsia="SimSun"/>
                <w:sz w:val="20"/>
                <w:lang w:val="en-GB"/>
              </w:rPr>
              <w:t>[ i ]</w:t>
            </w:r>
          </w:p>
        </w:tc>
        <w:tc>
          <w:tcPr>
            <w:tcW w:w="1157" w:type="dxa"/>
            <w:shd w:val="clear" w:color="auto" w:fill="auto"/>
          </w:tcPr>
          <w:p w14:paraId="03372C1F" w14:textId="62072788"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sidR="000F29E4" w:rsidRPr="0074434A">
              <w:rPr>
                <w:rFonts w:eastAsia="SimSun"/>
                <w:sz w:val="20"/>
                <w:highlight w:val="yellow"/>
                <w:lang w:val="en-GB"/>
              </w:rPr>
              <w:t>12</w:t>
            </w:r>
            <w:r w:rsidRPr="008D5528">
              <w:rPr>
                <w:rFonts w:eastAsia="SimSun"/>
                <w:sz w:val="20"/>
                <w:lang w:val="en-GB"/>
              </w:rPr>
              <w:t>)</w:t>
            </w:r>
          </w:p>
        </w:tc>
      </w:tr>
      <w:tr w:rsidR="00580227" w:rsidRPr="0038357E" w14:paraId="3E5D726E" w14:textId="77777777" w:rsidTr="00E63134">
        <w:trPr>
          <w:cantSplit/>
          <w:jc w:val="center"/>
        </w:trPr>
        <w:tc>
          <w:tcPr>
            <w:tcW w:w="7920" w:type="dxa"/>
            <w:shd w:val="clear" w:color="auto" w:fill="auto"/>
          </w:tcPr>
          <w:p w14:paraId="69A20610" w14:textId="6EA266D4" w:rsidR="00580227" w:rsidRPr="0074434A" w:rsidRDefault="00580227"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highlight w:val="yellow"/>
                <w:lang w:val="de-DE"/>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580227">
              <w:rPr>
                <w:rFonts w:eastAsia="SimSun"/>
                <w:sz w:val="20"/>
                <w:highlight w:val="yellow"/>
                <w:lang w:val="en-GB"/>
              </w:rPr>
              <w:t>if( </w:t>
            </w:r>
            <w:r w:rsidRPr="00E91536">
              <w:rPr>
                <w:rFonts w:eastAsia="SimSun"/>
                <w:bCs/>
                <w:sz w:val="20"/>
                <w:highlight w:val="yellow"/>
              </w:rPr>
              <w:t>po_sei_association</w:t>
            </w:r>
            <w:r w:rsidRPr="00E91536">
              <w:rPr>
                <w:sz w:val="20"/>
                <w:highlight w:val="yellow"/>
                <w:lang w:val="en-CA"/>
              </w:rPr>
              <w:t>_idc</w:t>
            </w:r>
            <w:r w:rsidRPr="00580227">
              <w:rPr>
                <w:rFonts w:eastAsia="SimSun"/>
                <w:sz w:val="20"/>
                <w:highlight w:val="yellow"/>
                <w:lang w:val="en-GB"/>
              </w:rPr>
              <w:t>[ i ]</w:t>
            </w:r>
            <w:r w:rsidRPr="00580227">
              <w:rPr>
                <w:sz w:val="20"/>
                <w:highlight w:val="yellow"/>
                <w:lang w:val="en-CA"/>
              </w:rPr>
              <w:t xml:space="preserve"> = =  1</w:t>
            </w:r>
            <w:r w:rsidRPr="00580227">
              <w:rPr>
                <w:rFonts w:eastAsia="SimSun"/>
                <w:sz w:val="20"/>
                <w:highlight w:val="yellow"/>
                <w:lang w:val="en-GB"/>
              </w:rPr>
              <w:t xml:space="preserve">) </w:t>
            </w:r>
          </w:p>
        </w:tc>
        <w:tc>
          <w:tcPr>
            <w:tcW w:w="1157" w:type="dxa"/>
            <w:shd w:val="clear" w:color="auto" w:fill="auto"/>
          </w:tcPr>
          <w:p w14:paraId="07CF7F90" w14:textId="77777777" w:rsidR="00580227" w:rsidRPr="00580227" w:rsidRDefault="00580227"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yellow"/>
                <w:lang w:val="en-GB"/>
              </w:rPr>
            </w:pPr>
          </w:p>
        </w:tc>
      </w:tr>
      <w:tr w:rsidR="00580227" w:rsidRPr="0038357E" w14:paraId="72E5933F" w14:textId="77777777" w:rsidTr="00E63134">
        <w:trPr>
          <w:cantSplit/>
          <w:jc w:val="center"/>
        </w:trPr>
        <w:tc>
          <w:tcPr>
            <w:tcW w:w="7920" w:type="dxa"/>
            <w:shd w:val="clear" w:color="auto" w:fill="auto"/>
          </w:tcPr>
          <w:p w14:paraId="53C8B852" w14:textId="23609536" w:rsidR="00580227" w:rsidRPr="00580227" w:rsidRDefault="00580227"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highlight w:val="yellow"/>
                <w:lang w:val="de-DE"/>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r w:rsidRPr="00580227">
              <w:rPr>
                <w:rFonts w:eastAsia="SimSun"/>
                <w:b/>
                <w:bCs/>
                <w:sz w:val="20"/>
                <w:highlight w:val="yellow"/>
                <w:lang w:val="en-GB"/>
              </w:rPr>
              <w:t>po_sei_payload_id</w:t>
            </w:r>
            <w:r w:rsidRPr="00580227">
              <w:rPr>
                <w:rFonts w:eastAsia="SimSun"/>
                <w:sz w:val="20"/>
                <w:highlight w:val="yellow"/>
                <w:lang w:val="en-GB"/>
              </w:rPr>
              <w:t>[ i ]</w:t>
            </w:r>
          </w:p>
        </w:tc>
        <w:tc>
          <w:tcPr>
            <w:tcW w:w="1157" w:type="dxa"/>
            <w:shd w:val="clear" w:color="auto" w:fill="auto"/>
          </w:tcPr>
          <w:p w14:paraId="5654163A" w14:textId="3965CFFE" w:rsidR="00580227" w:rsidRPr="00580227" w:rsidRDefault="00580227"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highlight w:val="yellow"/>
                <w:lang w:val="en-GB"/>
              </w:rPr>
            </w:pPr>
            <w:r w:rsidRPr="00580227">
              <w:rPr>
                <w:rFonts w:eastAsia="SimSun"/>
                <w:sz w:val="20"/>
                <w:highlight w:val="yellow"/>
                <w:lang w:val="en-GB"/>
              </w:rPr>
              <w:t>u(8)</w:t>
            </w:r>
          </w:p>
        </w:tc>
      </w:tr>
      <w:tr w:rsidR="00470905" w:rsidRPr="008D5528" w14:paraId="0F828937" w14:textId="77777777" w:rsidTr="00E63134">
        <w:trPr>
          <w:cantSplit/>
          <w:jc w:val="center"/>
        </w:trPr>
        <w:tc>
          <w:tcPr>
            <w:tcW w:w="7920" w:type="dxa"/>
            <w:shd w:val="clear" w:color="auto" w:fill="auto"/>
          </w:tcPr>
          <w:p w14:paraId="16FAE35E" w14:textId="478483C4"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if( </w:t>
            </w:r>
            <w:r w:rsidR="00345C6A" w:rsidRPr="00E91536">
              <w:rPr>
                <w:rFonts w:eastAsia="SimSun"/>
                <w:bCs/>
                <w:sz w:val="20"/>
                <w:highlight w:val="yellow"/>
              </w:rPr>
              <w:t>po_sei_association</w:t>
            </w:r>
            <w:r w:rsidR="00345C6A" w:rsidRPr="00E91536">
              <w:rPr>
                <w:sz w:val="20"/>
                <w:highlight w:val="yellow"/>
                <w:lang w:val="en-CA"/>
              </w:rPr>
              <w:t>_idc</w:t>
            </w:r>
            <w:r w:rsidR="00345C6A" w:rsidRPr="00580227">
              <w:rPr>
                <w:rFonts w:eastAsia="SimSun"/>
                <w:sz w:val="20"/>
                <w:highlight w:val="yellow"/>
                <w:lang w:val="en-GB"/>
              </w:rPr>
              <w:t>[ i ]</w:t>
            </w:r>
            <w:r w:rsidR="00345C6A" w:rsidRPr="00580227">
              <w:rPr>
                <w:sz w:val="20"/>
                <w:highlight w:val="yellow"/>
                <w:lang w:val="en-CA"/>
              </w:rPr>
              <w:t xml:space="preserve"> = =  </w:t>
            </w:r>
            <w:r w:rsidR="00345C6A">
              <w:rPr>
                <w:sz w:val="20"/>
                <w:highlight w:val="yellow"/>
                <w:lang w:val="en-CA"/>
              </w:rPr>
              <w:t>2</w:t>
            </w:r>
            <w:r w:rsidRPr="008D5528">
              <w:rPr>
                <w:rFonts w:eastAsia="SimSun"/>
                <w:sz w:val="20"/>
                <w:lang w:val="en-GB"/>
              </w:rPr>
              <w:t>) {</w:t>
            </w:r>
          </w:p>
        </w:tc>
        <w:tc>
          <w:tcPr>
            <w:tcW w:w="1157" w:type="dxa"/>
            <w:shd w:val="clear" w:color="auto" w:fill="auto"/>
          </w:tcPr>
          <w:p w14:paraId="31F14220"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5FDB44B3" w14:textId="77777777" w:rsidTr="00E63134">
        <w:trPr>
          <w:cantSplit/>
          <w:jc w:val="center"/>
        </w:trPr>
        <w:tc>
          <w:tcPr>
            <w:tcW w:w="7920" w:type="dxa"/>
            <w:shd w:val="clear" w:color="auto" w:fill="auto"/>
          </w:tcPr>
          <w:p w14:paraId="1DD6B051" w14:textId="65AA410E"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b/>
                <w:bCs/>
                <w:sz w:val="20"/>
                <w:lang w:val="en-GB"/>
              </w:rPr>
              <w:t>po_num_prefix_bytes</w:t>
            </w:r>
            <w:r w:rsidR="00345C6A" w:rsidRPr="0074434A">
              <w:rPr>
                <w:rFonts w:eastAsia="SimSun"/>
                <w:b/>
                <w:bCs/>
                <w:sz w:val="20"/>
                <w:highlight w:val="yellow"/>
                <w:lang w:val="en-GB"/>
              </w:rPr>
              <w:t>_minus1</w:t>
            </w:r>
            <w:r w:rsidRPr="008D5528">
              <w:rPr>
                <w:rFonts w:eastAsia="SimSun"/>
                <w:sz w:val="20"/>
                <w:lang w:val="en-GB"/>
              </w:rPr>
              <w:t>[ i ]</w:t>
            </w:r>
          </w:p>
        </w:tc>
        <w:tc>
          <w:tcPr>
            <w:tcW w:w="1157" w:type="dxa"/>
            <w:shd w:val="clear" w:color="auto" w:fill="auto"/>
          </w:tcPr>
          <w:p w14:paraId="5036C2C8" w14:textId="41BFDD9B"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b(</w:t>
            </w:r>
            <w:r w:rsidR="00345C6A" w:rsidRPr="0074434A">
              <w:rPr>
                <w:rFonts w:eastAsia="SimSun"/>
                <w:sz w:val="20"/>
                <w:highlight w:val="yellow"/>
                <w:lang w:val="en-GB"/>
              </w:rPr>
              <w:t>7</w:t>
            </w:r>
            <w:r w:rsidRPr="008D5528">
              <w:rPr>
                <w:rFonts w:eastAsia="SimSun"/>
                <w:sz w:val="20"/>
                <w:lang w:val="en-GB"/>
              </w:rPr>
              <w:t>)</w:t>
            </w:r>
          </w:p>
        </w:tc>
      </w:tr>
      <w:tr w:rsidR="00345C6A" w:rsidRPr="0074434A" w14:paraId="739ACEBA" w14:textId="77777777" w:rsidTr="00E63134">
        <w:trPr>
          <w:cantSplit/>
          <w:jc w:val="center"/>
        </w:trPr>
        <w:tc>
          <w:tcPr>
            <w:tcW w:w="7920" w:type="dxa"/>
            <w:shd w:val="clear" w:color="auto" w:fill="auto"/>
          </w:tcPr>
          <w:p w14:paraId="2CC54726" w14:textId="1CA3F41A" w:rsidR="00345C6A" w:rsidRPr="0074434A" w:rsidRDefault="00345C6A"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r w:rsidRPr="0074434A">
              <w:rPr>
                <w:rFonts w:eastAsia="SimSun"/>
                <w:b/>
                <w:bCs/>
                <w:sz w:val="20"/>
                <w:highlight w:val="yellow"/>
                <w:lang w:val="en-GB"/>
              </w:rPr>
              <w:t>po_</w:t>
            </w:r>
            <w:r w:rsidRPr="00345C6A">
              <w:rPr>
                <w:rFonts w:eastAsia="SimSun"/>
                <w:b/>
                <w:bCs/>
                <w:sz w:val="20"/>
                <w:highlight w:val="yellow"/>
                <w:lang w:val="en-GB"/>
              </w:rPr>
              <w:t>all_prefix_bytes_used_for_association_flag</w:t>
            </w:r>
            <w:r w:rsidRPr="0074434A">
              <w:rPr>
                <w:rFonts w:eastAsia="SimSun"/>
                <w:sz w:val="20"/>
                <w:highlight w:val="yellow"/>
                <w:lang w:val="en-GB"/>
              </w:rPr>
              <w:t>[ i ]</w:t>
            </w:r>
          </w:p>
        </w:tc>
        <w:tc>
          <w:tcPr>
            <w:tcW w:w="1157" w:type="dxa"/>
            <w:shd w:val="clear" w:color="auto" w:fill="auto"/>
          </w:tcPr>
          <w:p w14:paraId="27474124" w14:textId="11FC217B" w:rsidR="00345C6A" w:rsidRPr="0074434A" w:rsidRDefault="00345C6A"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74434A">
              <w:rPr>
                <w:rFonts w:eastAsia="SimSun"/>
                <w:sz w:val="20"/>
                <w:highlight w:val="yellow"/>
                <w:lang w:val="en-GB"/>
              </w:rPr>
              <w:t>u(1)</w:t>
            </w:r>
          </w:p>
        </w:tc>
      </w:tr>
      <w:tr w:rsidR="00345C6A" w:rsidRPr="0074434A" w14:paraId="3B0815CA" w14:textId="77777777" w:rsidTr="00E63134">
        <w:trPr>
          <w:cantSplit/>
          <w:jc w:val="center"/>
        </w:trPr>
        <w:tc>
          <w:tcPr>
            <w:tcW w:w="7920" w:type="dxa"/>
            <w:shd w:val="clear" w:color="auto" w:fill="auto"/>
          </w:tcPr>
          <w:p w14:paraId="6165FD69" w14:textId="5D8DDB8F" w:rsidR="00345C6A" w:rsidRPr="0074434A" w:rsidRDefault="00345C6A"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4434A">
              <w:rPr>
                <w:rFonts w:eastAsia="SimSun"/>
                <w:sz w:val="20"/>
                <w:highlight w:val="yellow"/>
                <w:lang w:val="en-GB"/>
              </w:rPr>
              <w:tab/>
            </w:r>
            <w:r w:rsidRPr="0074434A">
              <w:rPr>
                <w:rFonts w:eastAsia="SimSun"/>
                <w:sz w:val="20"/>
                <w:highlight w:val="yellow"/>
                <w:lang w:val="en-GB"/>
              </w:rPr>
              <w:tab/>
            </w:r>
            <w:r w:rsidRPr="0074434A">
              <w:rPr>
                <w:rFonts w:eastAsia="SimSun"/>
                <w:sz w:val="20"/>
                <w:highlight w:val="yellow"/>
                <w:lang w:val="en-GB"/>
              </w:rPr>
              <w:tab/>
            </w:r>
            <w:r w:rsidRPr="0074434A">
              <w:rPr>
                <w:rFonts w:eastAsia="SimSun"/>
                <w:sz w:val="20"/>
                <w:highlight w:val="yellow"/>
                <w:lang w:val="en-GB"/>
              </w:rPr>
              <w:tab/>
              <w:t>if( </w:t>
            </w:r>
            <w:r w:rsidRPr="00345C6A">
              <w:rPr>
                <w:rFonts w:eastAsia="SimSun"/>
                <w:bCs/>
                <w:sz w:val="20"/>
                <w:highlight w:val="yellow"/>
              </w:rPr>
              <w:t>po_</w:t>
            </w:r>
            <w:r w:rsidRPr="0074434A">
              <w:rPr>
                <w:rFonts w:eastAsia="SimSun"/>
                <w:bCs/>
                <w:sz w:val="20"/>
                <w:highlight w:val="yellow"/>
                <w:lang w:val="en-GB"/>
              </w:rPr>
              <w:t>all_prefix_bytes_used_for_association_flag</w:t>
            </w:r>
            <w:r w:rsidRPr="005B0E53">
              <w:rPr>
                <w:rFonts w:eastAsia="SimSun"/>
                <w:sz w:val="20"/>
                <w:highlight w:val="yellow"/>
                <w:lang w:val="en-GB"/>
              </w:rPr>
              <w:t>[ i ]</w:t>
            </w:r>
            <w:r w:rsidRPr="0074434A">
              <w:rPr>
                <w:rFonts w:eastAsia="SimSun"/>
                <w:sz w:val="20"/>
                <w:highlight w:val="yellow"/>
                <w:lang w:val="en-GB"/>
              </w:rPr>
              <w:t xml:space="preserve">) </w:t>
            </w:r>
          </w:p>
        </w:tc>
        <w:tc>
          <w:tcPr>
            <w:tcW w:w="1157" w:type="dxa"/>
            <w:shd w:val="clear" w:color="auto" w:fill="auto"/>
          </w:tcPr>
          <w:p w14:paraId="20B78222" w14:textId="77777777" w:rsidR="00345C6A" w:rsidRPr="0074434A" w:rsidRDefault="00345C6A"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r w:rsidR="00345C6A" w:rsidRPr="008D5528" w14:paraId="3E1DB3EE" w14:textId="77777777" w:rsidTr="00E63134">
        <w:trPr>
          <w:cantSplit/>
          <w:jc w:val="center"/>
        </w:trPr>
        <w:tc>
          <w:tcPr>
            <w:tcW w:w="7920" w:type="dxa"/>
            <w:shd w:val="clear" w:color="auto" w:fill="auto"/>
          </w:tcPr>
          <w:p w14:paraId="4038AC24" w14:textId="755725B8" w:rsidR="00345C6A" w:rsidRPr="0074434A" w:rsidRDefault="00345C6A"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4434A">
              <w:rPr>
                <w:rFonts w:eastAsia="SimSun"/>
                <w:sz w:val="20"/>
                <w:highlight w:val="yellow"/>
                <w:lang w:val="en-GB"/>
              </w:rPr>
              <w:tab/>
            </w:r>
            <w:r w:rsidRPr="0074434A">
              <w:rPr>
                <w:rFonts w:eastAsia="SimSun"/>
                <w:sz w:val="20"/>
                <w:highlight w:val="yellow"/>
                <w:lang w:val="en-GB"/>
              </w:rPr>
              <w:tab/>
            </w:r>
            <w:r w:rsidRPr="0074434A">
              <w:rPr>
                <w:rFonts w:eastAsia="SimSun"/>
                <w:sz w:val="20"/>
                <w:highlight w:val="yellow"/>
                <w:lang w:val="en-GB"/>
              </w:rPr>
              <w:tab/>
            </w:r>
            <w:r w:rsidRPr="0074434A">
              <w:rPr>
                <w:rFonts w:eastAsia="SimSun"/>
                <w:sz w:val="20"/>
                <w:highlight w:val="yellow"/>
                <w:lang w:val="en-GB"/>
              </w:rPr>
              <w:tab/>
            </w:r>
            <w:r w:rsidRPr="0074434A">
              <w:rPr>
                <w:rFonts w:eastAsia="SimSun"/>
                <w:sz w:val="20"/>
                <w:highlight w:val="yellow"/>
                <w:lang w:val="en-GB"/>
              </w:rPr>
              <w:tab/>
            </w:r>
            <w:r w:rsidRPr="0074434A">
              <w:rPr>
                <w:rFonts w:eastAsia="SimSun"/>
                <w:b/>
                <w:bCs/>
                <w:sz w:val="20"/>
                <w:highlight w:val="yellow"/>
                <w:lang w:val="en-GB"/>
              </w:rPr>
              <w:t>po_prefix_</w:t>
            </w:r>
            <w:r>
              <w:rPr>
                <w:rFonts w:eastAsia="SimSun"/>
                <w:b/>
                <w:bCs/>
                <w:sz w:val="20"/>
                <w:highlight w:val="yellow"/>
                <w:lang w:val="en-GB"/>
              </w:rPr>
              <w:t>association</w:t>
            </w:r>
            <w:r w:rsidRPr="00345C6A">
              <w:rPr>
                <w:rFonts w:eastAsia="SimSun"/>
                <w:b/>
                <w:bCs/>
                <w:sz w:val="20"/>
                <w:highlight w:val="yellow"/>
                <w:lang w:val="en-GB"/>
              </w:rPr>
              <w:t>_</w:t>
            </w:r>
            <w:r>
              <w:rPr>
                <w:rFonts w:eastAsia="SimSun"/>
                <w:b/>
                <w:bCs/>
                <w:sz w:val="20"/>
                <w:highlight w:val="yellow"/>
                <w:lang w:val="en-GB"/>
              </w:rPr>
              <w:t>length_</w:t>
            </w:r>
            <w:r w:rsidRPr="00345C6A">
              <w:rPr>
                <w:rFonts w:eastAsia="SimSun"/>
                <w:b/>
                <w:bCs/>
                <w:sz w:val="20"/>
                <w:highlight w:val="yellow"/>
                <w:lang w:val="en-GB"/>
              </w:rPr>
              <w:t>minus1</w:t>
            </w:r>
            <w:r w:rsidRPr="0074434A">
              <w:rPr>
                <w:rFonts w:eastAsia="SimSun"/>
                <w:sz w:val="20"/>
                <w:highlight w:val="yellow"/>
                <w:lang w:val="en-GB"/>
              </w:rPr>
              <w:t>[ i ]</w:t>
            </w:r>
          </w:p>
        </w:tc>
        <w:tc>
          <w:tcPr>
            <w:tcW w:w="1157" w:type="dxa"/>
            <w:shd w:val="clear" w:color="auto" w:fill="auto"/>
          </w:tcPr>
          <w:p w14:paraId="5930BF09" w14:textId="55471440" w:rsidR="00345C6A" w:rsidRPr="008D5528" w:rsidRDefault="00345C6A"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Pr>
                <w:rFonts w:eastAsia="SimSun"/>
                <w:sz w:val="20"/>
                <w:highlight w:val="yellow"/>
                <w:lang w:val="en-GB"/>
              </w:rPr>
              <w:t>u</w:t>
            </w:r>
            <w:r w:rsidRPr="0074434A">
              <w:rPr>
                <w:rFonts w:eastAsia="SimSun"/>
                <w:sz w:val="20"/>
                <w:highlight w:val="yellow"/>
                <w:lang w:val="en-GB"/>
              </w:rPr>
              <w:t>(</w:t>
            </w:r>
            <w:r w:rsidR="00F649F9">
              <w:rPr>
                <w:rFonts w:eastAsia="SimSun"/>
                <w:sz w:val="20"/>
                <w:highlight w:val="yellow"/>
                <w:lang w:val="en-GB"/>
              </w:rPr>
              <w:t>16</w:t>
            </w:r>
            <w:r w:rsidRPr="0074434A">
              <w:rPr>
                <w:rFonts w:eastAsia="SimSun"/>
                <w:sz w:val="20"/>
                <w:highlight w:val="yellow"/>
                <w:lang w:val="en-GB"/>
              </w:rPr>
              <w:t>)</w:t>
            </w:r>
          </w:p>
        </w:tc>
      </w:tr>
      <w:tr w:rsidR="00470905" w:rsidRPr="008D5528" w14:paraId="32E55D12" w14:textId="77777777" w:rsidTr="00E63134">
        <w:trPr>
          <w:cantSplit/>
          <w:jc w:val="center"/>
        </w:trPr>
        <w:tc>
          <w:tcPr>
            <w:tcW w:w="7920" w:type="dxa"/>
            <w:shd w:val="clear" w:color="auto" w:fill="auto"/>
          </w:tcPr>
          <w:p w14:paraId="79E78341" w14:textId="70E55048"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t>for( j = 0; j &lt; po_num_prefix_bytes</w:t>
            </w:r>
            <w:r w:rsidR="00BA6B78" w:rsidRPr="00114ADB">
              <w:rPr>
                <w:rFonts w:eastAsia="SimSun"/>
                <w:sz w:val="20"/>
                <w:highlight w:val="yellow"/>
                <w:lang w:val="en-GB"/>
              </w:rPr>
              <w:t>_minus1</w:t>
            </w:r>
            <w:r w:rsidRPr="008D5528">
              <w:rPr>
                <w:rFonts w:eastAsia="SimSun"/>
                <w:sz w:val="20"/>
                <w:lang w:val="en-GB"/>
              </w:rPr>
              <w:t>[ i ]</w:t>
            </w:r>
            <w:r w:rsidR="00345C6A">
              <w:rPr>
                <w:rFonts w:eastAsia="SimSun"/>
                <w:sz w:val="20"/>
                <w:lang w:val="en-GB"/>
              </w:rPr>
              <w:t xml:space="preserve"> </w:t>
            </w:r>
            <w:r w:rsidR="00345C6A" w:rsidRPr="0074434A">
              <w:rPr>
                <w:rFonts w:eastAsia="SimSun"/>
                <w:sz w:val="20"/>
                <w:highlight w:val="yellow"/>
                <w:lang w:val="en-GB"/>
              </w:rPr>
              <w:t>+ 1</w:t>
            </w:r>
            <w:r w:rsidRPr="008D5528">
              <w:rPr>
                <w:rFonts w:eastAsia="SimSun"/>
                <w:sz w:val="20"/>
                <w:lang w:val="en-GB"/>
              </w:rPr>
              <w:t>; j++ )</w:t>
            </w:r>
          </w:p>
        </w:tc>
        <w:tc>
          <w:tcPr>
            <w:tcW w:w="1157" w:type="dxa"/>
            <w:shd w:val="clear" w:color="auto" w:fill="auto"/>
          </w:tcPr>
          <w:p w14:paraId="41A35AF6"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2B3DF0CA" w14:textId="77777777" w:rsidTr="00E63134">
        <w:trPr>
          <w:cantSplit/>
          <w:jc w:val="center"/>
        </w:trPr>
        <w:tc>
          <w:tcPr>
            <w:tcW w:w="7920" w:type="dxa"/>
            <w:shd w:val="clear" w:color="auto" w:fill="auto"/>
          </w:tcPr>
          <w:p w14:paraId="24303CE1"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r w:rsidRPr="008D5528">
              <w:rPr>
                <w:rFonts w:eastAsia="SimSun"/>
                <w:sz w:val="20"/>
                <w:lang w:val="en-GB"/>
              </w:rPr>
              <w:tab/>
            </w:r>
            <w:bookmarkStart w:id="3" w:name="_Hlk130306892"/>
            <w:r w:rsidRPr="008D5528">
              <w:rPr>
                <w:rFonts w:eastAsia="SimSun"/>
                <w:b/>
                <w:bCs/>
                <w:sz w:val="20"/>
                <w:lang w:val="en-GB"/>
              </w:rPr>
              <w:t>po_prefix_byte</w:t>
            </w:r>
            <w:r w:rsidRPr="008D5528">
              <w:rPr>
                <w:rFonts w:eastAsia="SimSun"/>
                <w:sz w:val="20"/>
                <w:lang w:val="en-GB"/>
              </w:rPr>
              <w:t>[ i ][ j ]</w:t>
            </w:r>
            <w:bookmarkEnd w:id="3"/>
          </w:p>
        </w:tc>
        <w:tc>
          <w:tcPr>
            <w:tcW w:w="1157" w:type="dxa"/>
            <w:shd w:val="clear" w:color="auto" w:fill="auto"/>
          </w:tcPr>
          <w:p w14:paraId="699C4633"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b(8)</w:t>
            </w:r>
          </w:p>
        </w:tc>
      </w:tr>
      <w:tr w:rsidR="00470905" w:rsidRPr="008D5528" w14:paraId="0B1CC568" w14:textId="77777777" w:rsidTr="00E63134">
        <w:trPr>
          <w:cantSplit/>
          <w:jc w:val="center"/>
        </w:trPr>
        <w:tc>
          <w:tcPr>
            <w:tcW w:w="7920" w:type="dxa"/>
            <w:shd w:val="clear" w:color="auto" w:fill="auto"/>
          </w:tcPr>
          <w:p w14:paraId="024B3C32"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r w:rsidRPr="008D5528">
              <w:rPr>
                <w:rFonts w:eastAsia="SimSun"/>
                <w:sz w:val="20"/>
                <w:lang w:val="en-GB"/>
              </w:rPr>
              <w:tab/>
              <w:t>}</w:t>
            </w:r>
          </w:p>
        </w:tc>
        <w:tc>
          <w:tcPr>
            <w:tcW w:w="1157" w:type="dxa"/>
            <w:shd w:val="clear" w:color="auto" w:fill="auto"/>
          </w:tcPr>
          <w:p w14:paraId="1B50F03B"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05FAC2FA" w14:textId="77777777" w:rsidTr="00E63134">
        <w:trPr>
          <w:cantSplit/>
          <w:jc w:val="center"/>
        </w:trPr>
        <w:tc>
          <w:tcPr>
            <w:tcW w:w="7920" w:type="dxa"/>
            <w:shd w:val="clear" w:color="auto" w:fill="auto"/>
          </w:tcPr>
          <w:p w14:paraId="69CDD336"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t>}</w:t>
            </w:r>
          </w:p>
        </w:tc>
        <w:tc>
          <w:tcPr>
            <w:tcW w:w="1157" w:type="dxa"/>
            <w:shd w:val="clear" w:color="auto" w:fill="auto"/>
          </w:tcPr>
          <w:p w14:paraId="182CB3CF"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0286EAE8" w14:textId="77777777" w:rsidTr="00E63134">
        <w:trPr>
          <w:cantSplit/>
          <w:jc w:val="center"/>
        </w:trPr>
        <w:tc>
          <w:tcPr>
            <w:tcW w:w="7920" w:type="dxa"/>
            <w:shd w:val="clear" w:color="auto" w:fill="auto"/>
          </w:tcPr>
          <w:p w14:paraId="00169BD5"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r>
            <w:bookmarkStart w:id="4" w:name="_Hlk130306976"/>
            <w:r w:rsidRPr="008D5528">
              <w:rPr>
                <w:rFonts w:eastAsia="SimSun"/>
                <w:b/>
                <w:bCs/>
                <w:sz w:val="20"/>
                <w:lang w:val="en-GB"/>
              </w:rPr>
              <w:t>po_sei_processing_order</w:t>
            </w:r>
            <w:r w:rsidRPr="008D5528">
              <w:rPr>
                <w:rFonts w:eastAsia="SimSun"/>
                <w:sz w:val="20"/>
                <w:lang w:val="en-GB"/>
              </w:rPr>
              <w:t>[ i ]</w:t>
            </w:r>
            <w:bookmarkEnd w:id="4"/>
          </w:p>
        </w:tc>
        <w:tc>
          <w:tcPr>
            <w:tcW w:w="1157" w:type="dxa"/>
            <w:shd w:val="clear" w:color="auto" w:fill="auto"/>
          </w:tcPr>
          <w:p w14:paraId="7E64F7E4"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Pr>
                <w:rFonts w:eastAsia="SimSun"/>
                <w:sz w:val="20"/>
                <w:lang w:val="en-GB"/>
              </w:rPr>
              <w:t>8</w:t>
            </w:r>
            <w:r w:rsidRPr="008D5528">
              <w:rPr>
                <w:rFonts w:eastAsia="SimSun"/>
                <w:sz w:val="20"/>
                <w:lang w:val="en-GB"/>
              </w:rPr>
              <w:t>)</w:t>
            </w:r>
          </w:p>
        </w:tc>
      </w:tr>
      <w:tr w:rsidR="00470905" w:rsidRPr="008D5528" w14:paraId="581A89D0" w14:textId="77777777" w:rsidTr="00E63134">
        <w:trPr>
          <w:cantSplit/>
          <w:jc w:val="center"/>
        </w:trPr>
        <w:tc>
          <w:tcPr>
            <w:tcW w:w="7920" w:type="dxa"/>
            <w:shd w:val="clear" w:color="auto" w:fill="auto"/>
          </w:tcPr>
          <w:p w14:paraId="0CEE77F6"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337CDC41"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70905" w:rsidRPr="008D5528" w14:paraId="63B4E160" w14:textId="77777777" w:rsidTr="00E63134">
        <w:trPr>
          <w:cantSplit/>
          <w:jc w:val="center"/>
        </w:trPr>
        <w:tc>
          <w:tcPr>
            <w:tcW w:w="7920" w:type="dxa"/>
            <w:shd w:val="clear" w:color="auto" w:fill="auto"/>
          </w:tcPr>
          <w:p w14:paraId="0D25C3D9"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7CD71E5D" w14:textId="77777777" w:rsidR="00470905" w:rsidRPr="008D5528" w:rsidRDefault="00470905"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1CB5C34E" w14:textId="31A579AC" w:rsidR="00470905" w:rsidRDefault="00470905" w:rsidP="00E14F2E"/>
    <w:p w14:paraId="1D7361BC" w14:textId="77777777" w:rsidR="00F0018A" w:rsidRPr="008D5528" w:rsidRDefault="00F0018A" w:rsidP="00F00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5" w:name="_Hlk109924819"/>
      <w:r w:rsidRPr="008D5528">
        <w:rPr>
          <w:rFonts w:eastAsia="SimSun"/>
          <w:noProof/>
          <w:sz w:val="20"/>
          <w:lang w:val="en-CA"/>
        </w:rPr>
        <w:t>, as determined by the encoder (i.e., the content producer), for different types of SEI messages that may be present in a CVS.</w:t>
      </w:r>
    </w:p>
    <w:p w14:paraId="6E79362C" w14:textId="5B3667BC" w:rsidR="00F0018A" w:rsidRPr="008D5528" w:rsidRDefault="00F0018A" w:rsidP="00F00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w:t>
      </w:r>
      <w:r>
        <w:rPr>
          <w:rFonts w:eastAsia="SimSun"/>
          <w:noProof/>
          <w:sz w:val="20"/>
          <w:lang w:val="en-CA"/>
        </w:rPr>
        <w:t xml:space="preserve"> </w:t>
      </w:r>
      <w:r w:rsidRPr="00F0018A">
        <w:rPr>
          <w:rFonts w:eastAsia="SimSun"/>
          <w:noProof/>
          <w:sz w:val="20"/>
          <w:highlight w:val="yellow"/>
          <w:lang w:val="en-CA"/>
        </w:rPr>
        <w:t>with the same po_id</w:t>
      </w:r>
      <w:r w:rsidRPr="008D5528">
        <w:rPr>
          <w:rFonts w:eastAsia="SimSun"/>
          <w:noProof/>
          <w:sz w:val="20"/>
          <w:lang w:val="en-CA"/>
        </w:rPr>
        <w:t>, they shall have the same content.</w:t>
      </w:r>
      <w:bookmarkEnd w:id="5"/>
    </w:p>
    <w:p w14:paraId="3439836B" w14:textId="1B03E32F" w:rsidR="00F0018A" w:rsidRPr="00F0018A" w:rsidRDefault="00F0018A" w:rsidP="00E14F2E">
      <w:r>
        <w:t>…</w:t>
      </w:r>
    </w:p>
    <w:p w14:paraId="537A1CA8" w14:textId="617C0124" w:rsidR="00F0018A" w:rsidRPr="00F0018A" w:rsidRDefault="00F0018A" w:rsidP="00F0018A">
      <w:pPr>
        <w:rPr>
          <w:rFonts w:eastAsiaTheme="minorEastAsia"/>
          <w:sz w:val="20"/>
          <w:highlight w:val="yellow"/>
          <w:lang w:val="en-CA"/>
        </w:rPr>
      </w:pPr>
      <w:r w:rsidRPr="00F0018A">
        <w:rPr>
          <w:rFonts w:eastAsiaTheme="minorEastAsia"/>
          <w:b/>
          <w:sz w:val="20"/>
          <w:highlight w:val="yellow"/>
          <w:lang w:val="en-CA"/>
        </w:rPr>
        <w:t>po_id</w:t>
      </w:r>
      <w:r w:rsidRPr="00F0018A">
        <w:rPr>
          <w:rFonts w:eastAsiaTheme="minorEastAsia"/>
          <w:sz w:val="20"/>
          <w:highlight w:val="yellow"/>
          <w:lang w:val="en-CA"/>
        </w:rPr>
        <w:t xml:space="preserve"> contains an identifying number that may be used to identify a </w:t>
      </w:r>
      <w:r w:rsidRPr="00F0018A">
        <w:rPr>
          <w:rFonts w:eastAsiaTheme="minorEastAsia"/>
          <w:sz w:val="20"/>
          <w:szCs w:val="22"/>
          <w:highlight w:val="yellow"/>
          <w:lang w:val="en-CA"/>
        </w:rPr>
        <w:t>PO SEI message.</w:t>
      </w:r>
    </w:p>
    <w:p w14:paraId="4DFC05FB" w14:textId="75462875" w:rsidR="00470905" w:rsidRDefault="00E91536" w:rsidP="00E14F2E">
      <w:pPr>
        <w:rPr>
          <w:lang w:val="en-CA"/>
        </w:rPr>
      </w:pPr>
      <w:r>
        <w:rPr>
          <w:lang w:val="en-CA"/>
        </w:rPr>
        <w:t>…</w:t>
      </w:r>
    </w:p>
    <w:p w14:paraId="68936C29" w14:textId="6CD9F796" w:rsidR="00E91536" w:rsidRDefault="00E91536" w:rsidP="00E91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rPr>
      </w:pPr>
      <w:r w:rsidRPr="0074434A">
        <w:rPr>
          <w:rFonts w:eastAsia="SimSun"/>
          <w:b/>
          <w:bCs/>
          <w:sz w:val="20"/>
          <w:highlight w:val="yellow"/>
        </w:rPr>
        <w:t>po_sei_association</w:t>
      </w:r>
      <w:r w:rsidRPr="00E91536">
        <w:rPr>
          <w:b/>
          <w:sz w:val="20"/>
          <w:highlight w:val="yellow"/>
          <w:lang w:val="en-CA"/>
        </w:rPr>
        <w:t>_idc</w:t>
      </w:r>
      <w:r w:rsidR="00580227" w:rsidRPr="00580227">
        <w:rPr>
          <w:rFonts w:eastAsia="SimSun"/>
          <w:sz w:val="20"/>
          <w:highlight w:val="yellow"/>
          <w:lang w:val="en-GB"/>
        </w:rPr>
        <w:t>[ i ]</w:t>
      </w:r>
      <w:r w:rsidRPr="00E91536">
        <w:rPr>
          <w:sz w:val="20"/>
          <w:highlight w:val="yellow"/>
          <w:lang w:val="en-CA"/>
        </w:rPr>
        <w:t xml:space="preserve">, when equal to 0, indicates that </w:t>
      </w:r>
      <w:r w:rsidRPr="00E91536">
        <w:rPr>
          <w:rFonts w:eastAsia="SimSun"/>
          <w:sz w:val="20"/>
          <w:highlight w:val="yellow"/>
          <w:lang w:val="en-GB"/>
        </w:rPr>
        <w:t>the i-th SEI message for which preferred processing order information is provided in the SEI processing order SEI message</w:t>
      </w:r>
      <w:r>
        <w:rPr>
          <w:rFonts w:eastAsia="SimSun"/>
          <w:sz w:val="20"/>
          <w:highlight w:val="yellow"/>
          <w:lang w:val="en-GB"/>
        </w:rPr>
        <w:t xml:space="preserve"> is identified by the syntax element </w:t>
      </w:r>
      <w:r w:rsidR="001C271E" w:rsidRPr="00E91536">
        <w:rPr>
          <w:rFonts w:eastAsia="SimSun"/>
          <w:bCs/>
          <w:sz w:val="20"/>
          <w:highlight w:val="yellow"/>
        </w:rPr>
        <w:t>po_sei_</w:t>
      </w:r>
      <w:r w:rsidR="001C271E">
        <w:rPr>
          <w:rFonts w:eastAsia="SimSun"/>
          <w:bCs/>
          <w:sz w:val="20"/>
          <w:highlight w:val="yellow"/>
        </w:rPr>
        <w:t>payload_type</w:t>
      </w:r>
      <w:r w:rsidR="00580227" w:rsidRPr="00580227">
        <w:rPr>
          <w:rFonts w:eastAsia="SimSun"/>
          <w:sz w:val="20"/>
          <w:highlight w:val="yellow"/>
          <w:lang w:val="en-GB"/>
        </w:rPr>
        <w:t>[ i ]</w:t>
      </w:r>
      <w:r>
        <w:rPr>
          <w:rFonts w:eastAsia="SimSun"/>
          <w:sz w:val="20"/>
          <w:highlight w:val="yellow"/>
          <w:lang w:val="en-GB"/>
        </w:rPr>
        <w:t xml:space="preserve">. </w:t>
      </w:r>
      <w:r w:rsidRPr="00E91536">
        <w:rPr>
          <w:rFonts w:eastAsia="SimSun"/>
          <w:bCs/>
          <w:sz w:val="20"/>
          <w:highlight w:val="yellow"/>
        </w:rPr>
        <w:t>po_sei_association</w:t>
      </w:r>
      <w:r w:rsidRPr="00E91536">
        <w:rPr>
          <w:sz w:val="20"/>
          <w:highlight w:val="yellow"/>
          <w:lang w:val="en-CA"/>
        </w:rPr>
        <w:t>_idc</w:t>
      </w:r>
      <w:r w:rsidR="00580227" w:rsidRPr="00580227">
        <w:rPr>
          <w:rFonts w:eastAsia="SimSun"/>
          <w:sz w:val="20"/>
          <w:highlight w:val="yellow"/>
          <w:lang w:val="en-GB"/>
        </w:rPr>
        <w:t>[ i ]</w:t>
      </w:r>
      <w:r w:rsidRPr="00E91536">
        <w:rPr>
          <w:sz w:val="20"/>
          <w:highlight w:val="yellow"/>
          <w:lang w:val="en-CA"/>
        </w:rPr>
        <w:t xml:space="preserve"> </w:t>
      </w:r>
      <w:r>
        <w:rPr>
          <w:sz w:val="20"/>
          <w:highlight w:val="yellow"/>
          <w:lang w:val="en-CA"/>
        </w:rPr>
        <w:t xml:space="preserve">equal to 1 </w:t>
      </w:r>
      <w:r w:rsidRPr="00E91536">
        <w:rPr>
          <w:sz w:val="20"/>
          <w:highlight w:val="yellow"/>
          <w:lang w:val="en-CA"/>
        </w:rPr>
        <w:t xml:space="preserve">indicates that </w:t>
      </w:r>
      <w:r w:rsidRPr="00E91536">
        <w:rPr>
          <w:rFonts w:eastAsia="SimSun"/>
          <w:sz w:val="20"/>
          <w:highlight w:val="yellow"/>
          <w:lang w:val="en-GB"/>
        </w:rPr>
        <w:t>the i-th SEI message for which preferred processing order information is provided in the SEI processing order SEI message</w:t>
      </w:r>
      <w:r>
        <w:rPr>
          <w:rFonts w:eastAsia="SimSun"/>
          <w:sz w:val="20"/>
          <w:highlight w:val="yellow"/>
          <w:lang w:val="en-GB"/>
        </w:rPr>
        <w:t xml:space="preserve"> is identified by the syntax element</w:t>
      </w:r>
      <w:r w:rsidR="001C271E">
        <w:rPr>
          <w:rFonts w:eastAsia="SimSun"/>
          <w:sz w:val="20"/>
          <w:highlight w:val="yellow"/>
          <w:lang w:val="en-GB"/>
        </w:rPr>
        <w:t>s</w:t>
      </w:r>
      <w:r>
        <w:rPr>
          <w:rFonts w:eastAsia="SimSun"/>
          <w:sz w:val="20"/>
          <w:highlight w:val="yellow"/>
          <w:lang w:val="en-GB"/>
        </w:rPr>
        <w:t xml:space="preserve"> </w:t>
      </w:r>
      <w:r w:rsidR="001C271E" w:rsidRPr="00E91536">
        <w:rPr>
          <w:rFonts w:eastAsia="SimSun"/>
          <w:bCs/>
          <w:sz w:val="20"/>
          <w:highlight w:val="yellow"/>
        </w:rPr>
        <w:t>po_sei_</w:t>
      </w:r>
      <w:r w:rsidR="001C271E">
        <w:rPr>
          <w:rFonts w:eastAsia="SimSun"/>
          <w:bCs/>
          <w:sz w:val="20"/>
          <w:highlight w:val="yellow"/>
        </w:rPr>
        <w:t>payload_type</w:t>
      </w:r>
      <w:r w:rsidR="00580227" w:rsidRPr="00580227">
        <w:rPr>
          <w:rFonts w:eastAsia="SimSun"/>
          <w:sz w:val="20"/>
          <w:highlight w:val="yellow"/>
          <w:lang w:val="en-GB"/>
        </w:rPr>
        <w:t>[ i ]</w:t>
      </w:r>
      <w:r w:rsidR="001C271E">
        <w:rPr>
          <w:rFonts w:eastAsia="SimSun"/>
          <w:sz w:val="20"/>
          <w:highlight w:val="yellow"/>
          <w:lang w:val="en-GB"/>
        </w:rPr>
        <w:t xml:space="preserve"> and </w:t>
      </w:r>
      <w:r w:rsidR="001C271E" w:rsidRPr="00E91536">
        <w:rPr>
          <w:rFonts w:eastAsia="SimSun"/>
          <w:bCs/>
          <w:sz w:val="20"/>
          <w:highlight w:val="yellow"/>
        </w:rPr>
        <w:t>po_sei_</w:t>
      </w:r>
      <w:r w:rsidR="001C271E">
        <w:rPr>
          <w:rFonts w:eastAsia="SimSun"/>
          <w:bCs/>
          <w:sz w:val="20"/>
          <w:highlight w:val="yellow"/>
        </w:rPr>
        <w:t>payload_id</w:t>
      </w:r>
      <w:r w:rsidR="00580227" w:rsidRPr="00580227">
        <w:rPr>
          <w:rFonts w:eastAsia="SimSun"/>
          <w:sz w:val="20"/>
          <w:highlight w:val="yellow"/>
          <w:lang w:val="en-GB"/>
        </w:rPr>
        <w:t>[ i ]</w:t>
      </w:r>
      <w:r>
        <w:rPr>
          <w:rFonts w:eastAsia="SimSun"/>
          <w:sz w:val="20"/>
          <w:highlight w:val="yellow"/>
          <w:lang w:val="en-GB"/>
        </w:rPr>
        <w:t xml:space="preserve">. </w:t>
      </w:r>
      <w:r w:rsidR="001C271E" w:rsidRPr="00E91536">
        <w:rPr>
          <w:rFonts w:eastAsia="SimSun"/>
          <w:bCs/>
          <w:sz w:val="20"/>
          <w:highlight w:val="yellow"/>
        </w:rPr>
        <w:t>po_sei_association</w:t>
      </w:r>
      <w:r w:rsidR="001C271E" w:rsidRPr="00E91536">
        <w:rPr>
          <w:sz w:val="20"/>
          <w:highlight w:val="yellow"/>
          <w:lang w:val="en-CA"/>
        </w:rPr>
        <w:t>_idc</w:t>
      </w:r>
      <w:r w:rsidR="00580227" w:rsidRPr="00580227">
        <w:rPr>
          <w:rFonts w:eastAsia="SimSun"/>
          <w:sz w:val="20"/>
          <w:highlight w:val="yellow"/>
          <w:lang w:val="en-GB"/>
        </w:rPr>
        <w:t>[ i ]</w:t>
      </w:r>
      <w:r w:rsidR="001C271E" w:rsidRPr="00E91536">
        <w:rPr>
          <w:sz w:val="20"/>
          <w:highlight w:val="yellow"/>
          <w:lang w:val="en-CA"/>
        </w:rPr>
        <w:t xml:space="preserve"> </w:t>
      </w:r>
      <w:r w:rsidR="001C271E">
        <w:rPr>
          <w:sz w:val="20"/>
          <w:highlight w:val="yellow"/>
          <w:lang w:val="en-CA"/>
        </w:rPr>
        <w:t xml:space="preserve">equal to 2 </w:t>
      </w:r>
      <w:r w:rsidR="001C271E" w:rsidRPr="00E91536">
        <w:rPr>
          <w:sz w:val="20"/>
          <w:highlight w:val="yellow"/>
          <w:lang w:val="en-CA"/>
        </w:rPr>
        <w:t xml:space="preserve">indicates that </w:t>
      </w:r>
      <w:r w:rsidR="001C271E" w:rsidRPr="00E91536">
        <w:rPr>
          <w:rFonts w:eastAsia="SimSun"/>
          <w:sz w:val="20"/>
          <w:highlight w:val="yellow"/>
          <w:lang w:val="en-GB"/>
        </w:rPr>
        <w:t>the i-th SEI message for which preferred processing order information is provided in the SEI processing order SEI message</w:t>
      </w:r>
      <w:r w:rsidR="001C271E">
        <w:rPr>
          <w:rFonts w:eastAsia="SimSun"/>
          <w:sz w:val="20"/>
          <w:highlight w:val="yellow"/>
          <w:lang w:val="en-GB"/>
        </w:rPr>
        <w:t xml:space="preserve"> is identified by the syntax </w:t>
      </w:r>
      <w:r w:rsidR="001C271E" w:rsidRPr="001C271E">
        <w:rPr>
          <w:rFonts w:eastAsia="SimSun"/>
          <w:sz w:val="20"/>
          <w:highlight w:val="yellow"/>
          <w:lang w:val="en-GB"/>
        </w:rPr>
        <w:t xml:space="preserve">elements </w:t>
      </w:r>
      <w:r w:rsidR="00F16052" w:rsidRPr="00E91536">
        <w:rPr>
          <w:rFonts w:eastAsia="SimSun"/>
          <w:bCs/>
          <w:sz w:val="20"/>
          <w:highlight w:val="yellow"/>
        </w:rPr>
        <w:t>po_sei_</w:t>
      </w:r>
      <w:r w:rsidR="00F16052">
        <w:rPr>
          <w:rFonts w:eastAsia="SimSun"/>
          <w:bCs/>
          <w:sz w:val="20"/>
          <w:highlight w:val="yellow"/>
        </w:rPr>
        <w:t>payload_type</w:t>
      </w:r>
      <w:r w:rsidR="00F16052" w:rsidRPr="00580227">
        <w:rPr>
          <w:rFonts w:eastAsia="SimSun"/>
          <w:sz w:val="20"/>
          <w:highlight w:val="yellow"/>
          <w:lang w:val="en-GB"/>
        </w:rPr>
        <w:t>[ i ]</w:t>
      </w:r>
      <w:r w:rsidR="00F16052">
        <w:rPr>
          <w:rFonts w:eastAsia="SimSun"/>
          <w:sz w:val="20"/>
          <w:highlight w:val="yellow"/>
          <w:lang w:val="en-GB"/>
        </w:rPr>
        <w:t xml:space="preserve">, </w:t>
      </w:r>
      <w:r w:rsidR="001C271E" w:rsidRPr="001C271E">
        <w:rPr>
          <w:rFonts w:eastAsia="SimSun"/>
          <w:sz w:val="20"/>
          <w:highlight w:val="yellow"/>
          <w:lang w:val="en-GB"/>
        </w:rPr>
        <w:t>po_prefix_</w:t>
      </w:r>
      <w:r w:rsidR="001C271E">
        <w:rPr>
          <w:rFonts w:eastAsia="SimSun"/>
          <w:sz w:val="20"/>
          <w:highlight w:val="yellow"/>
          <w:lang w:val="en-GB"/>
        </w:rPr>
        <w:t>association_</w:t>
      </w:r>
      <w:r w:rsidR="00A32B27">
        <w:rPr>
          <w:rFonts w:eastAsia="SimSun"/>
          <w:sz w:val="20"/>
          <w:highlight w:val="yellow"/>
          <w:lang w:val="en-GB"/>
        </w:rPr>
        <w:t>length_minus1</w:t>
      </w:r>
      <w:r w:rsidR="00580227" w:rsidRPr="00580227">
        <w:rPr>
          <w:rFonts w:eastAsia="SimSun"/>
          <w:sz w:val="20"/>
          <w:highlight w:val="yellow"/>
          <w:lang w:val="en-GB"/>
        </w:rPr>
        <w:t>[ i ]</w:t>
      </w:r>
      <w:r w:rsidR="001C271E" w:rsidRPr="001C271E">
        <w:rPr>
          <w:rFonts w:eastAsia="SimSun"/>
          <w:sz w:val="20"/>
          <w:highlight w:val="yellow"/>
          <w:lang w:val="en-GB"/>
        </w:rPr>
        <w:t xml:space="preserve"> and po_prefix_byte</w:t>
      </w:r>
      <w:r w:rsidR="00580227" w:rsidRPr="00580227">
        <w:rPr>
          <w:rFonts w:eastAsia="SimSun"/>
          <w:sz w:val="20"/>
          <w:highlight w:val="yellow"/>
          <w:lang w:val="en-GB"/>
        </w:rPr>
        <w:t>[ i ][ </w:t>
      </w:r>
      <w:r w:rsidR="00580227">
        <w:rPr>
          <w:rFonts w:eastAsia="SimSun"/>
          <w:sz w:val="20"/>
          <w:highlight w:val="yellow"/>
          <w:lang w:val="en-GB"/>
        </w:rPr>
        <w:t>j</w:t>
      </w:r>
      <w:r w:rsidR="00580227" w:rsidRPr="00580227">
        <w:rPr>
          <w:rFonts w:eastAsia="SimSun"/>
          <w:sz w:val="20"/>
          <w:highlight w:val="yellow"/>
          <w:lang w:val="en-GB"/>
        </w:rPr>
        <w:t> ]</w:t>
      </w:r>
      <w:r w:rsidR="001C271E">
        <w:rPr>
          <w:rFonts w:eastAsia="SimSun"/>
          <w:sz w:val="20"/>
          <w:highlight w:val="yellow"/>
          <w:lang w:val="en-GB"/>
        </w:rPr>
        <w:t xml:space="preserve">. </w:t>
      </w:r>
      <w:r>
        <w:rPr>
          <w:rFonts w:eastAsia="SimSun"/>
          <w:sz w:val="20"/>
          <w:highlight w:val="yellow"/>
          <w:lang w:val="en-GB"/>
        </w:rPr>
        <w:t>The val</w:t>
      </w:r>
      <w:r w:rsidR="0071646E">
        <w:rPr>
          <w:rFonts w:eastAsia="SimSun"/>
          <w:sz w:val="20"/>
          <w:highlight w:val="yellow"/>
          <w:lang w:val="en-GB"/>
        </w:rPr>
        <w:t xml:space="preserve">ue 3 for </w:t>
      </w:r>
      <w:r w:rsidRPr="00E91536">
        <w:rPr>
          <w:rFonts w:eastAsia="SimSun"/>
          <w:bCs/>
          <w:sz w:val="20"/>
          <w:highlight w:val="yellow"/>
        </w:rPr>
        <w:t>po_sei_association</w:t>
      </w:r>
      <w:r w:rsidRPr="00E91536">
        <w:rPr>
          <w:sz w:val="20"/>
          <w:highlight w:val="yellow"/>
          <w:lang w:val="en-CA"/>
        </w:rPr>
        <w:t>_idc</w:t>
      </w:r>
      <w:r w:rsidR="00580227" w:rsidRPr="00580227">
        <w:rPr>
          <w:rFonts w:eastAsia="SimSun"/>
          <w:sz w:val="20"/>
          <w:highlight w:val="yellow"/>
          <w:lang w:val="en-GB"/>
        </w:rPr>
        <w:t>[ i ]</w:t>
      </w:r>
      <w:r w:rsidRPr="00E91536">
        <w:rPr>
          <w:sz w:val="20"/>
          <w:highlight w:val="yellow"/>
          <w:lang w:val="en-CA"/>
        </w:rPr>
        <w:t xml:space="preserve"> </w:t>
      </w:r>
      <w:r w:rsidR="0071646E">
        <w:rPr>
          <w:sz w:val="20"/>
          <w:highlight w:val="yellow"/>
          <w:lang w:val="en-CA"/>
        </w:rPr>
        <w:t>is</w:t>
      </w:r>
      <w:r>
        <w:rPr>
          <w:rFonts w:eastAsia="SimSun"/>
          <w:sz w:val="20"/>
          <w:highlight w:val="yellow"/>
          <w:lang w:val="en-GB"/>
        </w:rPr>
        <w:t xml:space="preserve"> </w:t>
      </w:r>
      <w:r w:rsidRPr="00E91536">
        <w:rPr>
          <w:sz w:val="20"/>
          <w:highlight w:val="yellow"/>
          <w:lang w:val="en-CA"/>
        </w:rPr>
        <w:t>reserved for future use by ITU-T | ISO/IEC and shall not be present in bitstreams conforming to this edition of this document</w:t>
      </w:r>
      <w:r w:rsidR="0071646E">
        <w:rPr>
          <w:sz w:val="20"/>
          <w:highlight w:val="yellow"/>
          <w:lang w:val="en-CA"/>
        </w:rPr>
        <w:t>.</w:t>
      </w:r>
    </w:p>
    <w:p w14:paraId="219AA7AA" w14:textId="02C8D23B" w:rsidR="002E48E6" w:rsidRDefault="002E48E6" w:rsidP="00E91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rPr>
      </w:pPr>
      <w:r>
        <w:rPr>
          <w:sz w:val="20"/>
          <w:highlight w:val="yellow"/>
          <w:lang w:val="en-CA"/>
        </w:rPr>
        <w:lastRenderedPageBreak/>
        <w:t>…</w:t>
      </w:r>
    </w:p>
    <w:p w14:paraId="4CB5C701" w14:textId="71391BA6" w:rsidR="00FE07E3" w:rsidRPr="0074434A" w:rsidRDefault="00C012F7" w:rsidP="003668CF">
      <w:pPr>
        <w:rPr>
          <w:rFonts w:eastAsia="SimSun"/>
          <w:sz w:val="20"/>
          <w:highlight w:val="yellow"/>
          <w:lang w:val="en-GB"/>
        </w:rPr>
      </w:pPr>
      <w:r w:rsidRPr="008D5528">
        <w:rPr>
          <w:rFonts w:eastAsia="SimSun"/>
          <w:b/>
          <w:bCs/>
          <w:sz w:val="20"/>
          <w:lang w:val="en-GB"/>
        </w:rPr>
        <w:t>po_sei_payload_type</w:t>
      </w:r>
      <w:r w:rsidRPr="008D5528">
        <w:rPr>
          <w:rFonts w:eastAsia="SimSun"/>
          <w:sz w:val="20"/>
          <w:lang w:val="en-GB"/>
        </w:rPr>
        <w:t xml:space="preserve">[ i ] specifies the payloadType value of the i-th SEI message type for which preferred processing order information is provided in the SEI processing order SEI message. </w:t>
      </w:r>
      <w:r w:rsidR="003668CF" w:rsidRPr="0074434A">
        <w:rPr>
          <w:rFonts w:eastAsia="SimSun"/>
          <w:sz w:val="20"/>
          <w:lang w:val="en-GB"/>
        </w:rPr>
        <w:t xml:space="preserve">For any two different non-negative integer values of m and n, the values of po_sei_payload_type[ m ] and po_sei_payload_type[ n ] shall not be identical unless </w:t>
      </w:r>
      <w:r w:rsidRPr="00E91536">
        <w:rPr>
          <w:rFonts w:eastAsia="SimSun"/>
          <w:bCs/>
          <w:sz w:val="20"/>
          <w:highlight w:val="yellow"/>
        </w:rPr>
        <w:t>po_sei_association</w:t>
      </w:r>
      <w:r w:rsidRPr="00E91536">
        <w:rPr>
          <w:sz w:val="20"/>
          <w:highlight w:val="yellow"/>
          <w:lang w:val="en-CA"/>
        </w:rPr>
        <w:t>_idc</w:t>
      </w:r>
      <w:r w:rsidRPr="00580227">
        <w:rPr>
          <w:rFonts w:eastAsia="SimSun"/>
          <w:sz w:val="20"/>
          <w:highlight w:val="yellow"/>
          <w:lang w:val="en-GB"/>
        </w:rPr>
        <w:t>[ </w:t>
      </w:r>
      <w:r>
        <w:rPr>
          <w:rFonts w:eastAsia="SimSun"/>
          <w:sz w:val="20"/>
          <w:highlight w:val="yellow"/>
          <w:lang w:val="en-GB"/>
        </w:rPr>
        <w:t>m</w:t>
      </w:r>
      <w:r w:rsidRPr="00580227">
        <w:rPr>
          <w:rFonts w:eastAsia="SimSun"/>
          <w:sz w:val="20"/>
          <w:highlight w:val="yellow"/>
          <w:lang w:val="en-GB"/>
        </w:rPr>
        <w:t> ]</w:t>
      </w:r>
      <w:r>
        <w:rPr>
          <w:rFonts w:eastAsia="SimSun"/>
          <w:sz w:val="20"/>
          <w:highlight w:val="yellow"/>
          <w:lang w:val="en-GB"/>
        </w:rPr>
        <w:t xml:space="preserve"> </w:t>
      </w:r>
      <w:r w:rsidRPr="00F824FC">
        <w:rPr>
          <w:rFonts w:eastAsia="SimSun"/>
          <w:sz w:val="20"/>
          <w:highlight w:val="yellow"/>
          <w:lang w:val="en-GB"/>
        </w:rPr>
        <w:t xml:space="preserve">and </w:t>
      </w:r>
      <w:r w:rsidRPr="00F824FC">
        <w:rPr>
          <w:rFonts w:eastAsia="SimSun"/>
          <w:bCs/>
          <w:sz w:val="20"/>
          <w:highlight w:val="yellow"/>
        </w:rPr>
        <w:t>po_sei_association</w:t>
      </w:r>
      <w:r w:rsidRPr="00F824FC">
        <w:rPr>
          <w:sz w:val="20"/>
          <w:highlight w:val="yellow"/>
          <w:lang w:val="en-CA"/>
        </w:rPr>
        <w:t>_idc</w:t>
      </w:r>
      <w:r w:rsidRPr="00F824FC">
        <w:rPr>
          <w:rFonts w:eastAsia="SimSun"/>
          <w:sz w:val="20"/>
          <w:highlight w:val="yellow"/>
          <w:lang w:val="en-GB"/>
        </w:rPr>
        <w:t>[ n</w:t>
      </w:r>
      <w:r w:rsidRPr="000431B3">
        <w:rPr>
          <w:rFonts w:eastAsia="SimSun"/>
          <w:sz w:val="20"/>
          <w:highlight w:val="yellow"/>
          <w:lang w:val="en-GB"/>
        </w:rPr>
        <w:t xml:space="preserve"> ] are both </w:t>
      </w:r>
      <w:r w:rsidRPr="000431B3">
        <w:rPr>
          <w:sz w:val="20"/>
          <w:highlight w:val="yellow"/>
          <w:lang w:val="en-CA"/>
        </w:rPr>
        <w:t xml:space="preserve">equal to 1 and </w:t>
      </w:r>
      <w:r w:rsidRPr="000431B3">
        <w:rPr>
          <w:rFonts w:eastAsia="SimSun"/>
          <w:bCs/>
          <w:sz w:val="20"/>
          <w:highlight w:val="yellow"/>
          <w:lang w:val="en-GB"/>
        </w:rPr>
        <w:t>po_sei_payload_</w:t>
      </w:r>
      <w:r w:rsidRPr="00BA543D">
        <w:rPr>
          <w:rFonts w:eastAsia="SimSun"/>
          <w:bCs/>
          <w:sz w:val="20"/>
          <w:highlight w:val="yellow"/>
          <w:lang w:val="en-GB"/>
        </w:rPr>
        <w:t>id</w:t>
      </w:r>
      <w:r w:rsidRPr="00BA543D">
        <w:rPr>
          <w:rFonts w:eastAsia="SimSun"/>
          <w:sz w:val="20"/>
          <w:highlight w:val="yellow"/>
          <w:lang w:val="en-GB"/>
        </w:rPr>
        <w:t xml:space="preserve">[ m ] and </w:t>
      </w:r>
      <w:r w:rsidRPr="00BA543D">
        <w:rPr>
          <w:rFonts w:eastAsia="SimSun"/>
          <w:bCs/>
          <w:sz w:val="20"/>
          <w:highlight w:val="yellow"/>
          <w:lang w:val="en-GB"/>
        </w:rPr>
        <w:t>po_sei_payload_id</w:t>
      </w:r>
      <w:r w:rsidRPr="00BA543D">
        <w:rPr>
          <w:rFonts w:eastAsia="SimSun"/>
          <w:sz w:val="20"/>
          <w:highlight w:val="yellow"/>
          <w:lang w:val="en-GB"/>
        </w:rPr>
        <w:t>[ n ] are different or</w:t>
      </w:r>
      <w:r w:rsidRPr="00114ADB">
        <w:rPr>
          <w:rFonts w:eastAsia="SimSun"/>
          <w:sz w:val="20"/>
          <w:highlight w:val="yellow"/>
          <w:lang w:val="en-GB"/>
        </w:rPr>
        <w:t xml:space="preserve"> </w:t>
      </w:r>
      <w:r w:rsidRPr="00F824FC">
        <w:rPr>
          <w:rFonts w:eastAsia="SimSun"/>
          <w:bCs/>
          <w:sz w:val="20"/>
          <w:highlight w:val="yellow"/>
        </w:rPr>
        <w:t>po_sei_association</w:t>
      </w:r>
      <w:r w:rsidRPr="00F824FC">
        <w:rPr>
          <w:sz w:val="20"/>
          <w:highlight w:val="yellow"/>
          <w:lang w:val="en-CA"/>
        </w:rPr>
        <w:t>_idc</w:t>
      </w:r>
      <w:r w:rsidRPr="00F824FC">
        <w:rPr>
          <w:rFonts w:eastAsia="SimSun"/>
          <w:sz w:val="20"/>
          <w:highlight w:val="yellow"/>
          <w:lang w:val="en-GB"/>
        </w:rPr>
        <w:t>[ m ]</w:t>
      </w:r>
      <w:r w:rsidRPr="000431B3">
        <w:rPr>
          <w:rFonts w:eastAsia="SimSun"/>
          <w:sz w:val="20"/>
          <w:highlight w:val="yellow"/>
          <w:lang w:val="en-GB"/>
        </w:rPr>
        <w:t xml:space="preserve"> and </w:t>
      </w:r>
      <w:r w:rsidRPr="000431B3">
        <w:rPr>
          <w:rFonts w:eastAsia="SimSun"/>
          <w:bCs/>
          <w:sz w:val="20"/>
          <w:highlight w:val="yellow"/>
        </w:rPr>
        <w:t>po_sei_association</w:t>
      </w:r>
      <w:r w:rsidRPr="000431B3">
        <w:rPr>
          <w:sz w:val="20"/>
          <w:highlight w:val="yellow"/>
          <w:lang w:val="en-CA"/>
        </w:rPr>
        <w:t>_idc</w:t>
      </w:r>
      <w:r w:rsidRPr="000431B3">
        <w:rPr>
          <w:rFonts w:eastAsia="SimSun"/>
          <w:sz w:val="20"/>
          <w:highlight w:val="yellow"/>
          <w:lang w:val="en-GB"/>
        </w:rPr>
        <w:t>[ n</w:t>
      </w:r>
      <w:r w:rsidRPr="00BA543D">
        <w:rPr>
          <w:rFonts w:eastAsia="SimSun"/>
          <w:sz w:val="20"/>
          <w:highlight w:val="yellow"/>
          <w:lang w:val="en-GB"/>
        </w:rPr>
        <w:t xml:space="preserve"> ] are both </w:t>
      </w:r>
      <w:r w:rsidRPr="00BA543D">
        <w:rPr>
          <w:sz w:val="20"/>
          <w:highlight w:val="yellow"/>
          <w:lang w:val="en-CA"/>
        </w:rPr>
        <w:t xml:space="preserve">equal to </w:t>
      </w:r>
      <w:r w:rsidRPr="00C8607B">
        <w:rPr>
          <w:sz w:val="20"/>
          <w:highlight w:val="yellow"/>
          <w:lang w:val="en-CA"/>
        </w:rPr>
        <w:t>2 and the value of po_prefix_byte</w:t>
      </w:r>
      <w:r w:rsidRPr="00C8607B">
        <w:rPr>
          <w:rFonts w:eastAsia="SimSun"/>
          <w:sz w:val="20"/>
          <w:highlight w:val="yellow"/>
          <w:lang w:val="en-GB"/>
        </w:rPr>
        <w:t>[ </w:t>
      </w:r>
      <w:r w:rsidRPr="002B25C8">
        <w:rPr>
          <w:rFonts w:eastAsia="SimSun"/>
          <w:sz w:val="20"/>
          <w:highlight w:val="yellow"/>
          <w:lang w:val="en-GB"/>
        </w:rPr>
        <w:t>m ][ j ]</w:t>
      </w:r>
      <w:r w:rsidR="00185B2E" w:rsidRPr="002B25C8">
        <w:rPr>
          <w:rFonts w:eastAsia="SimSun"/>
          <w:sz w:val="20"/>
          <w:highlight w:val="yellow"/>
          <w:lang w:val="en-GB"/>
        </w:rPr>
        <w:t xml:space="preserve"> </w:t>
      </w:r>
      <w:r w:rsidR="00185B2E">
        <w:rPr>
          <w:rFonts w:eastAsia="SimSun"/>
          <w:sz w:val="20"/>
          <w:highlight w:val="yellow"/>
          <w:lang w:val="en-GB"/>
        </w:rPr>
        <w:t xml:space="preserve">and </w:t>
      </w:r>
      <w:r w:rsidR="00185B2E">
        <w:rPr>
          <w:sz w:val="20"/>
          <w:highlight w:val="yellow"/>
          <w:lang w:val="en-CA"/>
        </w:rPr>
        <w:t>po_prefix_byte</w:t>
      </w:r>
      <w:r w:rsidR="00185B2E" w:rsidRPr="00580227">
        <w:rPr>
          <w:rFonts w:eastAsia="SimSun"/>
          <w:sz w:val="20"/>
          <w:highlight w:val="yellow"/>
          <w:lang w:val="en-GB"/>
        </w:rPr>
        <w:t>[ </w:t>
      </w:r>
      <w:r w:rsidR="00185B2E">
        <w:rPr>
          <w:rFonts w:eastAsia="SimSun"/>
          <w:sz w:val="20"/>
          <w:highlight w:val="yellow"/>
          <w:lang w:val="en-GB"/>
        </w:rPr>
        <w:t>m</w:t>
      </w:r>
      <w:r w:rsidR="00185B2E" w:rsidRPr="00580227">
        <w:rPr>
          <w:rFonts w:eastAsia="SimSun"/>
          <w:sz w:val="20"/>
          <w:highlight w:val="yellow"/>
          <w:lang w:val="en-GB"/>
        </w:rPr>
        <w:t> ][ </w:t>
      </w:r>
      <w:r w:rsidR="00185B2E">
        <w:rPr>
          <w:rFonts w:eastAsia="SimSun"/>
          <w:sz w:val="20"/>
          <w:highlight w:val="yellow"/>
          <w:lang w:val="en-GB"/>
        </w:rPr>
        <w:t>j</w:t>
      </w:r>
      <w:r w:rsidR="00185B2E" w:rsidRPr="00580227">
        <w:rPr>
          <w:rFonts w:eastAsia="SimSun"/>
          <w:sz w:val="20"/>
          <w:highlight w:val="yellow"/>
          <w:lang w:val="en-GB"/>
        </w:rPr>
        <w:t> ]</w:t>
      </w:r>
      <w:r w:rsidR="00185B2E">
        <w:rPr>
          <w:rFonts w:eastAsia="SimSun"/>
          <w:sz w:val="20"/>
          <w:highlight w:val="yellow"/>
          <w:lang w:val="en-GB"/>
        </w:rPr>
        <w:t xml:space="preserve"> is different for at least one j in the range of 0 to </w:t>
      </w:r>
      <w:r w:rsidR="00185B2E" w:rsidRPr="00185B2E">
        <w:rPr>
          <w:rFonts w:eastAsia="SimSun"/>
          <w:sz w:val="20"/>
          <w:highlight w:val="yellow"/>
          <w:lang w:val="en-GB"/>
        </w:rPr>
        <w:t>min(</w:t>
      </w:r>
      <w:r w:rsidR="00185B2E" w:rsidRPr="0074434A">
        <w:rPr>
          <w:rFonts w:eastAsia="SimSun"/>
          <w:bCs/>
          <w:sz w:val="20"/>
          <w:highlight w:val="yellow"/>
          <w:lang w:val="en-CA"/>
        </w:rPr>
        <w:t>po_num_prefix_bytes_minus1</w:t>
      </w:r>
      <w:r w:rsidR="00185B2E" w:rsidRPr="0074434A">
        <w:rPr>
          <w:rFonts w:eastAsia="SimSun"/>
          <w:sz w:val="20"/>
          <w:highlight w:val="yellow"/>
          <w:lang w:val="en-GB"/>
        </w:rPr>
        <w:t>[ m ],</w:t>
      </w:r>
      <w:r w:rsidR="00185B2E" w:rsidRPr="0074434A">
        <w:rPr>
          <w:rFonts w:eastAsia="SimSun"/>
          <w:bCs/>
          <w:sz w:val="20"/>
          <w:highlight w:val="yellow"/>
          <w:lang w:val="en-CA"/>
        </w:rPr>
        <w:t xml:space="preserve"> po_num_prefix_bytes_minus1</w:t>
      </w:r>
      <w:r w:rsidR="00185B2E" w:rsidRPr="0074434A">
        <w:rPr>
          <w:rFonts w:eastAsia="SimSun"/>
          <w:sz w:val="20"/>
          <w:highlight w:val="yellow"/>
          <w:lang w:val="en-GB"/>
        </w:rPr>
        <w:t>[ n ]</w:t>
      </w:r>
      <w:r w:rsidR="00185B2E" w:rsidRPr="00185B2E">
        <w:rPr>
          <w:rFonts w:eastAsia="SimSun"/>
          <w:sz w:val="20"/>
          <w:highlight w:val="yellow"/>
          <w:lang w:val="en-GB"/>
        </w:rPr>
        <w:t>)</w:t>
      </w:r>
      <w:r w:rsidR="003668CF" w:rsidRPr="000C4597">
        <w:rPr>
          <w:rFonts w:eastAsia="SimSun"/>
          <w:strike/>
          <w:sz w:val="20"/>
          <w:highlight w:val="yellow"/>
          <w:lang w:val="en-GB"/>
        </w:rPr>
        <w:t>po_sei_prefix_flag[ m ] and po_sei_prefix_flag[ n ] are both equal to 1</w:t>
      </w:r>
      <w:r w:rsidR="003668CF" w:rsidRPr="00FE07E3">
        <w:rPr>
          <w:rFonts w:eastAsia="SimSun"/>
          <w:sz w:val="20"/>
          <w:highlight w:val="yellow"/>
          <w:lang w:val="en-GB"/>
        </w:rPr>
        <w:t>.</w:t>
      </w:r>
    </w:p>
    <w:p w14:paraId="6D35D74E" w14:textId="36E69103" w:rsidR="003668CF" w:rsidRDefault="003668CF" w:rsidP="00A32B27">
      <w:pPr>
        <w:rPr>
          <w:rFonts w:eastAsia="SimSun"/>
          <w:sz w:val="20"/>
          <w:highlight w:val="yellow"/>
          <w:lang w:val="en-GB"/>
        </w:rPr>
      </w:pPr>
      <w:r w:rsidRPr="0074434A">
        <w:rPr>
          <w:rFonts w:eastAsia="SimSun"/>
          <w:b/>
          <w:bCs/>
          <w:sz w:val="20"/>
          <w:highlight w:val="yellow"/>
          <w:lang w:val="en-GB"/>
        </w:rPr>
        <w:t>po_sei_payload_</w:t>
      </w:r>
      <w:r>
        <w:rPr>
          <w:rFonts w:eastAsia="SimSun"/>
          <w:b/>
          <w:bCs/>
          <w:sz w:val="20"/>
          <w:highlight w:val="yellow"/>
          <w:lang w:val="en-GB"/>
        </w:rPr>
        <w:t>id</w:t>
      </w:r>
      <w:r w:rsidRPr="0074434A">
        <w:rPr>
          <w:rFonts w:eastAsia="SimSun"/>
          <w:sz w:val="20"/>
          <w:highlight w:val="yellow"/>
          <w:lang w:val="en-GB"/>
        </w:rPr>
        <w:t>[ i ] specifies the payload</w:t>
      </w:r>
      <w:r>
        <w:rPr>
          <w:rFonts w:eastAsia="SimSun"/>
          <w:sz w:val="20"/>
          <w:highlight w:val="yellow"/>
          <w:lang w:val="en-GB"/>
        </w:rPr>
        <w:t>Id</w:t>
      </w:r>
      <w:r w:rsidRPr="0074434A">
        <w:rPr>
          <w:rFonts w:eastAsia="SimSun"/>
          <w:sz w:val="20"/>
          <w:highlight w:val="yellow"/>
          <w:lang w:val="en-GB"/>
        </w:rPr>
        <w:t xml:space="preserve"> value </w:t>
      </w:r>
      <w:r w:rsidR="00C012F7">
        <w:rPr>
          <w:rFonts w:eastAsia="SimSun"/>
          <w:sz w:val="20"/>
          <w:highlight w:val="yellow"/>
          <w:lang w:val="en-GB"/>
        </w:rPr>
        <w:t>with payloadT</w:t>
      </w:r>
      <w:r w:rsidR="00C012F7" w:rsidRPr="005B0E53">
        <w:rPr>
          <w:rFonts w:eastAsia="SimSun"/>
          <w:sz w:val="20"/>
          <w:highlight w:val="yellow"/>
          <w:lang w:val="en-GB"/>
        </w:rPr>
        <w:t>ype</w:t>
      </w:r>
      <w:r w:rsidR="00C012F7">
        <w:rPr>
          <w:rFonts w:eastAsia="SimSun"/>
          <w:sz w:val="20"/>
          <w:highlight w:val="yellow"/>
          <w:lang w:val="en-GB"/>
        </w:rPr>
        <w:t xml:space="preserve"> equal to </w:t>
      </w:r>
      <w:r w:rsidR="00C012F7" w:rsidRPr="005B0E53">
        <w:rPr>
          <w:rFonts w:eastAsia="SimSun"/>
          <w:bCs/>
          <w:sz w:val="20"/>
          <w:highlight w:val="yellow"/>
          <w:lang w:val="en-GB"/>
        </w:rPr>
        <w:t>po_sei_payload_type</w:t>
      </w:r>
      <w:r w:rsidR="00C012F7" w:rsidRPr="003668CF">
        <w:rPr>
          <w:rFonts w:eastAsia="SimSun"/>
          <w:sz w:val="20"/>
          <w:highlight w:val="yellow"/>
          <w:lang w:val="en-GB"/>
        </w:rPr>
        <w:t>[ i ]</w:t>
      </w:r>
      <w:r w:rsidR="00C012F7" w:rsidRPr="005B0E53">
        <w:rPr>
          <w:rFonts w:eastAsia="SimSun"/>
          <w:sz w:val="20"/>
          <w:highlight w:val="yellow"/>
          <w:lang w:val="en-GB"/>
        </w:rPr>
        <w:t xml:space="preserve"> </w:t>
      </w:r>
      <w:r w:rsidRPr="0074434A">
        <w:rPr>
          <w:rFonts w:eastAsia="SimSun"/>
          <w:sz w:val="20"/>
          <w:highlight w:val="yellow"/>
          <w:lang w:val="en-GB"/>
        </w:rPr>
        <w:t>of the i-th SEI message for which preferred processing order information is provided in the SEI processing order SEI message.</w:t>
      </w:r>
    </w:p>
    <w:p w14:paraId="4655F489" w14:textId="5A2EE9F0" w:rsidR="00FE07E3" w:rsidRPr="0074434A" w:rsidRDefault="00FE07E3" w:rsidP="0074434A">
      <w:pPr>
        <w:rPr>
          <w:rFonts w:eastAsia="SimSun"/>
          <w:sz w:val="20"/>
          <w:lang w:val="en-GB"/>
        </w:rPr>
      </w:pPr>
      <w:r w:rsidRPr="0074434A">
        <w:rPr>
          <w:rFonts w:eastAsia="SimSun"/>
          <w:bCs/>
          <w:sz w:val="20"/>
          <w:highlight w:val="yellow"/>
          <w:lang w:val="en-GB"/>
        </w:rPr>
        <w:t xml:space="preserve">When </w:t>
      </w:r>
      <w:r w:rsidR="00750E7F" w:rsidRPr="0074434A">
        <w:rPr>
          <w:rFonts w:eastAsia="SimSun"/>
          <w:sz w:val="20"/>
          <w:highlight w:val="yellow"/>
          <w:lang w:val="en-GB"/>
        </w:rPr>
        <w:t xml:space="preserve">po_sei_payload_type[ i ] </w:t>
      </w:r>
      <w:r w:rsidRPr="0074434A">
        <w:rPr>
          <w:rFonts w:eastAsia="SimSun"/>
          <w:sz w:val="20"/>
          <w:highlight w:val="yellow"/>
          <w:lang w:val="en-GB"/>
        </w:rPr>
        <w:t xml:space="preserve">indicates a payloadType equal to the payload type of the SEI processing order SEI message, </w:t>
      </w:r>
      <w:r w:rsidRPr="00C90AB3">
        <w:rPr>
          <w:rFonts w:eastAsia="SimSun"/>
          <w:bCs/>
          <w:sz w:val="20"/>
          <w:highlight w:val="yellow"/>
        </w:rPr>
        <w:t>po_sei_association</w:t>
      </w:r>
      <w:r w:rsidRPr="00C90AB3">
        <w:rPr>
          <w:sz w:val="20"/>
          <w:highlight w:val="yellow"/>
          <w:lang w:val="en-CA"/>
        </w:rPr>
        <w:t>_idc</w:t>
      </w:r>
      <w:r w:rsidRPr="00C90AB3">
        <w:rPr>
          <w:rFonts w:eastAsia="SimSun"/>
          <w:sz w:val="20"/>
          <w:highlight w:val="yellow"/>
          <w:lang w:val="en-GB"/>
        </w:rPr>
        <w:t xml:space="preserve">[ i ] shall be equal to 1 and the </w:t>
      </w:r>
      <w:r w:rsidR="00C90AB3">
        <w:rPr>
          <w:rFonts w:eastAsia="SimSun"/>
          <w:noProof/>
          <w:sz w:val="20"/>
          <w:highlight w:val="yellow"/>
          <w:lang w:val="en-CA"/>
        </w:rPr>
        <w:t xml:space="preserve">same </w:t>
      </w:r>
      <w:r w:rsidRPr="0074434A">
        <w:rPr>
          <w:rFonts w:eastAsia="SimSun"/>
          <w:noProof/>
          <w:sz w:val="20"/>
          <w:highlight w:val="yellow"/>
          <w:lang w:val="en-CA"/>
        </w:rPr>
        <w:t>preferred processing order of the SEI messages</w:t>
      </w:r>
      <w:r w:rsidR="00750E7F" w:rsidRPr="0074434A">
        <w:rPr>
          <w:rFonts w:eastAsia="SimSun"/>
          <w:noProof/>
          <w:sz w:val="20"/>
          <w:highlight w:val="yellow"/>
          <w:lang w:val="en-CA"/>
        </w:rPr>
        <w:t xml:space="preserve"> specified within the </w:t>
      </w:r>
      <w:r w:rsidR="00750E7F" w:rsidRPr="0074434A">
        <w:rPr>
          <w:rFonts w:eastAsia="SimSun"/>
          <w:sz w:val="20"/>
          <w:highlight w:val="yellow"/>
          <w:lang w:val="en-GB"/>
        </w:rPr>
        <w:t xml:space="preserve">SEI processing order SEI message with </w:t>
      </w:r>
      <w:r w:rsidR="00C90AB3">
        <w:rPr>
          <w:rFonts w:eastAsia="SimSun"/>
          <w:sz w:val="20"/>
          <w:highlight w:val="yellow"/>
          <w:lang w:val="en-GB"/>
        </w:rPr>
        <w:t xml:space="preserve">po_id equal to </w:t>
      </w:r>
      <w:r w:rsidR="00750E7F" w:rsidRPr="0074434A">
        <w:rPr>
          <w:rFonts w:eastAsia="SimSun"/>
          <w:sz w:val="20"/>
          <w:highlight w:val="yellow"/>
          <w:lang w:val="en-GB"/>
        </w:rPr>
        <w:t>po_sei_payload_</w:t>
      </w:r>
      <w:r w:rsidR="00C90AB3">
        <w:rPr>
          <w:rFonts w:eastAsia="SimSun"/>
          <w:sz w:val="20"/>
          <w:highlight w:val="yellow"/>
          <w:lang w:val="en-GB"/>
        </w:rPr>
        <w:t>id</w:t>
      </w:r>
      <w:r w:rsidR="00750E7F" w:rsidRPr="0074434A">
        <w:rPr>
          <w:rFonts w:eastAsia="SimSun"/>
          <w:sz w:val="20"/>
          <w:highlight w:val="yellow"/>
          <w:lang w:val="en-GB"/>
        </w:rPr>
        <w:t xml:space="preserve">[ i ] are </w:t>
      </w:r>
      <w:r w:rsidR="00C90AB3" w:rsidRPr="0074434A">
        <w:rPr>
          <w:rFonts w:eastAsia="SimSun"/>
          <w:sz w:val="20"/>
          <w:highlight w:val="yellow"/>
          <w:lang w:val="en-GB"/>
        </w:rPr>
        <w:t xml:space="preserve">inferred for the current </w:t>
      </w:r>
      <w:r w:rsidR="00C90AB3" w:rsidRPr="00C90AB3">
        <w:rPr>
          <w:rFonts w:eastAsia="SimSun"/>
          <w:sz w:val="20"/>
          <w:highlight w:val="yellow"/>
          <w:lang w:val="en-GB"/>
        </w:rPr>
        <w:t>SEI processing order SEI message</w:t>
      </w:r>
      <w:r w:rsidR="00C90AB3" w:rsidRPr="000F29E4">
        <w:rPr>
          <w:rFonts w:eastAsia="SimSun"/>
          <w:sz w:val="20"/>
          <w:highlight w:val="yellow"/>
          <w:lang w:val="en-GB"/>
        </w:rPr>
        <w:t>.</w:t>
      </w:r>
    </w:p>
    <w:p w14:paraId="177A97C6" w14:textId="01DD701E" w:rsidR="003668CF" w:rsidRPr="0074434A" w:rsidRDefault="003668CF" w:rsidP="003668CF">
      <w:pPr>
        <w:rPr>
          <w:rFonts w:eastAsia="SimSun"/>
          <w:strike/>
          <w:sz w:val="20"/>
          <w:lang w:val="en-CA"/>
        </w:rPr>
      </w:pPr>
      <w:r w:rsidRPr="008D5528">
        <w:rPr>
          <w:rFonts w:eastAsia="SimSun"/>
          <w:b/>
          <w:bCs/>
          <w:sz w:val="20"/>
          <w:lang w:val="en-CA"/>
        </w:rPr>
        <w:t>po_num_prefix_bytes</w:t>
      </w:r>
      <w:r>
        <w:rPr>
          <w:rFonts w:eastAsia="SimSun"/>
          <w:b/>
          <w:bCs/>
          <w:sz w:val="20"/>
          <w:lang w:val="en-CA"/>
        </w:rPr>
        <w:t>_</w:t>
      </w:r>
      <w:r w:rsidRPr="0074434A">
        <w:rPr>
          <w:rFonts w:eastAsia="SimSun"/>
          <w:b/>
          <w:bCs/>
          <w:sz w:val="20"/>
          <w:highlight w:val="yellow"/>
          <w:lang w:val="en-CA"/>
        </w:rPr>
        <w:t>minus1</w:t>
      </w:r>
      <w:r w:rsidRPr="008D5528">
        <w:rPr>
          <w:rFonts w:eastAsia="SimSun"/>
          <w:sz w:val="20"/>
          <w:lang w:val="en-GB"/>
        </w:rPr>
        <w:t>[ i ]</w:t>
      </w:r>
      <w:r>
        <w:rPr>
          <w:rFonts w:eastAsia="SimSun"/>
          <w:sz w:val="20"/>
          <w:lang w:val="en-GB"/>
        </w:rPr>
        <w:t xml:space="preserve"> </w:t>
      </w:r>
      <w:r w:rsidRPr="0074434A">
        <w:rPr>
          <w:rFonts w:eastAsia="SimSun"/>
          <w:sz w:val="20"/>
          <w:highlight w:val="yellow"/>
          <w:lang w:val="en-GB"/>
        </w:rPr>
        <w:t>plus 1</w:t>
      </w:r>
      <w:r w:rsidRPr="008D5528">
        <w:rPr>
          <w:rFonts w:eastAsia="SimSun"/>
          <w:sz w:val="20"/>
          <w:lang w:val="en-GB"/>
        </w:rPr>
        <w:t>, when present,</w:t>
      </w:r>
      <w:r w:rsidRPr="008D5528">
        <w:rPr>
          <w:rFonts w:eastAsia="SimSun"/>
          <w:sz w:val="20"/>
          <w:lang w:val="en-CA"/>
        </w:rPr>
        <w:t xml:space="preserve"> specifies the number of bytes associated with the i-th SEI message for which preferred processing order information is provided in the SEI processing order SEI message. </w:t>
      </w:r>
      <w:r w:rsidRPr="0074434A">
        <w:rPr>
          <w:rFonts w:eastAsia="SimSun"/>
          <w:strike/>
          <w:sz w:val="20"/>
          <w:highlight w:val="yellow"/>
          <w:lang w:val="en-CA"/>
        </w:rPr>
        <w:t xml:space="preserve">When not present, the value of </w:t>
      </w:r>
      <w:bookmarkStart w:id="6" w:name="_Hlk130312733"/>
      <w:r w:rsidRPr="0074434A">
        <w:rPr>
          <w:rFonts w:eastAsia="SimSun"/>
          <w:strike/>
          <w:sz w:val="20"/>
          <w:highlight w:val="yellow"/>
          <w:lang w:val="en-CA"/>
        </w:rPr>
        <w:t xml:space="preserve">po_num_prefix_bytes[ i ] </w:t>
      </w:r>
      <w:bookmarkEnd w:id="6"/>
      <w:r w:rsidRPr="0074434A">
        <w:rPr>
          <w:rFonts w:eastAsia="SimSun"/>
          <w:strike/>
          <w:sz w:val="20"/>
          <w:highlight w:val="yellow"/>
          <w:lang w:val="en-CA"/>
        </w:rPr>
        <w:t>is inferred to be equal to 0.</w:t>
      </w:r>
    </w:p>
    <w:p w14:paraId="02DA9064" w14:textId="6D19A217" w:rsidR="00750E7F" w:rsidRPr="00D6148B" w:rsidRDefault="00750E7F" w:rsidP="00750E7F">
      <w:pPr>
        <w:rPr>
          <w:rFonts w:eastAsiaTheme="minorEastAsia"/>
          <w:sz w:val="20"/>
          <w:highlight w:val="yellow"/>
          <w:lang w:val="en-CA"/>
        </w:rPr>
      </w:pPr>
      <w:r w:rsidRPr="00D6148B">
        <w:rPr>
          <w:rFonts w:eastAsia="SimSun"/>
          <w:b/>
          <w:bCs/>
          <w:sz w:val="20"/>
          <w:highlight w:val="yellow"/>
          <w:lang w:val="en-GB"/>
        </w:rPr>
        <w:t>po_all_prefix_bytes_used_for_association_</w:t>
      </w:r>
      <w:r w:rsidR="00D6148B" w:rsidRPr="00D6148B">
        <w:rPr>
          <w:rFonts w:eastAsia="SimSun"/>
          <w:b/>
          <w:bCs/>
          <w:sz w:val="20"/>
          <w:highlight w:val="yellow"/>
          <w:lang w:val="en-GB"/>
        </w:rPr>
        <w:t>flag</w:t>
      </w:r>
      <w:r w:rsidR="00D6148B" w:rsidRPr="00D6148B">
        <w:rPr>
          <w:rFonts w:eastAsia="SimSun"/>
          <w:sz w:val="20"/>
          <w:highlight w:val="yellow"/>
          <w:lang w:val="en-GB"/>
        </w:rPr>
        <w:t xml:space="preserve">[ i ] </w:t>
      </w:r>
      <w:r w:rsidR="00D6148B">
        <w:rPr>
          <w:rFonts w:eastAsia="SimSun"/>
          <w:sz w:val="20"/>
          <w:highlight w:val="yellow"/>
          <w:lang w:val="en-GB"/>
        </w:rPr>
        <w:t xml:space="preserve">equal to 1 </w:t>
      </w:r>
      <w:r w:rsidR="00D6148B" w:rsidRPr="0074434A">
        <w:rPr>
          <w:sz w:val="20"/>
          <w:highlight w:val="yellow"/>
          <w:lang w:val="en-GB"/>
        </w:rPr>
        <w:t>indicates</w:t>
      </w:r>
      <w:r w:rsidR="00D6148B">
        <w:rPr>
          <w:sz w:val="20"/>
          <w:highlight w:val="yellow"/>
          <w:lang w:val="en-GB"/>
        </w:rPr>
        <w:t xml:space="preserve"> that </w:t>
      </w:r>
      <w:r w:rsidR="00701E4D">
        <w:rPr>
          <w:sz w:val="20"/>
          <w:highlight w:val="yellow"/>
          <w:lang w:val="en-GB"/>
        </w:rPr>
        <w:t>all</w:t>
      </w:r>
      <w:r w:rsidR="00D6148B">
        <w:rPr>
          <w:sz w:val="20"/>
          <w:highlight w:val="yellow"/>
          <w:lang w:val="en-GB"/>
        </w:rPr>
        <w:t xml:space="preserve"> prefix </w:t>
      </w:r>
      <w:r w:rsidR="00D6148B" w:rsidRPr="00D6148B">
        <w:rPr>
          <w:sz w:val="20"/>
          <w:highlight w:val="yellow"/>
          <w:lang w:val="en-GB"/>
        </w:rPr>
        <w:t xml:space="preserve">bytes </w:t>
      </w:r>
      <w:r w:rsidR="00D6148B" w:rsidRPr="0074434A">
        <w:rPr>
          <w:rFonts w:eastAsia="SimSun"/>
          <w:bCs/>
          <w:sz w:val="20"/>
          <w:highlight w:val="yellow"/>
          <w:lang w:val="en-GB"/>
        </w:rPr>
        <w:t>po_</w:t>
      </w:r>
      <w:r w:rsidR="00D6148B" w:rsidRPr="0074434A">
        <w:rPr>
          <w:rFonts w:eastAsia="SimSun"/>
          <w:bCs/>
          <w:sz w:val="20"/>
          <w:highlight w:val="yellow"/>
          <w:lang w:val="en-CA"/>
        </w:rPr>
        <w:t>prefix</w:t>
      </w:r>
      <w:r w:rsidR="00D6148B" w:rsidRPr="0074434A">
        <w:rPr>
          <w:rFonts w:eastAsia="SimSun"/>
          <w:bCs/>
          <w:sz w:val="20"/>
          <w:highlight w:val="yellow"/>
          <w:lang w:val="en-GB"/>
        </w:rPr>
        <w:t>_byte</w:t>
      </w:r>
      <w:r w:rsidR="00D6148B" w:rsidRPr="0074434A">
        <w:rPr>
          <w:rFonts w:eastAsia="SimSun"/>
          <w:sz w:val="20"/>
          <w:highlight w:val="yellow"/>
          <w:lang w:val="en-GB"/>
        </w:rPr>
        <w:t>[ i ][ j ]</w:t>
      </w:r>
      <w:r w:rsidR="00D6148B" w:rsidRPr="0074434A">
        <w:rPr>
          <w:sz w:val="20"/>
          <w:highlight w:val="yellow"/>
          <w:lang w:val="en-GB"/>
        </w:rPr>
        <w:t xml:space="preserve"> </w:t>
      </w:r>
      <w:r w:rsidR="00701E4D">
        <w:rPr>
          <w:sz w:val="20"/>
          <w:highlight w:val="yellow"/>
          <w:lang w:val="en-GB"/>
        </w:rPr>
        <w:t xml:space="preserve">are equal to the j-th byte value of any SEI </w:t>
      </w:r>
      <w:r w:rsidR="00701E4D" w:rsidRPr="00701E4D">
        <w:rPr>
          <w:sz w:val="20"/>
          <w:highlight w:val="yellow"/>
          <w:lang w:val="en-GB"/>
        </w:rPr>
        <w:t xml:space="preserve">message </w:t>
      </w:r>
      <w:r w:rsidR="00701E4D" w:rsidRPr="0074434A">
        <w:rPr>
          <w:rFonts w:eastAsia="SimSun"/>
          <w:sz w:val="20"/>
          <w:highlight w:val="yellow"/>
          <w:lang w:val="en-GB"/>
        </w:rPr>
        <w:t>corresponding to i-th SEI message in the SEI processing order SEI message</w:t>
      </w:r>
      <w:r w:rsidRPr="00D6148B">
        <w:rPr>
          <w:rFonts w:eastAsiaTheme="minorEastAsia"/>
          <w:sz w:val="20"/>
          <w:szCs w:val="22"/>
          <w:highlight w:val="yellow"/>
          <w:lang w:val="en-CA"/>
        </w:rPr>
        <w:t>.</w:t>
      </w:r>
      <w:r w:rsidR="00701E4D">
        <w:rPr>
          <w:rFonts w:eastAsiaTheme="minorEastAsia"/>
          <w:sz w:val="20"/>
          <w:szCs w:val="22"/>
          <w:highlight w:val="yellow"/>
          <w:lang w:val="en-CA"/>
        </w:rPr>
        <w:t xml:space="preserve"> </w:t>
      </w:r>
      <w:r w:rsidR="00701E4D" w:rsidRPr="0074434A">
        <w:rPr>
          <w:rFonts w:eastAsia="SimSun"/>
          <w:bCs/>
          <w:sz w:val="20"/>
          <w:highlight w:val="yellow"/>
          <w:lang w:val="en-GB"/>
        </w:rPr>
        <w:t>po_all_prefix_bytes_used_for_association_flag</w:t>
      </w:r>
      <w:r w:rsidR="00701E4D" w:rsidRPr="00701E4D">
        <w:rPr>
          <w:rFonts w:eastAsia="SimSun"/>
          <w:sz w:val="20"/>
          <w:highlight w:val="yellow"/>
          <w:lang w:val="en-GB"/>
        </w:rPr>
        <w:t>[ i ]</w:t>
      </w:r>
      <w:r w:rsidR="00701E4D" w:rsidRPr="00D6148B">
        <w:rPr>
          <w:rFonts w:eastAsia="SimSun"/>
          <w:sz w:val="20"/>
          <w:highlight w:val="yellow"/>
          <w:lang w:val="en-GB"/>
        </w:rPr>
        <w:t xml:space="preserve"> </w:t>
      </w:r>
      <w:r w:rsidR="00701E4D">
        <w:rPr>
          <w:rFonts w:eastAsia="SimSun"/>
          <w:sz w:val="20"/>
          <w:highlight w:val="yellow"/>
          <w:lang w:val="en-GB"/>
        </w:rPr>
        <w:t xml:space="preserve">equal to 0 indicates that </w:t>
      </w:r>
    </w:p>
    <w:p w14:paraId="2486AA61" w14:textId="52B86E12" w:rsidR="002E48E6" w:rsidRDefault="00C90AB3" w:rsidP="00E91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sidRPr="005B0E53">
        <w:rPr>
          <w:rFonts w:eastAsia="SimSun"/>
          <w:b/>
          <w:bCs/>
          <w:sz w:val="20"/>
          <w:highlight w:val="yellow"/>
          <w:lang w:val="en-GB"/>
        </w:rPr>
        <w:t>po_prefix_</w:t>
      </w:r>
      <w:r>
        <w:rPr>
          <w:rFonts w:eastAsia="SimSun"/>
          <w:b/>
          <w:bCs/>
          <w:sz w:val="20"/>
          <w:highlight w:val="yellow"/>
          <w:lang w:val="en-GB"/>
        </w:rPr>
        <w:t>association</w:t>
      </w:r>
      <w:r w:rsidRPr="00345C6A">
        <w:rPr>
          <w:rFonts w:eastAsia="SimSun"/>
          <w:b/>
          <w:bCs/>
          <w:sz w:val="20"/>
          <w:highlight w:val="yellow"/>
          <w:lang w:val="en-GB"/>
        </w:rPr>
        <w:t>_</w:t>
      </w:r>
      <w:r>
        <w:rPr>
          <w:rFonts w:eastAsia="SimSun"/>
          <w:b/>
          <w:bCs/>
          <w:sz w:val="20"/>
          <w:highlight w:val="yellow"/>
          <w:lang w:val="en-GB"/>
        </w:rPr>
        <w:t>length_</w:t>
      </w:r>
      <w:r w:rsidRPr="00345C6A">
        <w:rPr>
          <w:rFonts w:eastAsia="SimSun"/>
          <w:b/>
          <w:bCs/>
          <w:sz w:val="20"/>
          <w:highlight w:val="yellow"/>
          <w:lang w:val="en-GB"/>
        </w:rPr>
        <w:t>minus1</w:t>
      </w:r>
      <w:r w:rsidRPr="005B0E53">
        <w:rPr>
          <w:rFonts w:eastAsia="SimSun"/>
          <w:sz w:val="20"/>
          <w:highlight w:val="yellow"/>
          <w:lang w:val="en-GB"/>
        </w:rPr>
        <w:t>[ i ]</w:t>
      </w:r>
      <w:r>
        <w:rPr>
          <w:rFonts w:eastAsia="SimSun"/>
          <w:sz w:val="20"/>
          <w:highlight w:val="yellow"/>
          <w:lang w:val="en-GB"/>
        </w:rPr>
        <w:t xml:space="preserve"> plus1 specifies the length in bits, prefixBitLen, up </w:t>
      </w:r>
      <w:r w:rsidRPr="00C90AB3">
        <w:rPr>
          <w:rFonts w:eastAsia="SimSun"/>
          <w:sz w:val="20"/>
          <w:highlight w:val="yellow"/>
          <w:lang w:val="en-GB"/>
        </w:rPr>
        <w:t xml:space="preserve">to which </w:t>
      </w:r>
      <w:r>
        <w:rPr>
          <w:rFonts w:eastAsia="SimSun"/>
          <w:sz w:val="20"/>
          <w:highlight w:val="yellow"/>
          <w:lang w:val="en-GB"/>
        </w:rPr>
        <w:t xml:space="preserve">the bytes </w:t>
      </w:r>
      <w:r w:rsidRPr="0074434A">
        <w:rPr>
          <w:rFonts w:eastAsia="SimSun"/>
          <w:bCs/>
          <w:sz w:val="20"/>
          <w:highlight w:val="yellow"/>
          <w:lang w:val="en-GB"/>
        </w:rPr>
        <w:t>po_</w:t>
      </w:r>
      <w:r w:rsidRPr="0074434A">
        <w:rPr>
          <w:rFonts w:eastAsia="SimSun"/>
          <w:bCs/>
          <w:sz w:val="20"/>
          <w:highlight w:val="yellow"/>
          <w:lang w:val="en-CA"/>
        </w:rPr>
        <w:t>prefix</w:t>
      </w:r>
      <w:r w:rsidRPr="0074434A">
        <w:rPr>
          <w:rFonts w:eastAsia="SimSun"/>
          <w:bCs/>
          <w:sz w:val="20"/>
          <w:highlight w:val="yellow"/>
          <w:lang w:val="en-GB"/>
        </w:rPr>
        <w:t>_byte</w:t>
      </w:r>
      <w:r w:rsidRPr="0074434A">
        <w:rPr>
          <w:rFonts w:eastAsia="SimSun"/>
          <w:sz w:val="20"/>
          <w:highlight w:val="yellow"/>
          <w:lang w:val="en-GB"/>
        </w:rPr>
        <w:t>[ i ][ j ]</w:t>
      </w:r>
      <w:r>
        <w:rPr>
          <w:rFonts w:eastAsia="SimSun"/>
          <w:sz w:val="20"/>
          <w:highlight w:val="yellow"/>
          <w:lang w:val="en-GB"/>
        </w:rPr>
        <w:t xml:space="preserve"> coincide with the </w:t>
      </w:r>
      <w:r w:rsidRPr="00C90AB3">
        <w:rPr>
          <w:rFonts w:eastAsia="SimSun"/>
          <w:sz w:val="20"/>
          <w:highlight w:val="yellow"/>
          <w:lang w:val="en-GB"/>
        </w:rPr>
        <w:t xml:space="preserve">SEI payload of any </w:t>
      </w:r>
      <w:r w:rsidRPr="0074434A">
        <w:rPr>
          <w:rFonts w:eastAsia="SimSun"/>
          <w:sz w:val="20"/>
          <w:highlight w:val="yellow"/>
          <w:lang w:val="en-GB"/>
        </w:rPr>
        <w:t>SEI message corresponding to i-th SEI message in the SEI processing order SEI message.</w:t>
      </w:r>
    </w:p>
    <w:p w14:paraId="08639869" w14:textId="5281B25E" w:rsidR="00C90AB3" w:rsidRPr="0074434A" w:rsidRDefault="00C90AB3" w:rsidP="00E91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GB"/>
        </w:rPr>
      </w:pPr>
      <w:r w:rsidRPr="00C90AB3">
        <w:rPr>
          <w:sz w:val="20"/>
          <w:highlight w:val="yellow"/>
          <w:lang w:val="en-GB"/>
        </w:rPr>
        <w:t xml:space="preserve">When </w:t>
      </w:r>
      <w:r w:rsidRPr="0074434A">
        <w:rPr>
          <w:rFonts w:eastAsia="SimSun"/>
          <w:bCs/>
          <w:sz w:val="20"/>
          <w:highlight w:val="yellow"/>
          <w:lang w:val="en-GB"/>
        </w:rPr>
        <w:t>po_prefix_association_length_minus1</w:t>
      </w:r>
      <w:r w:rsidRPr="00C90AB3">
        <w:rPr>
          <w:rFonts w:eastAsia="SimSun"/>
          <w:sz w:val="20"/>
          <w:highlight w:val="yellow"/>
          <w:lang w:val="en-GB"/>
        </w:rPr>
        <w:t xml:space="preserve">[ i ] is not present </w:t>
      </w:r>
      <w:r w:rsidR="00E46FFA">
        <w:rPr>
          <w:rFonts w:eastAsia="SimSun"/>
          <w:sz w:val="20"/>
          <w:highlight w:val="yellow"/>
          <w:lang w:val="en-GB"/>
        </w:rPr>
        <w:t xml:space="preserve">and </w:t>
      </w:r>
      <w:r w:rsidR="00E46FFA" w:rsidRPr="000431B3">
        <w:rPr>
          <w:rFonts w:eastAsia="SimSun"/>
          <w:bCs/>
          <w:sz w:val="20"/>
          <w:highlight w:val="yellow"/>
        </w:rPr>
        <w:t>po_sei_association</w:t>
      </w:r>
      <w:r w:rsidR="00E46FFA" w:rsidRPr="000431B3">
        <w:rPr>
          <w:sz w:val="20"/>
          <w:highlight w:val="yellow"/>
          <w:lang w:val="en-CA"/>
        </w:rPr>
        <w:t>_idc</w:t>
      </w:r>
      <w:r w:rsidR="00E46FFA" w:rsidRPr="000431B3">
        <w:rPr>
          <w:rFonts w:eastAsia="SimSun"/>
          <w:sz w:val="20"/>
          <w:highlight w:val="yellow"/>
          <w:lang w:val="en-GB"/>
        </w:rPr>
        <w:t>[ </w:t>
      </w:r>
      <w:r w:rsidR="00E46FFA">
        <w:rPr>
          <w:rFonts w:eastAsia="SimSun"/>
          <w:sz w:val="20"/>
          <w:highlight w:val="yellow"/>
          <w:lang w:val="en-GB"/>
        </w:rPr>
        <w:t>i</w:t>
      </w:r>
      <w:r w:rsidR="00E46FFA" w:rsidRPr="00BA543D">
        <w:rPr>
          <w:rFonts w:eastAsia="SimSun"/>
          <w:sz w:val="20"/>
          <w:highlight w:val="yellow"/>
          <w:lang w:val="en-GB"/>
        </w:rPr>
        <w:t xml:space="preserve"> ] </w:t>
      </w:r>
      <w:r w:rsidR="00E46FFA">
        <w:rPr>
          <w:rFonts w:eastAsia="SimSun"/>
          <w:sz w:val="20"/>
          <w:highlight w:val="yellow"/>
          <w:lang w:val="en-GB"/>
        </w:rPr>
        <w:t>is</w:t>
      </w:r>
      <w:r w:rsidR="00E46FFA" w:rsidRPr="00BA543D">
        <w:rPr>
          <w:rFonts w:eastAsia="SimSun"/>
          <w:sz w:val="20"/>
          <w:highlight w:val="yellow"/>
          <w:lang w:val="en-GB"/>
        </w:rPr>
        <w:t xml:space="preserve"> </w:t>
      </w:r>
      <w:r w:rsidR="00E46FFA" w:rsidRPr="00BA543D">
        <w:rPr>
          <w:sz w:val="20"/>
          <w:highlight w:val="yellow"/>
          <w:lang w:val="en-CA"/>
        </w:rPr>
        <w:t xml:space="preserve">equal to </w:t>
      </w:r>
      <w:r w:rsidR="00E46FFA" w:rsidRPr="005B0E53">
        <w:rPr>
          <w:sz w:val="20"/>
          <w:highlight w:val="yellow"/>
          <w:lang w:val="en-CA"/>
        </w:rPr>
        <w:t>2</w:t>
      </w:r>
      <w:r w:rsidR="00E46FFA">
        <w:rPr>
          <w:sz w:val="20"/>
          <w:highlight w:val="yellow"/>
          <w:lang w:val="en-CA"/>
        </w:rPr>
        <w:t xml:space="preserve">, </w:t>
      </w:r>
      <w:r w:rsidRPr="00C90AB3">
        <w:rPr>
          <w:rFonts w:eastAsia="SimSun"/>
          <w:sz w:val="20"/>
          <w:highlight w:val="yellow"/>
          <w:lang w:val="en-GB"/>
        </w:rPr>
        <w:t>the value of prefixBitLen is derived as 8 * (</w:t>
      </w:r>
      <w:r w:rsidRPr="0074434A">
        <w:rPr>
          <w:rFonts w:eastAsia="SimSun"/>
          <w:bCs/>
          <w:sz w:val="20"/>
          <w:highlight w:val="yellow"/>
          <w:lang w:val="en-CA"/>
        </w:rPr>
        <w:t>po_num_prefix_bytes_minus1</w:t>
      </w:r>
      <w:r w:rsidRPr="0074434A">
        <w:rPr>
          <w:rFonts w:eastAsia="SimSun"/>
          <w:sz w:val="20"/>
          <w:highlight w:val="yellow"/>
          <w:lang w:val="en-GB"/>
        </w:rPr>
        <w:t xml:space="preserve">[ i ] </w:t>
      </w:r>
      <w:r w:rsidRPr="00C90AB3">
        <w:rPr>
          <w:rFonts w:eastAsia="SimSun"/>
          <w:sz w:val="20"/>
          <w:highlight w:val="yellow"/>
          <w:lang w:val="en-GB"/>
        </w:rPr>
        <w:t>+ 1 )</w:t>
      </w:r>
    </w:p>
    <w:p w14:paraId="1F8B1069" w14:textId="61104907" w:rsidR="00E91536" w:rsidRDefault="00D6148B" w:rsidP="00E14F2E">
      <w:pPr>
        <w:rPr>
          <w:rFonts w:eastAsia="SimSun"/>
          <w:sz w:val="20"/>
          <w:lang w:val="en-GB"/>
        </w:rPr>
      </w:pPr>
      <w:bookmarkStart w:id="7" w:name="_Hlk130307528"/>
      <w:r w:rsidRPr="008D5528">
        <w:rPr>
          <w:rFonts w:eastAsia="SimSun"/>
          <w:b/>
          <w:bCs/>
          <w:sz w:val="20"/>
          <w:lang w:val="en-GB"/>
        </w:rPr>
        <w:t>po_</w:t>
      </w:r>
      <w:r w:rsidRPr="008D5528">
        <w:rPr>
          <w:rFonts w:eastAsia="SimSun"/>
          <w:b/>
          <w:bCs/>
          <w:sz w:val="20"/>
          <w:lang w:val="en-CA"/>
        </w:rPr>
        <w:t>prefix</w:t>
      </w:r>
      <w:r w:rsidRPr="008D5528">
        <w:rPr>
          <w:rFonts w:eastAsia="SimSun"/>
          <w:b/>
          <w:bCs/>
          <w:sz w:val="20"/>
          <w:lang w:val="en-GB"/>
        </w:rPr>
        <w:t>_byte</w:t>
      </w:r>
      <w:r w:rsidRPr="008D5528">
        <w:rPr>
          <w:rFonts w:eastAsia="SimSun"/>
          <w:sz w:val="20"/>
          <w:lang w:val="en-GB"/>
        </w:rPr>
        <w:t>[ i ][ j ]</w:t>
      </w:r>
      <w:bookmarkEnd w:id="7"/>
      <w:r w:rsidRPr="008D5528">
        <w:rPr>
          <w:rFonts w:eastAsia="SimSun"/>
          <w:sz w:val="20"/>
          <w:lang w:val="en-GB"/>
        </w:rPr>
        <w:t xml:space="preserve">, when present, specifies the j-th byte value of </w:t>
      </w:r>
      <w:r w:rsidR="00701E4D" w:rsidRPr="0074434A">
        <w:rPr>
          <w:rFonts w:eastAsia="SimSun"/>
          <w:sz w:val="20"/>
          <w:highlight w:val="yellow"/>
          <w:lang w:val="en-GB"/>
        </w:rPr>
        <w:t>an SEI message corresponding to i-th SEI message in the SEI processing order SEI message</w:t>
      </w:r>
      <w:r w:rsidR="002D6339" w:rsidRPr="002D6339">
        <w:rPr>
          <w:rFonts w:eastAsia="SimSun"/>
          <w:strike/>
          <w:sz w:val="20"/>
          <w:highlight w:val="yellow"/>
          <w:lang w:val="en-GB"/>
        </w:rPr>
        <w:t xml:space="preserve"> the </w:t>
      </w:r>
      <w:r w:rsidRPr="002D6339">
        <w:rPr>
          <w:rFonts w:eastAsia="SimSun"/>
          <w:strike/>
          <w:sz w:val="20"/>
          <w:highlight w:val="yellow"/>
          <w:lang w:val="en-GB"/>
        </w:rPr>
        <w:t>i-th SEI message</w:t>
      </w:r>
      <w:r w:rsidR="00701E4D">
        <w:rPr>
          <w:rFonts w:eastAsia="SimSun"/>
          <w:sz w:val="20"/>
          <w:lang w:val="en-GB"/>
        </w:rPr>
        <w:t xml:space="preserve">. </w:t>
      </w:r>
    </w:p>
    <w:p w14:paraId="0C03B695" w14:textId="532C3BCB" w:rsidR="00EA51DB" w:rsidRPr="008D5528" w:rsidRDefault="00EA51DB" w:rsidP="00EA51DB">
      <w:pPr>
        <w:rPr>
          <w:rFonts w:eastAsia="SimSun"/>
          <w:sz w:val="20"/>
          <w:lang w:val="en-GB"/>
        </w:rPr>
      </w:pPr>
      <w:r w:rsidRPr="008D5528">
        <w:rPr>
          <w:rFonts w:eastAsia="SimSun"/>
          <w:b/>
          <w:bCs/>
          <w:sz w:val="20"/>
          <w:lang w:val="en-GB"/>
        </w:rPr>
        <w:t>po_sei_processing_order</w:t>
      </w:r>
      <w:r w:rsidRPr="008D5528">
        <w:rPr>
          <w:rFonts w:eastAsia="SimSun"/>
          <w:sz w:val="20"/>
          <w:lang w:val="en-GB"/>
        </w:rPr>
        <w:t>[ i ] indicates the preferred order of processing of the i-th SEI message</w:t>
      </w:r>
      <w:r w:rsidRPr="008D5528">
        <w:rPr>
          <w:rFonts w:eastAsia="SimSun"/>
          <w:sz w:val="20"/>
          <w:lang w:val="en-CA"/>
        </w:rPr>
        <w:t xml:space="preserve"> type for which preferred processing order information is provided</w:t>
      </w:r>
      <w:r w:rsidRPr="008D5528">
        <w:rPr>
          <w:rFonts w:eastAsia="SimSun"/>
          <w:sz w:val="20"/>
          <w:lang w:val="en-GB"/>
        </w:rPr>
        <w:t xml:space="preserve"> in the SEI processing order SEI message. </w:t>
      </w:r>
      <w:bookmarkStart w:id="8" w:name="_Hlk109025501"/>
      <w:r w:rsidRPr="008D5528">
        <w:rPr>
          <w:rFonts w:eastAsia="Malgun Gothic"/>
          <w:sz w:val="20"/>
          <w:lang w:val="en-GB"/>
        </w:rPr>
        <w:t xml:space="preserve">For any two different integer values of m and n that are greater than or equal to 0, </w:t>
      </w:r>
      <w:r w:rsidRPr="008D5528">
        <w:rPr>
          <w:rFonts w:eastAsia="SimSun"/>
          <w:sz w:val="20"/>
          <w:lang w:val="en-GB"/>
        </w:rPr>
        <w:t>po_sei_processing_order[ m ]</w:t>
      </w:r>
      <w:bookmarkEnd w:id="8"/>
      <w:r w:rsidRPr="008D5528">
        <w:rPr>
          <w:rFonts w:eastAsia="SimSun"/>
          <w:sz w:val="20"/>
          <w:lang w:val="en-GB"/>
        </w:rPr>
        <w:t xml:space="preserve"> less than po_sei_processing_order[ n ] indicates any SEI message type with payloadType equal to po_sei_payload_type[ m ] and, when present, </w:t>
      </w:r>
      <w:r w:rsidRPr="00C012F7">
        <w:rPr>
          <w:rFonts w:eastAsia="SimSun"/>
          <w:bCs/>
          <w:sz w:val="20"/>
          <w:highlight w:val="yellow"/>
          <w:lang w:val="en-GB"/>
        </w:rPr>
        <w:t>po_sei_payload_</w:t>
      </w:r>
      <w:r w:rsidRPr="005B0E53">
        <w:rPr>
          <w:rFonts w:eastAsia="SimSun"/>
          <w:bCs/>
          <w:sz w:val="20"/>
          <w:highlight w:val="yellow"/>
          <w:lang w:val="en-GB"/>
        </w:rPr>
        <w:t>id</w:t>
      </w:r>
      <w:r w:rsidRPr="00C012F7">
        <w:rPr>
          <w:rFonts w:eastAsia="SimSun"/>
          <w:sz w:val="20"/>
          <w:highlight w:val="yellow"/>
          <w:lang w:val="en-GB"/>
        </w:rPr>
        <w:t>[ </w:t>
      </w:r>
      <w:r>
        <w:rPr>
          <w:rFonts w:eastAsia="SimSun"/>
          <w:sz w:val="20"/>
          <w:highlight w:val="yellow"/>
          <w:lang w:val="en-GB"/>
        </w:rPr>
        <w:t>m</w:t>
      </w:r>
      <w:r w:rsidRPr="00C012F7">
        <w:rPr>
          <w:rFonts w:eastAsia="SimSun"/>
          <w:sz w:val="20"/>
          <w:highlight w:val="yellow"/>
          <w:lang w:val="en-GB"/>
        </w:rPr>
        <w:t> ]</w:t>
      </w:r>
      <w:r>
        <w:rPr>
          <w:rFonts w:eastAsia="SimSun"/>
          <w:sz w:val="20"/>
          <w:highlight w:val="yellow"/>
          <w:lang w:val="en-GB"/>
        </w:rPr>
        <w:t xml:space="preserve"> or </w:t>
      </w:r>
      <w:r w:rsidRPr="008D5528">
        <w:rPr>
          <w:rFonts w:eastAsia="SimSun"/>
          <w:sz w:val="20"/>
          <w:lang w:val="en-GB"/>
        </w:rPr>
        <w:t>bytes po_</w:t>
      </w:r>
      <w:r w:rsidRPr="008D5528">
        <w:rPr>
          <w:rFonts w:eastAsia="SimSun"/>
          <w:sz w:val="20"/>
          <w:lang w:val="en-CA"/>
        </w:rPr>
        <w:t>prefix</w:t>
      </w:r>
      <w:r w:rsidRPr="008D5528">
        <w:rPr>
          <w:rFonts w:eastAsia="SimSun"/>
          <w:sz w:val="20"/>
          <w:lang w:val="en-GB"/>
        </w:rPr>
        <w:t xml:space="preserve">_byte[ m ][ p ] </w:t>
      </w:r>
      <w:r w:rsidRPr="008D5528">
        <w:rPr>
          <w:rFonts w:eastAsia="SimSun"/>
          <w:bCs/>
          <w:sz w:val="20"/>
          <w:lang w:val="en-GB"/>
        </w:rPr>
        <w:t xml:space="preserve">for p ranging from 0 to </w:t>
      </w:r>
      <w:r w:rsidRPr="008D5528">
        <w:rPr>
          <w:rFonts w:eastAsia="SimSun"/>
          <w:sz w:val="20"/>
          <w:lang w:val="en-CA"/>
        </w:rPr>
        <w:t>po_num_prefix_bytes</w:t>
      </w:r>
      <w:r w:rsidR="00E46FFA" w:rsidRPr="00114ADB">
        <w:rPr>
          <w:rFonts w:eastAsia="SimSun"/>
          <w:sz w:val="20"/>
          <w:highlight w:val="yellow"/>
          <w:lang w:val="en-CA"/>
        </w:rPr>
        <w:t>_minus1</w:t>
      </w:r>
      <w:r w:rsidRPr="008D5528">
        <w:rPr>
          <w:rFonts w:eastAsia="SimSun"/>
          <w:sz w:val="20"/>
          <w:lang w:val="en-CA"/>
        </w:rPr>
        <w:t>[ m ]</w:t>
      </w:r>
      <w:r w:rsidRPr="002D6339">
        <w:rPr>
          <w:rFonts w:eastAsia="SimSun"/>
          <w:strike/>
          <w:sz w:val="20"/>
          <w:lang w:val="en-CA"/>
        </w:rPr>
        <w:t> </w:t>
      </w:r>
      <w:r w:rsidRPr="002D6339">
        <w:rPr>
          <w:rFonts w:eastAsia="SimSun"/>
          <w:strike/>
          <w:sz w:val="20"/>
          <w:highlight w:val="yellow"/>
          <w:lang w:val="en-CA"/>
        </w:rPr>
        <w:t>− 1</w:t>
      </w:r>
      <w:r w:rsidRPr="008D5528">
        <w:rPr>
          <w:rFonts w:eastAsia="SimSun"/>
          <w:bCs/>
          <w:sz w:val="20"/>
          <w:lang w:val="en-GB"/>
        </w:rPr>
        <w:t>, inclusive,</w:t>
      </w:r>
      <w:r w:rsidRPr="008D5528">
        <w:rPr>
          <w:rFonts w:eastAsia="SimSun"/>
          <w:sz w:val="20"/>
          <w:lang w:val="en-GB"/>
        </w:rPr>
        <w:t xml:space="preserve"> should be processed before any SEI message type with payloadType equal to po_sei_payload_type[ n ], and, when present, </w:t>
      </w:r>
      <w:r w:rsidRPr="00C012F7">
        <w:rPr>
          <w:rFonts w:eastAsia="SimSun"/>
          <w:bCs/>
          <w:sz w:val="20"/>
          <w:highlight w:val="yellow"/>
          <w:lang w:val="en-GB"/>
        </w:rPr>
        <w:t>po_sei_payload_</w:t>
      </w:r>
      <w:r w:rsidRPr="005B0E53">
        <w:rPr>
          <w:rFonts w:eastAsia="SimSun"/>
          <w:bCs/>
          <w:sz w:val="20"/>
          <w:highlight w:val="yellow"/>
          <w:lang w:val="en-GB"/>
        </w:rPr>
        <w:t>id</w:t>
      </w:r>
      <w:r w:rsidRPr="00C012F7">
        <w:rPr>
          <w:rFonts w:eastAsia="SimSun"/>
          <w:sz w:val="20"/>
          <w:highlight w:val="yellow"/>
          <w:lang w:val="en-GB"/>
        </w:rPr>
        <w:t>[ </w:t>
      </w:r>
      <w:r>
        <w:rPr>
          <w:rFonts w:eastAsia="SimSun"/>
          <w:sz w:val="20"/>
          <w:highlight w:val="yellow"/>
          <w:lang w:val="en-GB"/>
        </w:rPr>
        <w:t>n</w:t>
      </w:r>
      <w:r w:rsidRPr="00C012F7">
        <w:rPr>
          <w:rFonts w:eastAsia="SimSun"/>
          <w:sz w:val="20"/>
          <w:highlight w:val="yellow"/>
          <w:lang w:val="en-GB"/>
        </w:rPr>
        <w:t> ]</w:t>
      </w:r>
      <w:r>
        <w:rPr>
          <w:rFonts w:eastAsia="SimSun"/>
          <w:sz w:val="20"/>
          <w:highlight w:val="yellow"/>
          <w:lang w:val="en-GB"/>
        </w:rPr>
        <w:t xml:space="preserve"> or </w:t>
      </w:r>
      <w:r w:rsidRPr="008D5528">
        <w:rPr>
          <w:rFonts w:eastAsia="SimSun"/>
          <w:sz w:val="20"/>
          <w:lang w:val="en-GB"/>
        </w:rPr>
        <w:t>bytes po_</w:t>
      </w:r>
      <w:r w:rsidRPr="008D5528">
        <w:rPr>
          <w:rFonts w:eastAsia="SimSun"/>
          <w:sz w:val="20"/>
          <w:lang w:val="en-CA"/>
        </w:rPr>
        <w:t>prefix</w:t>
      </w:r>
      <w:r w:rsidRPr="008D5528">
        <w:rPr>
          <w:rFonts w:eastAsia="SimSun"/>
          <w:sz w:val="20"/>
          <w:lang w:val="en-GB"/>
        </w:rPr>
        <w:t xml:space="preserve">_byte[ n ][ q ] </w:t>
      </w:r>
      <w:r w:rsidRPr="008D5528">
        <w:rPr>
          <w:rFonts w:eastAsia="SimSun"/>
          <w:bCs/>
          <w:sz w:val="20"/>
          <w:lang w:val="en-GB"/>
        </w:rPr>
        <w:t xml:space="preserve">for q ranging from 0 to </w:t>
      </w:r>
      <w:r w:rsidRPr="008D5528">
        <w:rPr>
          <w:rFonts w:eastAsia="SimSun"/>
          <w:sz w:val="20"/>
          <w:lang w:val="en-CA"/>
        </w:rPr>
        <w:t>po_num_prefix_bytes</w:t>
      </w:r>
      <w:r w:rsidR="00E46FFA" w:rsidRPr="005B0E53">
        <w:rPr>
          <w:rFonts w:eastAsia="SimSun"/>
          <w:sz w:val="20"/>
          <w:highlight w:val="yellow"/>
          <w:lang w:val="en-CA"/>
        </w:rPr>
        <w:t>_minus1</w:t>
      </w:r>
      <w:r w:rsidRPr="008D5528">
        <w:rPr>
          <w:rFonts w:eastAsia="SimSun"/>
          <w:sz w:val="20"/>
          <w:lang w:val="en-CA"/>
        </w:rPr>
        <w:t>[ n ]</w:t>
      </w:r>
      <w:r w:rsidRPr="002D6339">
        <w:rPr>
          <w:rFonts w:eastAsia="SimSun"/>
          <w:strike/>
          <w:sz w:val="20"/>
          <w:lang w:val="en-CA"/>
        </w:rPr>
        <w:t> </w:t>
      </w:r>
      <w:r w:rsidRPr="002D6339">
        <w:rPr>
          <w:rFonts w:eastAsia="SimSun"/>
          <w:strike/>
          <w:sz w:val="20"/>
          <w:highlight w:val="yellow"/>
          <w:lang w:val="en-CA"/>
        </w:rPr>
        <w:t>− 1</w:t>
      </w:r>
      <w:r w:rsidRPr="008D5528">
        <w:rPr>
          <w:rFonts w:eastAsia="SimSun"/>
          <w:bCs/>
          <w:sz w:val="20"/>
          <w:lang w:val="en-GB"/>
        </w:rPr>
        <w:t>, inclusive</w:t>
      </w:r>
      <w:r w:rsidRPr="008D5528">
        <w:rPr>
          <w:rFonts w:eastAsia="Malgun Gothic"/>
          <w:sz w:val="20"/>
          <w:lang w:val="en-GB"/>
        </w:rPr>
        <w:t>, and</w:t>
      </w:r>
      <w:r w:rsidRPr="008D5528">
        <w:rPr>
          <w:rFonts w:eastAsia="SimSun"/>
          <w:sz w:val="20"/>
          <w:lang w:val="en-GB"/>
        </w:rPr>
        <w:t xml:space="preserve"> po_sei_processing_order[ m ] equal to po_sei_processing_order[ n ] </w:t>
      </w:r>
      <w:bookmarkStart w:id="9"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9"/>
      <w:r w:rsidRPr="008D5528">
        <w:rPr>
          <w:rFonts w:eastAsia="SimSun"/>
          <w:sz w:val="20"/>
          <w:lang w:val="en-GB"/>
        </w:rPr>
        <w:t xml:space="preserve">the SEI message types. </w:t>
      </w:r>
      <w:r w:rsidRPr="00114ADB">
        <w:rPr>
          <w:rFonts w:eastAsia="SimSun"/>
          <w:strike/>
          <w:sz w:val="20"/>
          <w:highlight w:val="yellow"/>
          <w:lang w:val="en-GB"/>
        </w:rPr>
        <w:t xml:space="preserve">When there are multiple SEI messages with the same values of po_sei_payload_type[ i ], </w:t>
      </w:r>
      <w:r w:rsidRPr="00114ADB">
        <w:rPr>
          <w:rFonts w:eastAsia="SimSun"/>
          <w:strike/>
          <w:sz w:val="20"/>
          <w:highlight w:val="yellow"/>
          <w:lang w:val="en-CA"/>
        </w:rPr>
        <w:t>po_num_prefix_bytes</w:t>
      </w:r>
      <w:r w:rsidRPr="00114ADB">
        <w:rPr>
          <w:rFonts w:eastAsia="SimSun"/>
          <w:strike/>
          <w:sz w:val="20"/>
          <w:highlight w:val="yellow"/>
          <w:lang w:val="en-GB"/>
        </w:rPr>
        <w:t xml:space="preserve"> [ i ], and bytes po_prefix_ byte[ i ][ j ] </w:t>
      </w:r>
      <w:r w:rsidRPr="00114ADB">
        <w:rPr>
          <w:rFonts w:eastAsia="SimSun"/>
          <w:bCs/>
          <w:strike/>
          <w:sz w:val="20"/>
          <w:highlight w:val="yellow"/>
          <w:lang w:val="en-GB"/>
        </w:rPr>
        <w:t xml:space="preserve">for j ranging from 0 to </w:t>
      </w:r>
      <w:r w:rsidRPr="00114ADB">
        <w:rPr>
          <w:rFonts w:eastAsia="SimSun"/>
          <w:strike/>
          <w:sz w:val="20"/>
          <w:highlight w:val="yellow"/>
          <w:lang w:val="en-CA"/>
        </w:rPr>
        <w:t>po_num_prefix_bytes [ i ] − 1</w:t>
      </w:r>
      <w:r w:rsidRPr="00114ADB">
        <w:rPr>
          <w:rFonts w:eastAsia="SimSun"/>
          <w:bCs/>
          <w:strike/>
          <w:sz w:val="20"/>
          <w:highlight w:val="yellow"/>
          <w:lang w:val="en-GB"/>
        </w:rPr>
        <w:t>, inclusive,</w:t>
      </w:r>
      <w:r w:rsidRPr="00114ADB">
        <w:rPr>
          <w:rFonts w:eastAsia="SimSun"/>
          <w:strike/>
          <w:sz w:val="20"/>
          <w:highlight w:val="yellow"/>
          <w:lang w:val="en-GB"/>
        </w:rPr>
        <w:t xml:space="preserve"> they shall have the same value of po_sei_processing_order[ i ].</w:t>
      </w:r>
    </w:p>
    <w:p w14:paraId="31599B5F" w14:textId="60CF6FB0" w:rsidR="00187F2E" w:rsidRPr="00CC7860" w:rsidRDefault="00EA51DB" w:rsidP="00187F2E">
      <w:pPr>
        <w:rPr>
          <w:lang w:val="en-GB"/>
        </w:rPr>
      </w:pPr>
      <w:r w:rsidRPr="00114ADB">
        <w:rPr>
          <w:strike/>
          <w:sz w:val="20"/>
          <w:highlight w:val="yellow"/>
          <w:lang w:val="en-GB"/>
        </w:rPr>
        <w:t>po_sei_processing_order[ 0 ] shall be equal to 0, and f</w:t>
      </w:r>
      <w:r w:rsidR="000431B3" w:rsidRPr="00114ADB">
        <w:rPr>
          <w:sz w:val="20"/>
          <w:highlight w:val="yellow"/>
          <w:lang w:val="en-GB"/>
        </w:rPr>
        <w:t>F</w:t>
      </w:r>
      <w:r w:rsidRPr="001C2E90">
        <w:rPr>
          <w:sz w:val="20"/>
          <w:lang w:val="en-CA"/>
        </w:rPr>
        <w:t xml:space="preserve">or </w:t>
      </w:r>
      <w:r w:rsidRPr="001C2E90">
        <w:rPr>
          <w:sz w:val="20"/>
          <w:lang w:val="en-GB"/>
        </w:rPr>
        <w:t>i greater than 0,</w:t>
      </w:r>
      <w:r w:rsidRPr="001C2E90">
        <w:rPr>
          <w:sz w:val="20"/>
          <w:lang w:val="en-CA"/>
        </w:rPr>
        <w:t xml:space="preserve"> </w:t>
      </w:r>
      <w:r w:rsidR="00E46FFA" w:rsidRPr="005B0E53">
        <w:rPr>
          <w:sz w:val="20"/>
          <w:highlight w:val="yellow"/>
          <w:lang w:val="en-GB"/>
        </w:rPr>
        <w:t xml:space="preserve">when </w:t>
      </w:r>
      <w:r w:rsidR="00E46FFA" w:rsidRPr="00CC7860">
        <w:rPr>
          <w:rFonts w:eastAsia="SimSun"/>
          <w:sz w:val="20"/>
          <w:highlight w:val="yellow"/>
          <w:lang w:val="en-GB"/>
        </w:rPr>
        <w:t>po_</w:t>
      </w:r>
      <w:r w:rsidR="00E46FFA" w:rsidRPr="0074434A">
        <w:rPr>
          <w:rFonts w:eastAsia="SimSun"/>
          <w:sz w:val="20"/>
          <w:highlight w:val="yellow"/>
          <w:lang w:val="en-GB"/>
        </w:rPr>
        <w:t>sei_payload_type[ </w:t>
      </w:r>
      <w:r w:rsidR="00187F2E" w:rsidRPr="00114ADB">
        <w:rPr>
          <w:sz w:val="20"/>
          <w:highlight w:val="yellow"/>
          <w:lang w:val="en-GB"/>
        </w:rPr>
        <w:t>i − 1</w:t>
      </w:r>
      <w:r w:rsidR="00E46FFA" w:rsidRPr="0074434A">
        <w:rPr>
          <w:rFonts w:eastAsia="SimSun"/>
          <w:sz w:val="20"/>
          <w:highlight w:val="yellow"/>
          <w:lang w:val="en-GB"/>
        </w:rPr>
        <w:t xml:space="preserve"> ] </w:t>
      </w:r>
      <w:r w:rsidR="00E46FFA">
        <w:rPr>
          <w:rFonts w:eastAsia="SimSun"/>
          <w:sz w:val="20"/>
          <w:highlight w:val="yellow"/>
          <w:lang w:val="en-GB"/>
        </w:rPr>
        <w:t>does not indicate</w:t>
      </w:r>
      <w:r w:rsidR="00E46FFA" w:rsidRPr="0074434A">
        <w:rPr>
          <w:rFonts w:eastAsia="SimSun"/>
          <w:sz w:val="20"/>
          <w:highlight w:val="yellow"/>
          <w:lang w:val="en-GB"/>
        </w:rPr>
        <w:t xml:space="preserve"> a payloadType equal to the payload type of the SEI processing order SEI message</w:t>
      </w:r>
      <w:r w:rsidR="00E46FFA">
        <w:rPr>
          <w:rFonts w:eastAsia="SimSun"/>
          <w:sz w:val="20"/>
          <w:highlight w:val="yellow"/>
          <w:lang w:val="en-GB"/>
        </w:rPr>
        <w:t>,</w:t>
      </w:r>
      <w:r w:rsidR="00E46FFA" w:rsidRPr="001C2E90">
        <w:rPr>
          <w:sz w:val="20"/>
          <w:lang w:val="en-GB"/>
        </w:rPr>
        <w:t xml:space="preserve"> </w:t>
      </w:r>
      <w:r w:rsidRPr="001C2E90">
        <w:rPr>
          <w:sz w:val="20"/>
          <w:lang w:val="en-GB"/>
        </w:rPr>
        <w:t>po_sei_processing_order[ i ]</w:t>
      </w:r>
      <w:r w:rsidR="00E46FFA" w:rsidRPr="001C2E90">
        <w:rPr>
          <w:sz w:val="20"/>
          <w:lang w:val="en-GB"/>
        </w:rPr>
        <w:t xml:space="preserve"> </w:t>
      </w:r>
      <w:r w:rsidRPr="001C2E90">
        <w:rPr>
          <w:sz w:val="20"/>
          <w:lang w:val="en-GB"/>
        </w:rPr>
        <w:t>shall be equal to po_sei_processing_order[ i − 1 ] or po_sei_processing_order[ i − 1 ] + 1.</w:t>
      </w:r>
      <w:r w:rsidR="00187F2E">
        <w:rPr>
          <w:sz w:val="20"/>
          <w:lang w:val="en-GB"/>
        </w:rPr>
        <w:t xml:space="preserve"> </w:t>
      </w:r>
      <w:r w:rsidR="00187F2E" w:rsidRPr="00114ADB">
        <w:rPr>
          <w:sz w:val="20"/>
          <w:highlight w:val="yellow"/>
          <w:lang w:val="en-GB"/>
        </w:rPr>
        <w:t xml:space="preserve">For i greater than 0, </w:t>
      </w:r>
      <w:r w:rsidR="00187F2E">
        <w:rPr>
          <w:rFonts w:eastAsia="SimSun"/>
          <w:bCs/>
          <w:sz w:val="20"/>
          <w:highlight w:val="yellow"/>
          <w:lang w:val="en-GB"/>
        </w:rPr>
        <w:t>w</w:t>
      </w:r>
      <w:r w:rsidR="00187F2E" w:rsidRPr="00187F2E">
        <w:rPr>
          <w:rFonts w:eastAsia="SimSun"/>
          <w:bCs/>
          <w:sz w:val="20"/>
          <w:highlight w:val="yellow"/>
          <w:lang w:val="en-GB"/>
        </w:rPr>
        <w:t xml:space="preserve">hen </w:t>
      </w:r>
      <w:r w:rsidR="00187F2E" w:rsidRPr="00187F2E">
        <w:rPr>
          <w:rFonts w:eastAsia="SimSun"/>
          <w:sz w:val="20"/>
          <w:highlight w:val="yellow"/>
          <w:lang w:val="en-GB"/>
        </w:rPr>
        <w:t>po_sei_payload_type[ </w:t>
      </w:r>
      <w:r w:rsidR="00187F2E" w:rsidRPr="005B0E53">
        <w:rPr>
          <w:sz w:val="20"/>
          <w:highlight w:val="yellow"/>
          <w:lang w:val="en-GB"/>
        </w:rPr>
        <w:t>i − 1</w:t>
      </w:r>
      <w:r w:rsidR="00187F2E" w:rsidRPr="00187F2E">
        <w:rPr>
          <w:rFonts w:eastAsia="SimSun"/>
          <w:sz w:val="20"/>
          <w:highlight w:val="yellow"/>
          <w:lang w:val="en-GB"/>
        </w:rPr>
        <w:t xml:space="preserve"> ] indicates a payloadType equal to the payload type of the SEI processing order SEI message, </w:t>
      </w:r>
      <w:r w:rsidR="00187F2E" w:rsidRPr="00114ADB">
        <w:rPr>
          <w:sz w:val="20"/>
          <w:highlight w:val="yellow"/>
          <w:lang w:val="en-GB"/>
        </w:rPr>
        <w:t xml:space="preserve">po_sei_processing_order[ i ] shall be equal to or greater than the value of po_sei_processing_order[ po_num_sei_messages_minus2 + 1 ] of the </w:t>
      </w:r>
      <w:r w:rsidR="00187F2E" w:rsidRPr="00187F2E">
        <w:rPr>
          <w:rFonts w:eastAsia="SimSun"/>
          <w:sz w:val="20"/>
          <w:highlight w:val="yellow"/>
          <w:lang w:val="en-GB"/>
        </w:rPr>
        <w:t xml:space="preserve">SEI processing order SEI message with </w:t>
      </w:r>
      <w:r w:rsidR="00187F2E" w:rsidRPr="00187F2E">
        <w:rPr>
          <w:rFonts w:eastAsiaTheme="minorEastAsia"/>
          <w:sz w:val="20"/>
          <w:highlight w:val="yellow"/>
          <w:lang w:val="en-CA"/>
        </w:rPr>
        <w:t xml:space="preserve">po_id </w:t>
      </w:r>
      <w:r w:rsidR="00187F2E" w:rsidRPr="00187F2E">
        <w:rPr>
          <w:rFonts w:eastAsia="SimSun"/>
          <w:sz w:val="20"/>
          <w:highlight w:val="yellow"/>
          <w:lang w:val="en-GB"/>
        </w:rPr>
        <w:t xml:space="preserve">equal to </w:t>
      </w:r>
      <w:r w:rsidR="00187F2E" w:rsidRPr="00187F2E">
        <w:rPr>
          <w:rFonts w:eastAsia="SimSun"/>
          <w:bCs/>
          <w:sz w:val="20"/>
          <w:highlight w:val="yellow"/>
          <w:lang w:val="en-GB"/>
        </w:rPr>
        <w:t>po_sei_payload_id</w:t>
      </w:r>
      <w:r w:rsidR="00187F2E" w:rsidRPr="00187F2E">
        <w:rPr>
          <w:rFonts w:eastAsia="SimSun"/>
          <w:sz w:val="20"/>
          <w:highlight w:val="yellow"/>
          <w:lang w:val="en-GB"/>
        </w:rPr>
        <w:t>[ i ]</w:t>
      </w:r>
      <w:r w:rsidR="00187F2E">
        <w:rPr>
          <w:rFonts w:eastAsia="SimSun"/>
          <w:sz w:val="20"/>
          <w:highlight w:val="yellow"/>
          <w:lang w:val="en-GB"/>
        </w:rPr>
        <w:t xml:space="preserve"> of the current </w:t>
      </w:r>
      <w:r w:rsidR="00187F2E" w:rsidRPr="00187F2E">
        <w:rPr>
          <w:rFonts w:eastAsia="SimSun"/>
          <w:sz w:val="20"/>
          <w:highlight w:val="yellow"/>
          <w:lang w:val="en-GB"/>
        </w:rPr>
        <w:t>SEI processing order SEI message</w:t>
      </w:r>
      <w:r w:rsidR="00187F2E" w:rsidRPr="00114ADB">
        <w:rPr>
          <w:sz w:val="20"/>
          <w:highlight w:val="yellow"/>
          <w:lang w:val="en-GB"/>
        </w:rPr>
        <w:t>.</w:t>
      </w:r>
    </w:p>
    <w:p w14:paraId="710898E1" w14:textId="4888560A" w:rsidR="004E5A18" w:rsidRPr="001C2E90" w:rsidRDefault="004E5A18" w:rsidP="00EA51DB">
      <w:pPr>
        <w:rPr>
          <w:sz w:val="20"/>
          <w:lang w:val="en-GB"/>
        </w:rPr>
      </w:pPr>
    </w:p>
    <w:p w14:paraId="207D197E" w14:textId="77777777" w:rsidR="00EA51DB" w:rsidRPr="001C2E90" w:rsidRDefault="00EA51DB" w:rsidP="00EA51DB">
      <w:pPr>
        <w:rPr>
          <w:sz w:val="20"/>
          <w:lang w:val="en-GB"/>
        </w:rPr>
      </w:pPr>
      <w:r w:rsidRPr="001C2E90">
        <w:rPr>
          <w:sz w:val="20"/>
          <w:lang w:val="en-GB"/>
        </w:rPr>
        <w:t>The value of po_sei_processing_order[ po_num_sei_messages_minus2 + 1 ] shall not be equal to 0.</w:t>
      </w:r>
    </w:p>
    <w:p w14:paraId="74FCD744" w14:textId="77777777" w:rsidR="000431B3" w:rsidRDefault="000431B3" w:rsidP="00E14F2E">
      <w:pPr>
        <w:rPr>
          <w:lang w:val="en-GB"/>
        </w:rPr>
      </w:pPr>
    </w:p>
    <w:p w14:paraId="5005C7DD" w14:textId="08D1435A" w:rsidR="00B16D36" w:rsidRDefault="002B25C8" w:rsidP="002B25C8">
      <w:pPr>
        <w:rPr>
          <w:lang w:val="en-CA"/>
        </w:rPr>
      </w:pPr>
      <w:r>
        <w:rPr>
          <w:lang w:val="en-CA"/>
        </w:rPr>
        <w:lastRenderedPageBreak/>
        <w:t xml:space="preserve">In the </w:t>
      </w:r>
      <w:r w:rsidR="00B16D36">
        <w:rPr>
          <w:lang w:val="en-CA"/>
        </w:rPr>
        <w:t xml:space="preserve">second </w:t>
      </w:r>
      <w:r>
        <w:rPr>
          <w:lang w:val="en-CA"/>
        </w:rPr>
        <w:t>aspect of this proposal, the following highlighted changes are proposed:</w:t>
      </w:r>
    </w:p>
    <w:p w14:paraId="3D321AA3" w14:textId="5D0DDA81" w:rsidR="00407071" w:rsidRPr="002B25C8" w:rsidRDefault="002B25C8" w:rsidP="002B25C8">
      <w:pPr>
        <w:pStyle w:val="Listenabsatz"/>
        <w:numPr>
          <w:ilvl w:val="0"/>
          <w:numId w:val="16"/>
        </w:numPr>
        <w:rPr>
          <w:lang w:val="en-CA"/>
        </w:rPr>
      </w:pPr>
      <w:r>
        <w:rPr>
          <w:lang w:val="en-CA"/>
        </w:rPr>
        <w:t>Allowing a single SEI message to be indicated within the SEI processing order SEI message, in which case the SEI message is wrapped =&gt; and some syntax elements are inferred without the need of signalling them.</w:t>
      </w:r>
    </w:p>
    <w:p w14:paraId="3BBABFB6" w14:textId="77777777" w:rsidR="002B25C8" w:rsidRPr="002B25C8" w:rsidRDefault="002B25C8" w:rsidP="00E14F2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07071" w:rsidRPr="008D5528" w14:paraId="74DF2B82" w14:textId="77777777" w:rsidTr="00E63134">
        <w:trPr>
          <w:cantSplit/>
          <w:jc w:val="center"/>
        </w:trPr>
        <w:tc>
          <w:tcPr>
            <w:tcW w:w="7920" w:type="dxa"/>
            <w:shd w:val="clear" w:color="auto" w:fill="auto"/>
          </w:tcPr>
          <w:p w14:paraId="1DC2CB9C"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sei_processing_order( payloadSize ) {</w:t>
            </w:r>
          </w:p>
        </w:tc>
        <w:tc>
          <w:tcPr>
            <w:tcW w:w="1157" w:type="dxa"/>
            <w:shd w:val="clear" w:color="auto" w:fill="auto"/>
          </w:tcPr>
          <w:p w14:paraId="5509D28C"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407071" w:rsidRPr="00407071" w14:paraId="540A1FA4" w14:textId="77777777" w:rsidTr="00E63134">
        <w:trPr>
          <w:cantSplit/>
          <w:jc w:val="center"/>
        </w:trPr>
        <w:tc>
          <w:tcPr>
            <w:tcW w:w="7920" w:type="dxa"/>
            <w:shd w:val="clear" w:color="auto" w:fill="auto"/>
          </w:tcPr>
          <w:p w14:paraId="30951496" w14:textId="5FD2668C"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07657E">
              <w:rPr>
                <w:rFonts w:eastAsia="SimSun"/>
                <w:sz w:val="20"/>
                <w:lang w:val="de-DE"/>
              </w:rPr>
              <w:tab/>
            </w:r>
            <w:r w:rsidRPr="00B16D36">
              <w:rPr>
                <w:rFonts w:eastAsia="SimSun"/>
                <w:b/>
                <w:bCs/>
                <w:sz w:val="20"/>
                <w:lang w:val="de-DE"/>
              </w:rPr>
              <w:t>po</w:t>
            </w:r>
            <w:r w:rsidR="00B16D36" w:rsidRPr="00B16D36">
              <w:rPr>
                <w:rFonts w:eastAsia="SimSun"/>
                <w:b/>
                <w:bCs/>
                <w:sz w:val="20"/>
                <w:lang w:val="de-DE"/>
              </w:rPr>
              <w:t>_</w:t>
            </w:r>
            <w:r w:rsidRPr="00B16D36">
              <w:rPr>
                <w:rFonts w:eastAsia="SimSun"/>
                <w:b/>
                <w:bCs/>
                <w:sz w:val="20"/>
                <w:lang w:val="de-DE"/>
              </w:rPr>
              <w:t>id</w:t>
            </w:r>
          </w:p>
        </w:tc>
        <w:tc>
          <w:tcPr>
            <w:tcW w:w="1157" w:type="dxa"/>
            <w:shd w:val="clear" w:color="auto" w:fill="auto"/>
          </w:tcPr>
          <w:p w14:paraId="624389CB"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u(8)</w:t>
            </w:r>
          </w:p>
        </w:tc>
      </w:tr>
      <w:tr w:rsidR="00407071" w:rsidRPr="00407071" w14:paraId="330AA982" w14:textId="77777777" w:rsidTr="00E63134">
        <w:trPr>
          <w:cantSplit/>
          <w:jc w:val="center"/>
        </w:trPr>
        <w:tc>
          <w:tcPr>
            <w:tcW w:w="7920" w:type="dxa"/>
            <w:shd w:val="clear" w:color="auto" w:fill="auto"/>
          </w:tcPr>
          <w:p w14:paraId="236CA9D3" w14:textId="48CE8AC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407071">
              <w:rPr>
                <w:rFonts w:eastAsia="SimSun"/>
                <w:sz w:val="20"/>
                <w:lang w:val="de-DE"/>
              </w:rPr>
              <w:tab/>
            </w:r>
            <w:r w:rsidRPr="00407071">
              <w:rPr>
                <w:rFonts w:eastAsia="SimSun"/>
                <w:b/>
                <w:bCs/>
                <w:sz w:val="20"/>
                <w:lang w:val="de-DE"/>
              </w:rPr>
              <w:t>po_num_sei_messages_</w:t>
            </w:r>
            <w:r w:rsidRPr="0074434A">
              <w:rPr>
                <w:rFonts w:eastAsia="SimSun"/>
                <w:b/>
                <w:bCs/>
                <w:sz w:val="20"/>
                <w:highlight w:val="yellow"/>
                <w:lang w:val="de-DE"/>
              </w:rPr>
              <w:t>minus1</w:t>
            </w:r>
          </w:p>
        </w:tc>
        <w:tc>
          <w:tcPr>
            <w:tcW w:w="1157" w:type="dxa"/>
            <w:shd w:val="clear" w:color="auto" w:fill="auto"/>
          </w:tcPr>
          <w:p w14:paraId="1ABBD5ED"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u(8)</w:t>
            </w:r>
          </w:p>
        </w:tc>
      </w:tr>
      <w:tr w:rsidR="00407071" w:rsidRPr="00407071" w14:paraId="2B1CDC4C" w14:textId="77777777" w:rsidTr="00E63134">
        <w:trPr>
          <w:cantSplit/>
          <w:jc w:val="center"/>
        </w:trPr>
        <w:tc>
          <w:tcPr>
            <w:tcW w:w="7920" w:type="dxa"/>
            <w:shd w:val="clear" w:color="auto" w:fill="auto"/>
          </w:tcPr>
          <w:p w14:paraId="3B15B3D9" w14:textId="6A8B8701"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t xml:space="preserve">for( i = 0, </w:t>
            </w:r>
            <w:r w:rsidRPr="00407071">
              <w:rPr>
                <w:sz w:val="20"/>
                <w:lang w:val="en-GB"/>
              </w:rPr>
              <w:t>i &lt; po_num_sei_messages_</w:t>
            </w:r>
            <w:r w:rsidRPr="0074434A">
              <w:rPr>
                <w:sz w:val="20"/>
                <w:highlight w:val="yellow"/>
                <w:lang w:val="en-GB"/>
              </w:rPr>
              <w:t>minus</w:t>
            </w:r>
            <w:r w:rsidR="00A80381" w:rsidRPr="0074434A">
              <w:rPr>
                <w:sz w:val="20"/>
                <w:highlight w:val="yellow"/>
                <w:lang w:val="en-GB"/>
              </w:rPr>
              <w:t>1</w:t>
            </w:r>
            <w:r w:rsidRPr="0074434A">
              <w:rPr>
                <w:sz w:val="20"/>
                <w:highlight w:val="yellow"/>
                <w:lang w:val="en-GB"/>
              </w:rPr>
              <w:t xml:space="preserve"> + </w:t>
            </w:r>
            <w:r w:rsidR="00A80381" w:rsidRPr="0074434A">
              <w:rPr>
                <w:sz w:val="20"/>
                <w:highlight w:val="yellow"/>
                <w:lang w:val="en-GB"/>
              </w:rPr>
              <w:t>1</w:t>
            </w:r>
            <w:r w:rsidRPr="00407071">
              <w:rPr>
                <w:rFonts w:eastAsia="SimSun"/>
                <w:sz w:val="20"/>
                <w:lang w:val="en-GB"/>
              </w:rPr>
              <w:t>; i++) {</w:t>
            </w:r>
          </w:p>
        </w:tc>
        <w:tc>
          <w:tcPr>
            <w:tcW w:w="1157" w:type="dxa"/>
            <w:shd w:val="clear" w:color="auto" w:fill="auto"/>
          </w:tcPr>
          <w:p w14:paraId="4AA15A95"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A80381" w:rsidRPr="0074434A" w14:paraId="4FFA09B9" w14:textId="77777777" w:rsidTr="00E63134">
        <w:trPr>
          <w:cantSplit/>
          <w:jc w:val="center"/>
        </w:trPr>
        <w:tc>
          <w:tcPr>
            <w:tcW w:w="7920" w:type="dxa"/>
            <w:shd w:val="clear" w:color="auto" w:fill="auto"/>
          </w:tcPr>
          <w:p w14:paraId="5C4A74DE" w14:textId="564DEB1F" w:rsidR="00A80381" w:rsidRPr="0074434A" w:rsidRDefault="00A8038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407071">
              <w:rPr>
                <w:rFonts w:eastAsia="SimSun"/>
                <w:sz w:val="20"/>
                <w:lang w:val="en-GB"/>
              </w:rPr>
              <w:tab/>
            </w:r>
            <w:r w:rsidRPr="00407071">
              <w:rPr>
                <w:rFonts w:eastAsia="SimSun"/>
                <w:sz w:val="20"/>
                <w:lang w:val="en-GB"/>
              </w:rPr>
              <w:tab/>
            </w:r>
            <w:r w:rsidRPr="0074434A">
              <w:rPr>
                <w:rFonts w:eastAsia="SimSun"/>
                <w:sz w:val="20"/>
                <w:highlight w:val="yellow"/>
                <w:lang w:val="de-DE"/>
              </w:rPr>
              <w:t>if( </w:t>
            </w:r>
            <w:r w:rsidRPr="0074434A">
              <w:rPr>
                <w:sz w:val="20"/>
                <w:highlight w:val="yellow"/>
                <w:lang w:val="de-DE"/>
              </w:rPr>
              <w:t xml:space="preserve">po_num_sei_messages_minus1 &gt; </w:t>
            </w:r>
            <w:r w:rsidR="009F04B8">
              <w:rPr>
                <w:sz w:val="20"/>
                <w:highlight w:val="yellow"/>
                <w:lang w:val="de-DE"/>
              </w:rPr>
              <w:t>0</w:t>
            </w:r>
            <w:r w:rsidRPr="0074434A">
              <w:rPr>
                <w:rFonts w:eastAsia="SimSun"/>
                <w:sz w:val="20"/>
                <w:highlight w:val="yellow"/>
                <w:lang w:val="de-DE"/>
              </w:rPr>
              <w:t>) {</w:t>
            </w:r>
          </w:p>
        </w:tc>
        <w:tc>
          <w:tcPr>
            <w:tcW w:w="1157" w:type="dxa"/>
            <w:shd w:val="clear" w:color="auto" w:fill="auto"/>
          </w:tcPr>
          <w:p w14:paraId="2F72537F" w14:textId="77777777" w:rsidR="00A80381" w:rsidRPr="0074434A" w:rsidRDefault="00A8038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de-DE"/>
              </w:rPr>
            </w:pPr>
          </w:p>
        </w:tc>
      </w:tr>
      <w:tr w:rsidR="00407071" w:rsidRPr="00407071" w14:paraId="54840182" w14:textId="77777777" w:rsidTr="00E63134">
        <w:trPr>
          <w:cantSplit/>
          <w:jc w:val="center"/>
        </w:trPr>
        <w:tc>
          <w:tcPr>
            <w:tcW w:w="7920" w:type="dxa"/>
            <w:shd w:val="clear" w:color="auto" w:fill="auto"/>
          </w:tcPr>
          <w:p w14:paraId="0D3C251B" w14:textId="1AB28A34"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4434A">
              <w:rPr>
                <w:rFonts w:eastAsia="SimSun"/>
                <w:sz w:val="20"/>
                <w:lang w:val="de-DE"/>
              </w:rPr>
              <w:tab/>
            </w:r>
            <w:r w:rsidRPr="0074434A">
              <w:rPr>
                <w:rFonts w:eastAsia="SimSun"/>
                <w:sz w:val="20"/>
                <w:lang w:val="de-DE"/>
              </w:rPr>
              <w:tab/>
            </w:r>
            <w:r w:rsidR="00A80381" w:rsidRPr="005B0E53">
              <w:rPr>
                <w:rFonts w:eastAsia="SimSun"/>
                <w:sz w:val="20"/>
                <w:lang w:val="de-DE"/>
              </w:rPr>
              <w:tab/>
            </w:r>
            <w:r w:rsidRPr="00407071">
              <w:rPr>
                <w:rFonts w:eastAsia="SimSun"/>
                <w:b/>
                <w:bCs/>
                <w:sz w:val="20"/>
                <w:lang w:val="en-GB"/>
              </w:rPr>
              <w:t>po_sei_wrapping_flag</w:t>
            </w:r>
            <w:r w:rsidRPr="00407071">
              <w:rPr>
                <w:rFonts w:eastAsia="SimSun"/>
                <w:sz w:val="20"/>
                <w:lang w:val="en-GB"/>
              </w:rPr>
              <w:t>[ i ]</w:t>
            </w:r>
          </w:p>
        </w:tc>
        <w:tc>
          <w:tcPr>
            <w:tcW w:w="1157" w:type="dxa"/>
            <w:shd w:val="clear" w:color="auto" w:fill="auto"/>
          </w:tcPr>
          <w:p w14:paraId="576839F3"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u(1)</w:t>
            </w:r>
          </w:p>
        </w:tc>
      </w:tr>
      <w:tr w:rsidR="00407071" w:rsidRPr="00407071" w14:paraId="447D9FE5" w14:textId="77777777" w:rsidTr="00E63134">
        <w:trPr>
          <w:cantSplit/>
          <w:jc w:val="center"/>
        </w:trPr>
        <w:tc>
          <w:tcPr>
            <w:tcW w:w="7920" w:type="dxa"/>
            <w:shd w:val="clear" w:color="auto" w:fill="auto"/>
          </w:tcPr>
          <w:p w14:paraId="673AB715" w14:textId="3A0BB3E8"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00A80381" w:rsidRPr="005B0E53">
              <w:rPr>
                <w:rFonts w:eastAsia="SimSun"/>
                <w:sz w:val="20"/>
                <w:lang w:val="de-DE"/>
              </w:rPr>
              <w:tab/>
            </w:r>
            <w:r w:rsidRPr="00407071">
              <w:rPr>
                <w:rFonts w:eastAsia="SimSun"/>
                <w:b/>
                <w:bCs/>
                <w:sz w:val="20"/>
                <w:lang w:val="en-GB"/>
              </w:rPr>
              <w:t>po_sei_importance_flag</w:t>
            </w:r>
            <w:r w:rsidRPr="00407071">
              <w:rPr>
                <w:rFonts w:eastAsia="SimSun"/>
                <w:sz w:val="20"/>
                <w:lang w:val="en-GB"/>
              </w:rPr>
              <w:t>[ i ]</w:t>
            </w:r>
          </w:p>
        </w:tc>
        <w:tc>
          <w:tcPr>
            <w:tcW w:w="1157" w:type="dxa"/>
            <w:shd w:val="clear" w:color="auto" w:fill="auto"/>
          </w:tcPr>
          <w:p w14:paraId="528E9F2F"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u(1)</w:t>
            </w:r>
          </w:p>
        </w:tc>
      </w:tr>
      <w:tr w:rsidR="00407071" w:rsidRPr="00407071" w14:paraId="54C8CD79" w14:textId="77777777" w:rsidTr="00E63134">
        <w:trPr>
          <w:cantSplit/>
          <w:jc w:val="center"/>
        </w:trPr>
        <w:tc>
          <w:tcPr>
            <w:tcW w:w="7920" w:type="dxa"/>
            <w:shd w:val="clear" w:color="auto" w:fill="auto"/>
          </w:tcPr>
          <w:p w14:paraId="226BFB85" w14:textId="05C7297A"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00A80381" w:rsidRPr="005B0E53">
              <w:rPr>
                <w:rFonts w:eastAsia="SimSun"/>
                <w:sz w:val="20"/>
                <w:lang w:val="de-DE"/>
              </w:rPr>
              <w:tab/>
            </w:r>
            <w:r w:rsidRPr="00407071">
              <w:rPr>
                <w:rFonts w:eastAsia="SimSun"/>
                <w:sz w:val="20"/>
                <w:lang w:val="en-GB"/>
              </w:rPr>
              <w:t>if( po_sei_wrapping_flag[ i ] )</w:t>
            </w:r>
          </w:p>
        </w:tc>
        <w:tc>
          <w:tcPr>
            <w:tcW w:w="1157" w:type="dxa"/>
            <w:shd w:val="clear" w:color="auto" w:fill="auto"/>
          </w:tcPr>
          <w:p w14:paraId="239CE34D"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376C3D92" w14:textId="77777777" w:rsidTr="00E63134">
        <w:trPr>
          <w:cantSplit/>
          <w:jc w:val="center"/>
        </w:trPr>
        <w:tc>
          <w:tcPr>
            <w:tcW w:w="7920" w:type="dxa"/>
            <w:shd w:val="clear" w:color="auto" w:fill="auto"/>
          </w:tcPr>
          <w:p w14:paraId="367F8641" w14:textId="291F735D"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00A80381" w:rsidRPr="0074434A">
              <w:rPr>
                <w:rFonts w:eastAsia="SimSun"/>
                <w:sz w:val="20"/>
              </w:rPr>
              <w:tab/>
            </w:r>
            <w:r w:rsidRPr="00407071">
              <w:rPr>
                <w:rFonts w:eastAsia="SimSun"/>
                <w:b/>
                <w:bCs/>
                <w:sz w:val="20"/>
                <w:lang w:val="en-GB"/>
              </w:rPr>
              <w:t>reserved_alignment_6bits</w:t>
            </w:r>
          </w:p>
        </w:tc>
        <w:tc>
          <w:tcPr>
            <w:tcW w:w="1157" w:type="dxa"/>
            <w:shd w:val="clear" w:color="auto" w:fill="auto"/>
          </w:tcPr>
          <w:p w14:paraId="554E49A6"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u(6)</w:t>
            </w:r>
          </w:p>
        </w:tc>
      </w:tr>
      <w:tr w:rsidR="00A80381" w:rsidRPr="0074434A" w14:paraId="31C2CDBC" w14:textId="77777777" w:rsidTr="00E63134">
        <w:trPr>
          <w:cantSplit/>
          <w:jc w:val="center"/>
        </w:trPr>
        <w:tc>
          <w:tcPr>
            <w:tcW w:w="7920" w:type="dxa"/>
            <w:shd w:val="clear" w:color="auto" w:fill="auto"/>
          </w:tcPr>
          <w:p w14:paraId="1FE9F750" w14:textId="4D9859A6" w:rsidR="00A80381" w:rsidRPr="0074434A" w:rsidRDefault="00A80381" w:rsidP="00A803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407071">
              <w:rPr>
                <w:rFonts w:eastAsia="SimSun"/>
                <w:sz w:val="20"/>
                <w:lang w:val="en-GB"/>
              </w:rPr>
              <w:tab/>
            </w:r>
            <w:r w:rsidRPr="00407071">
              <w:rPr>
                <w:rFonts w:eastAsia="SimSun"/>
                <w:sz w:val="20"/>
                <w:lang w:val="en-GB"/>
              </w:rPr>
              <w:tab/>
            </w:r>
            <w:r w:rsidRPr="0074434A">
              <w:rPr>
                <w:rFonts w:eastAsia="SimSun"/>
                <w:sz w:val="20"/>
                <w:highlight w:val="yellow"/>
                <w:lang w:val="en-GB"/>
              </w:rPr>
              <w:t>}</w:t>
            </w:r>
          </w:p>
        </w:tc>
        <w:tc>
          <w:tcPr>
            <w:tcW w:w="1157" w:type="dxa"/>
            <w:shd w:val="clear" w:color="auto" w:fill="auto"/>
          </w:tcPr>
          <w:p w14:paraId="6DC1756D" w14:textId="77777777" w:rsidR="00A80381" w:rsidRPr="0074434A" w:rsidRDefault="00A80381" w:rsidP="00A803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r w:rsidR="00A80381" w:rsidRPr="00407071" w14:paraId="0806484A" w14:textId="77777777" w:rsidTr="00E63134">
        <w:trPr>
          <w:cantSplit/>
          <w:jc w:val="center"/>
        </w:trPr>
        <w:tc>
          <w:tcPr>
            <w:tcW w:w="7920" w:type="dxa"/>
            <w:shd w:val="clear" w:color="auto" w:fill="auto"/>
          </w:tcPr>
          <w:p w14:paraId="6628AF27" w14:textId="0432B8B4" w:rsidR="00A80381" w:rsidRPr="00407071" w:rsidRDefault="00A80381" w:rsidP="00A803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4434A">
              <w:rPr>
                <w:rFonts w:eastAsia="SimSun"/>
                <w:sz w:val="20"/>
                <w:highlight w:val="yellow"/>
                <w:lang w:val="en-GB"/>
              </w:rPr>
              <w:tab/>
            </w:r>
            <w:r w:rsidRPr="0074434A">
              <w:rPr>
                <w:rFonts w:eastAsia="SimSun"/>
                <w:sz w:val="20"/>
                <w:highlight w:val="yellow"/>
                <w:lang w:val="en-GB"/>
              </w:rPr>
              <w:tab/>
              <w:t>if( po_sei_wrapping_flag[ i ] )</w:t>
            </w:r>
          </w:p>
        </w:tc>
        <w:tc>
          <w:tcPr>
            <w:tcW w:w="1157" w:type="dxa"/>
            <w:shd w:val="clear" w:color="auto" w:fill="auto"/>
          </w:tcPr>
          <w:p w14:paraId="41D44921" w14:textId="77777777" w:rsidR="00A80381" w:rsidRPr="00407071" w:rsidRDefault="00A80381" w:rsidP="00A803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7EDBCB10" w14:textId="77777777" w:rsidTr="00E63134">
        <w:trPr>
          <w:cantSplit/>
          <w:jc w:val="center"/>
        </w:trPr>
        <w:tc>
          <w:tcPr>
            <w:tcW w:w="7920" w:type="dxa"/>
            <w:shd w:val="clear" w:color="auto" w:fill="auto"/>
          </w:tcPr>
          <w:p w14:paraId="4E82E2D4" w14:textId="28E48F95"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t>sei_message( )</w:t>
            </w:r>
          </w:p>
        </w:tc>
        <w:tc>
          <w:tcPr>
            <w:tcW w:w="1157" w:type="dxa"/>
            <w:shd w:val="clear" w:color="auto" w:fill="auto"/>
          </w:tcPr>
          <w:p w14:paraId="0E44C239"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3A3E3F5B" w14:textId="77777777" w:rsidTr="00E63134">
        <w:trPr>
          <w:cantSplit/>
          <w:jc w:val="center"/>
        </w:trPr>
        <w:tc>
          <w:tcPr>
            <w:tcW w:w="7920" w:type="dxa"/>
            <w:shd w:val="clear" w:color="auto" w:fill="auto"/>
          </w:tcPr>
          <w:p w14:paraId="510A1428"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t>} else {</w:t>
            </w:r>
          </w:p>
        </w:tc>
        <w:tc>
          <w:tcPr>
            <w:tcW w:w="1157" w:type="dxa"/>
            <w:shd w:val="clear" w:color="auto" w:fill="auto"/>
          </w:tcPr>
          <w:p w14:paraId="0AB41960"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6F080A7F" w14:textId="77777777" w:rsidTr="00E63134">
        <w:trPr>
          <w:cantSplit/>
          <w:jc w:val="center"/>
        </w:trPr>
        <w:tc>
          <w:tcPr>
            <w:tcW w:w="7920" w:type="dxa"/>
            <w:shd w:val="clear" w:color="auto" w:fill="auto"/>
          </w:tcPr>
          <w:p w14:paraId="01116AD7" w14:textId="77777777" w:rsidR="00407071" w:rsidRPr="0074434A"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rPr>
            </w:pPr>
            <w:r w:rsidRPr="0074434A">
              <w:rPr>
                <w:rFonts w:eastAsia="SimSun"/>
                <w:sz w:val="20"/>
              </w:rPr>
              <w:tab/>
            </w:r>
            <w:r w:rsidRPr="0074434A">
              <w:rPr>
                <w:rFonts w:eastAsia="SimSun"/>
                <w:sz w:val="20"/>
              </w:rPr>
              <w:tab/>
            </w:r>
            <w:r w:rsidRPr="0074434A">
              <w:rPr>
                <w:rFonts w:eastAsia="SimSun"/>
                <w:sz w:val="20"/>
              </w:rPr>
              <w:tab/>
            </w:r>
            <w:r w:rsidRPr="0074434A">
              <w:rPr>
                <w:rFonts w:eastAsia="SimSun"/>
                <w:b/>
                <w:bCs/>
                <w:sz w:val="20"/>
              </w:rPr>
              <w:t>po_sei_association_idc</w:t>
            </w:r>
            <w:r w:rsidRPr="0074434A">
              <w:rPr>
                <w:rFonts w:eastAsia="SimSun"/>
                <w:sz w:val="20"/>
              </w:rPr>
              <w:t>[ i ]</w:t>
            </w:r>
          </w:p>
        </w:tc>
        <w:tc>
          <w:tcPr>
            <w:tcW w:w="1157" w:type="dxa"/>
            <w:shd w:val="clear" w:color="auto" w:fill="auto"/>
          </w:tcPr>
          <w:p w14:paraId="143C7959"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u(2)</w:t>
            </w:r>
          </w:p>
        </w:tc>
      </w:tr>
      <w:tr w:rsidR="00407071" w:rsidRPr="00407071" w14:paraId="1ABEBB6E" w14:textId="77777777" w:rsidTr="00E63134">
        <w:trPr>
          <w:cantSplit/>
          <w:jc w:val="center"/>
        </w:trPr>
        <w:tc>
          <w:tcPr>
            <w:tcW w:w="7920" w:type="dxa"/>
            <w:shd w:val="clear" w:color="auto" w:fill="auto"/>
          </w:tcPr>
          <w:p w14:paraId="22879433"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lang w:val="de-DE"/>
              </w:rPr>
            </w:pPr>
            <w:r w:rsidRPr="00407071">
              <w:rPr>
                <w:rFonts w:eastAsia="SimSun"/>
                <w:strike/>
                <w:sz w:val="20"/>
                <w:lang w:val="de-DE"/>
              </w:rPr>
              <w:tab/>
            </w:r>
            <w:r w:rsidRPr="00407071">
              <w:rPr>
                <w:rFonts w:eastAsia="SimSun"/>
                <w:strike/>
                <w:sz w:val="20"/>
                <w:lang w:val="de-DE"/>
              </w:rPr>
              <w:tab/>
            </w:r>
            <w:r w:rsidRPr="00407071">
              <w:rPr>
                <w:rFonts w:eastAsia="SimSun"/>
                <w:strike/>
                <w:sz w:val="20"/>
                <w:lang w:val="de-DE"/>
              </w:rPr>
              <w:tab/>
            </w:r>
            <w:r w:rsidRPr="00407071">
              <w:rPr>
                <w:rFonts w:eastAsia="SimSun"/>
                <w:b/>
                <w:bCs/>
                <w:strike/>
                <w:sz w:val="20"/>
                <w:lang w:val="de-DE"/>
              </w:rPr>
              <w:t>po_sei_prefix_flag</w:t>
            </w:r>
            <w:r w:rsidRPr="00407071">
              <w:rPr>
                <w:rFonts w:eastAsia="SimSun"/>
                <w:strike/>
                <w:sz w:val="20"/>
                <w:lang w:val="de-DE"/>
              </w:rPr>
              <w:t>[ i ]</w:t>
            </w:r>
          </w:p>
        </w:tc>
        <w:tc>
          <w:tcPr>
            <w:tcW w:w="1157" w:type="dxa"/>
            <w:shd w:val="clear" w:color="auto" w:fill="auto"/>
          </w:tcPr>
          <w:p w14:paraId="464D3388"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lang w:val="en-GB"/>
              </w:rPr>
            </w:pPr>
            <w:r w:rsidRPr="00407071">
              <w:rPr>
                <w:rFonts w:eastAsia="SimSun"/>
                <w:strike/>
                <w:sz w:val="20"/>
                <w:lang w:val="en-GB"/>
              </w:rPr>
              <w:t>u(1)</w:t>
            </w:r>
          </w:p>
        </w:tc>
      </w:tr>
      <w:tr w:rsidR="00407071" w:rsidRPr="00407071" w14:paraId="4574BC61" w14:textId="77777777" w:rsidTr="00E63134">
        <w:trPr>
          <w:cantSplit/>
          <w:jc w:val="center"/>
        </w:trPr>
        <w:tc>
          <w:tcPr>
            <w:tcW w:w="7920" w:type="dxa"/>
            <w:shd w:val="clear" w:color="auto" w:fill="auto"/>
          </w:tcPr>
          <w:p w14:paraId="22292854"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b/>
                <w:bCs/>
                <w:sz w:val="20"/>
                <w:lang w:val="en-GB"/>
              </w:rPr>
              <w:t>po_sei_payload_type</w:t>
            </w:r>
            <w:r w:rsidRPr="00407071">
              <w:rPr>
                <w:rFonts w:eastAsia="SimSun"/>
                <w:sz w:val="20"/>
                <w:lang w:val="en-GB"/>
              </w:rPr>
              <w:t>[ i ]</w:t>
            </w:r>
          </w:p>
        </w:tc>
        <w:tc>
          <w:tcPr>
            <w:tcW w:w="1157" w:type="dxa"/>
            <w:shd w:val="clear" w:color="auto" w:fill="auto"/>
          </w:tcPr>
          <w:p w14:paraId="1FFCEF4A"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u(12)</w:t>
            </w:r>
          </w:p>
        </w:tc>
      </w:tr>
      <w:tr w:rsidR="00407071" w:rsidRPr="00407071" w14:paraId="24A1E258" w14:textId="77777777" w:rsidTr="00E63134">
        <w:trPr>
          <w:cantSplit/>
          <w:jc w:val="center"/>
        </w:trPr>
        <w:tc>
          <w:tcPr>
            <w:tcW w:w="7920" w:type="dxa"/>
            <w:shd w:val="clear" w:color="auto" w:fill="auto"/>
          </w:tcPr>
          <w:p w14:paraId="2A6BAE8E"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rPr>
            </w:pPr>
            <w:r w:rsidRPr="00407071">
              <w:rPr>
                <w:rFonts w:eastAsia="SimSun"/>
                <w:sz w:val="20"/>
                <w:lang w:val="en-GB"/>
              </w:rPr>
              <w:tab/>
            </w:r>
            <w:r w:rsidRPr="00407071">
              <w:rPr>
                <w:rFonts w:eastAsia="SimSun"/>
                <w:sz w:val="20"/>
                <w:lang w:val="en-GB"/>
              </w:rPr>
              <w:tab/>
            </w:r>
            <w:r w:rsidRPr="00407071">
              <w:rPr>
                <w:rFonts w:eastAsia="SimSun"/>
                <w:sz w:val="20"/>
                <w:lang w:val="en-GB"/>
              </w:rPr>
              <w:tab/>
              <w:t>if( </w:t>
            </w:r>
            <w:r w:rsidRPr="00407071">
              <w:rPr>
                <w:rFonts w:eastAsia="SimSun"/>
                <w:bCs/>
                <w:sz w:val="20"/>
              </w:rPr>
              <w:t>po_sei_association</w:t>
            </w:r>
            <w:r w:rsidRPr="00407071">
              <w:rPr>
                <w:sz w:val="20"/>
                <w:lang w:val="en-CA"/>
              </w:rPr>
              <w:t>_idc</w:t>
            </w:r>
            <w:r w:rsidRPr="00407071">
              <w:rPr>
                <w:rFonts w:eastAsia="SimSun"/>
                <w:sz w:val="20"/>
                <w:lang w:val="en-GB"/>
              </w:rPr>
              <w:t>[ i ]</w:t>
            </w:r>
            <w:r w:rsidRPr="00407071">
              <w:rPr>
                <w:sz w:val="20"/>
                <w:lang w:val="en-CA"/>
              </w:rPr>
              <w:t xml:space="preserve"> = =  1</w:t>
            </w:r>
            <w:r w:rsidRPr="00407071">
              <w:rPr>
                <w:rFonts w:eastAsia="SimSun"/>
                <w:sz w:val="20"/>
                <w:lang w:val="en-GB"/>
              </w:rPr>
              <w:t xml:space="preserve">) </w:t>
            </w:r>
          </w:p>
        </w:tc>
        <w:tc>
          <w:tcPr>
            <w:tcW w:w="1157" w:type="dxa"/>
            <w:shd w:val="clear" w:color="auto" w:fill="auto"/>
          </w:tcPr>
          <w:p w14:paraId="001444D9"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lang w:val="en-GB"/>
              </w:rPr>
            </w:pPr>
          </w:p>
        </w:tc>
      </w:tr>
      <w:tr w:rsidR="00407071" w:rsidRPr="00407071" w14:paraId="52770EC9" w14:textId="77777777" w:rsidTr="00E63134">
        <w:trPr>
          <w:cantSplit/>
          <w:jc w:val="center"/>
        </w:trPr>
        <w:tc>
          <w:tcPr>
            <w:tcW w:w="7920" w:type="dxa"/>
            <w:shd w:val="clear" w:color="auto" w:fill="auto"/>
          </w:tcPr>
          <w:p w14:paraId="71751592" w14:textId="77777777" w:rsidR="00407071" w:rsidRPr="0074434A"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sz w:val="20"/>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b/>
                <w:bCs/>
                <w:sz w:val="20"/>
                <w:lang w:val="en-GB"/>
              </w:rPr>
              <w:t>po_sei_payload_id</w:t>
            </w:r>
            <w:r w:rsidRPr="00407071">
              <w:rPr>
                <w:rFonts w:eastAsia="SimSun"/>
                <w:sz w:val="20"/>
                <w:lang w:val="en-GB"/>
              </w:rPr>
              <w:t>[ i ]</w:t>
            </w:r>
          </w:p>
        </w:tc>
        <w:tc>
          <w:tcPr>
            <w:tcW w:w="1157" w:type="dxa"/>
            <w:shd w:val="clear" w:color="auto" w:fill="auto"/>
          </w:tcPr>
          <w:p w14:paraId="33C97415"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sz w:val="20"/>
                <w:lang w:val="en-GB"/>
              </w:rPr>
            </w:pPr>
            <w:r w:rsidRPr="00407071">
              <w:rPr>
                <w:rFonts w:eastAsia="SimSun"/>
                <w:sz w:val="20"/>
                <w:lang w:val="en-GB"/>
              </w:rPr>
              <w:t>u(8)</w:t>
            </w:r>
          </w:p>
        </w:tc>
      </w:tr>
      <w:tr w:rsidR="00407071" w:rsidRPr="00407071" w14:paraId="53D834FB" w14:textId="77777777" w:rsidTr="00E63134">
        <w:trPr>
          <w:cantSplit/>
          <w:jc w:val="center"/>
        </w:trPr>
        <w:tc>
          <w:tcPr>
            <w:tcW w:w="7920" w:type="dxa"/>
            <w:shd w:val="clear" w:color="auto" w:fill="auto"/>
          </w:tcPr>
          <w:p w14:paraId="3C7F27F6"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t>if( </w:t>
            </w:r>
            <w:r w:rsidRPr="00407071">
              <w:rPr>
                <w:rFonts w:eastAsia="SimSun"/>
                <w:bCs/>
                <w:sz w:val="20"/>
              </w:rPr>
              <w:t>po_sei_association</w:t>
            </w:r>
            <w:r w:rsidRPr="00407071">
              <w:rPr>
                <w:sz w:val="20"/>
                <w:lang w:val="en-CA"/>
              </w:rPr>
              <w:t>_idc</w:t>
            </w:r>
            <w:r w:rsidRPr="00407071">
              <w:rPr>
                <w:rFonts w:eastAsia="SimSun"/>
                <w:sz w:val="20"/>
                <w:lang w:val="en-GB"/>
              </w:rPr>
              <w:t>[ i ]</w:t>
            </w:r>
            <w:r w:rsidRPr="00407071">
              <w:rPr>
                <w:sz w:val="20"/>
                <w:lang w:val="en-CA"/>
              </w:rPr>
              <w:t xml:space="preserve"> = =  2</w:t>
            </w:r>
            <w:r w:rsidRPr="00407071">
              <w:rPr>
                <w:rFonts w:eastAsia="SimSun"/>
                <w:sz w:val="20"/>
                <w:lang w:val="en-GB"/>
              </w:rPr>
              <w:t>) {</w:t>
            </w:r>
          </w:p>
        </w:tc>
        <w:tc>
          <w:tcPr>
            <w:tcW w:w="1157" w:type="dxa"/>
            <w:shd w:val="clear" w:color="auto" w:fill="auto"/>
          </w:tcPr>
          <w:p w14:paraId="752CD444"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613FD455" w14:textId="77777777" w:rsidTr="00E63134">
        <w:trPr>
          <w:cantSplit/>
          <w:jc w:val="center"/>
        </w:trPr>
        <w:tc>
          <w:tcPr>
            <w:tcW w:w="7920" w:type="dxa"/>
            <w:shd w:val="clear" w:color="auto" w:fill="auto"/>
          </w:tcPr>
          <w:p w14:paraId="287559D3"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b/>
                <w:bCs/>
                <w:sz w:val="20"/>
                <w:lang w:val="en-GB"/>
              </w:rPr>
              <w:t>po_num_prefix_bytes_minus1</w:t>
            </w:r>
            <w:r w:rsidRPr="00407071">
              <w:rPr>
                <w:rFonts w:eastAsia="SimSun"/>
                <w:sz w:val="20"/>
                <w:lang w:val="en-GB"/>
              </w:rPr>
              <w:t>[ i ]</w:t>
            </w:r>
          </w:p>
        </w:tc>
        <w:tc>
          <w:tcPr>
            <w:tcW w:w="1157" w:type="dxa"/>
            <w:shd w:val="clear" w:color="auto" w:fill="auto"/>
          </w:tcPr>
          <w:p w14:paraId="3903C8EC"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b(7)</w:t>
            </w:r>
          </w:p>
        </w:tc>
      </w:tr>
      <w:tr w:rsidR="00407071" w:rsidRPr="00407071" w14:paraId="5E89730E" w14:textId="77777777" w:rsidTr="00E63134">
        <w:trPr>
          <w:cantSplit/>
          <w:jc w:val="center"/>
        </w:trPr>
        <w:tc>
          <w:tcPr>
            <w:tcW w:w="7920" w:type="dxa"/>
            <w:shd w:val="clear" w:color="auto" w:fill="auto"/>
          </w:tcPr>
          <w:p w14:paraId="68C1AF79"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b/>
                <w:bCs/>
                <w:sz w:val="20"/>
                <w:lang w:val="en-GB"/>
              </w:rPr>
              <w:t>po_all_prefix_bytes_used_for_association_flag</w:t>
            </w:r>
            <w:r w:rsidRPr="00407071">
              <w:rPr>
                <w:rFonts w:eastAsia="SimSun"/>
                <w:sz w:val="20"/>
                <w:lang w:val="en-GB"/>
              </w:rPr>
              <w:t>[ i ]</w:t>
            </w:r>
          </w:p>
        </w:tc>
        <w:tc>
          <w:tcPr>
            <w:tcW w:w="1157" w:type="dxa"/>
            <w:shd w:val="clear" w:color="auto" w:fill="auto"/>
          </w:tcPr>
          <w:p w14:paraId="697592B1"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u(1)</w:t>
            </w:r>
          </w:p>
        </w:tc>
      </w:tr>
      <w:tr w:rsidR="00407071" w:rsidRPr="00407071" w14:paraId="3DEDB66F" w14:textId="77777777" w:rsidTr="00E63134">
        <w:trPr>
          <w:cantSplit/>
          <w:jc w:val="center"/>
        </w:trPr>
        <w:tc>
          <w:tcPr>
            <w:tcW w:w="7920" w:type="dxa"/>
            <w:shd w:val="clear" w:color="auto" w:fill="auto"/>
          </w:tcPr>
          <w:p w14:paraId="5A0FC95C"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t>if( </w:t>
            </w:r>
            <w:r w:rsidRPr="00407071">
              <w:rPr>
                <w:rFonts w:eastAsia="SimSun"/>
                <w:bCs/>
                <w:sz w:val="20"/>
              </w:rPr>
              <w:t>po_</w:t>
            </w:r>
            <w:r w:rsidRPr="00407071">
              <w:rPr>
                <w:rFonts w:eastAsia="SimSun"/>
                <w:bCs/>
                <w:sz w:val="20"/>
                <w:lang w:val="en-GB"/>
              </w:rPr>
              <w:t>all_prefix_bytes_used_for_association_flag</w:t>
            </w:r>
            <w:r w:rsidRPr="00407071">
              <w:rPr>
                <w:rFonts w:eastAsia="SimSun"/>
                <w:sz w:val="20"/>
                <w:lang w:val="en-GB"/>
              </w:rPr>
              <w:t xml:space="preserve">[ i ]) </w:t>
            </w:r>
          </w:p>
        </w:tc>
        <w:tc>
          <w:tcPr>
            <w:tcW w:w="1157" w:type="dxa"/>
            <w:shd w:val="clear" w:color="auto" w:fill="auto"/>
          </w:tcPr>
          <w:p w14:paraId="2AACB021"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18D4F825" w14:textId="77777777" w:rsidTr="00E63134">
        <w:trPr>
          <w:cantSplit/>
          <w:jc w:val="center"/>
        </w:trPr>
        <w:tc>
          <w:tcPr>
            <w:tcW w:w="7920" w:type="dxa"/>
            <w:shd w:val="clear" w:color="auto" w:fill="auto"/>
          </w:tcPr>
          <w:p w14:paraId="637C8EFF"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b/>
                <w:bCs/>
                <w:sz w:val="20"/>
                <w:lang w:val="en-GB"/>
              </w:rPr>
              <w:t>po_prefix_association_length_minus1</w:t>
            </w:r>
            <w:r w:rsidRPr="00407071">
              <w:rPr>
                <w:rFonts w:eastAsia="SimSun"/>
                <w:sz w:val="20"/>
                <w:lang w:val="en-GB"/>
              </w:rPr>
              <w:t>[ i ]</w:t>
            </w:r>
          </w:p>
        </w:tc>
        <w:tc>
          <w:tcPr>
            <w:tcW w:w="1157" w:type="dxa"/>
            <w:shd w:val="clear" w:color="auto" w:fill="auto"/>
          </w:tcPr>
          <w:p w14:paraId="3C86C233"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u(16)</w:t>
            </w:r>
          </w:p>
        </w:tc>
      </w:tr>
      <w:tr w:rsidR="00407071" w:rsidRPr="00407071" w14:paraId="47F494D4" w14:textId="77777777" w:rsidTr="00E63134">
        <w:trPr>
          <w:cantSplit/>
          <w:jc w:val="center"/>
        </w:trPr>
        <w:tc>
          <w:tcPr>
            <w:tcW w:w="7920" w:type="dxa"/>
            <w:shd w:val="clear" w:color="auto" w:fill="auto"/>
          </w:tcPr>
          <w:p w14:paraId="3D406035" w14:textId="21FD92F1"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t>for( j = 0; j &lt; po_num_prefix_bytes</w:t>
            </w:r>
            <w:r w:rsidR="00BA6B78">
              <w:rPr>
                <w:rFonts w:eastAsia="SimSun"/>
                <w:sz w:val="20"/>
                <w:lang w:val="en-GB"/>
              </w:rPr>
              <w:t>_minus1</w:t>
            </w:r>
            <w:r w:rsidRPr="00407071">
              <w:rPr>
                <w:rFonts w:eastAsia="SimSun"/>
                <w:sz w:val="20"/>
                <w:lang w:val="en-GB"/>
              </w:rPr>
              <w:t>[ i ] + 1; j++ )</w:t>
            </w:r>
          </w:p>
        </w:tc>
        <w:tc>
          <w:tcPr>
            <w:tcW w:w="1157" w:type="dxa"/>
            <w:shd w:val="clear" w:color="auto" w:fill="auto"/>
          </w:tcPr>
          <w:p w14:paraId="69B7B701"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407071" w14:paraId="220368F7" w14:textId="77777777" w:rsidTr="00E63134">
        <w:trPr>
          <w:cantSplit/>
          <w:jc w:val="center"/>
        </w:trPr>
        <w:tc>
          <w:tcPr>
            <w:tcW w:w="7920" w:type="dxa"/>
            <w:shd w:val="clear" w:color="auto" w:fill="auto"/>
          </w:tcPr>
          <w:p w14:paraId="0CFE5F56"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sz w:val="20"/>
                <w:lang w:val="en-GB"/>
              </w:rPr>
              <w:tab/>
            </w:r>
            <w:r w:rsidRPr="00407071">
              <w:rPr>
                <w:rFonts w:eastAsia="SimSun"/>
                <w:b/>
                <w:bCs/>
                <w:sz w:val="20"/>
                <w:lang w:val="en-GB"/>
              </w:rPr>
              <w:t>po_prefix_byte</w:t>
            </w:r>
            <w:r w:rsidRPr="00407071">
              <w:rPr>
                <w:rFonts w:eastAsia="SimSun"/>
                <w:sz w:val="20"/>
                <w:lang w:val="en-GB"/>
              </w:rPr>
              <w:t>[ i ][ j ]</w:t>
            </w:r>
          </w:p>
        </w:tc>
        <w:tc>
          <w:tcPr>
            <w:tcW w:w="1157" w:type="dxa"/>
            <w:shd w:val="clear" w:color="auto" w:fill="auto"/>
          </w:tcPr>
          <w:p w14:paraId="159C2350"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07071">
              <w:rPr>
                <w:rFonts w:eastAsia="SimSun"/>
                <w:sz w:val="20"/>
                <w:lang w:val="en-GB"/>
              </w:rPr>
              <w:t>b(8)</w:t>
            </w:r>
          </w:p>
        </w:tc>
      </w:tr>
      <w:tr w:rsidR="00407071" w:rsidRPr="00407071" w14:paraId="368A0526" w14:textId="77777777" w:rsidTr="00E63134">
        <w:trPr>
          <w:cantSplit/>
          <w:jc w:val="center"/>
        </w:trPr>
        <w:tc>
          <w:tcPr>
            <w:tcW w:w="7920" w:type="dxa"/>
            <w:shd w:val="clear" w:color="auto" w:fill="auto"/>
          </w:tcPr>
          <w:p w14:paraId="77DE8858"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r>
            <w:r w:rsidRPr="00407071">
              <w:rPr>
                <w:rFonts w:eastAsia="SimSun"/>
                <w:sz w:val="20"/>
                <w:lang w:val="en-GB"/>
              </w:rPr>
              <w:tab/>
              <w:t>}</w:t>
            </w:r>
          </w:p>
        </w:tc>
        <w:tc>
          <w:tcPr>
            <w:tcW w:w="1157" w:type="dxa"/>
            <w:shd w:val="clear" w:color="auto" w:fill="auto"/>
          </w:tcPr>
          <w:p w14:paraId="2F219626" w14:textId="77777777" w:rsidR="00407071" w:rsidRPr="00407071"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8D5528" w14:paraId="278487A9" w14:textId="77777777" w:rsidTr="00E63134">
        <w:trPr>
          <w:cantSplit/>
          <w:jc w:val="center"/>
        </w:trPr>
        <w:tc>
          <w:tcPr>
            <w:tcW w:w="7920" w:type="dxa"/>
            <w:shd w:val="clear" w:color="auto" w:fill="auto"/>
          </w:tcPr>
          <w:p w14:paraId="67F4585F"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07071">
              <w:rPr>
                <w:rFonts w:eastAsia="SimSun"/>
                <w:sz w:val="20"/>
                <w:lang w:val="en-GB"/>
              </w:rPr>
              <w:tab/>
            </w:r>
            <w:r w:rsidRPr="00407071">
              <w:rPr>
                <w:rFonts w:eastAsia="SimSun"/>
                <w:sz w:val="20"/>
                <w:lang w:val="en-GB"/>
              </w:rPr>
              <w:tab/>
              <w:t>}</w:t>
            </w:r>
          </w:p>
        </w:tc>
        <w:tc>
          <w:tcPr>
            <w:tcW w:w="1157" w:type="dxa"/>
            <w:shd w:val="clear" w:color="auto" w:fill="auto"/>
          </w:tcPr>
          <w:p w14:paraId="23EF1EFD"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3979A9" w:rsidRPr="00114ADB" w14:paraId="07429539" w14:textId="77777777" w:rsidTr="00E63134">
        <w:trPr>
          <w:cantSplit/>
          <w:jc w:val="center"/>
        </w:trPr>
        <w:tc>
          <w:tcPr>
            <w:tcW w:w="7920" w:type="dxa"/>
            <w:shd w:val="clear" w:color="auto" w:fill="auto"/>
          </w:tcPr>
          <w:p w14:paraId="16B02EDF" w14:textId="729E5998" w:rsidR="003979A9" w:rsidRPr="00114ADB" w:rsidRDefault="003979A9"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de-DE"/>
              </w:rPr>
            </w:pPr>
            <w:r w:rsidRPr="005B0E53">
              <w:rPr>
                <w:rFonts w:eastAsia="SimSun"/>
                <w:sz w:val="20"/>
                <w:lang w:val="de-DE"/>
              </w:rPr>
              <w:tab/>
            </w:r>
            <w:r w:rsidRPr="005B0E53">
              <w:rPr>
                <w:rFonts w:eastAsia="SimSun"/>
                <w:sz w:val="20"/>
                <w:lang w:val="de-DE"/>
              </w:rPr>
              <w:tab/>
            </w:r>
            <w:r w:rsidRPr="0074434A">
              <w:rPr>
                <w:rFonts w:eastAsia="SimSun"/>
                <w:sz w:val="20"/>
                <w:highlight w:val="yellow"/>
                <w:lang w:val="de-DE"/>
              </w:rPr>
              <w:t>if( </w:t>
            </w:r>
            <w:r w:rsidRPr="0074434A">
              <w:rPr>
                <w:sz w:val="20"/>
                <w:highlight w:val="yellow"/>
                <w:lang w:val="de-DE"/>
              </w:rPr>
              <w:t xml:space="preserve">po_num_sei_messages_minus1 &gt; </w:t>
            </w:r>
            <w:r>
              <w:rPr>
                <w:sz w:val="20"/>
                <w:highlight w:val="yellow"/>
                <w:lang w:val="de-DE"/>
              </w:rPr>
              <w:t>0</w:t>
            </w:r>
            <w:r w:rsidRPr="0074434A">
              <w:rPr>
                <w:rFonts w:eastAsia="SimSun"/>
                <w:sz w:val="20"/>
                <w:highlight w:val="yellow"/>
                <w:lang w:val="de-DE"/>
              </w:rPr>
              <w:t>)</w:t>
            </w:r>
          </w:p>
        </w:tc>
        <w:tc>
          <w:tcPr>
            <w:tcW w:w="1157" w:type="dxa"/>
            <w:shd w:val="clear" w:color="auto" w:fill="auto"/>
          </w:tcPr>
          <w:p w14:paraId="0002D218" w14:textId="77777777" w:rsidR="003979A9" w:rsidRPr="00114ADB" w:rsidRDefault="003979A9"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de-DE"/>
              </w:rPr>
            </w:pPr>
          </w:p>
        </w:tc>
      </w:tr>
      <w:tr w:rsidR="00407071" w:rsidRPr="008D5528" w14:paraId="4D000017" w14:textId="77777777" w:rsidTr="00E63134">
        <w:trPr>
          <w:cantSplit/>
          <w:jc w:val="center"/>
        </w:trPr>
        <w:tc>
          <w:tcPr>
            <w:tcW w:w="7920" w:type="dxa"/>
            <w:shd w:val="clear" w:color="auto" w:fill="auto"/>
          </w:tcPr>
          <w:p w14:paraId="22551744" w14:textId="2715255F"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114ADB">
              <w:rPr>
                <w:rFonts w:eastAsia="SimSun"/>
                <w:sz w:val="20"/>
                <w:lang w:val="de-DE"/>
              </w:rPr>
              <w:tab/>
            </w:r>
            <w:r w:rsidRPr="00114ADB">
              <w:rPr>
                <w:rFonts w:eastAsia="SimSun"/>
                <w:sz w:val="20"/>
                <w:lang w:val="de-DE"/>
              </w:rPr>
              <w:tab/>
            </w:r>
            <w:r w:rsidR="003979A9" w:rsidRPr="005B0E53">
              <w:rPr>
                <w:rFonts w:eastAsia="SimSun"/>
                <w:sz w:val="20"/>
                <w:lang w:val="de-DE"/>
              </w:rPr>
              <w:tab/>
            </w:r>
            <w:r w:rsidRPr="008D5528">
              <w:rPr>
                <w:rFonts w:eastAsia="SimSun"/>
                <w:b/>
                <w:bCs/>
                <w:sz w:val="20"/>
                <w:lang w:val="en-GB"/>
              </w:rPr>
              <w:t>po_sei_processing_order</w:t>
            </w:r>
            <w:r w:rsidRPr="008D5528">
              <w:rPr>
                <w:rFonts w:eastAsia="SimSun"/>
                <w:sz w:val="20"/>
                <w:lang w:val="en-GB"/>
              </w:rPr>
              <w:t>[ i ]</w:t>
            </w:r>
          </w:p>
        </w:tc>
        <w:tc>
          <w:tcPr>
            <w:tcW w:w="1157" w:type="dxa"/>
            <w:shd w:val="clear" w:color="auto" w:fill="auto"/>
          </w:tcPr>
          <w:p w14:paraId="356A6060"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8D5528">
              <w:rPr>
                <w:rFonts w:eastAsia="SimSun"/>
                <w:sz w:val="20"/>
                <w:lang w:val="en-GB"/>
              </w:rPr>
              <w:t>u(</w:t>
            </w:r>
            <w:r>
              <w:rPr>
                <w:rFonts w:eastAsia="SimSun"/>
                <w:sz w:val="20"/>
                <w:lang w:val="en-GB"/>
              </w:rPr>
              <w:t>8</w:t>
            </w:r>
            <w:r w:rsidRPr="008D5528">
              <w:rPr>
                <w:rFonts w:eastAsia="SimSun"/>
                <w:sz w:val="20"/>
                <w:lang w:val="en-GB"/>
              </w:rPr>
              <w:t>)</w:t>
            </w:r>
          </w:p>
        </w:tc>
      </w:tr>
      <w:tr w:rsidR="00407071" w:rsidRPr="008D5528" w14:paraId="409215B8" w14:textId="77777777" w:rsidTr="00E63134">
        <w:trPr>
          <w:cantSplit/>
          <w:jc w:val="center"/>
        </w:trPr>
        <w:tc>
          <w:tcPr>
            <w:tcW w:w="7920" w:type="dxa"/>
            <w:shd w:val="clear" w:color="auto" w:fill="auto"/>
          </w:tcPr>
          <w:p w14:paraId="14105B8F"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52953153"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07071" w:rsidRPr="008D5528" w14:paraId="5E46CB1D" w14:textId="77777777" w:rsidTr="00E63134">
        <w:trPr>
          <w:cantSplit/>
          <w:jc w:val="center"/>
        </w:trPr>
        <w:tc>
          <w:tcPr>
            <w:tcW w:w="7920" w:type="dxa"/>
            <w:shd w:val="clear" w:color="auto" w:fill="auto"/>
          </w:tcPr>
          <w:p w14:paraId="3F580225"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2E57182A" w14:textId="77777777" w:rsidR="00407071" w:rsidRPr="008D5528" w:rsidRDefault="00407071" w:rsidP="00E6313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BF9F68C" w14:textId="04A17A16" w:rsidR="00407071" w:rsidRDefault="00407071" w:rsidP="00407071">
      <w:pPr>
        <w:rPr>
          <w:sz w:val="20"/>
          <w:lang w:val="en-GB"/>
        </w:rPr>
      </w:pPr>
      <w:r w:rsidRPr="001C2E90">
        <w:rPr>
          <w:b/>
          <w:bCs/>
          <w:sz w:val="20"/>
          <w:lang w:val="en-GB"/>
        </w:rPr>
        <w:t>po_num_sei_messages_</w:t>
      </w:r>
      <w:r w:rsidRPr="0074434A">
        <w:rPr>
          <w:b/>
          <w:bCs/>
          <w:sz w:val="20"/>
          <w:highlight w:val="yellow"/>
          <w:lang w:val="en-GB"/>
        </w:rPr>
        <w:t>minus1</w:t>
      </w:r>
      <w:r w:rsidRPr="002D6339">
        <w:rPr>
          <w:b/>
          <w:bCs/>
          <w:strike/>
          <w:sz w:val="20"/>
          <w:highlight w:val="yellow"/>
          <w:lang w:val="en-GB"/>
        </w:rPr>
        <w:t>2</w:t>
      </w:r>
      <w:r w:rsidRPr="0074434A">
        <w:rPr>
          <w:sz w:val="20"/>
          <w:highlight w:val="yellow"/>
          <w:lang w:val="en-GB"/>
        </w:rPr>
        <w:t xml:space="preserve"> plus 1</w:t>
      </w:r>
      <w:r w:rsidRPr="002D6339">
        <w:rPr>
          <w:strike/>
          <w:sz w:val="20"/>
          <w:highlight w:val="yellow"/>
          <w:lang w:val="en-GB"/>
        </w:rPr>
        <w:t>2</w:t>
      </w:r>
      <w:r w:rsidRPr="001C2E90">
        <w:rPr>
          <w:sz w:val="20"/>
          <w:lang w:val="en-GB"/>
        </w:rPr>
        <w:t xml:space="preserve"> indicates the number of SEI messages that have a processing order indicated in the </w:t>
      </w:r>
      <w:r w:rsidRPr="001C2E90">
        <w:rPr>
          <w:sz w:val="20"/>
          <w:szCs w:val="18"/>
          <w:lang w:val="en-CA"/>
        </w:rPr>
        <w:t xml:space="preserve">SEI processing order </w:t>
      </w:r>
      <w:r w:rsidRPr="001C2E90">
        <w:rPr>
          <w:sz w:val="20"/>
          <w:lang w:val="en-GB"/>
        </w:rPr>
        <w:t>SEI message.</w:t>
      </w:r>
    </w:p>
    <w:p w14:paraId="6F7CB1ED" w14:textId="060B77C3" w:rsidR="00407071" w:rsidRDefault="00407071" w:rsidP="00E14F2E">
      <w:pPr>
        <w:rPr>
          <w:lang w:val="en-GB"/>
        </w:rPr>
      </w:pPr>
      <w:r>
        <w:rPr>
          <w:lang w:val="en-GB"/>
        </w:rPr>
        <w:t>…</w:t>
      </w:r>
    </w:p>
    <w:p w14:paraId="2EFB19D6" w14:textId="2814D30F" w:rsidR="00A80381" w:rsidRPr="001C2E90" w:rsidRDefault="00A80381" w:rsidP="00A80381">
      <w:pPr>
        <w:rPr>
          <w:sz w:val="20"/>
          <w:lang w:val="en-CA"/>
        </w:rPr>
      </w:pPr>
      <w:r w:rsidRPr="001C2E90">
        <w:rPr>
          <w:b/>
          <w:bCs/>
          <w:sz w:val="20"/>
          <w:lang w:val="en-GB"/>
        </w:rPr>
        <w:t>po_sei_importance_flag</w:t>
      </w:r>
      <w:r w:rsidRPr="001C2E90">
        <w:rPr>
          <w:sz w:val="20"/>
          <w:lang w:val="en-GB"/>
        </w:rPr>
        <w:t>[ i ] indicates the degree of importance determined by the encoder for the SEI message with index i.</w:t>
      </w:r>
      <w:r>
        <w:rPr>
          <w:sz w:val="20"/>
          <w:lang w:val="en-GB"/>
        </w:rPr>
        <w:t xml:space="preserve"> </w:t>
      </w:r>
      <w:r w:rsidRPr="0074434A">
        <w:rPr>
          <w:sz w:val="20"/>
          <w:highlight w:val="yellow"/>
          <w:lang w:val="en-GB"/>
        </w:rPr>
        <w:t xml:space="preserve">When the </w:t>
      </w:r>
      <w:r w:rsidRPr="0006719E">
        <w:rPr>
          <w:rFonts w:eastAsia="SimSun"/>
          <w:sz w:val="20"/>
          <w:highlight w:val="yellow"/>
          <w:lang w:val="en-GB"/>
        </w:rPr>
        <w:t>p</w:t>
      </w:r>
      <w:r w:rsidRPr="0074434A">
        <w:rPr>
          <w:rFonts w:eastAsia="SimSun"/>
          <w:sz w:val="20"/>
          <w:highlight w:val="yellow"/>
          <w:lang w:val="en-GB"/>
        </w:rPr>
        <w:t>o_sei_payload_type[ i ] is equal to the payload type of the SEI processing order SEI message, and the associated SEI processing order SEI message has po_num_sei_messages_minus1</w:t>
      </w:r>
      <w:r w:rsidRPr="0006719E">
        <w:rPr>
          <w:rFonts w:eastAsia="SimSun"/>
          <w:sz w:val="20"/>
          <w:highlight w:val="yellow"/>
          <w:lang w:val="en-GB"/>
        </w:rPr>
        <w:t xml:space="preserve"> equal to 0, </w:t>
      </w:r>
      <w:r w:rsidRPr="0074434A">
        <w:rPr>
          <w:bCs/>
          <w:sz w:val="20"/>
          <w:highlight w:val="yellow"/>
          <w:lang w:val="en-GB"/>
        </w:rPr>
        <w:t>po_sei_importance_flag</w:t>
      </w:r>
      <w:r w:rsidRPr="0074434A">
        <w:rPr>
          <w:sz w:val="20"/>
          <w:highlight w:val="yellow"/>
          <w:lang w:val="en-GB"/>
        </w:rPr>
        <w:t>[ i ] indicates the degree of importance determined by the encoder for the SEI message</w:t>
      </w:r>
      <w:r w:rsidR="0006719E" w:rsidRPr="0006719E">
        <w:rPr>
          <w:sz w:val="20"/>
          <w:highlight w:val="yellow"/>
          <w:lang w:val="en-GB"/>
        </w:rPr>
        <w:t xml:space="preserve"> </w:t>
      </w:r>
      <w:r w:rsidR="0006719E" w:rsidRPr="0074434A">
        <w:rPr>
          <w:sz w:val="20"/>
          <w:highlight w:val="yellow"/>
          <w:lang w:val="en-GB"/>
        </w:rPr>
        <w:t xml:space="preserve">in </w:t>
      </w:r>
      <w:r w:rsidR="0006719E" w:rsidRPr="0074434A">
        <w:rPr>
          <w:rFonts w:eastAsia="SimSun"/>
          <w:sz w:val="20"/>
          <w:highlight w:val="yellow"/>
          <w:lang w:val="en-GB"/>
        </w:rPr>
        <w:t xml:space="preserve">sei_message( ) of the </w:t>
      </w:r>
      <w:r w:rsidR="0006719E" w:rsidRPr="0006719E">
        <w:rPr>
          <w:rFonts w:eastAsia="SimSun"/>
          <w:sz w:val="20"/>
          <w:highlight w:val="yellow"/>
          <w:lang w:val="en-GB"/>
        </w:rPr>
        <w:t xml:space="preserve">associated </w:t>
      </w:r>
      <w:r w:rsidR="0006719E" w:rsidRPr="0074434A">
        <w:rPr>
          <w:rFonts w:eastAsia="SimSun"/>
          <w:sz w:val="20"/>
          <w:highlight w:val="yellow"/>
          <w:lang w:val="en-GB"/>
        </w:rPr>
        <w:t>SEI processing order SEI message</w:t>
      </w:r>
      <w:r w:rsidR="0006719E">
        <w:rPr>
          <w:rFonts w:eastAsia="SimSun"/>
          <w:sz w:val="20"/>
          <w:highlight w:val="yellow"/>
          <w:lang w:val="en-GB"/>
        </w:rPr>
        <w:t>.</w:t>
      </w:r>
    </w:p>
    <w:p w14:paraId="721AE83A" w14:textId="5EBADF0C" w:rsidR="00A80381" w:rsidRDefault="00A80381" w:rsidP="00A80381">
      <w:pPr>
        <w:rPr>
          <w:sz w:val="20"/>
          <w:lang w:val="en-GB"/>
        </w:rPr>
      </w:pPr>
      <w:r w:rsidRPr="001C2E90">
        <w:rPr>
          <w:sz w:val="20"/>
          <w:lang w:val="en-GB"/>
        </w:rPr>
        <w:lastRenderedPageBreak/>
        <w:t>If the decoding system cannot interpret or does not support any indicated SEI message that has po_sei_importance_flag[ i ] equal to 1, it should ignore the entire SEI processing order SEI message.</w:t>
      </w:r>
    </w:p>
    <w:p w14:paraId="420BAFCB" w14:textId="0D0ECC1A" w:rsidR="0062073C" w:rsidRPr="001C2E90" w:rsidRDefault="0062073C" w:rsidP="00A80381">
      <w:pPr>
        <w:rPr>
          <w:sz w:val="20"/>
          <w:lang w:val="en-GB"/>
        </w:rPr>
      </w:pPr>
      <w:r w:rsidRPr="0074434A">
        <w:rPr>
          <w:sz w:val="20"/>
          <w:highlight w:val="yellow"/>
          <w:lang w:val="en-GB"/>
        </w:rPr>
        <w:t xml:space="preserve">When the </w:t>
      </w:r>
      <w:r w:rsidRPr="0006719E">
        <w:rPr>
          <w:rFonts w:eastAsia="SimSun"/>
          <w:sz w:val="20"/>
          <w:highlight w:val="yellow"/>
          <w:lang w:val="en-GB"/>
        </w:rPr>
        <w:t>p</w:t>
      </w:r>
      <w:r w:rsidRPr="0074434A">
        <w:rPr>
          <w:rFonts w:eastAsia="SimSun"/>
          <w:sz w:val="20"/>
          <w:highlight w:val="yellow"/>
          <w:lang w:val="en-GB"/>
        </w:rPr>
        <w:t>o_sei_payload_type[ i ] is equal to the payload type of the SEI processing order SEI message, and the associated SEI processing order SEI message has po_num_sei_messages_minus1</w:t>
      </w:r>
      <w:r w:rsidRPr="0006719E">
        <w:rPr>
          <w:rFonts w:eastAsia="SimSun"/>
          <w:sz w:val="20"/>
          <w:highlight w:val="yellow"/>
          <w:lang w:val="en-GB"/>
        </w:rPr>
        <w:t xml:space="preserve"> </w:t>
      </w:r>
      <w:r>
        <w:rPr>
          <w:rFonts w:eastAsia="SimSun"/>
          <w:sz w:val="20"/>
          <w:highlight w:val="yellow"/>
          <w:lang w:val="en-GB"/>
        </w:rPr>
        <w:t>greater than</w:t>
      </w:r>
      <w:r w:rsidRPr="0006719E">
        <w:rPr>
          <w:rFonts w:eastAsia="SimSun"/>
          <w:sz w:val="20"/>
          <w:highlight w:val="yellow"/>
          <w:lang w:val="en-GB"/>
        </w:rPr>
        <w:t xml:space="preserve"> 0, </w:t>
      </w:r>
      <w:r w:rsidRPr="0074434A">
        <w:rPr>
          <w:bCs/>
          <w:sz w:val="20"/>
          <w:highlight w:val="yellow"/>
          <w:lang w:val="en-GB"/>
        </w:rPr>
        <w:t>po_sei_importance_flag</w:t>
      </w:r>
      <w:r w:rsidRPr="0074434A">
        <w:rPr>
          <w:sz w:val="20"/>
          <w:highlight w:val="yellow"/>
          <w:lang w:val="en-GB"/>
        </w:rPr>
        <w:t>[ i ]</w:t>
      </w:r>
      <w:r>
        <w:rPr>
          <w:sz w:val="20"/>
          <w:highlight w:val="yellow"/>
          <w:lang w:val="en-GB"/>
        </w:rPr>
        <w:t xml:space="preserve"> shall be equal to </w:t>
      </w:r>
      <w:r w:rsidR="00187F2E">
        <w:rPr>
          <w:sz w:val="20"/>
          <w:highlight w:val="yellow"/>
          <w:lang w:val="en-GB"/>
        </w:rPr>
        <w:t xml:space="preserve">1 if there is at least one SEI message j in the associated </w:t>
      </w:r>
      <w:r w:rsidR="00187F2E" w:rsidRPr="0074434A">
        <w:rPr>
          <w:rFonts w:eastAsia="SimSun"/>
          <w:sz w:val="20"/>
          <w:highlight w:val="yellow"/>
          <w:lang w:val="en-GB"/>
        </w:rPr>
        <w:t>SEI processing order SEI message</w:t>
      </w:r>
      <w:r w:rsidR="00187F2E">
        <w:rPr>
          <w:rFonts w:eastAsia="SimSun"/>
          <w:sz w:val="20"/>
          <w:highlight w:val="yellow"/>
          <w:lang w:val="en-GB"/>
        </w:rPr>
        <w:t xml:space="preserve"> that has </w:t>
      </w:r>
      <w:r w:rsidR="00187F2E" w:rsidRPr="0074434A">
        <w:rPr>
          <w:bCs/>
          <w:sz w:val="20"/>
          <w:highlight w:val="yellow"/>
          <w:lang w:val="en-GB"/>
        </w:rPr>
        <w:t>po_sei_importance_flag</w:t>
      </w:r>
      <w:r w:rsidR="00187F2E" w:rsidRPr="0074434A">
        <w:rPr>
          <w:sz w:val="20"/>
          <w:highlight w:val="yellow"/>
          <w:lang w:val="en-GB"/>
        </w:rPr>
        <w:t>[ </w:t>
      </w:r>
      <w:r w:rsidR="00187F2E">
        <w:rPr>
          <w:sz w:val="20"/>
          <w:highlight w:val="yellow"/>
          <w:lang w:val="en-GB"/>
        </w:rPr>
        <w:t>j</w:t>
      </w:r>
      <w:r w:rsidR="00187F2E" w:rsidRPr="0074434A">
        <w:rPr>
          <w:sz w:val="20"/>
          <w:highlight w:val="yellow"/>
          <w:lang w:val="en-GB"/>
        </w:rPr>
        <w:t> ]</w:t>
      </w:r>
      <w:r w:rsidR="00187F2E">
        <w:rPr>
          <w:sz w:val="20"/>
          <w:highlight w:val="yellow"/>
          <w:lang w:val="en-GB"/>
        </w:rPr>
        <w:t xml:space="preserve"> equal to 1</w:t>
      </w:r>
      <w:r w:rsidR="00153A55">
        <w:rPr>
          <w:sz w:val="20"/>
          <w:highlight w:val="yellow"/>
          <w:lang w:val="en-GB"/>
        </w:rPr>
        <w:t xml:space="preserve">, with j ranging from 0 to </w:t>
      </w:r>
      <w:r w:rsidR="00153A55" w:rsidRPr="0074434A">
        <w:rPr>
          <w:rFonts w:eastAsia="SimSun"/>
          <w:sz w:val="20"/>
          <w:highlight w:val="yellow"/>
          <w:lang w:val="en-GB"/>
        </w:rPr>
        <w:t>po_num_sei_messages_minus1</w:t>
      </w:r>
      <w:r w:rsidR="00153A55">
        <w:rPr>
          <w:rFonts w:eastAsia="SimSun"/>
          <w:sz w:val="20"/>
          <w:highlight w:val="yellow"/>
          <w:lang w:val="en-GB"/>
        </w:rPr>
        <w:t xml:space="preserve"> of the associated SEI processing order SEI message</w:t>
      </w:r>
      <w:r>
        <w:rPr>
          <w:sz w:val="20"/>
          <w:highlight w:val="yellow"/>
          <w:lang w:val="en-GB"/>
        </w:rPr>
        <w:t>.</w:t>
      </w:r>
      <w:r w:rsidR="00187F2E">
        <w:rPr>
          <w:sz w:val="20"/>
          <w:highlight w:val="yellow"/>
          <w:lang w:val="en-GB"/>
        </w:rPr>
        <w:t xml:space="preserve"> Otherwise, when</w:t>
      </w:r>
      <w:r w:rsidR="00187F2E" w:rsidRPr="0074434A">
        <w:rPr>
          <w:sz w:val="20"/>
          <w:highlight w:val="yellow"/>
          <w:lang w:val="en-GB"/>
        </w:rPr>
        <w:t xml:space="preserve"> the </w:t>
      </w:r>
      <w:r w:rsidR="00187F2E" w:rsidRPr="0006719E">
        <w:rPr>
          <w:rFonts w:eastAsia="SimSun"/>
          <w:sz w:val="20"/>
          <w:highlight w:val="yellow"/>
          <w:lang w:val="en-GB"/>
        </w:rPr>
        <w:t>p</w:t>
      </w:r>
      <w:r w:rsidR="00187F2E" w:rsidRPr="0074434A">
        <w:rPr>
          <w:rFonts w:eastAsia="SimSun"/>
          <w:sz w:val="20"/>
          <w:highlight w:val="yellow"/>
          <w:lang w:val="en-GB"/>
        </w:rPr>
        <w:t>o_sei_payload_type[ i ] is equal to the payload type of the SEI processing order SEI message</w:t>
      </w:r>
      <w:r w:rsidR="00187F2E" w:rsidRPr="00187F2E">
        <w:rPr>
          <w:bCs/>
          <w:sz w:val="20"/>
          <w:highlight w:val="yellow"/>
          <w:lang w:val="en-GB"/>
        </w:rPr>
        <w:t xml:space="preserve"> </w:t>
      </w:r>
      <w:r w:rsidR="00187F2E" w:rsidRPr="0074434A">
        <w:rPr>
          <w:bCs/>
          <w:sz w:val="20"/>
          <w:highlight w:val="yellow"/>
          <w:lang w:val="en-GB"/>
        </w:rPr>
        <w:t>po_sei_importance_flag</w:t>
      </w:r>
      <w:r w:rsidR="00187F2E" w:rsidRPr="0074434A">
        <w:rPr>
          <w:sz w:val="20"/>
          <w:highlight w:val="yellow"/>
          <w:lang w:val="en-GB"/>
        </w:rPr>
        <w:t>[ i ]</w:t>
      </w:r>
      <w:r w:rsidR="00187F2E">
        <w:rPr>
          <w:sz w:val="20"/>
          <w:highlight w:val="yellow"/>
          <w:lang w:val="en-GB"/>
        </w:rPr>
        <w:t xml:space="preserve"> shall be equal to 0.</w:t>
      </w:r>
    </w:p>
    <w:p w14:paraId="00FE1869" w14:textId="7C4295F0" w:rsidR="00A80381" w:rsidRDefault="00A80381" w:rsidP="00E14F2E">
      <w:pPr>
        <w:rPr>
          <w:lang w:val="en-GB"/>
        </w:rPr>
      </w:pPr>
      <w:r>
        <w:rPr>
          <w:lang w:val="en-GB"/>
        </w:rPr>
        <w:t>…</w:t>
      </w:r>
    </w:p>
    <w:p w14:paraId="60046B68" w14:textId="384FEB8B" w:rsidR="00407071" w:rsidRPr="0074434A" w:rsidRDefault="00407071" w:rsidP="00407071">
      <w:pPr>
        <w:rPr>
          <w:rFonts w:eastAsia="SimSun"/>
          <w:sz w:val="20"/>
          <w:lang w:val="en-CA"/>
        </w:rPr>
      </w:pPr>
      <w:r w:rsidRPr="001C2E90">
        <w:rPr>
          <w:sz w:val="20"/>
          <w:lang w:val="en-CA"/>
        </w:rPr>
        <w:t xml:space="preserve">If </w:t>
      </w:r>
      <w:r w:rsidRPr="001C2E90">
        <w:rPr>
          <w:b/>
          <w:bCs/>
          <w:sz w:val="20"/>
          <w:lang w:val="en-GB"/>
        </w:rPr>
        <w:t>po_sei_wrapping_flag</w:t>
      </w:r>
      <w:r w:rsidRPr="001C2E90">
        <w:rPr>
          <w:sz w:val="20"/>
          <w:lang w:val="en-GB"/>
        </w:rPr>
        <w:t>[</w:t>
      </w:r>
      <w:bookmarkStart w:id="10" w:name="_Hlk143023205"/>
      <w:r w:rsidRPr="001C2E90">
        <w:rPr>
          <w:sz w:val="20"/>
          <w:lang w:val="en-GB"/>
        </w:rPr>
        <w:t> i </w:t>
      </w:r>
      <w:bookmarkEnd w:id="10"/>
      <w:r w:rsidRPr="001C2E90">
        <w:rPr>
          <w:sz w:val="20"/>
          <w:lang w:val="en-GB"/>
        </w:rPr>
        <w:t xml:space="preserve">] is equal to 0, an SEI message should be present outside of the SEI processing order SEI message with payloadType equal to po_sei_payload_type[ i ]. </w:t>
      </w:r>
      <w:r w:rsidRPr="0074434A">
        <w:rPr>
          <w:sz w:val="20"/>
          <w:highlight w:val="yellow"/>
          <w:lang w:val="en-GB"/>
        </w:rPr>
        <w:t>When not present</w:t>
      </w:r>
      <w:r w:rsidRPr="0074434A">
        <w:rPr>
          <w:rFonts w:eastAsia="SimSun"/>
          <w:sz w:val="20"/>
          <w:highlight w:val="yellow"/>
          <w:lang w:val="en-CA"/>
        </w:rPr>
        <w:t xml:space="preserve">, the value of po_sei_wrapping_flag[ i ] is inferred to be equal to </w:t>
      </w:r>
      <w:r w:rsidR="00A80381">
        <w:rPr>
          <w:rFonts w:eastAsia="SimSun"/>
          <w:sz w:val="20"/>
          <w:highlight w:val="yellow"/>
          <w:lang w:val="en-CA"/>
        </w:rPr>
        <w:t>1</w:t>
      </w:r>
      <w:r w:rsidRPr="0074434A">
        <w:rPr>
          <w:rFonts w:eastAsia="SimSun"/>
          <w:sz w:val="20"/>
          <w:highlight w:val="yellow"/>
          <w:lang w:val="en-CA"/>
        </w:rPr>
        <w:t>.</w:t>
      </w:r>
      <w:r>
        <w:rPr>
          <w:rFonts w:eastAsia="SimSun"/>
          <w:sz w:val="20"/>
          <w:lang w:val="en-CA"/>
        </w:rPr>
        <w:t xml:space="preserve"> </w:t>
      </w:r>
      <w:r w:rsidRPr="001C2E90">
        <w:rPr>
          <w:sz w:val="20"/>
          <w:lang w:val="en-GB"/>
        </w:rPr>
        <w:t>However, if po_sei_wrapping_flag[ i ] is equal to 0 and no SEI message is present with payloadType equal to po_sei_payload_type[ i ], the following applies:</w:t>
      </w:r>
    </w:p>
    <w:p w14:paraId="24995045" w14:textId="77777777" w:rsidR="00407071" w:rsidRPr="001C2E90" w:rsidRDefault="00407071" w:rsidP="00407071">
      <w:pPr>
        <w:numPr>
          <w:ilvl w:val="0"/>
          <w:numId w:val="14"/>
        </w:numPr>
        <w:rPr>
          <w:sz w:val="20"/>
          <w:lang w:val="en-CA"/>
        </w:rPr>
      </w:pPr>
      <w:r w:rsidRPr="001C2E90">
        <w:rPr>
          <w:sz w:val="20"/>
          <w:lang w:val="en-CA"/>
        </w:rPr>
        <w:t xml:space="preserve">If </w:t>
      </w:r>
      <w:r w:rsidRPr="001C2E90">
        <w:rPr>
          <w:sz w:val="20"/>
          <w:lang w:val="en-GB"/>
        </w:rPr>
        <w:t>po_sei_importance_flag[ i ] is equal to 1, the decoder should ignore the entire SEI processing order SEI message.</w:t>
      </w:r>
    </w:p>
    <w:p w14:paraId="28A93897" w14:textId="77777777" w:rsidR="00407071" w:rsidRPr="001C2E90" w:rsidRDefault="00407071" w:rsidP="00407071">
      <w:pPr>
        <w:numPr>
          <w:ilvl w:val="0"/>
          <w:numId w:val="14"/>
        </w:numPr>
        <w:rPr>
          <w:sz w:val="20"/>
          <w:lang w:val="en-CA"/>
        </w:rPr>
      </w:pPr>
      <w:r w:rsidRPr="001C2E90">
        <w:rPr>
          <w:sz w:val="20"/>
          <w:lang w:val="en-GB"/>
        </w:rPr>
        <w:t>Otherwise, the decoder should ignore all data associated with the loop variable value of i.</w:t>
      </w:r>
    </w:p>
    <w:p w14:paraId="7EECC44E" w14:textId="77777777" w:rsidR="00407071" w:rsidRPr="00FD2A9A" w:rsidRDefault="00407071" w:rsidP="00407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Pr>
          <w:sz w:val="18"/>
          <w:lang w:val="en-CA"/>
        </w:rPr>
        <w:t>po_sei_wrapping_flag[</w:t>
      </w:r>
      <w:r w:rsidRPr="005A23D9">
        <w:rPr>
          <w:sz w:val="20"/>
          <w:lang w:val="en-GB"/>
        </w:rPr>
        <w:t> i </w:t>
      </w:r>
      <w:r>
        <w:rPr>
          <w:sz w:val="18"/>
          <w:lang w:val="en-CA"/>
        </w:rPr>
        <w:t xml:space="preserve">] equal to 1 enables </w:t>
      </w:r>
      <w:r w:rsidRPr="00FD2A9A">
        <w:rPr>
          <w:sz w:val="18"/>
          <w:lang w:val="en-CA"/>
        </w:rPr>
        <w:t>SEI message</w:t>
      </w:r>
      <w:r>
        <w:rPr>
          <w:sz w:val="18"/>
          <w:lang w:val="en-CA"/>
        </w:rPr>
        <w:t>s to be</w:t>
      </w:r>
      <w:r w:rsidRPr="002C7097">
        <w:t xml:space="preserve"> </w:t>
      </w:r>
      <w:r w:rsidRPr="002C7097">
        <w:rPr>
          <w:sz w:val="18"/>
          <w:lang w:val="en-CA"/>
        </w:rPr>
        <w:t xml:space="preserve">carried within the </w:t>
      </w:r>
      <w:r>
        <w:rPr>
          <w:sz w:val="18"/>
          <w:lang w:val="en-CA"/>
        </w:rPr>
        <w:t>SEI processing order</w:t>
      </w:r>
      <w:r w:rsidRPr="002C7097">
        <w:rPr>
          <w:sz w:val="18"/>
          <w:lang w:val="en-CA"/>
        </w:rPr>
        <w:t xml:space="preserve"> SEI message </w:t>
      </w:r>
      <w:r>
        <w:rPr>
          <w:sz w:val="18"/>
          <w:lang w:val="en-CA"/>
        </w:rPr>
        <w:t>to prevent such SEI messages from being</w:t>
      </w:r>
      <w:r w:rsidRPr="002C7097">
        <w:rPr>
          <w:sz w:val="18"/>
          <w:lang w:val="en-CA"/>
        </w:rPr>
        <w:t xml:space="preserve"> incorrectly interpreted </w:t>
      </w:r>
      <w:r>
        <w:rPr>
          <w:sz w:val="18"/>
          <w:lang w:val="en-CA"/>
        </w:rPr>
        <w:t>by decoders that do not process the SEI processing order SEI message</w:t>
      </w:r>
      <w:r w:rsidRPr="00FD2A9A">
        <w:rPr>
          <w:sz w:val="18"/>
          <w:lang w:val="en-GB"/>
        </w:rPr>
        <w:t>.</w:t>
      </w:r>
      <w:r>
        <w:rPr>
          <w:sz w:val="18"/>
          <w:lang w:val="en-GB"/>
        </w:rPr>
        <w:t xml:space="preserve"> Thus, </w:t>
      </w:r>
      <w:r w:rsidRPr="000A1F8F">
        <w:rPr>
          <w:sz w:val="18"/>
          <w:lang w:val="en-CA"/>
        </w:rPr>
        <w:t>po_sei_wrapping_flag[</w:t>
      </w:r>
      <w:r w:rsidRPr="000A1F8F">
        <w:rPr>
          <w:sz w:val="18"/>
          <w:lang w:val="en-GB"/>
        </w:rPr>
        <w:t> i </w:t>
      </w:r>
      <w:r w:rsidRPr="000A1F8F">
        <w:rPr>
          <w:sz w:val="18"/>
          <w:lang w:val="en-CA"/>
        </w:rPr>
        <w:t>] equal to 1</w:t>
      </w:r>
      <w:r>
        <w:rPr>
          <w:sz w:val="18"/>
          <w:lang w:val="en-CA"/>
        </w:rPr>
        <w:t xml:space="preserve"> </w:t>
      </w:r>
      <w:r>
        <w:rPr>
          <w:sz w:val="18"/>
          <w:lang w:val="en-GB"/>
        </w:rPr>
        <w:t>is intended to</w:t>
      </w:r>
      <w:r w:rsidRPr="00097540">
        <w:rPr>
          <w:sz w:val="18"/>
          <w:lang w:val="en-GB"/>
        </w:rPr>
        <w:t xml:space="preserve"> be used </w:t>
      </w:r>
      <w:r>
        <w:rPr>
          <w:sz w:val="18"/>
          <w:lang w:val="en-GB"/>
        </w:rPr>
        <w:t xml:space="preserve">when </w:t>
      </w:r>
      <w:r w:rsidRPr="000A1F8F">
        <w:rPr>
          <w:sz w:val="18"/>
          <w:lang w:val="en-CA"/>
        </w:rPr>
        <w:t>po_sei_wrapping_flag[</w:t>
      </w:r>
      <w:r w:rsidRPr="000A1F8F">
        <w:rPr>
          <w:sz w:val="18"/>
          <w:lang w:val="en-GB"/>
        </w:rPr>
        <w:t> i </w:t>
      </w:r>
      <w:r w:rsidRPr="000A1F8F">
        <w:rPr>
          <w:sz w:val="18"/>
          <w:lang w:val="en-CA"/>
        </w:rPr>
        <w:t>]</w:t>
      </w:r>
      <w:r w:rsidRPr="00097540">
        <w:rPr>
          <w:sz w:val="18"/>
          <w:lang w:val="en-GB"/>
        </w:rPr>
        <w:t xml:space="preserve"> </w:t>
      </w:r>
      <w:r>
        <w:rPr>
          <w:sz w:val="18"/>
          <w:lang w:val="en-GB"/>
        </w:rPr>
        <w:t xml:space="preserve">equal to 0 can </w:t>
      </w:r>
      <w:r w:rsidRPr="00097540">
        <w:rPr>
          <w:sz w:val="18"/>
          <w:lang w:val="en-GB"/>
        </w:rPr>
        <w:t xml:space="preserve">lead to </w:t>
      </w:r>
      <w:r>
        <w:rPr>
          <w:sz w:val="18"/>
          <w:lang w:val="en-GB"/>
        </w:rPr>
        <w:t>un</w:t>
      </w:r>
      <w:r w:rsidRPr="00097540">
        <w:rPr>
          <w:sz w:val="18"/>
          <w:lang w:val="en-GB"/>
        </w:rPr>
        <w:t>intended results</w:t>
      </w:r>
      <w:r>
        <w:rPr>
          <w:sz w:val="18"/>
          <w:lang w:val="en-GB"/>
        </w:rPr>
        <w:t xml:space="preserve"> being produced by such decoders.</w:t>
      </w:r>
    </w:p>
    <w:p w14:paraId="2C6D3903" w14:textId="7530F497" w:rsidR="004E373C" w:rsidRDefault="004E373C" w:rsidP="00E14F2E">
      <w:pPr>
        <w:rPr>
          <w:lang w:val="en-GB"/>
        </w:rPr>
      </w:pPr>
    </w:p>
    <w:p w14:paraId="0D1081EF" w14:textId="51AF99ED" w:rsidR="00B16D36" w:rsidRDefault="00B16D36" w:rsidP="00B16D36">
      <w:pPr>
        <w:rPr>
          <w:lang w:val="en-CA"/>
        </w:rPr>
      </w:pPr>
      <w:r>
        <w:rPr>
          <w:lang w:val="en-CA"/>
        </w:rPr>
        <w:t>In the third aspect of this proposal, the NNPF group activation SEI message from JVET-AE0052 is proposed with the following highlighted changes:</w:t>
      </w:r>
    </w:p>
    <w:p w14:paraId="67AF4EFC" w14:textId="6B80F91E" w:rsidR="00B16D36" w:rsidRDefault="00B16D36" w:rsidP="00B16D36">
      <w:pPr>
        <w:pStyle w:val="Listenabsatz"/>
        <w:numPr>
          <w:ilvl w:val="0"/>
          <w:numId w:val="16"/>
        </w:numPr>
        <w:rPr>
          <w:lang w:val="en-CA"/>
        </w:rPr>
      </w:pPr>
      <w:r>
        <w:rPr>
          <w:lang w:val="en-CA"/>
        </w:rPr>
        <w:t xml:space="preserve">A group activation for all NNPF filters in an SEI processing order SEI message is defined by indicating an nnpfga_target_id equal to </w:t>
      </w:r>
      <w:r w:rsidR="0002680C">
        <w:rPr>
          <w:lang w:val="en-CA"/>
        </w:rPr>
        <w:t>po_id</w:t>
      </w:r>
      <w:r w:rsidR="00DA69CA">
        <w:rPr>
          <w:lang w:val="en-CA"/>
        </w:rPr>
        <w:t>.</w:t>
      </w:r>
    </w:p>
    <w:p w14:paraId="4DE1DC7F" w14:textId="7BE822A6" w:rsidR="00B9614B" w:rsidRDefault="00B9614B" w:rsidP="00B16D36">
      <w:pPr>
        <w:pStyle w:val="Listenabsatz"/>
        <w:numPr>
          <w:ilvl w:val="0"/>
          <w:numId w:val="16"/>
        </w:numPr>
        <w:rPr>
          <w:lang w:val="en-CA"/>
        </w:rPr>
      </w:pPr>
      <w:r>
        <w:rPr>
          <w:lang w:val="en-CA"/>
        </w:rPr>
        <w:t xml:space="preserve">Persistence for each NNPF </w:t>
      </w:r>
      <w:r w:rsidR="00647619">
        <w:rPr>
          <w:lang w:val="en-CA"/>
        </w:rPr>
        <w:t>is defined until a new NNPFGA with the same id is present or an NNPFA for the corresponding NNPF is present</w:t>
      </w:r>
      <w:r w:rsidR="00D654C6">
        <w:rPr>
          <w:lang w:val="en-CA"/>
        </w:rPr>
        <w:t>, i.e. NNPFGA and NNPFA can be simultanesouly used for the NNPF filters associated within an SEI processing order SEI message.</w:t>
      </w:r>
    </w:p>
    <w:p w14:paraId="4D556259" w14:textId="448EE751" w:rsidR="00B16D36" w:rsidRPr="002B25C8" w:rsidRDefault="00B16D36" w:rsidP="00B16D36">
      <w:pPr>
        <w:pStyle w:val="Listenabsatz"/>
        <w:numPr>
          <w:ilvl w:val="0"/>
          <w:numId w:val="16"/>
        </w:numPr>
        <w:rPr>
          <w:lang w:val="en-CA"/>
        </w:rPr>
      </w:pPr>
      <w:r>
        <w:rPr>
          <w:lang w:val="en-CA"/>
        </w:rPr>
        <w:t>Since signalling for each NNPF input or output parameters would be almost equally big than using separate NNPFA SEI messages, a set of parameters configurations is indicated and provided and a mapping to such parameters is done for each NNPF filter within a SEI.</w:t>
      </w:r>
    </w:p>
    <w:p w14:paraId="5616A321" w14:textId="77777777" w:rsidR="00714758" w:rsidRDefault="00714758" w:rsidP="00E14F2E">
      <w:pPr>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343D7" w:rsidRPr="0035676E" w14:paraId="64A3D18E" w14:textId="77777777" w:rsidTr="0002680C">
        <w:trPr>
          <w:trHeight w:val="204"/>
          <w:jc w:val="center"/>
        </w:trPr>
        <w:tc>
          <w:tcPr>
            <w:tcW w:w="7920" w:type="dxa"/>
          </w:tcPr>
          <w:p w14:paraId="4047D8DA" w14:textId="77777777" w:rsidR="000343D7" w:rsidRPr="0035676E" w:rsidRDefault="000343D7" w:rsidP="0002680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5676E">
              <w:rPr>
                <w:rFonts w:eastAsia="SimSun"/>
                <w:sz w:val="20"/>
                <w:lang w:val="en-GB"/>
              </w:rPr>
              <w:t>nn_post_filter_group_activation( payloadSize ) {</w:t>
            </w:r>
          </w:p>
        </w:tc>
        <w:tc>
          <w:tcPr>
            <w:tcW w:w="1157" w:type="dxa"/>
          </w:tcPr>
          <w:p w14:paraId="1F56EBE1" w14:textId="77777777" w:rsidR="000343D7" w:rsidRPr="0035676E" w:rsidRDefault="000343D7" w:rsidP="0002680C">
            <w:pPr>
              <w:keepNext/>
              <w:keepLines/>
              <w:tabs>
                <w:tab w:val="left" w:pos="794"/>
                <w:tab w:val="left" w:pos="1191"/>
                <w:tab w:val="left" w:pos="1588"/>
                <w:tab w:val="left" w:pos="1985"/>
              </w:tabs>
              <w:spacing w:before="20" w:after="40"/>
              <w:jc w:val="center"/>
              <w:rPr>
                <w:rFonts w:eastAsia="SimSun"/>
                <w:bCs/>
                <w:sz w:val="20"/>
                <w:lang w:val="en-GB"/>
              </w:rPr>
            </w:pPr>
            <w:r w:rsidRPr="0035676E">
              <w:rPr>
                <w:rFonts w:eastAsia="SimSun"/>
                <w:b/>
                <w:bCs/>
                <w:sz w:val="20"/>
                <w:lang w:val="en-GB"/>
              </w:rPr>
              <w:t>Descriptor</w:t>
            </w:r>
          </w:p>
        </w:tc>
      </w:tr>
      <w:tr w:rsidR="000343D7" w:rsidRPr="0035676E" w14:paraId="45E6DA9F" w14:textId="77777777" w:rsidTr="0002680C">
        <w:trPr>
          <w:trHeight w:val="204"/>
          <w:jc w:val="center"/>
        </w:trPr>
        <w:tc>
          <w:tcPr>
            <w:tcW w:w="7920" w:type="dxa"/>
          </w:tcPr>
          <w:p w14:paraId="7BAB24FA" w14:textId="7A160B16"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35676E">
              <w:rPr>
                <w:rFonts w:eastAsia="SimSun"/>
                <w:sz w:val="20"/>
                <w:lang w:val="en-GB"/>
              </w:rPr>
              <w:tab/>
            </w:r>
            <w:r w:rsidRPr="0035676E">
              <w:rPr>
                <w:rFonts w:eastAsia="SimSun"/>
                <w:b/>
                <w:sz w:val="20"/>
                <w:lang w:val="en-GB"/>
              </w:rPr>
              <w:t>nnpfga_target_id</w:t>
            </w:r>
            <w:r>
              <w:rPr>
                <w:rFonts w:eastAsia="SimSun"/>
                <w:b/>
                <w:sz w:val="20"/>
                <w:lang w:val="en-GB"/>
              </w:rPr>
              <w:t xml:space="preserve"> </w:t>
            </w:r>
          </w:p>
        </w:tc>
        <w:tc>
          <w:tcPr>
            <w:tcW w:w="1157" w:type="dxa"/>
          </w:tcPr>
          <w:p w14:paraId="6FB67657"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ue(v)</w:t>
            </w:r>
          </w:p>
        </w:tc>
      </w:tr>
      <w:tr w:rsidR="000343D7" w:rsidRPr="0035676E" w14:paraId="0635C0DA" w14:textId="77777777" w:rsidTr="0002680C">
        <w:trPr>
          <w:trHeight w:val="204"/>
          <w:jc w:val="center"/>
        </w:trPr>
        <w:tc>
          <w:tcPr>
            <w:tcW w:w="7920" w:type="dxa"/>
          </w:tcPr>
          <w:p w14:paraId="445DD8B5" w14:textId="77777777"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5676E">
              <w:rPr>
                <w:rFonts w:eastAsia="SimSun" w:cs="Mangal"/>
                <w:sz w:val="20"/>
                <w:lang w:val="en-GB" w:eastAsia="zh-CN"/>
              </w:rPr>
              <w:tab/>
            </w:r>
            <w:r w:rsidRPr="0035676E">
              <w:rPr>
                <w:rFonts w:eastAsia="SimSun" w:cs="Mangal"/>
                <w:b/>
                <w:sz w:val="20"/>
                <w:lang w:val="en-GB" w:eastAsia="zh-CN"/>
              </w:rPr>
              <w:t>nnpfga_cancel_flag</w:t>
            </w:r>
          </w:p>
        </w:tc>
        <w:tc>
          <w:tcPr>
            <w:tcW w:w="1157" w:type="dxa"/>
          </w:tcPr>
          <w:p w14:paraId="5F4F7483"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u(1)</w:t>
            </w:r>
          </w:p>
        </w:tc>
      </w:tr>
      <w:tr w:rsidR="000343D7" w:rsidRPr="0035676E" w14:paraId="2865032F" w14:textId="77777777" w:rsidTr="0002680C">
        <w:trPr>
          <w:trHeight w:val="204"/>
          <w:jc w:val="center"/>
        </w:trPr>
        <w:tc>
          <w:tcPr>
            <w:tcW w:w="7920" w:type="dxa"/>
          </w:tcPr>
          <w:p w14:paraId="573416F4" w14:textId="77777777"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5676E">
              <w:rPr>
                <w:rFonts w:eastAsia="Malgun Gothic"/>
                <w:sz w:val="20"/>
                <w:lang w:val="en-GB"/>
              </w:rPr>
              <w:tab/>
              <w:t>if( !nnpfga</w:t>
            </w:r>
            <w:r w:rsidRPr="0035676E">
              <w:rPr>
                <w:rFonts w:eastAsia="Malgun Gothic"/>
                <w:sz w:val="20"/>
                <w:lang w:val="en-GB" w:eastAsia="zh-CN"/>
              </w:rPr>
              <w:t>_</w:t>
            </w:r>
            <w:r w:rsidRPr="0035676E">
              <w:rPr>
                <w:rFonts w:eastAsia="Malgun Gothic"/>
                <w:bCs/>
                <w:sz w:val="20"/>
                <w:lang w:val="en-GB" w:eastAsia="zh-CN"/>
              </w:rPr>
              <w:t>cancel_flag ) {</w:t>
            </w:r>
          </w:p>
        </w:tc>
        <w:tc>
          <w:tcPr>
            <w:tcW w:w="1157" w:type="dxa"/>
          </w:tcPr>
          <w:p w14:paraId="04616B7B"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p>
        </w:tc>
      </w:tr>
      <w:tr w:rsidR="000343D7" w:rsidRPr="0035676E" w14:paraId="42E5BEE0" w14:textId="77777777" w:rsidTr="0002680C">
        <w:trPr>
          <w:trHeight w:val="204"/>
          <w:jc w:val="center"/>
        </w:trPr>
        <w:tc>
          <w:tcPr>
            <w:tcW w:w="7920" w:type="dxa"/>
          </w:tcPr>
          <w:p w14:paraId="4637F013" w14:textId="77777777"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5676E">
              <w:rPr>
                <w:rFonts w:eastAsia="Malgun Gothic"/>
                <w:sz w:val="20"/>
                <w:lang w:val="en-GB" w:eastAsia="zh-CN"/>
              </w:rPr>
              <w:tab/>
            </w:r>
            <w:r w:rsidRPr="0035676E">
              <w:rPr>
                <w:rFonts w:eastAsia="Malgun Gothic"/>
                <w:sz w:val="20"/>
                <w:lang w:val="en-GB" w:eastAsia="zh-CN"/>
              </w:rPr>
              <w:tab/>
            </w:r>
            <w:r w:rsidRPr="0035676E">
              <w:rPr>
                <w:rFonts w:eastAsia="Malgun Gothic"/>
                <w:b/>
                <w:sz w:val="20"/>
                <w:lang w:val="en-GB" w:eastAsia="zh-CN"/>
              </w:rPr>
              <w:t>nnpfga_</w:t>
            </w:r>
            <w:r w:rsidRPr="0035676E">
              <w:rPr>
                <w:rFonts w:eastAsia="Malgun Gothic"/>
                <w:b/>
                <w:bCs/>
                <w:sz w:val="20"/>
                <w:lang w:val="en-GB" w:eastAsia="zh-CN"/>
              </w:rPr>
              <w:t>persistence_flag</w:t>
            </w:r>
          </w:p>
        </w:tc>
        <w:tc>
          <w:tcPr>
            <w:tcW w:w="1157" w:type="dxa"/>
          </w:tcPr>
          <w:p w14:paraId="6B01E61C"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u(1)</w:t>
            </w:r>
          </w:p>
        </w:tc>
      </w:tr>
      <w:tr w:rsidR="000343D7" w:rsidRPr="005B0E53" w14:paraId="5E652350" w14:textId="77777777" w:rsidTr="0002680C">
        <w:trPr>
          <w:trHeight w:val="204"/>
          <w:jc w:val="center"/>
        </w:trPr>
        <w:tc>
          <w:tcPr>
            <w:tcW w:w="7920" w:type="dxa"/>
          </w:tcPr>
          <w:p w14:paraId="02D87736" w14:textId="77777777" w:rsidR="000343D7" w:rsidRPr="005B0E53"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de-DE" w:eastAsia="zh-CN"/>
              </w:rPr>
            </w:pPr>
            <w:r w:rsidRPr="005B0E53">
              <w:rPr>
                <w:rFonts w:eastAsia="Malgun Gothic"/>
                <w:sz w:val="20"/>
                <w:lang w:val="de-DE" w:eastAsia="zh-CN"/>
              </w:rPr>
              <w:tab/>
            </w:r>
            <w:r w:rsidRPr="005B0E53">
              <w:rPr>
                <w:rFonts w:eastAsia="Malgun Gothic"/>
                <w:sz w:val="20"/>
                <w:lang w:val="de-DE" w:eastAsia="zh-CN"/>
              </w:rPr>
              <w:tab/>
            </w:r>
            <w:r w:rsidRPr="005B0E53">
              <w:rPr>
                <w:rFonts w:eastAsia="SimSun"/>
                <w:b/>
                <w:bCs/>
                <w:color w:val="000000"/>
                <w:sz w:val="20"/>
                <w:highlight w:val="yellow"/>
                <w:lang w:val="de-DE"/>
              </w:rPr>
              <w:t>nnpfga_num_filter_params_minus1</w:t>
            </w:r>
          </w:p>
        </w:tc>
        <w:tc>
          <w:tcPr>
            <w:tcW w:w="1157" w:type="dxa"/>
          </w:tcPr>
          <w:p w14:paraId="4562124E" w14:textId="77777777" w:rsidR="000343D7" w:rsidRPr="005B0E53" w:rsidRDefault="000343D7" w:rsidP="0002680C">
            <w:pPr>
              <w:tabs>
                <w:tab w:val="left" w:pos="794"/>
                <w:tab w:val="left" w:pos="1191"/>
                <w:tab w:val="left" w:pos="1588"/>
                <w:tab w:val="left" w:pos="1985"/>
              </w:tabs>
              <w:spacing w:before="20" w:after="40"/>
              <w:jc w:val="center"/>
              <w:rPr>
                <w:rFonts w:eastAsia="SimSun"/>
                <w:bCs/>
                <w:sz w:val="20"/>
                <w:highlight w:val="yellow"/>
                <w:lang w:val="en-GB"/>
              </w:rPr>
            </w:pPr>
            <w:r w:rsidRPr="005B0E53">
              <w:rPr>
                <w:rFonts w:eastAsia="SimSun"/>
                <w:bCs/>
                <w:sz w:val="20"/>
                <w:highlight w:val="yellow"/>
                <w:lang w:val="en-GB"/>
              </w:rPr>
              <w:t>ue(v)</w:t>
            </w:r>
          </w:p>
        </w:tc>
      </w:tr>
      <w:tr w:rsidR="000343D7" w:rsidRPr="005B0E53" w14:paraId="3BA90DDF" w14:textId="77777777" w:rsidTr="0002680C">
        <w:trPr>
          <w:trHeight w:val="204"/>
          <w:jc w:val="center"/>
        </w:trPr>
        <w:tc>
          <w:tcPr>
            <w:tcW w:w="7920" w:type="dxa"/>
          </w:tcPr>
          <w:p w14:paraId="690890E5" w14:textId="77777777" w:rsidR="000343D7" w:rsidRPr="005B0E53"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5B0E53">
              <w:rPr>
                <w:rFonts w:eastAsia="Malgun Gothic"/>
                <w:sz w:val="20"/>
                <w:highlight w:val="yellow"/>
                <w:lang w:val="en-GB" w:eastAsia="zh-CN"/>
              </w:rPr>
              <w:tab/>
            </w:r>
            <w:r w:rsidRPr="005B0E53">
              <w:rPr>
                <w:rFonts w:eastAsia="Malgun Gothic"/>
                <w:sz w:val="20"/>
                <w:highlight w:val="yellow"/>
                <w:lang w:val="en-GB" w:eastAsia="zh-CN"/>
              </w:rPr>
              <w:tab/>
            </w:r>
            <w:r w:rsidRPr="005B0E53">
              <w:rPr>
                <w:rFonts w:eastAsia="SimSun"/>
                <w:color w:val="000000"/>
                <w:kern w:val="24"/>
                <w:sz w:val="20"/>
                <w:szCs w:val="24"/>
                <w:highlight w:val="yellow"/>
              </w:rPr>
              <w:t>for( i = 0; i  &lt;=  nnpfga_num_filter_params_minus1 ; i++ ) {</w:t>
            </w:r>
          </w:p>
        </w:tc>
        <w:tc>
          <w:tcPr>
            <w:tcW w:w="1157" w:type="dxa"/>
          </w:tcPr>
          <w:p w14:paraId="08ABA36C" w14:textId="77777777" w:rsidR="000343D7" w:rsidRPr="005B0E53" w:rsidRDefault="000343D7" w:rsidP="0002680C">
            <w:pPr>
              <w:tabs>
                <w:tab w:val="left" w:pos="794"/>
                <w:tab w:val="left" w:pos="1191"/>
                <w:tab w:val="left" w:pos="1588"/>
                <w:tab w:val="left" w:pos="1985"/>
              </w:tabs>
              <w:spacing w:before="20" w:after="40"/>
              <w:jc w:val="center"/>
              <w:rPr>
                <w:rFonts w:eastAsia="SimSun"/>
                <w:bCs/>
                <w:sz w:val="20"/>
                <w:highlight w:val="yellow"/>
                <w:lang w:val="en-GB"/>
              </w:rPr>
            </w:pPr>
          </w:p>
        </w:tc>
      </w:tr>
      <w:tr w:rsidR="000343D7" w:rsidRPr="0035676E" w14:paraId="4C796C1E" w14:textId="77777777" w:rsidTr="0002680C">
        <w:trPr>
          <w:trHeight w:val="204"/>
          <w:jc w:val="center"/>
        </w:trPr>
        <w:tc>
          <w:tcPr>
            <w:tcW w:w="7920" w:type="dxa"/>
          </w:tcPr>
          <w:p w14:paraId="5F860139" w14:textId="77777777"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r>
            <w:r w:rsidRPr="0035676E">
              <w:rPr>
                <w:rFonts w:eastAsia="Malgun Gothic"/>
                <w:sz w:val="20"/>
                <w:lang w:val="en-GB" w:eastAsia="zh-CN"/>
              </w:rPr>
              <w:tab/>
            </w:r>
            <w:r w:rsidRPr="0035676E">
              <w:rPr>
                <w:rFonts w:eastAsia="Malgun Gothic"/>
                <w:sz w:val="20"/>
                <w:lang w:val="en-GB" w:eastAsia="zh-CN"/>
              </w:rPr>
              <w:tab/>
            </w:r>
            <w:r w:rsidRPr="0035676E">
              <w:rPr>
                <w:rFonts w:eastAsia="Malgun Gothic"/>
                <w:b/>
                <w:bCs/>
                <w:sz w:val="20"/>
                <w:lang w:val="en-GB" w:eastAsia="zh-CN"/>
              </w:rPr>
              <w:t>nnpfga_target_base_flag</w:t>
            </w:r>
            <w:r w:rsidRPr="0035676E">
              <w:rPr>
                <w:rFonts w:eastAsia="Malgun Gothic"/>
                <w:sz w:val="20"/>
                <w:lang w:val="en-GB" w:eastAsia="zh-CN"/>
              </w:rPr>
              <w:t>[ i ]</w:t>
            </w:r>
          </w:p>
        </w:tc>
        <w:tc>
          <w:tcPr>
            <w:tcW w:w="1157" w:type="dxa"/>
          </w:tcPr>
          <w:p w14:paraId="32E9C00C"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u(1)</w:t>
            </w:r>
          </w:p>
        </w:tc>
      </w:tr>
      <w:tr w:rsidR="000343D7" w:rsidRPr="00131459" w14:paraId="50F9D29D" w14:textId="77777777" w:rsidTr="0002680C">
        <w:trPr>
          <w:trHeight w:val="204"/>
          <w:jc w:val="center"/>
        </w:trPr>
        <w:tc>
          <w:tcPr>
            <w:tcW w:w="7920" w:type="dxa"/>
          </w:tcPr>
          <w:p w14:paraId="693599FB" w14:textId="77777777" w:rsidR="000343D7" w:rsidRPr="00131459"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trike/>
                <w:sz w:val="20"/>
                <w:highlight w:val="yellow"/>
                <w:lang w:val="en-GB" w:eastAsia="zh-CN"/>
              </w:rPr>
            </w:pPr>
            <w:r w:rsidRPr="00131459">
              <w:rPr>
                <w:rFonts w:eastAsia="Malgun Gothic"/>
                <w:strike/>
                <w:sz w:val="20"/>
                <w:lang w:val="en-GB" w:eastAsia="zh-CN"/>
              </w:rPr>
              <w:tab/>
            </w:r>
            <w:r w:rsidRPr="00131459">
              <w:rPr>
                <w:rFonts w:eastAsia="Malgun Gothic"/>
                <w:strike/>
                <w:sz w:val="20"/>
                <w:lang w:val="en-GB" w:eastAsia="zh-CN"/>
              </w:rPr>
              <w:tab/>
            </w:r>
            <w:r w:rsidRPr="00131459">
              <w:rPr>
                <w:rFonts w:eastAsia="Malgun Gothic"/>
                <w:strike/>
                <w:sz w:val="20"/>
                <w:lang w:val="en-GB" w:eastAsia="zh-CN"/>
              </w:rPr>
              <w:tab/>
            </w:r>
            <w:r w:rsidRPr="00131459">
              <w:rPr>
                <w:rFonts w:eastAsia="Malgun Gothic"/>
                <w:b/>
                <w:bCs/>
                <w:strike/>
                <w:sz w:val="20"/>
                <w:highlight w:val="yellow"/>
                <w:lang w:val="en-GB" w:eastAsia="zh-CN"/>
              </w:rPr>
              <w:t>nnpfga_input_all_pics_flag</w:t>
            </w:r>
            <w:r w:rsidRPr="00131459">
              <w:rPr>
                <w:rFonts w:eastAsia="Malgun Gothic"/>
                <w:strike/>
                <w:sz w:val="20"/>
                <w:highlight w:val="yellow"/>
                <w:lang w:val="en-GB" w:eastAsia="zh-CN"/>
              </w:rPr>
              <w:t>[ i ]</w:t>
            </w:r>
          </w:p>
        </w:tc>
        <w:tc>
          <w:tcPr>
            <w:tcW w:w="1157" w:type="dxa"/>
          </w:tcPr>
          <w:p w14:paraId="48611F47" w14:textId="77777777" w:rsidR="000343D7" w:rsidRPr="00131459" w:rsidRDefault="000343D7" w:rsidP="0002680C">
            <w:pPr>
              <w:tabs>
                <w:tab w:val="left" w:pos="794"/>
                <w:tab w:val="left" w:pos="1191"/>
                <w:tab w:val="left" w:pos="1588"/>
                <w:tab w:val="left" w:pos="1985"/>
              </w:tabs>
              <w:spacing w:before="20" w:after="40"/>
              <w:jc w:val="center"/>
              <w:rPr>
                <w:rFonts w:eastAsia="SimSun"/>
                <w:bCs/>
                <w:strike/>
                <w:sz w:val="20"/>
                <w:highlight w:val="yellow"/>
                <w:lang w:val="en-GB"/>
              </w:rPr>
            </w:pPr>
            <w:r w:rsidRPr="00131459">
              <w:rPr>
                <w:rFonts w:eastAsia="SimSun"/>
                <w:bCs/>
                <w:strike/>
                <w:sz w:val="20"/>
                <w:highlight w:val="yellow"/>
                <w:lang w:val="en-GB"/>
              </w:rPr>
              <w:t>u(1)</w:t>
            </w:r>
          </w:p>
        </w:tc>
      </w:tr>
      <w:tr w:rsidR="000343D7" w:rsidRPr="00131459" w14:paraId="7E9DBF6D" w14:textId="77777777" w:rsidTr="0002680C">
        <w:trPr>
          <w:trHeight w:val="204"/>
          <w:jc w:val="center"/>
        </w:trPr>
        <w:tc>
          <w:tcPr>
            <w:tcW w:w="7920" w:type="dxa"/>
          </w:tcPr>
          <w:p w14:paraId="1B11B97D" w14:textId="77777777" w:rsidR="000343D7" w:rsidRPr="00131459"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trike/>
                <w:sz w:val="20"/>
                <w:highlight w:val="yellow"/>
                <w:lang w:val="en-GB" w:eastAsia="zh-CN"/>
              </w:rPr>
            </w:pP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t>if( !nnpfga_input_all_pics_flag[ i ] ) {</w:t>
            </w:r>
          </w:p>
        </w:tc>
        <w:tc>
          <w:tcPr>
            <w:tcW w:w="1157" w:type="dxa"/>
          </w:tcPr>
          <w:p w14:paraId="1205ABD5" w14:textId="77777777" w:rsidR="000343D7" w:rsidRPr="00131459" w:rsidRDefault="000343D7" w:rsidP="0002680C">
            <w:pPr>
              <w:tabs>
                <w:tab w:val="left" w:pos="794"/>
                <w:tab w:val="left" w:pos="1191"/>
                <w:tab w:val="left" w:pos="1588"/>
                <w:tab w:val="left" w:pos="1985"/>
              </w:tabs>
              <w:spacing w:before="20" w:after="40"/>
              <w:jc w:val="center"/>
              <w:rPr>
                <w:rFonts w:eastAsia="SimSun"/>
                <w:bCs/>
                <w:strike/>
                <w:sz w:val="20"/>
                <w:highlight w:val="yellow"/>
                <w:lang w:val="en-GB"/>
              </w:rPr>
            </w:pPr>
          </w:p>
        </w:tc>
      </w:tr>
      <w:tr w:rsidR="000343D7" w:rsidRPr="00131459" w14:paraId="105B7D02" w14:textId="77777777" w:rsidTr="0002680C">
        <w:trPr>
          <w:trHeight w:val="204"/>
          <w:jc w:val="center"/>
        </w:trPr>
        <w:tc>
          <w:tcPr>
            <w:tcW w:w="7920" w:type="dxa"/>
          </w:tcPr>
          <w:p w14:paraId="04C5A985" w14:textId="77777777" w:rsidR="000343D7" w:rsidRPr="00131459"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trike/>
                <w:sz w:val="20"/>
                <w:highlight w:val="yellow"/>
                <w:lang w:val="en-GB" w:eastAsia="zh-CN"/>
              </w:rPr>
            </w:pP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b/>
                <w:bCs/>
                <w:strike/>
                <w:sz w:val="20"/>
                <w:highlight w:val="yellow"/>
                <w:lang w:val="en-GB" w:eastAsia="zh-CN"/>
              </w:rPr>
              <w:t>nnpfga_num_input_pics_minus1</w:t>
            </w:r>
            <w:r w:rsidRPr="00131459">
              <w:rPr>
                <w:rFonts w:eastAsia="Malgun Gothic"/>
                <w:strike/>
                <w:sz w:val="20"/>
                <w:highlight w:val="yellow"/>
                <w:lang w:val="en-GB" w:eastAsia="zh-CN"/>
              </w:rPr>
              <w:t>[ i ]</w:t>
            </w:r>
          </w:p>
        </w:tc>
        <w:tc>
          <w:tcPr>
            <w:tcW w:w="1157" w:type="dxa"/>
          </w:tcPr>
          <w:p w14:paraId="2E04FC9A" w14:textId="77777777" w:rsidR="000343D7" w:rsidRPr="00131459" w:rsidRDefault="000343D7" w:rsidP="0002680C">
            <w:pPr>
              <w:tabs>
                <w:tab w:val="left" w:pos="794"/>
                <w:tab w:val="left" w:pos="1191"/>
                <w:tab w:val="left" w:pos="1588"/>
                <w:tab w:val="left" w:pos="1985"/>
              </w:tabs>
              <w:spacing w:before="20" w:after="40"/>
              <w:jc w:val="center"/>
              <w:rPr>
                <w:rFonts w:eastAsia="SimSun"/>
                <w:bCs/>
                <w:strike/>
                <w:sz w:val="20"/>
                <w:highlight w:val="yellow"/>
                <w:lang w:val="en-GB"/>
              </w:rPr>
            </w:pPr>
            <w:r w:rsidRPr="00131459">
              <w:rPr>
                <w:rFonts w:eastAsia="SimSun"/>
                <w:bCs/>
                <w:strike/>
                <w:sz w:val="20"/>
                <w:highlight w:val="yellow"/>
                <w:lang w:val="en-GB"/>
              </w:rPr>
              <w:t>ue(v)</w:t>
            </w:r>
          </w:p>
        </w:tc>
      </w:tr>
      <w:tr w:rsidR="000343D7" w:rsidRPr="00131459" w14:paraId="79981D3E" w14:textId="77777777" w:rsidTr="0002680C">
        <w:trPr>
          <w:trHeight w:val="204"/>
          <w:jc w:val="center"/>
        </w:trPr>
        <w:tc>
          <w:tcPr>
            <w:tcW w:w="7920" w:type="dxa"/>
          </w:tcPr>
          <w:p w14:paraId="20D78022" w14:textId="77777777" w:rsidR="000343D7" w:rsidRPr="00131459"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trike/>
                <w:sz w:val="20"/>
                <w:highlight w:val="yellow"/>
                <w:lang w:val="en-GB" w:eastAsia="zh-CN"/>
              </w:rPr>
            </w:pP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t>for( j = 0; j &lt;= nnpfga_num_input_pics_minus1[ i ]; j++ )</w:t>
            </w:r>
          </w:p>
        </w:tc>
        <w:tc>
          <w:tcPr>
            <w:tcW w:w="1157" w:type="dxa"/>
          </w:tcPr>
          <w:p w14:paraId="065B59FE" w14:textId="77777777" w:rsidR="000343D7" w:rsidRPr="00131459" w:rsidRDefault="000343D7" w:rsidP="0002680C">
            <w:pPr>
              <w:tabs>
                <w:tab w:val="left" w:pos="794"/>
                <w:tab w:val="left" w:pos="1191"/>
                <w:tab w:val="left" w:pos="1588"/>
                <w:tab w:val="left" w:pos="1985"/>
              </w:tabs>
              <w:spacing w:before="20" w:after="40"/>
              <w:jc w:val="center"/>
              <w:rPr>
                <w:rFonts w:eastAsia="SimSun"/>
                <w:bCs/>
                <w:strike/>
                <w:sz w:val="20"/>
                <w:highlight w:val="yellow"/>
                <w:lang w:val="en-GB"/>
              </w:rPr>
            </w:pPr>
          </w:p>
        </w:tc>
      </w:tr>
      <w:tr w:rsidR="000343D7" w:rsidRPr="00131459" w14:paraId="35A44342" w14:textId="77777777" w:rsidTr="0002680C">
        <w:trPr>
          <w:trHeight w:val="204"/>
          <w:jc w:val="center"/>
        </w:trPr>
        <w:tc>
          <w:tcPr>
            <w:tcW w:w="7920" w:type="dxa"/>
          </w:tcPr>
          <w:p w14:paraId="5BA6C7A9" w14:textId="77777777" w:rsidR="000343D7" w:rsidRPr="00131459"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trike/>
                <w:sz w:val="20"/>
                <w:highlight w:val="yellow"/>
                <w:lang w:val="en-GB" w:eastAsia="zh-CN"/>
              </w:rPr>
            </w:pP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b/>
                <w:bCs/>
                <w:strike/>
                <w:sz w:val="20"/>
                <w:highlight w:val="yellow"/>
                <w:lang w:val="en-GB" w:eastAsia="zh-CN"/>
              </w:rPr>
              <w:t>nnpfga_input_pic_skip_count</w:t>
            </w:r>
            <w:r w:rsidRPr="00131459">
              <w:rPr>
                <w:rFonts w:eastAsia="Malgun Gothic"/>
                <w:strike/>
                <w:sz w:val="20"/>
                <w:highlight w:val="yellow"/>
                <w:lang w:val="en-GB" w:eastAsia="zh-CN"/>
              </w:rPr>
              <w:t>[ i ][ j ]</w:t>
            </w:r>
          </w:p>
        </w:tc>
        <w:tc>
          <w:tcPr>
            <w:tcW w:w="1157" w:type="dxa"/>
          </w:tcPr>
          <w:p w14:paraId="28468D37" w14:textId="77777777" w:rsidR="000343D7" w:rsidRPr="00131459" w:rsidRDefault="000343D7" w:rsidP="0002680C">
            <w:pPr>
              <w:tabs>
                <w:tab w:val="left" w:pos="794"/>
                <w:tab w:val="left" w:pos="1191"/>
                <w:tab w:val="left" w:pos="1588"/>
                <w:tab w:val="left" w:pos="1985"/>
              </w:tabs>
              <w:spacing w:before="20" w:after="40"/>
              <w:jc w:val="center"/>
              <w:rPr>
                <w:rFonts w:eastAsia="SimSun"/>
                <w:bCs/>
                <w:strike/>
                <w:sz w:val="20"/>
                <w:highlight w:val="yellow"/>
                <w:lang w:val="en-GB"/>
              </w:rPr>
            </w:pPr>
            <w:r w:rsidRPr="00131459">
              <w:rPr>
                <w:rFonts w:eastAsia="SimSun"/>
                <w:bCs/>
                <w:strike/>
                <w:sz w:val="20"/>
                <w:highlight w:val="yellow"/>
                <w:lang w:val="en-GB"/>
              </w:rPr>
              <w:t>ue(v)</w:t>
            </w:r>
          </w:p>
        </w:tc>
      </w:tr>
      <w:tr w:rsidR="000343D7" w:rsidRPr="00131459" w14:paraId="61A82B00" w14:textId="77777777" w:rsidTr="0002680C">
        <w:trPr>
          <w:trHeight w:val="204"/>
          <w:jc w:val="center"/>
        </w:trPr>
        <w:tc>
          <w:tcPr>
            <w:tcW w:w="7920" w:type="dxa"/>
          </w:tcPr>
          <w:p w14:paraId="79B5115E" w14:textId="77777777" w:rsidR="000343D7" w:rsidRPr="00131459"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trike/>
                <w:sz w:val="20"/>
                <w:lang w:val="en-GB" w:eastAsia="zh-CN"/>
              </w:rPr>
            </w:pPr>
            <w:r w:rsidRPr="00131459">
              <w:rPr>
                <w:rFonts w:eastAsia="Malgun Gothic"/>
                <w:strike/>
                <w:sz w:val="20"/>
                <w:highlight w:val="yellow"/>
                <w:lang w:val="en-GB" w:eastAsia="zh-CN"/>
              </w:rPr>
              <w:tab/>
            </w:r>
            <w:r w:rsidRPr="00131459">
              <w:rPr>
                <w:rFonts w:eastAsia="Malgun Gothic"/>
                <w:strike/>
                <w:sz w:val="20"/>
                <w:highlight w:val="yellow"/>
                <w:lang w:val="en-GB" w:eastAsia="zh-CN"/>
              </w:rPr>
              <w:tab/>
            </w:r>
            <w:r w:rsidRPr="00131459">
              <w:rPr>
                <w:rFonts w:eastAsia="Malgun Gothic"/>
                <w:strike/>
                <w:sz w:val="20"/>
                <w:highlight w:val="yellow"/>
                <w:lang w:val="en-GB" w:eastAsia="zh-CN"/>
              </w:rPr>
              <w:tab/>
              <w:t>}</w:t>
            </w:r>
          </w:p>
        </w:tc>
        <w:tc>
          <w:tcPr>
            <w:tcW w:w="1157" w:type="dxa"/>
          </w:tcPr>
          <w:p w14:paraId="32682D8C" w14:textId="77777777" w:rsidR="000343D7" w:rsidRPr="00131459" w:rsidRDefault="000343D7" w:rsidP="0002680C">
            <w:pPr>
              <w:tabs>
                <w:tab w:val="left" w:pos="794"/>
                <w:tab w:val="left" w:pos="1191"/>
                <w:tab w:val="left" w:pos="1588"/>
                <w:tab w:val="left" w:pos="1985"/>
              </w:tabs>
              <w:spacing w:before="20" w:after="40"/>
              <w:jc w:val="center"/>
              <w:rPr>
                <w:rFonts w:eastAsia="SimSun"/>
                <w:bCs/>
                <w:strike/>
                <w:sz w:val="20"/>
                <w:lang w:val="en-GB"/>
              </w:rPr>
            </w:pPr>
          </w:p>
        </w:tc>
      </w:tr>
      <w:tr w:rsidR="000343D7" w:rsidRPr="0035676E" w14:paraId="39F7B0CC" w14:textId="77777777" w:rsidTr="0002680C">
        <w:trPr>
          <w:trHeight w:val="204"/>
          <w:jc w:val="center"/>
        </w:trPr>
        <w:tc>
          <w:tcPr>
            <w:tcW w:w="7920" w:type="dxa"/>
          </w:tcPr>
          <w:p w14:paraId="0B86825C" w14:textId="77777777" w:rsidR="000343D7" w:rsidRPr="0035676E"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lastRenderedPageBreak/>
              <w:tab/>
            </w:r>
            <w:r w:rsidRPr="0035676E">
              <w:rPr>
                <w:rFonts w:eastAsia="Malgun Gothic"/>
                <w:sz w:val="20"/>
                <w:lang w:val="en-GB" w:eastAsia="zh-CN"/>
              </w:rPr>
              <w:tab/>
            </w:r>
            <w:r w:rsidRPr="0035676E">
              <w:rPr>
                <w:rFonts w:eastAsia="Malgun Gothic"/>
                <w:sz w:val="20"/>
                <w:lang w:val="en-GB" w:eastAsia="zh-CN"/>
              </w:rPr>
              <w:tab/>
            </w:r>
            <w:r w:rsidRPr="0035676E">
              <w:rPr>
                <w:rFonts w:eastAsia="Malgun Gothic"/>
                <w:b/>
                <w:bCs/>
                <w:sz w:val="20"/>
                <w:lang w:val="en-GB" w:eastAsia="zh-CN"/>
              </w:rPr>
              <w:t>nnpfga_num_output_entries</w:t>
            </w:r>
            <w:r w:rsidRPr="0035676E">
              <w:rPr>
                <w:rFonts w:eastAsia="Malgun Gothic"/>
                <w:sz w:val="20"/>
                <w:lang w:val="en-GB" w:eastAsia="zh-CN"/>
              </w:rPr>
              <w:t>[ i ]</w:t>
            </w:r>
          </w:p>
        </w:tc>
        <w:tc>
          <w:tcPr>
            <w:tcW w:w="1157" w:type="dxa"/>
          </w:tcPr>
          <w:p w14:paraId="4243B15A"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ue(v)</w:t>
            </w:r>
          </w:p>
        </w:tc>
      </w:tr>
      <w:tr w:rsidR="000343D7" w:rsidRPr="0035676E" w14:paraId="6D74E950" w14:textId="77777777" w:rsidTr="0002680C">
        <w:trPr>
          <w:trHeight w:val="204"/>
          <w:jc w:val="center"/>
        </w:trPr>
        <w:tc>
          <w:tcPr>
            <w:tcW w:w="7920" w:type="dxa"/>
          </w:tcPr>
          <w:p w14:paraId="6E46598C" w14:textId="77777777" w:rsidR="000343D7" w:rsidRPr="0035676E"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r>
            <w:r w:rsidRPr="0035676E">
              <w:rPr>
                <w:rFonts w:eastAsia="Malgun Gothic"/>
                <w:sz w:val="20"/>
                <w:lang w:val="en-GB" w:eastAsia="zh-CN"/>
              </w:rPr>
              <w:tab/>
            </w:r>
            <w:r w:rsidRPr="0035676E">
              <w:rPr>
                <w:rFonts w:eastAsia="Malgun Gothic"/>
                <w:sz w:val="20"/>
                <w:lang w:val="en-GB" w:eastAsia="zh-CN"/>
              </w:rPr>
              <w:tab/>
              <w:t>for( j = 0; j &lt; nnpfga_num_output_entries[ i ]; j++ )</w:t>
            </w:r>
          </w:p>
        </w:tc>
        <w:tc>
          <w:tcPr>
            <w:tcW w:w="1157" w:type="dxa"/>
          </w:tcPr>
          <w:p w14:paraId="1BE64F17"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p>
        </w:tc>
      </w:tr>
      <w:tr w:rsidR="000343D7" w:rsidRPr="0035676E" w14:paraId="4C058C1C" w14:textId="77777777" w:rsidTr="0002680C">
        <w:trPr>
          <w:trHeight w:val="204"/>
          <w:jc w:val="center"/>
        </w:trPr>
        <w:tc>
          <w:tcPr>
            <w:tcW w:w="7920" w:type="dxa"/>
          </w:tcPr>
          <w:p w14:paraId="3927989A" w14:textId="77777777" w:rsidR="000343D7" w:rsidRPr="0035676E"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r>
            <w:r w:rsidRPr="0035676E">
              <w:rPr>
                <w:rFonts w:eastAsia="Malgun Gothic"/>
                <w:sz w:val="20"/>
                <w:lang w:val="en-GB" w:eastAsia="zh-CN"/>
              </w:rPr>
              <w:tab/>
            </w:r>
            <w:r w:rsidRPr="0035676E">
              <w:rPr>
                <w:rFonts w:eastAsia="Malgun Gothic"/>
                <w:sz w:val="20"/>
                <w:lang w:val="en-GB" w:eastAsia="zh-CN"/>
              </w:rPr>
              <w:tab/>
            </w:r>
            <w:r w:rsidRPr="0035676E">
              <w:rPr>
                <w:rFonts w:eastAsia="Malgun Gothic"/>
                <w:sz w:val="20"/>
                <w:lang w:val="en-GB" w:eastAsia="zh-CN"/>
              </w:rPr>
              <w:tab/>
            </w:r>
            <w:r w:rsidRPr="0035676E">
              <w:rPr>
                <w:rFonts w:eastAsia="Malgun Gothic"/>
                <w:b/>
                <w:bCs/>
                <w:sz w:val="20"/>
                <w:lang w:val="en-GB" w:eastAsia="zh-CN"/>
              </w:rPr>
              <w:t>nnpfga_output_flag</w:t>
            </w:r>
            <w:r w:rsidRPr="0035676E">
              <w:rPr>
                <w:rFonts w:eastAsia="Malgun Gothic"/>
                <w:sz w:val="20"/>
                <w:lang w:val="en-GB" w:eastAsia="zh-CN"/>
              </w:rPr>
              <w:t>[ i ][ j ]</w:t>
            </w:r>
          </w:p>
        </w:tc>
        <w:tc>
          <w:tcPr>
            <w:tcW w:w="1157" w:type="dxa"/>
          </w:tcPr>
          <w:p w14:paraId="3F160D35"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u(1)</w:t>
            </w:r>
          </w:p>
        </w:tc>
      </w:tr>
      <w:tr w:rsidR="000343D7" w:rsidRPr="0035676E" w14:paraId="022915C5" w14:textId="77777777" w:rsidTr="0002680C">
        <w:trPr>
          <w:trHeight w:val="204"/>
          <w:jc w:val="center"/>
        </w:trPr>
        <w:tc>
          <w:tcPr>
            <w:tcW w:w="7920" w:type="dxa"/>
          </w:tcPr>
          <w:p w14:paraId="0BDCF08E" w14:textId="77777777" w:rsidR="000343D7" w:rsidRPr="0035676E"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5B0E53">
              <w:rPr>
                <w:rFonts w:eastAsia="Malgun Gothic"/>
                <w:sz w:val="20"/>
                <w:highlight w:val="yellow"/>
                <w:lang w:val="en-GB" w:eastAsia="zh-CN"/>
              </w:rPr>
              <w:tab/>
            </w:r>
            <w:r w:rsidRPr="005B0E53">
              <w:rPr>
                <w:rFonts w:eastAsia="Malgun Gothic"/>
                <w:sz w:val="20"/>
                <w:highlight w:val="yellow"/>
                <w:lang w:val="en-GB" w:eastAsia="zh-CN"/>
              </w:rPr>
              <w:tab/>
              <w:t>}</w:t>
            </w:r>
          </w:p>
        </w:tc>
        <w:tc>
          <w:tcPr>
            <w:tcW w:w="1157" w:type="dxa"/>
          </w:tcPr>
          <w:p w14:paraId="36053E05"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p>
        </w:tc>
      </w:tr>
      <w:tr w:rsidR="000343D7" w:rsidRPr="0035676E" w14:paraId="45D4D61F" w14:textId="77777777" w:rsidTr="0002680C">
        <w:trPr>
          <w:trHeight w:val="204"/>
          <w:jc w:val="center"/>
        </w:trPr>
        <w:tc>
          <w:tcPr>
            <w:tcW w:w="7920" w:type="dxa"/>
          </w:tcPr>
          <w:p w14:paraId="7D34D2C5" w14:textId="6A4BBAE6"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r>
            <w:r w:rsidRPr="0035676E">
              <w:rPr>
                <w:rFonts w:eastAsia="Malgun Gothic"/>
                <w:sz w:val="20"/>
                <w:lang w:val="en-GB" w:eastAsia="zh-CN"/>
              </w:rPr>
              <w:tab/>
            </w:r>
            <w:r w:rsidRPr="0035676E">
              <w:rPr>
                <w:rFonts w:eastAsia="SimSun"/>
                <w:b/>
                <w:bCs/>
                <w:color w:val="000000"/>
                <w:sz w:val="20"/>
                <w:lang w:val="en-GB"/>
              </w:rPr>
              <w:t>nnpfga_num_filters_minus2</w:t>
            </w:r>
            <w:r>
              <w:rPr>
                <w:rFonts w:eastAsia="SimSun"/>
                <w:b/>
                <w:bCs/>
                <w:color w:val="000000"/>
                <w:sz w:val="20"/>
                <w:lang w:val="en-GB"/>
              </w:rPr>
              <w:t xml:space="preserve"> </w:t>
            </w:r>
          </w:p>
        </w:tc>
        <w:tc>
          <w:tcPr>
            <w:tcW w:w="1157" w:type="dxa"/>
          </w:tcPr>
          <w:p w14:paraId="6E86D636"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35676E">
              <w:rPr>
                <w:rFonts w:eastAsia="SimSun"/>
                <w:bCs/>
                <w:sz w:val="20"/>
                <w:lang w:val="en-GB"/>
              </w:rPr>
              <w:t>ue(v)</w:t>
            </w:r>
          </w:p>
        </w:tc>
      </w:tr>
      <w:tr w:rsidR="000343D7" w:rsidRPr="0035676E" w14:paraId="09EF2368" w14:textId="77777777" w:rsidTr="0002680C">
        <w:trPr>
          <w:trHeight w:val="204"/>
          <w:jc w:val="center"/>
        </w:trPr>
        <w:tc>
          <w:tcPr>
            <w:tcW w:w="7920" w:type="dxa"/>
          </w:tcPr>
          <w:p w14:paraId="11272A86" w14:textId="77777777" w:rsidR="000343D7" w:rsidRPr="0035676E"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r>
            <w:r w:rsidRPr="0035676E">
              <w:rPr>
                <w:rFonts w:eastAsia="Malgun Gothic"/>
                <w:sz w:val="20"/>
                <w:lang w:val="en-GB" w:eastAsia="zh-CN"/>
              </w:rPr>
              <w:tab/>
            </w:r>
            <w:r w:rsidRPr="0035676E">
              <w:rPr>
                <w:rFonts w:eastAsia="SimSun"/>
                <w:color w:val="000000"/>
                <w:kern w:val="24"/>
                <w:sz w:val="20"/>
                <w:szCs w:val="24"/>
              </w:rPr>
              <w:t>for( i = 0; i  &lt;=  nnpfga_num_filters_minus2 + 1; i++ ) {</w:t>
            </w:r>
          </w:p>
        </w:tc>
        <w:tc>
          <w:tcPr>
            <w:tcW w:w="1157" w:type="dxa"/>
          </w:tcPr>
          <w:p w14:paraId="26970031"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p>
        </w:tc>
      </w:tr>
      <w:tr w:rsidR="000343D7" w:rsidRPr="0035676E" w14:paraId="0E29CD48" w14:textId="77777777" w:rsidTr="0002680C">
        <w:trPr>
          <w:trHeight w:val="204"/>
          <w:jc w:val="center"/>
        </w:trPr>
        <w:tc>
          <w:tcPr>
            <w:tcW w:w="7920" w:type="dxa"/>
          </w:tcPr>
          <w:p w14:paraId="362E0AD3" w14:textId="12A29C49" w:rsidR="000343D7" w:rsidRPr="005B0E53" w:rsidRDefault="000343D7" w:rsidP="0002680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yellow"/>
                <w:lang w:val="en-GB" w:eastAsia="zh-CN"/>
              </w:rPr>
            </w:pPr>
            <w:r w:rsidRPr="0035676E">
              <w:rPr>
                <w:rFonts w:eastAsia="Malgun Gothic"/>
                <w:sz w:val="20"/>
                <w:lang w:val="en-GB" w:eastAsia="zh-CN"/>
              </w:rPr>
              <w:tab/>
            </w:r>
            <w:r w:rsidRPr="0035676E">
              <w:rPr>
                <w:rFonts w:eastAsia="Malgun Gothic"/>
                <w:sz w:val="20"/>
                <w:lang w:val="en-GB" w:eastAsia="zh-CN"/>
              </w:rPr>
              <w:tab/>
            </w:r>
            <w:r w:rsidRPr="0035676E">
              <w:rPr>
                <w:rFonts w:eastAsia="Malgun Gothic"/>
                <w:sz w:val="20"/>
                <w:lang w:val="en-GB" w:eastAsia="zh-CN"/>
              </w:rPr>
              <w:tab/>
            </w:r>
            <w:r w:rsidRPr="005B0E53">
              <w:rPr>
                <w:rFonts w:eastAsia="Malgun Gothic"/>
                <w:b/>
                <w:bCs/>
                <w:sz w:val="20"/>
                <w:highlight w:val="yellow"/>
                <w:lang w:val="en-GB" w:eastAsia="zh-CN"/>
              </w:rPr>
              <w:t>nnpfga_filter_param</w:t>
            </w:r>
            <w:r w:rsidR="00714758">
              <w:rPr>
                <w:rFonts w:eastAsia="Malgun Gothic"/>
                <w:b/>
                <w:bCs/>
                <w:sz w:val="20"/>
                <w:highlight w:val="yellow"/>
                <w:lang w:val="en-GB" w:eastAsia="zh-CN"/>
              </w:rPr>
              <w:t>_idx</w:t>
            </w:r>
            <w:r w:rsidRPr="005B0E53">
              <w:rPr>
                <w:rFonts w:eastAsia="Malgun Gothic"/>
                <w:sz w:val="20"/>
                <w:highlight w:val="yellow"/>
                <w:lang w:val="en-GB" w:eastAsia="zh-CN"/>
              </w:rPr>
              <w:t>[ i ]</w:t>
            </w:r>
          </w:p>
        </w:tc>
        <w:tc>
          <w:tcPr>
            <w:tcW w:w="1157" w:type="dxa"/>
          </w:tcPr>
          <w:p w14:paraId="1F62036A"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r w:rsidRPr="005B0E53">
              <w:rPr>
                <w:rFonts w:eastAsia="SimSun"/>
                <w:bCs/>
                <w:sz w:val="20"/>
                <w:highlight w:val="yellow"/>
                <w:lang w:val="en-GB"/>
              </w:rPr>
              <w:t>u(v)</w:t>
            </w:r>
          </w:p>
        </w:tc>
      </w:tr>
      <w:tr w:rsidR="000343D7" w:rsidRPr="0035676E" w14:paraId="1D5183EB" w14:textId="77777777" w:rsidTr="0002680C">
        <w:trPr>
          <w:trHeight w:val="204"/>
          <w:jc w:val="center"/>
        </w:trPr>
        <w:tc>
          <w:tcPr>
            <w:tcW w:w="7920" w:type="dxa"/>
          </w:tcPr>
          <w:p w14:paraId="74B4F97A" w14:textId="77777777" w:rsidR="000343D7" w:rsidRPr="0035676E"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r>
            <w:r w:rsidRPr="0035676E">
              <w:rPr>
                <w:rFonts w:eastAsia="Malgun Gothic"/>
                <w:sz w:val="20"/>
                <w:lang w:val="en-GB" w:eastAsia="zh-CN"/>
              </w:rPr>
              <w:tab/>
              <w:t>}</w:t>
            </w:r>
          </w:p>
        </w:tc>
        <w:tc>
          <w:tcPr>
            <w:tcW w:w="1157" w:type="dxa"/>
          </w:tcPr>
          <w:p w14:paraId="5DD3B19C"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p>
        </w:tc>
      </w:tr>
      <w:tr w:rsidR="000343D7" w:rsidRPr="0035676E" w14:paraId="514D2F6D" w14:textId="77777777" w:rsidTr="0002680C">
        <w:trPr>
          <w:trHeight w:val="204"/>
          <w:jc w:val="center"/>
        </w:trPr>
        <w:tc>
          <w:tcPr>
            <w:tcW w:w="7920" w:type="dxa"/>
          </w:tcPr>
          <w:p w14:paraId="5B3E8478" w14:textId="77777777" w:rsidR="000343D7" w:rsidRPr="0035676E" w:rsidRDefault="000343D7" w:rsidP="0002680C">
            <w:pPr>
              <w:tabs>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sz w:val="20"/>
                <w:lang w:val="en-GB" w:eastAsia="zh-CN"/>
              </w:rPr>
            </w:pPr>
            <w:r w:rsidRPr="0035676E">
              <w:rPr>
                <w:rFonts w:eastAsia="Malgun Gothic"/>
                <w:sz w:val="20"/>
                <w:lang w:val="en-GB" w:eastAsia="zh-CN"/>
              </w:rPr>
              <w:tab/>
              <w:t>}</w:t>
            </w:r>
          </w:p>
        </w:tc>
        <w:tc>
          <w:tcPr>
            <w:tcW w:w="1157" w:type="dxa"/>
          </w:tcPr>
          <w:p w14:paraId="086CCEFB" w14:textId="77777777" w:rsidR="000343D7" w:rsidRPr="0035676E" w:rsidRDefault="000343D7" w:rsidP="0002680C">
            <w:pPr>
              <w:tabs>
                <w:tab w:val="left" w:pos="794"/>
                <w:tab w:val="left" w:pos="1191"/>
                <w:tab w:val="left" w:pos="1588"/>
                <w:tab w:val="left" w:pos="1985"/>
              </w:tabs>
              <w:spacing w:before="20" w:after="40"/>
              <w:jc w:val="center"/>
              <w:rPr>
                <w:rFonts w:eastAsia="SimSun"/>
                <w:bCs/>
                <w:sz w:val="20"/>
                <w:lang w:val="en-GB"/>
              </w:rPr>
            </w:pPr>
          </w:p>
        </w:tc>
      </w:tr>
      <w:tr w:rsidR="000343D7" w:rsidRPr="0035676E" w14:paraId="7E0EAC9F" w14:textId="77777777" w:rsidTr="0002680C">
        <w:trPr>
          <w:trHeight w:val="204"/>
          <w:jc w:val="center"/>
        </w:trPr>
        <w:tc>
          <w:tcPr>
            <w:tcW w:w="7920" w:type="dxa"/>
          </w:tcPr>
          <w:p w14:paraId="192143F0" w14:textId="77777777" w:rsidR="000343D7" w:rsidRPr="0035676E" w:rsidRDefault="000343D7" w:rsidP="0002680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35676E">
              <w:rPr>
                <w:rFonts w:eastAsia="SimSun"/>
                <w:sz w:val="20"/>
                <w:lang w:val="en-GB"/>
              </w:rPr>
              <w:t>}</w:t>
            </w:r>
          </w:p>
        </w:tc>
        <w:tc>
          <w:tcPr>
            <w:tcW w:w="1157" w:type="dxa"/>
          </w:tcPr>
          <w:p w14:paraId="2C3811C6" w14:textId="77777777" w:rsidR="000343D7" w:rsidRPr="0035676E" w:rsidRDefault="000343D7" w:rsidP="0002680C">
            <w:pPr>
              <w:keepNext/>
              <w:keepLines/>
              <w:tabs>
                <w:tab w:val="left" w:pos="794"/>
                <w:tab w:val="left" w:pos="1191"/>
                <w:tab w:val="left" w:pos="1588"/>
                <w:tab w:val="left" w:pos="1985"/>
              </w:tabs>
              <w:spacing w:before="20" w:after="40"/>
              <w:jc w:val="center"/>
              <w:rPr>
                <w:rFonts w:eastAsia="SimSun"/>
                <w:bCs/>
                <w:sz w:val="20"/>
                <w:lang w:val="en-GB"/>
              </w:rPr>
            </w:pPr>
          </w:p>
        </w:tc>
      </w:tr>
    </w:tbl>
    <w:p w14:paraId="659B3414" w14:textId="2042A039" w:rsidR="00A3592A" w:rsidRDefault="00A3592A" w:rsidP="00A3592A">
      <w:pPr>
        <w:rPr>
          <w:b/>
          <w:bCs/>
          <w:sz w:val="20"/>
          <w:lang w:val="en-CA"/>
          <w14:glow w14:rad="0">
            <w14:srgbClr w14:val="FFFFFF"/>
          </w14:glow>
        </w:rPr>
      </w:pPr>
    </w:p>
    <w:p w14:paraId="23976BE4" w14:textId="1E579CDC" w:rsidR="00A3592A" w:rsidRDefault="00A3592A" w:rsidP="00A3592A">
      <w:pPr>
        <w:rPr>
          <w:sz w:val="20"/>
          <w:highlight w:val="yellow"/>
          <w:lang w:val="en-GB"/>
          <w14:glow w14:rad="0">
            <w14:srgbClr w14:val="FFFFFF"/>
          </w14:glow>
        </w:rPr>
      </w:pPr>
      <w:r w:rsidRPr="004D3901">
        <w:rPr>
          <w:sz w:val="20"/>
          <w:highlight w:val="yellow"/>
          <w:lang w:val="en-GB"/>
          <w14:glow w14:rad="0">
            <w14:srgbClr w14:val="FFFFFF"/>
          </w14:glow>
        </w:rPr>
        <w:t xml:space="preserve">The neural-network post-filter group activation (NNPFGA) SEI message activates or de-activates a group of NNPF, which consists of </w:t>
      </w:r>
      <w:r w:rsidR="004D3901" w:rsidRPr="004D3901">
        <w:rPr>
          <w:sz w:val="20"/>
          <w:highlight w:val="yellow"/>
          <w:lang w:val="en-GB"/>
          <w14:glow w14:rad="0">
            <w14:srgbClr w14:val="FFFFFF"/>
          </w14:glow>
        </w:rPr>
        <w:t xml:space="preserve">all NNPF associated with an SEI message </w:t>
      </w:r>
      <w:r w:rsidRPr="004D3901">
        <w:rPr>
          <w:sz w:val="20"/>
          <w:highlight w:val="yellow"/>
          <w:lang w:val="en-GB"/>
          <w14:glow w14:rad="0">
            <w14:srgbClr w14:val="FFFFFF"/>
          </w14:glow>
        </w:rPr>
        <w:t xml:space="preserve">identified by </w:t>
      </w:r>
      <w:r w:rsidR="004D3901" w:rsidRPr="004D3901">
        <w:rPr>
          <w:sz w:val="20"/>
          <w:highlight w:val="yellow"/>
          <w:lang w:val="en-GB"/>
          <w14:glow w14:rad="0">
            <w14:srgbClr w14:val="FFFFFF"/>
          </w14:glow>
        </w:rPr>
        <w:t xml:space="preserve">an entry with </w:t>
      </w:r>
      <w:r w:rsidR="004D3901" w:rsidRPr="004D3901">
        <w:rPr>
          <w:rFonts w:eastAsia="SimSun"/>
          <w:sz w:val="20"/>
          <w:highlight w:val="yellow"/>
          <w:lang w:val="en-GB"/>
        </w:rPr>
        <w:t>po_sei_payload_type[ i ] equal to the payload type of the NNPF SE</w:t>
      </w:r>
      <w:r w:rsidR="000800EB">
        <w:rPr>
          <w:rFonts w:eastAsia="SimSun"/>
          <w:sz w:val="20"/>
          <w:highlight w:val="yellow"/>
          <w:lang w:val="en-GB"/>
        </w:rPr>
        <w:t>I</w:t>
      </w:r>
      <w:r w:rsidR="004D3901" w:rsidRPr="004D3901">
        <w:rPr>
          <w:rFonts w:eastAsia="SimSun"/>
          <w:sz w:val="20"/>
          <w:highlight w:val="yellow"/>
          <w:lang w:val="en-GB"/>
        </w:rPr>
        <w:t xml:space="preserve"> message in an </w:t>
      </w:r>
      <w:r w:rsidR="004D3901" w:rsidRPr="004D3901">
        <w:rPr>
          <w:sz w:val="20"/>
          <w:highlight w:val="yellow"/>
          <w:lang w:val="en-GB"/>
          <w14:glow w14:rad="0">
            <w14:srgbClr w14:val="FFFFFF"/>
          </w14:glow>
        </w:rPr>
        <w:t xml:space="preserve">SEI processing order SEI message with po_id equal to </w:t>
      </w:r>
      <w:r w:rsidRPr="004D3901">
        <w:rPr>
          <w:sz w:val="20"/>
          <w:highlight w:val="yellow"/>
          <w:lang w:val="en-GB"/>
          <w14:glow w14:rad="0">
            <w14:srgbClr w14:val="FFFFFF"/>
          </w14:glow>
        </w:rPr>
        <w:t>nnpfga_target_id, for post-processing filtering of a set of pictures</w:t>
      </w:r>
      <w:r w:rsidR="004D3901" w:rsidRPr="004D3901">
        <w:rPr>
          <w:sz w:val="20"/>
          <w:highlight w:val="yellow"/>
          <w:lang w:val="en-GB"/>
          <w14:glow w14:rad="0">
            <w14:srgbClr w14:val="FFFFFF"/>
          </w14:glow>
        </w:rPr>
        <w:t xml:space="preserve"> in the order as indicated by the SEI processing order SEI message.</w:t>
      </w:r>
    </w:p>
    <w:p w14:paraId="37095CAF" w14:textId="63DE6ED1" w:rsidR="00A3592A" w:rsidRPr="00114ADB" w:rsidRDefault="004D3901" w:rsidP="00A3592A">
      <w:pPr>
        <w:rPr>
          <w:bCs/>
          <w:i/>
          <w:sz w:val="20"/>
          <w:lang w:val="en-GB"/>
          <w14:glow w14:rad="0">
            <w14:srgbClr w14:val="FFFFFF"/>
          </w14:glow>
        </w:rPr>
      </w:pPr>
      <w:r w:rsidRPr="00811080">
        <w:rPr>
          <w:bCs/>
          <w:i/>
          <w:sz w:val="20"/>
          <w:lang w:val="en-GB"/>
          <w14:glow w14:rad="0">
            <w14:srgbClr w14:val="FFFFFF"/>
          </w14:glow>
        </w:rPr>
        <w:t xml:space="preserve">[NOTE: The following syntax elements are copied from JVET-AE0052 with </w:t>
      </w:r>
      <w:r w:rsidR="00EF7E21">
        <w:rPr>
          <w:bCs/>
          <w:i/>
          <w:sz w:val="20"/>
          <w:lang w:val="en-GB"/>
          <w14:glow w14:rad="0">
            <w14:srgbClr w14:val="FFFFFF"/>
          </w14:glow>
        </w:rPr>
        <w:t xml:space="preserve">relevant </w:t>
      </w:r>
      <w:r w:rsidRPr="00811080">
        <w:rPr>
          <w:bCs/>
          <w:i/>
          <w:sz w:val="20"/>
          <w:lang w:val="en-GB"/>
          <w14:glow w14:rad="0">
            <w14:srgbClr w14:val="FFFFFF"/>
          </w14:glow>
        </w:rPr>
        <w:t>changes highlighted]</w:t>
      </w:r>
    </w:p>
    <w:p w14:paraId="4BE7DC0B" w14:textId="0C9EB097" w:rsidR="00A3592A" w:rsidRPr="00A3592A" w:rsidRDefault="00A3592A" w:rsidP="00A3592A">
      <w:pPr>
        <w:rPr>
          <w:sz w:val="20"/>
          <w:lang w:val="en-GB"/>
          <w14:glow w14:rad="0">
            <w14:srgbClr w14:val="FFFFFF"/>
          </w14:glow>
        </w:rPr>
      </w:pPr>
      <w:r w:rsidRPr="00A3592A">
        <w:rPr>
          <w:b/>
          <w:bCs/>
          <w:sz w:val="20"/>
          <w:lang w:val="en-CA"/>
          <w14:glow w14:rad="0">
            <w14:srgbClr w14:val="FFFFFF"/>
          </w14:glow>
        </w:rPr>
        <w:t>nnpfga_target_id</w:t>
      </w:r>
      <w:r w:rsidRPr="00A3592A">
        <w:rPr>
          <w:sz w:val="20"/>
          <w:lang w:val="en-CA"/>
          <w14:glow w14:rad="0">
            <w14:srgbClr w14:val="FFFFFF"/>
          </w14:glow>
        </w:rPr>
        <w:t xml:space="preserve"> </w:t>
      </w:r>
      <w:r w:rsidRPr="00A3592A">
        <w:rPr>
          <w:sz w:val="20"/>
          <w:lang w:val="en-GB"/>
        </w:rPr>
        <w:t xml:space="preserve">indicates </w:t>
      </w:r>
      <w:r w:rsidRPr="00A3592A">
        <w:rPr>
          <w:sz w:val="20"/>
          <w:lang w:val="en-CA"/>
          <w14:glow w14:rad="0">
            <w14:srgbClr w14:val="FFFFFF"/>
          </w14:glow>
        </w:rPr>
        <w:t xml:space="preserve">the target </w:t>
      </w:r>
      <w:r w:rsidRPr="00EF7E21">
        <w:rPr>
          <w:strike/>
          <w:sz w:val="20"/>
          <w:highlight w:val="yellow"/>
          <w:lang w:val="en-CA"/>
          <w14:glow w14:rad="0">
            <w14:srgbClr w14:val="FFFFFF"/>
          </w14:glow>
        </w:rPr>
        <w:t>NNPFG</w:t>
      </w:r>
      <w:r w:rsidRPr="00EF7E21">
        <w:rPr>
          <w:strike/>
          <w:sz w:val="20"/>
          <w:highlight w:val="yellow"/>
          <w:lang w:val="en-GB"/>
          <w14:glow w14:rad="0">
            <w14:srgbClr w14:val="FFFFFF"/>
          </w14:glow>
        </w:rPr>
        <w:t>, which is specified by the NNPFGC SEI message that pertains to the current picture and</w:t>
      </w:r>
      <w:r w:rsidRPr="00114ADB">
        <w:rPr>
          <w:sz w:val="20"/>
          <w:highlight w:val="yellow"/>
          <w:lang w:val="en-CA"/>
          <w14:glow w14:rad="0">
            <w14:srgbClr w14:val="FFFFFF"/>
          </w14:glow>
        </w:rPr>
        <w:t>SEI processing order SEI message that</w:t>
      </w:r>
      <w:r w:rsidRPr="00114ADB">
        <w:rPr>
          <w:sz w:val="20"/>
          <w:highlight w:val="yellow"/>
          <w:lang w:val="en-GB"/>
          <w14:glow w14:rad="0">
            <w14:srgbClr w14:val="FFFFFF"/>
          </w14:glow>
        </w:rPr>
        <w:t xml:space="preserve"> </w:t>
      </w:r>
      <w:r w:rsidRPr="00EF7E21">
        <w:rPr>
          <w:strike/>
          <w:sz w:val="20"/>
          <w:highlight w:val="yellow"/>
          <w:lang w:val="en-GB"/>
          <w14:glow w14:rad="0">
            <w14:srgbClr w14:val="FFFFFF"/>
          </w14:glow>
        </w:rPr>
        <w:t xml:space="preserve">have </w:t>
      </w:r>
      <w:r w:rsidRPr="00114ADB">
        <w:rPr>
          <w:sz w:val="20"/>
          <w:highlight w:val="yellow"/>
          <w:lang w:val="en-GB"/>
          <w14:glow w14:rad="0">
            <w14:srgbClr w14:val="FFFFFF"/>
          </w14:glow>
        </w:rPr>
        <w:t>has po_id</w:t>
      </w:r>
      <w:r w:rsidRPr="00A3592A">
        <w:rPr>
          <w:sz w:val="20"/>
          <w:lang w:val="en-GB"/>
          <w14:glow w14:rad="0">
            <w14:srgbClr w14:val="FFFFFF"/>
          </w14:glow>
        </w:rPr>
        <w:t xml:space="preserve"> equal to nnpfga_target_id. </w:t>
      </w:r>
    </w:p>
    <w:p w14:paraId="18F16F49" w14:textId="2406097C" w:rsidR="00A3592A" w:rsidRPr="00A3592A" w:rsidRDefault="00A3592A" w:rsidP="00A3592A">
      <w:pPr>
        <w:rPr>
          <w:sz w:val="20"/>
          <w:lang w:val="en-CA"/>
          <w14:glow w14:rad="0">
            <w14:srgbClr w14:val="FFFFFF"/>
          </w14:glow>
        </w:rPr>
      </w:pPr>
      <w:r w:rsidRPr="00A3592A">
        <w:rPr>
          <w:sz w:val="20"/>
          <w:lang w:val="en-GB"/>
          <w14:glow w14:rad="0">
            <w14:srgbClr w14:val="FFFFFF"/>
          </w14:glow>
        </w:rPr>
        <w:t xml:space="preserve">The value of nnpfga_target_id shall be in the range of 0 to </w:t>
      </w:r>
      <w:r w:rsidRPr="00114ADB">
        <w:rPr>
          <w:sz w:val="20"/>
          <w:highlight w:val="yellow"/>
          <w:lang w:val="en-GB"/>
          <w14:glow w14:rad="0">
            <w14:srgbClr w14:val="FFFFFF"/>
          </w14:glow>
        </w:rPr>
        <w:t>2</w:t>
      </w:r>
      <w:r w:rsidRPr="00114ADB">
        <w:rPr>
          <w:sz w:val="20"/>
          <w:highlight w:val="yellow"/>
          <w:vertAlign w:val="superscript"/>
          <w:lang w:val="en-GB"/>
          <w14:glow w14:rad="0">
            <w14:srgbClr w14:val="FFFFFF"/>
          </w14:glow>
        </w:rPr>
        <w:t>8</w:t>
      </w:r>
      <w:r w:rsidRPr="00114ADB">
        <w:rPr>
          <w:sz w:val="20"/>
          <w:highlight w:val="yellow"/>
          <w:lang w:val="en-GB"/>
          <w14:glow w14:rad="0">
            <w14:srgbClr w14:val="FFFFFF"/>
          </w14:glow>
        </w:rPr>
        <w:t xml:space="preserve"> − 1</w:t>
      </w:r>
      <w:r w:rsidRPr="00A3592A">
        <w:rPr>
          <w:sz w:val="20"/>
          <w:lang w:val="en-GB"/>
          <w14:glow w14:rad="0">
            <w14:srgbClr w14:val="FFFFFF"/>
          </w14:glow>
        </w:rPr>
        <w:t xml:space="preserve">, inclusive. </w:t>
      </w:r>
    </w:p>
    <w:p w14:paraId="0146FC78" w14:textId="37AE1037" w:rsidR="00A3592A" w:rsidRPr="000800EB" w:rsidRDefault="00A3592A" w:rsidP="00A359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A3592A">
        <w:rPr>
          <w:rFonts w:eastAsiaTheme="minorEastAsia" w:cstheme="minorBidi"/>
          <w:sz w:val="20"/>
          <w:lang w:val="en-CA" w:eastAsia="zh-CN"/>
          <w14:glow w14:rad="0">
            <w14:srgbClr w14:val="FFFFFF"/>
          </w14:glow>
        </w:rPr>
        <w:t xml:space="preserve">An NNPFGA SEI message with a particular value of nnpfga_target_id shall not be present in a current PU unless there is an </w:t>
      </w:r>
      <w:r w:rsidRPr="00114ADB">
        <w:rPr>
          <w:rFonts w:eastAsiaTheme="minorEastAsia" w:cstheme="minorBidi"/>
          <w:sz w:val="20"/>
          <w:highlight w:val="yellow"/>
          <w:lang w:val="en-CA" w:eastAsia="zh-CN"/>
          <w14:glow w14:rad="0">
            <w14:srgbClr w14:val="FFFFFF"/>
          </w14:glow>
        </w:rPr>
        <w:t>SEI processing order</w:t>
      </w:r>
      <w:r w:rsidRPr="00A3592A">
        <w:rPr>
          <w:rFonts w:eastAsiaTheme="minorEastAsia" w:cstheme="minorBidi"/>
          <w:sz w:val="20"/>
          <w:lang w:val="en-CA" w:eastAsia="zh-CN"/>
          <w14:glow w14:rad="0">
            <w14:srgbClr w14:val="FFFFFF"/>
          </w14:glow>
        </w:rPr>
        <w:t xml:space="preserve"> SEI message with </w:t>
      </w:r>
      <w:r w:rsidRPr="00114ADB">
        <w:rPr>
          <w:rFonts w:eastAsiaTheme="minorEastAsia" w:cstheme="minorBidi"/>
          <w:sz w:val="20"/>
          <w:highlight w:val="yellow"/>
          <w:lang w:val="en-CA" w:eastAsia="zh-CN"/>
          <w14:glow w14:rad="0">
            <w14:srgbClr w14:val="FFFFFF"/>
          </w14:glow>
        </w:rPr>
        <w:t>po_id</w:t>
      </w:r>
      <w:r w:rsidRPr="00A3592A">
        <w:rPr>
          <w:rFonts w:eastAsiaTheme="minorEastAsia" w:cstheme="minorBidi"/>
          <w:sz w:val="20"/>
          <w:lang w:val="en-CA" w:eastAsia="zh-CN"/>
          <w14:glow w14:rad="0">
            <w14:srgbClr w14:val="FFFFFF"/>
          </w14:glow>
        </w:rPr>
        <w:t xml:space="preserve"> equal to the particular value of nnpfga_target_id present in the </w:t>
      </w:r>
      <w:r w:rsidRPr="000800EB">
        <w:rPr>
          <w:rFonts w:eastAsiaTheme="minorEastAsia" w:cstheme="minorBidi"/>
          <w:sz w:val="20"/>
          <w:lang w:val="en-CA" w:eastAsia="zh-CN"/>
          <w14:glow w14:rad="0">
            <w14:srgbClr w14:val="FFFFFF"/>
          </w14:glow>
        </w:rPr>
        <w:t>current PU or in a PU that precedes the current PU in decoding order within the current CLVS.</w:t>
      </w:r>
    </w:p>
    <w:p w14:paraId="64191ED2" w14:textId="3AB63DF1" w:rsidR="0035020C" w:rsidRPr="00114ADB" w:rsidRDefault="00A3592A" w:rsidP="00114A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rPr>
      </w:pPr>
      <w:r w:rsidRPr="00D629B7">
        <w:rPr>
          <w:rFonts w:eastAsiaTheme="minorEastAsia" w:cstheme="minorBidi"/>
          <w:sz w:val="20"/>
          <w:lang w:val="en-CA" w:eastAsia="zh-CN"/>
          <w14:glow w14:rad="0">
            <w14:srgbClr w14:val="FFFFFF"/>
          </w14:glow>
        </w:rPr>
        <w:t>When a PU contains both a</w:t>
      </w:r>
      <w:r w:rsidRPr="00481F7F">
        <w:rPr>
          <w:rFonts w:eastAsiaTheme="minorEastAsia" w:cstheme="minorBidi"/>
          <w:sz w:val="20"/>
          <w:lang w:val="en-CA" w:eastAsia="zh-CN"/>
          <w14:glow w14:rad="0">
            <w14:srgbClr w14:val="FFFFFF"/>
          </w14:glow>
        </w:rPr>
        <w:t xml:space="preserve"> </w:t>
      </w:r>
      <w:r w:rsidRPr="00114ADB">
        <w:rPr>
          <w:rFonts w:eastAsiaTheme="minorEastAsia" w:cstheme="minorBidi"/>
          <w:sz w:val="20"/>
          <w:highlight w:val="yellow"/>
          <w:lang w:val="en-CA" w:eastAsia="zh-CN"/>
          <w14:glow w14:rad="0">
            <w14:srgbClr w14:val="FFFFFF"/>
          </w14:glow>
        </w:rPr>
        <w:t>SEI processing order</w:t>
      </w:r>
      <w:r w:rsidRPr="000800EB">
        <w:rPr>
          <w:rFonts w:eastAsiaTheme="minorEastAsia" w:cstheme="minorBidi"/>
          <w:sz w:val="20"/>
          <w:lang w:val="en-CA" w:eastAsia="zh-CN"/>
          <w14:glow w14:rad="0">
            <w14:srgbClr w14:val="FFFFFF"/>
          </w14:glow>
        </w:rPr>
        <w:t xml:space="preserve"> SEI message with a particular value of </w:t>
      </w:r>
      <w:r w:rsidRPr="00114ADB">
        <w:rPr>
          <w:rFonts w:eastAsiaTheme="minorEastAsia" w:cstheme="minorBidi"/>
          <w:sz w:val="20"/>
          <w:highlight w:val="yellow"/>
          <w:lang w:val="en-CA" w:eastAsia="zh-CN"/>
          <w14:glow w14:rad="0">
            <w14:srgbClr w14:val="FFFFFF"/>
          </w14:glow>
        </w:rPr>
        <w:t>po_id</w:t>
      </w:r>
      <w:r w:rsidRPr="000800EB">
        <w:rPr>
          <w:rFonts w:eastAsiaTheme="minorEastAsia" w:cstheme="minorBidi"/>
          <w:sz w:val="20"/>
          <w:lang w:val="en-CA" w:eastAsia="zh-CN"/>
          <w14:glow w14:rad="0">
            <w14:srgbClr w14:val="FFFFFF"/>
          </w14:glow>
        </w:rPr>
        <w:t xml:space="preserve"> and an NNPFGA SEI message with nnpfga_target_id equal to the particular value of </w:t>
      </w:r>
      <w:r w:rsidRPr="00114ADB">
        <w:rPr>
          <w:rFonts w:eastAsiaTheme="minorEastAsia" w:cstheme="minorBidi"/>
          <w:sz w:val="20"/>
          <w:highlight w:val="yellow"/>
          <w:lang w:val="en-CA" w:eastAsia="zh-CN"/>
          <w14:glow w14:rad="0">
            <w14:srgbClr w14:val="FFFFFF"/>
          </w14:glow>
        </w:rPr>
        <w:t>po_id</w:t>
      </w:r>
      <w:r w:rsidRPr="000800EB">
        <w:rPr>
          <w:rFonts w:eastAsiaTheme="minorEastAsia" w:cstheme="minorBidi"/>
          <w:sz w:val="20"/>
          <w:lang w:val="en-CA" w:eastAsia="zh-CN"/>
          <w14:glow w14:rad="0">
            <w14:srgbClr w14:val="FFFFFF"/>
          </w14:glow>
        </w:rPr>
        <w:t xml:space="preserve">, the </w:t>
      </w:r>
      <w:r w:rsidRPr="00114ADB">
        <w:rPr>
          <w:rFonts w:eastAsiaTheme="minorEastAsia" w:cstheme="minorBidi"/>
          <w:sz w:val="20"/>
          <w:highlight w:val="yellow"/>
          <w:lang w:val="en-CA" w:eastAsia="zh-CN"/>
          <w14:glow w14:rad="0">
            <w14:srgbClr w14:val="FFFFFF"/>
          </w14:glow>
        </w:rPr>
        <w:t>SEI processing order</w:t>
      </w:r>
      <w:r w:rsidRPr="000800EB">
        <w:rPr>
          <w:rFonts w:eastAsiaTheme="minorEastAsia" w:cstheme="minorBidi"/>
          <w:sz w:val="20"/>
          <w:lang w:val="en-CA" w:eastAsia="zh-CN"/>
          <w14:glow w14:rad="0">
            <w14:srgbClr w14:val="FFFFFF"/>
          </w14:glow>
        </w:rPr>
        <w:t xml:space="preserve"> SEI message shall precede the NNPFGA SEI message in decoding order.</w:t>
      </w:r>
    </w:p>
    <w:p w14:paraId="7210F54B" w14:textId="64466902"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114ADB">
        <w:rPr>
          <w:rFonts w:eastAsiaTheme="minorEastAsia" w:cstheme="minorBidi"/>
          <w:b/>
          <w:bCs/>
          <w:sz w:val="20"/>
          <w:lang w:val="en-CA" w:eastAsia="zh-CN"/>
          <w14:glow w14:rad="0">
            <w14:srgbClr w14:val="FFFFFF"/>
          </w14:glow>
        </w:rPr>
        <w:t>nnpfga_cancel_flag</w:t>
      </w:r>
      <w:r w:rsidRPr="00114ADB">
        <w:rPr>
          <w:rFonts w:eastAsiaTheme="minorEastAsia" w:cstheme="minorBidi"/>
          <w:sz w:val="20"/>
          <w:lang w:val="en-CA" w:eastAsia="zh-CN"/>
          <w14:glow w14:rad="0">
            <w14:srgbClr w14:val="FFFFFF"/>
          </w14:glow>
        </w:rPr>
        <w:t xml:space="preserve"> equal to 1 indicates that the persistence of the </w:t>
      </w:r>
      <w:r w:rsidRPr="00114ADB">
        <w:rPr>
          <w:rFonts w:eastAsiaTheme="minorEastAsia" w:cstheme="minorBidi"/>
          <w:sz w:val="20"/>
          <w:highlight w:val="yellow"/>
          <w:lang w:val="en-CA" w:eastAsia="zh-CN"/>
          <w14:glow w14:rad="0">
            <w14:srgbClr w14:val="FFFFFF"/>
          </w14:glow>
        </w:rPr>
        <w:t>group of NNPF</w:t>
      </w:r>
      <w:r w:rsidRPr="00114ADB">
        <w:rPr>
          <w:rFonts w:eastAsiaTheme="minorEastAsia" w:cstheme="minorBidi"/>
          <w:sz w:val="20"/>
          <w:lang w:val="en-GB" w:eastAsia="zh-CN"/>
          <w14:glow w14:rad="0">
            <w14:srgbClr w14:val="FFFFFF"/>
          </w14:glow>
        </w:rPr>
        <w:t xml:space="preserve"> established by any previous NNPFGA SEI message with the same nnpfga_target_id as the current SEI message is cancelled, i.e., </w:t>
      </w:r>
      <w:r w:rsidRPr="00114ADB">
        <w:rPr>
          <w:rFonts w:eastAsiaTheme="minorEastAsia" w:cstheme="minorBidi"/>
          <w:sz w:val="20"/>
          <w:lang w:val="en-CA" w:eastAsia="zh-CN"/>
          <w14:glow w14:rad="0">
            <w14:srgbClr w14:val="FFFFFF"/>
          </w14:glow>
        </w:rPr>
        <w:t xml:space="preserve">the </w:t>
      </w:r>
      <w:r w:rsidRPr="00114ADB">
        <w:rPr>
          <w:rFonts w:eastAsiaTheme="minorEastAsia" w:cstheme="minorBidi"/>
          <w:sz w:val="20"/>
          <w:highlight w:val="yellow"/>
          <w:lang w:val="en-CA" w:eastAsia="zh-CN"/>
          <w14:glow w14:rad="0">
            <w14:srgbClr w14:val="FFFFFF"/>
          </w14:glow>
        </w:rPr>
        <w:t>group of NNPF</w:t>
      </w:r>
      <w:r w:rsidRPr="00114ADB">
        <w:rPr>
          <w:rFonts w:eastAsiaTheme="minorEastAsia" w:cstheme="minorBidi"/>
          <w:sz w:val="20"/>
          <w:lang w:val="en-GB" w:eastAsia="zh-CN"/>
          <w14:glow w14:rad="0">
            <w14:srgbClr w14:val="FFFFFF"/>
          </w14:glow>
        </w:rPr>
        <w:t xml:space="preserve"> is no longer used unless it is activated by another NNPFGA SEI message with t</w:t>
      </w:r>
      <w:r w:rsidRPr="00114ADB">
        <w:rPr>
          <w:rFonts w:eastAsia="Malgun Gothic" w:cstheme="minorBidi"/>
          <w:sz w:val="20"/>
          <w:lang w:eastAsia="zh-CN"/>
        </w:rPr>
        <w:t>he same nnpfga_target_id as the current SEI message and nnpfga_cancel_flag equal to 0</w:t>
      </w:r>
      <w:r w:rsidRPr="00114ADB">
        <w:rPr>
          <w:rFonts w:eastAsiaTheme="minorEastAsia" w:cstheme="minorBidi"/>
          <w:sz w:val="20"/>
          <w:lang w:val="en-GB" w:eastAsia="zh-CN"/>
          <w14:glow w14:rad="0">
            <w14:srgbClr w14:val="FFFFFF"/>
          </w14:glow>
        </w:rPr>
        <w:t xml:space="preserve">. </w:t>
      </w:r>
      <w:r w:rsidRPr="00114ADB">
        <w:rPr>
          <w:rFonts w:eastAsiaTheme="minorEastAsia" w:cstheme="minorBidi"/>
          <w:sz w:val="20"/>
          <w:lang w:val="en-CA" w:eastAsia="zh-CN"/>
          <w14:glow w14:rad="0">
            <w14:srgbClr w14:val="FFFFFF"/>
          </w14:glow>
        </w:rPr>
        <w:t xml:space="preserve">nnpfga_cancel_flag equal to 0 indicates that the </w:t>
      </w:r>
      <w:r w:rsidRPr="00114ADB">
        <w:rPr>
          <w:rFonts w:eastAsiaTheme="minorEastAsia" w:cstheme="minorBidi"/>
          <w:sz w:val="20"/>
          <w:highlight w:val="yellow"/>
          <w:lang w:val="en-CA" w:eastAsia="zh-CN"/>
          <w14:glow w14:rad="0">
            <w14:srgbClr w14:val="FFFFFF"/>
          </w14:glow>
        </w:rPr>
        <w:t>group of NNPF</w:t>
      </w:r>
      <w:r w:rsidRPr="00114ADB">
        <w:rPr>
          <w:rFonts w:eastAsiaTheme="minorEastAsia" w:cstheme="minorBidi"/>
          <w:sz w:val="20"/>
          <w:lang w:val="en-GB" w:eastAsia="zh-CN"/>
          <w14:glow w14:rad="0">
            <w14:srgbClr w14:val="FFFFFF"/>
          </w14:glow>
        </w:rPr>
        <w:t xml:space="preserve"> </w:t>
      </w:r>
      <w:r w:rsidRPr="00114ADB">
        <w:rPr>
          <w:rFonts w:eastAsiaTheme="minorEastAsia" w:cstheme="minorBidi"/>
          <w:sz w:val="20"/>
          <w:lang w:val="en-CA" w:eastAsia="zh-CN"/>
          <w14:glow w14:rad="0">
            <w14:srgbClr w14:val="FFFFFF"/>
          </w14:glow>
        </w:rPr>
        <w:t xml:space="preserve">is activated for use </w:t>
      </w:r>
      <w:r w:rsidRPr="00114ADB">
        <w:rPr>
          <w:rFonts w:eastAsiaTheme="minorEastAsia" w:cstheme="minorBidi"/>
          <w:sz w:val="20"/>
          <w:highlight w:val="yellow"/>
          <w:lang w:val="en-CA" w:eastAsia="zh-CN"/>
          <w14:glow w14:rad="0">
            <w14:srgbClr w14:val="FFFFFF"/>
          </w14:glow>
        </w:rPr>
        <w:t>in the order as specified by the SEI processing order SEI message with po_id equal to nnpfga_target_id</w:t>
      </w:r>
      <w:r w:rsidRPr="00114ADB">
        <w:rPr>
          <w:rFonts w:eastAsiaTheme="minorEastAsia" w:cstheme="minorBidi"/>
          <w:sz w:val="20"/>
          <w:lang w:val="en-CA" w:eastAsia="zh-CN"/>
          <w14:glow w14:rad="0">
            <w14:srgbClr w14:val="FFFFFF"/>
          </w14:glow>
        </w:rPr>
        <w:t>.</w:t>
      </w:r>
    </w:p>
    <w:p w14:paraId="0F9F371C" w14:textId="6BEC9B10"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114ADB">
        <w:rPr>
          <w:rFonts w:eastAsiaTheme="minorEastAsia" w:cstheme="minorBidi"/>
          <w:b/>
          <w:bCs/>
          <w:sz w:val="20"/>
          <w:lang w:val="en-CA" w:eastAsia="zh-CN"/>
          <w14:glow w14:rad="0">
            <w14:srgbClr w14:val="FFFFFF"/>
          </w14:glow>
        </w:rPr>
        <w:t>nnpfga_persistence_flag</w:t>
      </w:r>
      <w:r w:rsidRPr="00114ADB">
        <w:rPr>
          <w:rFonts w:eastAsiaTheme="minorEastAsia" w:cstheme="minorBidi"/>
          <w:sz w:val="20"/>
          <w:lang w:val="en-CA" w:eastAsia="zh-CN"/>
          <w14:glow w14:rad="0">
            <w14:srgbClr w14:val="FFFFFF"/>
          </w14:glow>
        </w:rPr>
        <w:t xml:space="preserve"> specifies the persistence of the </w:t>
      </w:r>
      <w:r w:rsidR="00C64495" w:rsidRPr="00114ADB">
        <w:rPr>
          <w:rFonts w:eastAsiaTheme="minorEastAsia" w:cstheme="minorBidi"/>
          <w:sz w:val="20"/>
          <w:highlight w:val="yellow"/>
          <w:lang w:val="en-CA" w:eastAsia="zh-CN"/>
          <w14:glow w14:rad="0">
            <w14:srgbClr w14:val="FFFFFF"/>
          </w14:glow>
        </w:rPr>
        <w:t>group of NNPF as specified by the SEI processing order SEI message with po_id equal to nnpfga_target_id</w:t>
      </w:r>
      <w:r w:rsidR="00C64495" w:rsidRPr="00114ADB">
        <w:rPr>
          <w:rFonts w:eastAsiaTheme="minorEastAsia" w:cstheme="minorBidi"/>
          <w:sz w:val="20"/>
          <w:lang w:val="en-GB" w:eastAsia="zh-CN"/>
          <w14:glow w14:rad="0">
            <w14:srgbClr w14:val="FFFFFF"/>
          </w14:glow>
        </w:rPr>
        <w:t xml:space="preserve"> </w:t>
      </w:r>
      <w:r w:rsidRPr="00114ADB">
        <w:rPr>
          <w:rFonts w:eastAsiaTheme="minorEastAsia" w:cstheme="minorBidi"/>
          <w:sz w:val="20"/>
          <w:lang w:val="en-GB" w:eastAsia="zh-CN"/>
          <w14:glow w14:rad="0">
            <w14:srgbClr w14:val="FFFFFF"/>
          </w14:glow>
        </w:rPr>
        <w:t>for the current layer.</w:t>
      </w:r>
    </w:p>
    <w:p w14:paraId="6A11E032" w14:textId="259F8A62"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r w:rsidRPr="00114ADB">
        <w:rPr>
          <w:rFonts w:eastAsiaTheme="minorEastAsia" w:cstheme="minorBidi"/>
          <w:sz w:val="20"/>
          <w:lang w:val="en-CA" w:eastAsia="zh-CN"/>
          <w14:glow w14:rad="0">
            <w14:srgbClr w14:val="FFFFFF"/>
          </w14:glow>
        </w:rPr>
        <w:t xml:space="preserve">nnpfga_persistence_flag equal to 0 specifies that the </w:t>
      </w:r>
      <w:r w:rsidR="00B9614B" w:rsidRPr="00114ADB">
        <w:rPr>
          <w:rFonts w:eastAsiaTheme="minorEastAsia" w:cstheme="minorBidi"/>
          <w:sz w:val="20"/>
          <w:highlight w:val="yellow"/>
          <w:lang w:val="en-CA" w:eastAsia="zh-CN"/>
          <w14:glow w14:rad="0">
            <w14:srgbClr w14:val="FFFFFF"/>
          </w14:glow>
        </w:rPr>
        <w:t xml:space="preserve">group of NNPF </w:t>
      </w:r>
      <w:r w:rsidRPr="00114ADB">
        <w:rPr>
          <w:rFonts w:eastAsiaTheme="minorEastAsia" w:cstheme="minorBidi"/>
          <w:sz w:val="20"/>
          <w:lang w:val="en-GB" w:eastAsia="zh-CN"/>
          <w14:glow w14:rad="0">
            <w14:srgbClr w14:val="FFFFFF"/>
          </w14:glow>
        </w:rPr>
        <w:t>may be used for post-processing filtering for the current picture only.</w:t>
      </w:r>
    </w:p>
    <w:p w14:paraId="4AD2D2C1" w14:textId="4FE82A45"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bookmarkStart w:id="11" w:name="_Hlk130148373"/>
      <w:bookmarkStart w:id="12" w:name="_Hlk130148996"/>
      <w:r w:rsidRPr="00114ADB">
        <w:rPr>
          <w:rFonts w:eastAsiaTheme="minorEastAsia" w:cstheme="minorBidi"/>
          <w:sz w:val="20"/>
          <w:lang w:val="en-GB" w:eastAsia="zh-CN"/>
          <w14:glow w14:rad="0">
            <w14:srgbClr w14:val="FFFFFF"/>
          </w14:glow>
        </w:rPr>
        <w:t xml:space="preserve">nnpfga_persistence_flag equal to 1 </w:t>
      </w:r>
      <w:bookmarkEnd w:id="11"/>
      <w:r w:rsidRPr="00114ADB">
        <w:rPr>
          <w:rFonts w:eastAsiaTheme="minorEastAsia" w:cstheme="minorBidi"/>
          <w:sz w:val="20"/>
          <w:lang w:val="en-GB" w:eastAsia="zh-CN"/>
          <w14:glow w14:rad="0">
            <w14:srgbClr w14:val="FFFFFF"/>
          </w14:glow>
        </w:rPr>
        <w:t xml:space="preserve">specifies that </w:t>
      </w:r>
      <w:r w:rsidRPr="00114ADB">
        <w:rPr>
          <w:rFonts w:eastAsiaTheme="minorEastAsia" w:cstheme="minorBidi"/>
          <w:sz w:val="20"/>
          <w:lang w:val="en-CA" w:eastAsia="zh-CN"/>
          <w14:glow w14:rad="0">
            <w14:srgbClr w14:val="FFFFFF"/>
          </w14:glow>
        </w:rPr>
        <w:t xml:space="preserve">the </w:t>
      </w:r>
      <w:r w:rsidR="00B9614B" w:rsidRPr="00114ADB">
        <w:rPr>
          <w:rFonts w:eastAsiaTheme="minorEastAsia" w:cstheme="minorBidi"/>
          <w:sz w:val="20"/>
          <w:highlight w:val="yellow"/>
          <w:lang w:val="en-CA" w:eastAsia="zh-CN"/>
          <w14:glow w14:rad="0">
            <w14:srgbClr w14:val="FFFFFF"/>
          </w14:glow>
        </w:rPr>
        <w:t>each NNPF within the group of NNPF</w:t>
      </w:r>
      <w:r w:rsidRPr="00114ADB">
        <w:rPr>
          <w:rFonts w:eastAsiaTheme="minorEastAsia" w:cstheme="minorBidi"/>
          <w:sz w:val="20"/>
          <w:lang w:val="en-GB" w:eastAsia="zh-CN"/>
          <w14:glow w14:rad="0">
            <w14:srgbClr w14:val="FFFFFF"/>
          </w14:glow>
        </w:rPr>
        <w:t xml:space="preserve"> may be used for post-processing filtering </w:t>
      </w:r>
      <w:r w:rsidR="00B9614B" w:rsidRPr="00114ADB">
        <w:rPr>
          <w:rFonts w:eastAsiaTheme="minorEastAsia" w:cstheme="minorBidi"/>
          <w:sz w:val="20"/>
          <w:highlight w:val="yellow"/>
          <w:lang w:val="en-CA" w:eastAsia="zh-CN"/>
          <w14:glow w14:rad="0">
            <w14:srgbClr w14:val="FFFFFF"/>
          </w14:glow>
        </w:rPr>
        <w:t>in the order as specified by the SEI processing order SEI message with po_id equal to nnpfga_target_id</w:t>
      </w:r>
      <w:r w:rsidR="00B9614B" w:rsidRPr="00114ADB">
        <w:rPr>
          <w:rFonts w:eastAsiaTheme="minorEastAsia" w:cstheme="minorBidi"/>
          <w:sz w:val="20"/>
          <w:lang w:val="en-GB" w:eastAsia="zh-CN"/>
          <w14:glow w14:rad="0">
            <w14:srgbClr w14:val="FFFFFF"/>
          </w14:glow>
        </w:rPr>
        <w:t xml:space="preserve"> </w:t>
      </w:r>
      <w:r w:rsidRPr="00114ADB">
        <w:rPr>
          <w:rFonts w:eastAsiaTheme="minorEastAsia" w:cstheme="minorBidi"/>
          <w:sz w:val="20"/>
          <w:lang w:val="en-GB" w:eastAsia="zh-CN"/>
          <w14:glow w14:rad="0">
            <w14:srgbClr w14:val="FFFFFF"/>
          </w14:glow>
        </w:rPr>
        <w:t>for the current picture and all subsequent pictures of the current layer in output order until one or more of the following conditions are true:</w:t>
      </w:r>
    </w:p>
    <w:p w14:paraId="14EC01DE" w14:textId="77777777"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114ADB">
        <w:rPr>
          <w:rFonts w:eastAsia="Malgun Gothic" w:cstheme="minorBidi"/>
          <w:sz w:val="20"/>
          <w:lang w:eastAsia="zh-CN"/>
        </w:rPr>
        <w:t>–</w:t>
      </w:r>
      <w:r w:rsidRPr="00114ADB">
        <w:rPr>
          <w:rFonts w:eastAsia="Malgun Gothic" w:cstheme="minorBidi"/>
          <w:sz w:val="20"/>
          <w:lang w:eastAsia="zh-CN"/>
        </w:rPr>
        <w:tab/>
        <w:t>A new CLVS of the current layer begins.</w:t>
      </w:r>
    </w:p>
    <w:p w14:paraId="3D106DA0" w14:textId="77777777"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114ADB">
        <w:rPr>
          <w:rFonts w:eastAsia="Malgun Gothic" w:cstheme="minorBidi"/>
          <w:sz w:val="20"/>
          <w:lang w:eastAsia="zh-CN"/>
        </w:rPr>
        <w:t>–</w:t>
      </w:r>
      <w:r w:rsidRPr="00114ADB">
        <w:rPr>
          <w:rFonts w:eastAsia="Malgun Gothic" w:cstheme="minorBidi"/>
          <w:sz w:val="20"/>
          <w:lang w:eastAsia="zh-CN"/>
        </w:rPr>
        <w:tab/>
        <w:t>The bitstream ends.</w:t>
      </w:r>
    </w:p>
    <w:p w14:paraId="3A4A7402" w14:textId="47051B05" w:rsidR="009E59A1" w:rsidRPr="00114ADB" w:rsidRDefault="009E59A1" w:rsidP="009E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114ADB">
        <w:rPr>
          <w:rFonts w:eastAsia="Malgun Gothic" w:cstheme="minorBidi"/>
          <w:sz w:val="20"/>
          <w:lang w:eastAsia="zh-CN"/>
        </w:rPr>
        <w:t>–</w:t>
      </w:r>
      <w:r w:rsidRPr="00114ADB">
        <w:rPr>
          <w:rFonts w:eastAsia="Malgun Gothic" w:cstheme="minorBidi"/>
          <w:sz w:val="20"/>
          <w:lang w:eastAsia="zh-CN"/>
        </w:rPr>
        <w:tab/>
        <w:t xml:space="preserve">A picture in the current layer associated with a NNPFGA SEI message with the same nnpfga_target_id as the current SEI message </w:t>
      </w:r>
      <w:r w:rsidRPr="00114ADB">
        <w:rPr>
          <w:rFonts w:eastAsiaTheme="minorEastAsia" w:cstheme="minorBidi"/>
          <w:sz w:val="20"/>
          <w:lang w:eastAsia="zh-CN"/>
        </w:rPr>
        <w:t>that follows the current picture in output order</w:t>
      </w:r>
      <w:r w:rsidRPr="00114ADB">
        <w:rPr>
          <w:rFonts w:eastAsia="Malgun Gothic" w:cstheme="minorBidi"/>
          <w:sz w:val="20"/>
          <w:lang w:eastAsia="zh-CN"/>
        </w:rPr>
        <w:t>.</w:t>
      </w:r>
    </w:p>
    <w:p w14:paraId="2DCF90BB" w14:textId="3EE0D271" w:rsidR="00B9614B" w:rsidRPr="00114ADB" w:rsidRDefault="00B9614B" w:rsidP="00B961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114ADB">
        <w:rPr>
          <w:rFonts w:eastAsia="Malgun Gothic" w:cstheme="minorBidi"/>
          <w:sz w:val="20"/>
          <w:highlight w:val="yellow"/>
          <w:lang w:eastAsia="zh-CN"/>
        </w:rPr>
        <w:lastRenderedPageBreak/>
        <w:t>–</w:t>
      </w:r>
      <w:r w:rsidRPr="00114ADB">
        <w:rPr>
          <w:rFonts w:eastAsia="Malgun Gothic" w:cstheme="minorBidi"/>
          <w:sz w:val="20"/>
          <w:highlight w:val="yellow"/>
          <w:lang w:eastAsia="zh-CN"/>
        </w:rPr>
        <w:tab/>
        <w:t xml:space="preserve">A picture in the current layer associated with a NNPFA SEI message with a nnpfa_target_id as the </w:t>
      </w:r>
      <w:r w:rsidRPr="00114ADB">
        <w:rPr>
          <w:rFonts w:eastAsiaTheme="minorEastAsia" w:cstheme="minorBidi"/>
          <w:sz w:val="20"/>
          <w:highlight w:val="yellow"/>
          <w:lang w:val="en-CA" w:eastAsia="zh-CN"/>
          <w14:glow w14:rad="0">
            <w14:srgbClr w14:val="FFFFFF"/>
          </w14:glow>
        </w:rPr>
        <w:t>NNPF</w:t>
      </w:r>
      <w:r w:rsidRPr="00114ADB">
        <w:rPr>
          <w:rFonts w:eastAsia="Malgun Gothic" w:cstheme="minorBidi"/>
          <w:sz w:val="20"/>
          <w:highlight w:val="yellow"/>
          <w:lang w:eastAsia="zh-CN"/>
        </w:rPr>
        <w:t xml:space="preserve"> SEI message that follows the current picture in output order.</w:t>
      </w:r>
    </w:p>
    <w:bookmarkEnd w:id="12"/>
    <w:p w14:paraId="5B99754F" w14:textId="77777777" w:rsidR="00E75739" w:rsidRPr="000800EB" w:rsidRDefault="00E75739" w:rsidP="00E14F2E">
      <w:pPr>
        <w:rPr>
          <w:rFonts w:eastAsia="SimSun"/>
          <w:b/>
          <w:bCs/>
          <w:color w:val="000000"/>
          <w:sz w:val="20"/>
          <w:highlight w:val="yellow"/>
        </w:rPr>
      </w:pPr>
    </w:p>
    <w:p w14:paraId="18941DD8" w14:textId="3E8D5673" w:rsidR="0035020C" w:rsidRPr="000800EB" w:rsidRDefault="000343D7" w:rsidP="00E14F2E">
      <w:pPr>
        <w:rPr>
          <w:rFonts w:eastAsia="SimSun"/>
          <w:b/>
          <w:bCs/>
          <w:color w:val="000000"/>
          <w:sz w:val="20"/>
          <w:highlight w:val="yellow"/>
        </w:rPr>
      </w:pPr>
      <w:r w:rsidRPr="000800EB">
        <w:rPr>
          <w:rFonts w:eastAsia="SimSun"/>
          <w:b/>
          <w:bCs/>
          <w:color w:val="000000"/>
          <w:sz w:val="20"/>
          <w:highlight w:val="yellow"/>
        </w:rPr>
        <w:t>nnpfga_num_filter_params_minus1</w:t>
      </w:r>
      <w:r w:rsidR="00714758" w:rsidRPr="000800EB">
        <w:rPr>
          <w:rFonts w:eastAsia="SimSun"/>
          <w:b/>
          <w:bCs/>
          <w:color w:val="000000"/>
          <w:sz w:val="20"/>
          <w:highlight w:val="yellow"/>
        </w:rPr>
        <w:t xml:space="preserve"> </w:t>
      </w:r>
      <w:r w:rsidR="00714758" w:rsidRPr="000800EB">
        <w:rPr>
          <w:sz w:val="20"/>
          <w:highlight w:val="yellow"/>
          <w:lang w:val="en-GB"/>
        </w:rPr>
        <w:t xml:space="preserve">specifies the number of set of filter parameters </w:t>
      </w:r>
      <w:r w:rsidR="00714758" w:rsidRPr="00114ADB">
        <w:rPr>
          <w:rFonts w:eastAsia="Malgun Gothic"/>
          <w:bCs/>
          <w:sz w:val="20"/>
          <w:highlight w:val="yellow"/>
          <w:lang w:val="en-GB" w:eastAsia="zh-CN"/>
        </w:rPr>
        <w:t>nnpfga_target_base_flag</w:t>
      </w:r>
      <w:r w:rsidR="00714758" w:rsidRPr="00114ADB">
        <w:rPr>
          <w:rFonts w:eastAsia="Malgun Gothic"/>
          <w:sz w:val="20"/>
          <w:highlight w:val="yellow"/>
          <w:lang w:val="en-GB" w:eastAsia="zh-CN"/>
        </w:rPr>
        <w:t>[ i ],</w:t>
      </w:r>
      <w:r w:rsidR="00714758" w:rsidRPr="000800EB">
        <w:rPr>
          <w:sz w:val="20"/>
          <w:highlight w:val="yellow"/>
          <w:lang w:val="en-GB"/>
        </w:rPr>
        <w:t xml:space="preserve"> </w:t>
      </w:r>
      <w:r w:rsidR="00714758" w:rsidRPr="00114ADB">
        <w:rPr>
          <w:rFonts w:eastAsia="Malgun Gothic"/>
          <w:bCs/>
          <w:sz w:val="20"/>
          <w:highlight w:val="yellow"/>
          <w:lang w:val="en-GB" w:eastAsia="zh-CN"/>
        </w:rPr>
        <w:t>nnpfga_num_output_entries</w:t>
      </w:r>
      <w:r w:rsidR="00714758" w:rsidRPr="00114ADB">
        <w:rPr>
          <w:rFonts w:eastAsia="Malgun Gothic"/>
          <w:sz w:val="20"/>
          <w:highlight w:val="yellow"/>
          <w:lang w:val="en-GB" w:eastAsia="zh-CN"/>
        </w:rPr>
        <w:t xml:space="preserve">[ i ], </w:t>
      </w:r>
      <w:r w:rsidR="00714758" w:rsidRPr="00114ADB">
        <w:rPr>
          <w:rFonts w:eastAsia="Malgun Gothic"/>
          <w:bCs/>
          <w:sz w:val="20"/>
          <w:highlight w:val="yellow"/>
          <w:lang w:val="en-GB" w:eastAsia="zh-CN"/>
        </w:rPr>
        <w:t>nnpfga_output_flag</w:t>
      </w:r>
      <w:r w:rsidR="00714758" w:rsidRPr="00114ADB">
        <w:rPr>
          <w:rFonts w:eastAsia="Malgun Gothic"/>
          <w:sz w:val="20"/>
          <w:highlight w:val="yellow"/>
          <w:lang w:val="en-GB" w:eastAsia="zh-CN"/>
        </w:rPr>
        <w:t xml:space="preserve">[ i ][ j ] </w:t>
      </w:r>
      <w:r w:rsidR="00714758" w:rsidRPr="000800EB">
        <w:rPr>
          <w:sz w:val="20"/>
          <w:highlight w:val="yellow"/>
          <w:lang w:val="en-GB"/>
        </w:rPr>
        <w:t>present in the neural network post filter group activation SEI message</w:t>
      </w:r>
      <w:r w:rsidR="00714758" w:rsidRPr="00114ADB">
        <w:rPr>
          <w:rFonts w:eastAsia="SimSun"/>
          <w:b/>
          <w:bCs/>
          <w:color w:val="000000"/>
          <w:sz w:val="20"/>
          <w:highlight w:val="yellow"/>
        </w:rPr>
        <w:t>.</w:t>
      </w:r>
    </w:p>
    <w:p w14:paraId="3F83C1AD" w14:textId="7AD1EB35" w:rsidR="00316BDF" w:rsidRPr="00114ADB" w:rsidRDefault="00316BDF" w:rsidP="00316B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zh-CN"/>
        </w:rPr>
      </w:pPr>
      <w:bookmarkStart w:id="13" w:name="_Hlk132122261"/>
      <w:r w:rsidRPr="000800EB">
        <w:rPr>
          <w:rFonts w:eastAsiaTheme="minorEastAsia" w:cstheme="minorBidi"/>
          <w:b/>
          <w:bCs/>
          <w:sz w:val="20"/>
          <w:lang w:val="en-GB" w:eastAsia="zh-CN"/>
        </w:rPr>
        <w:t>nnpfga_target_base_flag</w:t>
      </w:r>
      <w:r w:rsidRPr="000800EB">
        <w:rPr>
          <w:rFonts w:eastAsiaTheme="minorEastAsia" w:cstheme="minorBidi"/>
          <w:sz w:val="20"/>
          <w:lang w:val="en-GB" w:eastAsia="zh-CN"/>
        </w:rPr>
        <w:t xml:space="preserve">[ i ] equal to 1 specifies that </w:t>
      </w:r>
      <w:r w:rsidRPr="00114ADB">
        <w:rPr>
          <w:rFonts w:eastAsiaTheme="minorEastAsia" w:cstheme="minorBidi"/>
          <w:sz w:val="20"/>
          <w:highlight w:val="yellow"/>
          <w:lang w:val="en-GB" w:eastAsia="zh-CN"/>
        </w:rPr>
        <w:t>a</w:t>
      </w:r>
      <w:r w:rsidRPr="000800EB">
        <w:rPr>
          <w:rFonts w:eastAsiaTheme="minorEastAsia" w:cstheme="minorBidi"/>
          <w:sz w:val="20"/>
          <w:lang w:val="en-GB" w:eastAsia="zh-CN"/>
        </w:rPr>
        <w:t xml:space="preserve"> NNPF </w:t>
      </w:r>
      <w:r w:rsidRPr="000800EB">
        <w:rPr>
          <w:rFonts w:eastAsiaTheme="minorEastAsia" w:cstheme="minorBidi"/>
          <w:sz w:val="20"/>
          <w:lang w:eastAsia="zh-CN"/>
        </w:rPr>
        <w:t>is the base NNPF</w:t>
      </w:r>
      <w:r w:rsidRPr="0068635C">
        <w:rPr>
          <w:rFonts w:eastAsiaTheme="minorEastAsia" w:cstheme="minorBidi"/>
          <w:strike/>
          <w:sz w:val="20"/>
          <w:lang w:eastAsia="zh-CN"/>
        </w:rPr>
        <w:t xml:space="preserve"> </w:t>
      </w:r>
      <w:r w:rsidRPr="0068635C">
        <w:rPr>
          <w:rFonts w:eastAsiaTheme="minorEastAsia" w:cstheme="minorBidi"/>
          <w:strike/>
          <w:sz w:val="20"/>
          <w:highlight w:val="yellow"/>
          <w:lang w:eastAsia="zh-CN"/>
        </w:rPr>
        <w:t xml:space="preserve">with nnpfc_id equal to nnpfgc_member_id[ i ] </w:t>
      </w:r>
      <w:r w:rsidRPr="0068635C">
        <w:rPr>
          <w:strike/>
          <w:kern w:val="32"/>
          <w:sz w:val="20"/>
          <w:highlight w:val="yellow"/>
          <w:lang w:eastAsia="ja-JP"/>
        </w:rPr>
        <w:t>in an NNPFGC SEI message with nnpfgc_id equal to nnpfga_target_id</w:t>
      </w:r>
      <w:r w:rsidRPr="00481F7F">
        <w:rPr>
          <w:rFonts w:eastAsiaTheme="minorEastAsia" w:cstheme="minorBidi"/>
          <w:sz w:val="20"/>
          <w:lang w:val="en-GB" w:eastAsia="zh-CN"/>
        </w:rPr>
        <w:t xml:space="preserve">. </w:t>
      </w:r>
      <w:bookmarkEnd w:id="13"/>
      <w:r w:rsidRPr="00481F7F">
        <w:rPr>
          <w:rFonts w:eastAsiaTheme="minorEastAsia" w:cstheme="minorBidi"/>
          <w:sz w:val="20"/>
          <w:lang w:val="en-GB" w:eastAsia="zh-CN"/>
        </w:rPr>
        <w:t>nnpf</w:t>
      </w:r>
      <w:r w:rsidRPr="002546EB">
        <w:rPr>
          <w:rFonts w:eastAsiaTheme="minorEastAsia" w:cstheme="minorBidi"/>
          <w:sz w:val="20"/>
          <w:lang w:val="en-GB" w:eastAsia="zh-CN"/>
        </w:rPr>
        <w:t xml:space="preserve">ga_target_base_flag[ i ] equal to 0 specifies </w:t>
      </w:r>
      <w:r w:rsidR="00E46070" w:rsidRPr="00114ADB">
        <w:rPr>
          <w:rFonts w:eastAsiaTheme="minorEastAsia" w:cstheme="minorBidi"/>
          <w:sz w:val="20"/>
          <w:highlight w:val="yellow"/>
          <w:lang w:val="en-GB" w:eastAsia="zh-CN"/>
        </w:rPr>
        <w:t>a</w:t>
      </w:r>
      <w:r w:rsidRPr="000800EB">
        <w:rPr>
          <w:rFonts w:eastAsiaTheme="minorEastAsia" w:cstheme="minorBidi"/>
          <w:sz w:val="20"/>
          <w:lang w:val="en-GB" w:eastAsia="zh-CN"/>
        </w:rPr>
        <w:t xml:space="preserve"> NNPF </w:t>
      </w:r>
      <w:r w:rsidRPr="000800EB">
        <w:rPr>
          <w:rFonts w:eastAsiaTheme="minorEastAsia" w:cstheme="minorBidi"/>
          <w:sz w:val="20"/>
          <w:lang w:eastAsia="zh-CN"/>
        </w:rPr>
        <w:t xml:space="preserve">is the NNPF specified by the last NNPFC SEI message that </w:t>
      </w:r>
      <w:r w:rsidRPr="0068635C">
        <w:rPr>
          <w:rFonts w:eastAsiaTheme="minorEastAsia" w:cstheme="minorBidi"/>
          <w:strike/>
          <w:sz w:val="20"/>
          <w:highlight w:val="yellow"/>
          <w:lang w:eastAsia="zh-CN"/>
        </w:rPr>
        <w:t xml:space="preserve">has nnpfc_id equal to nnpfgc_member_id[ i ] </w:t>
      </w:r>
      <w:r w:rsidRPr="0068635C">
        <w:rPr>
          <w:strike/>
          <w:kern w:val="32"/>
          <w:sz w:val="20"/>
          <w:highlight w:val="yellow"/>
          <w:lang w:eastAsia="ja-JP"/>
        </w:rPr>
        <w:t>in an NNPFGC SEI message with nnpfgc_id equal to nnpfga_target_id</w:t>
      </w:r>
      <w:r w:rsidRPr="0068635C">
        <w:rPr>
          <w:rFonts w:eastAsiaTheme="minorEastAsia" w:cstheme="minorBidi"/>
          <w:strike/>
          <w:sz w:val="20"/>
          <w:highlight w:val="yellow"/>
          <w:lang w:eastAsia="zh-CN"/>
        </w:rPr>
        <w:t>,</w:t>
      </w:r>
      <w:r w:rsidR="00E46070" w:rsidRPr="002546EB">
        <w:rPr>
          <w:rFonts w:eastAsiaTheme="minorEastAsia" w:cstheme="minorBidi"/>
          <w:sz w:val="20"/>
          <w:lang w:eastAsia="zh-CN"/>
        </w:rPr>
        <w:t xml:space="preserve"> </w:t>
      </w:r>
      <w:r w:rsidRPr="000800EB">
        <w:rPr>
          <w:rFonts w:eastAsiaTheme="minorEastAsia" w:cstheme="minorBidi"/>
          <w:sz w:val="20"/>
          <w:lang w:eastAsia="zh-CN"/>
        </w:rPr>
        <w:t>precedes the first VCL NAL unit of the current picture in decoding order</w:t>
      </w:r>
      <w:r w:rsidRPr="00D629B7">
        <w:rPr>
          <w:rFonts w:eastAsiaTheme="minorEastAsia" w:cstheme="minorBidi"/>
          <w:sz w:val="20"/>
          <w:lang w:eastAsia="zh-CN"/>
        </w:rPr>
        <w:t>,</w:t>
      </w:r>
      <w:r w:rsidRPr="00481F7F">
        <w:rPr>
          <w:rFonts w:eastAsiaTheme="minorEastAsia" w:cstheme="minorBidi"/>
          <w:sz w:val="20"/>
          <w:lang w:eastAsia="zh-CN"/>
        </w:rPr>
        <w:t xml:space="preserve"> and is not a repetition of the NNPFC SEI message that contains the base NNPF.</w:t>
      </w:r>
    </w:p>
    <w:p w14:paraId="507F5511" w14:textId="62393D7F" w:rsidR="00316BDF" w:rsidRPr="000800EB" w:rsidRDefault="00316BDF" w:rsidP="00316BDF">
      <w:pPr>
        <w:rPr>
          <w:kern w:val="32"/>
          <w:sz w:val="20"/>
          <w:lang w:val="en-CA" w:eastAsia="ja-JP"/>
        </w:rPr>
      </w:pPr>
      <w:r w:rsidRPr="00114ADB">
        <w:rPr>
          <w:b/>
          <w:bCs/>
          <w:kern w:val="32"/>
          <w:sz w:val="20"/>
          <w:lang w:val="en-CA" w:eastAsia="ja-JP"/>
        </w:rPr>
        <w:t>nnpfga_num_output_entries</w:t>
      </w:r>
      <w:r w:rsidRPr="00114ADB">
        <w:rPr>
          <w:kern w:val="32"/>
          <w:sz w:val="20"/>
          <w:lang w:val="en-CA" w:eastAsia="ja-JP"/>
        </w:rPr>
        <w:t>[ i ] specifies the number of nnpfga_output_flag[ i ][ j ] syntax elements present in the NNPFGA SEI message</w:t>
      </w:r>
      <w:r w:rsidRPr="00114ADB">
        <w:rPr>
          <w:kern w:val="32"/>
          <w:sz w:val="20"/>
          <w:lang w:eastAsia="ja-JP"/>
        </w:rPr>
        <w:t xml:space="preserve">. </w:t>
      </w:r>
      <w:r w:rsidRPr="00114ADB">
        <w:rPr>
          <w:strike/>
          <w:kern w:val="32"/>
          <w:sz w:val="20"/>
          <w:highlight w:val="yellow"/>
          <w:lang w:eastAsia="ja-JP"/>
        </w:rPr>
        <w:t>The value of nnpfga_num_output_entries[ i ] shall be in the range of 0 to NumInpPicsInOutputTensor, inclusive, for an NNPF with nnpfc_id equal to nnpfgc_member_id[ i ] of an NNPFGC SEI message with nnpfgc_id equal to nnpfga_target_id.</w:t>
      </w:r>
    </w:p>
    <w:p w14:paraId="3FEF5FE4" w14:textId="22A07F35" w:rsidR="00316BDF" w:rsidRPr="00114ADB" w:rsidRDefault="00316BDF" w:rsidP="00316BDF">
      <w:pPr>
        <w:rPr>
          <w:bCs/>
          <w:strike/>
          <w:kern w:val="32"/>
          <w:sz w:val="20"/>
          <w:highlight w:val="yellow"/>
          <w:lang w:val="en-CA" w:eastAsia="ja-JP"/>
        </w:rPr>
      </w:pPr>
      <w:r w:rsidRPr="00D629B7">
        <w:rPr>
          <w:b/>
          <w:bCs/>
          <w:kern w:val="32"/>
          <w:sz w:val="20"/>
          <w:lang w:val="en-CA" w:eastAsia="ja-JP"/>
        </w:rPr>
        <w:t>nnpf</w:t>
      </w:r>
      <w:r w:rsidRPr="00481F7F">
        <w:rPr>
          <w:b/>
          <w:bCs/>
          <w:kern w:val="32"/>
          <w:sz w:val="20"/>
          <w:lang w:val="en-CA" w:eastAsia="ja-JP"/>
        </w:rPr>
        <w:t>ga_output_flag</w:t>
      </w:r>
      <w:r w:rsidRPr="002546EB">
        <w:rPr>
          <w:kern w:val="32"/>
          <w:sz w:val="20"/>
          <w:lang w:val="en-CA" w:eastAsia="ja-JP"/>
        </w:rPr>
        <w:t>[ i ][ j ] equal to 1 specifies that the NNPF-generated picture that corresponds to the input picture having index InpIdx[ </w:t>
      </w:r>
      <w:r w:rsidRPr="00114ADB">
        <w:rPr>
          <w:kern w:val="32"/>
          <w:sz w:val="20"/>
          <w:lang w:val="en-CA" w:eastAsia="ja-JP"/>
        </w:rPr>
        <w:t xml:space="preserve">j ] </w:t>
      </w:r>
      <w:bookmarkStart w:id="14" w:name="_Hlk139129053"/>
      <w:bookmarkStart w:id="15" w:name="_Hlk139128956"/>
      <w:r w:rsidRPr="00114ADB">
        <w:rPr>
          <w:kern w:val="32"/>
          <w:sz w:val="20"/>
          <w:lang w:val="en-CA" w:eastAsia="ja-JP"/>
        </w:rPr>
        <w:t xml:space="preserve">derived for </w:t>
      </w:r>
      <w:r w:rsidR="00E46070" w:rsidRPr="00114ADB">
        <w:rPr>
          <w:kern w:val="32"/>
          <w:sz w:val="20"/>
          <w:highlight w:val="yellow"/>
          <w:lang w:val="en-CA" w:eastAsia="ja-JP"/>
        </w:rPr>
        <w:t>a</w:t>
      </w:r>
      <w:r w:rsidRPr="000800EB">
        <w:rPr>
          <w:kern w:val="32"/>
          <w:sz w:val="20"/>
          <w:lang w:val="en-CA" w:eastAsia="ja-JP"/>
        </w:rPr>
        <w:t xml:space="preserve"> NNPF </w:t>
      </w:r>
      <w:bookmarkEnd w:id="14"/>
      <w:bookmarkEnd w:id="15"/>
      <w:r w:rsidRPr="000800EB">
        <w:rPr>
          <w:kern w:val="32"/>
          <w:sz w:val="20"/>
          <w:lang w:val="en-CA" w:eastAsia="ja-JP"/>
        </w:rPr>
        <w:t xml:space="preserve">is output by the NNPF process </w:t>
      </w:r>
      <w:r w:rsidRPr="0068635C">
        <w:rPr>
          <w:strike/>
          <w:kern w:val="32"/>
          <w:sz w:val="20"/>
          <w:highlight w:val="yellow"/>
          <w:lang w:val="en-CA" w:eastAsia="ja-JP"/>
        </w:rPr>
        <w:t>activated by this loop entry, where the NNPF process is specified in the semantics of the NNPFC SEI message</w:t>
      </w:r>
      <w:r w:rsidRPr="000800EB">
        <w:rPr>
          <w:kern w:val="32"/>
          <w:sz w:val="20"/>
          <w:lang w:eastAsia="ja-JP"/>
        </w:rPr>
        <w:t>. nnpfg</w:t>
      </w:r>
      <w:r w:rsidRPr="00D629B7">
        <w:rPr>
          <w:kern w:val="32"/>
          <w:sz w:val="20"/>
          <w:lang w:eastAsia="ja-JP"/>
        </w:rPr>
        <w:t>a_output_flag[ i ]</w:t>
      </w:r>
      <w:r w:rsidRPr="00481F7F">
        <w:rPr>
          <w:kern w:val="32"/>
          <w:sz w:val="20"/>
          <w:lang w:eastAsia="ja-JP"/>
        </w:rPr>
        <w:t xml:space="preserve">[ j ] equal to 0 specifies </w:t>
      </w:r>
      <w:r w:rsidRPr="002546EB">
        <w:rPr>
          <w:kern w:val="32"/>
          <w:sz w:val="20"/>
          <w:lang w:val="en-CA" w:eastAsia="ja-JP"/>
        </w:rPr>
        <w:t xml:space="preserve">that the NNPF-generated picture that corresponds to the input picture having index InpIdx[ j ] </w:t>
      </w:r>
      <w:r w:rsidRPr="00114ADB">
        <w:rPr>
          <w:kern w:val="32"/>
          <w:sz w:val="20"/>
          <w:lang w:val="en-CA" w:eastAsia="ja-JP"/>
        </w:rPr>
        <w:t xml:space="preserve">derived for </w:t>
      </w:r>
      <w:r w:rsidR="00E46070" w:rsidRPr="00114ADB">
        <w:rPr>
          <w:kern w:val="32"/>
          <w:sz w:val="20"/>
          <w:highlight w:val="yellow"/>
          <w:lang w:val="en-CA" w:eastAsia="ja-JP"/>
        </w:rPr>
        <w:t>a</w:t>
      </w:r>
      <w:r w:rsidRPr="000800EB">
        <w:rPr>
          <w:kern w:val="32"/>
          <w:sz w:val="20"/>
          <w:lang w:val="en-CA" w:eastAsia="ja-JP"/>
        </w:rPr>
        <w:t xml:space="preserve"> NNPF is not output by the NNPF process</w:t>
      </w:r>
      <w:r w:rsidRPr="002B7883">
        <w:rPr>
          <w:strike/>
          <w:kern w:val="32"/>
          <w:sz w:val="20"/>
          <w:lang w:val="en-CA" w:eastAsia="ja-JP"/>
        </w:rPr>
        <w:t xml:space="preserve"> </w:t>
      </w:r>
      <w:r w:rsidRPr="002B7883">
        <w:rPr>
          <w:strike/>
          <w:kern w:val="32"/>
          <w:sz w:val="20"/>
          <w:highlight w:val="yellow"/>
          <w:lang w:val="en-CA" w:eastAsia="ja-JP"/>
        </w:rPr>
        <w:t>activated by this loop entry</w:t>
      </w:r>
      <w:r w:rsidRPr="000800EB">
        <w:rPr>
          <w:kern w:val="32"/>
          <w:sz w:val="20"/>
          <w:lang w:eastAsia="ja-JP"/>
        </w:rPr>
        <w:t xml:space="preserve">. </w:t>
      </w:r>
      <w:r w:rsidRPr="00114ADB">
        <w:rPr>
          <w:bCs/>
          <w:strike/>
          <w:kern w:val="32"/>
          <w:sz w:val="20"/>
          <w:highlight w:val="yellow"/>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5B776152" w14:textId="0498C200" w:rsidR="00316BDF" w:rsidRPr="00114ADB" w:rsidRDefault="00316BDF" w:rsidP="00316BDF">
      <w:pPr>
        <w:rPr>
          <w:rFonts w:eastAsia="Malgun Gothic"/>
          <w:strike/>
          <w:sz w:val="20"/>
          <w:lang w:val="en-GB" w:eastAsia="zh-CN"/>
        </w:rPr>
      </w:pPr>
      <w:r w:rsidRPr="00114ADB">
        <w:rPr>
          <w:rFonts w:eastAsia="Malgun Gothic"/>
          <w:strike/>
          <w:sz w:val="20"/>
          <w:highlight w:val="yellow"/>
          <w:lang w:val="en-GB"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4F3A42C2" w14:textId="7492B6E4" w:rsidR="00316BDF" w:rsidRPr="00316BDF" w:rsidRDefault="00316BDF" w:rsidP="00E14F2E">
      <w:pPr>
        <w:rPr>
          <w:sz w:val="20"/>
          <w:szCs w:val="22"/>
        </w:rPr>
      </w:pPr>
      <w:r w:rsidRPr="000800EB">
        <w:rPr>
          <w:b/>
          <w:bCs/>
          <w:sz w:val="20"/>
        </w:rPr>
        <w:t>nnpfga_num_filters_minus2</w:t>
      </w:r>
      <w:r w:rsidRPr="000800EB">
        <w:rPr>
          <w:sz w:val="20"/>
        </w:rPr>
        <w:t xml:space="preserve"> plus 2</w:t>
      </w:r>
      <w:r w:rsidRPr="000800EB">
        <w:rPr>
          <w:b/>
          <w:bCs/>
          <w:sz w:val="20"/>
        </w:rPr>
        <w:t xml:space="preserve"> </w:t>
      </w:r>
      <w:r w:rsidRPr="000800EB">
        <w:rPr>
          <w:sz w:val="20"/>
        </w:rPr>
        <w:t xml:space="preserve">indicates the number of NNPFs </w:t>
      </w:r>
      <w:r w:rsidRPr="00D629B7">
        <w:rPr>
          <w:sz w:val="20"/>
        </w:rPr>
        <w:t xml:space="preserve">in the </w:t>
      </w:r>
      <w:r w:rsidR="000800EB" w:rsidRPr="00114ADB">
        <w:rPr>
          <w:sz w:val="20"/>
          <w:highlight w:val="yellow"/>
        </w:rPr>
        <w:t>SEI processing order SEI message with po_id equal to nnpfga_target_id</w:t>
      </w:r>
      <w:r w:rsidR="000800EB" w:rsidRPr="000800EB" w:rsidDel="000800EB">
        <w:rPr>
          <w:sz w:val="20"/>
        </w:rPr>
        <w:t xml:space="preserve"> </w:t>
      </w:r>
      <w:r w:rsidRPr="000800EB">
        <w:rPr>
          <w:sz w:val="20"/>
        </w:rPr>
        <w:t>that this SEI</w:t>
      </w:r>
      <w:r w:rsidRPr="00316BDF">
        <w:rPr>
          <w:sz w:val="20"/>
          <w:szCs w:val="22"/>
        </w:rPr>
        <w:t xml:space="preserve"> message activates. The value of nnpfga_num_filters_minus2 shall be equal to the </w:t>
      </w:r>
      <w:r w:rsidRPr="0068635C">
        <w:rPr>
          <w:strike/>
          <w:sz w:val="20"/>
          <w:szCs w:val="22"/>
          <w:highlight w:val="yellow"/>
        </w:rPr>
        <w:t>value of nnpfgc_num_members_minus2 in an NNPFGC SEI message with nnpfgc_id equal to nnpfga_target_id</w:t>
      </w:r>
      <w:r w:rsidR="000800EB" w:rsidRPr="00114ADB">
        <w:rPr>
          <w:sz w:val="20"/>
          <w:szCs w:val="22"/>
          <w:highlight w:val="yellow"/>
        </w:rPr>
        <w:t xml:space="preserve">number of associated SEI messages with </w:t>
      </w:r>
      <w:r w:rsidR="000800EB" w:rsidRPr="000800EB">
        <w:rPr>
          <w:rFonts w:eastAsia="SimSun"/>
          <w:sz w:val="20"/>
          <w:highlight w:val="yellow"/>
          <w:lang w:val="en-GB"/>
        </w:rPr>
        <w:t>po_</w:t>
      </w:r>
      <w:r w:rsidR="000800EB" w:rsidRPr="004D3901">
        <w:rPr>
          <w:rFonts w:eastAsia="SimSun"/>
          <w:sz w:val="20"/>
          <w:highlight w:val="yellow"/>
          <w:lang w:val="en-GB"/>
        </w:rPr>
        <w:t>sei_payload_type[ i ] equal to the payload type of the NNPF SE</w:t>
      </w:r>
      <w:r w:rsidR="000800EB">
        <w:rPr>
          <w:rFonts w:eastAsia="SimSun"/>
          <w:sz w:val="20"/>
          <w:highlight w:val="yellow"/>
          <w:lang w:val="en-GB"/>
        </w:rPr>
        <w:t>I</w:t>
      </w:r>
      <w:r w:rsidR="000800EB" w:rsidRPr="004D3901">
        <w:rPr>
          <w:rFonts w:eastAsia="SimSun"/>
          <w:sz w:val="20"/>
          <w:highlight w:val="yellow"/>
          <w:lang w:val="en-GB"/>
        </w:rPr>
        <w:t xml:space="preserve"> message in </w:t>
      </w:r>
      <w:r w:rsidR="000800EB">
        <w:rPr>
          <w:rFonts w:eastAsia="SimSun"/>
          <w:sz w:val="20"/>
          <w:highlight w:val="yellow"/>
          <w:lang w:val="en-GB"/>
        </w:rPr>
        <w:t>the</w:t>
      </w:r>
      <w:r w:rsidR="000800EB" w:rsidRPr="004D3901">
        <w:rPr>
          <w:rFonts w:eastAsia="SimSun"/>
          <w:sz w:val="20"/>
          <w:highlight w:val="yellow"/>
          <w:lang w:val="en-GB"/>
        </w:rPr>
        <w:t xml:space="preserve"> </w:t>
      </w:r>
      <w:r w:rsidR="000800EB" w:rsidRPr="004D3901">
        <w:rPr>
          <w:sz w:val="20"/>
          <w:highlight w:val="yellow"/>
          <w:lang w:val="en-GB"/>
          <w14:glow w14:rad="0">
            <w14:srgbClr w14:val="FFFFFF"/>
          </w14:glow>
        </w:rPr>
        <w:t>SEI processing order SEI message with po_id equal to nnpfga_target_id</w:t>
      </w:r>
      <w:r w:rsidRPr="00316BDF">
        <w:rPr>
          <w:sz w:val="20"/>
          <w:szCs w:val="22"/>
        </w:rPr>
        <w:t>.</w:t>
      </w:r>
    </w:p>
    <w:p w14:paraId="3F03FD9A" w14:textId="6E8A7170" w:rsidR="00954181" w:rsidRDefault="000343D7" w:rsidP="00714758">
      <w:pPr>
        <w:rPr>
          <w:rFonts w:eastAsia="Malgun Gothic"/>
          <w:sz w:val="20"/>
          <w:highlight w:val="yellow"/>
          <w:lang w:eastAsia="zh-CN"/>
        </w:rPr>
      </w:pPr>
      <w:r w:rsidRPr="00714758">
        <w:rPr>
          <w:rFonts w:eastAsia="Malgun Gothic"/>
          <w:b/>
          <w:bCs/>
          <w:sz w:val="20"/>
          <w:highlight w:val="yellow"/>
          <w:lang w:val="en-GB" w:eastAsia="zh-CN"/>
        </w:rPr>
        <w:t>nnpfga_filter_param</w:t>
      </w:r>
      <w:r w:rsidR="00714758">
        <w:rPr>
          <w:rFonts w:eastAsia="Malgun Gothic"/>
          <w:b/>
          <w:bCs/>
          <w:sz w:val="20"/>
          <w:highlight w:val="yellow"/>
          <w:lang w:val="en-GB" w:eastAsia="zh-CN"/>
        </w:rPr>
        <w:t>_idx</w:t>
      </w:r>
      <w:r w:rsidRPr="00714758">
        <w:rPr>
          <w:rFonts w:eastAsia="Malgun Gothic"/>
          <w:sz w:val="20"/>
          <w:highlight w:val="yellow"/>
          <w:lang w:val="en-GB" w:eastAsia="zh-CN"/>
        </w:rPr>
        <w:t>[ i ]</w:t>
      </w:r>
      <w:r w:rsidR="00714758">
        <w:rPr>
          <w:rFonts w:eastAsia="Malgun Gothic"/>
          <w:sz w:val="20"/>
          <w:highlight w:val="yellow"/>
          <w:lang w:val="en-GB" w:eastAsia="zh-CN"/>
        </w:rPr>
        <w:t xml:space="preserve"> </w:t>
      </w:r>
      <w:r w:rsidR="00714758" w:rsidRPr="00114ADB">
        <w:rPr>
          <w:rFonts w:eastAsia="Malgun Gothic"/>
          <w:sz w:val="20"/>
          <w:highlight w:val="yellow"/>
          <w:lang w:eastAsia="zh-CN"/>
        </w:rPr>
        <w:t>specifies the index</w:t>
      </w:r>
      <w:r w:rsidR="00B00AF8">
        <w:rPr>
          <w:rFonts w:eastAsia="Malgun Gothic"/>
          <w:sz w:val="20"/>
          <w:highlight w:val="yellow"/>
          <w:lang w:eastAsia="zh-CN"/>
        </w:rPr>
        <w:t>, filterParamIdx</w:t>
      </w:r>
      <w:r w:rsidR="00714758" w:rsidRPr="00114ADB">
        <w:rPr>
          <w:rFonts w:eastAsia="Malgun Gothic"/>
          <w:sz w:val="20"/>
          <w:highlight w:val="yellow"/>
          <w:lang w:eastAsia="zh-CN"/>
        </w:rPr>
        <w:t xml:space="preserve">, into the list of </w:t>
      </w:r>
      <w:r w:rsidR="00714758">
        <w:rPr>
          <w:rFonts w:eastAsia="Malgun Gothic"/>
          <w:sz w:val="20"/>
          <w:highlight w:val="yellow"/>
          <w:lang w:eastAsia="zh-CN"/>
        </w:rPr>
        <w:t>set of filter parameters</w:t>
      </w:r>
      <w:r w:rsidR="00714758" w:rsidRPr="00114ADB">
        <w:rPr>
          <w:rFonts w:eastAsia="Malgun Gothic"/>
          <w:sz w:val="20"/>
          <w:highlight w:val="yellow"/>
          <w:lang w:eastAsia="zh-CN"/>
        </w:rPr>
        <w:t xml:space="preserve">, of the </w:t>
      </w:r>
      <w:r w:rsidR="00396585">
        <w:rPr>
          <w:rFonts w:eastAsia="Malgun Gothic"/>
          <w:sz w:val="20"/>
          <w:highlight w:val="yellow"/>
          <w:lang w:eastAsia="zh-CN"/>
        </w:rPr>
        <w:t xml:space="preserve">set of filter parameters that applies to the i-th </w:t>
      </w:r>
      <w:r w:rsidR="00396585" w:rsidRPr="00396585">
        <w:rPr>
          <w:rFonts w:eastAsia="Malgun Gothic"/>
          <w:sz w:val="20"/>
          <w:highlight w:val="yellow"/>
          <w:lang w:eastAsia="zh-CN"/>
        </w:rPr>
        <w:t>NNPF filter</w:t>
      </w:r>
      <w:r w:rsidR="00396585" w:rsidRPr="00F824FC">
        <w:rPr>
          <w:rFonts w:eastAsia="Malgun Gothic"/>
          <w:sz w:val="20"/>
          <w:highlight w:val="yellow"/>
          <w:lang w:eastAsia="zh-CN"/>
        </w:rPr>
        <w:t xml:space="preserve"> </w:t>
      </w:r>
      <w:r w:rsidR="00396585" w:rsidRPr="00114ADB">
        <w:rPr>
          <w:rFonts w:eastAsia="Malgun Gothic"/>
          <w:sz w:val="20"/>
          <w:highlight w:val="yellow"/>
          <w:lang w:eastAsia="zh-CN"/>
        </w:rPr>
        <w:t>activated by the i-th loop entry</w:t>
      </w:r>
      <w:r w:rsidR="00396585">
        <w:rPr>
          <w:rFonts w:eastAsia="Malgun Gothic"/>
          <w:sz w:val="20"/>
          <w:highlight w:val="yellow"/>
          <w:lang w:eastAsia="zh-CN"/>
        </w:rPr>
        <w:t>.</w:t>
      </w:r>
      <w:r w:rsidR="00714758" w:rsidRPr="00114ADB">
        <w:rPr>
          <w:rFonts w:eastAsia="Malgun Gothic"/>
          <w:sz w:val="20"/>
          <w:highlight w:val="yellow"/>
          <w:lang w:eastAsia="zh-CN"/>
        </w:rPr>
        <w:t xml:space="preserve"> </w:t>
      </w:r>
    </w:p>
    <w:p w14:paraId="35C7480A" w14:textId="5F54F127" w:rsidR="000800EB" w:rsidRPr="00B00AF8" w:rsidRDefault="00B00AF8" w:rsidP="00714758">
      <w:pPr>
        <w:rPr>
          <w:rFonts w:eastAsia="Malgun Gothic"/>
          <w:sz w:val="20"/>
          <w:highlight w:val="yellow"/>
          <w:lang w:eastAsia="zh-CN"/>
        </w:rPr>
      </w:pPr>
      <w:r w:rsidRPr="00E96F8D">
        <w:rPr>
          <w:kern w:val="32"/>
          <w:sz w:val="20"/>
          <w:highlight w:val="yellow"/>
          <w:lang w:eastAsia="ja-JP"/>
        </w:rPr>
        <w:t>The value of nnpfga_num_output_entries[ </w:t>
      </w:r>
      <w:r>
        <w:rPr>
          <w:rFonts w:eastAsia="Malgun Gothic"/>
          <w:sz w:val="20"/>
          <w:highlight w:val="yellow"/>
          <w:lang w:eastAsia="zh-CN"/>
        </w:rPr>
        <w:t>filterParamIdx</w:t>
      </w:r>
      <w:r w:rsidRPr="00E96F8D">
        <w:rPr>
          <w:kern w:val="32"/>
          <w:sz w:val="20"/>
          <w:highlight w:val="yellow"/>
          <w:lang w:eastAsia="ja-JP"/>
        </w:rPr>
        <w:t xml:space="preserve"> ] shall be in the range of 0 to NumInpPicsInOutputTensor, inclusive, for </w:t>
      </w:r>
      <w:r>
        <w:rPr>
          <w:kern w:val="32"/>
          <w:sz w:val="20"/>
          <w:highlight w:val="yellow"/>
          <w:lang w:eastAsia="ja-JP"/>
        </w:rPr>
        <w:t xml:space="preserve">the </w:t>
      </w:r>
      <w:r>
        <w:rPr>
          <w:rFonts w:eastAsia="Malgun Gothic"/>
          <w:sz w:val="20"/>
          <w:highlight w:val="yellow"/>
          <w:lang w:eastAsia="zh-CN"/>
        </w:rPr>
        <w:t xml:space="preserve">i-th </w:t>
      </w:r>
      <w:r w:rsidRPr="00396585">
        <w:rPr>
          <w:rFonts w:eastAsia="Malgun Gothic"/>
          <w:sz w:val="20"/>
          <w:highlight w:val="yellow"/>
          <w:lang w:eastAsia="zh-CN"/>
        </w:rPr>
        <w:t>NNPF filter</w:t>
      </w:r>
      <w:r w:rsidRPr="00F824FC">
        <w:rPr>
          <w:rFonts w:eastAsia="Malgun Gothic"/>
          <w:sz w:val="20"/>
          <w:highlight w:val="yellow"/>
          <w:lang w:eastAsia="zh-CN"/>
        </w:rPr>
        <w:t xml:space="preserve"> </w:t>
      </w:r>
      <w:r w:rsidRPr="00114ADB">
        <w:rPr>
          <w:rFonts w:eastAsia="Malgun Gothic"/>
          <w:sz w:val="20"/>
          <w:highlight w:val="yellow"/>
          <w:lang w:eastAsia="zh-CN"/>
        </w:rPr>
        <w:t>activated by the i-th loop entry</w:t>
      </w:r>
      <w:r w:rsidRPr="00E96F8D">
        <w:rPr>
          <w:kern w:val="32"/>
          <w:sz w:val="20"/>
          <w:highlight w:val="yellow"/>
          <w:lang w:eastAsia="ja-JP"/>
        </w:rPr>
        <w:t>.</w:t>
      </w:r>
    </w:p>
    <w:p w14:paraId="6DE11A22" w14:textId="0AFDD4D7" w:rsidR="000343D7" w:rsidRPr="00E96F8D" w:rsidRDefault="00B00AF8" w:rsidP="00E14F2E">
      <w:pPr>
        <w:rPr>
          <w:bCs/>
          <w:kern w:val="32"/>
          <w:sz w:val="20"/>
          <w:highlight w:val="yellow"/>
          <w:lang w:val="en-CA" w:eastAsia="ja-JP"/>
        </w:rPr>
      </w:pPr>
      <w:r w:rsidRPr="00E96F8D">
        <w:rPr>
          <w:bCs/>
          <w:kern w:val="32"/>
          <w:sz w:val="20"/>
          <w:highlight w:val="yellow"/>
          <w:lang w:val="en-CA" w:eastAsia="ja-JP"/>
        </w:rPr>
        <w:t>When nnpfga_num_output_entries[ </w:t>
      </w:r>
      <w:r>
        <w:rPr>
          <w:rFonts w:eastAsia="Malgun Gothic"/>
          <w:sz w:val="20"/>
          <w:highlight w:val="yellow"/>
          <w:lang w:eastAsia="zh-CN"/>
        </w:rPr>
        <w:t>filterParamIdx</w:t>
      </w:r>
      <w:r w:rsidRPr="005B0E53">
        <w:rPr>
          <w:kern w:val="32"/>
          <w:sz w:val="20"/>
          <w:highlight w:val="yellow"/>
          <w:lang w:eastAsia="ja-JP"/>
        </w:rPr>
        <w:t> </w:t>
      </w:r>
      <w:r w:rsidRPr="00E96F8D">
        <w:rPr>
          <w:bCs/>
          <w:kern w:val="32"/>
          <w:sz w:val="20"/>
          <w:highlight w:val="yellow"/>
          <w:lang w:val="en-CA" w:eastAsia="ja-JP"/>
        </w:rPr>
        <w:t xml:space="preserve">] is less than NumInpPicsInOutputTensor derived for the i-th NNPF </w:t>
      </w:r>
      <w:r w:rsidRPr="00114ADB">
        <w:rPr>
          <w:rFonts w:eastAsia="Malgun Gothic"/>
          <w:sz w:val="20"/>
          <w:highlight w:val="yellow"/>
          <w:lang w:eastAsia="zh-CN"/>
        </w:rPr>
        <w:t>activated by the i-th loop entry</w:t>
      </w:r>
      <w:r w:rsidRPr="00E96F8D">
        <w:rPr>
          <w:bCs/>
          <w:kern w:val="32"/>
          <w:sz w:val="20"/>
          <w:highlight w:val="yellow"/>
          <w:lang w:val="en-CA" w:eastAsia="ja-JP"/>
        </w:rPr>
        <w:t>, nnpfga_output_flag[ </w:t>
      </w:r>
      <w:r>
        <w:rPr>
          <w:bCs/>
          <w:kern w:val="32"/>
          <w:sz w:val="20"/>
          <w:highlight w:val="yellow"/>
          <w:lang w:val="en-CA" w:eastAsia="ja-JP"/>
        </w:rPr>
        <w:t>m</w:t>
      </w:r>
      <w:r w:rsidRPr="00E96F8D">
        <w:rPr>
          <w:bCs/>
          <w:kern w:val="32"/>
          <w:sz w:val="20"/>
          <w:highlight w:val="yellow"/>
          <w:lang w:val="en-CA" w:eastAsia="ja-JP"/>
        </w:rPr>
        <w:t xml:space="preserve"> ][ j ] is inferred to be equal to 1 for each value of </w:t>
      </w:r>
      <w:r>
        <w:rPr>
          <w:bCs/>
          <w:kern w:val="32"/>
          <w:sz w:val="20"/>
          <w:highlight w:val="yellow"/>
          <w:lang w:val="en-CA" w:eastAsia="ja-JP"/>
        </w:rPr>
        <w:t>m</w:t>
      </w:r>
      <w:r w:rsidRPr="00E96F8D">
        <w:rPr>
          <w:bCs/>
          <w:kern w:val="32"/>
          <w:sz w:val="20"/>
          <w:highlight w:val="yellow"/>
          <w:lang w:val="en-CA" w:eastAsia="ja-JP"/>
        </w:rPr>
        <w:t xml:space="preserve"> in the range of nnpfga_num_output_entries[ </w:t>
      </w:r>
      <w:r>
        <w:rPr>
          <w:rFonts w:eastAsia="Malgun Gothic"/>
          <w:sz w:val="20"/>
          <w:highlight w:val="yellow"/>
          <w:lang w:eastAsia="zh-CN"/>
        </w:rPr>
        <w:t>filterParamIdx</w:t>
      </w:r>
      <w:r w:rsidRPr="00E96F8D">
        <w:rPr>
          <w:bCs/>
          <w:kern w:val="32"/>
          <w:sz w:val="20"/>
          <w:highlight w:val="yellow"/>
          <w:lang w:val="en-CA" w:eastAsia="ja-JP"/>
        </w:rPr>
        <w:t xml:space="preserve"> ] to NumInpPicsInOutputTensor − 1, </w:t>
      </w:r>
      <w:r>
        <w:rPr>
          <w:bCs/>
          <w:kern w:val="32"/>
          <w:sz w:val="20"/>
          <w:highlight w:val="yellow"/>
          <w:lang w:val="en-CA" w:eastAsia="ja-JP"/>
        </w:rPr>
        <w:t>inclusiv</w:t>
      </w:r>
      <w:r w:rsidRPr="00E96F8D">
        <w:rPr>
          <w:bCs/>
          <w:kern w:val="32"/>
          <w:sz w:val="20"/>
          <w:highlight w:val="yellow"/>
          <w:lang w:val="en-CA" w:eastAsia="ja-JP"/>
        </w:rPr>
        <w:t>e</w:t>
      </w:r>
      <w:r>
        <w:rPr>
          <w:bCs/>
          <w:kern w:val="32"/>
          <w:sz w:val="20"/>
          <w:highlight w:val="yellow"/>
          <w:lang w:val="en-CA" w:eastAsia="ja-JP"/>
        </w:rPr>
        <w:t xml:space="preserve">, for the </w:t>
      </w:r>
      <w:r w:rsidRPr="005B0E53">
        <w:rPr>
          <w:bCs/>
          <w:kern w:val="32"/>
          <w:sz w:val="20"/>
          <w:highlight w:val="yellow"/>
          <w:lang w:val="en-CA" w:eastAsia="ja-JP"/>
        </w:rPr>
        <w:t xml:space="preserve">i-th NNPF </w:t>
      </w:r>
      <w:r w:rsidRPr="00114ADB">
        <w:rPr>
          <w:rFonts w:eastAsia="Malgun Gothic"/>
          <w:sz w:val="20"/>
          <w:highlight w:val="yellow"/>
          <w:lang w:eastAsia="zh-CN"/>
        </w:rPr>
        <w:t>activated by the i-th loop entry</w:t>
      </w:r>
      <w:r w:rsidRPr="00E96F8D">
        <w:rPr>
          <w:bCs/>
          <w:kern w:val="32"/>
          <w:sz w:val="20"/>
          <w:highlight w:val="yellow"/>
          <w:lang w:val="en-CA" w:eastAsia="ja-JP"/>
        </w:rPr>
        <w:t>.</w:t>
      </w:r>
    </w:p>
    <w:p w14:paraId="5F0CF8E4" w14:textId="11AC03F3"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5E2D4C64" w:rsidR="00342FF4" w:rsidRPr="005B217D" w:rsidRDefault="002546EB" w:rsidP="009234A5">
      <w:pPr>
        <w:rPr>
          <w:szCs w:val="22"/>
          <w:lang w:val="en-CA"/>
        </w:rPr>
      </w:pPr>
      <w:r w:rsidRPr="00382A1D">
        <w:rPr>
          <w:b/>
          <w:szCs w:val="22"/>
          <w:lang w:val="en-CA"/>
        </w:rPr>
        <w:t>Fraunhofer HHI</w:t>
      </w:r>
      <w:r w:rsidR="004466A6">
        <w:rPr>
          <w:b/>
          <w:szCs w:val="22"/>
          <w:lang w:val="en-CA"/>
        </w:rPr>
        <w:t xml:space="preserve"> may</w:t>
      </w:r>
      <w:r w:rsidRPr="005B217D">
        <w:rPr>
          <w:b/>
          <w:szCs w:val="22"/>
          <w:lang w:val="en-CA"/>
        </w:rPr>
        <w:t xml:space="preserve"> </w:t>
      </w:r>
      <w:r w:rsidR="001F2594" w:rsidRPr="005B217D">
        <w:rPr>
          <w:b/>
          <w:szCs w:val="22"/>
          <w:lang w:val="en-CA"/>
        </w:rPr>
        <w:t xml:space="preserve">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bookmarkEnd w:id="0"/>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9269E" w14:textId="77777777" w:rsidR="00C12BBC" w:rsidRDefault="00C12BBC">
      <w:r>
        <w:separator/>
      </w:r>
    </w:p>
  </w:endnote>
  <w:endnote w:type="continuationSeparator" w:id="0">
    <w:p w14:paraId="6AF94DEC" w14:textId="77777777" w:rsidR="00C12BBC" w:rsidRDefault="00C1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E7229D" w:rsidR="0002680C" w:rsidRPr="00C00DDE" w:rsidRDefault="0002680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569A8">
      <w:rPr>
        <w:rStyle w:val="Seitenzahl"/>
        <w:noProof/>
      </w:rPr>
      <w:t>2023-10-06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F0D35" w14:textId="77777777" w:rsidR="00C12BBC" w:rsidRDefault="00C12BBC">
      <w:r>
        <w:separator/>
      </w:r>
    </w:p>
  </w:footnote>
  <w:footnote w:type="continuationSeparator" w:id="0">
    <w:p w14:paraId="5EA112A3" w14:textId="77777777" w:rsidR="00C12BBC" w:rsidRDefault="00C12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02C4B"/>
    <w:multiLevelType w:val="hybridMultilevel"/>
    <w:tmpl w:val="C7104EC2"/>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9773A"/>
    <w:multiLevelType w:val="hybridMultilevel"/>
    <w:tmpl w:val="86362666"/>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D403B91"/>
    <w:multiLevelType w:val="hybridMultilevel"/>
    <w:tmpl w:val="B13CBC1C"/>
    <w:lvl w:ilvl="0" w:tplc="27683D8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12"/>
  </w:num>
  <w:num w:numId="13">
    <w:abstractNumId w:val="2"/>
  </w:num>
  <w:num w:numId="14">
    <w:abstractNumId w:val="5"/>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24D3C"/>
    <w:rsid w:val="0002680C"/>
    <w:rsid w:val="000308A3"/>
    <w:rsid w:val="000343D7"/>
    <w:rsid w:val="000431B3"/>
    <w:rsid w:val="0004543A"/>
    <w:rsid w:val="000458BC"/>
    <w:rsid w:val="00045C41"/>
    <w:rsid w:val="00046C03"/>
    <w:rsid w:val="00065039"/>
    <w:rsid w:val="0006719E"/>
    <w:rsid w:val="0007614F"/>
    <w:rsid w:val="0007657E"/>
    <w:rsid w:val="000800EB"/>
    <w:rsid w:val="00081398"/>
    <w:rsid w:val="00084393"/>
    <w:rsid w:val="000865E1"/>
    <w:rsid w:val="00092AF4"/>
    <w:rsid w:val="00094479"/>
    <w:rsid w:val="000962AC"/>
    <w:rsid w:val="00096743"/>
    <w:rsid w:val="000B0C0F"/>
    <w:rsid w:val="000B1C6B"/>
    <w:rsid w:val="000B4142"/>
    <w:rsid w:val="000B4FF9"/>
    <w:rsid w:val="000C09AC"/>
    <w:rsid w:val="000C228D"/>
    <w:rsid w:val="000C2BAA"/>
    <w:rsid w:val="000C4597"/>
    <w:rsid w:val="000C5F4C"/>
    <w:rsid w:val="000D618C"/>
    <w:rsid w:val="000E00F3"/>
    <w:rsid w:val="000F158C"/>
    <w:rsid w:val="000F29E4"/>
    <w:rsid w:val="000F4AE7"/>
    <w:rsid w:val="000F5261"/>
    <w:rsid w:val="00102F3D"/>
    <w:rsid w:val="00106490"/>
    <w:rsid w:val="00114ADB"/>
    <w:rsid w:val="00121CB8"/>
    <w:rsid w:val="00124E38"/>
    <w:rsid w:val="0012580B"/>
    <w:rsid w:val="00131459"/>
    <w:rsid w:val="00131F90"/>
    <w:rsid w:val="0013458C"/>
    <w:rsid w:val="0013526E"/>
    <w:rsid w:val="00146152"/>
    <w:rsid w:val="00153A55"/>
    <w:rsid w:val="00155526"/>
    <w:rsid w:val="00171371"/>
    <w:rsid w:val="00175A24"/>
    <w:rsid w:val="00185B2E"/>
    <w:rsid w:val="00187E58"/>
    <w:rsid w:val="00187F2E"/>
    <w:rsid w:val="001A297E"/>
    <w:rsid w:val="001A368E"/>
    <w:rsid w:val="001A7329"/>
    <w:rsid w:val="001A792F"/>
    <w:rsid w:val="001B1506"/>
    <w:rsid w:val="001B4E28"/>
    <w:rsid w:val="001C271E"/>
    <w:rsid w:val="001C3525"/>
    <w:rsid w:val="001C3AFB"/>
    <w:rsid w:val="001D07F0"/>
    <w:rsid w:val="001D1BD2"/>
    <w:rsid w:val="001D3FD5"/>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46EB"/>
    <w:rsid w:val="00263398"/>
    <w:rsid w:val="00263B99"/>
    <w:rsid w:val="002647D8"/>
    <w:rsid w:val="00266F06"/>
    <w:rsid w:val="00270BEA"/>
    <w:rsid w:val="00275BCF"/>
    <w:rsid w:val="00280613"/>
    <w:rsid w:val="00286256"/>
    <w:rsid w:val="00291E36"/>
    <w:rsid w:val="00292257"/>
    <w:rsid w:val="002A54E0"/>
    <w:rsid w:val="002A7EB3"/>
    <w:rsid w:val="002B1595"/>
    <w:rsid w:val="002B191D"/>
    <w:rsid w:val="002B25C8"/>
    <w:rsid w:val="002B2E83"/>
    <w:rsid w:val="002B6847"/>
    <w:rsid w:val="002B7883"/>
    <w:rsid w:val="002D0AF6"/>
    <w:rsid w:val="002D6339"/>
    <w:rsid w:val="002E48E6"/>
    <w:rsid w:val="002F164D"/>
    <w:rsid w:val="003021BC"/>
    <w:rsid w:val="00306206"/>
    <w:rsid w:val="00316BDF"/>
    <w:rsid w:val="00317D85"/>
    <w:rsid w:val="00327C56"/>
    <w:rsid w:val="003315A1"/>
    <w:rsid w:val="003373EC"/>
    <w:rsid w:val="00342FF4"/>
    <w:rsid w:val="00344E5A"/>
    <w:rsid w:val="00345C6A"/>
    <w:rsid w:val="00346148"/>
    <w:rsid w:val="0035020C"/>
    <w:rsid w:val="003668CF"/>
    <w:rsid w:val="003669EA"/>
    <w:rsid w:val="003706CC"/>
    <w:rsid w:val="00377710"/>
    <w:rsid w:val="0038357E"/>
    <w:rsid w:val="003958E1"/>
    <w:rsid w:val="00396585"/>
    <w:rsid w:val="003979A9"/>
    <w:rsid w:val="003A25F5"/>
    <w:rsid w:val="003A2D8E"/>
    <w:rsid w:val="003A7CE6"/>
    <w:rsid w:val="003B662D"/>
    <w:rsid w:val="003C20E4"/>
    <w:rsid w:val="003C56D3"/>
    <w:rsid w:val="003D6342"/>
    <w:rsid w:val="003E6F90"/>
    <w:rsid w:val="003E73ED"/>
    <w:rsid w:val="003F5D0F"/>
    <w:rsid w:val="00407071"/>
    <w:rsid w:val="00414101"/>
    <w:rsid w:val="004219CF"/>
    <w:rsid w:val="004234F0"/>
    <w:rsid w:val="00427EEC"/>
    <w:rsid w:val="00433DDB"/>
    <w:rsid w:val="00435A29"/>
    <w:rsid w:val="00437619"/>
    <w:rsid w:val="004466A6"/>
    <w:rsid w:val="00451153"/>
    <w:rsid w:val="00453A52"/>
    <w:rsid w:val="004659ED"/>
    <w:rsid w:val="00465A1E"/>
    <w:rsid w:val="00470905"/>
    <w:rsid w:val="00481F7F"/>
    <w:rsid w:val="0049445A"/>
    <w:rsid w:val="004957D9"/>
    <w:rsid w:val="004977F7"/>
    <w:rsid w:val="004A2A63"/>
    <w:rsid w:val="004B210C"/>
    <w:rsid w:val="004B4CB1"/>
    <w:rsid w:val="004B6170"/>
    <w:rsid w:val="004D3901"/>
    <w:rsid w:val="004D405F"/>
    <w:rsid w:val="004E373C"/>
    <w:rsid w:val="004E4F4F"/>
    <w:rsid w:val="004E5A18"/>
    <w:rsid w:val="004E6789"/>
    <w:rsid w:val="004F61E3"/>
    <w:rsid w:val="00502E10"/>
    <w:rsid w:val="0050354E"/>
    <w:rsid w:val="0051015C"/>
    <w:rsid w:val="00516CF1"/>
    <w:rsid w:val="00531AE9"/>
    <w:rsid w:val="00536188"/>
    <w:rsid w:val="00541FF1"/>
    <w:rsid w:val="00550A66"/>
    <w:rsid w:val="00567EC7"/>
    <w:rsid w:val="00570013"/>
    <w:rsid w:val="00571D36"/>
    <w:rsid w:val="005753EC"/>
    <w:rsid w:val="005801A2"/>
    <w:rsid w:val="00580227"/>
    <w:rsid w:val="00594CCA"/>
    <w:rsid w:val="005952A5"/>
    <w:rsid w:val="005A33A1"/>
    <w:rsid w:val="005B217D"/>
    <w:rsid w:val="005C385F"/>
    <w:rsid w:val="005C7C26"/>
    <w:rsid w:val="005D54F1"/>
    <w:rsid w:val="005E1AC6"/>
    <w:rsid w:val="005E3F2B"/>
    <w:rsid w:val="005F6F1B"/>
    <w:rsid w:val="00615995"/>
    <w:rsid w:val="00616155"/>
    <w:rsid w:val="0062073C"/>
    <w:rsid w:val="0062481B"/>
    <w:rsid w:val="00624B33"/>
    <w:rsid w:val="0063041A"/>
    <w:rsid w:val="00630AA2"/>
    <w:rsid w:val="00631D8B"/>
    <w:rsid w:val="00646707"/>
    <w:rsid w:val="00647619"/>
    <w:rsid w:val="00657F7E"/>
    <w:rsid w:val="00662E58"/>
    <w:rsid w:val="006637F2"/>
    <w:rsid w:val="006642A5"/>
    <w:rsid w:val="00664DCF"/>
    <w:rsid w:val="0068635C"/>
    <w:rsid w:val="006A0E5C"/>
    <w:rsid w:val="006A1418"/>
    <w:rsid w:val="006A48E6"/>
    <w:rsid w:val="006C5D39"/>
    <w:rsid w:val="006D6D9B"/>
    <w:rsid w:val="006E2810"/>
    <w:rsid w:val="006E5417"/>
    <w:rsid w:val="006F0794"/>
    <w:rsid w:val="006F7528"/>
    <w:rsid w:val="00701E4D"/>
    <w:rsid w:val="007023DE"/>
    <w:rsid w:val="00706AA4"/>
    <w:rsid w:val="00712F60"/>
    <w:rsid w:val="00714758"/>
    <w:rsid w:val="0071646E"/>
    <w:rsid w:val="00720E3B"/>
    <w:rsid w:val="0074393F"/>
    <w:rsid w:val="0074434A"/>
    <w:rsid w:val="00745F6B"/>
    <w:rsid w:val="00750E7F"/>
    <w:rsid w:val="0075175B"/>
    <w:rsid w:val="0075585E"/>
    <w:rsid w:val="007569A8"/>
    <w:rsid w:val="00770571"/>
    <w:rsid w:val="007768FF"/>
    <w:rsid w:val="007824D3"/>
    <w:rsid w:val="00796EE3"/>
    <w:rsid w:val="007A7D29"/>
    <w:rsid w:val="007B4AB8"/>
    <w:rsid w:val="007C081C"/>
    <w:rsid w:val="007D1181"/>
    <w:rsid w:val="007E01A3"/>
    <w:rsid w:val="007F164D"/>
    <w:rsid w:val="007F1F8B"/>
    <w:rsid w:val="007F6205"/>
    <w:rsid w:val="007F67A1"/>
    <w:rsid w:val="00801A7B"/>
    <w:rsid w:val="008025F4"/>
    <w:rsid w:val="00806DAF"/>
    <w:rsid w:val="00811080"/>
    <w:rsid w:val="00811C05"/>
    <w:rsid w:val="0081526C"/>
    <w:rsid w:val="008206C8"/>
    <w:rsid w:val="00862B92"/>
    <w:rsid w:val="0086387C"/>
    <w:rsid w:val="00874A6C"/>
    <w:rsid w:val="00876C65"/>
    <w:rsid w:val="00882F72"/>
    <w:rsid w:val="00893DC4"/>
    <w:rsid w:val="00894CE9"/>
    <w:rsid w:val="008A147E"/>
    <w:rsid w:val="008A4B4C"/>
    <w:rsid w:val="008B0392"/>
    <w:rsid w:val="008C239F"/>
    <w:rsid w:val="008E480C"/>
    <w:rsid w:val="00907757"/>
    <w:rsid w:val="009212B0"/>
    <w:rsid w:val="00921FA1"/>
    <w:rsid w:val="009234A5"/>
    <w:rsid w:val="00933453"/>
    <w:rsid w:val="009336F7"/>
    <w:rsid w:val="0093636C"/>
    <w:rsid w:val="009374A7"/>
    <w:rsid w:val="00937F03"/>
    <w:rsid w:val="00946B57"/>
    <w:rsid w:val="00954181"/>
    <w:rsid w:val="00955F6D"/>
    <w:rsid w:val="009776EA"/>
    <w:rsid w:val="00977C16"/>
    <w:rsid w:val="0098551D"/>
    <w:rsid w:val="00985DCB"/>
    <w:rsid w:val="0099518F"/>
    <w:rsid w:val="009A523D"/>
    <w:rsid w:val="009B02A1"/>
    <w:rsid w:val="009B3361"/>
    <w:rsid w:val="009B7F3F"/>
    <w:rsid w:val="009D7CE6"/>
    <w:rsid w:val="009E1174"/>
    <w:rsid w:val="009E448E"/>
    <w:rsid w:val="009E59A1"/>
    <w:rsid w:val="009F04B8"/>
    <w:rsid w:val="009F496B"/>
    <w:rsid w:val="00A01439"/>
    <w:rsid w:val="00A02E61"/>
    <w:rsid w:val="00A05CFF"/>
    <w:rsid w:val="00A13048"/>
    <w:rsid w:val="00A32B27"/>
    <w:rsid w:val="00A3592A"/>
    <w:rsid w:val="00A46843"/>
    <w:rsid w:val="00A56B97"/>
    <w:rsid w:val="00A6093D"/>
    <w:rsid w:val="00A703CE"/>
    <w:rsid w:val="00A72017"/>
    <w:rsid w:val="00A767DC"/>
    <w:rsid w:val="00A76A6D"/>
    <w:rsid w:val="00A80381"/>
    <w:rsid w:val="00A83253"/>
    <w:rsid w:val="00AA6E84"/>
    <w:rsid w:val="00AB075D"/>
    <w:rsid w:val="00AB1A1C"/>
    <w:rsid w:val="00AB4721"/>
    <w:rsid w:val="00AB7405"/>
    <w:rsid w:val="00AD05A8"/>
    <w:rsid w:val="00AE341B"/>
    <w:rsid w:val="00AF51C5"/>
    <w:rsid w:val="00B00AF8"/>
    <w:rsid w:val="00B01905"/>
    <w:rsid w:val="00B07CA7"/>
    <w:rsid w:val="00B1279A"/>
    <w:rsid w:val="00B16D36"/>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9614B"/>
    <w:rsid w:val="00BA543D"/>
    <w:rsid w:val="00BA6B78"/>
    <w:rsid w:val="00BB5293"/>
    <w:rsid w:val="00BC10BA"/>
    <w:rsid w:val="00BC5AFD"/>
    <w:rsid w:val="00BF74D3"/>
    <w:rsid w:val="00C00DDE"/>
    <w:rsid w:val="00C012F7"/>
    <w:rsid w:val="00C04F43"/>
    <w:rsid w:val="00C05271"/>
    <w:rsid w:val="00C0609D"/>
    <w:rsid w:val="00C115AB"/>
    <w:rsid w:val="00C12BBC"/>
    <w:rsid w:val="00C25409"/>
    <w:rsid w:val="00C26CCB"/>
    <w:rsid w:val="00C30249"/>
    <w:rsid w:val="00C35F74"/>
    <w:rsid w:val="00C3723B"/>
    <w:rsid w:val="00C42466"/>
    <w:rsid w:val="00C606C9"/>
    <w:rsid w:val="00C64495"/>
    <w:rsid w:val="00C80288"/>
    <w:rsid w:val="00C836F0"/>
    <w:rsid w:val="00C84003"/>
    <w:rsid w:val="00C8607B"/>
    <w:rsid w:val="00C90650"/>
    <w:rsid w:val="00C90AB3"/>
    <w:rsid w:val="00C97D78"/>
    <w:rsid w:val="00CA6C65"/>
    <w:rsid w:val="00CC2AAE"/>
    <w:rsid w:val="00CC5A42"/>
    <w:rsid w:val="00CC7860"/>
    <w:rsid w:val="00CD0EAB"/>
    <w:rsid w:val="00CE5E02"/>
    <w:rsid w:val="00CF34DB"/>
    <w:rsid w:val="00CF3917"/>
    <w:rsid w:val="00CF558F"/>
    <w:rsid w:val="00D010C0"/>
    <w:rsid w:val="00D0444E"/>
    <w:rsid w:val="00D06B8B"/>
    <w:rsid w:val="00D073E2"/>
    <w:rsid w:val="00D1555A"/>
    <w:rsid w:val="00D446EC"/>
    <w:rsid w:val="00D46C83"/>
    <w:rsid w:val="00D51BF0"/>
    <w:rsid w:val="00D531DB"/>
    <w:rsid w:val="00D55942"/>
    <w:rsid w:val="00D6148B"/>
    <w:rsid w:val="00D629B7"/>
    <w:rsid w:val="00D654C6"/>
    <w:rsid w:val="00D807BF"/>
    <w:rsid w:val="00D81499"/>
    <w:rsid w:val="00D82FCC"/>
    <w:rsid w:val="00DA17FC"/>
    <w:rsid w:val="00DA387B"/>
    <w:rsid w:val="00DA69CA"/>
    <w:rsid w:val="00DA7887"/>
    <w:rsid w:val="00DB2C26"/>
    <w:rsid w:val="00DB45C3"/>
    <w:rsid w:val="00DD02F4"/>
    <w:rsid w:val="00DD555B"/>
    <w:rsid w:val="00DD6622"/>
    <w:rsid w:val="00DE1C7C"/>
    <w:rsid w:val="00DE6B43"/>
    <w:rsid w:val="00E041C6"/>
    <w:rsid w:val="00E11923"/>
    <w:rsid w:val="00E134AF"/>
    <w:rsid w:val="00E14F2E"/>
    <w:rsid w:val="00E207D8"/>
    <w:rsid w:val="00E262D4"/>
    <w:rsid w:val="00E36250"/>
    <w:rsid w:val="00E4310D"/>
    <w:rsid w:val="00E46070"/>
    <w:rsid w:val="00E46FFA"/>
    <w:rsid w:val="00E47F2D"/>
    <w:rsid w:val="00E54511"/>
    <w:rsid w:val="00E60EDC"/>
    <w:rsid w:val="00E61DAC"/>
    <w:rsid w:val="00E63134"/>
    <w:rsid w:val="00E72B80"/>
    <w:rsid w:val="00E75739"/>
    <w:rsid w:val="00E75FE3"/>
    <w:rsid w:val="00E86C4C"/>
    <w:rsid w:val="00E907A3"/>
    <w:rsid w:val="00E91536"/>
    <w:rsid w:val="00E96F8D"/>
    <w:rsid w:val="00EA51DB"/>
    <w:rsid w:val="00EA5AE0"/>
    <w:rsid w:val="00EB0F17"/>
    <w:rsid w:val="00EB4B0C"/>
    <w:rsid w:val="00EB56E1"/>
    <w:rsid w:val="00EB7AB1"/>
    <w:rsid w:val="00EC32BD"/>
    <w:rsid w:val="00ED536F"/>
    <w:rsid w:val="00EE7CD8"/>
    <w:rsid w:val="00EF37F6"/>
    <w:rsid w:val="00EF48CC"/>
    <w:rsid w:val="00EF7E21"/>
    <w:rsid w:val="00F0018A"/>
    <w:rsid w:val="00F00801"/>
    <w:rsid w:val="00F039F9"/>
    <w:rsid w:val="00F16052"/>
    <w:rsid w:val="00F2488D"/>
    <w:rsid w:val="00F601A0"/>
    <w:rsid w:val="00F649F9"/>
    <w:rsid w:val="00F712E9"/>
    <w:rsid w:val="00F73032"/>
    <w:rsid w:val="00F75F4F"/>
    <w:rsid w:val="00F824FC"/>
    <w:rsid w:val="00F848FC"/>
    <w:rsid w:val="00F906F6"/>
    <w:rsid w:val="00F9282A"/>
    <w:rsid w:val="00F96BAD"/>
    <w:rsid w:val="00FA139D"/>
    <w:rsid w:val="00FA56CF"/>
    <w:rsid w:val="00FA60F5"/>
    <w:rsid w:val="00FB0E84"/>
    <w:rsid w:val="00FC2405"/>
    <w:rsid w:val="00FD01C2"/>
    <w:rsid w:val="00FE07E3"/>
    <w:rsid w:val="00FE595C"/>
    <w:rsid w:val="00FF0CE3"/>
    <w:rsid w:val="00FF2A1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D81499"/>
    <w:rPr>
      <w:color w:val="605E5C"/>
      <w:shd w:val="clear" w:color="auto" w:fill="E1DFDD"/>
    </w:rPr>
  </w:style>
  <w:style w:type="paragraph" w:styleId="Listenabsatz">
    <w:name w:val="List Paragraph"/>
    <w:basedOn w:val="Standard"/>
    <w:uiPriority w:val="34"/>
    <w:qFormat/>
    <w:rsid w:val="0062481B"/>
    <w:pPr>
      <w:ind w:left="720"/>
      <w:contextualSpacing/>
    </w:pPr>
  </w:style>
  <w:style w:type="paragraph" w:styleId="StandardWeb">
    <w:name w:val="Normal (Web)"/>
    <w:basedOn w:val="Standard"/>
    <w:uiPriority w:val="99"/>
    <w:unhideWhenUsed/>
    <w:rsid w:val="00714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eastAsia="de-DE"/>
    </w:rPr>
  </w:style>
  <w:style w:type="character" w:styleId="Kommentarzeichen">
    <w:name w:val="annotation reference"/>
    <w:basedOn w:val="Absatz-Standardschriftart"/>
    <w:rsid w:val="00187F2E"/>
    <w:rPr>
      <w:sz w:val="16"/>
      <w:szCs w:val="16"/>
    </w:rPr>
  </w:style>
  <w:style w:type="paragraph" w:styleId="Kommentartext">
    <w:name w:val="annotation text"/>
    <w:basedOn w:val="Standard"/>
    <w:link w:val="KommentartextZchn"/>
    <w:rsid w:val="00187F2E"/>
    <w:rPr>
      <w:sz w:val="20"/>
    </w:rPr>
  </w:style>
  <w:style w:type="character" w:customStyle="1" w:styleId="KommentartextZchn">
    <w:name w:val="Kommentartext Zchn"/>
    <w:basedOn w:val="Absatz-Standardschriftart"/>
    <w:link w:val="Kommentartext"/>
    <w:rsid w:val="00187F2E"/>
  </w:style>
  <w:style w:type="paragraph" w:styleId="Kommentarthema">
    <w:name w:val="annotation subject"/>
    <w:basedOn w:val="Kommentartext"/>
    <w:next w:val="Kommentartext"/>
    <w:link w:val="KommentarthemaZchn"/>
    <w:semiHidden/>
    <w:unhideWhenUsed/>
    <w:rsid w:val="00187F2E"/>
    <w:rPr>
      <w:b/>
      <w:bCs/>
    </w:rPr>
  </w:style>
  <w:style w:type="character" w:customStyle="1" w:styleId="KommentarthemaZchn">
    <w:name w:val="Kommentarthema Zchn"/>
    <w:basedOn w:val="KommentartextZchn"/>
    <w:link w:val="Kommentarthema"/>
    <w:semiHidden/>
    <w:rsid w:val="00187F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533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355779">
      <w:bodyDiv w:val="1"/>
      <w:marLeft w:val="0"/>
      <w:marRight w:val="0"/>
      <w:marTop w:val="0"/>
      <w:marBottom w:val="0"/>
      <w:divBdr>
        <w:top w:val="none" w:sz="0" w:space="0" w:color="auto"/>
        <w:left w:val="none" w:sz="0" w:space="0" w:color="auto"/>
        <w:bottom w:val="none" w:sz="0" w:space="0" w:color="auto"/>
        <w:right w:val="none" w:sz="0" w:space="0" w:color="auto"/>
      </w:divBdr>
      <w:divsChild>
        <w:div w:id="1614828042">
          <w:marLeft w:val="0"/>
          <w:marRight w:val="0"/>
          <w:marTop w:val="0"/>
          <w:marBottom w:val="0"/>
          <w:divBdr>
            <w:top w:val="none" w:sz="0" w:space="0" w:color="auto"/>
            <w:left w:val="none" w:sz="0" w:space="0" w:color="auto"/>
            <w:bottom w:val="none" w:sz="0" w:space="0" w:color="auto"/>
            <w:right w:val="none" w:sz="0" w:space="0" w:color="auto"/>
          </w:divBdr>
          <w:divsChild>
            <w:div w:id="1889417529">
              <w:marLeft w:val="0"/>
              <w:marRight w:val="0"/>
              <w:marTop w:val="0"/>
              <w:marBottom w:val="0"/>
              <w:divBdr>
                <w:top w:val="none" w:sz="0" w:space="0" w:color="auto"/>
                <w:left w:val="none" w:sz="0" w:space="0" w:color="auto"/>
                <w:bottom w:val="none" w:sz="0" w:space="0" w:color="auto"/>
                <w:right w:val="none" w:sz="0" w:space="0" w:color="auto"/>
              </w:divBdr>
              <w:divsChild>
                <w:div w:id="55727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3664</Words>
  <Characters>23090</Characters>
  <Application>Microsoft Office Word</Application>
  <DocSecurity>0</DocSecurity>
  <Lines>192</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26701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Sanchez_v2</cp:lastModifiedBy>
  <cp:revision>12</cp:revision>
  <cp:lastPrinted>1900-01-01T08:00:00Z</cp:lastPrinted>
  <dcterms:created xsi:type="dcterms:W3CDTF">2023-10-06T18:57:00Z</dcterms:created>
  <dcterms:modified xsi:type="dcterms:W3CDTF">2023-10-06T20:08:00Z</dcterms:modified>
</cp:coreProperties>
</file>