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rsidTr="0092054C">
        <w:trPr>
          <w:trHeight w:val="630"/>
        </w:trPr>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225878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1DBDC998" w:rsidR="00E61DAC" w:rsidRPr="007A1BE1" w:rsidRDefault="00A81984" w:rsidP="009E66B3">
            <w:pPr>
              <w:tabs>
                <w:tab w:val="left" w:pos="7200"/>
              </w:tabs>
              <w:spacing w:before="0"/>
              <w:jc w:val="both"/>
              <w:rPr>
                <w:b/>
                <w:szCs w:val="22"/>
                <w:lang w:val="en-CA"/>
              </w:rPr>
            </w:pPr>
            <w:r>
              <w:t>30</w:t>
            </w:r>
            <w:r w:rsidR="00AA3C8C" w:rsidRPr="00F1558D">
              <w:t>th Meeting</w:t>
            </w:r>
            <w:r w:rsidR="00AA3C8C" w:rsidRPr="00F1558D">
              <w:rPr>
                <w:lang w:val="en-CA"/>
              </w:rPr>
              <w:t xml:space="preserve">, </w:t>
            </w:r>
            <w:r>
              <w:rPr>
                <w:lang w:val="en-CA"/>
              </w:rPr>
              <w:t>Antalya, TR</w:t>
            </w:r>
            <w:r w:rsidRPr="009337FB">
              <w:rPr>
                <w:lang w:val="en-CA"/>
              </w:rPr>
              <w:t xml:space="preserve">, </w:t>
            </w:r>
            <w:r>
              <w:rPr>
                <w:lang w:val="en-CA"/>
              </w:rPr>
              <w:t xml:space="preserve">21–28 April </w:t>
            </w:r>
            <w:r w:rsidR="00AA3C8C" w:rsidRPr="00F1558D">
              <w:rPr>
                <w:lang w:val="en-CA"/>
              </w:rPr>
              <w:t>2023</w:t>
            </w:r>
          </w:p>
        </w:tc>
        <w:tc>
          <w:tcPr>
            <w:tcW w:w="3168" w:type="dxa"/>
          </w:tcPr>
          <w:p w14:paraId="04787862" w14:textId="14EB81F2"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bookmarkStart w:id="0" w:name="_Hlk133834924"/>
            <w:r w:rsidR="009D7CE6" w:rsidRPr="007A1BE1">
              <w:rPr>
                <w:lang w:val="en-CA"/>
              </w:rPr>
              <w:t>JVET</w:t>
            </w:r>
            <w:r w:rsidRPr="007A1BE1">
              <w:rPr>
                <w:lang w:val="en-CA"/>
              </w:rPr>
              <w:t>-</w:t>
            </w:r>
            <w:r w:rsidR="00AA3C8C">
              <w:rPr>
                <w:lang w:val="en-CA"/>
              </w:rPr>
              <w:t>A</w:t>
            </w:r>
            <w:r w:rsidR="00670E65">
              <w:rPr>
                <w:lang w:val="en-CA"/>
              </w:rPr>
              <w:t>D</w:t>
            </w:r>
            <w:r w:rsidR="00AA3C8C">
              <w:rPr>
                <w:lang w:val="en-CA" w:eastAsia="ko-KR"/>
              </w:rPr>
              <w:t>2016</w:t>
            </w:r>
            <w:bookmarkEnd w:id="0"/>
            <w:r w:rsidR="00B138E8">
              <w:rPr>
                <w:lang w:val="en-CA" w:eastAsia="ko-KR"/>
              </w:rPr>
              <w:t>-</w:t>
            </w:r>
            <w:r w:rsidR="00265055">
              <w:rPr>
                <w:lang w:val="en-CA" w:eastAsia="ko-KR"/>
              </w:rPr>
              <w:t>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6871B64" w14:textId="77777777" w:rsidR="003E02AC" w:rsidRPr="00FB0AF4" w:rsidRDefault="003E02AC" w:rsidP="003E02AC">
            <w:pPr>
              <w:spacing w:before="60" w:after="60"/>
              <w:rPr>
                <w:rFonts w:eastAsia="SimSun"/>
              </w:rPr>
            </w:pPr>
            <w:r w:rsidRPr="00FB0AF4">
              <w:rPr>
                <w:rFonts w:eastAsia="SimSun"/>
              </w:rPr>
              <w:t xml:space="preserve">Elena </w:t>
            </w:r>
            <w:proofErr w:type="spellStart"/>
            <w:r w:rsidRPr="00FB0AF4">
              <w:rPr>
                <w:rFonts w:eastAsia="SimSun"/>
              </w:rPr>
              <w:t>Alshina</w:t>
            </w:r>
            <w:proofErr w:type="spellEnd"/>
          </w:p>
          <w:p w14:paraId="33C4E833" w14:textId="77777777" w:rsidR="00E61DAC" w:rsidRDefault="003E02AC" w:rsidP="009C75E4">
            <w:pPr>
              <w:spacing w:before="0"/>
              <w:jc w:val="both"/>
            </w:pPr>
            <w:r>
              <w:t>R</w:t>
            </w:r>
            <w:r w:rsidR="008A14D9">
              <w:t>u-Ling</w:t>
            </w:r>
            <w:r>
              <w:t xml:space="preserve"> Liao</w:t>
            </w:r>
          </w:p>
          <w:p w14:paraId="240CC89E" w14:textId="77777777" w:rsidR="001750F0" w:rsidRPr="009A2C0F" w:rsidRDefault="001750F0" w:rsidP="001750F0">
            <w:pPr>
              <w:spacing w:before="60" w:after="60"/>
              <w:rPr>
                <w:rFonts w:eastAsia="SimSun"/>
                <w:lang w:val="en-CA"/>
              </w:rPr>
            </w:pPr>
            <w:r w:rsidRPr="009A2C0F">
              <w:rPr>
                <w:rFonts w:eastAsia="SimSun"/>
                <w:lang w:val="en-CA"/>
              </w:rPr>
              <w:t>Shan Liu</w:t>
            </w:r>
          </w:p>
          <w:p w14:paraId="197911F1" w14:textId="77777777" w:rsidR="001750F0" w:rsidRPr="00FB0AF4" w:rsidRDefault="001750F0" w:rsidP="001750F0">
            <w:pPr>
              <w:spacing w:before="60" w:after="60"/>
              <w:rPr>
                <w:rFonts w:eastAsia="SimSun"/>
              </w:rPr>
            </w:pPr>
            <w:r w:rsidRPr="00FB0AF4">
              <w:rPr>
                <w:rFonts w:eastAsia="SimSun"/>
              </w:rPr>
              <w:t>Andrew Segall</w:t>
            </w:r>
          </w:p>
          <w:p w14:paraId="769AA92E" w14:textId="172CFBCF" w:rsidR="001750F0" w:rsidRPr="007A1BE1" w:rsidRDefault="001750F0" w:rsidP="009C75E4">
            <w:pPr>
              <w:spacing w:before="0"/>
              <w:jc w:val="both"/>
              <w:rPr>
                <w:szCs w:val="22"/>
                <w:lang w:val="en-CA"/>
              </w:rPr>
            </w:pP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CBC7939" w14:textId="77777777" w:rsidR="001750F0" w:rsidRDefault="00000000" w:rsidP="001750F0">
            <w:pPr>
              <w:spacing w:before="60" w:after="60"/>
              <w:rPr>
                <w:rStyle w:val="Hyperlink"/>
                <w:rFonts w:eastAsia="SimSun"/>
                <w:lang w:val="en-CA"/>
              </w:rPr>
            </w:pPr>
            <w:hyperlink r:id="rId10" w:history="1">
              <w:r w:rsidR="001750F0" w:rsidRPr="002857DA">
                <w:rPr>
                  <w:rStyle w:val="Hyperlink"/>
                  <w:rFonts w:eastAsia="SimSun"/>
                  <w:lang w:val="en-CA"/>
                </w:rPr>
                <w:t>elena.alshina@huawei.com</w:t>
              </w:r>
            </w:hyperlink>
          </w:p>
          <w:p w14:paraId="1503C3A1" w14:textId="77777777" w:rsidR="001750F0" w:rsidRDefault="00000000" w:rsidP="001750F0">
            <w:pPr>
              <w:spacing w:before="60" w:after="60"/>
              <w:rPr>
                <w:rStyle w:val="Hyperlink"/>
                <w:szCs w:val="22"/>
              </w:rPr>
            </w:pPr>
            <w:hyperlink r:id="rId11" w:history="1">
              <w:r w:rsidR="001750F0" w:rsidRPr="005B11EF">
                <w:rPr>
                  <w:rStyle w:val="Hyperlink"/>
                  <w:szCs w:val="22"/>
                </w:rPr>
                <w:t>ruling.lrl@alibaba-inc.com</w:t>
              </w:r>
            </w:hyperlink>
          </w:p>
          <w:p w14:paraId="26206813" w14:textId="37957DFE" w:rsidR="003E02AC" w:rsidRPr="000E2D2F" w:rsidRDefault="00670E65" w:rsidP="001750F0">
            <w:pPr>
              <w:spacing w:before="60" w:after="60"/>
              <w:rPr>
                <w:rFonts w:eastAsia="SimSun"/>
                <w:color w:val="0000FF"/>
                <w:u w:val="single"/>
                <w:lang w:val="en-CA"/>
              </w:rPr>
            </w:pPr>
            <w:hyperlink r:id="rId12" w:history="1">
              <w:r w:rsidRPr="00730F2F">
                <w:rPr>
                  <w:rStyle w:val="Hyperlink"/>
                  <w:rFonts w:eastAsia="SimSun"/>
                  <w:lang w:val="en-CA"/>
                </w:rPr>
                <w:t>shanl@global.tencent.com</w:t>
              </w:r>
            </w:hyperlink>
          </w:p>
          <w:p w14:paraId="444569F5" w14:textId="018125B4" w:rsidR="003E02AC" w:rsidRDefault="00000000" w:rsidP="003E02AC">
            <w:pPr>
              <w:spacing w:before="60" w:after="60"/>
              <w:rPr>
                <w:rFonts w:eastAsia="SimSun"/>
                <w:lang w:val="en-CA"/>
              </w:rPr>
            </w:pPr>
            <w:hyperlink r:id="rId13" w:history="1">
              <w:r w:rsidR="005C1490" w:rsidRPr="00072C7E">
                <w:rPr>
                  <w:rStyle w:val="Hyperlink"/>
                  <w:rFonts w:eastAsia="SimSun"/>
                  <w:lang w:val="en-CA"/>
                </w:rPr>
                <w:t>asegall@amazon.com</w:t>
              </w:r>
            </w:hyperlink>
          </w:p>
          <w:p w14:paraId="35EF5B71" w14:textId="442B5083" w:rsidR="001A1888" w:rsidRPr="001A1888" w:rsidRDefault="001A1888" w:rsidP="001A1888">
            <w:pPr>
              <w:spacing w:before="60" w:after="60"/>
              <w:rPr>
                <w:rFonts w:eastAsia="SimSun"/>
                <w:lang w:val="en-CA"/>
              </w:rPr>
            </w:pP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17A9314F"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670E65">
        <w:rPr>
          <w:lang w:val="en-CA"/>
        </w:rPr>
        <w:t>30</w:t>
      </w:r>
      <w:r w:rsidR="00BE42FB">
        <w:rPr>
          <w:vertAlign w:val="superscript"/>
          <w:lang w:val="en-CA"/>
        </w:rPr>
        <w:t>th</w:t>
      </w:r>
      <w:r w:rsidR="00BE42FB" w:rsidRPr="007A1BE1">
        <w:rPr>
          <w:lang w:val="en-CA"/>
        </w:rPr>
        <w:t xml:space="preserve"> </w:t>
      </w:r>
      <w:r w:rsidRPr="007A1BE1">
        <w:rPr>
          <w:lang w:val="en-CA"/>
        </w:rPr>
        <w:t xml:space="preserve">JVET meeting. These common test conditions are recommended for use in technical contributions to the </w:t>
      </w:r>
      <w:r w:rsidR="00AA3C8C">
        <w:rPr>
          <w:lang w:val="en-CA"/>
        </w:rPr>
        <w:t>3</w:t>
      </w:r>
      <w:r w:rsidR="00670E65">
        <w:rPr>
          <w:lang w:val="en-CA"/>
        </w:rPr>
        <w:t>1</w:t>
      </w:r>
      <w:r w:rsidR="00670E65" w:rsidRPr="00BD264C">
        <w:rPr>
          <w:vertAlign w:val="superscript"/>
          <w:lang w:val="en-CA"/>
        </w:rPr>
        <w:t>st</w:t>
      </w:r>
      <w:r w:rsidR="0092054C"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66F666A" w14:textId="50D554DA"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 xml:space="preserve">However, as these test conditions are for video coding experiments, results for at least one of the random access or low delay configurations </w:t>
      </w:r>
      <w:r w:rsidR="00670E65">
        <w:rPr>
          <w:szCs w:val="22"/>
        </w:rPr>
        <w:t>shall</w:t>
      </w:r>
      <w:r w:rsidR="00670E65" w:rsidRPr="00C82BFF">
        <w:rPr>
          <w:szCs w:val="22"/>
        </w:rPr>
        <w:t xml:space="preserve"> </w:t>
      </w:r>
      <w:r w:rsidR="00C82BFF" w:rsidRPr="00C82BFF">
        <w:rPr>
          <w:szCs w:val="22"/>
        </w:rPr>
        <w:t>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23250F08" w:rsidR="00C82BFF" w:rsidRDefault="00C82BFF" w:rsidP="00D325BD">
      <w:bookmarkStart w:id="1" w:name="_Ref267962981"/>
      <w:r>
        <w:t xml:space="preserve">Table 1 defines </w:t>
      </w:r>
      <w:r w:rsidR="00670E65">
        <w:t xml:space="preserve">a </w:t>
      </w:r>
      <w:r>
        <w:t xml:space="preserve">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w:t>
      </w:r>
      <w:r>
        <w:lastRenderedPageBreak/>
        <w:t xml:space="preserve">shall be encoded starting with the first </w:t>
      </w:r>
      <w:r w:rsidRPr="002850A7">
        <w:t xml:space="preserve">frame in the sequence </w:t>
      </w:r>
      <w:r>
        <w:t>f</w:t>
      </w:r>
      <w:r w:rsidRPr="002850A7">
        <w:t xml:space="preserve">or all sequences, and bit rates shall be calculated using the sequence frame rate (as defined by frame rate in the table) divided by eight.  </w:t>
      </w:r>
    </w:p>
    <w:p w14:paraId="494B0728" w14:textId="77777777" w:rsidR="00C82BFF" w:rsidRPr="002850A7" w:rsidRDefault="00C82BFF" w:rsidP="00D325BD">
      <w:r w:rsidRPr="002850A7">
        <w:t>The column corresponding to each configuration is interpreted as follows:</w:t>
      </w:r>
    </w:p>
    <w:p w14:paraId="5E5E6CBC" w14:textId="77777777" w:rsidR="00C82BFF" w:rsidRPr="002850A7" w:rsidRDefault="00C82BFF" w:rsidP="00F969D0">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969D0">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969D0">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BD264C">
      <w:pPr>
        <w:jc w:val="both"/>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D994057" w:rsidR="00C82BFF" w:rsidRPr="00671CEC" w:rsidRDefault="00C82BFF" w:rsidP="00BD264C">
      <w:pPr>
        <w:pStyle w:val="ListParagraph"/>
        <w:numPr>
          <w:ilvl w:val="0"/>
          <w:numId w:val="7"/>
        </w:numPr>
        <w:tabs>
          <w:tab w:val="clear" w:pos="360"/>
          <w:tab w:val="clear" w:pos="720"/>
          <w:tab w:val="clear" w:pos="1080"/>
          <w:tab w:val="clear" w:pos="1440"/>
        </w:tabs>
        <w:overflowPunct/>
        <w:autoSpaceDE/>
        <w:autoSpaceDN/>
        <w:adjustRightInd/>
        <w:spacing w:after="160" w:line="259" w:lineRule="auto"/>
        <w:jc w:val="both"/>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BD264C">
      <w:pPr>
        <w:pStyle w:val="ListParagraph"/>
        <w:numPr>
          <w:ilvl w:val="0"/>
          <w:numId w:val="7"/>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48169B91" w:rsidR="00C82BFF" w:rsidRPr="002850A7" w:rsidRDefault="00C82BFF" w:rsidP="00BD264C">
      <w:pPr>
        <w:jc w:val="both"/>
      </w:pPr>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2976C8" w14:paraId="71B4D1FC" w14:textId="77777777" w:rsidTr="00D67246">
        <w:trPr>
          <w:jc w:val="center"/>
        </w:trPr>
        <w:tc>
          <w:tcPr>
            <w:tcW w:w="749" w:type="dxa"/>
            <w:shd w:val="clear" w:color="auto" w:fill="auto"/>
          </w:tcPr>
          <w:p w14:paraId="7C2462FD" w14:textId="77777777" w:rsidR="002976C8" w:rsidRDefault="002976C8" w:rsidP="00371312">
            <w:pPr>
              <w:jc w:val="center"/>
            </w:pPr>
            <w:r>
              <w:t>Class</w:t>
            </w:r>
          </w:p>
        </w:tc>
        <w:tc>
          <w:tcPr>
            <w:tcW w:w="2126" w:type="dxa"/>
            <w:shd w:val="clear" w:color="auto" w:fill="auto"/>
          </w:tcPr>
          <w:p w14:paraId="1AF687B6" w14:textId="77777777" w:rsidR="002976C8" w:rsidRDefault="002976C8" w:rsidP="00371312">
            <w:pPr>
              <w:jc w:val="center"/>
            </w:pPr>
            <w:r>
              <w:t>Sequence name</w:t>
            </w:r>
          </w:p>
        </w:tc>
        <w:tc>
          <w:tcPr>
            <w:tcW w:w="900" w:type="dxa"/>
            <w:shd w:val="clear" w:color="auto" w:fill="auto"/>
          </w:tcPr>
          <w:p w14:paraId="7EC11812" w14:textId="77777777" w:rsidR="002976C8" w:rsidRDefault="002976C8" w:rsidP="00371312">
            <w:pPr>
              <w:jc w:val="center"/>
            </w:pPr>
            <w:r>
              <w:t>Frame count</w:t>
            </w:r>
          </w:p>
        </w:tc>
        <w:tc>
          <w:tcPr>
            <w:tcW w:w="1269" w:type="dxa"/>
          </w:tcPr>
          <w:p w14:paraId="53612C9E" w14:textId="5D03CF1E" w:rsidR="002976C8" w:rsidRDefault="002976C8" w:rsidP="00371312">
            <w:pPr>
              <w:jc w:val="center"/>
            </w:pPr>
            <w:r>
              <w:t>Resolution</w:t>
            </w:r>
          </w:p>
        </w:tc>
        <w:tc>
          <w:tcPr>
            <w:tcW w:w="958" w:type="dxa"/>
            <w:shd w:val="clear" w:color="auto" w:fill="auto"/>
          </w:tcPr>
          <w:p w14:paraId="50C56B44" w14:textId="00BFA673" w:rsidR="002976C8" w:rsidRDefault="002976C8" w:rsidP="00371312">
            <w:pPr>
              <w:jc w:val="center"/>
            </w:pPr>
            <w:r>
              <w:t>Frame rate</w:t>
            </w:r>
          </w:p>
        </w:tc>
        <w:tc>
          <w:tcPr>
            <w:tcW w:w="958" w:type="dxa"/>
            <w:shd w:val="clear" w:color="auto" w:fill="auto"/>
          </w:tcPr>
          <w:p w14:paraId="40B0EBF1" w14:textId="77777777" w:rsidR="002976C8" w:rsidRDefault="002976C8" w:rsidP="00371312">
            <w:pPr>
              <w:jc w:val="center"/>
            </w:pPr>
            <w:r>
              <w:t>Bit depth</w:t>
            </w:r>
          </w:p>
        </w:tc>
        <w:tc>
          <w:tcPr>
            <w:tcW w:w="867" w:type="dxa"/>
            <w:shd w:val="clear" w:color="auto" w:fill="auto"/>
          </w:tcPr>
          <w:p w14:paraId="5E584707" w14:textId="77777777" w:rsidR="002976C8" w:rsidRDefault="002976C8" w:rsidP="00371312">
            <w:pPr>
              <w:jc w:val="center"/>
            </w:pPr>
            <w:r>
              <w:t>Intra</w:t>
            </w:r>
          </w:p>
        </w:tc>
        <w:tc>
          <w:tcPr>
            <w:tcW w:w="1049" w:type="dxa"/>
            <w:shd w:val="clear" w:color="auto" w:fill="auto"/>
          </w:tcPr>
          <w:p w14:paraId="7BA9C682" w14:textId="77777777" w:rsidR="002976C8" w:rsidRDefault="002976C8" w:rsidP="00371312">
            <w:pPr>
              <w:jc w:val="center"/>
            </w:pPr>
            <w:r>
              <w:t>Random access</w:t>
            </w:r>
          </w:p>
        </w:tc>
        <w:tc>
          <w:tcPr>
            <w:tcW w:w="959" w:type="dxa"/>
            <w:shd w:val="clear" w:color="auto" w:fill="auto"/>
          </w:tcPr>
          <w:p w14:paraId="3B3169CE" w14:textId="77777777" w:rsidR="002976C8" w:rsidRDefault="002976C8" w:rsidP="00371312">
            <w:pPr>
              <w:jc w:val="center"/>
            </w:pPr>
            <w:r>
              <w:t>Low-delay</w:t>
            </w:r>
          </w:p>
        </w:tc>
      </w:tr>
      <w:tr w:rsidR="002976C8" w14:paraId="0EB173BA" w14:textId="77777777" w:rsidTr="00D67246">
        <w:trPr>
          <w:jc w:val="center"/>
        </w:trPr>
        <w:tc>
          <w:tcPr>
            <w:tcW w:w="749" w:type="dxa"/>
            <w:shd w:val="clear" w:color="auto" w:fill="auto"/>
          </w:tcPr>
          <w:p w14:paraId="40E89BB2" w14:textId="77777777" w:rsidR="002976C8" w:rsidRDefault="002976C8" w:rsidP="00371312">
            <w:pPr>
              <w:jc w:val="center"/>
            </w:pPr>
            <w:r>
              <w:t>A1</w:t>
            </w:r>
          </w:p>
        </w:tc>
        <w:tc>
          <w:tcPr>
            <w:tcW w:w="2126" w:type="dxa"/>
            <w:shd w:val="clear" w:color="auto" w:fill="auto"/>
            <w:vAlign w:val="center"/>
          </w:tcPr>
          <w:p w14:paraId="36A9CBEA" w14:textId="77777777" w:rsidR="002976C8" w:rsidRDefault="002976C8" w:rsidP="00371312">
            <w:pPr>
              <w:jc w:val="center"/>
            </w:pPr>
            <w:r w:rsidRPr="002314B8">
              <w:rPr>
                <w:color w:val="000000"/>
                <w:szCs w:val="22"/>
                <w:lang w:eastAsia="ja-JP"/>
              </w:rPr>
              <w:t>Tango2</w:t>
            </w:r>
          </w:p>
        </w:tc>
        <w:tc>
          <w:tcPr>
            <w:tcW w:w="900" w:type="dxa"/>
            <w:shd w:val="clear" w:color="auto" w:fill="auto"/>
          </w:tcPr>
          <w:p w14:paraId="2B009817" w14:textId="2411B8E6" w:rsidR="002976C8" w:rsidRDefault="002976C8" w:rsidP="00371312">
            <w:pPr>
              <w:jc w:val="center"/>
            </w:pPr>
            <w:r w:rsidRPr="000F2FDA">
              <w:t>294</w:t>
            </w:r>
            <w:r w:rsidRPr="006A2984">
              <w:rPr>
                <w:vertAlign w:val="superscript"/>
              </w:rPr>
              <w:t>*</w:t>
            </w:r>
          </w:p>
        </w:tc>
        <w:tc>
          <w:tcPr>
            <w:tcW w:w="1269" w:type="dxa"/>
          </w:tcPr>
          <w:p w14:paraId="6ED5D9A5" w14:textId="265086CA" w:rsidR="002976C8" w:rsidRPr="000F2FDA" w:rsidRDefault="002976C8" w:rsidP="002976C8">
            <w:pPr>
              <w:jc w:val="center"/>
            </w:pPr>
            <w:r>
              <w:t>3840x2160</w:t>
            </w:r>
          </w:p>
        </w:tc>
        <w:tc>
          <w:tcPr>
            <w:tcW w:w="958" w:type="dxa"/>
            <w:shd w:val="clear" w:color="auto" w:fill="auto"/>
          </w:tcPr>
          <w:p w14:paraId="50D77A27" w14:textId="51F994FF" w:rsidR="002976C8" w:rsidRDefault="002976C8" w:rsidP="00371312">
            <w:pPr>
              <w:jc w:val="center"/>
            </w:pPr>
            <w:r w:rsidRPr="000F2FDA">
              <w:t>60</w:t>
            </w:r>
          </w:p>
        </w:tc>
        <w:tc>
          <w:tcPr>
            <w:tcW w:w="958" w:type="dxa"/>
            <w:shd w:val="clear" w:color="auto" w:fill="auto"/>
          </w:tcPr>
          <w:p w14:paraId="7576152A" w14:textId="77777777" w:rsidR="002976C8" w:rsidRDefault="002976C8" w:rsidP="00371312">
            <w:pPr>
              <w:jc w:val="center"/>
            </w:pPr>
            <w:r w:rsidRPr="000F2FDA">
              <w:t>10</w:t>
            </w:r>
          </w:p>
        </w:tc>
        <w:tc>
          <w:tcPr>
            <w:tcW w:w="867" w:type="dxa"/>
            <w:shd w:val="clear" w:color="auto" w:fill="auto"/>
          </w:tcPr>
          <w:p w14:paraId="4E16D4C8" w14:textId="77777777" w:rsidR="002976C8" w:rsidRDefault="002976C8" w:rsidP="00371312">
            <w:pPr>
              <w:jc w:val="center"/>
            </w:pPr>
            <w:r>
              <w:t>M</w:t>
            </w:r>
          </w:p>
        </w:tc>
        <w:tc>
          <w:tcPr>
            <w:tcW w:w="1049" w:type="dxa"/>
            <w:shd w:val="clear" w:color="auto" w:fill="auto"/>
          </w:tcPr>
          <w:p w14:paraId="5CEDE57B" w14:textId="77777777" w:rsidR="002976C8" w:rsidRDefault="002976C8" w:rsidP="00371312">
            <w:pPr>
              <w:jc w:val="center"/>
            </w:pPr>
            <w:r>
              <w:t>M</w:t>
            </w:r>
          </w:p>
        </w:tc>
        <w:tc>
          <w:tcPr>
            <w:tcW w:w="959" w:type="dxa"/>
            <w:shd w:val="clear" w:color="auto" w:fill="auto"/>
          </w:tcPr>
          <w:p w14:paraId="2D897DF2" w14:textId="634E9ACF" w:rsidR="002976C8" w:rsidRDefault="002976C8" w:rsidP="00371312">
            <w:pPr>
              <w:jc w:val="center"/>
            </w:pPr>
            <w:r>
              <w:t>O</w:t>
            </w:r>
            <w:r w:rsidRPr="00033856">
              <w:rPr>
                <w:vertAlign w:val="superscript"/>
              </w:rPr>
              <w:t>*</w:t>
            </w:r>
          </w:p>
        </w:tc>
      </w:tr>
      <w:tr w:rsidR="002976C8" w:rsidRPr="00E52893" w14:paraId="02C5D82A" w14:textId="77777777" w:rsidTr="00D67246">
        <w:trPr>
          <w:jc w:val="center"/>
        </w:trPr>
        <w:tc>
          <w:tcPr>
            <w:tcW w:w="749" w:type="dxa"/>
            <w:shd w:val="clear" w:color="auto" w:fill="FFFFFF" w:themeFill="background1"/>
          </w:tcPr>
          <w:p w14:paraId="48B14CA2" w14:textId="77777777" w:rsidR="002976C8" w:rsidRPr="00D9393E" w:rsidRDefault="002976C8" w:rsidP="00371312">
            <w:pPr>
              <w:jc w:val="center"/>
            </w:pPr>
            <w:r>
              <w:t>A1</w:t>
            </w:r>
          </w:p>
        </w:tc>
        <w:tc>
          <w:tcPr>
            <w:tcW w:w="2126" w:type="dxa"/>
            <w:shd w:val="clear" w:color="auto" w:fill="FFFFFF" w:themeFill="background1"/>
            <w:vAlign w:val="center"/>
          </w:tcPr>
          <w:p w14:paraId="54D5C72E" w14:textId="77777777" w:rsidR="002976C8" w:rsidRPr="00D9393E" w:rsidRDefault="002976C8" w:rsidP="00371312">
            <w:pPr>
              <w:jc w:val="center"/>
            </w:pPr>
            <w:r w:rsidRPr="00D9393E">
              <w:rPr>
                <w:color w:val="000000"/>
                <w:szCs w:val="22"/>
              </w:rPr>
              <w:t>FoodMarket4</w:t>
            </w:r>
          </w:p>
        </w:tc>
        <w:tc>
          <w:tcPr>
            <w:tcW w:w="900" w:type="dxa"/>
            <w:shd w:val="clear" w:color="auto" w:fill="auto"/>
            <w:vAlign w:val="center"/>
          </w:tcPr>
          <w:p w14:paraId="284711DE" w14:textId="2CE09E39" w:rsidR="002976C8" w:rsidRPr="00E52893" w:rsidRDefault="002976C8" w:rsidP="00371312">
            <w:pPr>
              <w:jc w:val="center"/>
            </w:pPr>
            <w:r>
              <w:rPr>
                <w:color w:val="000000"/>
                <w:szCs w:val="22"/>
                <w:lang w:eastAsia="ja-JP"/>
              </w:rPr>
              <w:t>300</w:t>
            </w:r>
            <w:r w:rsidRPr="006A2984">
              <w:rPr>
                <w:vertAlign w:val="superscript"/>
              </w:rPr>
              <w:t>*</w:t>
            </w:r>
          </w:p>
        </w:tc>
        <w:tc>
          <w:tcPr>
            <w:tcW w:w="1269" w:type="dxa"/>
          </w:tcPr>
          <w:p w14:paraId="5B96FD31" w14:textId="65E6F615" w:rsidR="002976C8" w:rsidRDefault="002976C8" w:rsidP="00371312">
            <w:pPr>
              <w:jc w:val="center"/>
              <w:rPr>
                <w:color w:val="000000"/>
                <w:szCs w:val="22"/>
              </w:rPr>
            </w:pPr>
            <w:r>
              <w:rPr>
                <w:color w:val="000000"/>
                <w:szCs w:val="22"/>
              </w:rPr>
              <w:t>3840x2160</w:t>
            </w:r>
          </w:p>
        </w:tc>
        <w:tc>
          <w:tcPr>
            <w:tcW w:w="958" w:type="dxa"/>
            <w:shd w:val="clear" w:color="auto" w:fill="auto"/>
            <w:vAlign w:val="center"/>
          </w:tcPr>
          <w:p w14:paraId="4985498A" w14:textId="1D0B7512" w:rsidR="002976C8" w:rsidRPr="00183566" w:rsidRDefault="002976C8" w:rsidP="00371312">
            <w:pPr>
              <w:jc w:val="center"/>
            </w:pPr>
            <w:r>
              <w:rPr>
                <w:color w:val="000000"/>
                <w:szCs w:val="22"/>
              </w:rPr>
              <w:t>60</w:t>
            </w:r>
          </w:p>
        </w:tc>
        <w:tc>
          <w:tcPr>
            <w:tcW w:w="958" w:type="dxa"/>
            <w:shd w:val="clear" w:color="auto" w:fill="auto"/>
          </w:tcPr>
          <w:p w14:paraId="19630F72" w14:textId="77777777" w:rsidR="002976C8" w:rsidRPr="00E52893" w:rsidRDefault="002976C8" w:rsidP="00371312">
            <w:pPr>
              <w:jc w:val="center"/>
            </w:pPr>
            <w:r w:rsidRPr="006E29F8">
              <w:t>10</w:t>
            </w:r>
          </w:p>
        </w:tc>
        <w:tc>
          <w:tcPr>
            <w:tcW w:w="867" w:type="dxa"/>
            <w:shd w:val="clear" w:color="auto" w:fill="auto"/>
          </w:tcPr>
          <w:p w14:paraId="085459DD" w14:textId="77777777" w:rsidR="002976C8" w:rsidRPr="00E52893" w:rsidRDefault="002976C8" w:rsidP="00371312">
            <w:pPr>
              <w:jc w:val="center"/>
            </w:pPr>
            <w:r w:rsidRPr="00E52893">
              <w:t>M</w:t>
            </w:r>
          </w:p>
        </w:tc>
        <w:tc>
          <w:tcPr>
            <w:tcW w:w="1049" w:type="dxa"/>
            <w:shd w:val="clear" w:color="auto" w:fill="auto"/>
          </w:tcPr>
          <w:p w14:paraId="270837C5" w14:textId="77777777" w:rsidR="002976C8" w:rsidRPr="00E52893" w:rsidRDefault="002976C8" w:rsidP="00371312">
            <w:pPr>
              <w:jc w:val="center"/>
            </w:pPr>
            <w:r w:rsidRPr="00E52893">
              <w:t>M</w:t>
            </w:r>
          </w:p>
        </w:tc>
        <w:tc>
          <w:tcPr>
            <w:tcW w:w="959" w:type="dxa"/>
            <w:shd w:val="clear" w:color="auto" w:fill="auto"/>
          </w:tcPr>
          <w:p w14:paraId="01505B29" w14:textId="4476A49C" w:rsidR="002976C8" w:rsidRPr="00E52893" w:rsidRDefault="002976C8" w:rsidP="00371312">
            <w:pPr>
              <w:jc w:val="center"/>
            </w:pPr>
            <w:r>
              <w:t>O</w:t>
            </w:r>
            <w:r w:rsidRPr="00033856">
              <w:rPr>
                <w:vertAlign w:val="superscript"/>
              </w:rPr>
              <w:t>*</w:t>
            </w:r>
          </w:p>
        </w:tc>
      </w:tr>
      <w:tr w:rsidR="002976C8" w:rsidRPr="00E52893" w14:paraId="1ACD7211" w14:textId="77777777" w:rsidTr="00D67246">
        <w:trPr>
          <w:jc w:val="center"/>
        </w:trPr>
        <w:tc>
          <w:tcPr>
            <w:tcW w:w="749" w:type="dxa"/>
            <w:shd w:val="clear" w:color="auto" w:fill="FFFFFF" w:themeFill="background1"/>
          </w:tcPr>
          <w:p w14:paraId="7B02736F" w14:textId="77777777" w:rsidR="002976C8" w:rsidRPr="00D9393E" w:rsidRDefault="002976C8" w:rsidP="002976C8">
            <w:pPr>
              <w:jc w:val="center"/>
            </w:pPr>
            <w:r>
              <w:t>A1</w:t>
            </w:r>
          </w:p>
        </w:tc>
        <w:tc>
          <w:tcPr>
            <w:tcW w:w="2126" w:type="dxa"/>
            <w:shd w:val="clear" w:color="auto" w:fill="FFFFFF" w:themeFill="background1"/>
            <w:vAlign w:val="center"/>
          </w:tcPr>
          <w:p w14:paraId="28136D29" w14:textId="77777777" w:rsidR="002976C8" w:rsidRPr="00D9393E" w:rsidRDefault="002976C8" w:rsidP="002976C8">
            <w:pPr>
              <w:jc w:val="center"/>
              <w:rPr>
                <w:color w:val="000000"/>
                <w:szCs w:val="22"/>
              </w:rPr>
            </w:pPr>
            <w:r w:rsidRPr="00D9393E">
              <w:rPr>
                <w:color w:val="000000"/>
                <w:szCs w:val="22"/>
                <w:lang w:eastAsia="ja-JP"/>
              </w:rPr>
              <w:t>Campfire</w:t>
            </w:r>
          </w:p>
        </w:tc>
        <w:tc>
          <w:tcPr>
            <w:tcW w:w="900" w:type="dxa"/>
            <w:shd w:val="clear" w:color="auto" w:fill="auto"/>
            <w:vAlign w:val="center"/>
          </w:tcPr>
          <w:p w14:paraId="0C4F848E" w14:textId="4022BB56" w:rsidR="002976C8" w:rsidRDefault="002976C8" w:rsidP="002976C8">
            <w:pPr>
              <w:jc w:val="center"/>
              <w:rPr>
                <w:color w:val="000000"/>
                <w:szCs w:val="22"/>
                <w:lang w:eastAsia="ja-JP"/>
              </w:rPr>
            </w:pPr>
            <w:r>
              <w:rPr>
                <w:color w:val="000000"/>
                <w:szCs w:val="22"/>
              </w:rPr>
              <w:t>300</w:t>
            </w:r>
            <w:r w:rsidRPr="006A2984">
              <w:rPr>
                <w:vertAlign w:val="superscript"/>
              </w:rPr>
              <w:t>*</w:t>
            </w:r>
          </w:p>
        </w:tc>
        <w:tc>
          <w:tcPr>
            <w:tcW w:w="1269" w:type="dxa"/>
          </w:tcPr>
          <w:p w14:paraId="194452A7" w14:textId="21297E5C"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619CFA13" w14:textId="4A7C2FD8" w:rsidR="002976C8" w:rsidRDefault="002976C8" w:rsidP="002976C8">
            <w:pPr>
              <w:jc w:val="center"/>
              <w:rPr>
                <w:color w:val="000000"/>
                <w:szCs w:val="22"/>
              </w:rPr>
            </w:pPr>
            <w:r>
              <w:rPr>
                <w:color w:val="000000"/>
                <w:szCs w:val="22"/>
              </w:rPr>
              <w:t>30</w:t>
            </w:r>
          </w:p>
        </w:tc>
        <w:tc>
          <w:tcPr>
            <w:tcW w:w="958" w:type="dxa"/>
            <w:shd w:val="clear" w:color="auto" w:fill="auto"/>
          </w:tcPr>
          <w:p w14:paraId="5E329779" w14:textId="77777777" w:rsidR="002976C8" w:rsidRPr="006E29F8" w:rsidRDefault="002976C8" w:rsidP="002976C8">
            <w:pPr>
              <w:jc w:val="center"/>
            </w:pPr>
            <w:r w:rsidRPr="006E29F8">
              <w:rPr>
                <w:rFonts w:hint="eastAsia"/>
                <w:lang w:val="en-CA"/>
              </w:rPr>
              <w:t>10</w:t>
            </w:r>
          </w:p>
        </w:tc>
        <w:tc>
          <w:tcPr>
            <w:tcW w:w="867" w:type="dxa"/>
            <w:shd w:val="clear" w:color="auto" w:fill="auto"/>
          </w:tcPr>
          <w:p w14:paraId="55E9DE5D" w14:textId="77777777" w:rsidR="002976C8" w:rsidRPr="00E52893" w:rsidRDefault="002976C8" w:rsidP="002976C8">
            <w:pPr>
              <w:jc w:val="center"/>
            </w:pPr>
            <w:r w:rsidRPr="00E52893">
              <w:t>M</w:t>
            </w:r>
          </w:p>
        </w:tc>
        <w:tc>
          <w:tcPr>
            <w:tcW w:w="1049" w:type="dxa"/>
            <w:shd w:val="clear" w:color="auto" w:fill="auto"/>
          </w:tcPr>
          <w:p w14:paraId="080474B9" w14:textId="77777777" w:rsidR="002976C8" w:rsidRPr="00E52893" w:rsidRDefault="002976C8" w:rsidP="002976C8">
            <w:pPr>
              <w:jc w:val="center"/>
            </w:pPr>
            <w:r w:rsidRPr="00E52893">
              <w:t>M</w:t>
            </w:r>
          </w:p>
        </w:tc>
        <w:tc>
          <w:tcPr>
            <w:tcW w:w="959" w:type="dxa"/>
            <w:shd w:val="clear" w:color="auto" w:fill="auto"/>
          </w:tcPr>
          <w:p w14:paraId="2DFE9601" w14:textId="0CCFA160" w:rsidR="002976C8" w:rsidRPr="00E52893" w:rsidRDefault="002976C8" w:rsidP="002976C8">
            <w:pPr>
              <w:jc w:val="center"/>
            </w:pPr>
            <w:r>
              <w:t>O</w:t>
            </w:r>
            <w:r w:rsidRPr="00033856">
              <w:rPr>
                <w:vertAlign w:val="superscript"/>
              </w:rPr>
              <w:t>*</w:t>
            </w:r>
          </w:p>
        </w:tc>
      </w:tr>
      <w:tr w:rsidR="002976C8" w:rsidRPr="00E52893" w14:paraId="4E54F4F0" w14:textId="77777777" w:rsidTr="00D67246">
        <w:trPr>
          <w:jc w:val="center"/>
        </w:trPr>
        <w:tc>
          <w:tcPr>
            <w:tcW w:w="749" w:type="dxa"/>
            <w:shd w:val="clear" w:color="auto" w:fill="FFFFFF" w:themeFill="background1"/>
          </w:tcPr>
          <w:p w14:paraId="569DB783" w14:textId="77777777" w:rsidR="002976C8" w:rsidRPr="00D9393E" w:rsidRDefault="002976C8" w:rsidP="002976C8">
            <w:pPr>
              <w:jc w:val="center"/>
            </w:pPr>
            <w:r>
              <w:t>A2</w:t>
            </w:r>
          </w:p>
        </w:tc>
        <w:tc>
          <w:tcPr>
            <w:tcW w:w="2126" w:type="dxa"/>
            <w:shd w:val="clear" w:color="auto" w:fill="FFFFFF" w:themeFill="background1"/>
            <w:vAlign w:val="center"/>
          </w:tcPr>
          <w:p w14:paraId="7B960569" w14:textId="77777777" w:rsidR="002976C8" w:rsidRPr="00D9393E" w:rsidRDefault="002976C8" w:rsidP="002976C8">
            <w:pPr>
              <w:jc w:val="center"/>
            </w:pPr>
            <w:proofErr w:type="spellStart"/>
            <w:r w:rsidRPr="00D9393E">
              <w:rPr>
                <w:color w:val="000000"/>
                <w:szCs w:val="22"/>
                <w:lang w:eastAsia="ja-JP"/>
              </w:rPr>
              <w:t>CatRobot</w:t>
            </w:r>
            <w:proofErr w:type="spellEnd"/>
          </w:p>
        </w:tc>
        <w:tc>
          <w:tcPr>
            <w:tcW w:w="900" w:type="dxa"/>
            <w:shd w:val="clear" w:color="auto" w:fill="auto"/>
            <w:vAlign w:val="center"/>
          </w:tcPr>
          <w:p w14:paraId="455A91C5" w14:textId="0F79A8CA"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09F28A31" w14:textId="4FE15C13"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3E96F986" w14:textId="6D239AB2" w:rsidR="002976C8" w:rsidRPr="00183566" w:rsidRDefault="002976C8" w:rsidP="002976C8">
            <w:pPr>
              <w:jc w:val="center"/>
            </w:pPr>
            <w:r>
              <w:rPr>
                <w:color w:val="000000"/>
                <w:szCs w:val="22"/>
              </w:rPr>
              <w:t>60</w:t>
            </w:r>
          </w:p>
        </w:tc>
        <w:tc>
          <w:tcPr>
            <w:tcW w:w="958" w:type="dxa"/>
            <w:shd w:val="clear" w:color="auto" w:fill="auto"/>
          </w:tcPr>
          <w:p w14:paraId="40EF640B" w14:textId="77777777" w:rsidR="002976C8" w:rsidRPr="00E52893" w:rsidRDefault="002976C8" w:rsidP="002976C8">
            <w:pPr>
              <w:jc w:val="center"/>
            </w:pPr>
            <w:r w:rsidRPr="006E29F8">
              <w:t>10</w:t>
            </w:r>
          </w:p>
        </w:tc>
        <w:tc>
          <w:tcPr>
            <w:tcW w:w="867" w:type="dxa"/>
            <w:shd w:val="clear" w:color="auto" w:fill="auto"/>
          </w:tcPr>
          <w:p w14:paraId="3ADDD615" w14:textId="77777777" w:rsidR="002976C8" w:rsidRPr="00E52893" w:rsidRDefault="002976C8" w:rsidP="002976C8">
            <w:pPr>
              <w:jc w:val="center"/>
            </w:pPr>
            <w:r w:rsidRPr="00E52893">
              <w:t>M</w:t>
            </w:r>
          </w:p>
        </w:tc>
        <w:tc>
          <w:tcPr>
            <w:tcW w:w="1049" w:type="dxa"/>
            <w:shd w:val="clear" w:color="auto" w:fill="auto"/>
          </w:tcPr>
          <w:p w14:paraId="6B6AC688" w14:textId="77777777" w:rsidR="002976C8" w:rsidRPr="00E52893" w:rsidRDefault="002976C8" w:rsidP="002976C8">
            <w:pPr>
              <w:jc w:val="center"/>
            </w:pPr>
            <w:r w:rsidRPr="00E52893">
              <w:t>M</w:t>
            </w:r>
          </w:p>
        </w:tc>
        <w:tc>
          <w:tcPr>
            <w:tcW w:w="959" w:type="dxa"/>
            <w:shd w:val="clear" w:color="auto" w:fill="auto"/>
          </w:tcPr>
          <w:p w14:paraId="7A4F469D" w14:textId="7398B886" w:rsidR="002976C8" w:rsidRPr="00E52893" w:rsidRDefault="002976C8" w:rsidP="002976C8">
            <w:pPr>
              <w:jc w:val="center"/>
            </w:pPr>
            <w:r>
              <w:t>O</w:t>
            </w:r>
            <w:r w:rsidRPr="00033856">
              <w:rPr>
                <w:vertAlign w:val="superscript"/>
              </w:rPr>
              <w:t>*</w:t>
            </w:r>
          </w:p>
        </w:tc>
      </w:tr>
      <w:tr w:rsidR="002976C8" w:rsidRPr="00E52893" w14:paraId="72916BE1" w14:textId="77777777" w:rsidTr="00D67246">
        <w:trPr>
          <w:jc w:val="center"/>
        </w:trPr>
        <w:tc>
          <w:tcPr>
            <w:tcW w:w="749" w:type="dxa"/>
            <w:shd w:val="clear" w:color="auto" w:fill="FFFFFF" w:themeFill="background1"/>
          </w:tcPr>
          <w:p w14:paraId="2C45776D" w14:textId="77777777" w:rsidR="002976C8" w:rsidRPr="00D9393E" w:rsidRDefault="002976C8" w:rsidP="002976C8">
            <w:pPr>
              <w:jc w:val="center"/>
            </w:pPr>
            <w:r>
              <w:t>A2</w:t>
            </w:r>
          </w:p>
        </w:tc>
        <w:tc>
          <w:tcPr>
            <w:tcW w:w="2126" w:type="dxa"/>
            <w:shd w:val="clear" w:color="auto" w:fill="FFFFFF" w:themeFill="background1"/>
            <w:vAlign w:val="center"/>
          </w:tcPr>
          <w:p w14:paraId="00035B15" w14:textId="77777777" w:rsidR="002976C8" w:rsidRPr="00D9393E" w:rsidRDefault="002976C8" w:rsidP="002976C8">
            <w:pPr>
              <w:jc w:val="center"/>
            </w:pPr>
            <w:r w:rsidRPr="00D9393E">
              <w:rPr>
                <w:color w:val="000000"/>
                <w:szCs w:val="22"/>
                <w:lang w:eastAsia="ja-JP"/>
              </w:rPr>
              <w:t>DaylightRoad2</w:t>
            </w:r>
          </w:p>
        </w:tc>
        <w:tc>
          <w:tcPr>
            <w:tcW w:w="900" w:type="dxa"/>
            <w:shd w:val="clear" w:color="auto" w:fill="auto"/>
            <w:vAlign w:val="center"/>
          </w:tcPr>
          <w:p w14:paraId="1BC9D6E0" w14:textId="494CF8FE"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3E57E53A" w14:textId="139617C7"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2945033A" w14:textId="38AC2017" w:rsidR="002976C8" w:rsidRPr="00183566" w:rsidRDefault="002976C8" w:rsidP="002976C8">
            <w:pPr>
              <w:jc w:val="center"/>
            </w:pPr>
            <w:r>
              <w:rPr>
                <w:color w:val="000000"/>
                <w:szCs w:val="22"/>
              </w:rPr>
              <w:t>60</w:t>
            </w:r>
          </w:p>
        </w:tc>
        <w:tc>
          <w:tcPr>
            <w:tcW w:w="958" w:type="dxa"/>
            <w:shd w:val="clear" w:color="auto" w:fill="auto"/>
          </w:tcPr>
          <w:p w14:paraId="5799A40B" w14:textId="77777777" w:rsidR="002976C8" w:rsidRPr="00E52893" w:rsidRDefault="002976C8" w:rsidP="002976C8">
            <w:pPr>
              <w:jc w:val="center"/>
            </w:pPr>
            <w:r w:rsidRPr="006E29F8">
              <w:rPr>
                <w:rFonts w:hint="eastAsia"/>
                <w:lang w:val="en-CA"/>
              </w:rPr>
              <w:t>10</w:t>
            </w:r>
          </w:p>
        </w:tc>
        <w:tc>
          <w:tcPr>
            <w:tcW w:w="867" w:type="dxa"/>
            <w:shd w:val="clear" w:color="auto" w:fill="auto"/>
          </w:tcPr>
          <w:p w14:paraId="3C3725A2" w14:textId="77777777" w:rsidR="002976C8" w:rsidRPr="00E52893" w:rsidRDefault="002976C8" w:rsidP="002976C8">
            <w:pPr>
              <w:jc w:val="center"/>
            </w:pPr>
            <w:r w:rsidRPr="00E52893">
              <w:t>M</w:t>
            </w:r>
          </w:p>
        </w:tc>
        <w:tc>
          <w:tcPr>
            <w:tcW w:w="1049" w:type="dxa"/>
            <w:shd w:val="clear" w:color="auto" w:fill="auto"/>
          </w:tcPr>
          <w:p w14:paraId="2AAB7BBD" w14:textId="77777777" w:rsidR="002976C8" w:rsidRPr="00E52893" w:rsidRDefault="002976C8" w:rsidP="002976C8">
            <w:pPr>
              <w:jc w:val="center"/>
            </w:pPr>
            <w:r w:rsidRPr="00E52893">
              <w:t>M</w:t>
            </w:r>
          </w:p>
        </w:tc>
        <w:tc>
          <w:tcPr>
            <w:tcW w:w="959" w:type="dxa"/>
            <w:shd w:val="clear" w:color="auto" w:fill="auto"/>
          </w:tcPr>
          <w:p w14:paraId="0FB6CADE" w14:textId="2A1C4994" w:rsidR="002976C8" w:rsidRPr="00E52893" w:rsidRDefault="002976C8" w:rsidP="002976C8">
            <w:pPr>
              <w:jc w:val="center"/>
            </w:pPr>
            <w:r>
              <w:t>O</w:t>
            </w:r>
            <w:r w:rsidRPr="00033856">
              <w:rPr>
                <w:vertAlign w:val="superscript"/>
              </w:rPr>
              <w:t>*</w:t>
            </w:r>
          </w:p>
        </w:tc>
      </w:tr>
      <w:tr w:rsidR="002976C8" w:rsidRPr="00E52893" w14:paraId="0827276B" w14:textId="77777777" w:rsidTr="00D67246">
        <w:trPr>
          <w:jc w:val="center"/>
        </w:trPr>
        <w:tc>
          <w:tcPr>
            <w:tcW w:w="749" w:type="dxa"/>
            <w:shd w:val="clear" w:color="auto" w:fill="FFFFFF" w:themeFill="background1"/>
          </w:tcPr>
          <w:p w14:paraId="4FE490A5" w14:textId="77777777" w:rsidR="002976C8" w:rsidRPr="00D9393E" w:rsidRDefault="002976C8" w:rsidP="002976C8">
            <w:pPr>
              <w:jc w:val="center"/>
            </w:pPr>
            <w:r>
              <w:t>A2</w:t>
            </w:r>
          </w:p>
        </w:tc>
        <w:tc>
          <w:tcPr>
            <w:tcW w:w="2126" w:type="dxa"/>
            <w:shd w:val="clear" w:color="auto" w:fill="FFFFFF" w:themeFill="background1"/>
            <w:vAlign w:val="center"/>
          </w:tcPr>
          <w:p w14:paraId="0E8DF82A" w14:textId="77777777" w:rsidR="002976C8" w:rsidRPr="00D9393E" w:rsidRDefault="002976C8" w:rsidP="002976C8">
            <w:pPr>
              <w:jc w:val="center"/>
            </w:pPr>
            <w:r w:rsidRPr="00D9393E">
              <w:rPr>
                <w:color w:val="000000"/>
                <w:szCs w:val="22"/>
                <w:lang w:eastAsia="ja-JP"/>
              </w:rPr>
              <w:t>ParkRunning3</w:t>
            </w:r>
          </w:p>
        </w:tc>
        <w:tc>
          <w:tcPr>
            <w:tcW w:w="900" w:type="dxa"/>
            <w:shd w:val="clear" w:color="auto" w:fill="auto"/>
            <w:vAlign w:val="center"/>
          </w:tcPr>
          <w:p w14:paraId="77761E26" w14:textId="28F8F72D"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55F7724D" w14:textId="001ADCBA"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096F8F2B" w14:textId="4D01B7DD" w:rsidR="002976C8" w:rsidRPr="00183566" w:rsidRDefault="002976C8" w:rsidP="002976C8">
            <w:pPr>
              <w:jc w:val="center"/>
            </w:pPr>
            <w:r>
              <w:rPr>
                <w:color w:val="000000"/>
                <w:szCs w:val="22"/>
              </w:rPr>
              <w:t>50</w:t>
            </w:r>
          </w:p>
        </w:tc>
        <w:tc>
          <w:tcPr>
            <w:tcW w:w="958" w:type="dxa"/>
            <w:shd w:val="clear" w:color="auto" w:fill="auto"/>
          </w:tcPr>
          <w:p w14:paraId="17D425BD" w14:textId="77777777" w:rsidR="002976C8" w:rsidRPr="00E52893" w:rsidRDefault="002976C8" w:rsidP="002976C8">
            <w:pPr>
              <w:jc w:val="center"/>
            </w:pPr>
            <w:r>
              <w:rPr>
                <w:lang w:val="en-CA"/>
              </w:rPr>
              <w:t>10</w:t>
            </w:r>
          </w:p>
        </w:tc>
        <w:tc>
          <w:tcPr>
            <w:tcW w:w="867" w:type="dxa"/>
            <w:shd w:val="clear" w:color="auto" w:fill="auto"/>
          </w:tcPr>
          <w:p w14:paraId="40B87138" w14:textId="77777777" w:rsidR="002976C8" w:rsidRPr="00E52893" w:rsidRDefault="002976C8" w:rsidP="002976C8">
            <w:pPr>
              <w:jc w:val="center"/>
            </w:pPr>
            <w:r w:rsidRPr="00E52893">
              <w:t>M</w:t>
            </w:r>
          </w:p>
        </w:tc>
        <w:tc>
          <w:tcPr>
            <w:tcW w:w="1049" w:type="dxa"/>
            <w:shd w:val="clear" w:color="auto" w:fill="auto"/>
          </w:tcPr>
          <w:p w14:paraId="7EDC359A" w14:textId="77777777" w:rsidR="002976C8" w:rsidRPr="00E52893" w:rsidRDefault="002976C8" w:rsidP="002976C8">
            <w:pPr>
              <w:jc w:val="center"/>
            </w:pPr>
            <w:r w:rsidRPr="00E52893">
              <w:t>M</w:t>
            </w:r>
          </w:p>
        </w:tc>
        <w:tc>
          <w:tcPr>
            <w:tcW w:w="959" w:type="dxa"/>
            <w:shd w:val="clear" w:color="auto" w:fill="auto"/>
          </w:tcPr>
          <w:p w14:paraId="610140FD" w14:textId="0E30BF77" w:rsidR="002976C8" w:rsidRPr="00E52893" w:rsidRDefault="002976C8" w:rsidP="002976C8">
            <w:pPr>
              <w:jc w:val="center"/>
            </w:pPr>
            <w:r>
              <w:t>O</w:t>
            </w:r>
            <w:r w:rsidRPr="00033856">
              <w:rPr>
                <w:vertAlign w:val="superscript"/>
              </w:rPr>
              <w:t>*</w:t>
            </w:r>
          </w:p>
        </w:tc>
      </w:tr>
      <w:tr w:rsidR="002976C8" w14:paraId="279EA57C" w14:textId="77777777" w:rsidTr="00D67246">
        <w:trPr>
          <w:jc w:val="center"/>
        </w:trPr>
        <w:tc>
          <w:tcPr>
            <w:tcW w:w="749" w:type="dxa"/>
            <w:shd w:val="clear" w:color="auto" w:fill="auto"/>
          </w:tcPr>
          <w:p w14:paraId="611FF0DC" w14:textId="77777777" w:rsidR="002976C8" w:rsidRPr="00E52893" w:rsidRDefault="002976C8" w:rsidP="00371312">
            <w:pPr>
              <w:jc w:val="center"/>
            </w:pPr>
            <w:r>
              <w:t>B</w:t>
            </w:r>
          </w:p>
        </w:tc>
        <w:tc>
          <w:tcPr>
            <w:tcW w:w="2126" w:type="dxa"/>
            <w:shd w:val="clear" w:color="auto" w:fill="auto"/>
            <w:vAlign w:val="center"/>
          </w:tcPr>
          <w:p w14:paraId="21682295" w14:textId="77777777" w:rsidR="002976C8" w:rsidRPr="00940414" w:rsidRDefault="002976C8" w:rsidP="00371312">
            <w:pPr>
              <w:jc w:val="center"/>
              <w:rPr>
                <w:lang w:val="de-DE"/>
              </w:rPr>
            </w:pPr>
            <w:r>
              <w:rPr>
                <w:noProof/>
                <w:color w:val="000000"/>
                <w:szCs w:val="22"/>
                <w:lang w:eastAsia="ja-JP"/>
              </w:rPr>
              <w:t>MarketPlace</w:t>
            </w:r>
          </w:p>
        </w:tc>
        <w:tc>
          <w:tcPr>
            <w:tcW w:w="900" w:type="dxa"/>
            <w:shd w:val="clear" w:color="auto" w:fill="auto"/>
            <w:vAlign w:val="center"/>
          </w:tcPr>
          <w:p w14:paraId="33036EDE" w14:textId="77777777" w:rsidR="002976C8" w:rsidRPr="00E52893" w:rsidRDefault="002976C8" w:rsidP="00371312">
            <w:pPr>
              <w:jc w:val="center"/>
            </w:pPr>
            <w:r>
              <w:rPr>
                <w:color w:val="000000"/>
                <w:szCs w:val="22"/>
              </w:rPr>
              <w:t>600</w:t>
            </w:r>
          </w:p>
        </w:tc>
        <w:tc>
          <w:tcPr>
            <w:tcW w:w="1269" w:type="dxa"/>
          </w:tcPr>
          <w:p w14:paraId="4CF60433" w14:textId="232CE36D" w:rsidR="002976C8" w:rsidRDefault="002976C8" w:rsidP="00371312">
            <w:pPr>
              <w:jc w:val="center"/>
              <w:rPr>
                <w:color w:val="000000"/>
                <w:szCs w:val="22"/>
              </w:rPr>
            </w:pPr>
            <w:r>
              <w:rPr>
                <w:color w:val="000000"/>
                <w:szCs w:val="22"/>
              </w:rPr>
              <w:t>1920x1080</w:t>
            </w:r>
          </w:p>
        </w:tc>
        <w:tc>
          <w:tcPr>
            <w:tcW w:w="958" w:type="dxa"/>
            <w:shd w:val="clear" w:color="auto" w:fill="auto"/>
            <w:vAlign w:val="center"/>
          </w:tcPr>
          <w:p w14:paraId="25C11217" w14:textId="10E8C5B9" w:rsidR="002976C8" w:rsidRPr="00183566" w:rsidRDefault="002976C8" w:rsidP="00371312">
            <w:pPr>
              <w:jc w:val="center"/>
            </w:pPr>
            <w:r>
              <w:rPr>
                <w:color w:val="000000"/>
                <w:szCs w:val="22"/>
              </w:rPr>
              <w:t>60</w:t>
            </w:r>
          </w:p>
        </w:tc>
        <w:tc>
          <w:tcPr>
            <w:tcW w:w="958" w:type="dxa"/>
            <w:shd w:val="clear" w:color="auto" w:fill="auto"/>
          </w:tcPr>
          <w:p w14:paraId="7ADFD538" w14:textId="77777777" w:rsidR="002976C8" w:rsidRPr="00E52893" w:rsidRDefault="002976C8" w:rsidP="00371312">
            <w:pPr>
              <w:jc w:val="center"/>
            </w:pPr>
            <w:r>
              <w:rPr>
                <w:lang w:val="en-CA"/>
              </w:rPr>
              <w:t>10</w:t>
            </w:r>
          </w:p>
        </w:tc>
        <w:tc>
          <w:tcPr>
            <w:tcW w:w="867" w:type="dxa"/>
            <w:shd w:val="clear" w:color="auto" w:fill="auto"/>
          </w:tcPr>
          <w:p w14:paraId="7803AF84" w14:textId="77777777" w:rsidR="002976C8" w:rsidRPr="00E52893" w:rsidRDefault="002976C8" w:rsidP="00371312">
            <w:pPr>
              <w:jc w:val="center"/>
            </w:pPr>
            <w:r w:rsidRPr="00E52893">
              <w:t>M</w:t>
            </w:r>
          </w:p>
        </w:tc>
        <w:tc>
          <w:tcPr>
            <w:tcW w:w="1049" w:type="dxa"/>
            <w:shd w:val="clear" w:color="auto" w:fill="auto"/>
          </w:tcPr>
          <w:p w14:paraId="407143A1" w14:textId="77777777" w:rsidR="002976C8" w:rsidRPr="00E52893" w:rsidRDefault="002976C8" w:rsidP="00371312">
            <w:pPr>
              <w:jc w:val="center"/>
            </w:pPr>
            <w:r w:rsidRPr="00E52893">
              <w:t>M</w:t>
            </w:r>
          </w:p>
        </w:tc>
        <w:tc>
          <w:tcPr>
            <w:tcW w:w="959" w:type="dxa"/>
            <w:shd w:val="clear" w:color="auto" w:fill="auto"/>
          </w:tcPr>
          <w:p w14:paraId="543C47E3" w14:textId="77777777" w:rsidR="002976C8" w:rsidRPr="00E52893" w:rsidRDefault="002976C8" w:rsidP="00371312">
            <w:pPr>
              <w:jc w:val="center"/>
            </w:pPr>
            <w:r>
              <w:t>M</w:t>
            </w:r>
          </w:p>
        </w:tc>
      </w:tr>
      <w:tr w:rsidR="002976C8" w14:paraId="7D999629" w14:textId="77777777" w:rsidTr="00D67246">
        <w:trPr>
          <w:jc w:val="center"/>
        </w:trPr>
        <w:tc>
          <w:tcPr>
            <w:tcW w:w="749" w:type="dxa"/>
            <w:shd w:val="clear" w:color="auto" w:fill="auto"/>
          </w:tcPr>
          <w:p w14:paraId="0C3F4D9B" w14:textId="77777777" w:rsidR="002976C8" w:rsidDel="00CA7CE0" w:rsidRDefault="002976C8" w:rsidP="002976C8">
            <w:pPr>
              <w:jc w:val="center"/>
            </w:pPr>
            <w:r>
              <w:t>B</w:t>
            </w:r>
          </w:p>
        </w:tc>
        <w:tc>
          <w:tcPr>
            <w:tcW w:w="2126" w:type="dxa"/>
            <w:shd w:val="clear" w:color="auto" w:fill="auto"/>
            <w:vAlign w:val="center"/>
          </w:tcPr>
          <w:p w14:paraId="7390F8B0" w14:textId="77777777" w:rsidR="002976C8" w:rsidRDefault="002976C8" w:rsidP="002976C8">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1BA17FC9" w14:textId="77777777" w:rsidR="002976C8" w:rsidRDefault="002976C8" w:rsidP="002976C8">
            <w:pPr>
              <w:jc w:val="center"/>
              <w:rPr>
                <w:color w:val="000000"/>
                <w:szCs w:val="22"/>
              </w:rPr>
            </w:pPr>
            <w:r>
              <w:rPr>
                <w:color w:val="000000"/>
                <w:szCs w:val="22"/>
              </w:rPr>
              <w:t>600</w:t>
            </w:r>
          </w:p>
        </w:tc>
        <w:tc>
          <w:tcPr>
            <w:tcW w:w="1269" w:type="dxa"/>
          </w:tcPr>
          <w:p w14:paraId="09C1EAC4" w14:textId="230A706B"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1DB001A3" w14:textId="150C08FF" w:rsidR="002976C8" w:rsidRDefault="002976C8" w:rsidP="002976C8">
            <w:pPr>
              <w:jc w:val="center"/>
              <w:rPr>
                <w:color w:val="000000"/>
                <w:szCs w:val="22"/>
              </w:rPr>
            </w:pPr>
            <w:r>
              <w:rPr>
                <w:color w:val="000000"/>
                <w:szCs w:val="22"/>
              </w:rPr>
              <w:t>60</w:t>
            </w:r>
          </w:p>
        </w:tc>
        <w:tc>
          <w:tcPr>
            <w:tcW w:w="958" w:type="dxa"/>
            <w:shd w:val="clear" w:color="auto" w:fill="auto"/>
          </w:tcPr>
          <w:p w14:paraId="043B85DD" w14:textId="77777777" w:rsidR="002976C8" w:rsidRDefault="002976C8" w:rsidP="002976C8">
            <w:pPr>
              <w:jc w:val="center"/>
              <w:rPr>
                <w:lang w:val="en-CA"/>
              </w:rPr>
            </w:pPr>
            <w:r>
              <w:rPr>
                <w:lang w:val="en-CA"/>
              </w:rPr>
              <w:t>10</w:t>
            </w:r>
          </w:p>
        </w:tc>
        <w:tc>
          <w:tcPr>
            <w:tcW w:w="867" w:type="dxa"/>
            <w:shd w:val="clear" w:color="auto" w:fill="auto"/>
          </w:tcPr>
          <w:p w14:paraId="7A8B12DF" w14:textId="77777777" w:rsidR="002976C8" w:rsidRDefault="002976C8" w:rsidP="002976C8">
            <w:pPr>
              <w:jc w:val="center"/>
            </w:pPr>
            <w:r w:rsidRPr="00E52893">
              <w:t>M</w:t>
            </w:r>
          </w:p>
        </w:tc>
        <w:tc>
          <w:tcPr>
            <w:tcW w:w="1049" w:type="dxa"/>
            <w:shd w:val="clear" w:color="auto" w:fill="auto"/>
          </w:tcPr>
          <w:p w14:paraId="445FFFEE" w14:textId="77777777" w:rsidR="002976C8" w:rsidRDefault="002976C8" w:rsidP="002976C8">
            <w:pPr>
              <w:jc w:val="center"/>
            </w:pPr>
            <w:r w:rsidRPr="00E52893">
              <w:t>M</w:t>
            </w:r>
          </w:p>
        </w:tc>
        <w:tc>
          <w:tcPr>
            <w:tcW w:w="959" w:type="dxa"/>
            <w:shd w:val="clear" w:color="auto" w:fill="auto"/>
          </w:tcPr>
          <w:p w14:paraId="31EA1E4F" w14:textId="77777777" w:rsidR="002976C8" w:rsidRDefault="002976C8" w:rsidP="002976C8">
            <w:pPr>
              <w:jc w:val="center"/>
            </w:pPr>
            <w:r>
              <w:t>M</w:t>
            </w:r>
          </w:p>
        </w:tc>
      </w:tr>
      <w:tr w:rsidR="002976C8" w14:paraId="64B1749A" w14:textId="77777777" w:rsidTr="00D67246">
        <w:trPr>
          <w:jc w:val="center"/>
        </w:trPr>
        <w:tc>
          <w:tcPr>
            <w:tcW w:w="749" w:type="dxa"/>
            <w:shd w:val="clear" w:color="auto" w:fill="auto"/>
          </w:tcPr>
          <w:p w14:paraId="08229E74" w14:textId="77777777" w:rsidR="002976C8" w:rsidDel="00CA7CE0" w:rsidRDefault="002976C8" w:rsidP="002976C8">
            <w:pPr>
              <w:jc w:val="center"/>
            </w:pPr>
            <w:r>
              <w:t>B</w:t>
            </w:r>
          </w:p>
        </w:tc>
        <w:tc>
          <w:tcPr>
            <w:tcW w:w="2126" w:type="dxa"/>
            <w:shd w:val="clear" w:color="auto" w:fill="auto"/>
            <w:vAlign w:val="center"/>
          </w:tcPr>
          <w:p w14:paraId="33258FD9" w14:textId="77777777" w:rsidR="002976C8" w:rsidRDefault="002976C8" w:rsidP="002976C8">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430C4B27" w14:textId="77777777" w:rsidR="002976C8" w:rsidRDefault="002976C8" w:rsidP="002976C8">
            <w:pPr>
              <w:jc w:val="center"/>
              <w:rPr>
                <w:color w:val="000000"/>
                <w:szCs w:val="22"/>
              </w:rPr>
            </w:pPr>
            <w:r>
              <w:rPr>
                <w:color w:val="000000"/>
                <w:szCs w:val="22"/>
              </w:rPr>
              <w:t>500</w:t>
            </w:r>
          </w:p>
        </w:tc>
        <w:tc>
          <w:tcPr>
            <w:tcW w:w="1269" w:type="dxa"/>
          </w:tcPr>
          <w:p w14:paraId="244304AC" w14:textId="62877CD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49ABF068" w14:textId="6F5829A8" w:rsidR="002976C8" w:rsidRDefault="002976C8" w:rsidP="002976C8">
            <w:pPr>
              <w:jc w:val="center"/>
              <w:rPr>
                <w:color w:val="000000"/>
                <w:szCs w:val="22"/>
              </w:rPr>
            </w:pPr>
            <w:r>
              <w:rPr>
                <w:color w:val="000000"/>
                <w:szCs w:val="22"/>
              </w:rPr>
              <w:t>50</w:t>
            </w:r>
          </w:p>
        </w:tc>
        <w:tc>
          <w:tcPr>
            <w:tcW w:w="958" w:type="dxa"/>
            <w:shd w:val="clear" w:color="auto" w:fill="auto"/>
          </w:tcPr>
          <w:p w14:paraId="6432AC6E" w14:textId="77777777" w:rsidR="002976C8" w:rsidRDefault="002976C8" w:rsidP="002976C8">
            <w:pPr>
              <w:jc w:val="center"/>
              <w:rPr>
                <w:lang w:val="en-CA"/>
              </w:rPr>
            </w:pPr>
            <w:r>
              <w:rPr>
                <w:lang w:val="en-CA"/>
              </w:rPr>
              <w:t>8</w:t>
            </w:r>
          </w:p>
        </w:tc>
        <w:tc>
          <w:tcPr>
            <w:tcW w:w="867" w:type="dxa"/>
            <w:shd w:val="clear" w:color="auto" w:fill="auto"/>
          </w:tcPr>
          <w:p w14:paraId="070DF253" w14:textId="77777777" w:rsidR="002976C8" w:rsidRDefault="002976C8" w:rsidP="002976C8">
            <w:pPr>
              <w:jc w:val="center"/>
            </w:pPr>
            <w:r>
              <w:t>M</w:t>
            </w:r>
          </w:p>
        </w:tc>
        <w:tc>
          <w:tcPr>
            <w:tcW w:w="1049" w:type="dxa"/>
            <w:shd w:val="clear" w:color="auto" w:fill="auto"/>
          </w:tcPr>
          <w:p w14:paraId="3D15FF04" w14:textId="77777777" w:rsidR="002976C8" w:rsidRDefault="002976C8" w:rsidP="002976C8">
            <w:pPr>
              <w:jc w:val="center"/>
            </w:pPr>
            <w:r>
              <w:t>M</w:t>
            </w:r>
          </w:p>
        </w:tc>
        <w:tc>
          <w:tcPr>
            <w:tcW w:w="959" w:type="dxa"/>
            <w:shd w:val="clear" w:color="auto" w:fill="auto"/>
          </w:tcPr>
          <w:p w14:paraId="0FE52462" w14:textId="77777777" w:rsidR="002976C8" w:rsidRDefault="002976C8" w:rsidP="002976C8">
            <w:pPr>
              <w:jc w:val="center"/>
            </w:pPr>
            <w:r>
              <w:t>M</w:t>
            </w:r>
          </w:p>
        </w:tc>
      </w:tr>
      <w:tr w:rsidR="002976C8" w14:paraId="416640BC" w14:textId="77777777" w:rsidTr="00D67246">
        <w:trPr>
          <w:jc w:val="center"/>
        </w:trPr>
        <w:tc>
          <w:tcPr>
            <w:tcW w:w="749" w:type="dxa"/>
            <w:shd w:val="clear" w:color="auto" w:fill="auto"/>
          </w:tcPr>
          <w:p w14:paraId="06D33036" w14:textId="77777777" w:rsidR="002976C8" w:rsidRDefault="002976C8" w:rsidP="002976C8">
            <w:pPr>
              <w:jc w:val="center"/>
            </w:pPr>
            <w:r>
              <w:t>B</w:t>
            </w:r>
          </w:p>
        </w:tc>
        <w:tc>
          <w:tcPr>
            <w:tcW w:w="2126" w:type="dxa"/>
            <w:shd w:val="clear" w:color="auto" w:fill="auto"/>
            <w:vAlign w:val="center"/>
          </w:tcPr>
          <w:p w14:paraId="6EED292F" w14:textId="77777777" w:rsidR="002976C8" w:rsidRDefault="002976C8" w:rsidP="002976C8">
            <w:pPr>
              <w:jc w:val="center"/>
            </w:pPr>
            <w:r>
              <w:rPr>
                <w:noProof/>
                <w:color w:val="000000"/>
                <w:szCs w:val="22"/>
                <w:lang w:eastAsia="ja-JP"/>
              </w:rPr>
              <w:t>BasketballDrive</w:t>
            </w:r>
          </w:p>
        </w:tc>
        <w:tc>
          <w:tcPr>
            <w:tcW w:w="900" w:type="dxa"/>
            <w:shd w:val="clear" w:color="auto" w:fill="auto"/>
            <w:vAlign w:val="center"/>
          </w:tcPr>
          <w:p w14:paraId="1B51D84D" w14:textId="77777777" w:rsidR="002976C8" w:rsidRDefault="002976C8" w:rsidP="002976C8">
            <w:pPr>
              <w:jc w:val="center"/>
            </w:pPr>
            <w:r>
              <w:rPr>
                <w:color w:val="000000"/>
                <w:szCs w:val="22"/>
              </w:rPr>
              <w:t>500</w:t>
            </w:r>
          </w:p>
        </w:tc>
        <w:tc>
          <w:tcPr>
            <w:tcW w:w="1269" w:type="dxa"/>
          </w:tcPr>
          <w:p w14:paraId="21F50B84" w14:textId="02CCC78E"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2DE3CEED" w14:textId="3A171107" w:rsidR="002976C8" w:rsidRDefault="002976C8" w:rsidP="002976C8">
            <w:pPr>
              <w:jc w:val="center"/>
            </w:pPr>
            <w:r>
              <w:rPr>
                <w:color w:val="000000"/>
                <w:szCs w:val="22"/>
              </w:rPr>
              <w:t>50</w:t>
            </w:r>
          </w:p>
        </w:tc>
        <w:tc>
          <w:tcPr>
            <w:tcW w:w="958" w:type="dxa"/>
            <w:shd w:val="clear" w:color="auto" w:fill="auto"/>
          </w:tcPr>
          <w:p w14:paraId="1786227B" w14:textId="77777777" w:rsidR="002976C8" w:rsidRDefault="002976C8" w:rsidP="002976C8">
            <w:pPr>
              <w:jc w:val="center"/>
            </w:pPr>
            <w:r>
              <w:rPr>
                <w:lang w:val="en-CA"/>
              </w:rPr>
              <w:t>8</w:t>
            </w:r>
          </w:p>
        </w:tc>
        <w:tc>
          <w:tcPr>
            <w:tcW w:w="867" w:type="dxa"/>
            <w:shd w:val="clear" w:color="auto" w:fill="auto"/>
          </w:tcPr>
          <w:p w14:paraId="0FE58DFF" w14:textId="77777777" w:rsidR="002976C8" w:rsidRDefault="002976C8" w:rsidP="002976C8">
            <w:pPr>
              <w:jc w:val="center"/>
            </w:pPr>
            <w:r>
              <w:t>M</w:t>
            </w:r>
          </w:p>
        </w:tc>
        <w:tc>
          <w:tcPr>
            <w:tcW w:w="1049" w:type="dxa"/>
            <w:shd w:val="clear" w:color="auto" w:fill="auto"/>
          </w:tcPr>
          <w:p w14:paraId="748523C9" w14:textId="77777777" w:rsidR="002976C8" w:rsidRDefault="002976C8" w:rsidP="002976C8">
            <w:pPr>
              <w:jc w:val="center"/>
            </w:pPr>
            <w:r>
              <w:t>M</w:t>
            </w:r>
          </w:p>
        </w:tc>
        <w:tc>
          <w:tcPr>
            <w:tcW w:w="959" w:type="dxa"/>
            <w:shd w:val="clear" w:color="auto" w:fill="auto"/>
          </w:tcPr>
          <w:p w14:paraId="32BAC00B" w14:textId="77777777" w:rsidR="002976C8" w:rsidRDefault="002976C8" w:rsidP="002976C8">
            <w:pPr>
              <w:jc w:val="center"/>
            </w:pPr>
            <w:r>
              <w:t>M</w:t>
            </w:r>
          </w:p>
        </w:tc>
      </w:tr>
      <w:tr w:rsidR="002976C8" w14:paraId="4C8AC65A" w14:textId="77777777" w:rsidTr="00D67246">
        <w:trPr>
          <w:jc w:val="center"/>
        </w:trPr>
        <w:tc>
          <w:tcPr>
            <w:tcW w:w="749" w:type="dxa"/>
            <w:shd w:val="clear" w:color="auto" w:fill="auto"/>
          </w:tcPr>
          <w:p w14:paraId="0ACE44DE" w14:textId="77777777" w:rsidR="002976C8" w:rsidDel="00CA7CE0" w:rsidRDefault="002976C8" w:rsidP="002976C8">
            <w:pPr>
              <w:jc w:val="center"/>
            </w:pPr>
            <w:r>
              <w:t>B</w:t>
            </w:r>
          </w:p>
        </w:tc>
        <w:tc>
          <w:tcPr>
            <w:tcW w:w="2126" w:type="dxa"/>
            <w:shd w:val="clear" w:color="auto" w:fill="auto"/>
            <w:vAlign w:val="center"/>
          </w:tcPr>
          <w:p w14:paraId="2634A096" w14:textId="77777777" w:rsidR="002976C8" w:rsidRDefault="002976C8" w:rsidP="002976C8">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vAlign w:val="center"/>
          </w:tcPr>
          <w:p w14:paraId="4C016D36" w14:textId="77777777" w:rsidR="002976C8" w:rsidRDefault="002976C8" w:rsidP="002976C8">
            <w:pPr>
              <w:jc w:val="center"/>
              <w:rPr>
                <w:color w:val="000000"/>
                <w:szCs w:val="22"/>
              </w:rPr>
            </w:pPr>
            <w:r>
              <w:rPr>
                <w:color w:val="000000"/>
                <w:szCs w:val="22"/>
              </w:rPr>
              <w:t>600</w:t>
            </w:r>
          </w:p>
        </w:tc>
        <w:tc>
          <w:tcPr>
            <w:tcW w:w="1269" w:type="dxa"/>
          </w:tcPr>
          <w:p w14:paraId="13CCB04D" w14:textId="051053B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6DC79ED6" w14:textId="50C795DA" w:rsidR="002976C8" w:rsidRDefault="002976C8" w:rsidP="002976C8">
            <w:pPr>
              <w:jc w:val="center"/>
              <w:rPr>
                <w:color w:val="000000"/>
                <w:szCs w:val="22"/>
              </w:rPr>
            </w:pPr>
            <w:r>
              <w:rPr>
                <w:color w:val="000000"/>
                <w:szCs w:val="22"/>
              </w:rPr>
              <w:t>60</w:t>
            </w:r>
          </w:p>
        </w:tc>
        <w:tc>
          <w:tcPr>
            <w:tcW w:w="958" w:type="dxa"/>
            <w:shd w:val="clear" w:color="auto" w:fill="auto"/>
          </w:tcPr>
          <w:p w14:paraId="1E255900" w14:textId="77777777" w:rsidR="002976C8" w:rsidRDefault="002976C8" w:rsidP="002976C8">
            <w:pPr>
              <w:jc w:val="center"/>
              <w:rPr>
                <w:lang w:val="en-CA"/>
              </w:rPr>
            </w:pPr>
            <w:r>
              <w:rPr>
                <w:lang w:val="en-CA"/>
              </w:rPr>
              <w:t>8</w:t>
            </w:r>
          </w:p>
        </w:tc>
        <w:tc>
          <w:tcPr>
            <w:tcW w:w="867" w:type="dxa"/>
            <w:shd w:val="clear" w:color="auto" w:fill="auto"/>
          </w:tcPr>
          <w:p w14:paraId="19D42626" w14:textId="77777777" w:rsidR="002976C8" w:rsidRDefault="002976C8" w:rsidP="002976C8">
            <w:pPr>
              <w:jc w:val="center"/>
            </w:pPr>
            <w:r w:rsidRPr="00E52893">
              <w:t>M</w:t>
            </w:r>
          </w:p>
        </w:tc>
        <w:tc>
          <w:tcPr>
            <w:tcW w:w="1049" w:type="dxa"/>
            <w:shd w:val="clear" w:color="auto" w:fill="auto"/>
          </w:tcPr>
          <w:p w14:paraId="7AC84EC7" w14:textId="77777777" w:rsidR="002976C8" w:rsidRDefault="002976C8" w:rsidP="002976C8">
            <w:pPr>
              <w:jc w:val="center"/>
            </w:pPr>
            <w:r w:rsidRPr="00E52893">
              <w:t>M</w:t>
            </w:r>
          </w:p>
        </w:tc>
        <w:tc>
          <w:tcPr>
            <w:tcW w:w="959" w:type="dxa"/>
            <w:shd w:val="clear" w:color="auto" w:fill="auto"/>
          </w:tcPr>
          <w:p w14:paraId="7183135D" w14:textId="77777777" w:rsidR="002976C8" w:rsidRDefault="002976C8" w:rsidP="002976C8">
            <w:pPr>
              <w:jc w:val="center"/>
            </w:pPr>
            <w:r>
              <w:t>M</w:t>
            </w:r>
          </w:p>
        </w:tc>
      </w:tr>
      <w:tr w:rsidR="002976C8" w14:paraId="26332E1E" w14:textId="77777777" w:rsidTr="00D67246">
        <w:trPr>
          <w:jc w:val="center"/>
        </w:trPr>
        <w:tc>
          <w:tcPr>
            <w:tcW w:w="749" w:type="dxa"/>
            <w:shd w:val="clear" w:color="auto" w:fill="auto"/>
          </w:tcPr>
          <w:p w14:paraId="02E8565F" w14:textId="77777777" w:rsidR="002976C8" w:rsidRDefault="002976C8" w:rsidP="00371312">
            <w:pPr>
              <w:jc w:val="center"/>
            </w:pPr>
            <w:r>
              <w:t>C</w:t>
            </w:r>
          </w:p>
        </w:tc>
        <w:tc>
          <w:tcPr>
            <w:tcW w:w="2126" w:type="dxa"/>
            <w:shd w:val="clear" w:color="auto" w:fill="auto"/>
          </w:tcPr>
          <w:p w14:paraId="26462EAA" w14:textId="77777777" w:rsidR="002976C8" w:rsidRDefault="002976C8" w:rsidP="00371312">
            <w:pPr>
              <w:jc w:val="center"/>
              <w:rPr>
                <w:color w:val="000000"/>
                <w:szCs w:val="22"/>
                <w:lang w:eastAsia="ja-JP"/>
              </w:rPr>
            </w:pPr>
            <w:proofErr w:type="spellStart"/>
            <w:r>
              <w:t>RaceHorses</w:t>
            </w:r>
            <w:proofErr w:type="spellEnd"/>
          </w:p>
        </w:tc>
        <w:tc>
          <w:tcPr>
            <w:tcW w:w="900" w:type="dxa"/>
            <w:shd w:val="clear" w:color="auto" w:fill="auto"/>
          </w:tcPr>
          <w:p w14:paraId="6D78F36B" w14:textId="77777777" w:rsidR="002976C8" w:rsidRDefault="002976C8" w:rsidP="00371312">
            <w:pPr>
              <w:jc w:val="center"/>
              <w:rPr>
                <w:color w:val="000000"/>
                <w:szCs w:val="22"/>
              </w:rPr>
            </w:pPr>
            <w:r>
              <w:t>300</w:t>
            </w:r>
          </w:p>
        </w:tc>
        <w:tc>
          <w:tcPr>
            <w:tcW w:w="1269" w:type="dxa"/>
          </w:tcPr>
          <w:p w14:paraId="097D39F7" w14:textId="09149A2A" w:rsidR="002976C8" w:rsidRDefault="002976C8" w:rsidP="00371312">
            <w:pPr>
              <w:jc w:val="center"/>
            </w:pPr>
            <w:r>
              <w:t>832x480</w:t>
            </w:r>
          </w:p>
        </w:tc>
        <w:tc>
          <w:tcPr>
            <w:tcW w:w="958" w:type="dxa"/>
            <w:shd w:val="clear" w:color="auto" w:fill="auto"/>
          </w:tcPr>
          <w:p w14:paraId="541F4189" w14:textId="2E94473A" w:rsidR="002976C8" w:rsidRDefault="002976C8" w:rsidP="00371312">
            <w:pPr>
              <w:jc w:val="center"/>
              <w:rPr>
                <w:color w:val="000000"/>
                <w:szCs w:val="22"/>
              </w:rPr>
            </w:pPr>
            <w:r>
              <w:t>30</w:t>
            </w:r>
          </w:p>
        </w:tc>
        <w:tc>
          <w:tcPr>
            <w:tcW w:w="958" w:type="dxa"/>
            <w:shd w:val="clear" w:color="auto" w:fill="auto"/>
          </w:tcPr>
          <w:p w14:paraId="4E2213BD" w14:textId="77777777" w:rsidR="002976C8" w:rsidRDefault="002976C8" w:rsidP="00371312">
            <w:pPr>
              <w:jc w:val="center"/>
              <w:rPr>
                <w:lang w:val="en-CA"/>
              </w:rPr>
            </w:pPr>
            <w:r>
              <w:t>8</w:t>
            </w:r>
          </w:p>
        </w:tc>
        <w:tc>
          <w:tcPr>
            <w:tcW w:w="867" w:type="dxa"/>
            <w:shd w:val="clear" w:color="auto" w:fill="auto"/>
          </w:tcPr>
          <w:p w14:paraId="0C5C13E1" w14:textId="77777777" w:rsidR="002976C8" w:rsidRPr="00E52893" w:rsidRDefault="002976C8" w:rsidP="00371312">
            <w:pPr>
              <w:jc w:val="center"/>
            </w:pPr>
            <w:r>
              <w:t>M</w:t>
            </w:r>
          </w:p>
        </w:tc>
        <w:tc>
          <w:tcPr>
            <w:tcW w:w="1049" w:type="dxa"/>
            <w:shd w:val="clear" w:color="auto" w:fill="auto"/>
          </w:tcPr>
          <w:p w14:paraId="43734686" w14:textId="77777777" w:rsidR="002976C8" w:rsidRPr="00E52893" w:rsidRDefault="002976C8" w:rsidP="00371312">
            <w:pPr>
              <w:jc w:val="center"/>
            </w:pPr>
            <w:r>
              <w:t>M</w:t>
            </w:r>
          </w:p>
        </w:tc>
        <w:tc>
          <w:tcPr>
            <w:tcW w:w="959" w:type="dxa"/>
            <w:shd w:val="clear" w:color="auto" w:fill="auto"/>
          </w:tcPr>
          <w:p w14:paraId="38656DD4" w14:textId="77777777" w:rsidR="002976C8" w:rsidRDefault="002976C8" w:rsidP="00371312">
            <w:pPr>
              <w:jc w:val="center"/>
            </w:pPr>
            <w:r>
              <w:t>M</w:t>
            </w:r>
          </w:p>
        </w:tc>
      </w:tr>
      <w:tr w:rsidR="002976C8" w14:paraId="1655CCCF" w14:textId="77777777" w:rsidTr="00D67246">
        <w:trPr>
          <w:jc w:val="center"/>
        </w:trPr>
        <w:tc>
          <w:tcPr>
            <w:tcW w:w="749" w:type="dxa"/>
            <w:shd w:val="clear" w:color="auto" w:fill="auto"/>
          </w:tcPr>
          <w:p w14:paraId="147CEF0C" w14:textId="77777777" w:rsidR="002976C8" w:rsidRDefault="002976C8" w:rsidP="002976C8">
            <w:pPr>
              <w:jc w:val="center"/>
            </w:pPr>
            <w:r>
              <w:t>C</w:t>
            </w:r>
          </w:p>
        </w:tc>
        <w:tc>
          <w:tcPr>
            <w:tcW w:w="2126" w:type="dxa"/>
            <w:shd w:val="clear" w:color="auto" w:fill="auto"/>
          </w:tcPr>
          <w:p w14:paraId="17EB510A" w14:textId="77777777" w:rsidR="002976C8" w:rsidRDefault="002976C8" w:rsidP="002976C8">
            <w:pPr>
              <w:jc w:val="center"/>
            </w:pPr>
            <w:proofErr w:type="spellStart"/>
            <w:r>
              <w:t>BQMall</w:t>
            </w:r>
            <w:proofErr w:type="spellEnd"/>
          </w:p>
        </w:tc>
        <w:tc>
          <w:tcPr>
            <w:tcW w:w="900" w:type="dxa"/>
            <w:shd w:val="clear" w:color="auto" w:fill="auto"/>
          </w:tcPr>
          <w:p w14:paraId="3990B085" w14:textId="77777777" w:rsidR="002976C8" w:rsidRDefault="002976C8" w:rsidP="002976C8">
            <w:pPr>
              <w:jc w:val="center"/>
            </w:pPr>
            <w:r>
              <w:t>600</w:t>
            </w:r>
          </w:p>
        </w:tc>
        <w:tc>
          <w:tcPr>
            <w:tcW w:w="1269" w:type="dxa"/>
          </w:tcPr>
          <w:p w14:paraId="4AE8BC99" w14:textId="205811FC" w:rsidR="002976C8" w:rsidRDefault="002976C8" w:rsidP="002976C8">
            <w:pPr>
              <w:jc w:val="center"/>
            </w:pPr>
            <w:r w:rsidRPr="00B16BC8">
              <w:t>832x480</w:t>
            </w:r>
          </w:p>
        </w:tc>
        <w:tc>
          <w:tcPr>
            <w:tcW w:w="958" w:type="dxa"/>
            <w:shd w:val="clear" w:color="auto" w:fill="auto"/>
          </w:tcPr>
          <w:p w14:paraId="7ED0A785" w14:textId="24256D8F" w:rsidR="002976C8" w:rsidRDefault="002976C8" w:rsidP="002976C8">
            <w:pPr>
              <w:jc w:val="center"/>
            </w:pPr>
            <w:r>
              <w:t>60</w:t>
            </w:r>
          </w:p>
        </w:tc>
        <w:tc>
          <w:tcPr>
            <w:tcW w:w="958" w:type="dxa"/>
            <w:shd w:val="clear" w:color="auto" w:fill="auto"/>
          </w:tcPr>
          <w:p w14:paraId="25B784EA" w14:textId="77777777" w:rsidR="002976C8" w:rsidRDefault="002976C8" w:rsidP="002976C8">
            <w:pPr>
              <w:jc w:val="center"/>
            </w:pPr>
            <w:r>
              <w:t>8</w:t>
            </w:r>
          </w:p>
        </w:tc>
        <w:tc>
          <w:tcPr>
            <w:tcW w:w="867" w:type="dxa"/>
            <w:shd w:val="clear" w:color="auto" w:fill="auto"/>
          </w:tcPr>
          <w:p w14:paraId="0C72D88E" w14:textId="77777777" w:rsidR="002976C8" w:rsidRDefault="002976C8" w:rsidP="002976C8">
            <w:pPr>
              <w:jc w:val="center"/>
            </w:pPr>
            <w:r>
              <w:t>M</w:t>
            </w:r>
          </w:p>
        </w:tc>
        <w:tc>
          <w:tcPr>
            <w:tcW w:w="1049" w:type="dxa"/>
            <w:shd w:val="clear" w:color="auto" w:fill="auto"/>
          </w:tcPr>
          <w:p w14:paraId="2CEA875E" w14:textId="77777777" w:rsidR="002976C8" w:rsidRDefault="002976C8" w:rsidP="002976C8">
            <w:pPr>
              <w:jc w:val="center"/>
            </w:pPr>
            <w:r>
              <w:t>M</w:t>
            </w:r>
          </w:p>
        </w:tc>
        <w:tc>
          <w:tcPr>
            <w:tcW w:w="959" w:type="dxa"/>
            <w:shd w:val="clear" w:color="auto" w:fill="auto"/>
          </w:tcPr>
          <w:p w14:paraId="3C57FB70" w14:textId="77777777" w:rsidR="002976C8" w:rsidRDefault="002976C8" w:rsidP="002976C8">
            <w:pPr>
              <w:jc w:val="center"/>
            </w:pPr>
            <w:r>
              <w:t>M</w:t>
            </w:r>
          </w:p>
        </w:tc>
      </w:tr>
      <w:tr w:rsidR="002976C8" w14:paraId="628CF9F3" w14:textId="77777777" w:rsidTr="00D67246">
        <w:trPr>
          <w:jc w:val="center"/>
        </w:trPr>
        <w:tc>
          <w:tcPr>
            <w:tcW w:w="749" w:type="dxa"/>
            <w:shd w:val="clear" w:color="auto" w:fill="auto"/>
          </w:tcPr>
          <w:p w14:paraId="749EE1DC" w14:textId="77777777" w:rsidR="002976C8" w:rsidRDefault="002976C8" w:rsidP="002976C8">
            <w:pPr>
              <w:jc w:val="center"/>
            </w:pPr>
            <w:r>
              <w:t>C</w:t>
            </w:r>
          </w:p>
        </w:tc>
        <w:tc>
          <w:tcPr>
            <w:tcW w:w="2126" w:type="dxa"/>
            <w:shd w:val="clear" w:color="auto" w:fill="auto"/>
          </w:tcPr>
          <w:p w14:paraId="0E4BABC3" w14:textId="77777777" w:rsidR="002976C8" w:rsidRDefault="002976C8" w:rsidP="002976C8">
            <w:pPr>
              <w:jc w:val="center"/>
            </w:pPr>
            <w:proofErr w:type="spellStart"/>
            <w:r>
              <w:t>PartyScene</w:t>
            </w:r>
            <w:proofErr w:type="spellEnd"/>
          </w:p>
        </w:tc>
        <w:tc>
          <w:tcPr>
            <w:tcW w:w="900" w:type="dxa"/>
            <w:shd w:val="clear" w:color="auto" w:fill="auto"/>
          </w:tcPr>
          <w:p w14:paraId="08090E9E" w14:textId="77777777" w:rsidR="002976C8" w:rsidRDefault="002976C8" w:rsidP="002976C8">
            <w:pPr>
              <w:jc w:val="center"/>
            </w:pPr>
            <w:r>
              <w:t>500</w:t>
            </w:r>
          </w:p>
        </w:tc>
        <w:tc>
          <w:tcPr>
            <w:tcW w:w="1269" w:type="dxa"/>
          </w:tcPr>
          <w:p w14:paraId="2E7E6449" w14:textId="6DB6ADE9" w:rsidR="002976C8" w:rsidRDefault="002976C8" w:rsidP="002976C8">
            <w:pPr>
              <w:jc w:val="center"/>
            </w:pPr>
            <w:r w:rsidRPr="00B16BC8">
              <w:t>832x480</w:t>
            </w:r>
          </w:p>
        </w:tc>
        <w:tc>
          <w:tcPr>
            <w:tcW w:w="958" w:type="dxa"/>
            <w:shd w:val="clear" w:color="auto" w:fill="auto"/>
          </w:tcPr>
          <w:p w14:paraId="5E826E68" w14:textId="5D981584" w:rsidR="002976C8" w:rsidRDefault="002976C8" w:rsidP="002976C8">
            <w:pPr>
              <w:jc w:val="center"/>
            </w:pPr>
            <w:r>
              <w:t>50</w:t>
            </w:r>
          </w:p>
        </w:tc>
        <w:tc>
          <w:tcPr>
            <w:tcW w:w="958" w:type="dxa"/>
            <w:shd w:val="clear" w:color="auto" w:fill="auto"/>
          </w:tcPr>
          <w:p w14:paraId="4CD26FA9" w14:textId="77777777" w:rsidR="002976C8" w:rsidRDefault="002976C8" w:rsidP="002976C8">
            <w:pPr>
              <w:jc w:val="center"/>
            </w:pPr>
            <w:r>
              <w:t>8</w:t>
            </w:r>
          </w:p>
        </w:tc>
        <w:tc>
          <w:tcPr>
            <w:tcW w:w="867" w:type="dxa"/>
            <w:shd w:val="clear" w:color="auto" w:fill="auto"/>
          </w:tcPr>
          <w:p w14:paraId="4012851B" w14:textId="77777777" w:rsidR="002976C8" w:rsidRDefault="002976C8" w:rsidP="002976C8">
            <w:pPr>
              <w:jc w:val="center"/>
            </w:pPr>
            <w:r>
              <w:t>M</w:t>
            </w:r>
          </w:p>
        </w:tc>
        <w:tc>
          <w:tcPr>
            <w:tcW w:w="1049" w:type="dxa"/>
            <w:shd w:val="clear" w:color="auto" w:fill="auto"/>
          </w:tcPr>
          <w:p w14:paraId="21892711" w14:textId="77777777" w:rsidR="002976C8" w:rsidRDefault="002976C8" w:rsidP="002976C8">
            <w:pPr>
              <w:jc w:val="center"/>
            </w:pPr>
            <w:r>
              <w:t>M</w:t>
            </w:r>
          </w:p>
        </w:tc>
        <w:tc>
          <w:tcPr>
            <w:tcW w:w="959" w:type="dxa"/>
            <w:shd w:val="clear" w:color="auto" w:fill="auto"/>
          </w:tcPr>
          <w:p w14:paraId="25AC6AE1" w14:textId="77777777" w:rsidR="002976C8" w:rsidRDefault="002976C8" w:rsidP="002976C8">
            <w:pPr>
              <w:jc w:val="center"/>
            </w:pPr>
            <w:r>
              <w:t>M</w:t>
            </w:r>
          </w:p>
        </w:tc>
      </w:tr>
      <w:tr w:rsidR="002976C8" w14:paraId="2359995A" w14:textId="77777777" w:rsidTr="00D67246">
        <w:trPr>
          <w:jc w:val="center"/>
        </w:trPr>
        <w:tc>
          <w:tcPr>
            <w:tcW w:w="749" w:type="dxa"/>
            <w:shd w:val="clear" w:color="auto" w:fill="auto"/>
          </w:tcPr>
          <w:p w14:paraId="555DD2AA" w14:textId="77777777" w:rsidR="002976C8" w:rsidRDefault="002976C8" w:rsidP="002976C8">
            <w:pPr>
              <w:jc w:val="center"/>
            </w:pPr>
            <w:r>
              <w:t>C</w:t>
            </w:r>
          </w:p>
        </w:tc>
        <w:tc>
          <w:tcPr>
            <w:tcW w:w="2126" w:type="dxa"/>
            <w:shd w:val="clear" w:color="auto" w:fill="auto"/>
          </w:tcPr>
          <w:p w14:paraId="0B67B979" w14:textId="77777777" w:rsidR="002976C8" w:rsidRDefault="002976C8" w:rsidP="002976C8">
            <w:pPr>
              <w:jc w:val="center"/>
            </w:pPr>
            <w:proofErr w:type="spellStart"/>
            <w:r>
              <w:t>BasketballDrill</w:t>
            </w:r>
            <w:proofErr w:type="spellEnd"/>
          </w:p>
        </w:tc>
        <w:tc>
          <w:tcPr>
            <w:tcW w:w="900" w:type="dxa"/>
            <w:shd w:val="clear" w:color="auto" w:fill="auto"/>
          </w:tcPr>
          <w:p w14:paraId="25431826" w14:textId="77777777" w:rsidR="002976C8" w:rsidRDefault="002976C8" w:rsidP="002976C8">
            <w:pPr>
              <w:jc w:val="center"/>
            </w:pPr>
            <w:r>
              <w:t>500</w:t>
            </w:r>
          </w:p>
        </w:tc>
        <w:tc>
          <w:tcPr>
            <w:tcW w:w="1269" w:type="dxa"/>
          </w:tcPr>
          <w:p w14:paraId="67AEC263" w14:textId="143ABAC9" w:rsidR="002976C8" w:rsidRDefault="002976C8" w:rsidP="002976C8">
            <w:pPr>
              <w:jc w:val="center"/>
            </w:pPr>
            <w:r w:rsidRPr="00B16BC8">
              <w:t>832x480</w:t>
            </w:r>
          </w:p>
        </w:tc>
        <w:tc>
          <w:tcPr>
            <w:tcW w:w="958" w:type="dxa"/>
            <w:shd w:val="clear" w:color="auto" w:fill="auto"/>
          </w:tcPr>
          <w:p w14:paraId="1A021E55" w14:textId="41DA1D9C" w:rsidR="002976C8" w:rsidRDefault="002976C8" w:rsidP="002976C8">
            <w:pPr>
              <w:jc w:val="center"/>
            </w:pPr>
            <w:r>
              <w:t>50</w:t>
            </w:r>
          </w:p>
        </w:tc>
        <w:tc>
          <w:tcPr>
            <w:tcW w:w="958" w:type="dxa"/>
            <w:shd w:val="clear" w:color="auto" w:fill="auto"/>
          </w:tcPr>
          <w:p w14:paraId="5E526304" w14:textId="77777777" w:rsidR="002976C8" w:rsidRDefault="002976C8" w:rsidP="002976C8">
            <w:pPr>
              <w:jc w:val="center"/>
            </w:pPr>
            <w:r>
              <w:t>8</w:t>
            </w:r>
          </w:p>
        </w:tc>
        <w:tc>
          <w:tcPr>
            <w:tcW w:w="867" w:type="dxa"/>
            <w:shd w:val="clear" w:color="auto" w:fill="auto"/>
          </w:tcPr>
          <w:p w14:paraId="19AD7CE1" w14:textId="77777777" w:rsidR="002976C8" w:rsidRDefault="002976C8" w:rsidP="002976C8">
            <w:pPr>
              <w:jc w:val="center"/>
            </w:pPr>
            <w:r>
              <w:t>M</w:t>
            </w:r>
          </w:p>
        </w:tc>
        <w:tc>
          <w:tcPr>
            <w:tcW w:w="1049" w:type="dxa"/>
            <w:shd w:val="clear" w:color="auto" w:fill="auto"/>
          </w:tcPr>
          <w:p w14:paraId="2F9C70D9" w14:textId="77777777" w:rsidR="002976C8" w:rsidRDefault="002976C8" w:rsidP="002976C8">
            <w:pPr>
              <w:jc w:val="center"/>
            </w:pPr>
            <w:r>
              <w:t>M</w:t>
            </w:r>
          </w:p>
        </w:tc>
        <w:tc>
          <w:tcPr>
            <w:tcW w:w="959" w:type="dxa"/>
            <w:shd w:val="clear" w:color="auto" w:fill="auto"/>
          </w:tcPr>
          <w:p w14:paraId="1FA1F5A6" w14:textId="77777777" w:rsidR="002976C8" w:rsidRDefault="002976C8" w:rsidP="002976C8">
            <w:pPr>
              <w:jc w:val="center"/>
            </w:pPr>
            <w:r>
              <w:t>M</w:t>
            </w:r>
          </w:p>
        </w:tc>
      </w:tr>
      <w:tr w:rsidR="002976C8" w14:paraId="2F2A7355" w14:textId="77777777" w:rsidTr="00D67246">
        <w:trPr>
          <w:jc w:val="center"/>
        </w:trPr>
        <w:tc>
          <w:tcPr>
            <w:tcW w:w="749" w:type="dxa"/>
            <w:shd w:val="clear" w:color="auto" w:fill="auto"/>
          </w:tcPr>
          <w:p w14:paraId="3F5CE671" w14:textId="77777777" w:rsidR="002976C8" w:rsidRDefault="002976C8" w:rsidP="00371312">
            <w:pPr>
              <w:jc w:val="center"/>
            </w:pPr>
            <w:r>
              <w:t>D</w:t>
            </w:r>
          </w:p>
        </w:tc>
        <w:tc>
          <w:tcPr>
            <w:tcW w:w="2126" w:type="dxa"/>
            <w:shd w:val="clear" w:color="auto" w:fill="auto"/>
          </w:tcPr>
          <w:p w14:paraId="6A01413C" w14:textId="77777777" w:rsidR="002976C8" w:rsidRDefault="002976C8" w:rsidP="00371312">
            <w:pPr>
              <w:jc w:val="center"/>
            </w:pPr>
            <w:proofErr w:type="spellStart"/>
            <w:r>
              <w:t>RaceHorses</w:t>
            </w:r>
            <w:proofErr w:type="spellEnd"/>
          </w:p>
        </w:tc>
        <w:tc>
          <w:tcPr>
            <w:tcW w:w="900" w:type="dxa"/>
            <w:shd w:val="clear" w:color="auto" w:fill="auto"/>
          </w:tcPr>
          <w:p w14:paraId="4D307FE0" w14:textId="77777777" w:rsidR="002976C8" w:rsidRDefault="002976C8" w:rsidP="00371312">
            <w:pPr>
              <w:jc w:val="center"/>
            </w:pPr>
            <w:r>
              <w:t>300</w:t>
            </w:r>
          </w:p>
        </w:tc>
        <w:tc>
          <w:tcPr>
            <w:tcW w:w="1269" w:type="dxa"/>
          </w:tcPr>
          <w:p w14:paraId="3C00915F" w14:textId="4E75D9B1" w:rsidR="002976C8" w:rsidRDefault="002976C8" w:rsidP="00371312">
            <w:pPr>
              <w:jc w:val="center"/>
            </w:pPr>
            <w:r>
              <w:t>416x240</w:t>
            </w:r>
          </w:p>
        </w:tc>
        <w:tc>
          <w:tcPr>
            <w:tcW w:w="958" w:type="dxa"/>
            <w:shd w:val="clear" w:color="auto" w:fill="auto"/>
          </w:tcPr>
          <w:p w14:paraId="58A68F7D" w14:textId="36642C34" w:rsidR="002976C8" w:rsidRDefault="002976C8" w:rsidP="00371312">
            <w:pPr>
              <w:jc w:val="center"/>
            </w:pPr>
            <w:r>
              <w:t>30</w:t>
            </w:r>
          </w:p>
        </w:tc>
        <w:tc>
          <w:tcPr>
            <w:tcW w:w="958" w:type="dxa"/>
            <w:shd w:val="clear" w:color="auto" w:fill="auto"/>
          </w:tcPr>
          <w:p w14:paraId="08DB8375" w14:textId="77777777" w:rsidR="002976C8" w:rsidRDefault="002976C8" w:rsidP="00371312">
            <w:pPr>
              <w:jc w:val="center"/>
            </w:pPr>
            <w:r>
              <w:t>8</w:t>
            </w:r>
          </w:p>
        </w:tc>
        <w:tc>
          <w:tcPr>
            <w:tcW w:w="867" w:type="dxa"/>
            <w:shd w:val="clear" w:color="auto" w:fill="auto"/>
          </w:tcPr>
          <w:p w14:paraId="684ED932" w14:textId="77777777" w:rsidR="002976C8" w:rsidRDefault="002976C8" w:rsidP="00371312">
            <w:pPr>
              <w:jc w:val="center"/>
            </w:pPr>
            <w:r>
              <w:t>M</w:t>
            </w:r>
          </w:p>
        </w:tc>
        <w:tc>
          <w:tcPr>
            <w:tcW w:w="1049" w:type="dxa"/>
            <w:shd w:val="clear" w:color="auto" w:fill="auto"/>
          </w:tcPr>
          <w:p w14:paraId="33EF4E1F" w14:textId="77777777" w:rsidR="002976C8" w:rsidRDefault="002976C8" w:rsidP="00371312">
            <w:pPr>
              <w:jc w:val="center"/>
            </w:pPr>
            <w:r>
              <w:t>M</w:t>
            </w:r>
          </w:p>
        </w:tc>
        <w:tc>
          <w:tcPr>
            <w:tcW w:w="959" w:type="dxa"/>
            <w:shd w:val="clear" w:color="auto" w:fill="auto"/>
          </w:tcPr>
          <w:p w14:paraId="7E94D7DF" w14:textId="77777777" w:rsidR="002976C8" w:rsidRDefault="002976C8" w:rsidP="00371312">
            <w:pPr>
              <w:jc w:val="center"/>
            </w:pPr>
            <w:r>
              <w:t>M</w:t>
            </w:r>
          </w:p>
        </w:tc>
      </w:tr>
      <w:tr w:rsidR="002976C8" w14:paraId="369B262D" w14:textId="77777777" w:rsidTr="00D67246">
        <w:trPr>
          <w:jc w:val="center"/>
        </w:trPr>
        <w:tc>
          <w:tcPr>
            <w:tcW w:w="749" w:type="dxa"/>
            <w:shd w:val="clear" w:color="auto" w:fill="auto"/>
          </w:tcPr>
          <w:p w14:paraId="0A975E52" w14:textId="77777777" w:rsidR="002976C8" w:rsidRDefault="002976C8" w:rsidP="002976C8">
            <w:pPr>
              <w:jc w:val="center"/>
            </w:pPr>
            <w:r>
              <w:t>D</w:t>
            </w:r>
          </w:p>
        </w:tc>
        <w:tc>
          <w:tcPr>
            <w:tcW w:w="2126" w:type="dxa"/>
            <w:shd w:val="clear" w:color="auto" w:fill="auto"/>
          </w:tcPr>
          <w:p w14:paraId="6C0A2C7B" w14:textId="77777777" w:rsidR="002976C8" w:rsidRDefault="002976C8" w:rsidP="002976C8">
            <w:pPr>
              <w:jc w:val="center"/>
            </w:pPr>
            <w:proofErr w:type="spellStart"/>
            <w:r>
              <w:t>BQSquare</w:t>
            </w:r>
            <w:proofErr w:type="spellEnd"/>
          </w:p>
        </w:tc>
        <w:tc>
          <w:tcPr>
            <w:tcW w:w="900" w:type="dxa"/>
            <w:shd w:val="clear" w:color="auto" w:fill="auto"/>
          </w:tcPr>
          <w:p w14:paraId="5D594977" w14:textId="77777777" w:rsidR="002976C8" w:rsidRDefault="002976C8" w:rsidP="002976C8">
            <w:pPr>
              <w:jc w:val="center"/>
            </w:pPr>
            <w:r>
              <w:t>600</w:t>
            </w:r>
          </w:p>
        </w:tc>
        <w:tc>
          <w:tcPr>
            <w:tcW w:w="1269" w:type="dxa"/>
          </w:tcPr>
          <w:p w14:paraId="2D1F031D" w14:textId="060E3165" w:rsidR="002976C8" w:rsidRDefault="002976C8" w:rsidP="002976C8">
            <w:pPr>
              <w:jc w:val="center"/>
            </w:pPr>
            <w:r w:rsidRPr="004F09F4">
              <w:t>416x240</w:t>
            </w:r>
          </w:p>
        </w:tc>
        <w:tc>
          <w:tcPr>
            <w:tcW w:w="958" w:type="dxa"/>
            <w:shd w:val="clear" w:color="auto" w:fill="auto"/>
          </w:tcPr>
          <w:p w14:paraId="456451E4" w14:textId="7CD5B21D" w:rsidR="002976C8" w:rsidRDefault="002976C8" w:rsidP="002976C8">
            <w:pPr>
              <w:jc w:val="center"/>
            </w:pPr>
            <w:r>
              <w:t>60</w:t>
            </w:r>
          </w:p>
        </w:tc>
        <w:tc>
          <w:tcPr>
            <w:tcW w:w="958" w:type="dxa"/>
            <w:shd w:val="clear" w:color="auto" w:fill="auto"/>
          </w:tcPr>
          <w:p w14:paraId="34A674BD" w14:textId="77777777" w:rsidR="002976C8" w:rsidRDefault="002976C8" w:rsidP="002976C8">
            <w:pPr>
              <w:jc w:val="center"/>
            </w:pPr>
            <w:r>
              <w:t>8</w:t>
            </w:r>
          </w:p>
        </w:tc>
        <w:tc>
          <w:tcPr>
            <w:tcW w:w="867" w:type="dxa"/>
            <w:shd w:val="clear" w:color="auto" w:fill="auto"/>
          </w:tcPr>
          <w:p w14:paraId="70D9597D" w14:textId="77777777" w:rsidR="002976C8" w:rsidRDefault="002976C8" w:rsidP="002976C8">
            <w:pPr>
              <w:jc w:val="center"/>
            </w:pPr>
            <w:r>
              <w:t>M</w:t>
            </w:r>
          </w:p>
        </w:tc>
        <w:tc>
          <w:tcPr>
            <w:tcW w:w="1049" w:type="dxa"/>
            <w:shd w:val="clear" w:color="auto" w:fill="auto"/>
          </w:tcPr>
          <w:p w14:paraId="5D4B00A7" w14:textId="77777777" w:rsidR="002976C8" w:rsidRDefault="002976C8" w:rsidP="002976C8">
            <w:pPr>
              <w:jc w:val="center"/>
            </w:pPr>
            <w:r>
              <w:t>M</w:t>
            </w:r>
          </w:p>
        </w:tc>
        <w:tc>
          <w:tcPr>
            <w:tcW w:w="959" w:type="dxa"/>
            <w:shd w:val="clear" w:color="auto" w:fill="auto"/>
          </w:tcPr>
          <w:p w14:paraId="2164E468" w14:textId="77777777" w:rsidR="002976C8" w:rsidRDefault="002976C8" w:rsidP="002976C8">
            <w:pPr>
              <w:jc w:val="center"/>
            </w:pPr>
            <w:r>
              <w:t>M</w:t>
            </w:r>
          </w:p>
        </w:tc>
      </w:tr>
      <w:tr w:rsidR="002976C8" w14:paraId="01BCDA7B" w14:textId="77777777" w:rsidTr="00D67246">
        <w:trPr>
          <w:jc w:val="center"/>
        </w:trPr>
        <w:tc>
          <w:tcPr>
            <w:tcW w:w="749" w:type="dxa"/>
            <w:shd w:val="clear" w:color="auto" w:fill="auto"/>
          </w:tcPr>
          <w:p w14:paraId="79144F41" w14:textId="77777777" w:rsidR="002976C8" w:rsidRDefault="002976C8" w:rsidP="002976C8">
            <w:pPr>
              <w:jc w:val="center"/>
            </w:pPr>
            <w:r>
              <w:t>D</w:t>
            </w:r>
          </w:p>
        </w:tc>
        <w:tc>
          <w:tcPr>
            <w:tcW w:w="2126" w:type="dxa"/>
            <w:shd w:val="clear" w:color="auto" w:fill="auto"/>
          </w:tcPr>
          <w:p w14:paraId="1B3178B0" w14:textId="77777777" w:rsidR="002976C8" w:rsidRDefault="002976C8" w:rsidP="002976C8">
            <w:pPr>
              <w:jc w:val="center"/>
            </w:pPr>
            <w:proofErr w:type="spellStart"/>
            <w:r>
              <w:t>BlowingBubbles</w:t>
            </w:r>
            <w:proofErr w:type="spellEnd"/>
          </w:p>
        </w:tc>
        <w:tc>
          <w:tcPr>
            <w:tcW w:w="900" w:type="dxa"/>
            <w:shd w:val="clear" w:color="auto" w:fill="auto"/>
          </w:tcPr>
          <w:p w14:paraId="53EFA604" w14:textId="77777777" w:rsidR="002976C8" w:rsidRDefault="002976C8" w:rsidP="002976C8">
            <w:pPr>
              <w:jc w:val="center"/>
            </w:pPr>
            <w:r>
              <w:t>500</w:t>
            </w:r>
          </w:p>
        </w:tc>
        <w:tc>
          <w:tcPr>
            <w:tcW w:w="1269" w:type="dxa"/>
          </w:tcPr>
          <w:p w14:paraId="0B964DBA" w14:textId="6989AA48" w:rsidR="002976C8" w:rsidRDefault="002976C8" w:rsidP="002976C8">
            <w:pPr>
              <w:jc w:val="center"/>
            </w:pPr>
            <w:r w:rsidRPr="004F09F4">
              <w:t>416x240</w:t>
            </w:r>
          </w:p>
        </w:tc>
        <w:tc>
          <w:tcPr>
            <w:tcW w:w="958" w:type="dxa"/>
            <w:shd w:val="clear" w:color="auto" w:fill="auto"/>
          </w:tcPr>
          <w:p w14:paraId="2BC0DC7E" w14:textId="19C73DB0" w:rsidR="002976C8" w:rsidRDefault="002976C8" w:rsidP="002976C8">
            <w:pPr>
              <w:jc w:val="center"/>
            </w:pPr>
            <w:r>
              <w:t>50</w:t>
            </w:r>
          </w:p>
        </w:tc>
        <w:tc>
          <w:tcPr>
            <w:tcW w:w="958" w:type="dxa"/>
            <w:shd w:val="clear" w:color="auto" w:fill="auto"/>
          </w:tcPr>
          <w:p w14:paraId="20D79CFA" w14:textId="77777777" w:rsidR="002976C8" w:rsidRDefault="002976C8" w:rsidP="002976C8">
            <w:pPr>
              <w:jc w:val="center"/>
            </w:pPr>
            <w:r>
              <w:t>8</w:t>
            </w:r>
          </w:p>
        </w:tc>
        <w:tc>
          <w:tcPr>
            <w:tcW w:w="867" w:type="dxa"/>
            <w:shd w:val="clear" w:color="auto" w:fill="auto"/>
          </w:tcPr>
          <w:p w14:paraId="0AADD613" w14:textId="77777777" w:rsidR="002976C8" w:rsidRDefault="002976C8" w:rsidP="002976C8">
            <w:pPr>
              <w:jc w:val="center"/>
            </w:pPr>
            <w:r>
              <w:t>M</w:t>
            </w:r>
          </w:p>
        </w:tc>
        <w:tc>
          <w:tcPr>
            <w:tcW w:w="1049" w:type="dxa"/>
            <w:shd w:val="clear" w:color="auto" w:fill="auto"/>
          </w:tcPr>
          <w:p w14:paraId="49FA53AB" w14:textId="77777777" w:rsidR="002976C8" w:rsidRDefault="002976C8" w:rsidP="002976C8">
            <w:pPr>
              <w:jc w:val="center"/>
            </w:pPr>
            <w:r>
              <w:t>M</w:t>
            </w:r>
          </w:p>
        </w:tc>
        <w:tc>
          <w:tcPr>
            <w:tcW w:w="959" w:type="dxa"/>
            <w:shd w:val="clear" w:color="auto" w:fill="auto"/>
          </w:tcPr>
          <w:p w14:paraId="2368ACE0" w14:textId="77777777" w:rsidR="002976C8" w:rsidRDefault="002976C8" w:rsidP="002976C8">
            <w:pPr>
              <w:jc w:val="center"/>
            </w:pPr>
            <w:r>
              <w:t>M</w:t>
            </w:r>
          </w:p>
        </w:tc>
      </w:tr>
      <w:tr w:rsidR="002976C8" w14:paraId="6EBD3CC8" w14:textId="77777777" w:rsidTr="00D67246">
        <w:trPr>
          <w:jc w:val="center"/>
        </w:trPr>
        <w:tc>
          <w:tcPr>
            <w:tcW w:w="749" w:type="dxa"/>
            <w:shd w:val="clear" w:color="auto" w:fill="auto"/>
          </w:tcPr>
          <w:p w14:paraId="451650A3" w14:textId="77777777" w:rsidR="002976C8" w:rsidRDefault="002976C8" w:rsidP="002976C8">
            <w:pPr>
              <w:jc w:val="center"/>
            </w:pPr>
            <w:r>
              <w:t>D</w:t>
            </w:r>
          </w:p>
        </w:tc>
        <w:tc>
          <w:tcPr>
            <w:tcW w:w="2126" w:type="dxa"/>
            <w:shd w:val="clear" w:color="auto" w:fill="auto"/>
          </w:tcPr>
          <w:p w14:paraId="042060A7" w14:textId="77777777" w:rsidR="002976C8" w:rsidRDefault="002976C8" w:rsidP="002976C8">
            <w:pPr>
              <w:jc w:val="center"/>
            </w:pPr>
            <w:proofErr w:type="spellStart"/>
            <w:r>
              <w:t>BasketballPass</w:t>
            </w:r>
            <w:proofErr w:type="spellEnd"/>
          </w:p>
        </w:tc>
        <w:tc>
          <w:tcPr>
            <w:tcW w:w="900" w:type="dxa"/>
            <w:shd w:val="clear" w:color="auto" w:fill="auto"/>
          </w:tcPr>
          <w:p w14:paraId="69288C34" w14:textId="77777777" w:rsidR="002976C8" w:rsidRDefault="002976C8" w:rsidP="002976C8">
            <w:pPr>
              <w:jc w:val="center"/>
            </w:pPr>
            <w:r>
              <w:t>500</w:t>
            </w:r>
          </w:p>
        </w:tc>
        <w:tc>
          <w:tcPr>
            <w:tcW w:w="1269" w:type="dxa"/>
          </w:tcPr>
          <w:p w14:paraId="0003CAD9" w14:textId="61568E01" w:rsidR="002976C8" w:rsidRDefault="002976C8" w:rsidP="002976C8">
            <w:pPr>
              <w:jc w:val="center"/>
            </w:pPr>
            <w:r w:rsidRPr="004F09F4">
              <w:t>416x240</w:t>
            </w:r>
          </w:p>
        </w:tc>
        <w:tc>
          <w:tcPr>
            <w:tcW w:w="958" w:type="dxa"/>
            <w:shd w:val="clear" w:color="auto" w:fill="auto"/>
          </w:tcPr>
          <w:p w14:paraId="5397A72B" w14:textId="2030824F" w:rsidR="002976C8" w:rsidRDefault="002976C8" w:rsidP="002976C8">
            <w:pPr>
              <w:jc w:val="center"/>
            </w:pPr>
            <w:r>
              <w:t>50</w:t>
            </w:r>
          </w:p>
        </w:tc>
        <w:tc>
          <w:tcPr>
            <w:tcW w:w="958" w:type="dxa"/>
            <w:shd w:val="clear" w:color="auto" w:fill="auto"/>
          </w:tcPr>
          <w:p w14:paraId="7BF4F542" w14:textId="77777777" w:rsidR="002976C8" w:rsidRDefault="002976C8" w:rsidP="002976C8">
            <w:pPr>
              <w:jc w:val="center"/>
            </w:pPr>
            <w:r>
              <w:t>8</w:t>
            </w:r>
          </w:p>
        </w:tc>
        <w:tc>
          <w:tcPr>
            <w:tcW w:w="867" w:type="dxa"/>
            <w:shd w:val="clear" w:color="auto" w:fill="auto"/>
          </w:tcPr>
          <w:p w14:paraId="7F71E09B" w14:textId="77777777" w:rsidR="002976C8" w:rsidRDefault="002976C8" w:rsidP="002976C8">
            <w:pPr>
              <w:jc w:val="center"/>
            </w:pPr>
            <w:r>
              <w:t>M</w:t>
            </w:r>
          </w:p>
        </w:tc>
        <w:tc>
          <w:tcPr>
            <w:tcW w:w="1049" w:type="dxa"/>
            <w:shd w:val="clear" w:color="auto" w:fill="auto"/>
          </w:tcPr>
          <w:p w14:paraId="4EC28F6C" w14:textId="77777777" w:rsidR="002976C8" w:rsidRDefault="002976C8" w:rsidP="002976C8">
            <w:pPr>
              <w:jc w:val="center"/>
            </w:pPr>
            <w:r>
              <w:t>M</w:t>
            </w:r>
          </w:p>
        </w:tc>
        <w:tc>
          <w:tcPr>
            <w:tcW w:w="959" w:type="dxa"/>
            <w:shd w:val="clear" w:color="auto" w:fill="auto"/>
          </w:tcPr>
          <w:p w14:paraId="1904F87B" w14:textId="77777777" w:rsidR="002976C8" w:rsidRDefault="002976C8" w:rsidP="002976C8">
            <w:pPr>
              <w:jc w:val="center"/>
            </w:pPr>
            <w:r>
              <w:t>M</w:t>
            </w:r>
          </w:p>
        </w:tc>
      </w:tr>
      <w:tr w:rsidR="002976C8" w14:paraId="07C35449" w14:textId="77777777" w:rsidTr="00D67246">
        <w:trPr>
          <w:jc w:val="center"/>
        </w:trPr>
        <w:tc>
          <w:tcPr>
            <w:tcW w:w="749" w:type="dxa"/>
            <w:shd w:val="clear" w:color="auto" w:fill="auto"/>
          </w:tcPr>
          <w:p w14:paraId="6CD1A40A" w14:textId="77777777" w:rsidR="002976C8" w:rsidRDefault="002976C8" w:rsidP="00371312">
            <w:pPr>
              <w:jc w:val="center"/>
            </w:pPr>
            <w:r>
              <w:t>E</w:t>
            </w:r>
          </w:p>
        </w:tc>
        <w:tc>
          <w:tcPr>
            <w:tcW w:w="2126" w:type="dxa"/>
            <w:shd w:val="clear" w:color="auto" w:fill="auto"/>
          </w:tcPr>
          <w:p w14:paraId="418EF650" w14:textId="77777777" w:rsidR="002976C8" w:rsidRDefault="002976C8" w:rsidP="00371312">
            <w:pPr>
              <w:jc w:val="center"/>
            </w:pPr>
            <w:proofErr w:type="spellStart"/>
            <w:r>
              <w:t>FourPeople</w:t>
            </w:r>
            <w:proofErr w:type="spellEnd"/>
          </w:p>
        </w:tc>
        <w:tc>
          <w:tcPr>
            <w:tcW w:w="900" w:type="dxa"/>
            <w:shd w:val="clear" w:color="auto" w:fill="auto"/>
          </w:tcPr>
          <w:p w14:paraId="248C3D72" w14:textId="77777777" w:rsidR="002976C8" w:rsidRDefault="002976C8" w:rsidP="00371312">
            <w:pPr>
              <w:jc w:val="center"/>
            </w:pPr>
            <w:r>
              <w:t>600</w:t>
            </w:r>
          </w:p>
        </w:tc>
        <w:tc>
          <w:tcPr>
            <w:tcW w:w="1269" w:type="dxa"/>
          </w:tcPr>
          <w:p w14:paraId="35AC9D7A" w14:textId="7BA8A4F5" w:rsidR="002976C8" w:rsidRDefault="002976C8" w:rsidP="00371312">
            <w:pPr>
              <w:jc w:val="center"/>
            </w:pPr>
            <w:r>
              <w:t>1280x720</w:t>
            </w:r>
          </w:p>
        </w:tc>
        <w:tc>
          <w:tcPr>
            <w:tcW w:w="958" w:type="dxa"/>
            <w:shd w:val="clear" w:color="auto" w:fill="auto"/>
          </w:tcPr>
          <w:p w14:paraId="331E04D9" w14:textId="2C899883" w:rsidR="002976C8" w:rsidRDefault="002976C8" w:rsidP="00371312">
            <w:pPr>
              <w:jc w:val="center"/>
            </w:pPr>
            <w:r>
              <w:t>60</w:t>
            </w:r>
          </w:p>
        </w:tc>
        <w:tc>
          <w:tcPr>
            <w:tcW w:w="958" w:type="dxa"/>
            <w:shd w:val="clear" w:color="auto" w:fill="auto"/>
          </w:tcPr>
          <w:p w14:paraId="21ACC8C8" w14:textId="77777777" w:rsidR="002976C8" w:rsidRDefault="002976C8" w:rsidP="00371312">
            <w:pPr>
              <w:jc w:val="center"/>
            </w:pPr>
            <w:r>
              <w:t>8</w:t>
            </w:r>
          </w:p>
        </w:tc>
        <w:tc>
          <w:tcPr>
            <w:tcW w:w="867" w:type="dxa"/>
            <w:shd w:val="clear" w:color="auto" w:fill="auto"/>
          </w:tcPr>
          <w:p w14:paraId="7C9F7339" w14:textId="77777777" w:rsidR="002976C8" w:rsidRDefault="002976C8" w:rsidP="00371312">
            <w:pPr>
              <w:jc w:val="center"/>
            </w:pPr>
            <w:r>
              <w:t>M</w:t>
            </w:r>
          </w:p>
        </w:tc>
        <w:tc>
          <w:tcPr>
            <w:tcW w:w="1049" w:type="dxa"/>
            <w:shd w:val="clear" w:color="auto" w:fill="auto"/>
          </w:tcPr>
          <w:p w14:paraId="0C14585B" w14:textId="77777777" w:rsidR="002976C8" w:rsidRDefault="002976C8" w:rsidP="00371312">
            <w:pPr>
              <w:jc w:val="center"/>
            </w:pPr>
            <w:r>
              <w:t>-</w:t>
            </w:r>
          </w:p>
        </w:tc>
        <w:tc>
          <w:tcPr>
            <w:tcW w:w="959" w:type="dxa"/>
            <w:shd w:val="clear" w:color="auto" w:fill="auto"/>
          </w:tcPr>
          <w:p w14:paraId="038E5E46" w14:textId="77777777" w:rsidR="002976C8" w:rsidRDefault="002976C8" w:rsidP="00371312">
            <w:pPr>
              <w:jc w:val="center"/>
            </w:pPr>
            <w:r>
              <w:t>M</w:t>
            </w:r>
          </w:p>
        </w:tc>
      </w:tr>
      <w:tr w:rsidR="002976C8" w14:paraId="4BDABC6C" w14:textId="77777777" w:rsidTr="00D67246">
        <w:trPr>
          <w:jc w:val="center"/>
        </w:trPr>
        <w:tc>
          <w:tcPr>
            <w:tcW w:w="749" w:type="dxa"/>
            <w:shd w:val="clear" w:color="auto" w:fill="auto"/>
          </w:tcPr>
          <w:p w14:paraId="6B85387A" w14:textId="77777777" w:rsidR="002976C8" w:rsidRDefault="002976C8" w:rsidP="002976C8">
            <w:pPr>
              <w:jc w:val="center"/>
            </w:pPr>
            <w:r>
              <w:t>E</w:t>
            </w:r>
          </w:p>
        </w:tc>
        <w:tc>
          <w:tcPr>
            <w:tcW w:w="2126" w:type="dxa"/>
            <w:shd w:val="clear" w:color="auto" w:fill="auto"/>
          </w:tcPr>
          <w:p w14:paraId="70D496DB" w14:textId="77777777" w:rsidR="002976C8" w:rsidRDefault="002976C8" w:rsidP="002976C8">
            <w:pPr>
              <w:jc w:val="center"/>
            </w:pPr>
            <w:r>
              <w:t>Johnny</w:t>
            </w:r>
          </w:p>
        </w:tc>
        <w:tc>
          <w:tcPr>
            <w:tcW w:w="900" w:type="dxa"/>
            <w:shd w:val="clear" w:color="auto" w:fill="auto"/>
          </w:tcPr>
          <w:p w14:paraId="26AC3730" w14:textId="77777777" w:rsidR="002976C8" w:rsidRDefault="002976C8" w:rsidP="002976C8">
            <w:pPr>
              <w:jc w:val="center"/>
            </w:pPr>
            <w:r>
              <w:t>600</w:t>
            </w:r>
          </w:p>
        </w:tc>
        <w:tc>
          <w:tcPr>
            <w:tcW w:w="1269" w:type="dxa"/>
          </w:tcPr>
          <w:p w14:paraId="4B72CA61" w14:textId="4A73BF57" w:rsidR="002976C8" w:rsidRDefault="002976C8" w:rsidP="002976C8">
            <w:pPr>
              <w:jc w:val="center"/>
            </w:pPr>
            <w:r w:rsidRPr="00A52DA9">
              <w:t>1280x720</w:t>
            </w:r>
          </w:p>
        </w:tc>
        <w:tc>
          <w:tcPr>
            <w:tcW w:w="958" w:type="dxa"/>
            <w:shd w:val="clear" w:color="auto" w:fill="auto"/>
          </w:tcPr>
          <w:p w14:paraId="37CDE802" w14:textId="3A22285A" w:rsidR="002976C8" w:rsidRDefault="002976C8" w:rsidP="002976C8">
            <w:pPr>
              <w:jc w:val="center"/>
            </w:pPr>
            <w:r>
              <w:t>60</w:t>
            </w:r>
          </w:p>
        </w:tc>
        <w:tc>
          <w:tcPr>
            <w:tcW w:w="958" w:type="dxa"/>
            <w:shd w:val="clear" w:color="auto" w:fill="auto"/>
          </w:tcPr>
          <w:p w14:paraId="714A57B6" w14:textId="77777777" w:rsidR="002976C8" w:rsidRDefault="002976C8" w:rsidP="002976C8">
            <w:pPr>
              <w:jc w:val="center"/>
            </w:pPr>
            <w:r>
              <w:t>8</w:t>
            </w:r>
          </w:p>
        </w:tc>
        <w:tc>
          <w:tcPr>
            <w:tcW w:w="867" w:type="dxa"/>
            <w:shd w:val="clear" w:color="auto" w:fill="auto"/>
          </w:tcPr>
          <w:p w14:paraId="4C13C9CB" w14:textId="77777777" w:rsidR="002976C8" w:rsidRDefault="002976C8" w:rsidP="002976C8">
            <w:pPr>
              <w:jc w:val="center"/>
            </w:pPr>
            <w:r>
              <w:t>M</w:t>
            </w:r>
          </w:p>
        </w:tc>
        <w:tc>
          <w:tcPr>
            <w:tcW w:w="1049" w:type="dxa"/>
            <w:shd w:val="clear" w:color="auto" w:fill="auto"/>
          </w:tcPr>
          <w:p w14:paraId="2E314125" w14:textId="77777777" w:rsidR="002976C8" w:rsidRDefault="002976C8" w:rsidP="002976C8">
            <w:pPr>
              <w:jc w:val="center"/>
            </w:pPr>
            <w:r>
              <w:t>-</w:t>
            </w:r>
          </w:p>
        </w:tc>
        <w:tc>
          <w:tcPr>
            <w:tcW w:w="959" w:type="dxa"/>
            <w:shd w:val="clear" w:color="auto" w:fill="auto"/>
          </w:tcPr>
          <w:p w14:paraId="329CFE76" w14:textId="77777777" w:rsidR="002976C8" w:rsidRDefault="002976C8" w:rsidP="002976C8">
            <w:pPr>
              <w:jc w:val="center"/>
            </w:pPr>
            <w:r>
              <w:t>M</w:t>
            </w:r>
          </w:p>
        </w:tc>
      </w:tr>
      <w:tr w:rsidR="002976C8" w14:paraId="35A5FEA1" w14:textId="77777777" w:rsidTr="00D67246">
        <w:trPr>
          <w:jc w:val="center"/>
        </w:trPr>
        <w:tc>
          <w:tcPr>
            <w:tcW w:w="749" w:type="dxa"/>
            <w:shd w:val="clear" w:color="auto" w:fill="auto"/>
          </w:tcPr>
          <w:p w14:paraId="217B66FC" w14:textId="77777777" w:rsidR="002976C8" w:rsidRDefault="002976C8" w:rsidP="002976C8">
            <w:pPr>
              <w:jc w:val="center"/>
            </w:pPr>
            <w:r>
              <w:lastRenderedPageBreak/>
              <w:t>E</w:t>
            </w:r>
          </w:p>
        </w:tc>
        <w:tc>
          <w:tcPr>
            <w:tcW w:w="2126" w:type="dxa"/>
            <w:shd w:val="clear" w:color="auto" w:fill="auto"/>
          </w:tcPr>
          <w:p w14:paraId="162A8CAB" w14:textId="77777777" w:rsidR="002976C8" w:rsidRDefault="002976C8" w:rsidP="002976C8">
            <w:pPr>
              <w:jc w:val="center"/>
            </w:pPr>
            <w:proofErr w:type="spellStart"/>
            <w:r>
              <w:t>KristenAndSara</w:t>
            </w:r>
            <w:proofErr w:type="spellEnd"/>
          </w:p>
        </w:tc>
        <w:tc>
          <w:tcPr>
            <w:tcW w:w="900" w:type="dxa"/>
            <w:shd w:val="clear" w:color="auto" w:fill="auto"/>
          </w:tcPr>
          <w:p w14:paraId="79633BA8" w14:textId="77777777" w:rsidR="002976C8" w:rsidRDefault="002976C8" w:rsidP="002976C8">
            <w:pPr>
              <w:jc w:val="center"/>
            </w:pPr>
            <w:r>
              <w:t>600</w:t>
            </w:r>
          </w:p>
        </w:tc>
        <w:tc>
          <w:tcPr>
            <w:tcW w:w="1269" w:type="dxa"/>
          </w:tcPr>
          <w:p w14:paraId="368A26DA" w14:textId="55804253" w:rsidR="002976C8" w:rsidRDefault="002976C8" w:rsidP="002976C8">
            <w:pPr>
              <w:jc w:val="center"/>
            </w:pPr>
            <w:r w:rsidRPr="00A52DA9">
              <w:t>1280x720</w:t>
            </w:r>
          </w:p>
        </w:tc>
        <w:tc>
          <w:tcPr>
            <w:tcW w:w="958" w:type="dxa"/>
            <w:shd w:val="clear" w:color="auto" w:fill="auto"/>
          </w:tcPr>
          <w:p w14:paraId="6EF49D6E" w14:textId="0DCAC23C" w:rsidR="002976C8" w:rsidRDefault="002976C8" w:rsidP="002976C8">
            <w:pPr>
              <w:jc w:val="center"/>
            </w:pPr>
            <w:r>
              <w:t>60</w:t>
            </w:r>
          </w:p>
        </w:tc>
        <w:tc>
          <w:tcPr>
            <w:tcW w:w="958" w:type="dxa"/>
            <w:shd w:val="clear" w:color="auto" w:fill="auto"/>
          </w:tcPr>
          <w:p w14:paraId="3948797A" w14:textId="77777777" w:rsidR="002976C8" w:rsidRDefault="002976C8" w:rsidP="002976C8">
            <w:pPr>
              <w:jc w:val="center"/>
            </w:pPr>
            <w:r>
              <w:t>8</w:t>
            </w:r>
          </w:p>
        </w:tc>
        <w:tc>
          <w:tcPr>
            <w:tcW w:w="867" w:type="dxa"/>
            <w:shd w:val="clear" w:color="auto" w:fill="auto"/>
          </w:tcPr>
          <w:p w14:paraId="2C69022E" w14:textId="77777777" w:rsidR="002976C8" w:rsidRDefault="002976C8" w:rsidP="002976C8">
            <w:pPr>
              <w:jc w:val="center"/>
            </w:pPr>
            <w:r>
              <w:t>M</w:t>
            </w:r>
          </w:p>
        </w:tc>
        <w:tc>
          <w:tcPr>
            <w:tcW w:w="1049" w:type="dxa"/>
            <w:shd w:val="clear" w:color="auto" w:fill="auto"/>
          </w:tcPr>
          <w:p w14:paraId="538575C7" w14:textId="77777777" w:rsidR="002976C8" w:rsidRDefault="002976C8" w:rsidP="002976C8">
            <w:pPr>
              <w:jc w:val="center"/>
            </w:pPr>
            <w:r>
              <w:t>-</w:t>
            </w:r>
          </w:p>
        </w:tc>
        <w:tc>
          <w:tcPr>
            <w:tcW w:w="959" w:type="dxa"/>
            <w:shd w:val="clear" w:color="auto" w:fill="auto"/>
          </w:tcPr>
          <w:p w14:paraId="42042FAE" w14:textId="77777777" w:rsidR="002976C8" w:rsidRDefault="002976C8" w:rsidP="002976C8">
            <w:pPr>
              <w:jc w:val="center"/>
            </w:pPr>
            <w:r>
              <w:t>M</w:t>
            </w:r>
          </w:p>
        </w:tc>
      </w:tr>
      <w:tr w:rsidR="002976C8" w14:paraId="397F3632" w14:textId="77777777" w:rsidTr="00D67246">
        <w:trPr>
          <w:jc w:val="center"/>
        </w:trPr>
        <w:tc>
          <w:tcPr>
            <w:tcW w:w="749" w:type="dxa"/>
            <w:shd w:val="clear" w:color="auto" w:fill="auto"/>
          </w:tcPr>
          <w:p w14:paraId="3C2626DA" w14:textId="77777777" w:rsidR="002976C8" w:rsidRDefault="002976C8" w:rsidP="00371312">
            <w:pPr>
              <w:jc w:val="center"/>
            </w:pPr>
            <w:r>
              <w:t>F</w:t>
            </w:r>
          </w:p>
        </w:tc>
        <w:tc>
          <w:tcPr>
            <w:tcW w:w="2126" w:type="dxa"/>
            <w:shd w:val="clear" w:color="auto" w:fill="auto"/>
          </w:tcPr>
          <w:p w14:paraId="1EAD5429" w14:textId="77777777" w:rsidR="002976C8" w:rsidRDefault="002976C8" w:rsidP="00371312">
            <w:pPr>
              <w:jc w:val="center"/>
            </w:pPr>
            <w:proofErr w:type="spellStart"/>
            <w:r>
              <w:t>ArenaOfValor</w:t>
            </w:r>
            <w:proofErr w:type="spellEnd"/>
          </w:p>
        </w:tc>
        <w:tc>
          <w:tcPr>
            <w:tcW w:w="900" w:type="dxa"/>
            <w:shd w:val="clear" w:color="auto" w:fill="auto"/>
          </w:tcPr>
          <w:p w14:paraId="7A827000" w14:textId="77777777" w:rsidR="002976C8" w:rsidRDefault="002976C8" w:rsidP="00371312">
            <w:pPr>
              <w:jc w:val="center"/>
            </w:pPr>
            <w:r>
              <w:t>600</w:t>
            </w:r>
          </w:p>
        </w:tc>
        <w:tc>
          <w:tcPr>
            <w:tcW w:w="1269" w:type="dxa"/>
          </w:tcPr>
          <w:p w14:paraId="6742CD49" w14:textId="7E4E4FF8" w:rsidR="002976C8" w:rsidRDefault="002976C8" w:rsidP="00371312">
            <w:pPr>
              <w:jc w:val="center"/>
            </w:pPr>
            <w:r>
              <w:t>1920x1080</w:t>
            </w:r>
          </w:p>
        </w:tc>
        <w:tc>
          <w:tcPr>
            <w:tcW w:w="958" w:type="dxa"/>
            <w:shd w:val="clear" w:color="auto" w:fill="auto"/>
          </w:tcPr>
          <w:p w14:paraId="790F984C" w14:textId="6D0155BB" w:rsidR="002976C8" w:rsidRDefault="002976C8" w:rsidP="00371312">
            <w:pPr>
              <w:jc w:val="center"/>
            </w:pPr>
            <w:r>
              <w:t>60</w:t>
            </w:r>
          </w:p>
        </w:tc>
        <w:tc>
          <w:tcPr>
            <w:tcW w:w="958" w:type="dxa"/>
            <w:shd w:val="clear" w:color="auto" w:fill="auto"/>
          </w:tcPr>
          <w:p w14:paraId="665295D1" w14:textId="77777777" w:rsidR="002976C8" w:rsidRDefault="002976C8" w:rsidP="00371312">
            <w:pPr>
              <w:jc w:val="center"/>
            </w:pPr>
            <w:r>
              <w:t>8</w:t>
            </w:r>
          </w:p>
        </w:tc>
        <w:tc>
          <w:tcPr>
            <w:tcW w:w="867" w:type="dxa"/>
            <w:shd w:val="clear" w:color="auto" w:fill="auto"/>
          </w:tcPr>
          <w:p w14:paraId="094A56A9" w14:textId="77777777" w:rsidR="002976C8" w:rsidRDefault="002976C8" w:rsidP="00371312">
            <w:pPr>
              <w:jc w:val="center"/>
            </w:pPr>
            <w:r>
              <w:t>M</w:t>
            </w:r>
          </w:p>
        </w:tc>
        <w:tc>
          <w:tcPr>
            <w:tcW w:w="1049" w:type="dxa"/>
            <w:shd w:val="clear" w:color="auto" w:fill="auto"/>
          </w:tcPr>
          <w:p w14:paraId="03EB3BCF" w14:textId="77777777" w:rsidR="002976C8" w:rsidRDefault="002976C8" w:rsidP="00371312">
            <w:pPr>
              <w:jc w:val="center"/>
            </w:pPr>
            <w:r>
              <w:t>M</w:t>
            </w:r>
          </w:p>
        </w:tc>
        <w:tc>
          <w:tcPr>
            <w:tcW w:w="959" w:type="dxa"/>
            <w:shd w:val="clear" w:color="auto" w:fill="auto"/>
          </w:tcPr>
          <w:p w14:paraId="72622054" w14:textId="77777777" w:rsidR="002976C8" w:rsidRDefault="002976C8" w:rsidP="00371312">
            <w:pPr>
              <w:jc w:val="center"/>
            </w:pPr>
            <w:r>
              <w:t>M</w:t>
            </w:r>
          </w:p>
        </w:tc>
      </w:tr>
      <w:tr w:rsidR="002976C8" w14:paraId="072B88FA" w14:textId="77777777" w:rsidTr="00D67246">
        <w:trPr>
          <w:jc w:val="center"/>
        </w:trPr>
        <w:tc>
          <w:tcPr>
            <w:tcW w:w="749" w:type="dxa"/>
            <w:shd w:val="clear" w:color="auto" w:fill="auto"/>
          </w:tcPr>
          <w:p w14:paraId="604EE36B" w14:textId="77777777" w:rsidR="002976C8" w:rsidRDefault="002976C8" w:rsidP="00371312">
            <w:pPr>
              <w:jc w:val="center"/>
            </w:pPr>
            <w:r>
              <w:t>F</w:t>
            </w:r>
          </w:p>
        </w:tc>
        <w:tc>
          <w:tcPr>
            <w:tcW w:w="2126" w:type="dxa"/>
            <w:shd w:val="clear" w:color="auto" w:fill="auto"/>
          </w:tcPr>
          <w:p w14:paraId="4D77761C" w14:textId="77777777" w:rsidR="002976C8" w:rsidRDefault="002976C8" w:rsidP="00371312">
            <w:pPr>
              <w:jc w:val="center"/>
            </w:pPr>
            <w:proofErr w:type="spellStart"/>
            <w:r>
              <w:t>BasketballDrillText</w:t>
            </w:r>
            <w:proofErr w:type="spellEnd"/>
          </w:p>
        </w:tc>
        <w:tc>
          <w:tcPr>
            <w:tcW w:w="900" w:type="dxa"/>
            <w:shd w:val="clear" w:color="auto" w:fill="auto"/>
          </w:tcPr>
          <w:p w14:paraId="7AFADBC5" w14:textId="77777777" w:rsidR="002976C8" w:rsidRDefault="002976C8" w:rsidP="00371312">
            <w:pPr>
              <w:jc w:val="center"/>
            </w:pPr>
            <w:r>
              <w:t>500</w:t>
            </w:r>
          </w:p>
        </w:tc>
        <w:tc>
          <w:tcPr>
            <w:tcW w:w="1269" w:type="dxa"/>
          </w:tcPr>
          <w:p w14:paraId="533EE9D1" w14:textId="02FD3B1D" w:rsidR="002976C8" w:rsidRDefault="002976C8" w:rsidP="00371312">
            <w:pPr>
              <w:jc w:val="center"/>
            </w:pPr>
            <w:r>
              <w:t>832x480</w:t>
            </w:r>
          </w:p>
        </w:tc>
        <w:tc>
          <w:tcPr>
            <w:tcW w:w="958" w:type="dxa"/>
            <w:shd w:val="clear" w:color="auto" w:fill="auto"/>
          </w:tcPr>
          <w:p w14:paraId="04CE1F56" w14:textId="08CA4828" w:rsidR="002976C8" w:rsidRDefault="002976C8" w:rsidP="00371312">
            <w:pPr>
              <w:jc w:val="center"/>
            </w:pPr>
            <w:r>
              <w:t>50</w:t>
            </w:r>
          </w:p>
        </w:tc>
        <w:tc>
          <w:tcPr>
            <w:tcW w:w="958" w:type="dxa"/>
            <w:shd w:val="clear" w:color="auto" w:fill="auto"/>
          </w:tcPr>
          <w:p w14:paraId="7294E900" w14:textId="77777777" w:rsidR="002976C8" w:rsidRDefault="002976C8" w:rsidP="00371312">
            <w:pPr>
              <w:jc w:val="center"/>
            </w:pPr>
            <w:r>
              <w:t>8</w:t>
            </w:r>
          </w:p>
        </w:tc>
        <w:tc>
          <w:tcPr>
            <w:tcW w:w="867" w:type="dxa"/>
            <w:shd w:val="clear" w:color="auto" w:fill="auto"/>
          </w:tcPr>
          <w:p w14:paraId="55BB9F22" w14:textId="77777777" w:rsidR="002976C8" w:rsidRDefault="002976C8" w:rsidP="00371312">
            <w:pPr>
              <w:jc w:val="center"/>
            </w:pPr>
            <w:r>
              <w:t>M</w:t>
            </w:r>
          </w:p>
        </w:tc>
        <w:tc>
          <w:tcPr>
            <w:tcW w:w="1049" w:type="dxa"/>
            <w:shd w:val="clear" w:color="auto" w:fill="auto"/>
          </w:tcPr>
          <w:p w14:paraId="19D4B831" w14:textId="77777777" w:rsidR="002976C8" w:rsidRDefault="002976C8" w:rsidP="00371312">
            <w:pPr>
              <w:jc w:val="center"/>
            </w:pPr>
            <w:r>
              <w:t>M</w:t>
            </w:r>
          </w:p>
        </w:tc>
        <w:tc>
          <w:tcPr>
            <w:tcW w:w="959" w:type="dxa"/>
            <w:shd w:val="clear" w:color="auto" w:fill="auto"/>
          </w:tcPr>
          <w:p w14:paraId="10AAE54E" w14:textId="77777777" w:rsidR="002976C8" w:rsidRDefault="002976C8" w:rsidP="00371312">
            <w:pPr>
              <w:jc w:val="center"/>
            </w:pPr>
            <w:r>
              <w:t>M</w:t>
            </w:r>
          </w:p>
        </w:tc>
      </w:tr>
      <w:tr w:rsidR="002976C8" w14:paraId="3E094B20" w14:textId="77777777" w:rsidTr="00D67246">
        <w:trPr>
          <w:jc w:val="center"/>
        </w:trPr>
        <w:tc>
          <w:tcPr>
            <w:tcW w:w="749" w:type="dxa"/>
            <w:shd w:val="clear" w:color="auto" w:fill="auto"/>
          </w:tcPr>
          <w:p w14:paraId="2C3295AB" w14:textId="77777777" w:rsidR="002976C8" w:rsidRDefault="002976C8" w:rsidP="00371312">
            <w:pPr>
              <w:jc w:val="center"/>
            </w:pPr>
            <w:r>
              <w:t>F</w:t>
            </w:r>
          </w:p>
        </w:tc>
        <w:tc>
          <w:tcPr>
            <w:tcW w:w="2126" w:type="dxa"/>
            <w:shd w:val="clear" w:color="auto" w:fill="auto"/>
          </w:tcPr>
          <w:p w14:paraId="2BA49977" w14:textId="77777777" w:rsidR="002976C8" w:rsidRDefault="002976C8" w:rsidP="00371312">
            <w:pPr>
              <w:jc w:val="center"/>
            </w:pPr>
            <w:proofErr w:type="spellStart"/>
            <w:r>
              <w:t>SlideEditing</w:t>
            </w:r>
            <w:proofErr w:type="spellEnd"/>
          </w:p>
        </w:tc>
        <w:tc>
          <w:tcPr>
            <w:tcW w:w="900" w:type="dxa"/>
            <w:shd w:val="clear" w:color="auto" w:fill="auto"/>
          </w:tcPr>
          <w:p w14:paraId="64A023A0" w14:textId="77777777" w:rsidR="002976C8" w:rsidRDefault="002976C8" w:rsidP="00371312">
            <w:pPr>
              <w:jc w:val="center"/>
            </w:pPr>
            <w:r>
              <w:t>300</w:t>
            </w:r>
          </w:p>
        </w:tc>
        <w:tc>
          <w:tcPr>
            <w:tcW w:w="1269" w:type="dxa"/>
          </w:tcPr>
          <w:p w14:paraId="2EA87960" w14:textId="6FCD4122" w:rsidR="002976C8" w:rsidRDefault="002976C8" w:rsidP="00371312">
            <w:pPr>
              <w:jc w:val="center"/>
            </w:pPr>
            <w:r>
              <w:t>1280x720</w:t>
            </w:r>
          </w:p>
        </w:tc>
        <w:tc>
          <w:tcPr>
            <w:tcW w:w="958" w:type="dxa"/>
            <w:shd w:val="clear" w:color="auto" w:fill="auto"/>
          </w:tcPr>
          <w:p w14:paraId="6E839035" w14:textId="2F9CD51D" w:rsidR="002976C8" w:rsidRDefault="002976C8" w:rsidP="00371312">
            <w:pPr>
              <w:jc w:val="center"/>
            </w:pPr>
            <w:r>
              <w:t>30</w:t>
            </w:r>
          </w:p>
        </w:tc>
        <w:tc>
          <w:tcPr>
            <w:tcW w:w="958" w:type="dxa"/>
            <w:shd w:val="clear" w:color="auto" w:fill="auto"/>
          </w:tcPr>
          <w:p w14:paraId="48402E59" w14:textId="77777777" w:rsidR="002976C8" w:rsidRDefault="002976C8" w:rsidP="00371312">
            <w:pPr>
              <w:jc w:val="center"/>
            </w:pPr>
            <w:r>
              <w:t>8</w:t>
            </w:r>
          </w:p>
        </w:tc>
        <w:tc>
          <w:tcPr>
            <w:tcW w:w="867" w:type="dxa"/>
            <w:shd w:val="clear" w:color="auto" w:fill="auto"/>
          </w:tcPr>
          <w:p w14:paraId="613EF827" w14:textId="77777777" w:rsidR="002976C8" w:rsidRDefault="002976C8" w:rsidP="00371312">
            <w:pPr>
              <w:jc w:val="center"/>
            </w:pPr>
            <w:r>
              <w:t>M</w:t>
            </w:r>
          </w:p>
        </w:tc>
        <w:tc>
          <w:tcPr>
            <w:tcW w:w="1049" w:type="dxa"/>
            <w:shd w:val="clear" w:color="auto" w:fill="auto"/>
          </w:tcPr>
          <w:p w14:paraId="47C2D89E" w14:textId="77777777" w:rsidR="002976C8" w:rsidRDefault="002976C8" w:rsidP="00371312">
            <w:pPr>
              <w:jc w:val="center"/>
            </w:pPr>
            <w:r>
              <w:t>M</w:t>
            </w:r>
          </w:p>
        </w:tc>
        <w:tc>
          <w:tcPr>
            <w:tcW w:w="959" w:type="dxa"/>
            <w:shd w:val="clear" w:color="auto" w:fill="auto"/>
          </w:tcPr>
          <w:p w14:paraId="18FD072F" w14:textId="77777777" w:rsidR="002976C8" w:rsidRDefault="002976C8" w:rsidP="00371312">
            <w:pPr>
              <w:jc w:val="center"/>
            </w:pPr>
            <w:r>
              <w:t>M</w:t>
            </w:r>
          </w:p>
        </w:tc>
      </w:tr>
      <w:tr w:rsidR="002976C8" w14:paraId="252C9C61" w14:textId="77777777" w:rsidTr="00D67246">
        <w:trPr>
          <w:jc w:val="center"/>
        </w:trPr>
        <w:tc>
          <w:tcPr>
            <w:tcW w:w="749" w:type="dxa"/>
            <w:shd w:val="clear" w:color="auto" w:fill="auto"/>
          </w:tcPr>
          <w:p w14:paraId="0593D52F" w14:textId="77777777" w:rsidR="002976C8" w:rsidRDefault="002976C8" w:rsidP="00371312">
            <w:pPr>
              <w:jc w:val="center"/>
            </w:pPr>
            <w:r>
              <w:t>F</w:t>
            </w:r>
          </w:p>
        </w:tc>
        <w:tc>
          <w:tcPr>
            <w:tcW w:w="2126" w:type="dxa"/>
            <w:shd w:val="clear" w:color="auto" w:fill="auto"/>
          </w:tcPr>
          <w:p w14:paraId="1366154A" w14:textId="77777777" w:rsidR="002976C8" w:rsidRDefault="002976C8" w:rsidP="00371312">
            <w:pPr>
              <w:jc w:val="center"/>
            </w:pPr>
            <w:proofErr w:type="spellStart"/>
            <w:r>
              <w:t>SlideShow</w:t>
            </w:r>
            <w:proofErr w:type="spellEnd"/>
          </w:p>
        </w:tc>
        <w:tc>
          <w:tcPr>
            <w:tcW w:w="900" w:type="dxa"/>
            <w:shd w:val="clear" w:color="auto" w:fill="auto"/>
          </w:tcPr>
          <w:p w14:paraId="4E4B679D" w14:textId="77777777" w:rsidR="002976C8" w:rsidRDefault="002976C8" w:rsidP="00371312">
            <w:pPr>
              <w:jc w:val="center"/>
            </w:pPr>
            <w:r w:rsidRPr="000A5426">
              <w:t>500</w:t>
            </w:r>
          </w:p>
        </w:tc>
        <w:tc>
          <w:tcPr>
            <w:tcW w:w="1269" w:type="dxa"/>
          </w:tcPr>
          <w:p w14:paraId="482C9B30" w14:textId="6BFAB9DD" w:rsidR="002976C8" w:rsidRDefault="002976C8" w:rsidP="00371312">
            <w:pPr>
              <w:jc w:val="center"/>
            </w:pPr>
            <w:r>
              <w:t>1280x720</w:t>
            </w:r>
          </w:p>
        </w:tc>
        <w:tc>
          <w:tcPr>
            <w:tcW w:w="958" w:type="dxa"/>
            <w:shd w:val="clear" w:color="auto" w:fill="auto"/>
          </w:tcPr>
          <w:p w14:paraId="3DD2C08F" w14:textId="1045286D" w:rsidR="002976C8" w:rsidRDefault="002976C8" w:rsidP="00371312">
            <w:pPr>
              <w:jc w:val="center"/>
            </w:pPr>
            <w:r>
              <w:t>20</w:t>
            </w:r>
          </w:p>
        </w:tc>
        <w:tc>
          <w:tcPr>
            <w:tcW w:w="958" w:type="dxa"/>
            <w:shd w:val="clear" w:color="auto" w:fill="auto"/>
          </w:tcPr>
          <w:p w14:paraId="59321593" w14:textId="77777777" w:rsidR="002976C8" w:rsidRDefault="002976C8" w:rsidP="00371312">
            <w:pPr>
              <w:jc w:val="center"/>
            </w:pPr>
            <w:r>
              <w:t>8</w:t>
            </w:r>
          </w:p>
        </w:tc>
        <w:tc>
          <w:tcPr>
            <w:tcW w:w="867" w:type="dxa"/>
            <w:shd w:val="clear" w:color="auto" w:fill="auto"/>
          </w:tcPr>
          <w:p w14:paraId="71728A42" w14:textId="77777777" w:rsidR="002976C8" w:rsidRDefault="002976C8" w:rsidP="00371312">
            <w:pPr>
              <w:jc w:val="center"/>
            </w:pPr>
            <w:r>
              <w:t>M</w:t>
            </w:r>
          </w:p>
        </w:tc>
        <w:tc>
          <w:tcPr>
            <w:tcW w:w="1049" w:type="dxa"/>
            <w:shd w:val="clear" w:color="auto" w:fill="auto"/>
          </w:tcPr>
          <w:p w14:paraId="522EE85B" w14:textId="77777777" w:rsidR="002976C8" w:rsidRDefault="002976C8" w:rsidP="00371312">
            <w:pPr>
              <w:jc w:val="center"/>
            </w:pPr>
            <w:r>
              <w:t>M</w:t>
            </w:r>
          </w:p>
        </w:tc>
        <w:tc>
          <w:tcPr>
            <w:tcW w:w="959" w:type="dxa"/>
            <w:shd w:val="clear" w:color="auto" w:fill="auto"/>
          </w:tcPr>
          <w:p w14:paraId="6C94D7ED" w14:textId="77777777" w:rsidR="002976C8" w:rsidRDefault="002976C8" w:rsidP="00371312">
            <w:pPr>
              <w:jc w:val="center"/>
            </w:pPr>
            <w:r>
              <w:t>M</w:t>
            </w:r>
          </w:p>
        </w:tc>
      </w:tr>
      <w:tr w:rsidR="002976C8" w14:paraId="54138E9A" w14:textId="77777777" w:rsidTr="00D67246">
        <w:trPr>
          <w:jc w:val="center"/>
        </w:trPr>
        <w:tc>
          <w:tcPr>
            <w:tcW w:w="749" w:type="dxa"/>
            <w:shd w:val="clear" w:color="auto" w:fill="auto"/>
          </w:tcPr>
          <w:p w14:paraId="3B7803B0" w14:textId="77777777" w:rsidR="002976C8" w:rsidRDefault="002976C8" w:rsidP="00371312">
            <w:pPr>
              <w:jc w:val="center"/>
            </w:pPr>
            <w:r>
              <w:rPr>
                <w:lang w:val="en-CA"/>
              </w:rPr>
              <w:t>H2</w:t>
            </w:r>
          </w:p>
        </w:tc>
        <w:tc>
          <w:tcPr>
            <w:tcW w:w="2126" w:type="dxa"/>
            <w:shd w:val="clear" w:color="auto" w:fill="auto"/>
          </w:tcPr>
          <w:p w14:paraId="06325799" w14:textId="77777777" w:rsidR="002976C8" w:rsidRDefault="002976C8" w:rsidP="00371312">
            <w:pPr>
              <w:jc w:val="center"/>
            </w:pPr>
            <w:r w:rsidRPr="009C75E4">
              <w:rPr>
                <w:szCs w:val="22"/>
                <w:lang w:val="en-CA" w:eastAsia="ja-JP"/>
              </w:rPr>
              <w:t>DayStreet</w:t>
            </w:r>
            <w:r>
              <w:rPr>
                <w:szCs w:val="22"/>
                <w:lang w:val="en-CA" w:eastAsia="ja-JP"/>
              </w:rPr>
              <w:t>2</w:t>
            </w:r>
          </w:p>
        </w:tc>
        <w:tc>
          <w:tcPr>
            <w:tcW w:w="900" w:type="dxa"/>
            <w:shd w:val="clear" w:color="auto" w:fill="auto"/>
          </w:tcPr>
          <w:p w14:paraId="54574832" w14:textId="77777777" w:rsidR="002976C8" w:rsidRDefault="002976C8" w:rsidP="00371312">
            <w:pPr>
              <w:jc w:val="center"/>
            </w:pPr>
            <w:r>
              <w:rPr>
                <w:lang w:val="en-CA"/>
              </w:rPr>
              <w:t>3</w:t>
            </w:r>
            <w:r w:rsidRPr="000C7C42">
              <w:rPr>
                <w:lang w:val="en-CA"/>
              </w:rPr>
              <w:t>00</w:t>
            </w:r>
          </w:p>
        </w:tc>
        <w:tc>
          <w:tcPr>
            <w:tcW w:w="1269" w:type="dxa"/>
          </w:tcPr>
          <w:p w14:paraId="2B3C5308" w14:textId="7A5D78CB" w:rsidR="002976C8" w:rsidRDefault="002976C8" w:rsidP="00371312">
            <w:pPr>
              <w:jc w:val="center"/>
              <w:rPr>
                <w:lang w:val="en-CA"/>
              </w:rPr>
            </w:pPr>
            <w:r>
              <w:rPr>
                <w:lang w:val="en-CA"/>
              </w:rPr>
              <w:t>3840x2160</w:t>
            </w:r>
          </w:p>
        </w:tc>
        <w:tc>
          <w:tcPr>
            <w:tcW w:w="958" w:type="dxa"/>
            <w:shd w:val="clear" w:color="auto" w:fill="auto"/>
          </w:tcPr>
          <w:p w14:paraId="3379882C" w14:textId="724A661D" w:rsidR="002976C8" w:rsidRDefault="002976C8" w:rsidP="00371312">
            <w:pPr>
              <w:jc w:val="center"/>
            </w:pPr>
            <w:r>
              <w:rPr>
                <w:lang w:val="en-CA"/>
              </w:rPr>
              <w:t>60</w:t>
            </w:r>
          </w:p>
        </w:tc>
        <w:tc>
          <w:tcPr>
            <w:tcW w:w="958" w:type="dxa"/>
            <w:shd w:val="clear" w:color="auto" w:fill="auto"/>
          </w:tcPr>
          <w:p w14:paraId="5869C9F0" w14:textId="77777777" w:rsidR="002976C8" w:rsidRDefault="002976C8" w:rsidP="00371312">
            <w:pPr>
              <w:jc w:val="center"/>
            </w:pPr>
            <w:r w:rsidRPr="000C7C42">
              <w:rPr>
                <w:lang w:val="en-CA"/>
              </w:rPr>
              <w:t>10</w:t>
            </w:r>
          </w:p>
        </w:tc>
        <w:tc>
          <w:tcPr>
            <w:tcW w:w="867" w:type="dxa"/>
            <w:shd w:val="clear" w:color="auto" w:fill="auto"/>
          </w:tcPr>
          <w:p w14:paraId="6D74E0BD" w14:textId="77777777" w:rsidR="002976C8" w:rsidRDefault="002976C8" w:rsidP="00371312">
            <w:pPr>
              <w:jc w:val="center"/>
            </w:pPr>
            <w:r>
              <w:t>O</w:t>
            </w:r>
          </w:p>
        </w:tc>
        <w:tc>
          <w:tcPr>
            <w:tcW w:w="1049" w:type="dxa"/>
            <w:shd w:val="clear" w:color="auto" w:fill="auto"/>
          </w:tcPr>
          <w:p w14:paraId="37DEA9B9" w14:textId="77777777" w:rsidR="002976C8" w:rsidRDefault="002976C8" w:rsidP="00371312">
            <w:pPr>
              <w:jc w:val="center"/>
            </w:pPr>
            <w:r>
              <w:t>O</w:t>
            </w:r>
          </w:p>
        </w:tc>
        <w:tc>
          <w:tcPr>
            <w:tcW w:w="959" w:type="dxa"/>
            <w:shd w:val="clear" w:color="auto" w:fill="auto"/>
          </w:tcPr>
          <w:p w14:paraId="7421E9CF" w14:textId="77777777" w:rsidR="002976C8" w:rsidRDefault="002976C8" w:rsidP="00371312">
            <w:pPr>
              <w:jc w:val="center"/>
            </w:pPr>
            <w:r>
              <w:t>-</w:t>
            </w:r>
          </w:p>
        </w:tc>
      </w:tr>
      <w:tr w:rsidR="002976C8" w14:paraId="00095C99" w14:textId="77777777" w:rsidTr="00D67246">
        <w:trPr>
          <w:jc w:val="center"/>
        </w:trPr>
        <w:tc>
          <w:tcPr>
            <w:tcW w:w="749" w:type="dxa"/>
            <w:shd w:val="clear" w:color="auto" w:fill="auto"/>
          </w:tcPr>
          <w:p w14:paraId="0D529313" w14:textId="77777777" w:rsidR="002976C8" w:rsidRDefault="002976C8" w:rsidP="002976C8">
            <w:pPr>
              <w:jc w:val="center"/>
            </w:pPr>
            <w:r>
              <w:rPr>
                <w:lang w:val="en-CA"/>
              </w:rPr>
              <w:t>H2</w:t>
            </w:r>
          </w:p>
        </w:tc>
        <w:tc>
          <w:tcPr>
            <w:tcW w:w="2126" w:type="dxa"/>
            <w:shd w:val="clear" w:color="auto" w:fill="auto"/>
          </w:tcPr>
          <w:p w14:paraId="33E0ED4F" w14:textId="77777777" w:rsidR="002976C8" w:rsidRDefault="002976C8" w:rsidP="002976C8">
            <w:pPr>
              <w:jc w:val="center"/>
            </w:pPr>
            <w:r w:rsidRPr="009C75E4">
              <w:rPr>
                <w:lang w:val="en-CA"/>
              </w:rPr>
              <w:t>FlyingBirds</w:t>
            </w:r>
            <w:r>
              <w:rPr>
                <w:lang w:val="en-CA"/>
              </w:rPr>
              <w:t>3</w:t>
            </w:r>
          </w:p>
        </w:tc>
        <w:tc>
          <w:tcPr>
            <w:tcW w:w="900" w:type="dxa"/>
            <w:shd w:val="clear" w:color="auto" w:fill="auto"/>
          </w:tcPr>
          <w:p w14:paraId="56FCCC62" w14:textId="77777777" w:rsidR="002976C8" w:rsidRDefault="002976C8" w:rsidP="002976C8">
            <w:pPr>
              <w:jc w:val="center"/>
            </w:pPr>
            <w:r w:rsidRPr="000C7C42">
              <w:rPr>
                <w:lang w:val="en-CA"/>
              </w:rPr>
              <w:t>300</w:t>
            </w:r>
          </w:p>
        </w:tc>
        <w:tc>
          <w:tcPr>
            <w:tcW w:w="1269" w:type="dxa"/>
          </w:tcPr>
          <w:p w14:paraId="6DC6F705" w14:textId="1778E2D6" w:rsidR="002976C8" w:rsidRPr="000C7C42" w:rsidRDefault="002976C8" w:rsidP="002976C8">
            <w:pPr>
              <w:jc w:val="center"/>
              <w:rPr>
                <w:lang w:val="en-CA"/>
              </w:rPr>
            </w:pPr>
            <w:r w:rsidRPr="00946711">
              <w:rPr>
                <w:lang w:val="en-CA"/>
              </w:rPr>
              <w:t>3840x2160</w:t>
            </w:r>
          </w:p>
        </w:tc>
        <w:tc>
          <w:tcPr>
            <w:tcW w:w="958" w:type="dxa"/>
            <w:shd w:val="clear" w:color="auto" w:fill="auto"/>
          </w:tcPr>
          <w:p w14:paraId="3B39BFE4" w14:textId="444A3458" w:rsidR="002976C8" w:rsidRDefault="002976C8" w:rsidP="002976C8">
            <w:pPr>
              <w:jc w:val="center"/>
            </w:pPr>
            <w:r w:rsidRPr="000C7C42">
              <w:rPr>
                <w:lang w:val="en-CA"/>
              </w:rPr>
              <w:t>60</w:t>
            </w:r>
          </w:p>
        </w:tc>
        <w:tc>
          <w:tcPr>
            <w:tcW w:w="958" w:type="dxa"/>
            <w:shd w:val="clear" w:color="auto" w:fill="auto"/>
          </w:tcPr>
          <w:p w14:paraId="31836412" w14:textId="77777777" w:rsidR="002976C8" w:rsidRDefault="002976C8" w:rsidP="002976C8">
            <w:pPr>
              <w:jc w:val="center"/>
            </w:pPr>
            <w:r w:rsidRPr="000C7C42">
              <w:rPr>
                <w:lang w:val="en-CA"/>
              </w:rPr>
              <w:t>10</w:t>
            </w:r>
          </w:p>
        </w:tc>
        <w:tc>
          <w:tcPr>
            <w:tcW w:w="867" w:type="dxa"/>
            <w:shd w:val="clear" w:color="auto" w:fill="auto"/>
          </w:tcPr>
          <w:p w14:paraId="18A2E301" w14:textId="77777777" w:rsidR="002976C8" w:rsidRDefault="002976C8" w:rsidP="002976C8">
            <w:pPr>
              <w:jc w:val="center"/>
            </w:pPr>
            <w:r>
              <w:t>O</w:t>
            </w:r>
          </w:p>
        </w:tc>
        <w:tc>
          <w:tcPr>
            <w:tcW w:w="1049" w:type="dxa"/>
            <w:shd w:val="clear" w:color="auto" w:fill="auto"/>
          </w:tcPr>
          <w:p w14:paraId="3BEB5662" w14:textId="77777777" w:rsidR="002976C8" w:rsidRDefault="002976C8" w:rsidP="002976C8">
            <w:pPr>
              <w:jc w:val="center"/>
            </w:pPr>
            <w:r>
              <w:t>O</w:t>
            </w:r>
          </w:p>
        </w:tc>
        <w:tc>
          <w:tcPr>
            <w:tcW w:w="959" w:type="dxa"/>
            <w:shd w:val="clear" w:color="auto" w:fill="auto"/>
          </w:tcPr>
          <w:p w14:paraId="4E5DD035" w14:textId="77777777" w:rsidR="002976C8" w:rsidRDefault="002976C8" w:rsidP="002976C8">
            <w:pPr>
              <w:jc w:val="center"/>
            </w:pPr>
            <w:r>
              <w:t>-</w:t>
            </w:r>
          </w:p>
        </w:tc>
      </w:tr>
      <w:tr w:rsidR="002976C8" w14:paraId="4BF3181B" w14:textId="77777777" w:rsidTr="00D67246">
        <w:trPr>
          <w:jc w:val="center"/>
        </w:trPr>
        <w:tc>
          <w:tcPr>
            <w:tcW w:w="749" w:type="dxa"/>
            <w:shd w:val="clear" w:color="auto" w:fill="auto"/>
          </w:tcPr>
          <w:p w14:paraId="0231F6CF" w14:textId="77777777" w:rsidR="002976C8" w:rsidRDefault="002976C8" w:rsidP="002976C8">
            <w:pPr>
              <w:jc w:val="center"/>
            </w:pPr>
            <w:r>
              <w:rPr>
                <w:lang w:val="en-CA"/>
              </w:rPr>
              <w:t>H2</w:t>
            </w:r>
          </w:p>
        </w:tc>
        <w:tc>
          <w:tcPr>
            <w:tcW w:w="2126" w:type="dxa"/>
            <w:shd w:val="clear" w:color="auto" w:fill="auto"/>
          </w:tcPr>
          <w:p w14:paraId="51D61088" w14:textId="1E4A2411" w:rsidR="002976C8" w:rsidRDefault="002976C8" w:rsidP="002976C8">
            <w:pPr>
              <w:jc w:val="center"/>
            </w:pPr>
            <w:proofErr w:type="spellStart"/>
            <w:r w:rsidRPr="009C75E4">
              <w:rPr>
                <w:szCs w:val="22"/>
                <w:lang w:val="en-CA" w:eastAsia="ja-JP"/>
              </w:rPr>
              <w:t>PeopleInShopping</w:t>
            </w:r>
            <w:proofErr w:type="spellEnd"/>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1C4514C8" w14:textId="77777777" w:rsidR="002976C8" w:rsidRDefault="002976C8" w:rsidP="002976C8">
            <w:pPr>
              <w:jc w:val="center"/>
            </w:pPr>
            <w:r>
              <w:rPr>
                <w:lang w:val="en-CA"/>
              </w:rPr>
              <w:t>3</w:t>
            </w:r>
            <w:r w:rsidRPr="000C7C42">
              <w:rPr>
                <w:lang w:val="en-CA"/>
              </w:rPr>
              <w:t>00</w:t>
            </w:r>
          </w:p>
        </w:tc>
        <w:tc>
          <w:tcPr>
            <w:tcW w:w="1269" w:type="dxa"/>
          </w:tcPr>
          <w:p w14:paraId="58DCF807" w14:textId="13A2F819" w:rsidR="002976C8" w:rsidRPr="000C7C42" w:rsidRDefault="002976C8" w:rsidP="002976C8">
            <w:pPr>
              <w:jc w:val="center"/>
              <w:rPr>
                <w:lang w:val="en-CA"/>
              </w:rPr>
            </w:pPr>
            <w:r w:rsidRPr="00946711">
              <w:rPr>
                <w:lang w:val="en-CA"/>
              </w:rPr>
              <w:t>3840x2160</w:t>
            </w:r>
          </w:p>
        </w:tc>
        <w:tc>
          <w:tcPr>
            <w:tcW w:w="958" w:type="dxa"/>
            <w:shd w:val="clear" w:color="auto" w:fill="auto"/>
          </w:tcPr>
          <w:p w14:paraId="213B0916" w14:textId="04FF7FF8" w:rsidR="002976C8" w:rsidRDefault="002976C8" w:rsidP="002976C8">
            <w:pPr>
              <w:jc w:val="center"/>
            </w:pPr>
            <w:r w:rsidRPr="000C7C42">
              <w:rPr>
                <w:lang w:val="en-CA"/>
              </w:rPr>
              <w:t>60</w:t>
            </w:r>
          </w:p>
        </w:tc>
        <w:tc>
          <w:tcPr>
            <w:tcW w:w="958" w:type="dxa"/>
            <w:shd w:val="clear" w:color="auto" w:fill="auto"/>
          </w:tcPr>
          <w:p w14:paraId="70D84EF5" w14:textId="77777777" w:rsidR="002976C8" w:rsidRDefault="002976C8" w:rsidP="002976C8">
            <w:pPr>
              <w:jc w:val="center"/>
            </w:pPr>
            <w:r w:rsidRPr="000C7C42">
              <w:rPr>
                <w:lang w:val="en-CA"/>
              </w:rPr>
              <w:t>10</w:t>
            </w:r>
          </w:p>
        </w:tc>
        <w:tc>
          <w:tcPr>
            <w:tcW w:w="867" w:type="dxa"/>
            <w:shd w:val="clear" w:color="auto" w:fill="auto"/>
          </w:tcPr>
          <w:p w14:paraId="3559EF29" w14:textId="77777777" w:rsidR="002976C8" w:rsidRDefault="002976C8" w:rsidP="002976C8">
            <w:pPr>
              <w:jc w:val="center"/>
            </w:pPr>
            <w:r>
              <w:t>O</w:t>
            </w:r>
          </w:p>
        </w:tc>
        <w:tc>
          <w:tcPr>
            <w:tcW w:w="1049" w:type="dxa"/>
            <w:shd w:val="clear" w:color="auto" w:fill="auto"/>
          </w:tcPr>
          <w:p w14:paraId="5638CFEF" w14:textId="77777777" w:rsidR="002976C8" w:rsidRDefault="002976C8" w:rsidP="002976C8">
            <w:pPr>
              <w:jc w:val="center"/>
            </w:pPr>
            <w:r>
              <w:t>O</w:t>
            </w:r>
          </w:p>
        </w:tc>
        <w:tc>
          <w:tcPr>
            <w:tcW w:w="959" w:type="dxa"/>
            <w:shd w:val="clear" w:color="auto" w:fill="auto"/>
          </w:tcPr>
          <w:p w14:paraId="5C8DEE12" w14:textId="77777777" w:rsidR="002976C8" w:rsidRDefault="002976C8" w:rsidP="002976C8">
            <w:pPr>
              <w:jc w:val="center"/>
            </w:pPr>
            <w:r>
              <w:t>-</w:t>
            </w:r>
          </w:p>
        </w:tc>
      </w:tr>
      <w:tr w:rsidR="002976C8" w14:paraId="3F7DDE20" w14:textId="77777777" w:rsidTr="00D67246">
        <w:trPr>
          <w:jc w:val="center"/>
        </w:trPr>
        <w:tc>
          <w:tcPr>
            <w:tcW w:w="749" w:type="dxa"/>
            <w:shd w:val="clear" w:color="auto" w:fill="auto"/>
          </w:tcPr>
          <w:p w14:paraId="47F0AF68" w14:textId="77777777" w:rsidR="002976C8" w:rsidRDefault="002976C8" w:rsidP="002976C8">
            <w:pPr>
              <w:jc w:val="center"/>
            </w:pPr>
            <w:r>
              <w:rPr>
                <w:lang w:val="en-CA"/>
              </w:rPr>
              <w:t>H2</w:t>
            </w:r>
          </w:p>
        </w:tc>
        <w:tc>
          <w:tcPr>
            <w:tcW w:w="2126" w:type="dxa"/>
            <w:shd w:val="clear" w:color="auto" w:fill="auto"/>
          </w:tcPr>
          <w:p w14:paraId="7785FC53" w14:textId="77777777" w:rsidR="002976C8" w:rsidRDefault="002976C8" w:rsidP="002976C8">
            <w:pPr>
              <w:jc w:val="center"/>
            </w:pPr>
            <w:r>
              <w:rPr>
                <w:lang w:val="en-CA"/>
              </w:rPr>
              <w:t>S</w:t>
            </w:r>
            <w:r w:rsidRPr="009C75E4">
              <w:rPr>
                <w:lang w:val="en-CA"/>
              </w:rPr>
              <w:t>unsetBeach</w:t>
            </w:r>
            <w:r>
              <w:rPr>
                <w:lang w:val="en-CA"/>
              </w:rPr>
              <w:t>3</w:t>
            </w:r>
          </w:p>
        </w:tc>
        <w:tc>
          <w:tcPr>
            <w:tcW w:w="900" w:type="dxa"/>
            <w:shd w:val="clear" w:color="auto" w:fill="auto"/>
          </w:tcPr>
          <w:p w14:paraId="6A2DEA4B" w14:textId="77777777" w:rsidR="002976C8" w:rsidRDefault="002976C8" w:rsidP="002976C8">
            <w:pPr>
              <w:jc w:val="center"/>
            </w:pPr>
            <w:r>
              <w:rPr>
                <w:lang w:val="en-CA"/>
              </w:rPr>
              <w:t>3</w:t>
            </w:r>
            <w:r w:rsidRPr="000C7C42">
              <w:rPr>
                <w:lang w:val="en-CA"/>
              </w:rPr>
              <w:t>00</w:t>
            </w:r>
          </w:p>
        </w:tc>
        <w:tc>
          <w:tcPr>
            <w:tcW w:w="1269" w:type="dxa"/>
          </w:tcPr>
          <w:p w14:paraId="7058A1F8" w14:textId="6E148E14" w:rsidR="002976C8" w:rsidRPr="000C7C42" w:rsidRDefault="002976C8" w:rsidP="002976C8">
            <w:pPr>
              <w:jc w:val="center"/>
              <w:rPr>
                <w:lang w:val="en-CA"/>
              </w:rPr>
            </w:pPr>
            <w:r w:rsidRPr="00946711">
              <w:rPr>
                <w:lang w:val="en-CA"/>
              </w:rPr>
              <w:t>3840x2160</w:t>
            </w:r>
          </w:p>
        </w:tc>
        <w:tc>
          <w:tcPr>
            <w:tcW w:w="958" w:type="dxa"/>
            <w:shd w:val="clear" w:color="auto" w:fill="auto"/>
          </w:tcPr>
          <w:p w14:paraId="7E82400B" w14:textId="30240175" w:rsidR="002976C8" w:rsidRDefault="002976C8" w:rsidP="002976C8">
            <w:pPr>
              <w:jc w:val="center"/>
            </w:pPr>
            <w:r w:rsidRPr="000C7C42">
              <w:rPr>
                <w:lang w:val="en-CA"/>
              </w:rPr>
              <w:t>60</w:t>
            </w:r>
          </w:p>
        </w:tc>
        <w:tc>
          <w:tcPr>
            <w:tcW w:w="958" w:type="dxa"/>
            <w:shd w:val="clear" w:color="auto" w:fill="auto"/>
          </w:tcPr>
          <w:p w14:paraId="65DFEF6A" w14:textId="77777777" w:rsidR="002976C8" w:rsidRDefault="002976C8" w:rsidP="002976C8">
            <w:pPr>
              <w:jc w:val="center"/>
            </w:pPr>
            <w:r w:rsidRPr="000C7C42">
              <w:rPr>
                <w:lang w:val="en-CA"/>
              </w:rPr>
              <w:t>10</w:t>
            </w:r>
          </w:p>
        </w:tc>
        <w:tc>
          <w:tcPr>
            <w:tcW w:w="867" w:type="dxa"/>
            <w:shd w:val="clear" w:color="auto" w:fill="auto"/>
          </w:tcPr>
          <w:p w14:paraId="5AF09471" w14:textId="77777777" w:rsidR="002976C8" w:rsidRDefault="002976C8" w:rsidP="002976C8">
            <w:pPr>
              <w:jc w:val="center"/>
            </w:pPr>
            <w:r>
              <w:t>O</w:t>
            </w:r>
          </w:p>
        </w:tc>
        <w:tc>
          <w:tcPr>
            <w:tcW w:w="1049" w:type="dxa"/>
            <w:shd w:val="clear" w:color="auto" w:fill="auto"/>
          </w:tcPr>
          <w:p w14:paraId="5A7B9235" w14:textId="77777777" w:rsidR="002976C8" w:rsidRDefault="002976C8" w:rsidP="002976C8">
            <w:pPr>
              <w:jc w:val="center"/>
            </w:pPr>
            <w:r>
              <w:t>O</w:t>
            </w:r>
          </w:p>
        </w:tc>
        <w:tc>
          <w:tcPr>
            <w:tcW w:w="959" w:type="dxa"/>
            <w:shd w:val="clear" w:color="auto" w:fill="auto"/>
          </w:tcPr>
          <w:p w14:paraId="51A4EF51" w14:textId="77777777" w:rsidR="002976C8" w:rsidRDefault="002976C8" w:rsidP="002976C8">
            <w:pPr>
              <w:jc w:val="center"/>
            </w:pPr>
            <w:r>
              <w:t>-</w:t>
            </w:r>
          </w:p>
        </w:tc>
      </w:tr>
    </w:tbl>
    <w:p w14:paraId="5ABF5A73" w14:textId="0F46D444" w:rsidR="00C82BFF" w:rsidRPr="00033856" w:rsidRDefault="00033856" w:rsidP="00BD264C">
      <w:pPr>
        <w:jc w:val="both"/>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1"/>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3C44CCF1" w14:textId="3CBB869B" w:rsidR="00CC08D4" w:rsidRDefault="00AA3C8C" w:rsidP="00BD264C">
      <w:pPr>
        <w:jc w:val="both"/>
      </w:pPr>
      <w:r w:rsidRPr="00FC7853">
        <w:t>NNVC</w:t>
      </w:r>
      <w:r w:rsidR="00CE7270" w:rsidRPr="00FC7853">
        <w:t>-5</w:t>
      </w:r>
      <w:r w:rsidRPr="00FC7853">
        <w:t>.0</w:t>
      </w:r>
      <w:r w:rsidR="00C82BFF" w:rsidRPr="00FC7853">
        <w:t xml:space="preserve"> software </w:t>
      </w:r>
      <w:r w:rsidR="00615490" w:rsidRPr="00FC7853">
        <w:t>shall</w:t>
      </w:r>
      <w:r w:rsidR="00C82BFF" w:rsidRPr="00FC7853">
        <w:t xml:space="preserve"> be used for the anchor. </w:t>
      </w:r>
      <w:proofErr w:type="gramStart"/>
      <w:r w:rsidR="00C82BFF" w:rsidRPr="00FC7853">
        <w:t>The  software</w:t>
      </w:r>
      <w:proofErr w:type="gramEnd"/>
      <w:r w:rsidR="00C82BFF" w:rsidRPr="00FC7853">
        <w:t xml:space="preserve"> is</w:t>
      </w:r>
      <w:r w:rsidR="00C82BFF">
        <w:t xml:space="preserve"> available at </w:t>
      </w:r>
      <w:hyperlink r:id="rId17" w:history="1">
        <w:r w:rsidR="00CC08D4" w:rsidRPr="00FD1C0D">
          <w:rPr>
            <w:rStyle w:val="Hyperlink"/>
          </w:rPr>
          <w:t>https://vcgit.hhi.fraunhofer.de/jvet-ahg-nnvc/VVCSoftware_VTM/-/tree/VTM-11.0_nnvc</w:t>
        </w:r>
      </w:hyperlink>
      <w:r w:rsidR="00CC08D4">
        <w:t>.</w:t>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BD264C">
      <w:pPr>
        <w:jc w:val="both"/>
      </w:pPr>
      <w:r>
        <w:t>The following define</w:t>
      </w:r>
      <w:r w:rsidR="000A5426">
        <w:t xml:space="preserve">s the </w:t>
      </w:r>
      <w:r>
        <w:t>encoder configuration to be used for the anchor. Parameters to be changed for each test point are:</w:t>
      </w:r>
    </w:p>
    <w:p w14:paraId="7F7ADF85" w14:textId="77777777" w:rsidR="00C82BFF" w:rsidRDefault="00C82BFF" w:rsidP="00BD264C">
      <w:pPr>
        <w:numPr>
          <w:ilvl w:val="0"/>
          <w:numId w:val="2"/>
        </w:numPr>
        <w:jc w:val="both"/>
      </w:pPr>
      <w:proofErr w:type="spellStart"/>
      <w:r>
        <w:t>InputFile</w:t>
      </w:r>
      <w:proofErr w:type="spellEnd"/>
      <w:r>
        <w:t xml:space="preserve"> to reflect the location of the source video sequence on the test system</w:t>
      </w:r>
    </w:p>
    <w:p w14:paraId="27DDFB69" w14:textId="77777777" w:rsidR="00C82BFF" w:rsidRDefault="00C82BFF" w:rsidP="00BD264C">
      <w:pPr>
        <w:numPr>
          <w:ilvl w:val="0"/>
          <w:numId w:val="2"/>
        </w:numPr>
        <w:jc w:val="both"/>
      </w:pPr>
      <w:proofErr w:type="spellStart"/>
      <w:r>
        <w:t>FrameRate</w:t>
      </w:r>
      <w:proofErr w:type="spellEnd"/>
      <w:r>
        <w:t xml:space="preserve"> to reflect the frame rate of a given sequence as per Table 1</w:t>
      </w:r>
    </w:p>
    <w:p w14:paraId="0A02BBFF" w14:textId="77777777" w:rsidR="00C82BFF" w:rsidRDefault="00C82BFF" w:rsidP="00BD264C">
      <w:pPr>
        <w:numPr>
          <w:ilvl w:val="0"/>
          <w:numId w:val="2"/>
        </w:numPr>
        <w:jc w:val="both"/>
      </w:pPr>
      <w:proofErr w:type="spellStart"/>
      <w:r>
        <w:t>SourceWidth</w:t>
      </w:r>
      <w:proofErr w:type="spellEnd"/>
      <w:r>
        <w:t xml:space="preserve"> to reflect the width of the source video sequence</w:t>
      </w:r>
    </w:p>
    <w:p w14:paraId="25F2D8BD" w14:textId="77777777" w:rsidR="00C82BFF" w:rsidRDefault="00C82BFF" w:rsidP="00BD264C">
      <w:pPr>
        <w:numPr>
          <w:ilvl w:val="0"/>
          <w:numId w:val="2"/>
        </w:numPr>
        <w:jc w:val="both"/>
      </w:pPr>
      <w:proofErr w:type="spellStart"/>
      <w:r>
        <w:t>SourceHeight</w:t>
      </w:r>
      <w:proofErr w:type="spellEnd"/>
      <w:r>
        <w:t xml:space="preserve"> to reflect the height of the source video sequence</w:t>
      </w:r>
    </w:p>
    <w:p w14:paraId="70719FDA" w14:textId="77777777" w:rsidR="00C82BFF" w:rsidRDefault="00C82BFF" w:rsidP="00BD264C">
      <w:pPr>
        <w:numPr>
          <w:ilvl w:val="0"/>
          <w:numId w:val="2"/>
        </w:numPr>
        <w:jc w:val="both"/>
      </w:pPr>
      <w:proofErr w:type="spellStart"/>
      <w:r>
        <w:t>FramesToBeEncoded</w:t>
      </w:r>
      <w:proofErr w:type="spellEnd"/>
      <w:r>
        <w:t xml:space="preserve"> to reflect the frame count of a given sequence as per Table 1 </w:t>
      </w:r>
    </w:p>
    <w:p w14:paraId="520E5C30" w14:textId="6F392308" w:rsidR="00C82BFF" w:rsidRDefault="00C82BFF" w:rsidP="00BD264C">
      <w:pPr>
        <w:numPr>
          <w:ilvl w:val="0"/>
          <w:numId w:val="2"/>
        </w:numPr>
        <w:jc w:val="both"/>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BD264C">
      <w:pPr>
        <w:numPr>
          <w:ilvl w:val="0"/>
          <w:numId w:val="2"/>
        </w:numPr>
        <w:jc w:val="both"/>
      </w:pPr>
      <w:r>
        <w:t xml:space="preserve">QP to reflect the quantization parameter values defined in section </w:t>
      </w:r>
      <w:r w:rsidR="000A5426">
        <w:t>4</w:t>
      </w:r>
      <w:r>
        <w:t>.3.1.</w:t>
      </w:r>
    </w:p>
    <w:p w14:paraId="5B56F252" w14:textId="0127CFCA" w:rsidR="00C82BFF" w:rsidRDefault="00C82BFF" w:rsidP="00BD264C">
      <w:pPr>
        <w:numPr>
          <w:ilvl w:val="0"/>
          <w:numId w:val="2"/>
        </w:numPr>
        <w:jc w:val="both"/>
      </w:pPr>
      <w:proofErr w:type="spellStart"/>
      <w:r>
        <w:t>InputBitDepth</w:t>
      </w:r>
      <w:proofErr w:type="spellEnd"/>
      <w:r>
        <w:t xml:space="preserve"> to reflect the bit depth of a given sequence</w:t>
      </w:r>
      <w:r w:rsidRPr="00657BE7">
        <w:t xml:space="preserve"> </w:t>
      </w:r>
      <w:r>
        <w:t>as per Table 1</w:t>
      </w:r>
      <w:r w:rsidR="00CE7270">
        <w:t>.</w:t>
      </w:r>
      <w:r>
        <w:t xml:space="preserve"> </w:t>
      </w:r>
    </w:p>
    <w:p w14:paraId="319B0B4E" w14:textId="16CB52D1" w:rsidR="00C82BFF" w:rsidRDefault="00C82BFF" w:rsidP="00BD264C">
      <w:pPr>
        <w:jc w:val="both"/>
      </w:pPr>
      <w:r>
        <w:t xml:space="preserve">Configuration files are provided with the </w:t>
      </w:r>
      <w:r w:rsidR="00CC08D4">
        <w:t xml:space="preserve">NNVC </w:t>
      </w:r>
      <w:r>
        <w:t xml:space="preserve">software and </w:t>
      </w:r>
      <w:r w:rsidR="00CE7270">
        <w:t xml:space="preserve">shall </w:t>
      </w:r>
      <w:r>
        <w:t>be used.  There are four test configurations provided as follows:</w:t>
      </w:r>
    </w:p>
    <w:p w14:paraId="240D8F2C" w14:textId="1134C6DD" w:rsidR="00C82BFF" w:rsidRPr="007A1BE1" w:rsidRDefault="00C82BFF" w:rsidP="00CE7270">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sidR="008D46C2">
        <w:rPr>
          <w:lang w:val="en-CA"/>
        </w:rPr>
        <w:t>nnvc</w:t>
      </w:r>
      <w:r w:rsidRPr="007A1BE1">
        <w:rPr>
          <w:lang w:val="en-CA"/>
        </w:rPr>
        <w:t>.cfg</w:t>
      </w:r>
      <w:proofErr w:type="spellEnd"/>
    </w:p>
    <w:p w14:paraId="373A4AAD" w14:textId="30BDC2D6" w:rsidR="00C82BFF" w:rsidRPr="007A1BE1" w:rsidRDefault="00C82BFF" w:rsidP="00CE7270">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sidR="008D46C2">
        <w:rPr>
          <w:lang w:val="en-CA"/>
        </w:rPr>
        <w:t>nnvc</w:t>
      </w:r>
      <w:r w:rsidRPr="007A1BE1">
        <w:rPr>
          <w:lang w:val="en-CA"/>
        </w:rPr>
        <w:t>.cfg</w:t>
      </w:r>
      <w:proofErr w:type="spellEnd"/>
    </w:p>
    <w:p w14:paraId="524F9175" w14:textId="7AE84835" w:rsidR="00C82BFF" w:rsidRDefault="00C82BFF" w:rsidP="00BD264C">
      <w:pPr>
        <w:numPr>
          <w:ilvl w:val="0"/>
          <w:numId w:val="2"/>
        </w:numPr>
        <w:jc w:val="both"/>
        <w:textAlignment w:val="auto"/>
        <w:rPr>
          <w:lang w:val="en-CA"/>
        </w:rPr>
      </w:pPr>
      <w:r w:rsidRPr="009D54EE">
        <w:rPr>
          <w:lang w:val="en-CA"/>
        </w:rPr>
        <w:t xml:space="preserve">“Low-delay B” (LB): </w:t>
      </w:r>
      <w:proofErr w:type="spellStart"/>
      <w:r w:rsidRPr="009D54EE">
        <w:rPr>
          <w:lang w:val="en-CA"/>
        </w:rPr>
        <w:t>encoder_lowdelay_</w:t>
      </w:r>
      <w:r w:rsidR="008D46C2">
        <w:rPr>
          <w:lang w:val="en-CA"/>
        </w:rPr>
        <w:t>nnvc</w:t>
      </w:r>
      <w:r w:rsidRPr="009D54EE">
        <w:rPr>
          <w:lang w:val="en-CA"/>
        </w:rPr>
        <w:t>.cfg</w:t>
      </w:r>
      <w:proofErr w:type="spellEnd"/>
    </w:p>
    <w:p w14:paraId="518C21B3" w14:textId="3C27097F" w:rsidR="00C82BFF" w:rsidRPr="00706B92" w:rsidRDefault="00C82BFF" w:rsidP="00BD264C">
      <w:pPr>
        <w:numPr>
          <w:ilvl w:val="0"/>
          <w:numId w:val="2"/>
        </w:numPr>
        <w:jc w:val="both"/>
        <w:textAlignment w:val="auto"/>
      </w:pPr>
      <w:r w:rsidRPr="00623ED1">
        <w:t xml:space="preserve">“Low-delay P” (LP, optional): </w:t>
      </w:r>
      <w:proofErr w:type="spellStart"/>
      <w:r w:rsidRPr="00623ED1">
        <w:t>encoder_lowdelay_P_</w:t>
      </w:r>
      <w:r w:rsidR="008D46C2">
        <w:t>nnvc</w:t>
      </w:r>
      <w:r w:rsidRPr="00623ED1">
        <w:t>.cfg</w:t>
      </w:r>
      <w:proofErr w:type="spellEnd"/>
    </w:p>
    <w:p w14:paraId="782BE82D" w14:textId="24513B7B" w:rsidR="00C82BFF" w:rsidRDefault="00C82BFF" w:rsidP="00BD264C">
      <w:pPr>
        <w:jc w:val="both"/>
        <w:rPr>
          <w:lang w:val="en-CA"/>
        </w:rPr>
      </w:pPr>
      <w:r>
        <w:lastRenderedPageBreak/>
        <w:t xml:space="preserve">Sequence and class specific parameter files are also provided with the </w:t>
      </w:r>
      <w:r w:rsidR="00CC08D4">
        <w:t xml:space="preserve">NNVC </w:t>
      </w:r>
      <w:r>
        <w:t xml:space="preserve">software and </w:t>
      </w:r>
      <w:r w:rsidR="00CE7270">
        <w:t xml:space="preserve">shall </w:t>
      </w:r>
      <w:r>
        <w:t xml:space="preserve">be used. These parameters files </w:t>
      </w:r>
      <w:proofErr w:type="gramStart"/>
      <w:r>
        <w:t>are located in</w:t>
      </w:r>
      <w:proofErr w:type="gramEnd"/>
      <w:r>
        <w:t xml:space="preserve">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BD264C">
      <w:pPr>
        <w:pStyle w:val="Heading2"/>
        <w:tabs>
          <w:tab w:val="clear" w:pos="720"/>
          <w:tab w:val="clear" w:pos="1080"/>
          <w:tab w:val="clear" w:pos="1440"/>
        </w:tabs>
        <w:overflowPunct/>
        <w:autoSpaceDE/>
        <w:autoSpaceDN/>
        <w:adjustRightInd/>
        <w:jc w:val="both"/>
        <w:textAlignment w:val="auto"/>
        <w:rPr>
          <w:lang w:val="en-CA"/>
        </w:rPr>
      </w:pPr>
      <w:r>
        <w:rPr>
          <w:lang w:val="en-CA"/>
        </w:rPr>
        <w:t>Parallel Encoding/Decoding</w:t>
      </w:r>
    </w:p>
    <w:p w14:paraId="3CC75B05" w14:textId="26E72F4E" w:rsidR="00C82BFF" w:rsidRDefault="00C82BFF" w:rsidP="00BD264C">
      <w:pPr>
        <w:jc w:val="both"/>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BD264C">
      <w:pPr>
        <w:jc w:val="both"/>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596953E3" w:rsidR="00615490" w:rsidRDefault="00615490" w:rsidP="00BD264C">
      <w:pPr>
        <w:jc w:val="both"/>
      </w:pPr>
      <w:r>
        <w:t xml:space="preserve">If parallel encoding is used, one of two methods may be used to compute PSNR </w:t>
      </w:r>
      <w:r w:rsidR="0039643C">
        <w:t xml:space="preserve">and MS-SSIM </w:t>
      </w:r>
      <w:r>
        <w:t>values:</w:t>
      </w:r>
    </w:p>
    <w:p w14:paraId="31DC0E84" w14:textId="5B63991A" w:rsidR="00615490" w:rsidRDefault="00615490" w:rsidP="00BD264C">
      <w:pPr>
        <w:jc w:val="both"/>
      </w:pPr>
      <w:r>
        <w:t>Method 1: Encoded bitstream segments can be concatenated using the “</w:t>
      </w:r>
      <w:proofErr w:type="spellStart"/>
      <w:r>
        <w:t>parcat</w:t>
      </w:r>
      <w:proofErr w:type="spellEnd"/>
      <w:r>
        <w:t xml:space="preserve">” tool included in the </w:t>
      </w:r>
      <w:r w:rsidR="00CC08D4">
        <w:t xml:space="preserve">NNVC </w:t>
      </w:r>
      <w:r>
        <w:t xml:space="preserve">software. </w:t>
      </w:r>
      <w:r w:rsidR="000A5426">
        <w:t xml:space="preserve">The </w:t>
      </w:r>
      <w:r>
        <w:t xml:space="preserve">PSNR </w:t>
      </w:r>
      <w:r w:rsidR="0039643C">
        <w:t xml:space="preserve">and MS-SSIM </w:t>
      </w:r>
      <w:r w:rsidR="004B2A1E">
        <w:t xml:space="preserve">are </w:t>
      </w:r>
      <w:r>
        <w:t xml:space="preserve">then computed by comparing the complete decoded YUV file with the encoder input file (possibly with bit depth scaling applied to it).  </w:t>
      </w:r>
    </w:p>
    <w:p w14:paraId="607665FC" w14:textId="5CEBA379" w:rsidR="00C82BFF" w:rsidRDefault="00615490" w:rsidP="00BD264C">
      <w:pPr>
        <w:jc w:val="both"/>
      </w:pPr>
      <w:r>
        <w:t xml:space="preserve">Method 2: PSNR values output by the encoder for each frame can be parsed and averaged across all bitstream segments (frames that are coded in multiple bitstream segments </w:t>
      </w:r>
      <w:r w:rsidR="003F3401">
        <w:t xml:space="preserve">shall </w:t>
      </w:r>
      <w:r>
        <w:t>be included only once in the average). In this case,</w:t>
      </w:r>
      <w:r w:rsidR="00C82BFF">
        <w:t xml:space="preserve"> the averaging procedure shall operate with precise 64-bit PSNR</w:t>
      </w:r>
      <w:r w:rsidR="0039643C">
        <w:t xml:space="preserve"> </w:t>
      </w:r>
      <w:r w:rsidR="00C82BFF">
        <w:t xml:space="preserve">values </w:t>
      </w:r>
      <w:r w:rsidR="00C82BFF" w:rsidRPr="00954116">
        <w:t>for each frame and average them among all processed frames</w:t>
      </w:r>
      <w:r w:rsidR="00C82BFF">
        <w:t>. The -</w:t>
      </w:r>
      <w:proofErr w:type="spellStart"/>
      <w:r w:rsidR="00C82BFF">
        <w:t>PrintHexPSNR</w:t>
      </w:r>
      <w:proofErr w:type="spellEnd"/>
      <w:r w:rsidR="00C82BFF">
        <w:t xml:space="preserve"> command line option enables precise PSNR value ou</w:t>
      </w:r>
      <w:r w:rsidR="00C27071">
        <w:t>t</w:t>
      </w:r>
      <w:r w:rsidR="00C82BFF">
        <w:t>put. An example output is shown below.</w:t>
      </w:r>
      <w:r w:rsidR="005D5F6E">
        <w:t xml:space="preserve"> </w:t>
      </w:r>
    </w:p>
    <w:p w14:paraId="05270608" w14:textId="56EB4EE5" w:rsidR="00C82BFF" w:rsidRDefault="00C82BFF" w:rsidP="00C82BFF">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5332D2B9" w14:textId="1C3E7D49" w:rsidR="00C82BFF" w:rsidRDefault="00C82BFF" w:rsidP="00C82BFF">
      <w:r>
        <w:t>Such hexadecimal strings can easily be converted back to double-precision floating points values using C code such as:</w:t>
      </w:r>
    </w:p>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78DF538B" w14:textId="2459280C" w:rsidR="0039643C" w:rsidRDefault="00C82BFF" w:rsidP="00BD264C">
      <w:pPr>
        <w:ind w:left="720"/>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3A8C6576" w14:textId="4CE4569E" w:rsidR="0039643C" w:rsidRDefault="0039643C" w:rsidP="00BD264C">
      <w:pPr>
        <w:jc w:val="both"/>
      </w:pPr>
      <w:r>
        <w:t xml:space="preserve">MS-SSIM values can </w:t>
      </w:r>
      <w:r w:rsidR="002145B2">
        <w:t xml:space="preserve">also </w:t>
      </w:r>
      <w:r>
        <w:t>be parsed and averaged as described above. The</w:t>
      </w:r>
      <w:r w:rsidR="00134F1F">
        <w:t xml:space="preserve"> combined </w:t>
      </w:r>
      <w:r w:rsidR="00134F1F">
        <w:noBreakHyphen/>
      </w:r>
      <w:proofErr w:type="spellStart"/>
      <w:r w:rsidR="00134F1F">
        <w:t>PrintM</w:t>
      </w:r>
      <w:r w:rsidR="00B57801">
        <w:t>S</w:t>
      </w:r>
      <w:r w:rsidR="00134F1F">
        <w:t>S</w:t>
      </w:r>
      <w:r w:rsidR="00B57801">
        <w:t>SIM</w:t>
      </w:r>
      <w:proofErr w:type="spellEnd"/>
      <w:r w:rsidR="00134F1F">
        <w:t xml:space="preserve"> and </w:t>
      </w:r>
      <w:r w:rsidR="002145B2">
        <w:noBreakHyphen/>
      </w:r>
      <w:proofErr w:type="spellStart"/>
      <w:r w:rsidR="002145B2">
        <w:t>P</w:t>
      </w:r>
      <w:r>
        <w:t>rintHexM</w:t>
      </w:r>
      <w:r w:rsidR="00B57801">
        <w:t>S</w:t>
      </w:r>
      <w:r>
        <w:t>S</w:t>
      </w:r>
      <w:r w:rsidR="00B57801">
        <w:t>SIM</w:t>
      </w:r>
      <w:proofErr w:type="spellEnd"/>
      <w:r>
        <w:t xml:space="preserve"> command line option</w:t>
      </w:r>
      <w:r w:rsidR="00134F1F">
        <w:t>s</w:t>
      </w:r>
      <w:r>
        <w:t xml:space="preserve"> </w:t>
      </w:r>
      <w:r w:rsidR="003F3401">
        <w:t>enable</w:t>
      </w:r>
      <w:r>
        <w:t xml:space="preserve"> the precise MS-SSIM output. </w:t>
      </w:r>
    </w:p>
    <w:p w14:paraId="6913ACF9" w14:textId="7CBC4883" w:rsidR="003F3401" w:rsidRPr="002D16DF" w:rsidRDefault="003F3401" w:rsidP="00BD264C">
      <w:pPr>
        <w:jc w:val="both"/>
        <w:rPr>
          <w:color w:val="954F72"/>
          <w:szCs w:val="22"/>
          <w:u w:val="single"/>
        </w:rPr>
      </w:pPr>
      <w:r w:rsidRPr="003F3401">
        <w:t xml:space="preserve">If parallel encoding is used, </w:t>
      </w:r>
      <w:r w:rsidR="003C7DCC" w:rsidRPr="003C7DCC">
        <w:t xml:space="preserve">the number of bits used in the calculation of the sequence bitrate shall be calculated according to the following method. The bits reported for each frame shall be parsed from the </w:t>
      </w:r>
      <w:r w:rsidR="003C7DCC" w:rsidRPr="003C7DCC">
        <w:lastRenderedPageBreak/>
        <w:t>encoder output and summed across all bitstream segments</w:t>
      </w:r>
      <w:r w:rsidR="00131B41">
        <w:t>. F</w:t>
      </w:r>
      <w:r w:rsidR="003C7DCC" w:rsidRPr="003C7DCC">
        <w:t>rames that are coded in multiple bitstream segments shall be included only once in the summation.</w:t>
      </w:r>
      <w:r w:rsidR="003C7DCC" w:rsidRPr="003F3401" w:rsidDel="003C7DCC">
        <w:t xml:space="preserve"> </w:t>
      </w:r>
      <w:r w:rsidR="00461BF9">
        <w:t>The encoding and decoding runtime shall be calculated in a similar way.</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575733F"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w:t>
      </w:r>
      <w:r w:rsidR="005B1D74">
        <w:rPr>
          <w:lang w:val="en-CA"/>
        </w:rPr>
        <w:t xml:space="preserve">shall </w:t>
      </w:r>
      <w:r>
        <w:rPr>
          <w:lang w:val="en-CA"/>
        </w:rPr>
        <w:t>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BD264C">
      <w:pPr>
        <w:jc w:val="both"/>
      </w:pPr>
      <w:r>
        <w:t>The three test conditions are further defined as follows:</w:t>
      </w:r>
    </w:p>
    <w:p w14:paraId="2F550875" w14:textId="77777777" w:rsidR="004B726D" w:rsidRPr="005D5F6E" w:rsidRDefault="004B726D" w:rsidP="00BD264C">
      <w:pPr>
        <w:pStyle w:val="ListParagraph"/>
        <w:numPr>
          <w:ilvl w:val="0"/>
          <w:numId w:val="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All Intra: No prediction between different pictures.</w:t>
      </w:r>
    </w:p>
    <w:p w14:paraId="6C322E9E" w14:textId="35D3401B" w:rsidR="004B726D" w:rsidRPr="005D5F6E" w:rsidRDefault="004B726D" w:rsidP="00BD264C">
      <w:pPr>
        <w:pStyle w:val="ListParagraph"/>
        <w:numPr>
          <w:ilvl w:val="0"/>
          <w:numId w:val="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 xml:space="preserve">Random Access: Not more than </w:t>
      </w:r>
      <w:r w:rsidR="000F5C01">
        <w:rPr>
          <w:szCs w:val="22"/>
        </w:rPr>
        <w:t>64</w:t>
      </w:r>
      <w:r w:rsidR="005A02EA" w:rsidRPr="005D5F6E">
        <w:rPr>
          <w:szCs w:val="22"/>
        </w:rPr>
        <w:t xml:space="preserve"> </w:t>
      </w:r>
      <w:r w:rsidRPr="005D5F6E">
        <w:rPr>
          <w:szCs w:val="22"/>
        </w:rPr>
        <w:t xml:space="preserve">frames of structural delay, </w:t>
      </w:r>
      <w:proofErr w:type="gramStart"/>
      <w:r w:rsidRPr="005D5F6E">
        <w:rPr>
          <w:szCs w:val="22"/>
        </w:rPr>
        <w:t>e.g.</w:t>
      </w:r>
      <w:proofErr w:type="gramEnd"/>
      <w:r w:rsidRPr="005D5F6E">
        <w:rPr>
          <w:szCs w:val="22"/>
        </w:rPr>
        <w:t xml:space="preserve">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random access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BD264C">
      <w:pPr>
        <w:pStyle w:val="ListParagraph"/>
        <w:numPr>
          <w:ilvl w:val="0"/>
          <w:numId w:val="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BD264C">
      <w:pPr>
        <w:pStyle w:val="ListParagraph"/>
        <w:numPr>
          <w:ilvl w:val="0"/>
          <w:numId w:val="8"/>
        </w:numPr>
        <w:tabs>
          <w:tab w:val="clear" w:pos="360"/>
        </w:tabs>
        <w:overflowPunct/>
        <w:autoSpaceDE/>
        <w:adjustRightInd/>
        <w:spacing w:after="160" w:line="256" w:lineRule="auto"/>
        <w:jc w:val="both"/>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BD264C">
      <w:pPr>
        <w:pStyle w:val="Heading2"/>
        <w:tabs>
          <w:tab w:val="clear" w:pos="720"/>
          <w:tab w:val="clear" w:pos="1080"/>
          <w:tab w:val="clear" w:pos="1440"/>
        </w:tabs>
        <w:overflowPunct/>
        <w:autoSpaceDE/>
        <w:autoSpaceDN/>
        <w:adjustRightInd/>
        <w:jc w:val="both"/>
        <w:textAlignment w:val="auto"/>
      </w:pPr>
      <w:proofErr w:type="spellStart"/>
      <w:r>
        <w:t>Bitdepth</w:t>
      </w:r>
      <w:proofErr w:type="spellEnd"/>
    </w:p>
    <w:p w14:paraId="5F79844B" w14:textId="3BFA2BC4" w:rsidR="004B726D" w:rsidRDefault="004B726D" w:rsidP="00BD264C">
      <w:pPr>
        <w:jc w:val="both"/>
      </w:pPr>
      <w:r>
        <w:t xml:space="preserve">The input and output bit-depth of the codec shall be </w:t>
      </w:r>
      <w:r w:rsidRPr="00613E46">
        <w:t xml:space="preserve">10-bit regardless of </w:t>
      </w:r>
      <w:r w:rsidR="004B2A1E">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BD264C">
      <w:pPr>
        <w:jc w:val="both"/>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BD264C">
      <w:pPr>
        <w:pStyle w:val="Heading2"/>
        <w:tabs>
          <w:tab w:val="clear" w:pos="720"/>
          <w:tab w:val="clear" w:pos="1080"/>
          <w:tab w:val="clear" w:pos="1440"/>
        </w:tabs>
        <w:overflowPunct/>
        <w:autoSpaceDE/>
        <w:autoSpaceDN/>
        <w:adjustRightInd/>
        <w:jc w:val="both"/>
        <w:textAlignment w:val="auto"/>
      </w:pPr>
      <w:r>
        <w:t>Quantization parameter values</w:t>
      </w:r>
    </w:p>
    <w:p w14:paraId="74DE11B0" w14:textId="044F2E58" w:rsidR="004B726D" w:rsidRDefault="004B726D" w:rsidP="00BD264C">
      <w:pPr>
        <w:jc w:val="both"/>
      </w:pPr>
      <w:r>
        <w:t>This document defines two configuration</w:t>
      </w:r>
      <w:r w:rsidR="00AE3CBC">
        <w:t>s</w:t>
      </w:r>
      <w:r>
        <w:t xml:space="preserve"> for the quantization parameter values. The first </w:t>
      </w:r>
      <w:r w:rsidR="000A5426">
        <w:t xml:space="preserve">configuration </w:t>
      </w:r>
      <w:r>
        <w:t xml:space="preserve">uses fixed QP settings and is intended to be used for the anchor and </w:t>
      </w:r>
      <w:r w:rsidR="000A5426">
        <w:t xml:space="preserve">for </w:t>
      </w:r>
      <w:r>
        <w:t xml:space="preserve">proposals that have a concept of a quantization parameter that is substantially </w:t>
      </w:r>
      <w:proofErr w:type="gramStart"/>
      <w:r>
        <w:t>similar to</w:t>
      </w:r>
      <w:proofErr w:type="gramEnd"/>
      <w:r>
        <w:t xml:space="preserve"> what is used in the anchor.  The second condition defines bit-rate targets to be used for solutions that do not have a similar quantization parameter concept.</w:t>
      </w:r>
    </w:p>
    <w:p w14:paraId="06598115" w14:textId="77777777" w:rsidR="004B726D" w:rsidRDefault="004B726D" w:rsidP="00BD264C">
      <w:pPr>
        <w:pStyle w:val="Heading3"/>
        <w:tabs>
          <w:tab w:val="clear" w:pos="360"/>
          <w:tab w:val="clear" w:pos="720"/>
          <w:tab w:val="clear" w:pos="1080"/>
          <w:tab w:val="clear" w:pos="1440"/>
        </w:tabs>
        <w:overflowPunct/>
        <w:autoSpaceDE/>
        <w:autoSpaceDN/>
        <w:adjustRightInd/>
        <w:ind w:left="720"/>
        <w:jc w:val="both"/>
        <w:textAlignment w:val="auto"/>
      </w:pPr>
      <w:r>
        <w:t>Configuration 1 (Fixed QP)</w:t>
      </w:r>
    </w:p>
    <w:p w14:paraId="32B9A4B9" w14:textId="6CB193F9" w:rsidR="004B726D" w:rsidRDefault="004B726D" w:rsidP="00BD264C">
      <w:pPr>
        <w:jc w:val="both"/>
      </w:pPr>
      <w:r>
        <w:t xml:space="preserve">For the anchor and proposals with a quantization concept substantially </w:t>
      </w:r>
      <w:proofErr w:type="gramStart"/>
      <w:r>
        <w:t>similar to</w:t>
      </w:r>
      <w:proofErr w:type="gramEnd"/>
      <w:r>
        <w:t xml:space="preserve"> the anchor, results shall be provided using the five quantization parameter values: 22, 27, 32, 37, 42</w:t>
      </w:r>
      <w:r>
        <w:rPr>
          <w:rStyle w:val="hp"/>
          <w:color w:val="000000"/>
          <w:lang w:val="en-GB"/>
        </w:rPr>
        <w:t xml:space="preserve">. </w:t>
      </w:r>
      <w:r>
        <w:t xml:space="preserve">These values define the initial QP values that are specified as </w:t>
      </w:r>
      <w:r w:rsidR="004B2A1E">
        <w:t xml:space="preserve">the </w:t>
      </w:r>
      <w:r>
        <w:t xml:space="preserve">input QP of the anchor </w:t>
      </w:r>
      <w:r w:rsidR="00CC08D4">
        <w:t xml:space="preserve">NNVC </w:t>
      </w:r>
      <w:r>
        <w:t>software. Adaptation of QP to lambda and refinement for other frames in the GOP in the configuration files may change the used QP value on per-frame basis.</w:t>
      </w:r>
    </w:p>
    <w:p w14:paraId="16F1197D" w14:textId="77777777" w:rsidR="004B726D" w:rsidRPr="00DE6D79" w:rsidRDefault="004B726D" w:rsidP="00BD264C">
      <w:pPr>
        <w:pStyle w:val="Heading3"/>
        <w:tabs>
          <w:tab w:val="clear" w:pos="360"/>
          <w:tab w:val="clear" w:pos="720"/>
          <w:tab w:val="clear" w:pos="1080"/>
          <w:tab w:val="clear" w:pos="1440"/>
        </w:tabs>
        <w:overflowPunct/>
        <w:autoSpaceDE/>
        <w:autoSpaceDN/>
        <w:adjustRightInd/>
        <w:ind w:left="720"/>
        <w:jc w:val="both"/>
        <w:textAlignment w:val="auto"/>
        <w:rPr>
          <w:color w:val="000000"/>
          <w:lang w:val="en-GB"/>
        </w:rPr>
      </w:pPr>
      <w:r>
        <w:t>Configuration 2 (Bit-rate Target)</w:t>
      </w:r>
    </w:p>
    <w:p w14:paraId="33D1BBA3" w14:textId="70B4D1F0" w:rsidR="004B726D" w:rsidRDefault="004B726D" w:rsidP="00F969D0">
      <w:pPr>
        <w:pStyle w:val="PlainText"/>
        <w:spacing w:after="120"/>
        <w:jc w:val="both"/>
        <w:rPr>
          <w:highlight w:val="yellow"/>
        </w:rPr>
      </w:pPr>
      <w:r w:rsidRPr="005D5F6E">
        <w:rPr>
          <w:rStyle w:val="hp"/>
          <w:rFonts w:ascii="Times New Roman" w:hAnsi="Times New Roman" w:cs="Times New Roman"/>
          <w:color w:val="000000"/>
          <w:szCs w:val="22"/>
          <w:lang w:val="en-GB"/>
        </w:rPr>
        <w:t xml:space="preserve">For proposals that do not have a quantization concept substantially similar to the anchor, such as so-called </w:t>
      </w:r>
      <w:r w:rsidR="00E509E5">
        <w:rPr>
          <w:rStyle w:val="hp"/>
          <w:rFonts w:ascii="Times New Roman" w:hAnsi="Times New Roman" w:cs="Times New Roman"/>
          <w:color w:val="000000"/>
          <w:szCs w:val="22"/>
          <w:lang w:val="en-GB"/>
        </w:rPr>
        <w:t xml:space="preserve">super-resolution and/or </w:t>
      </w:r>
      <w:r w:rsidRPr="005D5F6E">
        <w:rPr>
          <w:rStyle w:val="hp"/>
          <w:rFonts w:ascii="Times New Roman" w:hAnsi="Times New Roman" w:cs="Times New Roman"/>
          <w:color w:val="000000"/>
          <w:szCs w:val="22"/>
          <w:lang w:val="en-GB"/>
        </w:rPr>
        <w:t xml:space="preserve">end-to-end (E2E) architectures, </w:t>
      </w:r>
      <w:r w:rsidRPr="009251CC">
        <w:rPr>
          <w:rStyle w:val="hp"/>
          <w:rFonts w:ascii="Times New Roman" w:hAnsi="Times New Roman" w:cs="Times New Roman"/>
          <w:color w:val="000000"/>
          <w:szCs w:val="22"/>
          <w:lang w:val="en-GB"/>
        </w:rPr>
        <w:t xml:space="preserve">results shall be provided for four rate-distortion points for each sequence corresponding to the anchor quantization values: 27, 32, 37, 42.  </w:t>
      </w:r>
      <w:r w:rsidR="00717844">
        <w:rPr>
          <w:rStyle w:val="hp"/>
          <w:rFonts w:ascii="Times New Roman" w:hAnsi="Times New Roman" w:cs="Times New Roman"/>
          <w:color w:val="000000"/>
          <w:szCs w:val="22"/>
          <w:lang w:val="en-GB"/>
        </w:rPr>
        <w:t xml:space="preserve">The </w:t>
      </w:r>
      <w:r w:rsidR="0018536C">
        <w:rPr>
          <w:rStyle w:val="hp"/>
          <w:rFonts w:ascii="Times New Roman" w:hAnsi="Times New Roman" w:cs="Times New Roman"/>
          <w:color w:val="000000"/>
          <w:szCs w:val="22"/>
          <w:lang w:val="en-GB"/>
        </w:rPr>
        <w:t xml:space="preserve">PSNR values of the </w:t>
      </w:r>
      <w:r w:rsidR="00717844">
        <w:rPr>
          <w:rStyle w:val="hp"/>
          <w:rFonts w:ascii="Times New Roman" w:hAnsi="Times New Roman" w:cs="Times New Roman"/>
          <w:color w:val="000000"/>
          <w:szCs w:val="22"/>
          <w:lang w:val="en-GB"/>
        </w:rPr>
        <w:t>provided rate-distortion points shall span at least 95% of the PSNR range of the anchor.</w:t>
      </w:r>
      <w:r w:rsidR="008E5740">
        <w:rPr>
          <w:rStyle w:val="hp"/>
          <w:rFonts w:ascii="Times New Roman" w:hAnsi="Times New Roman" w:cs="Times New Roman"/>
          <w:color w:val="000000"/>
          <w:szCs w:val="22"/>
          <w:lang w:val="en-GB"/>
        </w:rPr>
        <w:t xml:space="preserve">  It is </w:t>
      </w:r>
      <w:r w:rsidR="008E5740">
        <w:rPr>
          <w:rStyle w:val="hp"/>
          <w:rFonts w:ascii="Times New Roman" w:hAnsi="Times New Roman" w:cs="Times New Roman"/>
          <w:color w:val="000000"/>
          <w:szCs w:val="22"/>
          <w:lang w:val="en-GB"/>
        </w:rPr>
        <w:lastRenderedPageBreak/>
        <w:t>preferred that the bit-rate</w:t>
      </w:r>
      <w:r w:rsidR="003B17B0">
        <w:rPr>
          <w:rStyle w:val="hp"/>
          <w:rFonts w:ascii="Times New Roman" w:hAnsi="Times New Roman" w:cs="Times New Roman"/>
          <w:color w:val="000000"/>
          <w:szCs w:val="22"/>
          <w:lang w:val="en-GB"/>
        </w:rPr>
        <w:t>s</w:t>
      </w:r>
      <w:r w:rsidR="008E5740">
        <w:rPr>
          <w:rStyle w:val="hp"/>
          <w:rFonts w:ascii="Times New Roman" w:hAnsi="Times New Roman" w:cs="Times New Roman"/>
          <w:color w:val="000000"/>
          <w:szCs w:val="22"/>
          <w:lang w:val="en-GB"/>
        </w:rPr>
        <w:t xml:space="preserve"> of the </w:t>
      </w:r>
      <w:r w:rsidR="003B17B0">
        <w:rPr>
          <w:rStyle w:val="hp"/>
          <w:rFonts w:ascii="Times New Roman" w:hAnsi="Times New Roman" w:cs="Times New Roman"/>
          <w:color w:val="000000"/>
          <w:szCs w:val="22"/>
          <w:lang w:val="en-GB"/>
        </w:rPr>
        <w:t xml:space="preserve">provided rate-distortion </w:t>
      </w:r>
      <w:r w:rsidR="008E5740">
        <w:rPr>
          <w:rStyle w:val="hp"/>
          <w:rFonts w:ascii="Times New Roman" w:hAnsi="Times New Roman" w:cs="Times New Roman"/>
          <w:color w:val="000000"/>
          <w:szCs w:val="22"/>
          <w:lang w:val="en-GB"/>
        </w:rPr>
        <w:t xml:space="preserve">points align with the anchor bit-rates as much as possible.  </w:t>
      </w:r>
      <w:r w:rsidRPr="009251CC">
        <w:rPr>
          <w:rStyle w:val="hp"/>
          <w:rFonts w:ascii="Times New Roman" w:hAnsi="Times New Roman" w:cs="Times New Roman"/>
          <w:color w:val="000000"/>
          <w:szCs w:val="22"/>
          <w:lang w:val="en-GB"/>
        </w:rPr>
        <w:t xml:space="preserve">This </w:t>
      </w:r>
      <w:r w:rsidR="008E5740">
        <w:rPr>
          <w:rStyle w:val="hp"/>
          <w:rFonts w:ascii="Times New Roman" w:hAnsi="Times New Roman" w:cs="Times New Roman"/>
          <w:color w:val="000000"/>
          <w:szCs w:val="22"/>
          <w:lang w:val="en-GB"/>
        </w:rPr>
        <w:t xml:space="preserve">selection of rate-distortion points </w:t>
      </w:r>
      <w:r w:rsidRPr="009251CC">
        <w:rPr>
          <w:rStyle w:val="hp"/>
          <w:rFonts w:ascii="Times New Roman" w:hAnsi="Times New Roman" w:cs="Times New Roman"/>
          <w:color w:val="000000"/>
          <w:szCs w:val="22"/>
          <w:lang w:val="en-GB"/>
        </w:rPr>
        <w:t>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BD264C">
      <w:pPr>
        <w:pStyle w:val="Heading2"/>
        <w:tabs>
          <w:tab w:val="clear" w:pos="720"/>
          <w:tab w:val="clear" w:pos="1080"/>
          <w:tab w:val="clear" w:pos="1440"/>
        </w:tabs>
        <w:overflowPunct/>
        <w:autoSpaceDE/>
        <w:autoSpaceDN/>
        <w:adjustRightInd/>
        <w:jc w:val="both"/>
        <w:textAlignment w:val="auto"/>
        <w:rPr>
          <w:b w:val="0"/>
          <w:bCs w:val="0"/>
        </w:rPr>
      </w:pPr>
      <w:r w:rsidRPr="00A37EF3">
        <w:t>Sequences</w:t>
      </w:r>
    </w:p>
    <w:p w14:paraId="36993756" w14:textId="7A261212" w:rsidR="00FD0E41" w:rsidRPr="001F281D" w:rsidRDefault="001F281D" w:rsidP="00BD264C">
      <w:pPr>
        <w:tabs>
          <w:tab w:val="clear" w:pos="360"/>
          <w:tab w:val="clear" w:pos="720"/>
          <w:tab w:val="clear" w:pos="1080"/>
          <w:tab w:val="clear" w:pos="1440"/>
        </w:tabs>
        <w:overflowPunct/>
        <w:autoSpaceDE/>
        <w:autoSpaceDN/>
        <w:adjustRightInd/>
        <w:spacing w:before="0"/>
        <w:jc w:val="both"/>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8"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219042E3" w:rsidR="001F281D" w:rsidRPr="001F281D" w:rsidRDefault="001F281D" w:rsidP="00BD264C">
      <w:pPr>
        <w:tabs>
          <w:tab w:val="left" w:pos="1800"/>
          <w:tab w:val="left" w:pos="2160"/>
          <w:tab w:val="left" w:pos="2520"/>
          <w:tab w:val="left" w:pos="2880"/>
          <w:tab w:val="left" w:pos="3240"/>
          <w:tab w:val="left" w:pos="3600"/>
          <w:tab w:val="left" w:pos="3960"/>
          <w:tab w:val="left" w:pos="4320"/>
        </w:tabs>
        <w:jc w:val="both"/>
        <w:rPr>
          <w:rFonts w:eastAsia="DengXian"/>
          <w:szCs w:val="22"/>
        </w:rPr>
      </w:pPr>
      <w:r w:rsidRPr="005D5F6E">
        <w:rPr>
          <w:szCs w:val="22"/>
        </w:rPr>
        <w:t>A proposal</w:t>
      </w:r>
      <w:r>
        <w:rPr>
          <w:szCs w:val="22"/>
        </w:rPr>
        <w:t xml:space="preserve"> may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770B8E14" w:rsidR="00F271C2" w:rsidRDefault="00F271C2" w:rsidP="00BD264C">
      <w:pPr>
        <w:tabs>
          <w:tab w:val="left" w:pos="1800"/>
          <w:tab w:val="left" w:pos="2160"/>
          <w:tab w:val="left" w:pos="2520"/>
          <w:tab w:val="left" w:pos="2880"/>
          <w:tab w:val="left" w:pos="3240"/>
          <w:tab w:val="left" w:pos="3600"/>
          <w:tab w:val="left" w:pos="3960"/>
          <w:tab w:val="left" w:pos="4320"/>
        </w:tabs>
        <w:jc w:val="both"/>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19BFFB01" w:rsidR="001F281D" w:rsidRPr="00A37EF3" w:rsidRDefault="001F281D" w:rsidP="00BD264C">
      <w:pPr>
        <w:tabs>
          <w:tab w:val="left" w:pos="1800"/>
          <w:tab w:val="left" w:pos="2160"/>
          <w:tab w:val="left" w:pos="2520"/>
          <w:tab w:val="left" w:pos="2880"/>
          <w:tab w:val="left" w:pos="3240"/>
          <w:tab w:val="left" w:pos="3600"/>
          <w:tab w:val="left" w:pos="3960"/>
          <w:tab w:val="left" w:pos="4320"/>
        </w:tabs>
        <w:jc w:val="both"/>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73BB5297" w:rsidR="00C82BFF" w:rsidRDefault="00C82BFF" w:rsidP="00BD264C">
      <w:pPr>
        <w:jc w:val="both"/>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against the anchor (</w:t>
      </w:r>
      <w:r w:rsidR="00CC08D4">
        <w:rPr>
          <w:szCs w:val="22"/>
        </w:rPr>
        <w:t>NNVC</w:t>
      </w:r>
      <w:r w:rsidR="00FC7853">
        <w:rPr>
          <w:szCs w:val="22"/>
        </w:rPr>
        <w:t>5.0</w:t>
      </w:r>
      <w:r>
        <w:rPr>
          <w:szCs w:val="22"/>
        </w:rPr>
        <w:t xml:space="preserve">). </w:t>
      </w:r>
      <w:r w:rsidR="001F281D">
        <w:rPr>
          <w:szCs w:val="22"/>
        </w:rPr>
        <w:t>It is req</w:t>
      </w:r>
      <w:r w:rsidR="00C27071">
        <w:rPr>
          <w:szCs w:val="22"/>
        </w:rPr>
        <w:t>u</w:t>
      </w:r>
      <w:r w:rsidR="001F281D">
        <w:rPr>
          <w:szCs w:val="22"/>
        </w:rPr>
        <w:t>ired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1641435E" w14:textId="77777777" w:rsidR="00C82BFF" w:rsidRDefault="00C82BFF" w:rsidP="00BD264C">
      <w:pPr>
        <w:pStyle w:val="Heading3"/>
        <w:tabs>
          <w:tab w:val="clear" w:pos="360"/>
          <w:tab w:val="clear" w:pos="720"/>
          <w:tab w:val="clear" w:pos="1080"/>
          <w:tab w:val="clear" w:pos="1440"/>
        </w:tabs>
        <w:overflowPunct/>
        <w:autoSpaceDE/>
        <w:autoSpaceDN/>
        <w:adjustRightInd/>
        <w:ind w:left="720"/>
        <w:jc w:val="both"/>
        <w:textAlignment w:val="auto"/>
      </w:pPr>
      <w:r>
        <w:t>PSNR</w:t>
      </w:r>
    </w:p>
    <w:p w14:paraId="60C2293D" w14:textId="77777777" w:rsidR="00C82BFF" w:rsidRDefault="00C82BFF" w:rsidP="00BD264C">
      <w:pPr>
        <w:jc w:val="both"/>
      </w:pPr>
      <w:r>
        <w:t>PSNR shall be calculated as</w:t>
      </w:r>
    </w:p>
    <w:p w14:paraId="13B4FCED" w14:textId="75326298" w:rsidR="00C82BFF" w:rsidRPr="00870C3A" w:rsidRDefault="00C82BFF" w:rsidP="00BD264C">
      <w:pPr>
        <w:jc w:val="both"/>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3A76BA8A" w14:textId="77777777" w:rsidR="00870C3A" w:rsidRDefault="00870C3A" w:rsidP="00BD264C">
      <w:pPr>
        <w:jc w:val="both"/>
      </w:pPr>
    </w:p>
    <w:p w14:paraId="77DF05AA" w14:textId="78724099" w:rsidR="00870C3A" w:rsidRPr="00870C3A" w:rsidRDefault="00870C3A" w:rsidP="00BD264C">
      <w:pPr>
        <w:jc w:val="both"/>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2B69AE16" w14:textId="77777777" w:rsidR="00870C3A" w:rsidRDefault="00870C3A" w:rsidP="00BD264C">
      <w:pPr>
        <w:jc w:val="both"/>
      </w:pPr>
    </w:p>
    <w:p w14:paraId="10483E63" w14:textId="76566B5C" w:rsidR="00870C3A" w:rsidRPr="00870C3A" w:rsidRDefault="00870C3A" w:rsidP="00BD264C">
      <w:pPr>
        <w:jc w:val="both"/>
        <w:rPr>
          <w:color w:val="000000"/>
        </w:rPr>
      </w:pPr>
      <m:oMathPara>
        <m:oMath>
          <m:r>
            <w:rPr>
              <w:rFonts w:ascii="Cambria Math" w:hAnsi="Cambria Math"/>
            </w:rPr>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3E8E1EE0" w14:textId="77777777" w:rsidR="00870C3A" w:rsidRPr="00765761" w:rsidRDefault="00870C3A" w:rsidP="00BD264C">
      <w:pPr>
        <w:jc w:val="both"/>
        <w:rPr>
          <w:color w:val="000000"/>
        </w:rPr>
      </w:pPr>
    </w:p>
    <w:p w14:paraId="2157DBED" w14:textId="77777777" w:rsidR="00C82BFF" w:rsidRDefault="00C82BFF" w:rsidP="00BD264C">
      <w:pPr>
        <w:jc w:val="both"/>
        <w:rPr>
          <w:color w:val="000000"/>
        </w:rPr>
      </w:pPr>
    </w:p>
    <w:p w14:paraId="429CE60B" w14:textId="171400C1" w:rsidR="00C82BFF" w:rsidRDefault="00C82BFF" w:rsidP="00BD264C">
      <w:pPr>
        <w:jc w:val="both"/>
      </w:pPr>
      <w:r>
        <w:rPr>
          <w:color w:val="000000"/>
        </w:rPr>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71739EBF" w14:textId="53D486FF" w:rsidR="0039643C" w:rsidRPr="003D0CD3" w:rsidRDefault="00C82BFF" w:rsidP="00BD264C">
      <w:pPr>
        <w:jc w:val="both"/>
        <w:rPr>
          <w:i/>
          <w:iCs/>
        </w:rPr>
      </w:pPr>
      <w:r w:rsidRPr="003D0CD3">
        <w:rPr>
          <w:i/>
          <w:iCs/>
        </w:rPr>
        <w:t xml:space="preserve">Note that this behavior is built into the </w:t>
      </w:r>
      <w:r w:rsidR="00CC08D4">
        <w:rPr>
          <w:i/>
          <w:iCs/>
        </w:rPr>
        <w:t xml:space="preserve">NNVC </w:t>
      </w:r>
      <w:proofErr w:type="gramStart"/>
      <w:r w:rsidRPr="003D0CD3">
        <w:rPr>
          <w:i/>
          <w:iCs/>
        </w:rPr>
        <w:t>software</w:t>
      </w:r>
      <w:proofErr w:type="gramEnd"/>
      <w:r w:rsidRPr="003D0CD3">
        <w:rPr>
          <w:i/>
          <w:iCs/>
        </w:rPr>
        <w:t xml:space="preserve"> and no external conversion program is required for the anchor.</w:t>
      </w:r>
      <w:r>
        <w:rPr>
          <w:i/>
          <w:iCs/>
        </w:rPr>
        <w:t xml:space="preserve"> For proposals </w:t>
      </w:r>
      <w:r w:rsidRPr="002421C7">
        <w:rPr>
          <w:i/>
          <w:iCs/>
        </w:rPr>
        <w:t xml:space="preserve">not using the </w:t>
      </w:r>
      <w:r w:rsidR="00CC08D4">
        <w:rPr>
          <w:i/>
          <w:iCs/>
        </w:rPr>
        <w:t xml:space="preserve">NNVC </w:t>
      </w:r>
      <w:r w:rsidRPr="002421C7">
        <w:rPr>
          <w:i/>
          <w:iCs/>
        </w:rPr>
        <w:t xml:space="preserve">software, an implementation is also available in the </w:t>
      </w:r>
      <w:proofErr w:type="spellStart"/>
      <w:r w:rsidRPr="002421C7">
        <w:rPr>
          <w:i/>
          <w:iCs/>
        </w:rPr>
        <w:t>HDRTools</w:t>
      </w:r>
      <w:proofErr w:type="spellEnd"/>
      <w:r w:rsidRPr="002421C7">
        <w:rPr>
          <w:i/>
          <w:iCs/>
        </w:rPr>
        <w:t xml:space="preserve"> software package described in the next sub-section.</w:t>
      </w:r>
      <w:r w:rsidR="0039643C" w:rsidRPr="004B2A1E">
        <w:rPr>
          <w:i/>
          <w:iCs/>
        </w:rPr>
        <w:t xml:space="preserve"> It is further noted that the maximum PSNR returned by the </w:t>
      </w:r>
      <w:r w:rsidR="00CC08D4">
        <w:rPr>
          <w:i/>
          <w:iCs/>
        </w:rPr>
        <w:t xml:space="preserve">NNVC </w:t>
      </w:r>
      <w:r w:rsidR="0039643C" w:rsidRPr="004B2A1E">
        <w:rPr>
          <w:i/>
          <w:iCs/>
        </w:rPr>
        <w:t>software is 999.99dB</w:t>
      </w:r>
      <w:r w:rsidR="0039643C" w:rsidRPr="002D16DF">
        <w:rPr>
          <w:i/>
          <w:iCs/>
        </w:rPr>
        <w:t>.</w:t>
      </w:r>
    </w:p>
    <w:p w14:paraId="16BC89A3" w14:textId="77777777" w:rsidR="00C82BFF" w:rsidRPr="00CC0B9A" w:rsidRDefault="00C82BFF" w:rsidP="00BD264C">
      <w:pPr>
        <w:pStyle w:val="Heading3"/>
        <w:tabs>
          <w:tab w:val="clear" w:pos="360"/>
          <w:tab w:val="clear" w:pos="720"/>
          <w:tab w:val="clear" w:pos="1080"/>
          <w:tab w:val="clear" w:pos="1440"/>
        </w:tabs>
        <w:overflowPunct/>
        <w:autoSpaceDE/>
        <w:autoSpaceDN/>
        <w:adjustRightInd/>
        <w:ind w:left="720"/>
        <w:jc w:val="both"/>
        <w:textAlignment w:val="auto"/>
      </w:pPr>
      <w:r w:rsidRPr="00CC0B9A">
        <w:lastRenderedPageBreak/>
        <w:t>MS-SSIM</w:t>
      </w:r>
    </w:p>
    <w:p w14:paraId="49D1D15C" w14:textId="1B4BC3F3" w:rsidR="002421C7" w:rsidRDefault="00C82BFF" w:rsidP="00BD264C">
      <w:pPr>
        <w:jc w:val="both"/>
      </w:pPr>
      <w:r w:rsidRPr="00CC0B9A">
        <w:t xml:space="preserve">Multi-Scale Structural Similarity Metric (MS-SSIM) </w:t>
      </w:r>
      <w:r w:rsidR="001D1E65" w:rsidRPr="005D5F6E">
        <w:t>[1] shall be calculated using the implementation provided in VTM</w:t>
      </w:r>
      <w:r w:rsidR="00CC08D4">
        <w:t>-</w:t>
      </w:r>
      <w:r w:rsidR="001D1E65" w:rsidRPr="005D5F6E">
        <w:t>11.0</w:t>
      </w:r>
      <w:r w:rsidR="00CC08D4">
        <w:t>_nnvc-1.0</w:t>
      </w:r>
      <w:r w:rsidR="001D1E65" w:rsidRPr="005D5F6E">
        <w:t xml:space="preserve">. </w:t>
      </w:r>
      <w:r w:rsidR="004B2A1E">
        <w:t>The -</w:t>
      </w:r>
      <w:proofErr w:type="spellStart"/>
      <w:r w:rsidR="004B2A1E">
        <w:t>PrintMSSSIM</w:t>
      </w:r>
      <w:proofErr w:type="spellEnd"/>
      <w:r w:rsidR="004B2A1E">
        <w:t xml:space="preserve"> command line option enables the metric calculation and output.</w:t>
      </w:r>
      <w:r w:rsidR="005D5F6E">
        <w:t xml:space="preserve"> </w:t>
      </w:r>
    </w:p>
    <w:p w14:paraId="2B0BE629" w14:textId="32AA5546" w:rsidR="001D1E65" w:rsidRDefault="002421C7" w:rsidP="00BD264C">
      <w:pPr>
        <w:jc w:val="both"/>
      </w:pPr>
      <w:r>
        <w:t xml:space="preserve">The MS-SSIM metric may also be calculated using the </w:t>
      </w:r>
      <w:proofErr w:type="spellStart"/>
      <w:r>
        <w:t>HDRTools</w:t>
      </w:r>
      <w:proofErr w:type="spellEnd"/>
      <w:r>
        <w:t xml:space="preserve"> software package.  Version </w:t>
      </w:r>
      <w:r w:rsidR="004B2A1E">
        <w:t>0.22-dev</w:t>
      </w:r>
      <w:r>
        <w:t xml:space="preserve"> of the software is expected to be used.  However, more recent versions are encouraged where applicable.  The </w:t>
      </w:r>
      <w:proofErr w:type="spellStart"/>
      <w:r>
        <w:t>HDRTools</w:t>
      </w:r>
      <w:proofErr w:type="spellEnd"/>
      <w:r>
        <w:t xml:space="preserve"> software is available at </w:t>
      </w:r>
      <w:hyperlink r:id="rId19" w:history="1">
        <w:r w:rsidRPr="004E62BC">
          <w:rPr>
            <w:rStyle w:val="Hyperlink"/>
          </w:rPr>
          <w:t>https://gitlab.com/standards/HDRTools</w:t>
        </w:r>
      </w:hyperlink>
      <w:r w:rsidRPr="004E62BC">
        <w:t>.</w:t>
      </w:r>
    </w:p>
    <w:p w14:paraId="1903F964" w14:textId="77777777" w:rsidR="002421C7" w:rsidRDefault="002421C7" w:rsidP="00BD264C">
      <w:pPr>
        <w:jc w:val="both"/>
      </w:pPr>
      <w:r>
        <w:t>An example command to calculate both the PSNR and MS-SSIM metrics is:</w:t>
      </w:r>
    </w:p>
    <w:p w14:paraId="48833D3B" w14:textId="4F859092" w:rsidR="002421C7" w:rsidRPr="006A2984" w:rsidRDefault="002421C7" w:rsidP="00BD264C">
      <w:pPr>
        <w:ind w:left="360"/>
        <w:jc w:val="both"/>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Pr="006A2984">
        <w:rPr>
          <w:rFonts w:ascii="Courier New" w:eastAsia="DengXian" w:hAnsi="Courier New" w:cs="Courier New"/>
          <w:sz w:val="20"/>
        </w:rPr>
        <w:t>HDRMetrics</w:t>
      </w:r>
      <w:r>
        <w:rPr>
          <w:rFonts w:ascii="Courier New" w:eastAsia="DengXian" w:hAnsi="Courier New" w:cs="Courier New"/>
          <w:sz w:val="20"/>
        </w:rPr>
        <w:t>YUV</w:t>
      </w:r>
      <w:r w:rsidRPr="006A2984">
        <w:rPr>
          <w:rFonts w:ascii="Courier New" w:eastAsia="DengXian" w:hAnsi="Courier New" w:cs="Courier New"/>
          <w:sz w:val="20"/>
        </w:rPr>
        <w:t>.cfg</w:t>
      </w:r>
      <w:proofErr w:type="spellEnd"/>
      <w:r w:rsidRPr="006A2984">
        <w:rPr>
          <w:rFonts w:ascii="Courier New" w:eastAsia="DengXian" w:hAnsi="Courier New" w:cs="Courier New"/>
          <w:sz w:val="20"/>
        </w:rPr>
        <w:t xml:space="preserve"> -p Input</w:t>
      </w:r>
      <w:r w:rsidR="000F5C01">
        <w:rPr>
          <w:rFonts w:ascii="Courier New" w:eastAsia="DengXian" w:hAnsi="Courier New" w:cs="Courier New"/>
          <w:sz w:val="20"/>
        </w:rPr>
        <w:t>0</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original.yuv</w:t>
      </w:r>
      <w:proofErr w:type="spellEnd"/>
      <w:r w:rsidRPr="006A2984">
        <w:rPr>
          <w:rFonts w:ascii="Courier New" w:eastAsia="DengXian" w:hAnsi="Courier New" w:cs="Courier New"/>
          <w:sz w:val="20"/>
        </w:rPr>
        <w:t>&gt; -p Input</w:t>
      </w:r>
      <w:r w:rsidR="000F5C01">
        <w:rPr>
          <w:rFonts w:ascii="Courier New" w:eastAsia="DengXian" w:hAnsi="Courier New" w:cs="Courier New"/>
          <w:sz w:val="20"/>
        </w:rPr>
        <w:t>1</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evaluated.yuv</w:t>
      </w:r>
      <w:proofErr w:type="spellEnd"/>
      <w:r w:rsidRPr="006A2984">
        <w:rPr>
          <w:rFonts w:ascii="Courier New" w:eastAsia="DengXian" w:hAnsi="Courier New" w:cs="Courier New"/>
          <w:sz w:val="20"/>
        </w:rPr>
        <w:t xml:space="preserve">&gt; -p </w:t>
      </w:r>
      <w:proofErr w:type="spellStart"/>
      <w:r w:rsidRPr="006A2984">
        <w:rPr>
          <w:rFonts w:ascii="Courier New" w:eastAsia="DengXian" w:hAnsi="Courier New" w:cs="Courier New"/>
          <w:sz w:val="20"/>
        </w:rPr>
        <w:t>EnableJVETPSNR</w:t>
      </w:r>
      <w:proofErr w:type="spellEnd"/>
      <w:r w:rsidRPr="006A2984">
        <w:rPr>
          <w:rFonts w:ascii="Courier New" w:eastAsia="DengXian" w:hAnsi="Courier New" w:cs="Courier New"/>
          <w:sz w:val="20"/>
        </w:rPr>
        <w:t xml:space="preserve">=1 -p </w:t>
      </w:r>
      <w:proofErr w:type="spellStart"/>
      <w:r w:rsidRPr="002421C7">
        <w:rPr>
          <w:rFonts w:ascii="Courier New" w:eastAsia="DengXian" w:hAnsi="Courier New" w:cs="Courier New"/>
          <w:sz w:val="20"/>
        </w:rPr>
        <w:t>EnableJVETMSSSIM</w:t>
      </w:r>
      <w:proofErr w:type="spellEnd"/>
      <w:r w:rsidRPr="006A2984">
        <w:rPr>
          <w:rFonts w:ascii="Courier New" w:eastAsia="DengXian" w:hAnsi="Courier New" w:cs="Courier New"/>
          <w:sz w:val="20"/>
        </w:rPr>
        <w:t xml:space="preserve">=1 </w:t>
      </w:r>
      <w:r w:rsidR="004B2A1E">
        <w:rPr>
          <w:rFonts w:ascii="Courier New" w:eastAsia="DengXian" w:hAnsi="Courier New" w:cs="Courier New"/>
          <w:sz w:val="20"/>
        </w:rPr>
        <w:noBreakHyphen/>
      </w:r>
      <w:proofErr w:type="spellStart"/>
      <w:r w:rsidRPr="006A2984">
        <w:rPr>
          <w:rFonts w:ascii="Courier New" w:eastAsia="DengXian" w:hAnsi="Courier New" w:cs="Courier New"/>
          <w:sz w:val="20"/>
        </w:rPr>
        <w:t>MaxSample</w:t>
      </w:r>
      <w:r w:rsidR="004B2A1E">
        <w:rPr>
          <w:rFonts w:ascii="Courier New" w:eastAsia="DengXian" w:hAnsi="Courier New" w:cs="Courier New"/>
          <w:sz w:val="20"/>
        </w:rPr>
        <w:t>V</w:t>
      </w:r>
      <w:r w:rsidRPr="006A2984">
        <w:rPr>
          <w:rFonts w:ascii="Courier New" w:eastAsia="DengXian" w:hAnsi="Courier New" w:cs="Courier New"/>
          <w:sz w:val="20"/>
        </w:rPr>
        <w:t>alue</w:t>
      </w:r>
      <w:proofErr w:type="spellEnd"/>
      <w:r w:rsidRPr="006A2984">
        <w:rPr>
          <w:rFonts w:ascii="Courier New" w:eastAsia="DengXian" w:hAnsi="Courier New" w:cs="Courier New"/>
          <w:sz w:val="20"/>
        </w:rPr>
        <w:t xml:space="preserve">=1023 -p </w:t>
      </w:r>
      <w:proofErr w:type="spellStart"/>
      <w:r w:rsidRPr="006A2984">
        <w:rPr>
          <w:rFonts w:ascii="Courier New" w:eastAsia="DengXian" w:hAnsi="Courier New" w:cs="Courier New"/>
          <w:sz w:val="20"/>
        </w:rPr>
        <w:t>EnablePSNR</w:t>
      </w:r>
      <w:proofErr w:type="spellEnd"/>
      <w:r w:rsidRPr="006A2984">
        <w:rPr>
          <w:rFonts w:ascii="Courier New" w:eastAsia="DengXian" w:hAnsi="Courier New" w:cs="Courier New"/>
          <w:sz w:val="20"/>
        </w:rPr>
        <w:t>=1</w:t>
      </w:r>
    </w:p>
    <w:p w14:paraId="6DD0DA58" w14:textId="501E6388" w:rsidR="002421C7" w:rsidRPr="00A37EF3" w:rsidRDefault="002421C7" w:rsidP="00BD264C">
      <w:pPr>
        <w:jc w:val="both"/>
      </w:pPr>
      <w:r>
        <w:t>A</w:t>
      </w:r>
      <w:r w:rsidRPr="00A37EF3">
        <w:t xml:space="preserve">dditional information about the dimensions and bit-depth of the sequence may need to be provided. Please see the </w:t>
      </w:r>
      <w:proofErr w:type="spellStart"/>
      <w:r w:rsidRPr="00A37EF3">
        <w:t>HDRMetrics</w:t>
      </w:r>
      <w:r>
        <w:t>YUV</w:t>
      </w:r>
      <w:r w:rsidRPr="00A37EF3">
        <w:t>.cfg</w:t>
      </w:r>
      <w:proofErr w:type="spellEnd"/>
      <w:r w:rsidRPr="00A37EF3">
        <w:t xml:space="preserve"> file for more information</w:t>
      </w:r>
      <w:r>
        <w:t xml:space="preserve">, which is included in the </w:t>
      </w:r>
      <w:proofErr w:type="spellStart"/>
      <w:r>
        <w:t>HDRTools</w:t>
      </w:r>
      <w:proofErr w:type="spellEnd"/>
      <w:r>
        <w:t xml:space="preserve"> software package</w:t>
      </w:r>
      <w:r w:rsidRPr="00A37EF3">
        <w:t>.</w:t>
      </w:r>
    </w:p>
    <w:p w14:paraId="208281B9" w14:textId="4B96338C" w:rsidR="001D1E65" w:rsidRDefault="001D1E65" w:rsidP="00BD264C">
      <w:pPr>
        <w:jc w:val="both"/>
        <w:rPr>
          <w:color w:val="000000"/>
        </w:rPr>
      </w:pPr>
      <w:r w:rsidRPr="005D5F6E">
        <w:t xml:space="preserve">An illustration of the </w:t>
      </w:r>
      <w:r w:rsidR="002421C7">
        <w:t xml:space="preserve">MS-SSIM </w:t>
      </w:r>
      <w:r w:rsidRPr="005D5F6E">
        <w:t>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n includes an intera</w:t>
      </w:r>
      <w:r w:rsidR="00C27071">
        <w:t>c</w:t>
      </w:r>
      <w:r w:rsidRPr="00CC0B9A">
        <w:t xml:space="preserve">tive procedure of </w:t>
      </w:r>
      <w:proofErr w:type="spellStart"/>
      <w:r w:rsidRPr="00CC0B9A">
        <w:t>downsampling</w:t>
      </w:r>
      <w:proofErr w:type="spellEnd"/>
      <w:r w:rsidRPr="00CC0B9A">
        <w:t xml:space="preserve"> the image by a factor of two</w:t>
      </w:r>
      <w:r w:rsidR="0039643C">
        <w:t xml:space="preserve"> in both the horizontal and vertical dimensions using averaging of the 2x2 samples</w:t>
      </w:r>
      <w:r w:rsidRPr="00CC0B9A">
        <w:t>.</w:t>
      </w:r>
    </w:p>
    <w:p w14:paraId="1D26BE50" w14:textId="77777777" w:rsidR="001D1E65" w:rsidRDefault="001D1E65" w:rsidP="00BD264C">
      <w:pPr>
        <w:jc w:val="both"/>
        <w:rPr>
          <w:color w:val="000000"/>
        </w:rPr>
      </w:pPr>
    </w:p>
    <w:p w14:paraId="49B75DC3" w14:textId="77777777" w:rsidR="001D1E65" w:rsidRDefault="001D1E65" w:rsidP="00BD264C">
      <w:pPr>
        <w:jc w:val="both"/>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BD264C">
      <w:pPr>
        <w:jc w:val="both"/>
        <w:rPr>
          <w:color w:val="000000"/>
          <w:lang w:eastAsia="zh-CN"/>
        </w:rPr>
      </w:pPr>
      <w:r w:rsidRPr="00F662FE">
        <w:rPr>
          <w:b/>
          <w:color w:val="000000"/>
          <w:lang w:eastAsia="zh-CN"/>
        </w:rPr>
        <w:t>Fig. 1</w:t>
      </w:r>
      <w:r>
        <w:rPr>
          <w:color w:val="000000"/>
          <w:lang w:eastAsia="zh-CN"/>
        </w:rPr>
        <w:t xml:space="preserve"> </w:t>
      </w:r>
      <w:r>
        <w:t xml:space="preserve">Multi-scale structural similarity measurement system. L: low-pass filtering; 2 ↓: </w:t>
      </w:r>
      <w:proofErr w:type="spellStart"/>
      <w:r>
        <w:t>downsampling</w:t>
      </w:r>
      <w:proofErr w:type="spellEnd"/>
      <w:r>
        <w:t xml:space="preserve"> by 2.</w:t>
      </w:r>
    </w:p>
    <w:p w14:paraId="5B735A5C" w14:textId="7B14E78F" w:rsidR="001D1E65" w:rsidRDefault="001D1E65" w:rsidP="00BD264C">
      <w:pPr>
        <w:jc w:val="both"/>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2" w:name="OLE_LINK3"/>
      <w:r>
        <w:rPr>
          <w:color w:val="000000"/>
        </w:rPr>
        <w:t>component,</w:t>
      </w:r>
      <w:bookmarkEnd w:id="2"/>
      <w:r>
        <w:rPr>
          <w:color w:val="000000"/>
        </w:rPr>
        <w:t xml:space="preserve"> </w:t>
      </w:r>
      <w:r w:rsidRPr="000845D2">
        <w:rPr>
          <w:i/>
          <w:color w:val="000000"/>
        </w:rPr>
        <w:t>I</w:t>
      </w:r>
      <w:proofErr w:type="gramStart"/>
      <w:r w:rsidRPr="000845D2">
        <w:rPr>
          <w:i/>
          <w:color w:val="000000"/>
        </w:rPr>
        <w:t>’</w:t>
      </w:r>
      <w:r>
        <w:rPr>
          <w:i/>
          <w:color w:val="000000"/>
        </w:rPr>
        <w:t xml:space="preserve"> </w:t>
      </w:r>
      <w:r>
        <w:rPr>
          <w:color w:val="000000"/>
          <w:lang w:eastAsia="zh-CN"/>
        </w:rPr>
        <w:t>,</w:t>
      </w:r>
      <w:proofErr w:type="gramEnd"/>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BD264C">
      <w:pPr>
        <w:jc w:val="both"/>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BD264C">
      <w:pPr>
        <w:jc w:val="both"/>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BD264C">
      <w:pPr>
        <w:jc w:val="both"/>
      </w:pPr>
      <m:oMathPara>
        <m:oMath>
          <m:r>
            <w:rPr>
              <w:rFonts w:ascii="Cambria Math" w:hAnsi="Cambria Math"/>
              <w:color w:val="000000"/>
              <w:lang w:eastAsia="zh-CN"/>
            </w:rPr>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BD264C">
      <w:pPr>
        <w:jc w:val="both"/>
      </w:pPr>
      <m:oMathPara>
        <m:oMath>
          <m:r>
            <w:rPr>
              <w:rFonts w:ascii="Cambria Math" w:hAnsi="Cambria Math"/>
              <w:color w:val="000000"/>
              <w:lang w:eastAsia="zh-CN"/>
            </w:rPr>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BD264C">
      <w:pPr>
        <w:jc w:val="both"/>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216B2E39" w:rsidR="001D1E65" w:rsidRPr="00160CEF" w:rsidRDefault="001D1E65" w:rsidP="00BD264C">
      <w:pPr>
        <w:ind w:left="360"/>
        <w:jc w:val="both"/>
        <w:rPr>
          <w:color w:val="000000"/>
        </w:rPr>
      </w:pPr>
      <w:r w:rsidRPr="00160CEF">
        <w:rPr>
          <w:color w:val="000000"/>
        </w:rPr>
        <w:t>β1=γ1=0.</w:t>
      </w:r>
      <w:proofErr w:type="gramStart"/>
      <w:r w:rsidRPr="00160CEF">
        <w:rPr>
          <w:color w:val="000000"/>
        </w:rPr>
        <w:t>0448,β</w:t>
      </w:r>
      <w:proofErr w:type="gramEnd"/>
      <w:r w:rsidRPr="00160CEF">
        <w:rPr>
          <w:color w:val="000000"/>
        </w:rPr>
        <w:t>2=γ2=0.2856,β3=γ3=0.3001,β4=γ4=0.2363, and α5=β5=γ5=0.1333</w:t>
      </w:r>
      <w:r w:rsidR="004B2A1E">
        <w:rPr>
          <w:color w:val="000000"/>
        </w:rPr>
        <w:t>,</w:t>
      </w:r>
    </w:p>
    <w:p w14:paraId="0B442D90" w14:textId="27D90A23" w:rsidR="001D1E65" w:rsidRPr="00160CEF" w:rsidRDefault="001D1E65" w:rsidP="00BD264C">
      <w:pPr>
        <w:ind w:left="360"/>
        <w:jc w:val="both"/>
        <w:rPr>
          <w:color w:val="000000"/>
        </w:rPr>
      </w:pPr>
      <w:r w:rsidRPr="00160CEF">
        <w:rPr>
          <w:color w:val="000000"/>
        </w:rPr>
        <w:t>C1= (0.01*</w:t>
      </w:r>
      <w:proofErr w:type="spellStart"/>
      <w:proofErr w:type="gramStart"/>
      <w:r w:rsidRPr="00160CEF">
        <w:rPr>
          <w:color w:val="000000"/>
        </w:rPr>
        <w:t>maxValue</w:t>
      </w:r>
      <w:proofErr w:type="spellEnd"/>
      <w:r w:rsidRPr="00160CEF">
        <w:rPr>
          <w:color w:val="000000"/>
        </w:rPr>
        <w:t>)*</w:t>
      </w:r>
      <w:proofErr w:type="gramEnd"/>
      <w:r w:rsidRPr="00160CEF">
        <w:rPr>
          <w:color w:val="000000"/>
        </w:rPr>
        <w:t>(0.01*</w:t>
      </w:r>
      <w:proofErr w:type="spellStart"/>
      <w:r w:rsidRPr="00160CEF">
        <w:rPr>
          <w:color w:val="000000"/>
        </w:rPr>
        <w:t>maxValue</w:t>
      </w:r>
      <w:proofErr w:type="spellEnd"/>
      <w:r w:rsidR="004B2A1E">
        <w:rPr>
          <w:color w:val="000000"/>
        </w:rPr>
        <w:t>),</w:t>
      </w:r>
    </w:p>
    <w:p w14:paraId="5194A881" w14:textId="5292FAD8" w:rsidR="001D1E65" w:rsidRPr="00160CEF" w:rsidRDefault="001D1E65" w:rsidP="00BD264C">
      <w:pPr>
        <w:ind w:left="360"/>
        <w:jc w:val="both"/>
        <w:rPr>
          <w:color w:val="000000"/>
        </w:rPr>
      </w:pPr>
      <w:r w:rsidRPr="00160CEF">
        <w:rPr>
          <w:color w:val="000000"/>
        </w:rPr>
        <w:t>C2= (0.03*</w:t>
      </w:r>
      <w:proofErr w:type="spellStart"/>
      <w:proofErr w:type="gramStart"/>
      <w:r w:rsidRPr="00160CEF">
        <w:rPr>
          <w:color w:val="000000"/>
        </w:rPr>
        <w:t>maxValue</w:t>
      </w:r>
      <w:proofErr w:type="spellEnd"/>
      <w:r w:rsidRPr="00160CEF">
        <w:rPr>
          <w:color w:val="000000"/>
        </w:rPr>
        <w:t>)*</w:t>
      </w:r>
      <w:proofErr w:type="gramEnd"/>
      <w:r w:rsidRPr="00160CEF">
        <w:rPr>
          <w:color w:val="000000"/>
        </w:rPr>
        <w:t>(0.03*</w:t>
      </w:r>
      <w:proofErr w:type="spellStart"/>
      <w:r w:rsidRPr="00160CEF">
        <w:rPr>
          <w:color w:val="000000"/>
        </w:rPr>
        <w:t>maxValue</w:t>
      </w:r>
      <w:proofErr w:type="spellEnd"/>
      <w:r w:rsidRPr="00160CEF">
        <w:rPr>
          <w:color w:val="000000"/>
        </w:rPr>
        <w:t>)</w:t>
      </w:r>
      <w:r w:rsidR="004B2A1E">
        <w:rPr>
          <w:color w:val="000000"/>
        </w:rPr>
        <w:t>,</w:t>
      </w:r>
    </w:p>
    <w:p w14:paraId="677F9726" w14:textId="4C66BADA" w:rsidR="001D1E65" w:rsidRDefault="001D1E65" w:rsidP="00BD264C">
      <w:pPr>
        <w:ind w:left="360"/>
        <w:jc w:val="both"/>
        <w:rPr>
          <w:color w:val="000000"/>
        </w:rPr>
      </w:pPr>
      <w:r w:rsidRPr="00160CEF">
        <w:rPr>
          <w:color w:val="000000"/>
        </w:rPr>
        <w:lastRenderedPageBreak/>
        <w:t>C3=C2/2,</w:t>
      </w:r>
    </w:p>
    <w:p w14:paraId="5DE4746E" w14:textId="5C4468E2" w:rsidR="001D1E65" w:rsidRDefault="001D1E65" w:rsidP="00BD264C">
      <w:pPr>
        <w:jc w:val="both"/>
        <w:rPr>
          <w:sz w:val="18"/>
          <w:szCs w:val="18"/>
        </w:rPr>
      </w:pPr>
      <w:r>
        <w:rPr>
          <w:color w:val="000000"/>
        </w:rPr>
        <w:t xml:space="preserve">and </w:t>
      </w:r>
      <w:proofErr w:type="spellStart"/>
      <w:r w:rsidRPr="00160CEF">
        <w:rPr>
          <w:color w:val="000000"/>
        </w:rPr>
        <w:t>maxValue</w:t>
      </w:r>
      <w:proofErr w:type="spellEnd"/>
      <w:r w:rsidRPr="00160CEF">
        <w:rPr>
          <w:color w:val="000000"/>
        </w:rPr>
        <w:t xml:space="preserve"> =</w:t>
      </w:r>
      <w:r w:rsidRPr="00865F48">
        <w:rPr>
          <w:color w:val="000000"/>
        </w:rPr>
        <w:t>(1&lt;&lt;</w:t>
      </w:r>
      <w:proofErr w:type="spellStart"/>
      <w:r w:rsidRPr="00865F48">
        <w:rPr>
          <w:color w:val="000000"/>
        </w:rPr>
        <w:t>bitDepth</w:t>
      </w:r>
      <w:proofErr w:type="spellEnd"/>
      <w:r w:rsidRPr="00865F48">
        <w:rPr>
          <w:color w:val="000000"/>
        </w:rPr>
        <w:t>)-1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1B7C41C8" w:rsidR="001D1E65" w:rsidRDefault="001D1E65" w:rsidP="00BD264C">
      <w:pPr>
        <w:jc w:val="both"/>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sidR="004B2A1E">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t>
      </w:r>
      <w:r w:rsidR="004B2A1E">
        <w:rPr>
          <w:color w:val="000000"/>
          <w:lang w:eastAsia="zh-CN"/>
        </w:rPr>
        <w:t xml:space="preserve">a </w:t>
      </w:r>
      <w:r>
        <w:rPr>
          <w:color w:val="000000"/>
          <w:lang w:eastAsia="zh-CN"/>
        </w:rPr>
        <w:t xml:space="preserve">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3" w:name="OLE_LINK4"/>
      <w:r>
        <w:rPr>
          <w:color w:val="000000"/>
        </w:rPr>
        <w:t xml:space="preserve">blocks </w:t>
      </w:r>
      <w:bookmarkEnd w:id="3"/>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w:t>
      </w:r>
      <w:r w:rsidR="004B2A1E">
        <w:rPr>
          <w:color w:val="000000"/>
        </w:rPr>
        <w:t xml:space="preserve">the </w:t>
      </w:r>
      <w:r>
        <w:rPr>
          <w:color w:val="000000"/>
        </w:rPr>
        <w:t>covariance of these two</w:t>
      </w:r>
      <w:r w:rsidRPr="00822956">
        <w:rPr>
          <w:color w:val="000000"/>
        </w:rPr>
        <w:t xml:space="preserve"> </w:t>
      </w:r>
      <w:r>
        <w:rPr>
          <w:color w:val="000000"/>
        </w:rPr>
        <w:t>blocks.</w:t>
      </w:r>
      <w:r w:rsidR="0039643C">
        <w:rPr>
          <w:color w:val="000000"/>
        </w:rPr>
        <w:t xml:space="preserve">  No image padding is performed when computing the </w:t>
      </w:r>
      <m:oMath>
        <m:r>
          <w:rPr>
            <w:rFonts w:ascii="Cambria Math" w:hAnsi="Cambria Math"/>
            <w:color w:val="000000"/>
            <w:lang w:eastAsia="zh-CN"/>
          </w:rPr>
          <m:t>11×11</m:t>
        </m:r>
      </m:oMath>
      <w:r w:rsidR="0039643C">
        <w:rPr>
          <w:color w:val="000000"/>
          <w:lang w:eastAsia="zh-CN"/>
        </w:rPr>
        <w:t xml:space="preserve"> Gaussian window; it is only computed for pixels of the image for which the window is completely inside the image.</w:t>
      </w:r>
    </w:p>
    <w:p w14:paraId="3E7A1360" w14:textId="08F44D42" w:rsidR="001D1E65" w:rsidRPr="005D5F6E" w:rsidRDefault="001D1E65" w:rsidP="00BD264C">
      <w:pPr>
        <w:jc w:val="both"/>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sidR="004B2A1E">
        <w:rPr>
          <w:i/>
          <w:iCs/>
          <w:color w:val="000000"/>
          <w:lang w:eastAsia="zh-CN"/>
        </w:rPr>
        <w:t xml:space="preserve">the </w:t>
      </w:r>
      <w:r w:rsidRPr="005D5F6E">
        <w:rPr>
          <w:i/>
          <w:iCs/>
          <w:color w:val="000000"/>
          <w:lang w:eastAsia="zh-CN"/>
        </w:rPr>
        <w:t>U</w:t>
      </w:r>
      <w:r w:rsidR="004B2A1E">
        <w:rPr>
          <w:i/>
          <w:iCs/>
          <w:color w:val="000000"/>
          <w:lang w:eastAsia="zh-CN"/>
        </w:rPr>
        <w:t xml:space="preserve"> and</w:t>
      </w:r>
      <w:r w:rsidR="004B2A1E" w:rsidRPr="005D5F6E">
        <w:rPr>
          <w:i/>
          <w:iCs/>
          <w:color w:val="000000"/>
          <w:lang w:eastAsia="zh-CN"/>
        </w:rPr>
        <w:t xml:space="preserve"> </w:t>
      </w:r>
      <w:r w:rsidRPr="005D5F6E">
        <w:rPr>
          <w:i/>
          <w:iCs/>
          <w:color w:val="000000"/>
          <w:lang w:eastAsia="zh-CN"/>
        </w:rPr>
        <w:t xml:space="preserve">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BD264C">
      <w:pPr>
        <w:pStyle w:val="Heading2"/>
        <w:tabs>
          <w:tab w:val="clear" w:pos="720"/>
          <w:tab w:val="clear" w:pos="1080"/>
          <w:tab w:val="clear" w:pos="1440"/>
        </w:tabs>
        <w:overflowPunct/>
        <w:autoSpaceDE/>
        <w:autoSpaceDN/>
        <w:adjustRightInd/>
        <w:jc w:val="both"/>
        <w:textAlignment w:val="auto"/>
      </w:pPr>
      <w:r>
        <w:t xml:space="preserve">Complexity </w:t>
      </w:r>
      <w:r w:rsidR="00033856">
        <w:t>Metrics</w:t>
      </w:r>
    </w:p>
    <w:p w14:paraId="658BAD5F" w14:textId="0A085497" w:rsidR="00371312" w:rsidRDefault="00371312" w:rsidP="00BD264C">
      <w:pPr>
        <w:jc w:val="both"/>
        <w:rPr>
          <w:rFonts w:eastAsia="DengXian"/>
        </w:rPr>
      </w:pPr>
      <w:bookmarkStart w:id="4"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4"/>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BD264C">
      <w:pPr>
        <w:pStyle w:val="Heading3"/>
        <w:tabs>
          <w:tab w:val="clear" w:pos="360"/>
          <w:tab w:val="clear" w:pos="720"/>
          <w:tab w:val="clear" w:pos="1080"/>
          <w:tab w:val="clear" w:pos="1440"/>
        </w:tabs>
        <w:overflowPunct/>
        <w:autoSpaceDE/>
        <w:autoSpaceDN/>
        <w:adjustRightInd/>
        <w:ind w:left="720"/>
        <w:jc w:val="both"/>
        <w:textAlignment w:val="auto"/>
      </w:pPr>
      <w:r>
        <w:t>Platform Information</w:t>
      </w:r>
    </w:p>
    <w:p w14:paraId="000192A5" w14:textId="1603EC7A" w:rsidR="00371312" w:rsidRDefault="00371312" w:rsidP="00BD264C">
      <w:pPr>
        <w:jc w:val="both"/>
        <w:rPr>
          <w:rFonts w:eastAsia="DengXian"/>
        </w:rPr>
      </w:pPr>
      <w:r>
        <w:rPr>
          <w:rFonts w:eastAsia="DengXian"/>
          <w:lang w:val="en-CA"/>
        </w:rPr>
        <w:t>It is required to report and discuss the following information for both the training and inference environment.</w:t>
      </w:r>
    </w:p>
    <w:p w14:paraId="57637D69" w14:textId="0452B081" w:rsidR="00371312" w:rsidRPr="00A37EF3"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GPU </w:t>
      </w:r>
      <w:r w:rsidR="00617316">
        <w:rPr>
          <w:rFonts w:eastAsia="DengXian"/>
          <w:b/>
          <w:bCs/>
          <w:lang w:val="en-CA"/>
        </w:rPr>
        <w:t>t</w:t>
      </w:r>
      <w:r w:rsidR="00617316" w:rsidRPr="00A37EF3">
        <w:rPr>
          <w:rFonts w:eastAsia="DengXian"/>
          <w:b/>
          <w:bCs/>
          <w:lang w:val="en-CA"/>
        </w:rPr>
        <w:t>ype</w:t>
      </w:r>
      <w:r w:rsidRPr="00A37EF3">
        <w:rPr>
          <w:rFonts w:eastAsia="DengXian"/>
          <w:lang w:val="en-CA"/>
        </w:rPr>
        <w:t>:</w:t>
      </w:r>
      <w:r w:rsidR="00617316">
        <w:rPr>
          <w:rFonts w:eastAsia="DengXian"/>
          <w:lang w:val="en-CA"/>
        </w:rPr>
        <w:t xml:space="preserve"> </w:t>
      </w:r>
      <w:r w:rsidRPr="00A37EF3">
        <w:rPr>
          <w:rFonts w:eastAsia="DengXian"/>
          <w:lang w:val="en-CA"/>
        </w:rPr>
        <w:t>(</w:t>
      </w:r>
      <w:proofErr w:type="gramStart"/>
      <w:r w:rsidRPr="00A37EF3">
        <w:rPr>
          <w:rFonts w:eastAsia="DengXian"/>
          <w:lang w:val="en-CA"/>
        </w:rPr>
        <w:t>e.g.</w:t>
      </w:r>
      <w:proofErr w:type="gramEnd"/>
      <w:r w:rsidRPr="00A37EF3">
        <w:rPr>
          <w:rFonts w:eastAsia="DengXian"/>
          <w:lang w:val="en-CA"/>
        </w:rPr>
        <w:t xml:space="preserve"> GPU: GTX 1080ti x 4 x 12GB, etc.)</w:t>
      </w:r>
    </w:p>
    <w:p w14:paraId="5AEB24EE" w14:textId="7349F723" w:rsidR="004B726D" w:rsidRPr="00A37EF3" w:rsidRDefault="004B726D"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CPU </w:t>
      </w:r>
      <w:r w:rsidR="00617316">
        <w:rPr>
          <w:rFonts w:eastAsia="DengXian"/>
          <w:b/>
          <w:bCs/>
          <w:lang w:val="en-CA"/>
        </w:rPr>
        <w:t>t</w:t>
      </w:r>
      <w:r w:rsidR="00617316" w:rsidRPr="00A37EF3">
        <w:rPr>
          <w:rFonts w:eastAsia="DengXian"/>
          <w:b/>
          <w:bCs/>
          <w:lang w:val="en-CA"/>
        </w:rPr>
        <w:t>ype</w:t>
      </w:r>
      <w:r w:rsidRPr="00A37EF3">
        <w:rPr>
          <w:rFonts w:eastAsia="DengXian"/>
          <w:lang w:val="en-CA"/>
        </w:rPr>
        <w:t>: (</w:t>
      </w:r>
      <w:proofErr w:type="gramStart"/>
      <w:r w:rsidR="00D55B48" w:rsidRPr="00A37EF3">
        <w:rPr>
          <w:rFonts w:eastAsia="DengXian"/>
          <w:lang w:val="en-CA"/>
        </w:rPr>
        <w:t>e.g.</w:t>
      </w:r>
      <w:proofErr w:type="gramEnd"/>
      <w:r w:rsidR="00D55B48" w:rsidRPr="00A37EF3">
        <w:rPr>
          <w:rFonts w:eastAsia="DengXian"/>
          <w:lang w:val="en-CA"/>
        </w:rPr>
        <w:t xml:space="preserve"> Xeon …)</w:t>
      </w:r>
    </w:p>
    <w:p w14:paraId="27F8F518" w14:textId="013764DB" w:rsidR="00371312" w:rsidRP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eural network framework in the inference stage. (</w:t>
      </w:r>
      <w:proofErr w:type="gramStart"/>
      <w:r w:rsidRPr="00A37EF3">
        <w:rPr>
          <w:rFonts w:eastAsia="DengXian"/>
        </w:rPr>
        <w:t>e.g.</w:t>
      </w:r>
      <w:proofErr w:type="gramEnd"/>
      <w:r w:rsidRPr="00A37EF3">
        <w:rPr>
          <w:rFonts w:eastAsia="DengXian"/>
        </w:rPr>
        <w:t xml:space="preserve">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54DEED3E" w14:textId="1B6FCA36" w:rsidR="00371312" w:rsidRDefault="00371312" w:rsidP="00BD264C">
      <w:pPr>
        <w:pStyle w:val="Heading3"/>
        <w:tabs>
          <w:tab w:val="clear" w:pos="360"/>
          <w:tab w:val="clear" w:pos="720"/>
          <w:tab w:val="clear" w:pos="1080"/>
          <w:tab w:val="clear" w:pos="1440"/>
        </w:tabs>
        <w:overflowPunct/>
        <w:autoSpaceDE/>
        <w:autoSpaceDN/>
        <w:adjustRightInd/>
        <w:ind w:left="720"/>
        <w:jc w:val="both"/>
        <w:textAlignment w:val="auto"/>
      </w:pPr>
      <w:r>
        <w:t>Training Information</w:t>
      </w:r>
    </w:p>
    <w:p w14:paraId="1F70B109" w14:textId="6EB5E5AD" w:rsidR="00371312" w:rsidRDefault="00371312" w:rsidP="00BD264C">
      <w:pPr>
        <w:jc w:val="both"/>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1</w:t>
      </w:r>
      <w:r w:rsidRPr="00BC7199">
        <w:rPr>
          <w:rFonts w:eastAsia="DengXian"/>
          <w:lang w:val="en-CA"/>
        </w:rPr>
        <w:t>00)</w:t>
      </w:r>
    </w:p>
    <w:p w14:paraId="24B6B118" w14:textId="72C1A7BE" w:rsidR="00371312" w:rsidRPr="00BC7199"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48h)</w:t>
      </w:r>
    </w:p>
    <w:p w14:paraId="047ACE08" w14:textId="799C1217" w:rsidR="00371312" w:rsidRPr="005D5F6E" w:rsidRDefault="003513E3"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L1, L2, etc</w:t>
      </w:r>
      <w:r>
        <w:rPr>
          <w:rFonts w:eastAsia="DengXian"/>
          <w:lang w:val="en-CA"/>
        </w:rPr>
        <w:t>.</w:t>
      </w:r>
      <w:r w:rsidRPr="00BC7199">
        <w:rPr>
          <w:rFonts w:eastAsia="DengXian"/>
          <w:lang w:val="en-CA"/>
        </w:rPr>
        <w:t>)</w:t>
      </w:r>
    </w:p>
    <w:p w14:paraId="6EAF8D6B" w14:textId="1D7379D0" w:rsid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51FCF7C9" w:rsidR="00371312" w:rsidRP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rate-distortion point</w:t>
      </w:r>
      <w:r w:rsidRPr="00BC7199">
        <w:rPr>
          <w:rFonts w:eastAsia="DengXian"/>
          <w:lang w:val="en-CA"/>
        </w:rPr>
        <w:t>:</w:t>
      </w:r>
      <w:r>
        <w:rPr>
          <w:rFonts w:eastAsia="DengXian"/>
          <w:lang w:val="en-CA"/>
        </w:rPr>
        <w:t xml:space="preserve"> Any changes in the requested information used to generate different rate-distortion points</w:t>
      </w:r>
    </w:p>
    <w:p w14:paraId="2DFEEB4C" w14:textId="1280CDEA" w:rsidR="00371312" w:rsidRPr="00FB0AF4" w:rsidRDefault="00371312" w:rsidP="00BD264C">
      <w:p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79AF558" w:rsidR="00371312" w:rsidRP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w:t>
      </w:r>
      <w:r w:rsidR="00617316">
        <w:rPr>
          <w:rFonts w:eastAsia="DengXian"/>
          <w:b/>
          <w:bCs/>
          <w:lang w:val="en-CA"/>
        </w:rPr>
        <w:t>iterations</w:t>
      </w:r>
      <w:r>
        <w:rPr>
          <w:rFonts w:eastAsia="DengXian"/>
          <w:b/>
          <w:bCs/>
          <w:lang w:val="en-CA"/>
        </w:rPr>
        <w:t xml:space="preserve">: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309FE4F6" w14:textId="4EF25C37" w:rsid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lastRenderedPageBreak/>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5e-4)</w:t>
      </w:r>
    </w:p>
    <w:p w14:paraId="42C89C3F" w14:textId="32179C8C" w:rsidR="001D42D6" w:rsidRPr="00BC7199" w:rsidRDefault="001D42D6"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Learning rate update strategy</w:t>
      </w:r>
      <w:r w:rsidRPr="00F13E9A">
        <w:rPr>
          <w:rFonts w:eastAsia="DengXian"/>
          <w:lang w:val="en-CA"/>
        </w:rPr>
        <w:t>:</w:t>
      </w:r>
      <w:r>
        <w:rPr>
          <w:rFonts w:eastAsia="DengXian"/>
          <w:lang w:val="en-CA"/>
        </w:rPr>
        <w:t xml:space="preserve"> Description of any learning rate adaptation during training</w:t>
      </w:r>
    </w:p>
    <w:p w14:paraId="31DD722A" w14:textId="6F98C9DE" w:rsidR="00DD3759" w:rsidRPr="005D5F6E" w:rsidRDefault="00DD3759"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t xml:space="preserve">Mini-batch </w:t>
      </w:r>
      <w:r w:rsidR="00617316">
        <w:rPr>
          <w:rFonts w:eastAsia="DengXian"/>
          <w:b/>
          <w:bCs/>
          <w:lang w:val="en-CA"/>
        </w:rPr>
        <w:t>s</w:t>
      </w:r>
      <w:r w:rsidR="00617316" w:rsidRPr="005D5F6E">
        <w:rPr>
          <w:rFonts w:eastAsia="DengXian"/>
          <w:b/>
          <w:bCs/>
          <w:lang w:val="en-CA"/>
        </w:rPr>
        <w:t xml:space="preserve">election </w:t>
      </w:r>
      <w:r w:rsidR="00617316">
        <w:rPr>
          <w:rFonts w:eastAsia="DengXian"/>
          <w:b/>
          <w:bCs/>
          <w:lang w:val="en-CA"/>
        </w:rPr>
        <w:t>p</w:t>
      </w:r>
      <w:r w:rsidR="00617316" w:rsidRPr="005D5F6E">
        <w:rPr>
          <w:rFonts w:eastAsia="DengXian"/>
          <w:b/>
          <w:bCs/>
          <w:lang w:val="en-CA"/>
        </w:rPr>
        <w:t>rocedure</w:t>
      </w:r>
      <w:r w:rsidRPr="005D5F6E">
        <w:rPr>
          <w:rFonts w:eastAsia="DengXian"/>
          <w:lang w:val="en-CA"/>
        </w:rPr>
        <w:t xml:space="preserve">: </w:t>
      </w:r>
      <w:r w:rsidR="005F09BF" w:rsidRPr="005D5F6E">
        <w:rPr>
          <w:rFonts w:eastAsia="DengXian"/>
          <w:lang w:val="en-CA"/>
        </w:rPr>
        <w:t>Description of mini-batch sel</w:t>
      </w:r>
      <w:r w:rsidR="00840099">
        <w:rPr>
          <w:rFonts w:eastAsia="DengXian"/>
          <w:lang w:val="en-CA"/>
        </w:rPr>
        <w:t>e</w:t>
      </w:r>
      <w:r w:rsidR="005F09BF" w:rsidRPr="005D5F6E">
        <w:rPr>
          <w:rFonts w:eastAsia="DengXian"/>
          <w:lang w:val="en-CA"/>
        </w:rPr>
        <w:t>ction procedure</w:t>
      </w:r>
      <w:r w:rsidR="005D5F6E">
        <w:rPr>
          <w:rFonts w:eastAsia="DengXian"/>
          <w:lang w:val="en-CA"/>
        </w:rPr>
        <w:t xml:space="preserve"> </w:t>
      </w:r>
    </w:p>
    <w:p w14:paraId="011F79E7" w14:textId="3A3682BF" w:rsidR="00371312" w:rsidRPr="00BC7199"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ADAM)</w:t>
      </w:r>
    </w:p>
    <w:p w14:paraId="65606DBE" w14:textId="3D5BA4CE" w:rsidR="00371312" w:rsidRDefault="00371312"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w:t>
      </w:r>
      <w:proofErr w:type="gramStart"/>
      <w:r w:rsidRPr="00BC7199">
        <w:rPr>
          <w:rFonts w:eastAsia="DengXian"/>
          <w:lang w:val="en-CA"/>
        </w:rPr>
        <w:t>e.g.</w:t>
      </w:r>
      <w:proofErr w:type="gramEnd"/>
      <w:r w:rsidRPr="00BC7199">
        <w:rPr>
          <w:rFonts w:eastAsia="DengXian"/>
          <w:lang w:val="en-CA"/>
        </w:rPr>
        <w:t xml:space="preserve"> preprocessing procedure, normalization, cropping method, rotation, zoom etc.)</w:t>
      </w:r>
    </w:p>
    <w:p w14:paraId="7FCE3DD6" w14:textId="55753729" w:rsidR="001D42D6" w:rsidRPr="00FB0AF4" w:rsidRDefault="001D42D6"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data update strategy</w:t>
      </w:r>
      <w:r w:rsidRPr="00F13E9A">
        <w:rPr>
          <w:rFonts w:eastAsia="DengXian"/>
          <w:lang w:val="en-CA"/>
        </w:rPr>
        <w:t>:</w:t>
      </w:r>
      <w:r>
        <w:rPr>
          <w:rFonts w:eastAsia="DengXian"/>
          <w:lang w:val="en-CA"/>
        </w:rPr>
        <w:t xml:space="preserve"> Description of any change in training data during training</w:t>
      </w:r>
    </w:p>
    <w:p w14:paraId="2F1F7475" w14:textId="072219FA" w:rsidR="00371312" w:rsidRDefault="00371312" w:rsidP="00BD264C">
      <w:pPr>
        <w:pStyle w:val="Heading3"/>
        <w:tabs>
          <w:tab w:val="clear" w:pos="360"/>
          <w:tab w:val="clear" w:pos="720"/>
          <w:tab w:val="clear" w:pos="1080"/>
          <w:tab w:val="clear" w:pos="1440"/>
        </w:tabs>
        <w:overflowPunct/>
        <w:autoSpaceDE/>
        <w:autoSpaceDN/>
        <w:adjustRightInd/>
        <w:ind w:left="720"/>
        <w:jc w:val="both"/>
        <w:textAlignment w:val="auto"/>
      </w:pPr>
      <w:r>
        <w:t>Inference Information</w:t>
      </w:r>
    </w:p>
    <w:p w14:paraId="604EC24E" w14:textId="07A22173" w:rsidR="000E20AF" w:rsidRPr="001C5979" w:rsidRDefault="000E20AF" w:rsidP="00BD264C">
      <w:p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53854C79" w:rsidR="000E20AF" w:rsidRPr="00A37EF3"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 xml:space="preserve">Network </w:t>
      </w:r>
      <w:r w:rsidR="00617316">
        <w:rPr>
          <w:rFonts w:eastAsia="DengXian"/>
          <w:b/>
          <w:bCs/>
          <w:color w:val="000000"/>
        </w:rPr>
        <w:t>v</w:t>
      </w:r>
      <w:r w:rsidRPr="00A37EF3">
        <w:rPr>
          <w:rFonts w:eastAsia="DengXian"/>
          <w:b/>
          <w:bCs/>
          <w:color w:val="000000"/>
        </w:rPr>
        <w:t>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404DB4F4" w:rsidR="000E20AF" w:rsidRPr="005B50F6"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n</w:t>
      </w:r>
      <w:r w:rsidRPr="001C5979">
        <w:rPr>
          <w:rFonts w:eastAsia="DengXian"/>
          <w:b/>
          <w:bCs/>
          <w:color w:val="000000"/>
        </w:rPr>
        <w:t>umber</w:t>
      </w:r>
      <w:r w:rsidR="00265055">
        <w:rPr>
          <w:rFonts w:eastAsia="DengXian"/>
          <w:b/>
          <w:bCs/>
          <w:color w:val="000000"/>
        </w:rPr>
        <w:t xml:space="preserve"> (</w:t>
      </w:r>
      <w:r w:rsidR="00617316">
        <w:rPr>
          <w:rFonts w:eastAsia="DengXian"/>
          <w:b/>
          <w:bCs/>
          <w:color w:val="000000"/>
        </w:rPr>
        <w:t>e</w:t>
      </w:r>
      <w:r w:rsidR="00265055">
        <w:rPr>
          <w:rFonts w:eastAsia="DengXian"/>
          <w:b/>
          <w:bCs/>
          <w:color w:val="000000"/>
        </w:rPr>
        <w:t>ach)</w:t>
      </w:r>
      <w:r w:rsidRPr="001C5979">
        <w:rPr>
          <w:rFonts w:eastAsia="DengXian"/>
        </w:rPr>
        <w:t xml:space="preserve">: </w:t>
      </w:r>
      <w:r w:rsidR="00701AF5">
        <w:rPr>
          <w:rFonts w:eastAsia="DengXian"/>
        </w:rPr>
        <w:t>N</w:t>
      </w:r>
      <w:r w:rsidR="00701AF5" w:rsidRPr="001C5979">
        <w:rPr>
          <w:rFonts w:eastAsia="DengXian"/>
        </w:rPr>
        <w:t xml:space="preserve">umber </w:t>
      </w:r>
      <w:r w:rsidRPr="001C5979">
        <w:rPr>
          <w:rFonts w:eastAsia="DengXian"/>
        </w:rPr>
        <w:t xml:space="preserve">of parameters </w:t>
      </w:r>
      <w:r w:rsidR="00265055">
        <w:rPr>
          <w:rFonts w:eastAsia="DengXian"/>
        </w:rPr>
        <w:t xml:space="preserve">for each model </w:t>
      </w:r>
      <w:r w:rsidRPr="001C5979">
        <w:rPr>
          <w:rFonts w:eastAsia="DengXian"/>
        </w:rPr>
        <w:t>in the neural network.</w:t>
      </w:r>
    </w:p>
    <w:p w14:paraId="5788CC71" w14:textId="77B261FE" w:rsidR="00265055" w:rsidRPr="00265055" w:rsidRDefault="00265055"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265055">
        <w:rPr>
          <w:rFonts w:eastAsia="DengXian"/>
          <w:b/>
          <w:bCs/>
          <w:color w:val="000000"/>
        </w:rPr>
        <w:t xml:space="preserve">Param. </w:t>
      </w:r>
      <w:r w:rsidR="00617316">
        <w:rPr>
          <w:rFonts w:eastAsia="DengXian"/>
          <w:b/>
          <w:bCs/>
          <w:color w:val="000000"/>
        </w:rPr>
        <w:t>n</w:t>
      </w:r>
      <w:r w:rsidRPr="00265055">
        <w:rPr>
          <w:rFonts w:eastAsia="DengXian"/>
          <w:b/>
          <w:bCs/>
          <w:color w:val="000000"/>
        </w:rPr>
        <w:t>umber</w:t>
      </w:r>
      <w:r>
        <w:rPr>
          <w:rFonts w:eastAsia="DengXian"/>
          <w:b/>
          <w:bCs/>
          <w:color w:val="000000"/>
        </w:rPr>
        <w:t xml:space="preserve"> (</w:t>
      </w:r>
      <w:r w:rsidR="00617316">
        <w:rPr>
          <w:rFonts w:eastAsia="DengXian"/>
          <w:b/>
          <w:bCs/>
          <w:color w:val="000000"/>
        </w:rPr>
        <w:t>a</w:t>
      </w:r>
      <w:r>
        <w:rPr>
          <w:rFonts w:eastAsia="DengXian"/>
          <w:b/>
          <w:bCs/>
          <w:color w:val="000000"/>
        </w:rPr>
        <w:t>ll)</w:t>
      </w:r>
      <w:r w:rsidRPr="00265055">
        <w:rPr>
          <w:rFonts w:eastAsia="DengXian"/>
        </w:rPr>
        <w:t xml:space="preserve">: Total numbers of parameters </w:t>
      </w:r>
      <w:r>
        <w:rPr>
          <w:rFonts w:eastAsia="DengXian"/>
        </w:rPr>
        <w:t xml:space="preserve">for all models </w:t>
      </w:r>
      <w:r w:rsidRPr="00265055">
        <w:rPr>
          <w:rFonts w:eastAsia="DengXian"/>
        </w:rPr>
        <w:t>in the neural network.</w:t>
      </w:r>
    </w:p>
    <w:p w14:paraId="22EE18F7" w14:textId="1166404B" w:rsidR="000E20AF" w:rsidRPr="001C5979"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p</w:t>
      </w:r>
      <w:r w:rsidRPr="001C5979">
        <w:rPr>
          <w:rFonts w:eastAsia="DengXian"/>
          <w:b/>
          <w:bCs/>
          <w:color w:val="000000"/>
        </w:rPr>
        <w:t>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7080746A" w:rsidR="000E20AF" w:rsidRPr="00F13E9A" w:rsidRDefault="00B90875" w:rsidP="00F969D0">
      <w:pPr>
        <w:numPr>
          <w:ilvl w:val="0"/>
          <w:numId w:val="5"/>
        </w:numPr>
        <w:tabs>
          <w:tab w:val="left" w:pos="1800"/>
          <w:tab w:val="left" w:pos="2160"/>
          <w:tab w:val="left" w:pos="2520"/>
          <w:tab w:val="left" w:pos="2880"/>
          <w:tab w:val="left" w:pos="3240"/>
          <w:tab w:val="left" w:pos="3600"/>
          <w:tab w:val="left" w:pos="3960"/>
          <w:tab w:val="left" w:pos="4320"/>
        </w:tabs>
        <w:jc w:val="both"/>
        <w:rPr>
          <w:rStyle w:val="Hyperlink"/>
          <w:rFonts w:eastAsia="DengXian"/>
          <w:i/>
          <w:iCs/>
          <w:color w:val="auto"/>
          <w:u w:val="none"/>
          <w:lang w:val="en-CA"/>
        </w:rPr>
      </w:pPr>
      <w:proofErr w:type="spellStart"/>
      <w:r>
        <w:rPr>
          <w:rFonts w:eastAsia="DengXian"/>
          <w:b/>
          <w:bCs/>
          <w:color w:val="000000"/>
        </w:rPr>
        <w:t>k</w:t>
      </w:r>
      <w:r w:rsidR="000E20AF" w:rsidRPr="005D5F6E">
        <w:rPr>
          <w:rFonts w:eastAsia="DengXian" w:hint="eastAsia"/>
          <w:b/>
          <w:bCs/>
          <w:color w:val="000000"/>
        </w:rPr>
        <w:t>MAC</w:t>
      </w:r>
      <w:proofErr w:type="spellEnd"/>
      <w:r w:rsidR="000E20AF" w:rsidRPr="005D5F6E">
        <w:rPr>
          <w:rFonts w:eastAsia="DengXian"/>
          <w:color w:val="000000"/>
        </w:rPr>
        <w:t xml:space="preserve">: </w:t>
      </w:r>
      <w:r w:rsidR="00DA055E" w:rsidRPr="005D5F6E">
        <w:rPr>
          <w:rFonts w:eastAsia="DengXian"/>
        </w:rPr>
        <w:t>N</w:t>
      </w:r>
      <w:r w:rsidR="000E20AF" w:rsidRPr="005D5F6E">
        <w:rPr>
          <w:rFonts w:eastAsia="DengXian"/>
        </w:rPr>
        <w:t>umber of</w:t>
      </w:r>
      <w:r w:rsidR="00265055">
        <w:rPr>
          <w:rFonts w:eastAsia="DengXian"/>
        </w:rPr>
        <w:t xml:space="preserve"> </w:t>
      </w:r>
      <w:r w:rsidR="000E20AF" w:rsidRPr="005D5F6E">
        <w:rPr>
          <w:rFonts w:eastAsia="DengXian"/>
        </w:rPr>
        <w:t xml:space="preserve">multiply–accumulate </w:t>
      </w:r>
      <w:r w:rsidR="005F09BF" w:rsidRPr="005D5F6E">
        <w:rPr>
          <w:rFonts w:eastAsia="DengXian"/>
        </w:rPr>
        <w:t xml:space="preserve">(MAC) </w:t>
      </w:r>
      <w:r w:rsidR="000E20AF" w:rsidRPr="005D5F6E">
        <w:rPr>
          <w:rFonts w:eastAsia="DengXian"/>
        </w:rPr>
        <w:t xml:space="preserve">operations </w:t>
      </w:r>
      <w:r w:rsidR="005F09BF" w:rsidRPr="005D5F6E">
        <w:rPr>
          <w:rFonts w:eastAsia="DengXian"/>
        </w:rPr>
        <w:t xml:space="preserve">per </w:t>
      </w:r>
      <w:r>
        <w:rPr>
          <w:rFonts w:eastAsia="DengXian"/>
        </w:rPr>
        <w:t xml:space="preserve">1,000 </w:t>
      </w:r>
      <w:r w:rsidR="005F09BF" w:rsidRPr="005D5F6E">
        <w:rPr>
          <w:rFonts w:eastAsia="DengXian"/>
        </w:rPr>
        <w:t>sample</w:t>
      </w:r>
      <w:r>
        <w:rPr>
          <w:rFonts w:eastAsia="DengXian"/>
        </w:rPr>
        <w:t>s</w:t>
      </w:r>
      <w:r w:rsidR="005F09BF" w:rsidRPr="005D5F6E">
        <w:rPr>
          <w:rFonts w:eastAsia="DengXian"/>
        </w:rPr>
        <w:t xml:space="preserve"> </w:t>
      </w:r>
      <w:r w:rsidR="000E20AF" w:rsidRPr="005D5F6E">
        <w:rPr>
          <w:rFonts w:eastAsia="DengXian"/>
        </w:rPr>
        <w:t xml:space="preserve">in </w:t>
      </w:r>
      <w:r w:rsidR="005F09BF" w:rsidRPr="005D5F6E">
        <w:rPr>
          <w:rFonts w:eastAsia="DengXian"/>
        </w:rPr>
        <w:t xml:space="preserve">the </w:t>
      </w:r>
      <w:r w:rsidR="00265055">
        <w:rPr>
          <w:rFonts w:eastAsia="DengXian"/>
        </w:rPr>
        <w:t xml:space="preserve">worst-case for the </w:t>
      </w:r>
      <w:r w:rsidR="000E20AF" w:rsidRPr="005D5F6E">
        <w:rPr>
          <w:rFonts w:eastAsia="DengXian"/>
        </w:rPr>
        <w:t>inference stage.</w:t>
      </w:r>
      <w:r w:rsidR="008E5740">
        <w:rPr>
          <w:rFonts w:eastAsia="DengXian"/>
        </w:rPr>
        <w:t xml:space="preserve">  The number of MAC operations shall be determined on a block basis.</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r w:rsidR="00784B3E">
        <w:rPr>
          <w:rFonts w:eastAsia="DengXian"/>
          <w:i/>
          <w:iCs/>
        </w:rPr>
        <w:t xml:space="preserve">  Additionally, please note that an example script for calculating the number of multiply-accum</w:t>
      </w:r>
      <w:r w:rsidR="00C27071">
        <w:rPr>
          <w:rFonts w:eastAsia="DengXian"/>
          <w:i/>
          <w:iCs/>
        </w:rPr>
        <w:t>u</w:t>
      </w:r>
      <w:r w:rsidR="00784B3E">
        <w:rPr>
          <w:rFonts w:eastAsia="DengXian"/>
          <w:i/>
          <w:iCs/>
        </w:rPr>
        <w:t>late (</w:t>
      </w:r>
      <w:proofErr w:type="spellStart"/>
      <w:r>
        <w:rPr>
          <w:rFonts w:eastAsia="DengXian"/>
          <w:i/>
          <w:iCs/>
        </w:rPr>
        <w:t>k</w:t>
      </w:r>
      <w:r w:rsidR="00784B3E">
        <w:rPr>
          <w:rFonts w:eastAsia="DengXian"/>
          <w:i/>
          <w:iCs/>
        </w:rPr>
        <w:t>MAC</w:t>
      </w:r>
      <w:proofErr w:type="spellEnd"/>
      <w:r w:rsidR="00784B3E">
        <w:rPr>
          <w:rFonts w:eastAsia="DengXian"/>
          <w:i/>
          <w:iCs/>
        </w:rPr>
        <w:t xml:space="preserve">) operations is available at </w:t>
      </w:r>
      <w:hyperlink r:id="rId21" w:history="1">
        <w:r w:rsidR="00784B3E" w:rsidRPr="00D67246">
          <w:rPr>
            <w:rStyle w:val="Hyperlink"/>
            <w:i/>
            <w:iCs/>
            <w:color w:val="954F72"/>
            <w:szCs w:val="22"/>
          </w:rPr>
          <w:t>https://vcgit.hhi.fraunhofer.de/jvet-ahg-nnvc/nnvc-ctc</w:t>
        </w:r>
      </w:hyperlink>
      <w:r w:rsidR="00784B3E" w:rsidRPr="00D67246">
        <w:rPr>
          <w:rStyle w:val="Hyperlink"/>
          <w:i/>
          <w:iCs/>
          <w:color w:val="954F72"/>
          <w:szCs w:val="22"/>
        </w:rPr>
        <w:t>.</w:t>
      </w:r>
    </w:p>
    <w:p w14:paraId="4B912845" w14:textId="7CA1E2F8" w:rsidR="000E20AF" w:rsidRPr="000E20AF" w:rsidRDefault="000E20AF" w:rsidP="00BD264C">
      <w:p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68226DF2" w:rsidR="000E20AF" w:rsidRPr="001C5979"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Conv. </w:t>
      </w:r>
      <w:r w:rsidR="00617316">
        <w:rPr>
          <w:rFonts w:eastAsia="DengXian"/>
          <w:b/>
          <w:bCs/>
          <w:color w:val="000000"/>
        </w:rPr>
        <w:t>l</w:t>
      </w:r>
      <w:r w:rsidRPr="001C5979">
        <w:rPr>
          <w:rFonts w:eastAsia="DengXian"/>
          <w:b/>
          <w:bCs/>
          <w:color w:val="000000"/>
        </w:rPr>
        <w:t>ayers</w:t>
      </w:r>
      <w:r w:rsidRPr="001C5979">
        <w:rPr>
          <w:rFonts w:eastAsia="DengXian"/>
        </w:rPr>
        <w:t>: Total numbers of convolutional layers in the network structure. If there is no convolutional layer, just fill in 0.</w:t>
      </w:r>
    </w:p>
    <w:p w14:paraId="04C41DB8" w14:textId="0BE0C033" w:rsidR="000E20AF" w:rsidRPr="001C5979"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FC </w:t>
      </w:r>
      <w:r w:rsidR="00617316">
        <w:rPr>
          <w:rFonts w:eastAsia="DengXian"/>
          <w:b/>
          <w:bCs/>
          <w:color w:val="000000"/>
        </w:rPr>
        <w:t>l</w:t>
      </w:r>
      <w:r w:rsidRPr="001C5979">
        <w:rPr>
          <w:rFonts w:eastAsia="DengXian"/>
          <w:b/>
          <w:bCs/>
          <w:color w:val="000000"/>
        </w:rPr>
        <w:t>ayers</w:t>
      </w:r>
      <w:r w:rsidRPr="001C5979">
        <w:rPr>
          <w:rFonts w:eastAsia="DengXian"/>
        </w:rPr>
        <w:t>: Total number of fully-connected layers in the network structure. If there is no fully-connected layer, just fill in 0.</w:t>
      </w:r>
    </w:p>
    <w:p w14:paraId="3D0383CD" w14:textId="0F3ED4CE" w:rsidR="00C82BFF" w:rsidRPr="00A37EF3" w:rsidRDefault="000E20AF" w:rsidP="00F969D0">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xml:space="preserve">: Temporary memory used </w:t>
      </w:r>
      <w:r w:rsidR="00DD3759">
        <w:rPr>
          <w:rFonts w:eastAsia="DengXian"/>
        </w:rPr>
        <w:t>for inference.  The temporary memory shall be reported as (</w:t>
      </w:r>
      <w:proofErr w:type="spellStart"/>
      <w:r w:rsidR="00DD3759">
        <w:rPr>
          <w:rFonts w:eastAsia="DengXian"/>
        </w:rPr>
        <w:t>i</w:t>
      </w:r>
      <w:proofErr w:type="spellEnd"/>
      <w:r w:rsidR="00DD3759">
        <w:rPr>
          <w:rFonts w:eastAsia="DengXian"/>
        </w:rPr>
        <w:t xml:space="preserve">) the total memory size required for inference and (ii) the maximum memory size per model, if the proposal employs multiple network models in its design.  The memory size shall be calculated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13C360CE" w14:textId="33BBC045" w:rsidR="005F09BF" w:rsidRPr="005F09BF" w:rsidRDefault="005F09BF" w:rsidP="00F969D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handing, if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BD264C">
      <w:pPr>
        <w:pStyle w:val="Heading3"/>
        <w:tabs>
          <w:tab w:val="clear" w:pos="360"/>
          <w:tab w:val="clear" w:pos="720"/>
          <w:tab w:val="clear" w:pos="1080"/>
          <w:tab w:val="clear" w:pos="1440"/>
        </w:tabs>
        <w:overflowPunct/>
        <w:autoSpaceDE/>
        <w:autoSpaceDN/>
        <w:adjustRightInd/>
        <w:ind w:left="720"/>
        <w:jc w:val="both"/>
        <w:textAlignment w:val="auto"/>
      </w:pPr>
      <w:r>
        <w:t xml:space="preserve">Encoder and Decoder </w:t>
      </w:r>
      <w:r w:rsidR="00D47B10">
        <w:t>Run Time</w:t>
      </w:r>
    </w:p>
    <w:p w14:paraId="0F6FAB51" w14:textId="6CFA0EEA" w:rsidR="00D47B10" w:rsidRDefault="00D47B10" w:rsidP="00BD264C">
      <w:pPr>
        <w:jc w:val="both"/>
      </w:pPr>
      <w:r>
        <w:t xml:space="preserve">For the purpose </w:t>
      </w:r>
      <w:r w:rsidR="003C2526">
        <w:t xml:space="preserve">of </w:t>
      </w:r>
      <w:r>
        <w:t xml:space="preserve">reporting encoding and decoding run time, the proposal </w:t>
      </w:r>
      <w:r w:rsidR="00D8024A">
        <w:t xml:space="preserve">is required to </w:t>
      </w:r>
      <w:r>
        <w:t>report the run time required to perform all processing on a CPU</w:t>
      </w:r>
      <w:r w:rsidR="00265055">
        <w:t xml:space="preserve">.  </w:t>
      </w:r>
      <w:r w:rsidR="00B61DC1">
        <w:t>Additionally</w:t>
      </w:r>
      <w:r w:rsidR="00265055">
        <w:t xml:space="preserve">, the proposal may also report </w:t>
      </w:r>
      <w:r>
        <w:t xml:space="preserve">the run time </w:t>
      </w:r>
      <w:r>
        <w:lastRenderedPageBreak/>
        <w:t xml:space="preserve">required to perform processing </w:t>
      </w:r>
      <w:r w:rsidR="00265055">
        <w:t xml:space="preserve">using </w:t>
      </w:r>
      <w:r>
        <w:t xml:space="preserve">a GPU.  </w:t>
      </w:r>
      <w:r w:rsidR="00265055">
        <w:t>I</w:t>
      </w:r>
      <w:r>
        <w:t>t is requested that the proposal include a description of the environment used for computing the run-time, including the patch size, batch size and number of GPUs</w:t>
      </w:r>
      <w:r w:rsidR="009102AA">
        <w:t xml:space="preserve"> and/or number of CPU cores</w:t>
      </w:r>
      <w:r>
        <w:t>.</w:t>
      </w:r>
    </w:p>
    <w:p w14:paraId="2C4B882B" w14:textId="7AC731D5" w:rsidR="00C82BFF" w:rsidRDefault="00C82BFF" w:rsidP="00BD264C">
      <w:pPr>
        <w:jc w:val="both"/>
      </w:pPr>
      <w:r w:rsidRPr="003D0CD3">
        <w:t xml:space="preserve">For the purpose of reporting encoding and decoding running times, the anchor and </w:t>
      </w:r>
      <w:r>
        <w:t>proposal</w:t>
      </w:r>
      <w:r w:rsidRPr="003D0CD3">
        <w:t xml:space="preserve"> should be simulated on the same platform, </w:t>
      </w:r>
      <w:proofErr w:type="gramStart"/>
      <w:r w:rsidRPr="003D0CD3">
        <w:t>e.g.</w:t>
      </w:r>
      <w:proofErr w:type="gramEnd"/>
      <w:r w:rsidRPr="003D0CD3">
        <w:t xml:space="preserve"> similar CPU and GPU configuration, to have reliable time comparison. </w:t>
      </w:r>
    </w:p>
    <w:p w14:paraId="3D24B216" w14:textId="1BB3B647" w:rsidR="00B61DC1" w:rsidRDefault="007D2A6F" w:rsidP="00BD264C">
      <w:pPr>
        <w:pStyle w:val="Heading1"/>
        <w:tabs>
          <w:tab w:val="clear" w:pos="360"/>
          <w:tab w:val="clear" w:pos="720"/>
          <w:tab w:val="clear" w:pos="1080"/>
          <w:tab w:val="clear" w:pos="1440"/>
        </w:tabs>
        <w:overflowPunct/>
        <w:autoSpaceDE/>
        <w:autoSpaceDN/>
        <w:adjustRightInd/>
        <w:ind w:left="432" w:hanging="432"/>
        <w:jc w:val="both"/>
        <w:textAlignment w:val="auto"/>
      </w:pPr>
      <w:r>
        <w:t>Training Stability</w:t>
      </w:r>
      <w:r w:rsidR="00205ADB">
        <w:t xml:space="preserve"> and Crosscheck Procedures</w:t>
      </w:r>
    </w:p>
    <w:p w14:paraId="20ECD14C" w14:textId="49428662" w:rsidR="00416B79" w:rsidRDefault="007D2A6F" w:rsidP="00F969D0">
      <w:pPr>
        <w:jc w:val="both"/>
      </w:pPr>
      <w:r>
        <w:t xml:space="preserve">It is required that the process used to train </w:t>
      </w:r>
      <w:r w:rsidR="00205ADB">
        <w:t xml:space="preserve">a </w:t>
      </w:r>
      <w:r>
        <w:t>neural network</w:t>
      </w:r>
      <w:r w:rsidR="00205ADB">
        <w:t xml:space="preserve"> proposal</w:t>
      </w:r>
      <w:r>
        <w:t xml:space="preserve"> be reproducible on different platforms, architectures and computing systems.  </w:t>
      </w:r>
      <w:r w:rsidR="001A7BBA">
        <w:t>A proponent shall there</w:t>
      </w:r>
      <w:r w:rsidR="00205ADB">
        <w:t xml:space="preserve">fore </w:t>
      </w:r>
      <w:r w:rsidR="00416B79">
        <w:t>provide a set of training scripts</w:t>
      </w:r>
      <w:r w:rsidR="000D7C58">
        <w:t>, materials</w:t>
      </w:r>
      <w:r w:rsidR="00416B79">
        <w:t xml:space="preserve"> and</w:t>
      </w:r>
      <w:r w:rsidR="000D7C58">
        <w:t xml:space="preserve"> other</w:t>
      </w:r>
      <w:r w:rsidR="00416B79">
        <w:t xml:space="preserve"> necessary information to </w:t>
      </w:r>
      <w:r w:rsidR="00205ADB">
        <w:t xml:space="preserve">crosscheck </w:t>
      </w:r>
      <w:r w:rsidR="00416B79">
        <w:t>this reproducibility.</w:t>
      </w:r>
    </w:p>
    <w:p w14:paraId="3CD45B17" w14:textId="07EC03E2" w:rsidR="00205ADB" w:rsidRDefault="00205ADB" w:rsidP="00F969D0">
      <w:pPr>
        <w:jc w:val="both"/>
      </w:pPr>
      <w:r>
        <w:t xml:space="preserve">Crosschecks </w:t>
      </w:r>
      <w:r w:rsidR="00416B79">
        <w:t xml:space="preserve">shall be </w:t>
      </w:r>
      <w:r>
        <w:t>performed by one of the following methods:</w:t>
      </w:r>
    </w:p>
    <w:p w14:paraId="72435137" w14:textId="13F93404" w:rsidR="00671E76" w:rsidRDefault="00205ADB" w:rsidP="00F969D0">
      <w:pPr>
        <w:jc w:val="both"/>
      </w:pPr>
      <w:r>
        <w:t xml:space="preserve">Method 1: Independently </w:t>
      </w:r>
      <w:r w:rsidR="00810E76">
        <w:t>train</w:t>
      </w:r>
      <w:r w:rsidR="00671E76">
        <w:t>ing</w:t>
      </w:r>
      <w:r>
        <w:t xml:space="preserve"> the neural network from a random</w:t>
      </w:r>
      <w:r w:rsidR="00671E76">
        <w:t xml:space="preserve"> initialization</w:t>
      </w:r>
      <w:r w:rsidR="00416B79">
        <w:t xml:space="preserve">.  </w:t>
      </w:r>
      <w:r>
        <w:t xml:space="preserve">In the case that the proponent used a training strategy that </w:t>
      </w:r>
      <w:r w:rsidR="004B56C2">
        <w:t>used an</w:t>
      </w:r>
      <w:r>
        <w:t xml:space="preserve"> </w:t>
      </w:r>
      <w:r w:rsidR="00810E76">
        <w:t>intermediate version</w:t>
      </w:r>
      <w:r>
        <w:t xml:space="preserve"> </w:t>
      </w:r>
      <w:r w:rsidR="004B56C2">
        <w:t xml:space="preserve">of a trained network </w:t>
      </w:r>
      <w:r>
        <w:t>for inference to generate new training data, and then used the new training data</w:t>
      </w:r>
      <w:r w:rsidR="001A7BBA">
        <w:t xml:space="preserve"> for further training of the network, the crosscheck shall use the same procedure.</w:t>
      </w:r>
      <w:r w:rsidR="00810E76">
        <w:t xml:space="preserve">  The crosschecker </w:t>
      </w:r>
      <w:r w:rsidR="00671E76">
        <w:t>shall evaluate the trained network using the common test conditions and report the difference in performance compared to the network provided by the proponent.</w:t>
      </w:r>
    </w:p>
    <w:p w14:paraId="6C9DD9EB" w14:textId="6F388A58" w:rsidR="00034B75" w:rsidRDefault="00810E76" w:rsidP="00F969D0">
      <w:pPr>
        <w:jc w:val="both"/>
      </w:pPr>
      <w:r>
        <w:t xml:space="preserve">Method 2: Independently </w:t>
      </w:r>
      <w:r w:rsidR="00671E76">
        <w:t>training</w:t>
      </w:r>
      <w:r>
        <w:t xml:space="preserve"> the neural network from a random initialization.  In the case that the proponent used a training strategy that used </w:t>
      </w:r>
      <w:r w:rsidR="004B56C2">
        <w:t>an</w:t>
      </w:r>
      <w:r>
        <w:t xml:space="preserve"> intermediate version </w:t>
      </w:r>
      <w:r w:rsidR="004B56C2">
        <w:t xml:space="preserve">of a trained network </w:t>
      </w:r>
      <w:r>
        <w:t xml:space="preserve">for inference to generate new training data, and then used the new training data for further training of the network, the crosscheck would not use this procedure.  </w:t>
      </w:r>
      <w:proofErr w:type="gramStart"/>
      <w:r>
        <w:t>Instead</w:t>
      </w:r>
      <w:proofErr w:type="gramEnd"/>
      <w:r>
        <w:t xml:space="preserve"> the crosscheck would </w:t>
      </w:r>
      <w:r w:rsidR="00671E76">
        <w:t xml:space="preserve">use an alternative </w:t>
      </w:r>
      <w:r w:rsidR="00034B75">
        <w:t xml:space="preserve">process </w:t>
      </w:r>
      <w:r w:rsidR="004B56C2">
        <w:t xml:space="preserve">that trained an intermediate version of the neural network.  </w:t>
      </w:r>
      <w:r w:rsidR="00034B75">
        <w:t xml:space="preserve">However, an intermediate version of the network provided by the proponent would be used to generate new training data, and this new training data would be used to further train the intermediate version provided by the proponent.  When using this </w:t>
      </w:r>
      <w:r w:rsidR="004B56C2">
        <w:t>method, the crosscheck shall report the results:</w:t>
      </w:r>
    </w:p>
    <w:p w14:paraId="62B46934" w14:textId="7C587674" w:rsidR="00034B75" w:rsidRDefault="00034B75" w:rsidP="00F969D0">
      <w:pPr>
        <w:pStyle w:val="ListParagraph"/>
        <w:numPr>
          <w:ilvl w:val="0"/>
          <w:numId w:val="15"/>
        </w:numPr>
        <w:jc w:val="both"/>
      </w:pPr>
      <w:r>
        <w:t xml:space="preserve">Evaluate the final trained network using the common test conditions and report the difference in performance compared </w:t>
      </w:r>
      <w:r w:rsidR="00C27071">
        <w:t>t</w:t>
      </w:r>
      <w:r>
        <w:t>o the final network pro</w:t>
      </w:r>
      <w:r w:rsidR="004B56C2">
        <w:t>posed</w:t>
      </w:r>
      <w:r>
        <w:t xml:space="preserve"> by the proponent.</w:t>
      </w:r>
    </w:p>
    <w:p w14:paraId="3E93D079" w14:textId="68C52C69" w:rsidR="004B56C2" w:rsidRDefault="00034B75" w:rsidP="00F969D0">
      <w:pPr>
        <w:pStyle w:val="ListParagraph"/>
        <w:numPr>
          <w:ilvl w:val="0"/>
          <w:numId w:val="15"/>
        </w:numPr>
        <w:jc w:val="both"/>
      </w:pPr>
      <w:r>
        <w:t xml:space="preserve">Evaluate </w:t>
      </w:r>
      <w:r w:rsidR="004B56C2">
        <w:t>the intermediate network trained by the crosschecker using the common test conditions and report the difference in performance compared to the intermediate network provided by the proponent.</w:t>
      </w:r>
    </w:p>
    <w:p w14:paraId="6D310281" w14:textId="518D0C00" w:rsidR="004B56C2" w:rsidRDefault="00671E76" w:rsidP="00F969D0">
      <w:pPr>
        <w:jc w:val="both"/>
      </w:pPr>
      <w:r>
        <w:t xml:space="preserve">Method 3: Training the neural network using </w:t>
      </w:r>
      <w:proofErr w:type="spellStart"/>
      <w:proofErr w:type="gramStart"/>
      <w:r>
        <w:t>a</w:t>
      </w:r>
      <w:proofErr w:type="spellEnd"/>
      <w:proofErr w:type="gramEnd"/>
      <w:r>
        <w:t xml:space="preserve"> existing network for initialization.  </w:t>
      </w:r>
      <w:r w:rsidR="004B56C2">
        <w:t xml:space="preserve">In the case that the proponent used a training strategy that used an intermediate version of a trained network for inference to generate new training data, and then used the new training data for further training of the network, the crosscheck would not use this procedure.  </w:t>
      </w:r>
      <w:proofErr w:type="gramStart"/>
      <w:r w:rsidR="004B56C2">
        <w:t>Instead</w:t>
      </w:r>
      <w:proofErr w:type="gramEnd"/>
      <w:r w:rsidR="004B56C2">
        <w:t xml:space="preserve"> the crosscheck would use an alternative process that trained an intermediate version of the neural network.  However, an intermediate version of the network provided by the proponent would be used to generate new training data, and this new training data would be used to further train the intermediate version provided by the proponent.  When using this method, the crosscheck shall report the results:</w:t>
      </w:r>
    </w:p>
    <w:p w14:paraId="0C39EEC6" w14:textId="5DB5E2EC" w:rsidR="004B56C2" w:rsidRDefault="004B56C2" w:rsidP="00F969D0">
      <w:pPr>
        <w:pStyle w:val="ListParagraph"/>
        <w:numPr>
          <w:ilvl w:val="0"/>
          <w:numId w:val="16"/>
        </w:numPr>
        <w:jc w:val="both"/>
      </w:pPr>
      <w:r>
        <w:t xml:space="preserve">Evaluate the final trained network using the common test conditions and report the difference in performance compared </w:t>
      </w:r>
      <w:r w:rsidR="00C27071">
        <w:t>t</w:t>
      </w:r>
      <w:r>
        <w:t>o the final network proposed by the proponent.</w:t>
      </w:r>
    </w:p>
    <w:p w14:paraId="2589E897" w14:textId="25CF5147" w:rsidR="004B56C2" w:rsidRDefault="004B56C2" w:rsidP="00F969D0">
      <w:pPr>
        <w:pStyle w:val="ListParagraph"/>
        <w:numPr>
          <w:ilvl w:val="0"/>
          <w:numId w:val="16"/>
        </w:numPr>
        <w:jc w:val="both"/>
      </w:pPr>
      <w:r>
        <w:t>Evaluate the intermediate network trained by the crosschecker using the common test conditions and report the difference in performance compared to the intermediate network provided by the proponent.</w:t>
      </w:r>
    </w:p>
    <w:p w14:paraId="550CB216" w14:textId="4AAB0BE8" w:rsidR="00DC30E0" w:rsidRDefault="00DC30E0" w:rsidP="00F969D0">
      <w:pPr>
        <w:jc w:val="both"/>
      </w:pPr>
      <w:r>
        <w:t>Additionally, please note the following:</w:t>
      </w:r>
    </w:p>
    <w:p w14:paraId="1EF49CF9" w14:textId="5DC1451F" w:rsidR="00DC30E0" w:rsidRDefault="00DC30E0" w:rsidP="00F969D0">
      <w:pPr>
        <w:pStyle w:val="ListParagraph"/>
        <w:numPr>
          <w:ilvl w:val="0"/>
          <w:numId w:val="17"/>
        </w:numPr>
        <w:jc w:val="both"/>
      </w:pPr>
      <w:r>
        <w:t>The crosschecker shall report what method was used.</w:t>
      </w:r>
    </w:p>
    <w:p w14:paraId="00908E31" w14:textId="06001806" w:rsidR="00DC30E0" w:rsidRDefault="00DC30E0" w:rsidP="00F969D0">
      <w:pPr>
        <w:pStyle w:val="ListParagraph"/>
        <w:numPr>
          <w:ilvl w:val="0"/>
          <w:numId w:val="17"/>
        </w:numPr>
        <w:jc w:val="both"/>
      </w:pPr>
      <w:r>
        <w:t>For Method 2, the proponent shall provide the crosschecker with software that allows the extraction of training data using the provided intermediate network.</w:t>
      </w:r>
    </w:p>
    <w:p w14:paraId="4CA64332" w14:textId="3B77E8DB" w:rsidR="00DC30E0" w:rsidRDefault="00DC30E0" w:rsidP="00F969D0">
      <w:pPr>
        <w:pStyle w:val="ListParagraph"/>
        <w:numPr>
          <w:ilvl w:val="0"/>
          <w:numId w:val="17"/>
        </w:numPr>
        <w:jc w:val="both"/>
      </w:pPr>
      <w:r>
        <w:t>Method 3 shall only be used if the proponent also trained the proposed model using a strategy that used an existing network for initializing the neural network.</w:t>
      </w:r>
    </w:p>
    <w:p w14:paraId="46562124" w14:textId="46CFAB18" w:rsidR="005475A7" w:rsidRDefault="005475A7" w:rsidP="00F969D0">
      <w:pPr>
        <w:jc w:val="both"/>
      </w:pPr>
      <w:r>
        <w:lastRenderedPageBreak/>
        <w:t xml:space="preserve">Training is deemed reproducible if it provides a similar performance for different training simulations.  </w:t>
      </w:r>
    </w:p>
    <w:p w14:paraId="714249B4" w14:textId="27E39528" w:rsidR="005475A7" w:rsidRPr="00F13E9A" w:rsidRDefault="005475A7" w:rsidP="00F969D0">
      <w:pPr>
        <w:jc w:val="both"/>
        <w:rPr>
          <w:i/>
          <w:iCs/>
        </w:rPr>
      </w:pPr>
      <w:r w:rsidRPr="00F13E9A">
        <w:rPr>
          <w:i/>
          <w:iCs/>
        </w:rPr>
        <w:t>Note: The definition of similar performance will be determined by the group after evaluating the provided results.</w:t>
      </w:r>
      <w:r>
        <w:rPr>
          <w:i/>
          <w:iCs/>
        </w:rPr>
        <w:t xml:space="preserve">  </w:t>
      </w:r>
      <w:r w:rsidRPr="00F13E9A">
        <w:rPr>
          <w:i/>
          <w:iCs/>
        </w:rPr>
        <w:t>It is anticipated that “similar performance” may be defined objectively in the future.</w:t>
      </w:r>
    </w:p>
    <w:p w14:paraId="3C6CD304" w14:textId="7E6EB6B7" w:rsidR="00DC30E0" w:rsidRDefault="00DC30E0" w:rsidP="00F969D0">
      <w:pPr>
        <w:jc w:val="both"/>
      </w:pPr>
      <w:r>
        <w:t>A summary of the methods is provided in Table 2.</w:t>
      </w:r>
    </w:p>
    <w:p w14:paraId="0E36DD64" w14:textId="107FEDE4" w:rsidR="00DC30E0" w:rsidRPr="00805993" w:rsidRDefault="00DC30E0" w:rsidP="00DC30E0">
      <w:pPr>
        <w:pStyle w:val="Caption"/>
      </w:pPr>
      <w:r w:rsidRPr="00D9393E">
        <w:t xml:space="preserve">Table </w:t>
      </w:r>
      <w:r>
        <w:rPr>
          <w:noProof/>
        </w:rPr>
        <w:t>2.</w:t>
      </w:r>
      <w:r w:rsidRPr="00D9393E">
        <w:t xml:space="preserve"> </w:t>
      </w:r>
      <w:r>
        <w:t>Crosscheck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464"/>
        <w:gridCol w:w="1891"/>
        <w:gridCol w:w="1978"/>
        <w:gridCol w:w="1530"/>
        <w:gridCol w:w="1526"/>
      </w:tblGrid>
      <w:tr w:rsidR="005475A7" w14:paraId="02B64F59" w14:textId="77777777" w:rsidTr="00D46958">
        <w:trPr>
          <w:trHeight w:val="272"/>
          <w:jc w:val="center"/>
        </w:trPr>
        <w:tc>
          <w:tcPr>
            <w:tcW w:w="514" w:type="pct"/>
            <w:vMerge w:val="restart"/>
            <w:shd w:val="clear" w:color="auto" w:fill="auto"/>
          </w:tcPr>
          <w:p w14:paraId="69D7EDF0" w14:textId="41A0B92D" w:rsidR="00E345B8" w:rsidRDefault="00E345B8" w:rsidP="0079752D">
            <w:pPr>
              <w:jc w:val="center"/>
            </w:pPr>
          </w:p>
        </w:tc>
        <w:tc>
          <w:tcPr>
            <w:tcW w:w="783" w:type="pct"/>
            <w:vMerge w:val="restart"/>
            <w:shd w:val="clear" w:color="auto" w:fill="auto"/>
          </w:tcPr>
          <w:p w14:paraId="1BCFFB43" w14:textId="03990445" w:rsidR="00E345B8" w:rsidRDefault="00E345B8" w:rsidP="0079752D">
            <w:pPr>
              <w:jc w:val="center"/>
            </w:pPr>
            <w:r>
              <w:t>Network Initialization</w:t>
            </w:r>
          </w:p>
        </w:tc>
        <w:tc>
          <w:tcPr>
            <w:tcW w:w="1011" w:type="pct"/>
            <w:vMerge w:val="restart"/>
            <w:shd w:val="clear" w:color="auto" w:fill="auto"/>
          </w:tcPr>
          <w:p w14:paraId="14E70279" w14:textId="2852404F" w:rsidR="00E345B8" w:rsidRDefault="00E345B8" w:rsidP="0079752D">
            <w:pPr>
              <w:jc w:val="center"/>
            </w:pPr>
            <w:r>
              <w:t>Intermediate network</w:t>
            </w:r>
          </w:p>
        </w:tc>
        <w:tc>
          <w:tcPr>
            <w:tcW w:w="1058" w:type="pct"/>
            <w:vMerge w:val="restart"/>
            <w:shd w:val="clear" w:color="auto" w:fill="auto"/>
          </w:tcPr>
          <w:p w14:paraId="305C9DC9" w14:textId="1C139586" w:rsidR="00E345B8" w:rsidRDefault="00E345B8" w:rsidP="0079752D">
            <w:pPr>
              <w:jc w:val="center"/>
            </w:pPr>
            <w:r>
              <w:t>Network used for generating intermediate training data</w:t>
            </w:r>
          </w:p>
        </w:tc>
        <w:tc>
          <w:tcPr>
            <w:tcW w:w="1634" w:type="pct"/>
            <w:gridSpan w:val="2"/>
            <w:shd w:val="clear" w:color="auto" w:fill="auto"/>
          </w:tcPr>
          <w:p w14:paraId="52AAEF97" w14:textId="503B3804" w:rsidR="00E345B8" w:rsidRDefault="00E345B8" w:rsidP="00E345B8">
            <w:pPr>
              <w:jc w:val="center"/>
            </w:pPr>
            <w:r>
              <w:t>Reporting</w:t>
            </w:r>
          </w:p>
        </w:tc>
      </w:tr>
      <w:tr w:rsidR="005475A7" w14:paraId="3027F308" w14:textId="77777777" w:rsidTr="00D46958">
        <w:trPr>
          <w:trHeight w:val="272"/>
          <w:jc w:val="center"/>
        </w:trPr>
        <w:tc>
          <w:tcPr>
            <w:tcW w:w="514" w:type="pct"/>
            <w:vMerge/>
            <w:shd w:val="clear" w:color="auto" w:fill="auto"/>
          </w:tcPr>
          <w:p w14:paraId="60D670B5" w14:textId="77777777" w:rsidR="00E345B8" w:rsidRDefault="00E345B8" w:rsidP="0079752D">
            <w:pPr>
              <w:jc w:val="center"/>
            </w:pPr>
          </w:p>
        </w:tc>
        <w:tc>
          <w:tcPr>
            <w:tcW w:w="783" w:type="pct"/>
            <w:vMerge/>
            <w:shd w:val="clear" w:color="auto" w:fill="auto"/>
          </w:tcPr>
          <w:p w14:paraId="1DAEBFC6" w14:textId="77777777" w:rsidR="00E345B8" w:rsidRDefault="00E345B8" w:rsidP="0079752D">
            <w:pPr>
              <w:jc w:val="center"/>
            </w:pPr>
          </w:p>
        </w:tc>
        <w:tc>
          <w:tcPr>
            <w:tcW w:w="1011" w:type="pct"/>
            <w:vMerge/>
            <w:shd w:val="clear" w:color="auto" w:fill="auto"/>
          </w:tcPr>
          <w:p w14:paraId="53FFD79C" w14:textId="77777777" w:rsidR="00E345B8" w:rsidRDefault="00E345B8" w:rsidP="0079752D">
            <w:pPr>
              <w:jc w:val="center"/>
            </w:pPr>
          </w:p>
        </w:tc>
        <w:tc>
          <w:tcPr>
            <w:tcW w:w="1058" w:type="pct"/>
            <w:vMerge/>
            <w:shd w:val="clear" w:color="auto" w:fill="auto"/>
          </w:tcPr>
          <w:p w14:paraId="18FF5CDB" w14:textId="77777777" w:rsidR="00E345B8" w:rsidRDefault="00E345B8" w:rsidP="0079752D">
            <w:pPr>
              <w:jc w:val="center"/>
            </w:pPr>
          </w:p>
        </w:tc>
        <w:tc>
          <w:tcPr>
            <w:tcW w:w="818" w:type="pct"/>
            <w:shd w:val="clear" w:color="auto" w:fill="auto"/>
          </w:tcPr>
          <w:p w14:paraId="179A0797" w14:textId="26F32D68" w:rsidR="00E345B8" w:rsidRDefault="005475A7" w:rsidP="0079752D">
            <w:pPr>
              <w:jc w:val="center"/>
            </w:pPr>
            <w:r>
              <w:t xml:space="preserve">Evaluation of trained final network vs. final network provided by proponent </w:t>
            </w:r>
          </w:p>
        </w:tc>
        <w:tc>
          <w:tcPr>
            <w:tcW w:w="816" w:type="pct"/>
            <w:shd w:val="clear" w:color="auto" w:fill="auto"/>
          </w:tcPr>
          <w:p w14:paraId="0B21F105" w14:textId="176878BB" w:rsidR="00E345B8" w:rsidRDefault="005475A7" w:rsidP="0079752D">
            <w:pPr>
              <w:jc w:val="center"/>
            </w:pPr>
            <w:r>
              <w:t>Evaluation of trained intermediate network vs. intermediate network provided by proponent</w:t>
            </w:r>
          </w:p>
        </w:tc>
      </w:tr>
      <w:tr w:rsidR="005475A7" w14:paraId="0A8A2783" w14:textId="77777777" w:rsidTr="00D46958">
        <w:trPr>
          <w:jc w:val="center"/>
        </w:trPr>
        <w:tc>
          <w:tcPr>
            <w:tcW w:w="514" w:type="pct"/>
            <w:shd w:val="clear" w:color="auto" w:fill="auto"/>
            <w:vAlign w:val="center"/>
          </w:tcPr>
          <w:p w14:paraId="270EB47E" w14:textId="213120DC" w:rsidR="00E345B8" w:rsidRDefault="00E345B8" w:rsidP="00E345B8">
            <w:pPr>
              <w:jc w:val="center"/>
            </w:pPr>
            <w:r>
              <w:t>Method 1</w:t>
            </w:r>
          </w:p>
        </w:tc>
        <w:tc>
          <w:tcPr>
            <w:tcW w:w="783" w:type="pct"/>
            <w:shd w:val="clear" w:color="auto" w:fill="auto"/>
            <w:vAlign w:val="center"/>
          </w:tcPr>
          <w:p w14:paraId="7A2F113A" w14:textId="6FAF0785" w:rsidR="00E345B8" w:rsidRDefault="00E345B8" w:rsidP="00E345B8">
            <w:pPr>
              <w:jc w:val="center"/>
            </w:pPr>
            <w:r>
              <w:rPr>
                <w:color w:val="000000"/>
                <w:szCs w:val="22"/>
                <w:lang w:eastAsia="ja-JP"/>
              </w:rPr>
              <w:t>Random</w:t>
            </w:r>
          </w:p>
        </w:tc>
        <w:tc>
          <w:tcPr>
            <w:tcW w:w="1011" w:type="pct"/>
            <w:shd w:val="clear" w:color="auto" w:fill="auto"/>
            <w:vAlign w:val="center"/>
          </w:tcPr>
          <w:p w14:paraId="7AB4CB8A" w14:textId="73862DF7" w:rsidR="00E345B8" w:rsidRDefault="00E345B8" w:rsidP="00E345B8">
            <w:pPr>
              <w:jc w:val="center"/>
            </w:pPr>
            <w:r>
              <w:t>Trained by crosschecker</w:t>
            </w:r>
          </w:p>
        </w:tc>
        <w:tc>
          <w:tcPr>
            <w:tcW w:w="1058" w:type="pct"/>
            <w:shd w:val="clear" w:color="auto" w:fill="auto"/>
            <w:vAlign w:val="center"/>
          </w:tcPr>
          <w:p w14:paraId="07AC57B2" w14:textId="173F99B8" w:rsidR="00E345B8" w:rsidRDefault="00E345B8" w:rsidP="00E345B8">
            <w:pPr>
              <w:jc w:val="center"/>
            </w:pPr>
            <w:r>
              <w:t>Trained by crosschecker</w:t>
            </w:r>
          </w:p>
        </w:tc>
        <w:tc>
          <w:tcPr>
            <w:tcW w:w="818" w:type="pct"/>
            <w:shd w:val="clear" w:color="auto" w:fill="auto"/>
            <w:vAlign w:val="center"/>
          </w:tcPr>
          <w:p w14:paraId="79ACF4C5" w14:textId="77777777" w:rsidR="00E345B8" w:rsidRDefault="00E345B8" w:rsidP="00E345B8">
            <w:pPr>
              <w:jc w:val="center"/>
            </w:pPr>
            <w:r>
              <w:t>M</w:t>
            </w:r>
          </w:p>
        </w:tc>
        <w:tc>
          <w:tcPr>
            <w:tcW w:w="816" w:type="pct"/>
            <w:shd w:val="clear" w:color="auto" w:fill="auto"/>
            <w:vAlign w:val="center"/>
          </w:tcPr>
          <w:p w14:paraId="7B3710BD" w14:textId="43C34D70" w:rsidR="00E345B8" w:rsidRDefault="00E345B8" w:rsidP="00E345B8">
            <w:pPr>
              <w:jc w:val="center"/>
            </w:pPr>
          </w:p>
        </w:tc>
      </w:tr>
      <w:tr w:rsidR="005475A7" w:rsidRPr="00E52893" w14:paraId="28D3E0E9" w14:textId="77777777" w:rsidTr="00D46958">
        <w:trPr>
          <w:jc w:val="center"/>
        </w:trPr>
        <w:tc>
          <w:tcPr>
            <w:tcW w:w="514" w:type="pct"/>
            <w:shd w:val="clear" w:color="auto" w:fill="FFFFFF" w:themeFill="background1"/>
            <w:vAlign w:val="center"/>
          </w:tcPr>
          <w:p w14:paraId="711A8203" w14:textId="6D8F53A3" w:rsidR="00E345B8" w:rsidRPr="00D9393E" w:rsidRDefault="00E345B8" w:rsidP="00E345B8">
            <w:pPr>
              <w:jc w:val="center"/>
            </w:pPr>
            <w:r>
              <w:t>Method 2</w:t>
            </w:r>
          </w:p>
        </w:tc>
        <w:tc>
          <w:tcPr>
            <w:tcW w:w="783" w:type="pct"/>
            <w:shd w:val="clear" w:color="auto" w:fill="FFFFFF" w:themeFill="background1"/>
            <w:vAlign w:val="center"/>
          </w:tcPr>
          <w:p w14:paraId="20FA9A7D" w14:textId="6C261DCD" w:rsidR="00E345B8" w:rsidRPr="00D9393E" w:rsidRDefault="00E345B8" w:rsidP="00E345B8">
            <w:pPr>
              <w:jc w:val="center"/>
            </w:pPr>
            <w:r>
              <w:rPr>
                <w:color w:val="000000"/>
                <w:szCs w:val="22"/>
              </w:rPr>
              <w:t>Random</w:t>
            </w:r>
          </w:p>
        </w:tc>
        <w:tc>
          <w:tcPr>
            <w:tcW w:w="1011" w:type="pct"/>
            <w:shd w:val="clear" w:color="auto" w:fill="auto"/>
            <w:vAlign w:val="center"/>
          </w:tcPr>
          <w:p w14:paraId="49056861" w14:textId="6F1C10BB" w:rsidR="00E345B8" w:rsidRPr="00E52893" w:rsidRDefault="00E345B8" w:rsidP="00E345B8">
            <w:pPr>
              <w:jc w:val="center"/>
            </w:pPr>
            <w:r>
              <w:t>Trained by crosschecker and also provided by proponent</w:t>
            </w:r>
          </w:p>
        </w:tc>
        <w:tc>
          <w:tcPr>
            <w:tcW w:w="1058" w:type="pct"/>
            <w:shd w:val="clear" w:color="auto" w:fill="auto"/>
            <w:vAlign w:val="center"/>
          </w:tcPr>
          <w:p w14:paraId="546ABDDE" w14:textId="0E418814" w:rsidR="00E345B8" w:rsidRPr="00E52893" w:rsidRDefault="00E345B8" w:rsidP="00E345B8">
            <w:pPr>
              <w:jc w:val="center"/>
            </w:pPr>
            <w:r>
              <w:t>Provided by proponent</w:t>
            </w:r>
          </w:p>
        </w:tc>
        <w:tc>
          <w:tcPr>
            <w:tcW w:w="818" w:type="pct"/>
            <w:shd w:val="clear" w:color="auto" w:fill="auto"/>
            <w:vAlign w:val="center"/>
          </w:tcPr>
          <w:p w14:paraId="1E02C791" w14:textId="77777777" w:rsidR="00E345B8" w:rsidRPr="00E52893" w:rsidRDefault="00E345B8" w:rsidP="00E345B8">
            <w:pPr>
              <w:jc w:val="center"/>
            </w:pPr>
            <w:r w:rsidRPr="00E52893">
              <w:t>M</w:t>
            </w:r>
          </w:p>
        </w:tc>
        <w:tc>
          <w:tcPr>
            <w:tcW w:w="816" w:type="pct"/>
            <w:shd w:val="clear" w:color="auto" w:fill="auto"/>
            <w:vAlign w:val="center"/>
          </w:tcPr>
          <w:p w14:paraId="6BAEB7F3" w14:textId="27D98FED" w:rsidR="00E345B8" w:rsidRPr="00E52893" w:rsidRDefault="005475A7" w:rsidP="00E345B8">
            <w:pPr>
              <w:jc w:val="center"/>
            </w:pPr>
            <w:r>
              <w:t>M</w:t>
            </w:r>
          </w:p>
        </w:tc>
      </w:tr>
      <w:tr w:rsidR="005475A7" w:rsidRPr="00E52893" w14:paraId="5CE38EDC" w14:textId="77777777" w:rsidTr="00D46958">
        <w:trPr>
          <w:jc w:val="center"/>
        </w:trPr>
        <w:tc>
          <w:tcPr>
            <w:tcW w:w="514" w:type="pct"/>
            <w:shd w:val="clear" w:color="auto" w:fill="FFFFFF" w:themeFill="background1"/>
            <w:vAlign w:val="center"/>
          </w:tcPr>
          <w:p w14:paraId="63681964" w14:textId="77DA68A5" w:rsidR="00E345B8" w:rsidRPr="00D9393E" w:rsidRDefault="00E345B8" w:rsidP="00E345B8">
            <w:pPr>
              <w:jc w:val="center"/>
            </w:pPr>
            <w:r>
              <w:t>Method 3</w:t>
            </w:r>
          </w:p>
        </w:tc>
        <w:tc>
          <w:tcPr>
            <w:tcW w:w="783" w:type="pct"/>
            <w:shd w:val="clear" w:color="auto" w:fill="FFFFFF" w:themeFill="background1"/>
            <w:vAlign w:val="center"/>
          </w:tcPr>
          <w:p w14:paraId="2BA30DDC" w14:textId="557E99E6" w:rsidR="00E345B8" w:rsidRPr="00D9393E" w:rsidRDefault="00E345B8" w:rsidP="00E345B8">
            <w:pPr>
              <w:jc w:val="center"/>
              <w:rPr>
                <w:color w:val="000000"/>
                <w:szCs w:val="22"/>
              </w:rPr>
            </w:pPr>
            <w:r>
              <w:rPr>
                <w:color w:val="000000"/>
                <w:szCs w:val="22"/>
                <w:lang w:eastAsia="ja-JP"/>
              </w:rPr>
              <w:t>Existing network</w:t>
            </w:r>
          </w:p>
        </w:tc>
        <w:tc>
          <w:tcPr>
            <w:tcW w:w="1011" w:type="pct"/>
            <w:shd w:val="clear" w:color="auto" w:fill="auto"/>
            <w:vAlign w:val="center"/>
          </w:tcPr>
          <w:p w14:paraId="2957866B" w14:textId="1CF1202A" w:rsidR="00E345B8" w:rsidRDefault="00E345B8" w:rsidP="00E345B8">
            <w:pPr>
              <w:jc w:val="center"/>
              <w:rPr>
                <w:color w:val="000000"/>
                <w:szCs w:val="22"/>
                <w:lang w:eastAsia="ja-JP"/>
              </w:rPr>
            </w:pPr>
            <w:r>
              <w:t>Trained by crosschecker and also provided by proponent</w:t>
            </w:r>
          </w:p>
        </w:tc>
        <w:tc>
          <w:tcPr>
            <w:tcW w:w="1058" w:type="pct"/>
            <w:shd w:val="clear" w:color="auto" w:fill="auto"/>
            <w:vAlign w:val="center"/>
          </w:tcPr>
          <w:p w14:paraId="1B10417F" w14:textId="46BCF7A0" w:rsidR="00E345B8" w:rsidRPr="00E52893" w:rsidRDefault="00E345B8" w:rsidP="00E345B8">
            <w:pPr>
              <w:jc w:val="center"/>
            </w:pPr>
            <w:r>
              <w:t>Provided by proponent</w:t>
            </w:r>
          </w:p>
        </w:tc>
        <w:tc>
          <w:tcPr>
            <w:tcW w:w="818" w:type="pct"/>
            <w:shd w:val="clear" w:color="auto" w:fill="auto"/>
            <w:vAlign w:val="center"/>
          </w:tcPr>
          <w:p w14:paraId="59AD76F5" w14:textId="77777777" w:rsidR="00E345B8" w:rsidRPr="00E52893" w:rsidRDefault="00E345B8" w:rsidP="00E345B8">
            <w:pPr>
              <w:jc w:val="center"/>
            </w:pPr>
            <w:r w:rsidRPr="00E52893">
              <w:t>M</w:t>
            </w:r>
          </w:p>
        </w:tc>
        <w:tc>
          <w:tcPr>
            <w:tcW w:w="816" w:type="pct"/>
            <w:shd w:val="clear" w:color="auto" w:fill="auto"/>
            <w:vAlign w:val="center"/>
          </w:tcPr>
          <w:p w14:paraId="6EB97C54" w14:textId="23F5F8F9" w:rsidR="00E345B8" w:rsidRPr="00E52893" w:rsidRDefault="005475A7" w:rsidP="00E345B8">
            <w:pPr>
              <w:jc w:val="center"/>
            </w:pPr>
            <w:r>
              <w:t>M</w:t>
            </w:r>
          </w:p>
        </w:tc>
      </w:tr>
    </w:tbl>
    <w:p w14:paraId="36499705" w14:textId="77777777" w:rsidR="00205ADB" w:rsidRDefault="00205ADB" w:rsidP="00416B79">
      <w:pPr>
        <w:jc w:val="both"/>
      </w:pPr>
    </w:p>
    <w:p w14:paraId="171C3784" w14:textId="491B735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BD264C">
      <w:pPr>
        <w:jc w:val="both"/>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1A5D1" w14:textId="77777777" w:rsidR="00575DE5" w:rsidRDefault="00575DE5">
      <w:r>
        <w:separator/>
      </w:r>
    </w:p>
  </w:endnote>
  <w:endnote w:type="continuationSeparator" w:id="0">
    <w:p w14:paraId="7512898C" w14:textId="77777777" w:rsidR="00575DE5" w:rsidRDefault="0057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2566C2CD"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20BF6">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845E6">
      <w:rPr>
        <w:rStyle w:val="PageNumber"/>
        <w:noProof/>
      </w:rPr>
      <w:t>2023-05-12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154B4" w14:textId="77777777" w:rsidR="00575DE5" w:rsidRDefault="00575DE5">
      <w:r>
        <w:separator/>
      </w:r>
    </w:p>
  </w:footnote>
  <w:footnote w:type="continuationSeparator" w:id="0">
    <w:p w14:paraId="10B0F251" w14:textId="77777777" w:rsidR="00575DE5" w:rsidRDefault="00575D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9C519F"/>
    <w:multiLevelType w:val="hybridMultilevel"/>
    <w:tmpl w:val="9C5E45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5"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C1319"/>
    <w:multiLevelType w:val="hybridMultilevel"/>
    <w:tmpl w:val="FB92A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1520CE"/>
    <w:multiLevelType w:val="hybridMultilevel"/>
    <w:tmpl w:val="9C5E4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93873583">
    <w:abstractNumId w:val="5"/>
  </w:num>
  <w:num w:numId="2" w16cid:durableId="76172776">
    <w:abstractNumId w:val="11"/>
  </w:num>
  <w:num w:numId="3" w16cid:durableId="210769761">
    <w:abstractNumId w:val="2"/>
  </w:num>
  <w:num w:numId="4" w16cid:durableId="158468945">
    <w:abstractNumId w:val="12"/>
  </w:num>
  <w:num w:numId="5" w16cid:durableId="1887718124">
    <w:abstractNumId w:val="6"/>
  </w:num>
  <w:num w:numId="6" w16cid:durableId="1394351400">
    <w:abstractNumId w:val="4"/>
  </w:num>
  <w:num w:numId="7" w16cid:durableId="993028150">
    <w:abstractNumId w:val="9"/>
  </w:num>
  <w:num w:numId="8" w16cid:durableId="1254902052">
    <w:abstractNumId w:val="1"/>
  </w:num>
  <w:num w:numId="9" w16cid:durableId="1662153090">
    <w:abstractNumId w:val="10"/>
  </w:num>
  <w:num w:numId="10" w16cid:durableId="221336598">
    <w:abstractNumId w:val="0"/>
  </w:num>
  <w:num w:numId="11" w16cid:durableId="1697460902">
    <w:abstractNumId w:val="5"/>
  </w:num>
  <w:num w:numId="12" w16cid:durableId="501050999">
    <w:abstractNumId w:val="5"/>
  </w:num>
  <w:num w:numId="13" w16cid:durableId="104934538">
    <w:abstractNumId w:val="13"/>
  </w:num>
  <w:num w:numId="14" w16cid:durableId="647588361">
    <w:abstractNumId w:val="1"/>
  </w:num>
  <w:num w:numId="15" w16cid:durableId="1718779416">
    <w:abstractNumId w:val="8"/>
  </w:num>
  <w:num w:numId="16" w16cid:durableId="690422988">
    <w:abstractNumId w:val="3"/>
  </w:num>
  <w:num w:numId="17" w16cid:durableId="15036642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408B"/>
    <w:rsid w:val="0001609A"/>
    <w:rsid w:val="00022B36"/>
    <w:rsid w:val="00025DA8"/>
    <w:rsid w:val="00026CB8"/>
    <w:rsid w:val="000272A7"/>
    <w:rsid w:val="0003045B"/>
    <w:rsid w:val="0003086F"/>
    <w:rsid w:val="000308A3"/>
    <w:rsid w:val="0003098E"/>
    <w:rsid w:val="000309F0"/>
    <w:rsid w:val="00031587"/>
    <w:rsid w:val="00033018"/>
    <w:rsid w:val="00033509"/>
    <w:rsid w:val="00033856"/>
    <w:rsid w:val="000342B5"/>
    <w:rsid w:val="0003465E"/>
    <w:rsid w:val="00034B75"/>
    <w:rsid w:val="000363F1"/>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54F9"/>
    <w:rsid w:val="000C7C42"/>
    <w:rsid w:val="000D0593"/>
    <w:rsid w:val="000D0C7C"/>
    <w:rsid w:val="000D34DC"/>
    <w:rsid w:val="000D3980"/>
    <w:rsid w:val="000D5921"/>
    <w:rsid w:val="000D7C58"/>
    <w:rsid w:val="000D7F70"/>
    <w:rsid w:val="000E00F3"/>
    <w:rsid w:val="000E0C5B"/>
    <w:rsid w:val="000E14F1"/>
    <w:rsid w:val="000E20AF"/>
    <w:rsid w:val="000F158C"/>
    <w:rsid w:val="000F2541"/>
    <w:rsid w:val="000F5B24"/>
    <w:rsid w:val="000F5C01"/>
    <w:rsid w:val="000F7BC8"/>
    <w:rsid w:val="000F7F94"/>
    <w:rsid w:val="00101201"/>
    <w:rsid w:val="00102F3D"/>
    <w:rsid w:val="0010459E"/>
    <w:rsid w:val="00110E64"/>
    <w:rsid w:val="001117CC"/>
    <w:rsid w:val="001161EA"/>
    <w:rsid w:val="00116923"/>
    <w:rsid w:val="00116D64"/>
    <w:rsid w:val="00120689"/>
    <w:rsid w:val="00124A11"/>
    <w:rsid w:val="00124E38"/>
    <w:rsid w:val="0012580B"/>
    <w:rsid w:val="00125C38"/>
    <w:rsid w:val="0013099E"/>
    <w:rsid w:val="00131B41"/>
    <w:rsid w:val="00131F90"/>
    <w:rsid w:val="00133E17"/>
    <w:rsid w:val="00134F1F"/>
    <w:rsid w:val="0013526E"/>
    <w:rsid w:val="001366DE"/>
    <w:rsid w:val="0013743E"/>
    <w:rsid w:val="001405CA"/>
    <w:rsid w:val="0014418A"/>
    <w:rsid w:val="00145053"/>
    <w:rsid w:val="00146152"/>
    <w:rsid w:val="001463BA"/>
    <w:rsid w:val="0014682A"/>
    <w:rsid w:val="00151074"/>
    <w:rsid w:val="00152634"/>
    <w:rsid w:val="001538A7"/>
    <w:rsid w:val="00155526"/>
    <w:rsid w:val="00157037"/>
    <w:rsid w:val="001622AC"/>
    <w:rsid w:val="00171371"/>
    <w:rsid w:val="0017155F"/>
    <w:rsid w:val="001719A8"/>
    <w:rsid w:val="001750F0"/>
    <w:rsid w:val="001755DB"/>
    <w:rsid w:val="00175A24"/>
    <w:rsid w:val="00180DC0"/>
    <w:rsid w:val="00182988"/>
    <w:rsid w:val="0018536C"/>
    <w:rsid w:val="00186BD0"/>
    <w:rsid w:val="00187E58"/>
    <w:rsid w:val="001903BE"/>
    <w:rsid w:val="00192E61"/>
    <w:rsid w:val="00193A5D"/>
    <w:rsid w:val="00193CD4"/>
    <w:rsid w:val="00194B7F"/>
    <w:rsid w:val="00194CF4"/>
    <w:rsid w:val="0019682C"/>
    <w:rsid w:val="001A1888"/>
    <w:rsid w:val="001A297E"/>
    <w:rsid w:val="001A368E"/>
    <w:rsid w:val="001A7329"/>
    <w:rsid w:val="001A792F"/>
    <w:rsid w:val="001A7BBA"/>
    <w:rsid w:val="001B105E"/>
    <w:rsid w:val="001B1E03"/>
    <w:rsid w:val="001B2F3B"/>
    <w:rsid w:val="001B4E28"/>
    <w:rsid w:val="001B58D5"/>
    <w:rsid w:val="001C106E"/>
    <w:rsid w:val="001C1E5F"/>
    <w:rsid w:val="001C3525"/>
    <w:rsid w:val="001C3AFB"/>
    <w:rsid w:val="001C5CF4"/>
    <w:rsid w:val="001C60FC"/>
    <w:rsid w:val="001C69DA"/>
    <w:rsid w:val="001D1BD2"/>
    <w:rsid w:val="001D1E65"/>
    <w:rsid w:val="001D2432"/>
    <w:rsid w:val="001D42D6"/>
    <w:rsid w:val="001D6010"/>
    <w:rsid w:val="001E02BE"/>
    <w:rsid w:val="001E06DB"/>
    <w:rsid w:val="001E3B37"/>
    <w:rsid w:val="001E4004"/>
    <w:rsid w:val="001E63FE"/>
    <w:rsid w:val="001F1A90"/>
    <w:rsid w:val="001F2594"/>
    <w:rsid w:val="001F281D"/>
    <w:rsid w:val="001F4335"/>
    <w:rsid w:val="001F5846"/>
    <w:rsid w:val="00203E2F"/>
    <w:rsid w:val="002055A6"/>
    <w:rsid w:val="00205ADB"/>
    <w:rsid w:val="00206407"/>
    <w:rsid w:val="00206460"/>
    <w:rsid w:val="002069B4"/>
    <w:rsid w:val="0021140D"/>
    <w:rsid w:val="002145B2"/>
    <w:rsid w:val="00215DFC"/>
    <w:rsid w:val="0021610A"/>
    <w:rsid w:val="00217DA7"/>
    <w:rsid w:val="00220117"/>
    <w:rsid w:val="002212DF"/>
    <w:rsid w:val="00222CD4"/>
    <w:rsid w:val="00223BF1"/>
    <w:rsid w:val="00224DEC"/>
    <w:rsid w:val="00225016"/>
    <w:rsid w:val="0022503E"/>
    <w:rsid w:val="002264A6"/>
    <w:rsid w:val="00227BA7"/>
    <w:rsid w:val="0023011C"/>
    <w:rsid w:val="00230168"/>
    <w:rsid w:val="00231664"/>
    <w:rsid w:val="00233B40"/>
    <w:rsid w:val="002372CC"/>
    <w:rsid w:val="002375C1"/>
    <w:rsid w:val="00240631"/>
    <w:rsid w:val="00240720"/>
    <w:rsid w:val="002421C7"/>
    <w:rsid w:val="00242B66"/>
    <w:rsid w:val="00244FED"/>
    <w:rsid w:val="00245BD0"/>
    <w:rsid w:val="0024703B"/>
    <w:rsid w:val="00252609"/>
    <w:rsid w:val="00253ED3"/>
    <w:rsid w:val="00255F8F"/>
    <w:rsid w:val="0025718D"/>
    <w:rsid w:val="00260FE0"/>
    <w:rsid w:val="002630DB"/>
    <w:rsid w:val="00263398"/>
    <w:rsid w:val="00265055"/>
    <w:rsid w:val="00266F06"/>
    <w:rsid w:val="0026792E"/>
    <w:rsid w:val="00270BE3"/>
    <w:rsid w:val="00271739"/>
    <w:rsid w:val="00271DD4"/>
    <w:rsid w:val="00273301"/>
    <w:rsid w:val="002746B2"/>
    <w:rsid w:val="00274998"/>
    <w:rsid w:val="00274AAC"/>
    <w:rsid w:val="00275B1F"/>
    <w:rsid w:val="00275BCF"/>
    <w:rsid w:val="00286889"/>
    <w:rsid w:val="00286F62"/>
    <w:rsid w:val="00290057"/>
    <w:rsid w:val="00291E36"/>
    <w:rsid w:val="00292257"/>
    <w:rsid w:val="002954BD"/>
    <w:rsid w:val="002976C8"/>
    <w:rsid w:val="002A3115"/>
    <w:rsid w:val="002A322F"/>
    <w:rsid w:val="002A5164"/>
    <w:rsid w:val="002A54E0"/>
    <w:rsid w:val="002B1595"/>
    <w:rsid w:val="002B191D"/>
    <w:rsid w:val="002B2253"/>
    <w:rsid w:val="002B620B"/>
    <w:rsid w:val="002B65F7"/>
    <w:rsid w:val="002B7620"/>
    <w:rsid w:val="002B7873"/>
    <w:rsid w:val="002C398F"/>
    <w:rsid w:val="002C657B"/>
    <w:rsid w:val="002C6825"/>
    <w:rsid w:val="002D0AF6"/>
    <w:rsid w:val="002D0B1A"/>
    <w:rsid w:val="002D16DF"/>
    <w:rsid w:val="002E3389"/>
    <w:rsid w:val="002E390A"/>
    <w:rsid w:val="002E4062"/>
    <w:rsid w:val="002E496D"/>
    <w:rsid w:val="002E4D2B"/>
    <w:rsid w:val="002E795E"/>
    <w:rsid w:val="002F0101"/>
    <w:rsid w:val="002F164D"/>
    <w:rsid w:val="002F49F8"/>
    <w:rsid w:val="002F68B7"/>
    <w:rsid w:val="002F79A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43C"/>
    <w:rsid w:val="00396BD1"/>
    <w:rsid w:val="003A0728"/>
    <w:rsid w:val="003A072A"/>
    <w:rsid w:val="003A08B6"/>
    <w:rsid w:val="003A2935"/>
    <w:rsid w:val="003A2D8E"/>
    <w:rsid w:val="003A3292"/>
    <w:rsid w:val="003A5466"/>
    <w:rsid w:val="003A69CF"/>
    <w:rsid w:val="003A7CE6"/>
    <w:rsid w:val="003A7F88"/>
    <w:rsid w:val="003B01FF"/>
    <w:rsid w:val="003B0B6F"/>
    <w:rsid w:val="003B17B0"/>
    <w:rsid w:val="003B24F3"/>
    <w:rsid w:val="003B5F3B"/>
    <w:rsid w:val="003B719D"/>
    <w:rsid w:val="003C0E4A"/>
    <w:rsid w:val="003C20AE"/>
    <w:rsid w:val="003C20E4"/>
    <w:rsid w:val="003C2526"/>
    <w:rsid w:val="003C2C6A"/>
    <w:rsid w:val="003C4830"/>
    <w:rsid w:val="003C4BE9"/>
    <w:rsid w:val="003C7DCC"/>
    <w:rsid w:val="003C7F87"/>
    <w:rsid w:val="003D03AF"/>
    <w:rsid w:val="003D2E87"/>
    <w:rsid w:val="003D6342"/>
    <w:rsid w:val="003D6912"/>
    <w:rsid w:val="003E02AC"/>
    <w:rsid w:val="003E0D73"/>
    <w:rsid w:val="003E320A"/>
    <w:rsid w:val="003E6F90"/>
    <w:rsid w:val="003E738B"/>
    <w:rsid w:val="003E7A2B"/>
    <w:rsid w:val="003F3401"/>
    <w:rsid w:val="003F5D0F"/>
    <w:rsid w:val="003F6ACC"/>
    <w:rsid w:val="004006EE"/>
    <w:rsid w:val="004012DD"/>
    <w:rsid w:val="0040503A"/>
    <w:rsid w:val="00411D6B"/>
    <w:rsid w:val="00414101"/>
    <w:rsid w:val="00414428"/>
    <w:rsid w:val="00415199"/>
    <w:rsid w:val="004155A7"/>
    <w:rsid w:val="00415D39"/>
    <w:rsid w:val="00416B7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1BF9"/>
    <w:rsid w:val="004657D2"/>
    <w:rsid w:val="00465A1E"/>
    <w:rsid w:val="00470BB8"/>
    <w:rsid w:val="00471C75"/>
    <w:rsid w:val="00472D27"/>
    <w:rsid w:val="00472FE5"/>
    <w:rsid w:val="00474DF2"/>
    <w:rsid w:val="0048082D"/>
    <w:rsid w:val="00480D6E"/>
    <w:rsid w:val="004817B9"/>
    <w:rsid w:val="00482444"/>
    <w:rsid w:val="00482A9B"/>
    <w:rsid w:val="0048602A"/>
    <w:rsid w:val="004868DA"/>
    <w:rsid w:val="00490EDA"/>
    <w:rsid w:val="004919AF"/>
    <w:rsid w:val="00495520"/>
    <w:rsid w:val="00497E5E"/>
    <w:rsid w:val="004A0B76"/>
    <w:rsid w:val="004A2A63"/>
    <w:rsid w:val="004A5C67"/>
    <w:rsid w:val="004B04B4"/>
    <w:rsid w:val="004B08BA"/>
    <w:rsid w:val="004B210C"/>
    <w:rsid w:val="004B2A1E"/>
    <w:rsid w:val="004B5584"/>
    <w:rsid w:val="004B56C2"/>
    <w:rsid w:val="004B726D"/>
    <w:rsid w:val="004C3664"/>
    <w:rsid w:val="004C36F8"/>
    <w:rsid w:val="004C56F8"/>
    <w:rsid w:val="004D2486"/>
    <w:rsid w:val="004D405F"/>
    <w:rsid w:val="004E43F0"/>
    <w:rsid w:val="004E4D13"/>
    <w:rsid w:val="004E4F4F"/>
    <w:rsid w:val="004E5021"/>
    <w:rsid w:val="004E62BC"/>
    <w:rsid w:val="004E6789"/>
    <w:rsid w:val="004F3A16"/>
    <w:rsid w:val="004F3BD7"/>
    <w:rsid w:val="004F5B7C"/>
    <w:rsid w:val="004F61E3"/>
    <w:rsid w:val="00502E10"/>
    <w:rsid w:val="0050371C"/>
    <w:rsid w:val="005058E2"/>
    <w:rsid w:val="0051015C"/>
    <w:rsid w:val="00510E19"/>
    <w:rsid w:val="0051556D"/>
    <w:rsid w:val="0051578F"/>
    <w:rsid w:val="00515BF8"/>
    <w:rsid w:val="00516B55"/>
    <w:rsid w:val="00516CF1"/>
    <w:rsid w:val="005212D1"/>
    <w:rsid w:val="005215FC"/>
    <w:rsid w:val="005230F9"/>
    <w:rsid w:val="00524B66"/>
    <w:rsid w:val="00524B69"/>
    <w:rsid w:val="00525A3D"/>
    <w:rsid w:val="00525D83"/>
    <w:rsid w:val="0052699A"/>
    <w:rsid w:val="00531AE9"/>
    <w:rsid w:val="00532212"/>
    <w:rsid w:val="00535A9E"/>
    <w:rsid w:val="005475A7"/>
    <w:rsid w:val="00550A66"/>
    <w:rsid w:val="0055251F"/>
    <w:rsid w:val="00552F0C"/>
    <w:rsid w:val="005613D2"/>
    <w:rsid w:val="0056257C"/>
    <w:rsid w:val="00563AAC"/>
    <w:rsid w:val="00565821"/>
    <w:rsid w:val="00567EC7"/>
    <w:rsid w:val="00570013"/>
    <w:rsid w:val="00572F34"/>
    <w:rsid w:val="00573723"/>
    <w:rsid w:val="00575335"/>
    <w:rsid w:val="00575738"/>
    <w:rsid w:val="00575DE5"/>
    <w:rsid w:val="00576CC8"/>
    <w:rsid w:val="005801A2"/>
    <w:rsid w:val="0058083F"/>
    <w:rsid w:val="00581678"/>
    <w:rsid w:val="00582C20"/>
    <w:rsid w:val="005845E6"/>
    <w:rsid w:val="005846A3"/>
    <w:rsid w:val="00584CE8"/>
    <w:rsid w:val="00584E09"/>
    <w:rsid w:val="00586F4D"/>
    <w:rsid w:val="00592EC6"/>
    <w:rsid w:val="005952A5"/>
    <w:rsid w:val="00595F19"/>
    <w:rsid w:val="005A02EA"/>
    <w:rsid w:val="005A2EA2"/>
    <w:rsid w:val="005A33A1"/>
    <w:rsid w:val="005A59A7"/>
    <w:rsid w:val="005A6D0A"/>
    <w:rsid w:val="005B194F"/>
    <w:rsid w:val="005B1D74"/>
    <w:rsid w:val="005B217D"/>
    <w:rsid w:val="005B3F78"/>
    <w:rsid w:val="005B50F6"/>
    <w:rsid w:val="005B5EB4"/>
    <w:rsid w:val="005B738F"/>
    <w:rsid w:val="005C0267"/>
    <w:rsid w:val="005C1490"/>
    <w:rsid w:val="005C203B"/>
    <w:rsid w:val="005C385F"/>
    <w:rsid w:val="005C387B"/>
    <w:rsid w:val="005C5A3C"/>
    <w:rsid w:val="005C7F22"/>
    <w:rsid w:val="005D03FC"/>
    <w:rsid w:val="005D5F6E"/>
    <w:rsid w:val="005D6E4D"/>
    <w:rsid w:val="005D7A3E"/>
    <w:rsid w:val="005E1AC6"/>
    <w:rsid w:val="005E1E1B"/>
    <w:rsid w:val="005E7CDF"/>
    <w:rsid w:val="005F09BF"/>
    <w:rsid w:val="005F429C"/>
    <w:rsid w:val="005F5727"/>
    <w:rsid w:val="005F6F1B"/>
    <w:rsid w:val="005F72DD"/>
    <w:rsid w:val="00600C8A"/>
    <w:rsid w:val="00602833"/>
    <w:rsid w:val="00607CC9"/>
    <w:rsid w:val="0061446E"/>
    <w:rsid w:val="006151CF"/>
    <w:rsid w:val="00615490"/>
    <w:rsid w:val="00615997"/>
    <w:rsid w:val="00615B7E"/>
    <w:rsid w:val="00616B42"/>
    <w:rsid w:val="00617316"/>
    <w:rsid w:val="00617A35"/>
    <w:rsid w:val="00624B33"/>
    <w:rsid w:val="00625477"/>
    <w:rsid w:val="00625C5D"/>
    <w:rsid w:val="00627802"/>
    <w:rsid w:val="0063041A"/>
    <w:rsid w:val="00630AA2"/>
    <w:rsid w:val="00632BD6"/>
    <w:rsid w:val="00632C37"/>
    <w:rsid w:val="006431AD"/>
    <w:rsid w:val="00643A79"/>
    <w:rsid w:val="0064404C"/>
    <w:rsid w:val="00644451"/>
    <w:rsid w:val="0064608E"/>
    <w:rsid w:val="00646707"/>
    <w:rsid w:val="00646FF4"/>
    <w:rsid w:val="00647431"/>
    <w:rsid w:val="00652C23"/>
    <w:rsid w:val="00657480"/>
    <w:rsid w:val="00657F7E"/>
    <w:rsid w:val="00662E58"/>
    <w:rsid w:val="00663827"/>
    <w:rsid w:val="00664DCF"/>
    <w:rsid w:val="006675B9"/>
    <w:rsid w:val="0066788C"/>
    <w:rsid w:val="00670E65"/>
    <w:rsid w:val="00671740"/>
    <w:rsid w:val="00671CEC"/>
    <w:rsid w:val="00671E76"/>
    <w:rsid w:val="00673536"/>
    <w:rsid w:val="00676FEA"/>
    <w:rsid w:val="0068284E"/>
    <w:rsid w:val="00686E19"/>
    <w:rsid w:val="00687D20"/>
    <w:rsid w:val="00691ED9"/>
    <w:rsid w:val="0069456F"/>
    <w:rsid w:val="00697647"/>
    <w:rsid w:val="006979AE"/>
    <w:rsid w:val="006A00EC"/>
    <w:rsid w:val="006A0C2C"/>
    <w:rsid w:val="006A1920"/>
    <w:rsid w:val="006A2984"/>
    <w:rsid w:val="006A344D"/>
    <w:rsid w:val="006A4CF3"/>
    <w:rsid w:val="006B3905"/>
    <w:rsid w:val="006C2E37"/>
    <w:rsid w:val="006C56D7"/>
    <w:rsid w:val="006C59A8"/>
    <w:rsid w:val="006C5D39"/>
    <w:rsid w:val="006C6BBB"/>
    <w:rsid w:val="006D406D"/>
    <w:rsid w:val="006D5981"/>
    <w:rsid w:val="006D5D1A"/>
    <w:rsid w:val="006D6A08"/>
    <w:rsid w:val="006D6D9B"/>
    <w:rsid w:val="006D715C"/>
    <w:rsid w:val="006E07B3"/>
    <w:rsid w:val="006E182C"/>
    <w:rsid w:val="006E2810"/>
    <w:rsid w:val="006E2A88"/>
    <w:rsid w:val="006E4EF8"/>
    <w:rsid w:val="006E5417"/>
    <w:rsid w:val="006E72DF"/>
    <w:rsid w:val="006E7BA0"/>
    <w:rsid w:val="006F176D"/>
    <w:rsid w:val="006F2EC7"/>
    <w:rsid w:val="006F734E"/>
    <w:rsid w:val="006F7B31"/>
    <w:rsid w:val="00701AF5"/>
    <w:rsid w:val="007023DE"/>
    <w:rsid w:val="007025AA"/>
    <w:rsid w:val="0070349E"/>
    <w:rsid w:val="00703DE2"/>
    <w:rsid w:val="00710747"/>
    <w:rsid w:val="00712F60"/>
    <w:rsid w:val="00715769"/>
    <w:rsid w:val="00716FDF"/>
    <w:rsid w:val="00717844"/>
    <w:rsid w:val="00720E3B"/>
    <w:rsid w:val="0072158C"/>
    <w:rsid w:val="0072525A"/>
    <w:rsid w:val="007276D4"/>
    <w:rsid w:val="0074066E"/>
    <w:rsid w:val="00742DF9"/>
    <w:rsid w:val="0074393F"/>
    <w:rsid w:val="00745F6B"/>
    <w:rsid w:val="00750911"/>
    <w:rsid w:val="0075118B"/>
    <w:rsid w:val="0075225A"/>
    <w:rsid w:val="00752693"/>
    <w:rsid w:val="00752C69"/>
    <w:rsid w:val="0075420D"/>
    <w:rsid w:val="0075585E"/>
    <w:rsid w:val="0075662F"/>
    <w:rsid w:val="0076206C"/>
    <w:rsid w:val="00765450"/>
    <w:rsid w:val="00770571"/>
    <w:rsid w:val="00771239"/>
    <w:rsid w:val="00772F5C"/>
    <w:rsid w:val="007768FF"/>
    <w:rsid w:val="0077774E"/>
    <w:rsid w:val="00781351"/>
    <w:rsid w:val="007824D3"/>
    <w:rsid w:val="00782E16"/>
    <w:rsid w:val="00784B3E"/>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2A6F"/>
    <w:rsid w:val="007D3C52"/>
    <w:rsid w:val="007D3DF8"/>
    <w:rsid w:val="007D5A8B"/>
    <w:rsid w:val="007D6186"/>
    <w:rsid w:val="007D6205"/>
    <w:rsid w:val="007D6B41"/>
    <w:rsid w:val="007E01A3"/>
    <w:rsid w:val="007E69C8"/>
    <w:rsid w:val="007F05CA"/>
    <w:rsid w:val="007F1F8B"/>
    <w:rsid w:val="007F67A1"/>
    <w:rsid w:val="007F6CFE"/>
    <w:rsid w:val="00800577"/>
    <w:rsid w:val="00800C73"/>
    <w:rsid w:val="00805C99"/>
    <w:rsid w:val="00806C40"/>
    <w:rsid w:val="00810601"/>
    <w:rsid w:val="008107A7"/>
    <w:rsid w:val="00810C07"/>
    <w:rsid w:val="00810E76"/>
    <w:rsid w:val="00811C05"/>
    <w:rsid w:val="00814BD9"/>
    <w:rsid w:val="008206C8"/>
    <w:rsid w:val="00821295"/>
    <w:rsid w:val="00821DAD"/>
    <w:rsid w:val="00822D42"/>
    <w:rsid w:val="00824EC7"/>
    <w:rsid w:val="0082595E"/>
    <w:rsid w:val="0082664A"/>
    <w:rsid w:val="00827BE7"/>
    <w:rsid w:val="00831053"/>
    <w:rsid w:val="00831507"/>
    <w:rsid w:val="00833A65"/>
    <w:rsid w:val="00835212"/>
    <w:rsid w:val="00840099"/>
    <w:rsid w:val="00840EE0"/>
    <w:rsid w:val="00841830"/>
    <w:rsid w:val="00844C3A"/>
    <w:rsid w:val="00856127"/>
    <w:rsid w:val="00857CFB"/>
    <w:rsid w:val="008603BD"/>
    <w:rsid w:val="0086071A"/>
    <w:rsid w:val="008609D1"/>
    <w:rsid w:val="00861544"/>
    <w:rsid w:val="00862FBB"/>
    <w:rsid w:val="0086386C"/>
    <w:rsid w:val="0086387C"/>
    <w:rsid w:val="0086511D"/>
    <w:rsid w:val="00866FC2"/>
    <w:rsid w:val="00870C3A"/>
    <w:rsid w:val="00871B38"/>
    <w:rsid w:val="0087333E"/>
    <w:rsid w:val="0087367E"/>
    <w:rsid w:val="008741CD"/>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A7146"/>
    <w:rsid w:val="008B03A8"/>
    <w:rsid w:val="008B0EC6"/>
    <w:rsid w:val="008B19B8"/>
    <w:rsid w:val="008B5FE3"/>
    <w:rsid w:val="008C05E6"/>
    <w:rsid w:val="008C1210"/>
    <w:rsid w:val="008C1F23"/>
    <w:rsid w:val="008C1FE1"/>
    <w:rsid w:val="008C239F"/>
    <w:rsid w:val="008D06FD"/>
    <w:rsid w:val="008D46C2"/>
    <w:rsid w:val="008D7A84"/>
    <w:rsid w:val="008E480C"/>
    <w:rsid w:val="008E4ECA"/>
    <w:rsid w:val="008E508A"/>
    <w:rsid w:val="008E52F2"/>
    <w:rsid w:val="008E5415"/>
    <w:rsid w:val="008E5740"/>
    <w:rsid w:val="008E7924"/>
    <w:rsid w:val="008E7E7D"/>
    <w:rsid w:val="008F26C6"/>
    <w:rsid w:val="008F731E"/>
    <w:rsid w:val="00901CDF"/>
    <w:rsid w:val="00904C84"/>
    <w:rsid w:val="009073E0"/>
    <w:rsid w:val="00907757"/>
    <w:rsid w:val="009102AA"/>
    <w:rsid w:val="00910455"/>
    <w:rsid w:val="00911A94"/>
    <w:rsid w:val="00912F4F"/>
    <w:rsid w:val="00913478"/>
    <w:rsid w:val="00913FDB"/>
    <w:rsid w:val="00915169"/>
    <w:rsid w:val="0091654D"/>
    <w:rsid w:val="0092054C"/>
    <w:rsid w:val="009212B0"/>
    <w:rsid w:val="00921FA1"/>
    <w:rsid w:val="009228FB"/>
    <w:rsid w:val="009234A5"/>
    <w:rsid w:val="009251CC"/>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3EC"/>
    <w:rsid w:val="009616B9"/>
    <w:rsid w:val="00962883"/>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2AC"/>
    <w:rsid w:val="009C75E4"/>
    <w:rsid w:val="009C7639"/>
    <w:rsid w:val="009C7AEC"/>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05BE"/>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7CD"/>
    <w:rsid w:val="00A75E5F"/>
    <w:rsid w:val="00A767DC"/>
    <w:rsid w:val="00A76A6D"/>
    <w:rsid w:val="00A76B95"/>
    <w:rsid w:val="00A80760"/>
    <w:rsid w:val="00A80E17"/>
    <w:rsid w:val="00A81984"/>
    <w:rsid w:val="00A83253"/>
    <w:rsid w:val="00A9119A"/>
    <w:rsid w:val="00A91AE0"/>
    <w:rsid w:val="00A91F95"/>
    <w:rsid w:val="00A91FB7"/>
    <w:rsid w:val="00A92E26"/>
    <w:rsid w:val="00A93B81"/>
    <w:rsid w:val="00A95883"/>
    <w:rsid w:val="00A95F1A"/>
    <w:rsid w:val="00A96645"/>
    <w:rsid w:val="00A96815"/>
    <w:rsid w:val="00AA1917"/>
    <w:rsid w:val="00AA19FF"/>
    <w:rsid w:val="00AA3C8C"/>
    <w:rsid w:val="00AA4616"/>
    <w:rsid w:val="00AA5722"/>
    <w:rsid w:val="00AA63CE"/>
    <w:rsid w:val="00AA67D9"/>
    <w:rsid w:val="00AA6E84"/>
    <w:rsid w:val="00AA710A"/>
    <w:rsid w:val="00AB0FA4"/>
    <w:rsid w:val="00AB102F"/>
    <w:rsid w:val="00AB2EA6"/>
    <w:rsid w:val="00AB4E5E"/>
    <w:rsid w:val="00AB7008"/>
    <w:rsid w:val="00AC3010"/>
    <w:rsid w:val="00AC5030"/>
    <w:rsid w:val="00AC6FCC"/>
    <w:rsid w:val="00AD05A8"/>
    <w:rsid w:val="00AD0979"/>
    <w:rsid w:val="00AD23C6"/>
    <w:rsid w:val="00AD2630"/>
    <w:rsid w:val="00AD2AAA"/>
    <w:rsid w:val="00AD73F7"/>
    <w:rsid w:val="00AE341B"/>
    <w:rsid w:val="00AE3CBC"/>
    <w:rsid w:val="00AE4F4B"/>
    <w:rsid w:val="00AE5BD6"/>
    <w:rsid w:val="00AF1EAA"/>
    <w:rsid w:val="00AF2ECD"/>
    <w:rsid w:val="00AF4494"/>
    <w:rsid w:val="00AF5D58"/>
    <w:rsid w:val="00AF6E74"/>
    <w:rsid w:val="00B00916"/>
    <w:rsid w:val="00B01268"/>
    <w:rsid w:val="00B02F79"/>
    <w:rsid w:val="00B07CA7"/>
    <w:rsid w:val="00B1094A"/>
    <w:rsid w:val="00B1279A"/>
    <w:rsid w:val="00B138E8"/>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57801"/>
    <w:rsid w:val="00B600CD"/>
    <w:rsid w:val="00B6052B"/>
    <w:rsid w:val="00B61C96"/>
    <w:rsid w:val="00B61DC1"/>
    <w:rsid w:val="00B648A4"/>
    <w:rsid w:val="00B64A7C"/>
    <w:rsid w:val="00B65306"/>
    <w:rsid w:val="00B7088A"/>
    <w:rsid w:val="00B73A2A"/>
    <w:rsid w:val="00B75D06"/>
    <w:rsid w:val="00B76DD6"/>
    <w:rsid w:val="00B779C5"/>
    <w:rsid w:val="00B80F78"/>
    <w:rsid w:val="00B81283"/>
    <w:rsid w:val="00B81670"/>
    <w:rsid w:val="00B827C6"/>
    <w:rsid w:val="00B8781F"/>
    <w:rsid w:val="00B90875"/>
    <w:rsid w:val="00B90B97"/>
    <w:rsid w:val="00B917E7"/>
    <w:rsid w:val="00B94B06"/>
    <w:rsid w:val="00B94C28"/>
    <w:rsid w:val="00B9510F"/>
    <w:rsid w:val="00B96824"/>
    <w:rsid w:val="00B97F46"/>
    <w:rsid w:val="00BA2954"/>
    <w:rsid w:val="00BA4A01"/>
    <w:rsid w:val="00BA4FF1"/>
    <w:rsid w:val="00BA52D7"/>
    <w:rsid w:val="00BA52F8"/>
    <w:rsid w:val="00BA54AE"/>
    <w:rsid w:val="00BA7B4B"/>
    <w:rsid w:val="00BB0C59"/>
    <w:rsid w:val="00BB4E42"/>
    <w:rsid w:val="00BB5A7D"/>
    <w:rsid w:val="00BB5B43"/>
    <w:rsid w:val="00BC0BE2"/>
    <w:rsid w:val="00BC0C8F"/>
    <w:rsid w:val="00BC10BA"/>
    <w:rsid w:val="00BC1BAF"/>
    <w:rsid w:val="00BC1D60"/>
    <w:rsid w:val="00BC5AFD"/>
    <w:rsid w:val="00BD1DE7"/>
    <w:rsid w:val="00BD264C"/>
    <w:rsid w:val="00BD3B4A"/>
    <w:rsid w:val="00BD4577"/>
    <w:rsid w:val="00BD5C06"/>
    <w:rsid w:val="00BE3E2B"/>
    <w:rsid w:val="00BE42FB"/>
    <w:rsid w:val="00BE7F06"/>
    <w:rsid w:val="00BF1362"/>
    <w:rsid w:val="00BF1CDC"/>
    <w:rsid w:val="00C01E28"/>
    <w:rsid w:val="00C022A9"/>
    <w:rsid w:val="00C04250"/>
    <w:rsid w:val="00C04F43"/>
    <w:rsid w:val="00C05ADD"/>
    <w:rsid w:val="00C0609D"/>
    <w:rsid w:val="00C115AB"/>
    <w:rsid w:val="00C13D24"/>
    <w:rsid w:val="00C1518D"/>
    <w:rsid w:val="00C15207"/>
    <w:rsid w:val="00C15354"/>
    <w:rsid w:val="00C1644E"/>
    <w:rsid w:val="00C16546"/>
    <w:rsid w:val="00C20529"/>
    <w:rsid w:val="00C20BF6"/>
    <w:rsid w:val="00C21C47"/>
    <w:rsid w:val="00C23408"/>
    <w:rsid w:val="00C2388A"/>
    <w:rsid w:val="00C26CCB"/>
    <w:rsid w:val="00C27071"/>
    <w:rsid w:val="00C30249"/>
    <w:rsid w:val="00C35D86"/>
    <w:rsid w:val="00C36C0F"/>
    <w:rsid w:val="00C3723B"/>
    <w:rsid w:val="00C379AA"/>
    <w:rsid w:val="00C40D30"/>
    <w:rsid w:val="00C42466"/>
    <w:rsid w:val="00C44F48"/>
    <w:rsid w:val="00C46477"/>
    <w:rsid w:val="00C47B95"/>
    <w:rsid w:val="00C53C00"/>
    <w:rsid w:val="00C544E3"/>
    <w:rsid w:val="00C54FD1"/>
    <w:rsid w:val="00C606C9"/>
    <w:rsid w:val="00C61299"/>
    <w:rsid w:val="00C61557"/>
    <w:rsid w:val="00C63C37"/>
    <w:rsid w:val="00C6451E"/>
    <w:rsid w:val="00C64B78"/>
    <w:rsid w:val="00C707D9"/>
    <w:rsid w:val="00C71329"/>
    <w:rsid w:val="00C75D59"/>
    <w:rsid w:val="00C80288"/>
    <w:rsid w:val="00C82BFF"/>
    <w:rsid w:val="00C83AF5"/>
    <w:rsid w:val="00C84003"/>
    <w:rsid w:val="00C84D6C"/>
    <w:rsid w:val="00C86A12"/>
    <w:rsid w:val="00C86EF9"/>
    <w:rsid w:val="00C90650"/>
    <w:rsid w:val="00C95A26"/>
    <w:rsid w:val="00C97D78"/>
    <w:rsid w:val="00CA292F"/>
    <w:rsid w:val="00CA4EE0"/>
    <w:rsid w:val="00CA5117"/>
    <w:rsid w:val="00CC08D4"/>
    <w:rsid w:val="00CC0B9A"/>
    <w:rsid w:val="00CC2AAE"/>
    <w:rsid w:val="00CC510F"/>
    <w:rsid w:val="00CC5818"/>
    <w:rsid w:val="00CC599D"/>
    <w:rsid w:val="00CC5A42"/>
    <w:rsid w:val="00CD041B"/>
    <w:rsid w:val="00CD0EAB"/>
    <w:rsid w:val="00CD2E28"/>
    <w:rsid w:val="00CD365C"/>
    <w:rsid w:val="00CD4FCE"/>
    <w:rsid w:val="00CD61BF"/>
    <w:rsid w:val="00CE135B"/>
    <w:rsid w:val="00CE23BD"/>
    <w:rsid w:val="00CE473F"/>
    <w:rsid w:val="00CE57EE"/>
    <w:rsid w:val="00CE5E02"/>
    <w:rsid w:val="00CE7270"/>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1804"/>
    <w:rsid w:val="00D325BD"/>
    <w:rsid w:val="00D33657"/>
    <w:rsid w:val="00D35673"/>
    <w:rsid w:val="00D36334"/>
    <w:rsid w:val="00D41913"/>
    <w:rsid w:val="00D427A9"/>
    <w:rsid w:val="00D446EC"/>
    <w:rsid w:val="00D458BA"/>
    <w:rsid w:val="00D45E5D"/>
    <w:rsid w:val="00D46958"/>
    <w:rsid w:val="00D46BC1"/>
    <w:rsid w:val="00D4763E"/>
    <w:rsid w:val="00D47B10"/>
    <w:rsid w:val="00D50E72"/>
    <w:rsid w:val="00D51BF0"/>
    <w:rsid w:val="00D520F5"/>
    <w:rsid w:val="00D525BD"/>
    <w:rsid w:val="00D53EF3"/>
    <w:rsid w:val="00D55942"/>
    <w:rsid w:val="00D55B48"/>
    <w:rsid w:val="00D56E61"/>
    <w:rsid w:val="00D56F3A"/>
    <w:rsid w:val="00D57108"/>
    <w:rsid w:val="00D604C1"/>
    <w:rsid w:val="00D6139C"/>
    <w:rsid w:val="00D61ABC"/>
    <w:rsid w:val="00D63EA0"/>
    <w:rsid w:val="00D66157"/>
    <w:rsid w:val="00D67246"/>
    <w:rsid w:val="00D67FEE"/>
    <w:rsid w:val="00D703F7"/>
    <w:rsid w:val="00D73ED3"/>
    <w:rsid w:val="00D74DA0"/>
    <w:rsid w:val="00D75E82"/>
    <w:rsid w:val="00D8024A"/>
    <w:rsid w:val="00D807BF"/>
    <w:rsid w:val="00D81D8F"/>
    <w:rsid w:val="00D81D95"/>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0E0"/>
    <w:rsid w:val="00DC3B96"/>
    <w:rsid w:val="00DC7EE8"/>
    <w:rsid w:val="00DD02F4"/>
    <w:rsid w:val="00DD3759"/>
    <w:rsid w:val="00DD3EBC"/>
    <w:rsid w:val="00DD6622"/>
    <w:rsid w:val="00DE119F"/>
    <w:rsid w:val="00DE1A24"/>
    <w:rsid w:val="00DE1C7C"/>
    <w:rsid w:val="00DE597E"/>
    <w:rsid w:val="00DE6B43"/>
    <w:rsid w:val="00DF1548"/>
    <w:rsid w:val="00DF28DF"/>
    <w:rsid w:val="00DF2B7B"/>
    <w:rsid w:val="00DF2C37"/>
    <w:rsid w:val="00DF50C3"/>
    <w:rsid w:val="00DF56FF"/>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45B8"/>
    <w:rsid w:val="00E36250"/>
    <w:rsid w:val="00E401DC"/>
    <w:rsid w:val="00E40205"/>
    <w:rsid w:val="00E423DA"/>
    <w:rsid w:val="00E4466E"/>
    <w:rsid w:val="00E45C5A"/>
    <w:rsid w:val="00E47785"/>
    <w:rsid w:val="00E47A17"/>
    <w:rsid w:val="00E47D33"/>
    <w:rsid w:val="00E509E5"/>
    <w:rsid w:val="00E54335"/>
    <w:rsid w:val="00E54511"/>
    <w:rsid w:val="00E54F75"/>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4D1"/>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3E9A"/>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636"/>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9D0"/>
    <w:rsid w:val="00F96BAD"/>
    <w:rsid w:val="00FA05FE"/>
    <w:rsid w:val="00FA139D"/>
    <w:rsid w:val="00FA4158"/>
    <w:rsid w:val="00FA59ED"/>
    <w:rsid w:val="00FA7762"/>
    <w:rsid w:val="00FA7B42"/>
    <w:rsid w:val="00FB0E84"/>
    <w:rsid w:val="00FB3891"/>
    <w:rsid w:val="00FB5C38"/>
    <w:rsid w:val="00FC06E2"/>
    <w:rsid w:val="00FC0A4F"/>
    <w:rsid w:val="00FC3230"/>
    <w:rsid w:val="00FC7853"/>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1E4"/>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customStyle="1" w:styleId="UnresolvedMention2">
    <w:name w:val="Unresolved Mention2"/>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 w:type="character" w:styleId="PlaceholderText">
    <w:name w:val="Placeholder Text"/>
    <w:basedOn w:val="DefaultParagraphFont"/>
    <w:uiPriority w:val="99"/>
    <w:unhideWhenUsed/>
    <w:rsid w:val="00870C3A"/>
    <w:rPr>
      <w:color w:val="808080"/>
    </w:rPr>
  </w:style>
  <w:style w:type="character" w:styleId="UnresolvedMention">
    <w:name w:val="Unresolved Mention"/>
    <w:basedOn w:val="DefaultParagraphFont"/>
    <w:uiPriority w:val="99"/>
    <w:semiHidden/>
    <w:unhideWhenUsed/>
    <w:rsid w:val="00C13D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32461199">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segall@amazon.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7" Type="http://schemas.openxmlformats.org/officeDocument/2006/relationships/endnotes" Target="endnotes.xml"/><Relationship Id="rId12" Type="http://schemas.openxmlformats.org/officeDocument/2006/relationships/hyperlink" Target="mailto:shanl@global.tencent.com" TargetMode="External"/><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ling.lrl@alibaba-inc.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elena.alshina@huawei.com" TargetMode="External"/><Relationship Id="rId19" Type="http://schemas.openxmlformats.org/officeDocument/2006/relationships/hyperlink" Target="https://gitlab.com/standards/HDRToo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31808-9B6F-4B81-B506-84E8A63C9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4402</Words>
  <Characters>25096</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29440</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Shan Liu</cp:lastModifiedBy>
  <cp:revision>3</cp:revision>
  <cp:lastPrinted>1900-12-31T13:58:00Z</cp:lastPrinted>
  <dcterms:created xsi:type="dcterms:W3CDTF">2023-05-12T19:30:00Z</dcterms:created>
  <dcterms:modified xsi:type="dcterms:W3CDTF">2023-05-12T19:31:00Z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1652860571</vt:lpwstr>
  </property>
</Properties>
</file>