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6B433F" w:rsidR="00E61DAC" w:rsidRPr="005B217D" w:rsidRDefault="002B197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7E5590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197D">
              <w:rPr>
                <w:lang w:val="en-CA"/>
              </w:rPr>
              <w:t>AB</w:t>
            </w:r>
            <w:r w:rsidR="00DD1C08" w:rsidRPr="008205D5">
              <w:rPr>
                <w:lang w:val="en-CA"/>
              </w:rPr>
              <w:t>0</w:t>
            </w:r>
            <w:r w:rsidR="0034340F">
              <w:rPr>
                <w:lang w:val="en-CA"/>
              </w:rPr>
              <w:t>253</w:t>
            </w:r>
            <w:r w:rsidR="00870EA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C5D8C8" w:rsidR="00E61DAC" w:rsidRPr="000F7ECE" w:rsidRDefault="000F7ECE" w:rsidP="009D7CE6">
            <w:pPr>
              <w:spacing w:before="60" w:after="60"/>
              <w:rPr>
                <w:b/>
                <w:szCs w:val="22"/>
              </w:rPr>
            </w:pPr>
            <w:r w:rsidRPr="000F7ECE">
              <w:rPr>
                <w:rFonts w:eastAsia="Times New Roman"/>
                <w:b/>
                <w:szCs w:val="22"/>
                <w:lang w:val="en-CA"/>
              </w:rPr>
              <w:t>Cross-check of JVET-</w:t>
            </w:r>
            <w:r w:rsidR="002B197D">
              <w:rPr>
                <w:rFonts w:eastAsia="Times New Roman"/>
                <w:b/>
                <w:szCs w:val="22"/>
                <w:lang w:val="en-CA"/>
              </w:rPr>
              <w:t>AB</w:t>
            </w:r>
            <w:r w:rsidRPr="000F7ECE">
              <w:rPr>
                <w:rFonts w:eastAsia="Times New Roman"/>
                <w:b/>
                <w:szCs w:val="22"/>
                <w:lang w:val="en-CA"/>
              </w:rPr>
              <w:t>0</w:t>
            </w:r>
            <w:r w:rsidR="002B197D">
              <w:rPr>
                <w:rFonts w:eastAsia="Times New Roman"/>
                <w:b/>
                <w:szCs w:val="22"/>
                <w:lang w:val="en-CA"/>
              </w:rPr>
              <w:t>104</w:t>
            </w:r>
            <w:r w:rsidRPr="000F7ECE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920D96">
              <w:rPr>
                <w:rFonts w:eastAsia="Times New Roman"/>
                <w:b/>
                <w:szCs w:val="22"/>
                <w:lang w:val="en-CA"/>
              </w:rPr>
              <w:t xml:space="preserve">on planar </w:t>
            </w:r>
            <w:r w:rsidR="00920D96" w:rsidRPr="00920D96">
              <w:rPr>
                <w:rFonts w:eastAsia="Times New Roman"/>
                <w:b/>
                <w:szCs w:val="22"/>
                <w:lang w:val="en-CA"/>
              </w:rPr>
              <w:t>directional planar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3BF9A4" w:rsidR="00E61DAC" w:rsidRPr="005B217D" w:rsidRDefault="000F7EC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A3ECEF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9D81240" w14:textId="5283FDCF" w:rsidR="00A735E5" w:rsidRPr="005B217D" w:rsidRDefault="00A735E5" w:rsidP="000F7E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7B357747" w:rsidR="00EE5525" w:rsidRDefault="00000000" w:rsidP="00EE552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8205D5" w:rsidRPr="00F361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1F9F9F3" w:rsidR="00E61DAC" w:rsidRPr="005B217D" w:rsidRDefault="00E61DAC" w:rsidP="00A32D2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9AAFE0" w14:textId="7753F92A" w:rsidR="000B5120" w:rsidRDefault="00A8015B" w:rsidP="000B5120">
      <w:pPr>
        <w:rPr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C23BF7">
        <w:rPr>
          <w:szCs w:val="22"/>
          <w:lang w:val="en-CA"/>
        </w:rPr>
        <w:t>cross-check results</w:t>
      </w:r>
      <w:r w:rsidR="00EB78DE">
        <w:rPr>
          <w:szCs w:val="22"/>
          <w:lang w:val="en-CA"/>
        </w:rPr>
        <w:t xml:space="preserve"> of the method2</w:t>
      </w:r>
      <w:r w:rsidR="00C23BF7">
        <w:rPr>
          <w:szCs w:val="22"/>
          <w:lang w:val="en-CA"/>
        </w:rPr>
        <w:t xml:space="preserve"> f</w:t>
      </w:r>
      <w:r w:rsidR="0024126E">
        <w:rPr>
          <w:szCs w:val="22"/>
          <w:lang w:val="en-CA"/>
        </w:rPr>
        <w:t xml:space="preserve">or </w:t>
      </w:r>
      <w:r w:rsidR="00AF2F36">
        <w:rPr>
          <w:szCs w:val="22"/>
          <w:lang w:val="en-CA"/>
        </w:rPr>
        <w:t>the directional planar</w:t>
      </w:r>
      <w:r w:rsidR="0024126E" w:rsidRPr="0024126E">
        <w:rPr>
          <w:szCs w:val="22"/>
          <w:lang w:val="en-CA"/>
        </w:rPr>
        <w:t xml:space="preserve"> intra prediction</w:t>
      </w:r>
      <w:r w:rsidR="0024126E">
        <w:rPr>
          <w:szCs w:val="22"/>
          <w:lang w:val="en-CA"/>
        </w:rPr>
        <w:t xml:space="preserve"> proposed in JVET-</w:t>
      </w:r>
      <w:r w:rsidR="0083008A">
        <w:rPr>
          <w:szCs w:val="22"/>
          <w:lang w:val="en-CA"/>
        </w:rPr>
        <w:t>AB</w:t>
      </w:r>
      <w:r w:rsidR="0024126E">
        <w:rPr>
          <w:szCs w:val="22"/>
          <w:lang w:val="en-CA"/>
        </w:rPr>
        <w:t>0</w:t>
      </w:r>
      <w:r w:rsidR="0083008A">
        <w:rPr>
          <w:szCs w:val="22"/>
          <w:lang w:val="en-CA"/>
        </w:rPr>
        <w:t>104</w:t>
      </w:r>
      <w:r w:rsidR="0024126E">
        <w:rPr>
          <w:szCs w:val="22"/>
          <w:lang w:val="en-CA"/>
        </w:rPr>
        <w:t>.</w:t>
      </w:r>
      <w:r w:rsidR="00EC5922">
        <w:rPr>
          <w:szCs w:val="22"/>
          <w:lang w:val="en-CA"/>
        </w:rPr>
        <w:t xml:space="preserve"> </w:t>
      </w:r>
      <w:r w:rsidR="004A324A">
        <w:rPr>
          <w:szCs w:val="22"/>
          <w:lang w:val="en-CA"/>
        </w:rPr>
        <w:t xml:space="preserve">It was verified that the software corresponds to the </w:t>
      </w:r>
      <w:r w:rsidR="00CD43DB">
        <w:rPr>
          <w:szCs w:val="22"/>
          <w:lang w:val="en-CA"/>
        </w:rPr>
        <w:t xml:space="preserve">description in the </w:t>
      </w:r>
      <w:r w:rsidR="004A324A">
        <w:rPr>
          <w:szCs w:val="22"/>
          <w:lang w:val="en-CA"/>
        </w:rPr>
        <w:t>propos</w:t>
      </w:r>
      <w:r w:rsidR="00CD43DB">
        <w:rPr>
          <w:szCs w:val="22"/>
          <w:lang w:val="en-CA"/>
        </w:rPr>
        <w:t>al</w:t>
      </w:r>
      <w:r w:rsidR="00E954FD">
        <w:rPr>
          <w:szCs w:val="22"/>
          <w:lang w:val="en-CA"/>
        </w:rPr>
        <w:t>, the available results match the results provided by the proponent</w:t>
      </w:r>
      <w:r w:rsidR="009D4BA3">
        <w:rPr>
          <w:szCs w:val="22"/>
          <w:lang w:val="en-CA"/>
        </w:rPr>
        <w:t>.</w:t>
      </w:r>
    </w:p>
    <w:p w14:paraId="7D2AC1F0" w14:textId="7BDBC11C" w:rsidR="00745F6B" w:rsidRDefault="0024126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F7C5549" w14:textId="77777777" w:rsidR="0021132F" w:rsidRDefault="0024126E" w:rsidP="009D4BA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102A47">
        <w:rPr>
          <w:szCs w:val="22"/>
          <w:lang w:val="en-CA"/>
        </w:rPr>
        <w:t>AB</w:t>
      </w:r>
      <w:r>
        <w:rPr>
          <w:szCs w:val="22"/>
          <w:lang w:val="en-CA"/>
        </w:rPr>
        <w:t>0</w:t>
      </w:r>
      <w:r w:rsidR="00102A47">
        <w:rPr>
          <w:szCs w:val="22"/>
          <w:lang w:val="en-CA"/>
        </w:rPr>
        <w:t>104</w:t>
      </w:r>
      <w:r w:rsidR="002F6841">
        <w:rPr>
          <w:szCs w:val="22"/>
          <w:lang w:val="en-CA"/>
        </w:rPr>
        <w:t xml:space="preserve"> </w:t>
      </w:r>
      <w:r w:rsidR="002F6841">
        <w:rPr>
          <w:szCs w:val="22"/>
          <w:lang w:val="en-CA" w:eastAsia="zh-CN"/>
        </w:rPr>
        <w:t>directional planar prediction method consisting of horizontal and vertical planar modes is proposed.</w:t>
      </w:r>
      <w:r w:rsidR="00102A47">
        <w:rPr>
          <w:szCs w:val="22"/>
          <w:lang w:val="en-CA"/>
        </w:rPr>
        <w:t xml:space="preserve"> </w:t>
      </w:r>
    </w:p>
    <w:p w14:paraId="3A45ACB8" w14:textId="0CE632E7" w:rsidR="0021132F" w:rsidRDefault="0021132F" w:rsidP="009D4BA3">
      <w:pPr>
        <w:rPr>
          <w:szCs w:val="22"/>
          <w:lang w:val="en-CA"/>
        </w:rPr>
      </w:pPr>
      <w:r>
        <w:rPr>
          <w:szCs w:val="22"/>
          <w:lang w:val="en-CA"/>
        </w:rPr>
        <w:t>For horizontal planar mode, only horizontal interpolation part of the existed planar mode is used, for vertical planar mode, only vertical interpolation part is used.</w:t>
      </w:r>
    </w:p>
    <w:p w14:paraId="2F593938" w14:textId="772EEA71" w:rsidR="00EA1C60" w:rsidRDefault="00EA1C60" w:rsidP="009D4BA3">
      <w:pPr>
        <w:rPr>
          <w:szCs w:val="22"/>
          <w:lang w:val="en-CA"/>
        </w:rPr>
      </w:pPr>
      <w:r>
        <w:rPr>
          <w:szCs w:val="22"/>
          <w:lang w:val="en-CA"/>
        </w:rPr>
        <w:t>If block is coded in either horizontal or vertical planar mode, planar mode is stored with the block for future blocks coding.</w:t>
      </w:r>
    </w:p>
    <w:p w14:paraId="625F70CE" w14:textId="7A47E842" w:rsidR="00B675C3" w:rsidRDefault="00EA1C60" w:rsidP="0020520F">
      <w:pPr>
        <w:rPr>
          <w:szCs w:val="22"/>
          <w:lang w:val="en-CA"/>
        </w:rPr>
      </w:pPr>
      <w:r>
        <w:rPr>
          <w:szCs w:val="22"/>
          <w:lang w:val="en-CA"/>
        </w:rPr>
        <w:t>To select MTS or LFNST transform</w:t>
      </w:r>
      <w:r w:rsidR="00AF0933">
        <w:rPr>
          <w:szCs w:val="22"/>
          <w:lang w:val="en-CA"/>
        </w:rPr>
        <w:t xml:space="preserve"> kernel</w:t>
      </w:r>
      <w:r>
        <w:rPr>
          <w:szCs w:val="22"/>
          <w:lang w:val="en-CA"/>
        </w:rPr>
        <w:t xml:space="preserve">, the vertical planar mode is mapped to vertical </w:t>
      </w:r>
      <w:r w:rsidR="00AF0933">
        <w:rPr>
          <w:szCs w:val="22"/>
          <w:lang w:val="en-CA"/>
        </w:rPr>
        <w:t xml:space="preserve">intra </w:t>
      </w:r>
      <w:r>
        <w:rPr>
          <w:szCs w:val="22"/>
          <w:lang w:val="en-CA"/>
        </w:rPr>
        <w:t xml:space="preserve">mode, and horizontal planar mode is mapped to </w:t>
      </w:r>
      <w:r w:rsidR="002B0432">
        <w:rPr>
          <w:szCs w:val="22"/>
          <w:lang w:val="en-CA"/>
        </w:rPr>
        <w:t xml:space="preserve">horizontal </w:t>
      </w:r>
      <w:r w:rsidR="00AF0933">
        <w:rPr>
          <w:szCs w:val="22"/>
          <w:lang w:val="en-CA"/>
        </w:rPr>
        <w:t xml:space="preserve">intra </w:t>
      </w:r>
      <w:r w:rsidR="002B0432">
        <w:rPr>
          <w:szCs w:val="22"/>
          <w:lang w:val="en-CA"/>
        </w:rPr>
        <w:t>mode.</w:t>
      </w:r>
    </w:p>
    <w:p w14:paraId="6D6BAD4A" w14:textId="64383EB8" w:rsidR="00AB37D9" w:rsidRDefault="00AB37D9" w:rsidP="0020520F">
      <w:pPr>
        <w:rPr>
          <w:szCs w:val="22"/>
          <w:lang w:val="en-CA"/>
        </w:rPr>
      </w:pPr>
      <w:r>
        <w:rPr>
          <w:szCs w:val="22"/>
          <w:lang w:val="en-CA"/>
        </w:rPr>
        <w:t xml:space="preserve">A context coded flag is signalled to indicate whether </w:t>
      </w:r>
      <w:r w:rsidR="008674D7">
        <w:rPr>
          <w:szCs w:val="22"/>
          <w:lang w:val="en-CA"/>
        </w:rPr>
        <w:t>the existed planar or horizontal/vertical planar modes</w:t>
      </w:r>
      <w:r w:rsidR="00D83F2C">
        <w:rPr>
          <w:szCs w:val="22"/>
          <w:lang w:val="en-CA"/>
        </w:rPr>
        <w:t xml:space="preserve"> is used.</w:t>
      </w:r>
    </w:p>
    <w:p w14:paraId="08B4737D" w14:textId="2CCB2BE4" w:rsidR="00EB78DE" w:rsidRPr="002B0432" w:rsidRDefault="00EB78DE" w:rsidP="0020520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method2, </w:t>
      </w:r>
      <w:r w:rsidR="00724E6D">
        <w:rPr>
          <w:szCs w:val="22"/>
          <w:lang w:val="en-CA"/>
        </w:rPr>
        <w:t xml:space="preserve">the </w:t>
      </w:r>
      <w:r w:rsidR="00446934">
        <w:rPr>
          <w:szCs w:val="22"/>
          <w:lang w:val="en-CA"/>
        </w:rPr>
        <w:t xml:space="preserve">flag </w:t>
      </w:r>
      <w:r w:rsidR="00A2310A">
        <w:rPr>
          <w:szCs w:val="22"/>
          <w:lang w:val="en-CA"/>
        </w:rPr>
        <w:t xml:space="preserve">further </w:t>
      </w:r>
      <w:r w:rsidR="00446934">
        <w:rPr>
          <w:szCs w:val="22"/>
          <w:lang w:val="en-CA"/>
        </w:rPr>
        <w:t>indicating the usage of the horizontal or vertical mode is inferred</w:t>
      </w:r>
      <w:r w:rsidR="002849DC">
        <w:rPr>
          <w:szCs w:val="22"/>
          <w:lang w:val="en-CA"/>
        </w:rPr>
        <w:t xml:space="preserve"> by considering DIMD mode</w:t>
      </w:r>
      <w:r w:rsidR="00D83F2C">
        <w:rPr>
          <w:szCs w:val="22"/>
          <w:lang w:val="en-CA"/>
        </w:rPr>
        <w:t xml:space="preserve">. If DIMD mode is greater than </w:t>
      </w:r>
      <w:r w:rsidR="00AA0719">
        <w:rPr>
          <w:szCs w:val="22"/>
          <w:lang w:val="en-CA"/>
        </w:rPr>
        <w:t xml:space="preserve">the </w:t>
      </w:r>
      <w:r w:rsidR="00D83F2C">
        <w:rPr>
          <w:szCs w:val="22"/>
          <w:lang w:val="en-CA"/>
        </w:rPr>
        <w:t>diagonal mode (34)</w:t>
      </w:r>
      <w:r w:rsidR="00A2310A">
        <w:rPr>
          <w:szCs w:val="22"/>
          <w:lang w:val="en-CA"/>
        </w:rPr>
        <w:t>, the vertical planar mode is inferred, otherwise the horizontal planar mode is inferred.</w:t>
      </w:r>
    </w:p>
    <w:p w14:paraId="32EAF635" w14:textId="7C051262" w:rsidR="007F1F8B" w:rsidRDefault="00EC2F3A" w:rsidP="009234A5">
      <w:pPr>
        <w:rPr>
          <w:szCs w:val="22"/>
          <w:lang w:val="en-CA"/>
        </w:rPr>
      </w:pPr>
      <w:r>
        <w:rPr>
          <w:szCs w:val="22"/>
          <w:lang w:val="en-CA"/>
        </w:rPr>
        <w:t>The available test results are summarized in the below tables.</w:t>
      </w:r>
    </w:p>
    <w:p w14:paraId="699F27AB" w14:textId="77777777" w:rsidR="001B3CA0" w:rsidRDefault="001B3CA0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B3CA0" w:rsidRPr="001B3CA0" w14:paraId="2AF6615E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1588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FE3E3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B3CA0" w:rsidRPr="001B3CA0" w14:paraId="29EA46C5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2E30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B583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3CA0" w:rsidRPr="001B3CA0" w14:paraId="59550BF9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C7DD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2A06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9FF9F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4FA0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B974D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2736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CA0" w:rsidRPr="001B3CA0" w14:paraId="67BB02EB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22A1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245CB" w14:textId="423158B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C4547" w14:textId="1B951AC9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A8809" w14:textId="685EE571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1B9E7" w14:textId="39AACBF2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5BDB1" w14:textId="19C1C4E2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1405043F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E67D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5F937" w14:textId="6AB89D35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887A" w14:textId="322258E2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E6D77" w14:textId="01D060E8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A2A1A" w14:textId="1219C612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DDFF1" w14:textId="7A25AAE3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49B5528A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9F09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1CDF3" w14:textId="515EC2C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6A729" w14:textId="19F7C574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7BF78" w14:textId="0ACA9D0D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8FD77" w14:textId="4739ADB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091C7" w14:textId="4773F98F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11EE89F7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C4A67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3C31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F76B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B8FB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71B8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C4EF9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3CA0" w:rsidRPr="001B3CA0" w14:paraId="10FE4AB9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849A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EC071" w14:textId="67EE822C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9873D" w14:textId="52A03A6E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2758" w14:textId="7381B8EC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424C" w14:textId="77758BD1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C2397" w14:textId="3B639C72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74A88B7A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6038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02FC" w14:textId="503E98DB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451B1" w14:textId="1B02A9F3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CC78" w14:textId="51D2B1F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D0EA" w14:textId="066AFF59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9791F" w14:textId="4404C79F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2318EE63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B2C6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F553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4F1E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E84D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8080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EA6FB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B3CA0" w:rsidRPr="001B3CA0" w14:paraId="2DA6CE9B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018B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E01B" w14:textId="5D45D714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1E8A" w14:textId="3DF0E31E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F467C" w14:textId="5B8FFD2F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DF49" w14:textId="6394B92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5BE00" w14:textId="0C7AF1A3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47305A88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EA85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1E4D6" w14:textId="6227C6CD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4843D" w14:textId="749A6529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EF3B" w14:textId="0AD3A62B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37776" w14:textId="01FABA8F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AB937" w14:textId="5B590AA8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285CB958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EE4C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99C0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20CE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78AC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F73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44C3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CA0" w:rsidRPr="001B3CA0" w14:paraId="398F48E8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29E8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760F3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B3CA0" w:rsidRPr="001B3CA0" w14:paraId="26D50787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C539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6E67C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3CA0" w:rsidRPr="001B3CA0" w14:paraId="32A4E41C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8FC5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6E94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00D3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8F6C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3E3DF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C05A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CA0" w:rsidRPr="001B3CA0" w14:paraId="54B9B465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CE79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10307" w14:textId="650FF37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DDBD1" w14:textId="5AAE200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6A436" w14:textId="568580E1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689CD" w14:textId="1BEFB87E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163AE" w14:textId="2B028D33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51BF21BF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6AA5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A219F" w14:textId="51A3F480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896F9" w14:textId="411B5BF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8980" w14:textId="0D4592BF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BD26F" w14:textId="02D3AAA1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4CB7D" w14:textId="2FFC72F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5A5C908F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8417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E28D2" w14:textId="5FE98ADD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0B830" w14:textId="331FA429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6D040" w14:textId="375E2E36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CD50" w14:textId="6B7D0CB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45A64" w14:textId="19E7C4FE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20E84553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9CCF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8964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9327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0022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DE56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55BF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3CA0" w:rsidRPr="001B3CA0" w14:paraId="4B54BEB6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38D4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CEEA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E628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962D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09C0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D695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CA0" w:rsidRPr="001B3CA0" w14:paraId="46037D16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528E2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14A1" w14:textId="76317760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A5CF8" w14:textId="05966871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994B" w14:textId="170713FC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EAE30" w14:textId="00F01FF8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D160B" w14:textId="1D81358D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5A657424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992D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B0135" w14:textId="0440B28C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A0805" w14:textId="64CC14A4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2A9BF" w14:textId="5743F2F2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6B6AA" w14:textId="1C2BCC29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A6D07" w14:textId="62BD8889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38A5A31B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77AD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CDF39" w14:textId="4F42B4A9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4A1B" w14:textId="6ED3D296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95DC" w14:textId="66B5FDBB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8E2EA" w14:textId="5B910D3E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5FFDD" w14:textId="410E459A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3CA0" w:rsidRPr="001B3CA0" w14:paraId="06E59702" w14:textId="77777777" w:rsidTr="001B3C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0E7C" w14:textId="77777777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C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8B966B" w14:textId="2ABFAF30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66BE1" w14:textId="4B12C941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4484" w14:textId="2F578194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27B7C" w14:textId="686CC1E6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7FD84" w14:textId="4D198E16" w:rsidR="001B3CA0" w:rsidRPr="001B3CA0" w:rsidRDefault="001B3CA0" w:rsidP="001B3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05716BE" w14:textId="77777777" w:rsidR="00EC2F3A" w:rsidRDefault="00EC2F3A" w:rsidP="009234A5">
      <w:pPr>
        <w:rPr>
          <w:szCs w:val="22"/>
          <w:lang w:val="en-CA"/>
        </w:rPr>
      </w:pPr>
    </w:p>
    <w:p w14:paraId="355B25CF" w14:textId="77777777" w:rsidR="00EC2F3A" w:rsidRPr="005B217D" w:rsidRDefault="00EC2F3A" w:rsidP="009234A5">
      <w:pPr>
        <w:rPr>
          <w:szCs w:val="22"/>
          <w:lang w:val="en-CA"/>
        </w:rPr>
      </w:pPr>
    </w:p>
    <w:sectPr w:rsidR="00EC2F3A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E6863" w14:textId="77777777" w:rsidR="00765EA9" w:rsidRDefault="00765EA9">
      <w:r>
        <w:separator/>
      </w:r>
    </w:p>
  </w:endnote>
  <w:endnote w:type="continuationSeparator" w:id="0">
    <w:p w14:paraId="50272AAD" w14:textId="77777777" w:rsidR="00765EA9" w:rsidRDefault="00765EA9">
      <w:r>
        <w:continuationSeparator/>
      </w:r>
    </w:p>
  </w:endnote>
  <w:endnote w:type="continuationNotice" w:id="1">
    <w:p w14:paraId="67AE01C1" w14:textId="77777777" w:rsidR="00765EA9" w:rsidRDefault="00765EA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F792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3CA0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F88BA" w14:textId="77777777" w:rsidR="00765EA9" w:rsidRDefault="00765EA9">
      <w:r>
        <w:separator/>
      </w:r>
    </w:p>
  </w:footnote>
  <w:footnote w:type="continuationSeparator" w:id="0">
    <w:p w14:paraId="2AD51CEC" w14:textId="77777777" w:rsidR="00765EA9" w:rsidRDefault="00765EA9">
      <w:r>
        <w:continuationSeparator/>
      </w:r>
    </w:p>
  </w:footnote>
  <w:footnote w:type="continuationNotice" w:id="1">
    <w:p w14:paraId="7EF80E43" w14:textId="77777777" w:rsidR="00765EA9" w:rsidRDefault="00765EA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E1472B"/>
    <w:multiLevelType w:val="hybridMultilevel"/>
    <w:tmpl w:val="E1C6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806194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3065419">
    <w:abstractNumId w:val="10"/>
  </w:num>
  <w:num w:numId="3" w16cid:durableId="462503591">
    <w:abstractNumId w:val="8"/>
  </w:num>
  <w:num w:numId="4" w16cid:durableId="88898">
    <w:abstractNumId w:val="6"/>
  </w:num>
  <w:num w:numId="5" w16cid:durableId="1593901445">
    <w:abstractNumId w:val="7"/>
  </w:num>
  <w:num w:numId="6" w16cid:durableId="1453279666">
    <w:abstractNumId w:val="4"/>
  </w:num>
  <w:num w:numId="7" w16cid:durableId="150294271">
    <w:abstractNumId w:val="5"/>
  </w:num>
  <w:num w:numId="8" w16cid:durableId="436753179">
    <w:abstractNumId w:val="4"/>
  </w:num>
  <w:num w:numId="9" w16cid:durableId="1082676864">
    <w:abstractNumId w:val="1"/>
  </w:num>
  <w:num w:numId="10" w16cid:durableId="13656246">
    <w:abstractNumId w:val="3"/>
  </w:num>
  <w:num w:numId="11" w16cid:durableId="1092043599">
    <w:abstractNumId w:val="2"/>
  </w:num>
  <w:num w:numId="12" w16cid:durableId="1586912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89"/>
    <w:rsid w:val="0002251B"/>
    <w:rsid w:val="000308A3"/>
    <w:rsid w:val="00033FD4"/>
    <w:rsid w:val="00043171"/>
    <w:rsid w:val="0004543A"/>
    <w:rsid w:val="000458BC"/>
    <w:rsid w:val="00045C41"/>
    <w:rsid w:val="00046C03"/>
    <w:rsid w:val="00062021"/>
    <w:rsid w:val="00064721"/>
    <w:rsid w:val="00065039"/>
    <w:rsid w:val="000677EF"/>
    <w:rsid w:val="0007578E"/>
    <w:rsid w:val="0007614F"/>
    <w:rsid w:val="00076A2E"/>
    <w:rsid w:val="00081398"/>
    <w:rsid w:val="00084393"/>
    <w:rsid w:val="000865E1"/>
    <w:rsid w:val="00092AF4"/>
    <w:rsid w:val="00094479"/>
    <w:rsid w:val="000955BA"/>
    <w:rsid w:val="000962AC"/>
    <w:rsid w:val="000975AC"/>
    <w:rsid w:val="000A1696"/>
    <w:rsid w:val="000A3AE1"/>
    <w:rsid w:val="000B0C0F"/>
    <w:rsid w:val="000B1C6B"/>
    <w:rsid w:val="000B2EBB"/>
    <w:rsid w:val="000B4142"/>
    <w:rsid w:val="000B4FF9"/>
    <w:rsid w:val="000B5120"/>
    <w:rsid w:val="000C09AC"/>
    <w:rsid w:val="000C27DF"/>
    <w:rsid w:val="000C2BAA"/>
    <w:rsid w:val="000C331E"/>
    <w:rsid w:val="000E00F3"/>
    <w:rsid w:val="000F158C"/>
    <w:rsid w:val="000F17C6"/>
    <w:rsid w:val="000F7BEB"/>
    <w:rsid w:val="000F7ECE"/>
    <w:rsid w:val="00102A47"/>
    <w:rsid w:val="00102F3D"/>
    <w:rsid w:val="00103E7E"/>
    <w:rsid w:val="00124E38"/>
    <w:rsid w:val="00124F3B"/>
    <w:rsid w:val="0012580B"/>
    <w:rsid w:val="001262CA"/>
    <w:rsid w:val="00131529"/>
    <w:rsid w:val="00131F90"/>
    <w:rsid w:val="0013452E"/>
    <w:rsid w:val="0013458C"/>
    <w:rsid w:val="0013526E"/>
    <w:rsid w:val="00146152"/>
    <w:rsid w:val="00146774"/>
    <w:rsid w:val="0014730F"/>
    <w:rsid w:val="0014780C"/>
    <w:rsid w:val="00155526"/>
    <w:rsid w:val="00155789"/>
    <w:rsid w:val="00164D07"/>
    <w:rsid w:val="00171371"/>
    <w:rsid w:val="0017154E"/>
    <w:rsid w:val="001755FF"/>
    <w:rsid w:val="00175A24"/>
    <w:rsid w:val="00184124"/>
    <w:rsid w:val="00186536"/>
    <w:rsid w:val="00187E58"/>
    <w:rsid w:val="001A297E"/>
    <w:rsid w:val="001A31B7"/>
    <w:rsid w:val="001A368E"/>
    <w:rsid w:val="001A7329"/>
    <w:rsid w:val="001A792F"/>
    <w:rsid w:val="001B311B"/>
    <w:rsid w:val="001B3CA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04C"/>
    <w:rsid w:val="001F6A5E"/>
    <w:rsid w:val="0020520F"/>
    <w:rsid w:val="002055A6"/>
    <w:rsid w:val="00206460"/>
    <w:rsid w:val="002069B4"/>
    <w:rsid w:val="0021132F"/>
    <w:rsid w:val="00214FA2"/>
    <w:rsid w:val="00215DFC"/>
    <w:rsid w:val="002203D3"/>
    <w:rsid w:val="002212DF"/>
    <w:rsid w:val="00222CD4"/>
    <w:rsid w:val="00225016"/>
    <w:rsid w:val="002253CA"/>
    <w:rsid w:val="002264A6"/>
    <w:rsid w:val="00227BA7"/>
    <w:rsid w:val="0023011C"/>
    <w:rsid w:val="002375C1"/>
    <w:rsid w:val="00237AA0"/>
    <w:rsid w:val="0024126E"/>
    <w:rsid w:val="00246A5A"/>
    <w:rsid w:val="00247E1E"/>
    <w:rsid w:val="00247E57"/>
    <w:rsid w:val="00256940"/>
    <w:rsid w:val="00263398"/>
    <w:rsid w:val="00263B99"/>
    <w:rsid w:val="002644E1"/>
    <w:rsid w:val="002647D8"/>
    <w:rsid w:val="00264FBD"/>
    <w:rsid w:val="00266F06"/>
    <w:rsid w:val="00275BCF"/>
    <w:rsid w:val="00280613"/>
    <w:rsid w:val="00281BBB"/>
    <w:rsid w:val="00283A0B"/>
    <w:rsid w:val="00283D75"/>
    <w:rsid w:val="002849DC"/>
    <w:rsid w:val="00291E36"/>
    <w:rsid w:val="00292257"/>
    <w:rsid w:val="00296533"/>
    <w:rsid w:val="0029765A"/>
    <w:rsid w:val="002A5139"/>
    <w:rsid w:val="002A54E0"/>
    <w:rsid w:val="002B0432"/>
    <w:rsid w:val="002B1595"/>
    <w:rsid w:val="002B191D"/>
    <w:rsid w:val="002B197D"/>
    <w:rsid w:val="002B1F54"/>
    <w:rsid w:val="002B2E83"/>
    <w:rsid w:val="002B3803"/>
    <w:rsid w:val="002D0AF6"/>
    <w:rsid w:val="002D53F9"/>
    <w:rsid w:val="002E1B69"/>
    <w:rsid w:val="002E3983"/>
    <w:rsid w:val="002F164D"/>
    <w:rsid w:val="002F6841"/>
    <w:rsid w:val="003021BC"/>
    <w:rsid w:val="00306206"/>
    <w:rsid w:val="00310D62"/>
    <w:rsid w:val="00317D85"/>
    <w:rsid w:val="00327C56"/>
    <w:rsid w:val="003315A1"/>
    <w:rsid w:val="003341EA"/>
    <w:rsid w:val="00335129"/>
    <w:rsid w:val="00335177"/>
    <w:rsid w:val="003373EC"/>
    <w:rsid w:val="00340828"/>
    <w:rsid w:val="00342FF4"/>
    <w:rsid w:val="0034340F"/>
    <w:rsid w:val="0034344A"/>
    <w:rsid w:val="00344E5A"/>
    <w:rsid w:val="00346148"/>
    <w:rsid w:val="00353996"/>
    <w:rsid w:val="003546F6"/>
    <w:rsid w:val="00366788"/>
    <w:rsid w:val="003669EA"/>
    <w:rsid w:val="003706CC"/>
    <w:rsid w:val="0037111D"/>
    <w:rsid w:val="003763BE"/>
    <w:rsid w:val="00376B42"/>
    <w:rsid w:val="00377710"/>
    <w:rsid w:val="00377F06"/>
    <w:rsid w:val="003849B5"/>
    <w:rsid w:val="003A2C66"/>
    <w:rsid w:val="003A2D8E"/>
    <w:rsid w:val="003A7CE6"/>
    <w:rsid w:val="003B2A97"/>
    <w:rsid w:val="003B5C69"/>
    <w:rsid w:val="003B6B47"/>
    <w:rsid w:val="003C0ED6"/>
    <w:rsid w:val="003C1093"/>
    <w:rsid w:val="003C20E4"/>
    <w:rsid w:val="003D6342"/>
    <w:rsid w:val="003D6762"/>
    <w:rsid w:val="003E2737"/>
    <w:rsid w:val="003E40F2"/>
    <w:rsid w:val="003E4F9F"/>
    <w:rsid w:val="003E58CE"/>
    <w:rsid w:val="003E6F90"/>
    <w:rsid w:val="003E73ED"/>
    <w:rsid w:val="003F0244"/>
    <w:rsid w:val="003F13E8"/>
    <w:rsid w:val="003F5D0F"/>
    <w:rsid w:val="00410D18"/>
    <w:rsid w:val="00414101"/>
    <w:rsid w:val="00415885"/>
    <w:rsid w:val="004219CF"/>
    <w:rsid w:val="004234F0"/>
    <w:rsid w:val="00427EEC"/>
    <w:rsid w:val="00431C9F"/>
    <w:rsid w:val="00432089"/>
    <w:rsid w:val="004322D6"/>
    <w:rsid w:val="00433DDB"/>
    <w:rsid w:val="00435A29"/>
    <w:rsid w:val="00435BC6"/>
    <w:rsid w:val="004373AF"/>
    <w:rsid w:val="00437619"/>
    <w:rsid w:val="0044029B"/>
    <w:rsid w:val="00442AFA"/>
    <w:rsid w:val="00446934"/>
    <w:rsid w:val="00451EA3"/>
    <w:rsid w:val="00465A1E"/>
    <w:rsid w:val="004726A7"/>
    <w:rsid w:val="0048506F"/>
    <w:rsid w:val="0049445A"/>
    <w:rsid w:val="00494F5B"/>
    <w:rsid w:val="004957D9"/>
    <w:rsid w:val="004A2A63"/>
    <w:rsid w:val="004A309D"/>
    <w:rsid w:val="004A324A"/>
    <w:rsid w:val="004B0B95"/>
    <w:rsid w:val="004B210C"/>
    <w:rsid w:val="004B4B63"/>
    <w:rsid w:val="004B6170"/>
    <w:rsid w:val="004C2A3B"/>
    <w:rsid w:val="004C7998"/>
    <w:rsid w:val="004C7FEF"/>
    <w:rsid w:val="004D1EC5"/>
    <w:rsid w:val="004D405F"/>
    <w:rsid w:val="004E3D6F"/>
    <w:rsid w:val="004E4F4F"/>
    <w:rsid w:val="004E6789"/>
    <w:rsid w:val="004F61E3"/>
    <w:rsid w:val="00500B47"/>
    <w:rsid w:val="00502569"/>
    <w:rsid w:val="00502E10"/>
    <w:rsid w:val="0050354E"/>
    <w:rsid w:val="00505FF4"/>
    <w:rsid w:val="0051015C"/>
    <w:rsid w:val="00516CF1"/>
    <w:rsid w:val="005273C2"/>
    <w:rsid w:val="00531AE9"/>
    <w:rsid w:val="00532174"/>
    <w:rsid w:val="00536188"/>
    <w:rsid w:val="00547F72"/>
    <w:rsid w:val="00550A66"/>
    <w:rsid w:val="00560E8A"/>
    <w:rsid w:val="00567EC7"/>
    <w:rsid w:val="00570013"/>
    <w:rsid w:val="005753EC"/>
    <w:rsid w:val="005801A2"/>
    <w:rsid w:val="0058342A"/>
    <w:rsid w:val="0059011C"/>
    <w:rsid w:val="005921D2"/>
    <w:rsid w:val="005952A5"/>
    <w:rsid w:val="005A06F7"/>
    <w:rsid w:val="005A33A1"/>
    <w:rsid w:val="005A4477"/>
    <w:rsid w:val="005B217D"/>
    <w:rsid w:val="005B6BE6"/>
    <w:rsid w:val="005C385F"/>
    <w:rsid w:val="005C7C26"/>
    <w:rsid w:val="005D125A"/>
    <w:rsid w:val="005E1AC6"/>
    <w:rsid w:val="005E3A34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35E8C"/>
    <w:rsid w:val="00635F75"/>
    <w:rsid w:val="00637234"/>
    <w:rsid w:val="00643847"/>
    <w:rsid w:val="00644E1A"/>
    <w:rsid w:val="00646707"/>
    <w:rsid w:val="00647674"/>
    <w:rsid w:val="00652AAD"/>
    <w:rsid w:val="0065537D"/>
    <w:rsid w:val="00657F7E"/>
    <w:rsid w:val="0066086F"/>
    <w:rsid w:val="00661F64"/>
    <w:rsid w:val="00662E58"/>
    <w:rsid w:val="006637F2"/>
    <w:rsid w:val="006642A5"/>
    <w:rsid w:val="00664DCF"/>
    <w:rsid w:val="006758E5"/>
    <w:rsid w:val="00681BCB"/>
    <w:rsid w:val="00697BF8"/>
    <w:rsid w:val="006A0E5C"/>
    <w:rsid w:val="006A2E2F"/>
    <w:rsid w:val="006A47E2"/>
    <w:rsid w:val="006A48E6"/>
    <w:rsid w:val="006A7524"/>
    <w:rsid w:val="006C05D3"/>
    <w:rsid w:val="006C5D39"/>
    <w:rsid w:val="006D6D9B"/>
    <w:rsid w:val="006E2810"/>
    <w:rsid w:val="006E3475"/>
    <w:rsid w:val="006E4142"/>
    <w:rsid w:val="006E5417"/>
    <w:rsid w:val="006E69BD"/>
    <w:rsid w:val="006F0794"/>
    <w:rsid w:val="006F568D"/>
    <w:rsid w:val="006F7528"/>
    <w:rsid w:val="007023DE"/>
    <w:rsid w:val="00712F60"/>
    <w:rsid w:val="00720E3B"/>
    <w:rsid w:val="00724E6D"/>
    <w:rsid w:val="007426DA"/>
    <w:rsid w:val="0074393F"/>
    <w:rsid w:val="00745F6B"/>
    <w:rsid w:val="0075175B"/>
    <w:rsid w:val="0075585E"/>
    <w:rsid w:val="00765EA9"/>
    <w:rsid w:val="00765EB1"/>
    <w:rsid w:val="007665F4"/>
    <w:rsid w:val="00770571"/>
    <w:rsid w:val="007768FF"/>
    <w:rsid w:val="0078153B"/>
    <w:rsid w:val="007824D3"/>
    <w:rsid w:val="00782B32"/>
    <w:rsid w:val="00790D84"/>
    <w:rsid w:val="0079581A"/>
    <w:rsid w:val="00796EE3"/>
    <w:rsid w:val="007A20D4"/>
    <w:rsid w:val="007A3336"/>
    <w:rsid w:val="007A7D29"/>
    <w:rsid w:val="007B1319"/>
    <w:rsid w:val="007B4AB8"/>
    <w:rsid w:val="007B517A"/>
    <w:rsid w:val="007B78BF"/>
    <w:rsid w:val="007C081C"/>
    <w:rsid w:val="007C71B3"/>
    <w:rsid w:val="007D1181"/>
    <w:rsid w:val="007D3235"/>
    <w:rsid w:val="007E01A3"/>
    <w:rsid w:val="007E5DB1"/>
    <w:rsid w:val="007E67F4"/>
    <w:rsid w:val="007F0B85"/>
    <w:rsid w:val="007F1C9C"/>
    <w:rsid w:val="007F1F8B"/>
    <w:rsid w:val="007F6205"/>
    <w:rsid w:val="007F67A1"/>
    <w:rsid w:val="00801A7B"/>
    <w:rsid w:val="008020A1"/>
    <w:rsid w:val="00811C05"/>
    <w:rsid w:val="00812EA4"/>
    <w:rsid w:val="00815186"/>
    <w:rsid w:val="008205D5"/>
    <w:rsid w:val="008206C8"/>
    <w:rsid w:val="0083008A"/>
    <w:rsid w:val="00830CA1"/>
    <w:rsid w:val="00851C74"/>
    <w:rsid w:val="008557B8"/>
    <w:rsid w:val="00855E2E"/>
    <w:rsid w:val="00856AF9"/>
    <w:rsid w:val="00861E2D"/>
    <w:rsid w:val="0086387C"/>
    <w:rsid w:val="008674D7"/>
    <w:rsid w:val="00870EAC"/>
    <w:rsid w:val="00874549"/>
    <w:rsid w:val="00874A6C"/>
    <w:rsid w:val="0087538D"/>
    <w:rsid w:val="00876B9A"/>
    <w:rsid w:val="00876C65"/>
    <w:rsid w:val="00877F75"/>
    <w:rsid w:val="00880101"/>
    <w:rsid w:val="00882F72"/>
    <w:rsid w:val="00893DC4"/>
    <w:rsid w:val="00894C12"/>
    <w:rsid w:val="008A1A48"/>
    <w:rsid w:val="008A4B4C"/>
    <w:rsid w:val="008A5A2A"/>
    <w:rsid w:val="008B0DB7"/>
    <w:rsid w:val="008B5092"/>
    <w:rsid w:val="008C239F"/>
    <w:rsid w:val="008D2C59"/>
    <w:rsid w:val="008E2923"/>
    <w:rsid w:val="008E480C"/>
    <w:rsid w:val="008E51E0"/>
    <w:rsid w:val="008F3025"/>
    <w:rsid w:val="00907611"/>
    <w:rsid w:val="00907757"/>
    <w:rsid w:val="00920D96"/>
    <w:rsid w:val="009212B0"/>
    <w:rsid w:val="00921FA1"/>
    <w:rsid w:val="009234A5"/>
    <w:rsid w:val="00927158"/>
    <w:rsid w:val="00931DA4"/>
    <w:rsid w:val="00933453"/>
    <w:rsid w:val="009336F7"/>
    <w:rsid w:val="0093636C"/>
    <w:rsid w:val="009374A7"/>
    <w:rsid w:val="00937F03"/>
    <w:rsid w:val="00942969"/>
    <w:rsid w:val="009511D1"/>
    <w:rsid w:val="00955F6D"/>
    <w:rsid w:val="00956C15"/>
    <w:rsid w:val="00956C5E"/>
    <w:rsid w:val="00962063"/>
    <w:rsid w:val="009633E2"/>
    <w:rsid w:val="00964C02"/>
    <w:rsid w:val="0096666F"/>
    <w:rsid w:val="00967F03"/>
    <w:rsid w:val="00971457"/>
    <w:rsid w:val="00976412"/>
    <w:rsid w:val="00977C16"/>
    <w:rsid w:val="00984190"/>
    <w:rsid w:val="0098551D"/>
    <w:rsid w:val="00985DCB"/>
    <w:rsid w:val="00987F71"/>
    <w:rsid w:val="00995170"/>
    <w:rsid w:val="0099518F"/>
    <w:rsid w:val="009A523D"/>
    <w:rsid w:val="009B02A1"/>
    <w:rsid w:val="009B3361"/>
    <w:rsid w:val="009B7F3F"/>
    <w:rsid w:val="009C19D1"/>
    <w:rsid w:val="009C3408"/>
    <w:rsid w:val="009D09E8"/>
    <w:rsid w:val="009D2275"/>
    <w:rsid w:val="009D4BA3"/>
    <w:rsid w:val="009D4BB0"/>
    <w:rsid w:val="009D7CE6"/>
    <w:rsid w:val="009E448E"/>
    <w:rsid w:val="009F496B"/>
    <w:rsid w:val="009F55E4"/>
    <w:rsid w:val="00A00294"/>
    <w:rsid w:val="00A01439"/>
    <w:rsid w:val="00A02E61"/>
    <w:rsid w:val="00A05CFF"/>
    <w:rsid w:val="00A13048"/>
    <w:rsid w:val="00A14772"/>
    <w:rsid w:val="00A22838"/>
    <w:rsid w:val="00A2310A"/>
    <w:rsid w:val="00A25888"/>
    <w:rsid w:val="00A262A4"/>
    <w:rsid w:val="00A27A4D"/>
    <w:rsid w:val="00A32D25"/>
    <w:rsid w:val="00A46843"/>
    <w:rsid w:val="00A50D08"/>
    <w:rsid w:val="00A5574D"/>
    <w:rsid w:val="00A56B97"/>
    <w:rsid w:val="00A6093D"/>
    <w:rsid w:val="00A64836"/>
    <w:rsid w:val="00A703CE"/>
    <w:rsid w:val="00A72017"/>
    <w:rsid w:val="00A735E5"/>
    <w:rsid w:val="00A767DC"/>
    <w:rsid w:val="00A76A6D"/>
    <w:rsid w:val="00A8015B"/>
    <w:rsid w:val="00A83253"/>
    <w:rsid w:val="00A97584"/>
    <w:rsid w:val="00AA03D3"/>
    <w:rsid w:val="00AA0719"/>
    <w:rsid w:val="00AA6E84"/>
    <w:rsid w:val="00AA78F5"/>
    <w:rsid w:val="00AB1A1C"/>
    <w:rsid w:val="00AB37D9"/>
    <w:rsid w:val="00AB4721"/>
    <w:rsid w:val="00AB7405"/>
    <w:rsid w:val="00AD05A8"/>
    <w:rsid w:val="00AD11A5"/>
    <w:rsid w:val="00AE0E96"/>
    <w:rsid w:val="00AE341B"/>
    <w:rsid w:val="00AF0933"/>
    <w:rsid w:val="00AF2F36"/>
    <w:rsid w:val="00AF3338"/>
    <w:rsid w:val="00AF4291"/>
    <w:rsid w:val="00AF51C5"/>
    <w:rsid w:val="00B01905"/>
    <w:rsid w:val="00B07CA7"/>
    <w:rsid w:val="00B11665"/>
    <w:rsid w:val="00B1279A"/>
    <w:rsid w:val="00B13700"/>
    <w:rsid w:val="00B330AB"/>
    <w:rsid w:val="00B3640F"/>
    <w:rsid w:val="00B36F1F"/>
    <w:rsid w:val="00B4194A"/>
    <w:rsid w:val="00B437E8"/>
    <w:rsid w:val="00B507C2"/>
    <w:rsid w:val="00B51F2C"/>
    <w:rsid w:val="00B5222E"/>
    <w:rsid w:val="00B53179"/>
    <w:rsid w:val="00B532EA"/>
    <w:rsid w:val="00B57A23"/>
    <w:rsid w:val="00B600CD"/>
    <w:rsid w:val="00B61C96"/>
    <w:rsid w:val="00B63085"/>
    <w:rsid w:val="00B675C3"/>
    <w:rsid w:val="00B67684"/>
    <w:rsid w:val="00B73A2A"/>
    <w:rsid w:val="00B744A9"/>
    <w:rsid w:val="00B75A51"/>
    <w:rsid w:val="00B76D20"/>
    <w:rsid w:val="00B827C6"/>
    <w:rsid w:val="00B87CC6"/>
    <w:rsid w:val="00B920CE"/>
    <w:rsid w:val="00B94B06"/>
    <w:rsid w:val="00B94C28"/>
    <w:rsid w:val="00BB062B"/>
    <w:rsid w:val="00BB53C8"/>
    <w:rsid w:val="00BB7B0F"/>
    <w:rsid w:val="00BC10BA"/>
    <w:rsid w:val="00BC5AFD"/>
    <w:rsid w:val="00BD2EF2"/>
    <w:rsid w:val="00BD6142"/>
    <w:rsid w:val="00BE573E"/>
    <w:rsid w:val="00BE60A6"/>
    <w:rsid w:val="00BE744E"/>
    <w:rsid w:val="00BF00A3"/>
    <w:rsid w:val="00BF719A"/>
    <w:rsid w:val="00C00DDE"/>
    <w:rsid w:val="00C015C6"/>
    <w:rsid w:val="00C04F43"/>
    <w:rsid w:val="00C05271"/>
    <w:rsid w:val="00C0609D"/>
    <w:rsid w:val="00C115AB"/>
    <w:rsid w:val="00C12DE4"/>
    <w:rsid w:val="00C21539"/>
    <w:rsid w:val="00C23BF7"/>
    <w:rsid w:val="00C2430B"/>
    <w:rsid w:val="00C26CCB"/>
    <w:rsid w:val="00C27CAB"/>
    <w:rsid w:val="00C30249"/>
    <w:rsid w:val="00C303ED"/>
    <w:rsid w:val="00C3723B"/>
    <w:rsid w:val="00C42466"/>
    <w:rsid w:val="00C424FB"/>
    <w:rsid w:val="00C43F83"/>
    <w:rsid w:val="00C5736E"/>
    <w:rsid w:val="00C60055"/>
    <w:rsid w:val="00C606C9"/>
    <w:rsid w:val="00C7485D"/>
    <w:rsid w:val="00C80288"/>
    <w:rsid w:val="00C836F0"/>
    <w:rsid w:val="00C84003"/>
    <w:rsid w:val="00C86B43"/>
    <w:rsid w:val="00C90650"/>
    <w:rsid w:val="00C93E15"/>
    <w:rsid w:val="00C97D78"/>
    <w:rsid w:val="00CA0ED3"/>
    <w:rsid w:val="00CA1D31"/>
    <w:rsid w:val="00CB57AB"/>
    <w:rsid w:val="00CB783F"/>
    <w:rsid w:val="00CC2AAE"/>
    <w:rsid w:val="00CC5A42"/>
    <w:rsid w:val="00CC6B87"/>
    <w:rsid w:val="00CC6D50"/>
    <w:rsid w:val="00CD0EAB"/>
    <w:rsid w:val="00CD43DB"/>
    <w:rsid w:val="00CD6115"/>
    <w:rsid w:val="00CD6618"/>
    <w:rsid w:val="00CE5E02"/>
    <w:rsid w:val="00CF34DB"/>
    <w:rsid w:val="00CF3917"/>
    <w:rsid w:val="00CF48DF"/>
    <w:rsid w:val="00CF5038"/>
    <w:rsid w:val="00CF558F"/>
    <w:rsid w:val="00CF7DD2"/>
    <w:rsid w:val="00D010C0"/>
    <w:rsid w:val="00D0185A"/>
    <w:rsid w:val="00D053C9"/>
    <w:rsid w:val="00D06B8B"/>
    <w:rsid w:val="00D073E2"/>
    <w:rsid w:val="00D1555A"/>
    <w:rsid w:val="00D23A7D"/>
    <w:rsid w:val="00D368FD"/>
    <w:rsid w:val="00D43FBF"/>
    <w:rsid w:val="00D446EC"/>
    <w:rsid w:val="00D51BF0"/>
    <w:rsid w:val="00D531DB"/>
    <w:rsid w:val="00D534E5"/>
    <w:rsid w:val="00D55942"/>
    <w:rsid w:val="00D55CD4"/>
    <w:rsid w:val="00D60CBF"/>
    <w:rsid w:val="00D62210"/>
    <w:rsid w:val="00D77929"/>
    <w:rsid w:val="00D807BF"/>
    <w:rsid w:val="00D82FCC"/>
    <w:rsid w:val="00D83F2C"/>
    <w:rsid w:val="00D87E9F"/>
    <w:rsid w:val="00D90371"/>
    <w:rsid w:val="00D93970"/>
    <w:rsid w:val="00DA17FC"/>
    <w:rsid w:val="00DA7887"/>
    <w:rsid w:val="00DB2C26"/>
    <w:rsid w:val="00DB45C3"/>
    <w:rsid w:val="00DB5E02"/>
    <w:rsid w:val="00DC2AC1"/>
    <w:rsid w:val="00DD02F4"/>
    <w:rsid w:val="00DD1C08"/>
    <w:rsid w:val="00DD597A"/>
    <w:rsid w:val="00DD5DBF"/>
    <w:rsid w:val="00DD6622"/>
    <w:rsid w:val="00DE1C7C"/>
    <w:rsid w:val="00DE2CB9"/>
    <w:rsid w:val="00DE6B43"/>
    <w:rsid w:val="00DF1675"/>
    <w:rsid w:val="00DF250E"/>
    <w:rsid w:val="00DF3A9E"/>
    <w:rsid w:val="00DF40D0"/>
    <w:rsid w:val="00DF7FFE"/>
    <w:rsid w:val="00E11923"/>
    <w:rsid w:val="00E20F73"/>
    <w:rsid w:val="00E262D4"/>
    <w:rsid w:val="00E36250"/>
    <w:rsid w:val="00E4670A"/>
    <w:rsid w:val="00E47F2D"/>
    <w:rsid w:val="00E54511"/>
    <w:rsid w:val="00E6012D"/>
    <w:rsid w:val="00E60EDC"/>
    <w:rsid w:val="00E61DAC"/>
    <w:rsid w:val="00E71428"/>
    <w:rsid w:val="00E72B80"/>
    <w:rsid w:val="00E75FE3"/>
    <w:rsid w:val="00E817A0"/>
    <w:rsid w:val="00E84A95"/>
    <w:rsid w:val="00E85507"/>
    <w:rsid w:val="00E86868"/>
    <w:rsid w:val="00E86C4C"/>
    <w:rsid w:val="00E907A3"/>
    <w:rsid w:val="00E954FD"/>
    <w:rsid w:val="00E960E6"/>
    <w:rsid w:val="00EA1C60"/>
    <w:rsid w:val="00EA5AE0"/>
    <w:rsid w:val="00EB0653"/>
    <w:rsid w:val="00EB56E1"/>
    <w:rsid w:val="00EB78DE"/>
    <w:rsid w:val="00EB7AB1"/>
    <w:rsid w:val="00EC2F3A"/>
    <w:rsid w:val="00EC32BD"/>
    <w:rsid w:val="00EC5922"/>
    <w:rsid w:val="00ED7DFC"/>
    <w:rsid w:val="00EE31A1"/>
    <w:rsid w:val="00EE5525"/>
    <w:rsid w:val="00EE7CD8"/>
    <w:rsid w:val="00EF0334"/>
    <w:rsid w:val="00EF03AB"/>
    <w:rsid w:val="00EF37F6"/>
    <w:rsid w:val="00EF48CC"/>
    <w:rsid w:val="00F00801"/>
    <w:rsid w:val="00F015D1"/>
    <w:rsid w:val="00F239A9"/>
    <w:rsid w:val="00F2488D"/>
    <w:rsid w:val="00F32971"/>
    <w:rsid w:val="00F54392"/>
    <w:rsid w:val="00F55ADA"/>
    <w:rsid w:val="00F56517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3D5B"/>
    <w:rsid w:val="00FA60F5"/>
    <w:rsid w:val="00FB0CD0"/>
    <w:rsid w:val="00FB0E84"/>
    <w:rsid w:val="00FC2405"/>
    <w:rsid w:val="00FC31D9"/>
    <w:rsid w:val="00FD01C2"/>
    <w:rsid w:val="00FE595C"/>
    <w:rsid w:val="00FF0CE3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246E44-6F40-49EC-8CFA-55A90E6D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205D5"/>
    <w:rPr>
      <w:color w:val="605E5C"/>
      <w:shd w:val="clear" w:color="auto" w:fill="E1DFDD"/>
    </w:rPr>
  </w:style>
  <w:style w:type="table" w:styleId="TableGrid">
    <w:name w:val="Table Grid"/>
    <w:basedOn w:val="TableNormal"/>
    <w:rsid w:val="00EB065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2243</CharactersWithSpaces>
  <SharedDoc>false</SharedDoc>
  <HLinks>
    <vt:vector size="12" baseType="variant"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347</cp:revision>
  <cp:lastPrinted>1900-01-01T08:00:00Z</cp:lastPrinted>
  <dcterms:created xsi:type="dcterms:W3CDTF">2021-08-25T19:17:00Z</dcterms:created>
  <dcterms:modified xsi:type="dcterms:W3CDTF">2022-10-28T05:11:00Z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