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1D30924" w:rsidR="00E61DAC" w:rsidRPr="005B217D" w:rsidRDefault="00BA26A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Mainz, 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2CEA03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26BC">
              <w:rPr>
                <w:lang w:val="en-CA"/>
              </w:rPr>
              <w:t>AB0226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42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B171493" w:rsidR="00E61DAC" w:rsidRPr="001204D3" w:rsidRDefault="001204D3" w:rsidP="009D7CE6">
            <w:pPr>
              <w:spacing w:before="60" w:after="60"/>
              <w:rPr>
                <w:b/>
                <w:szCs w:val="22"/>
              </w:rPr>
            </w:pPr>
            <w:r w:rsidRPr="001204D3">
              <w:rPr>
                <w:b/>
                <w:szCs w:val="22"/>
              </w:rPr>
              <w:t>Crosscheck of JVET-</w:t>
            </w:r>
            <w:r w:rsidR="009811C1" w:rsidRPr="009811C1">
              <w:rPr>
                <w:b/>
                <w:szCs w:val="22"/>
              </w:rPr>
              <w:t>AB0112</w:t>
            </w:r>
            <w:r w:rsidRPr="001204D3">
              <w:rPr>
                <w:b/>
                <w:szCs w:val="22"/>
              </w:rPr>
              <w:t xml:space="preserve"> (</w:t>
            </w:r>
            <w:r w:rsidR="00251B23" w:rsidRPr="00251B23">
              <w:rPr>
                <w:b/>
                <w:szCs w:val="22"/>
              </w:rPr>
              <w:t>EE2</w:t>
            </w:r>
            <w:r w:rsidR="00FE2D34">
              <w:rPr>
                <w:b/>
                <w:szCs w:val="22"/>
              </w:rPr>
              <w:t>-2.</w:t>
            </w:r>
            <w:proofErr w:type="gramStart"/>
            <w:r w:rsidR="00FE2D34">
              <w:rPr>
                <w:b/>
                <w:szCs w:val="22"/>
              </w:rPr>
              <w:t>6</w:t>
            </w:r>
            <w:r w:rsidR="00251B23" w:rsidRPr="00251B23">
              <w:rPr>
                <w:b/>
                <w:szCs w:val="22"/>
              </w:rPr>
              <w:t>:DMVR</w:t>
            </w:r>
            <w:proofErr w:type="gramEnd"/>
            <w:r w:rsidR="00251B23" w:rsidRPr="00251B23">
              <w:rPr>
                <w:b/>
                <w:szCs w:val="22"/>
              </w:rPr>
              <w:t xml:space="preserve"> for affine merge coded blocks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C88491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33F498" w:rsidR="00E61DAC" w:rsidRPr="005B217D" w:rsidRDefault="004A4BE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Crosscheck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421C7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43272E73" w:rsidR="00E61DAC" w:rsidRPr="005B217D" w:rsidRDefault="00F4083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68216B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20" w:type="dxa"/>
          </w:tcPr>
          <w:p w14:paraId="32C2ABFD" w14:textId="4EFBEC19" w:rsidR="00E61DAC" w:rsidRPr="005B217D" w:rsidRDefault="00CC4BE5" w:rsidP="005952A5">
            <w:pPr>
              <w:spacing w:before="60" w:after="60"/>
              <w:rPr>
                <w:szCs w:val="22"/>
                <w:lang w:val="en-CA"/>
              </w:rPr>
            </w:pPr>
            <w:r w:rsidRPr="00CC4BE5">
              <w:rPr>
                <w:sz w:val="21"/>
                <w:szCs w:val="21"/>
                <w:lang w:val="en-CA"/>
              </w:rPr>
              <w:t>bharath</w:t>
            </w:r>
            <w:r w:rsidR="001204D3" w:rsidRPr="00CC4BE5">
              <w:rPr>
                <w:sz w:val="21"/>
                <w:szCs w:val="21"/>
                <w:lang w:val="en-CA"/>
              </w:rPr>
              <w:t>.</w:t>
            </w:r>
            <w:r w:rsidRPr="00CC4BE5">
              <w:rPr>
                <w:sz w:val="21"/>
                <w:szCs w:val="21"/>
                <w:lang w:val="en-CA"/>
              </w:rPr>
              <w:t>vishwanath</w:t>
            </w:r>
            <w:r w:rsidR="001204D3" w:rsidRPr="00CC4BE5">
              <w:rPr>
                <w:sz w:val="21"/>
                <w:szCs w:val="21"/>
                <w:lang w:val="en-CA"/>
              </w:rPr>
              <w:t>@</w:t>
            </w:r>
            <w:r w:rsidR="0008034F" w:rsidRPr="00CC4BE5">
              <w:rPr>
                <w:sz w:val="21"/>
                <w:szCs w:val="21"/>
                <w:lang w:val="en-CA"/>
              </w:rPr>
              <w:t>bytedance</w:t>
            </w:r>
            <w:r w:rsidR="00B557BA">
              <w:rPr>
                <w:sz w:val="21"/>
                <w:szCs w:val="21"/>
                <w:lang w:val="en-CA"/>
              </w:rPr>
              <w:t>.c</w:t>
            </w:r>
            <w:r w:rsidR="001204D3" w:rsidRPr="00CC4BE5">
              <w:rPr>
                <w:sz w:val="21"/>
                <w:szCs w:val="21"/>
                <w:lang w:val="en-CA"/>
              </w:rPr>
              <w:t>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48617" w:rsidR="00E61DAC" w:rsidRPr="005B217D" w:rsidRDefault="00B557B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Inc, San Diego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B0100C" w14:textId="3A147E25" w:rsidR="00474A21" w:rsidRPr="000E42DB" w:rsidRDefault="00474A21" w:rsidP="00474A21">
      <w:r w:rsidRPr="443B0FE1">
        <w:rPr>
          <w:lang w:val="en-CA"/>
        </w:rPr>
        <w:t xml:space="preserve">This contribution </w:t>
      </w:r>
      <w:r>
        <w:rPr>
          <w:lang w:val="en-CA"/>
        </w:rPr>
        <w:t>reports a cross</w:t>
      </w:r>
      <w:r w:rsidR="00EC519B">
        <w:rPr>
          <w:lang w:val="en-CA"/>
        </w:rPr>
        <w:t>check</w:t>
      </w:r>
      <w:r>
        <w:rPr>
          <w:lang w:val="en-CA"/>
        </w:rPr>
        <w:t xml:space="preserve"> of document </w:t>
      </w:r>
      <w:r w:rsidRPr="00292931">
        <w:rPr>
          <w:lang w:val="en-CA"/>
        </w:rPr>
        <w:t>JVET-</w:t>
      </w:r>
      <w:r w:rsidR="00876B5F">
        <w:rPr>
          <w:lang w:val="en-CA"/>
        </w:rPr>
        <w:t>A</w:t>
      </w:r>
      <w:r w:rsidR="003D598F">
        <w:rPr>
          <w:lang w:val="en-CA"/>
        </w:rPr>
        <w:t>B0112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="00797283" w:rsidRPr="00797283">
        <w:t>EE2</w:t>
      </w:r>
      <w:r w:rsidR="00003D74">
        <w:t>-2.6</w:t>
      </w:r>
      <w:r w:rsidR="00797283" w:rsidRPr="00797283">
        <w:t>: DMVR for affine merge coded blocks</w:t>
      </w:r>
      <w:r>
        <w:rPr>
          <w:lang w:val="en-CA"/>
        </w:rPr>
        <w:t>)</w:t>
      </w:r>
      <w:r w:rsidR="00712CD0">
        <w:rPr>
          <w:lang w:val="en-CA"/>
        </w:rPr>
        <w:t xml:space="preserve"> [1]</w:t>
      </w:r>
      <w:r>
        <w:rPr>
          <w:lang w:val="en-CA"/>
        </w:rPr>
        <w:t xml:space="preserve">. </w:t>
      </w:r>
      <w:r w:rsidR="006A7590">
        <w:rPr>
          <w:lang w:val="en-CA"/>
        </w:rPr>
        <w:t xml:space="preserve">The code was studied and found to </w:t>
      </w:r>
      <w:r w:rsidR="00A0430E">
        <w:rPr>
          <w:lang w:val="en-CA"/>
        </w:rPr>
        <w:t>conform to</w:t>
      </w:r>
      <w:r w:rsidR="006A7590">
        <w:rPr>
          <w:lang w:val="en-CA"/>
        </w:rPr>
        <w:t xml:space="preserve"> the description in the </w:t>
      </w:r>
      <w:r w:rsidR="00FD7E3B">
        <w:rPr>
          <w:lang w:val="en-CA"/>
        </w:rPr>
        <w:t>proposal</w:t>
      </w:r>
      <w:r w:rsidR="006A7590">
        <w:rPr>
          <w:lang w:val="en-CA"/>
        </w:rPr>
        <w:t xml:space="preserve">. </w:t>
      </w:r>
    </w:p>
    <w:p w14:paraId="556466C3" w14:textId="54F9372E" w:rsidR="00474A21" w:rsidRDefault="00474A21" w:rsidP="00474A21">
      <w:pPr>
        <w:rPr>
          <w:lang w:val="en-CA"/>
        </w:rPr>
      </w:pPr>
      <w:r>
        <w:rPr>
          <w:lang w:val="en-CA"/>
        </w:rPr>
        <w:t>Simulations were perform</w:t>
      </w:r>
      <w:r w:rsidR="00537B5F">
        <w:rPr>
          <w:lang w:val="en-CA"/>
        </w:rPr>
        <w:t>ed</w:t>
      </w:r>
      <w:r>
        <w:rPr>
          <w:lang w:val="en-CA"/>
        </w:rPr>
        <w:t xml:space="preserve"> using the JVET Common Test Conditions </w:t>
      </w:r>
      <w:r w:rsidR="00417DF9">
        <w:rPr>
          <w:lang w:val="en-CA"/>
        </w:rPr>
        <w:t>[</w:t>
      </w:r>
      <w:r w:rsidR="00050702">
        <w:rPr>
          <w:lang w:val="en-CA"/>
        </w:rPr>
        <w:t>2</w:t>
      </w:r>
      <w:r w:rsidR="00417DF9">
        <w:rPr>
          <w:lang w:val="en-CA"/>
        </w:rPr>
        <w:t>]</w:t>
      </w:r>
      <w:r>
        <w:rPr>
          <w:lang w:val="en-CA"/>
        </w:rPr>
        <w:t xml:space="preserve"> using RA configuration. </w:t>
      </w:r>
      <w:r w:rsidR="000144D7">
        <w:rPr>
          <w:lang w:val="en-CA"/>
        </w:rPr>
        <w:t>From the partial results obtained in the limited time window, available</w:t>
      </w:r>
      <w:r>
        <w:rPr>
          <w:lang w:val="en-CA"/>
        </w:rPr>
        <w:t xml:space="preserve"> BD-rate results matched exactly with the ones reported in JVET-</w:t>
      </w:r>
      <w:r w:rsidR="001C4001">
        <w:rPr>
          <w:lang w:val="en-CA"/>
        </w:rPr>
        <w:t>A</w:t>
      </w:r>
      <w:r w:rsidR="00520185">
        <w:rPr>
          <w:lang w:val="en-CA"/>
        </w:rPr>
        <w:t>B</w:t>
      </w:r>
      <w:r w:rsidR="001C4001">
        <w:rPr>
          <w:lang w:val="en-CA"/>
        </w:rPr>
        <w:t>01</w:t>
      </w:r>
      <w:r w:rsidR="00520185">
        <w:rPr>
          <w:lang w:val="en-CA"/>
        </w:rPr>
        <w:t>12</w:t>
      </w:r>
      <w:r>
        <w:rPr>
          <w:lang w:val="en-CA"/>
        </w:rPr>
        <w:t>. Also, the runtime measurements were close to the ones reported in the studied contribution.</w:t>
      </w:r>
      <w:r w:rsidR="00537B5F">
        <w:rPr>
          <w:lang w:val="en-CA"/>
        </w:rPr>
        <w:t xml:space="preserve"> </w:t>
      </w:r>
      <w:r w:rsidR="00B12F03">
        <w:rPr>
          <w:lang w:val="en-CA"/>
        </w:rPr>
        <w:t>R</w:t>
      </w:r>
      <w:r w:rsidR="00537B5F">
        <w:rPr>
          <w:lang w:val="en-CA"/>
        </w:rPr>
        <w:t>esults are provided in the attached spreadsheet.</w:t>
      </w:r>
    </w:p>
    <w:p w14:paraId="3EC0EDD4" w14:textId="0A70B10A" w:rsidR="00AC390F" w:rsidRDefault="00AC390F" w:rsidP="00474A21">
      <w:pPr>
        <w:rPr>
          <w:lang w:val="en-CA"/>
        </w:rPr>
      </w:pPr>
    </w:p>
    <w:p w14:paraId="20448A00" w14:textId="78D726D6" w:rsidR="00AC390F" w:rsidRDefault="00AC390F" w:rsidP="00AC390F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References</w:t>
      </w:r>
    </w:p>
    <w:p w14:paraId="723883F2" w14:textId="284377BD" w:rsidR="00263398" w:rsidRDefault="00263398" w:rsidP="009234A5">
      <w:pPr>
        <w:rPr>
          <w:szCs w:val="22"/>
          <w:lang w:val="en-CA"/>
        </w:rPr>
      </w:pPr>
    </w:p>
    <w:p w14:paraId="483A24A6" w14:textId="71333F4E" w:rsidR="00AC390F" w:rsidRPr="00EA3834" w:rsidRDefault="00A528F0" w:rsidP="00502813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0" w:name="_Ref398029621"/>
      <w:bookmarkStart w:id="1" w:name="_Ref390434232"/>
      <w:bookmarkStart w:id="2" w:name="_Ref400108692"/>
      <w:r w:rsidRPr="00EA3834">
        <w:rPr>
          <w:sz w:val="22"/>
          <w:szCs w:val="22"/>
        </w:rPr>
        <w:t>J</w:t>
      </w:r>
      <w:r w:rsidR="00F71965" w:rsidRPr="00EA3834">
        <w:rPr>
          <w:sz w:val="22"/>
          <w:szCs w:val="22"/>
        </w:rPr>
        <w:t>.</w:t>
      </w:r>
      <w:r w:rsidR="00EB4956" w:rsidRPr="00EA3834">
        <w:rPr>
          <w:sz w:val="22"/>
          <w:szCs w:val="22"/>
        </w:rPr>
        <w:t xml:space="preserve"> </w:t>
      </w:r>
      <w:r w:rsidR="00E6162D" w:rsidRPr="00EA3834">
        <w:rPr>
          <w:sz w:val="22"/>
          <w:szCs w:val="22"/>
        </w:rPr>
        <w:t>Chen</w:t>
      </w:r>
      <w:r w:rsidR="00EB4956" w:rsidRPr="00EA3834">
        <w:rPr>
          <w:sz w:val="22"/>
          <w:szCs w:val="22"/>
        </w:rPr>
        <w:t xml:space="preserve"> et al</w:t>
      </w:r>
      <w:r w:rsidR="00267018" w:rsidRPr="00EA3834">
        <w:rPr>
          <w:sz w:val="22"/>
          <w:szCs w:val="22"/>
        </w:rPr>
        <w:t>.</w:t>
      </w:r>
      <w:r w:rsidR="00AC390F" w:rsidRPr="00EA3834">
        <w:rPr>
          <w:sz w:val="22"/>
          <w:szCs w:val="22"/>
        </w:rPr>
        <w:t>, “</w:t>
      </w:r>
      <w:r w:rsidR="00502813" w:rsidRPr="00EA3834">
        <w:rPr>
          <w:sz w:val="22"/>
          <w:szCs w:val="22"/>
        </w:rPr>
        <w:t>EE2</w:t>
      </w:r>
      <w:r w:rsidR="00A8712E" w:rsidRPr="00EA3834">
        <w:rPr>
          <w:sz w:val="22"/>
          <w:szCs w:val="22"/>
        </w:rPr>
        <w:t>-2.6</w:t>
      </w:r>
      <w:r w:rsidR="00502813" w:rsidRPr="00EA3834">
        <w:rPr>
          <w:sz w:val="22"/>
          <w:szCs w:val="22"/>
        </w:rPr>
        <w:t>: DMVR for affine merge coded blocks</w:t>
      </w:r>
      <w:r w:rsidR="009312CB" w:rsidRPr="00EA3834">
        <w:rPr>
          <w:sz w:val="22"/>
          <w:szCs w:val="22"/>
        </w:rPr>
        <w:t>,</w:t>
      </w:r>
      <w:r w:rsidR="00AC390F" w:rsidRPr="00EA3834">
        <w:rPr>
          <w:sz w:val="22"/>
          <w:szCs w:val="22"/>
        </w:rPr>
        <w:t xml:space="preserve">” </w:t>
      </w:r>
      <w:bookmarkEnd w:id="0"/>
      <w:bookmarkEnd w:id="1"/>
      <w:bookmarkEnd w:id="2"/>
      <w:r w:rsidR="00AC390F" w:rsidRPr="00EA3834">
        <w:rPr>
          <w:sz w:val="22"/>
          <w:szCs w:val="22"/>
        </w:rPr>
        <w:t>Document of Joint Video Experts Team, JVET-A</w:t>
      </w:r>
      <w:r w:rsidR="00FE2AF6" w:rsidRPr="00EA3834">
        <w:rPr>
          <w:sz w:val="22"/>
          <w:szCs w:val="22"/>
        </w:rPr>
        <w:t>B0112,</w:t>
      </w:r>
      <w:r w:rsidR="00AC390F" w:rsidRPr="00EA3834">
        <w:rPr>
          <w:sz w:val="22"/>
          <w:szCs w:val="22"/>
        </w:rPr>
        <w:t xml:space="preserve"> </w:t>
      </w:r>
      <w:r w:rsidR="00FE2AF6" w:rsidRPr="00EA3834">
        <w:rPr>
          <w:sz w:val="22"/>
          <w:szCs w:val="22"/>
        </w:rPr>
        <w:t>Mainz</w:t>
      </w:r>
      <w:r w:rsidR="00AC390F" w:rsidRPr="00EA3834">
        <w:rPr>
          <w:sz w:val="22"/>
          <w:szCs w:val="22"/>
        </w:rPr>
        <w:t xml:space="preserve">, </w:t>
      </w:r>
      <w:r w:rsidR="00FE2AF6" w:rsidRPr="00EA3834">
        <w:rPr>
          <w:sz w:val="22"/>
          <w:szCs w:val="22"/>
        </w:rPr>
        <w:t>October</w:t>
      </w:r>
      <w:r w:rsidR="00AC390F" w:rsidRPr="00EA3834">
        <w:rPr>
          <w:sz w:val="22"/>
          <w:szCs w:val="22"/>
        </w:rPr>
        <w:t xml:space="preserve"> 2022.</w:t>
      </w:r>
    </w:p>
    <w:p w14:paraId="799CD3E9" w14:textId="77777777" w:rsidR="00AC390F" w:rsidRPr="00EA3834" w:rsidRDefault="00AC390F" w:rsidP="00AC390F">
      <w:pPr>
        <w:pStyle w:val="SPIEreferencelisting"/>
        <w:tabs>
          <w:tab w:val="num" w:pos="360"/>
        </w:tabs>
        <w:jc w:val="both"/>
        <w:rPr>
          <w:sz w:val="22"/>
          <w:szCs w:val="22"/>
        </w:rPr>
      </w:pPr>
      <w:bookmarkStart w:id="3" w:name="_Ref75879176"/>
      <w:r w:rsidRPr="00EA3834">
        <w:rPr>
          <w:sz w:val="22"/>
          <w:szCs w:val="22"/>
        </w:rPr>
        <w:t xml:space="preserve">M. </w:t>
      </w:r>
      <w:proofErr w:type="spellStart"/>
      <w:r w:rsidRPr="00EA3834">
        <w:rPr>
          <w:sz w:val="22"/>
          <w:szCs w:val="22"/>
        </w:rPr>
        <w:t>Karczewicz</w:t>
      </w:r>
      <w:proofErr w:type="spellEnd"/>
      <w:r w:rsidRPr="00EA3834">
        <w:rPr>
          <w:sz w:val="22"/>
          <w:szCs w:val="22"/>
        </w:rPr>
        <w:t xml:space="preserve">, and Y. Ye, “Common Test Conditions and evaluation procedures for enhanced compression tool testing”, </w:t>
      </w:r>
      <w:bookmarkEnd w:id="3"/>
      <w:r w:rsidRPr="00EA3834">
        <w:rPr>
          <w:sz w:val="22"/>
          <w:szCs w:val="22"/>
        </w:rPr>
        <w:t>Document of Joint Video Experts Team, JVET-</w:t>
      </w:r>
      <w:r w:rsidRPr="00EA3834">
        <w:rPr>
          <w:rFonts w:hint="eastAsia"/>
          <w:sz w:val="22"/>
          <w:szCs w:val="22"/>
        </w:rPr>
        <w:t>Y</w:t>
      </w:r>
      <w:r w:rsidRPr="00EA3834">
        <w:rPr>
          <w:sz w:val="22"/>
          <w:szCs w:val="22"/>
        </w:rPr>
        <w:t>2017, by teleconference, January 2022.</w:t>
      </w:r>
    </w:p>
    <w:p w14:paraId="3F5558BD" w14:textId="77777777" w:rsidR="00AC390F" w:rsidRDefault="00AC390F" w:rsidP="009234A5">
      <w:pPr>
        <w:rPr>
          <w:szCs w:val="22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D58FA" w14:textId="77777777" w:rsidR="00D21355" w:rsidRDefault="00D21355">
      <w:r>
        <w:separator/>
      </w:r>
    </w:p>
  </w:endnote>
  <w:endnote w:type="continuationSeparator" w:id="0">
    <w:p w14:paraId="3C5849DA" w14:textId="77777777" w:rsidR="00D21355" w:rsidRDefault="00D21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89378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A26AE">
      <w:rPr>
        <w:rStyle w:val="PageNumber"/>
        <w:noProof/>
      </w:rPr>
      <w:t>2022-07-12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015E5" w14:textId="77777777" w:rsidR="00D21355" w:rsidRDefault="00D21355">
      <w:r>
        <w:separator/>
      </w:r>
    </w:p>
  </w:footnote>
  <w:footnote w:type="continuationSeparator" w:id="0">
    <w:p w14:paraId="0A055FCE" w14:textId="77777777" w:rsidR="00D21355" w:rsidRDefault="00D213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556538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8641013">
    <w:abstractNumId w:val="10"/>
  </w:num>
  <w:num w:numId="3" w16cid:durableId="1919169582">
    <w:abstractNumId w:val="9"/>
  </w:num>
  <w:num w:numId="4" w16cid:durableId="1697922467">
    <w:abstractNumId w:val="7"/>
  </w:num>
  <w:num w:numId="5" w16cid:durableId="318271610">
    <w:abstractNumId w:val="8"/>
  </w:num>
  <w:num w:numId="6" w16cid:durableId="1955823039">
    <w:abstractNumId w:val="5"/>
  </w:num>
  <w:num w:numId="7" w16cid:durableId="975766013">
    <w:abstractNumId w:val="6"/>
  </w:num>
  <w:num w:numId="8" w16cid:durableId="1348290401">
    <w:abstractNumId w:val="5"/>
  </w:num>
  <w:num w:numId="9" w16cid:durableId="1114908874">
    <w:abstractNumId w:val="1"/>
  </w:num>
  <w:num w:numId="10" w16cid:durableId="198251644">
    <w:abstractNumId w:val="4"/>
  </w:num>
  <w:num w:numId="11" w16cid:durableId="1468157853">
    <w:abstractNumId w:val="2"/>
  </w:num>
  <w:num w:numId="12" w16cid:durableId="1373386706">
    <w:abstractNumId w:val="3"/>
  </w:num>
  <w:num w:numId="13" w16cid:durableId="141112279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3D74"/>
    <w:rsid w:val="000144D7"/>
    <w:rsid w:val="000308A3"/>
    <w:rsid w:val="0004543A"/>
    <w:rsid w:val="000458BC"/>
    <w:rsid w:val="00045C41"/>
    <w:rsid w:val="00046C03"/>
    <w:rsid w:val="00050702"/>
    <w:rsid w:val="00065039"/>
    <w:rsid w:val="0007614F"/>
    <w:rsid w:val="0008034F"/>
    <w:rsid w:val="00081398"/>
    <w:rsid w:val="00084393"/>
    <w:rsid w:val="000865E1"/>
    <w:rsid w:val="00092AF4"/>
    <w:rsid w:val="00094479"/>
    <w:rsid w:val="000962AC"/>
    <w:rsid w:val="000B0C0F"/>
    <w:rsid w:val="000B1C11"/>
    <w:rsid w:val="000B1C6B"/>
    <w:rsid w:val="000B4142"/>
    <w:rsid w:val="000B4FF9"/>
    <w:rsid w:val="000C09AC"/>
    <w:rsid w:val="000C2BAA"/>
    <w:rsid w:val="000E00F3"/>
    <w:rsid w:val="000E42DB"/>
    <w:rsid w:val="000F158C"/>
    <w:rsid w:val="00100935"/>
    <w:rsid w:val="001018D0"/>
    <w:rsid w:val="00102F3D"/>
    <w:rsid w:val="001204D3"/>
    <w:rsid w:val="00122E37"/>
    <w:rsid w:val="00124E38"/>
    <w:rsid w:val="0012580B"/>
    <w:rsid w:val="00131F90"/>
    <w:rsid w:val="0013458C"/>
    <w:rsid w:val="0013526E"/>
    <w:rsid w:val="00146152"/>
    <w:rsid w:val="0015333E"/>
    <w:rsid w:val="00155526"/>
    <w:rsid w:val="00160216"/>
    <w:rsid w:val="00171371"/>
    <w:rsid w:val="00175A24"/>
    <w:rsid w:val="00187E58"/>
    <w:rsid w:val="001A297E"/>
    <w:rsid w:val="001A368E"/>
    <w:rsid w:val="001A7329"/>
    <w:rsid w:val="001A792F"/>
    <w:rsid w:val="001B3C97"/>
    <w:rsid w:val="001B4E28"/>
    <w:rsid w:val="001C3525"/>
    <w:rsid w:val="001C3AFB"/>
    <w:rsid w:val="001C4001"/>
    <w:rsid w:val="001D07F0"/>
    <w:rsid w:val="001D1BD2"/>
    <w:rsid w:val="001E0248"/>
    <w:rsid w:val="001E02BE"/>
    <w:rsid w:val="001E3B37"/>
    <w:rsid w:val="001F2594"/>
    <w:rsid w:val="001F6A5E"/>
    <w:rsid w:val="002055A6"/>
    <w:rsid w:val="0020640E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B23"/>
    <w:rsid w:val="00263398"/>
    <w:rsid w:val="00263B99"/>
    <w:rsid w:val="002647D8"/>
    <w:rsid w:val="00266F06"/>
    <w:rsid w:val="00267018"/>
    <w:rsid w:val="00275BCF"/>
    <w:rsid w:val="00280613"/>
    <w:rsid w:val="00291E36"/>
    <w:rsid w:val="00292257"/>
    <w:rsid w:val="0029367B"/>
    <w:rsid w:val="002A54E0"/>
    <w:rsid w:val="002B1595"/>
    <w:rsid w:val="002B191D"/>
    <w:rsid w:val="002B2E83"/>
    <w:rsid w:val="002D0AF6"/>
    <w:rsid w:val="002D646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54C"/>
    <w:rsid w:val="003706CC"/>
    <w:rsid w:val="00376466"/>
    <w:rsid w:val="00377710"/>
    <w:rsid w:val="003A2D8E"/>
    <w:rsid w:val="003A769F"/>
    <w:rsid w:val="003A7CE6"/>
    <w:rsid w:val="003C20E4"/>
    <w:rsid w:val="003D598F"/>
    <w:rsid w:val="003D5ADF"/>
    <w:rsid w:val="003D6342"/>
    <w:rsid w:val="003E6F90"/>
    <w:rsid w:val="003E73ED"/>
    <w:rsid w:val="003F0450"/>
    <w:rsid w:val="003F5D0F"/>
    <w:rsid w:val="00414101"/>
    <w:rsid w:val="00417DF9"/>
    <w:rsid w:val="004219CF"/>
    <w:rsid w:val="00421C79"/>
    <w:rsid w:val="004234F0"/>
    <w:rsid w:val="00427EEC"/>
    <w:rsid w:val="00433DDB"/>
    <w:rsid w:val="00435A29"/>
    <w:rsid w:val="00437619"/>
    <w:rsid w:val="00465A1E"/>
    <w:rsid w:val="00474A21"/>
    <w:rsid w:val="0049445A"/>
    <w:rsid w:val="004957D9"/>
    <w:rsid w:val="004A10DF"/>
    <w:rsid w:val="004A2A63"/>
    <w:rsid w:val="004A4BE4"/>
    <w:rsid w:val="004B210C"/>
    <w:rsid w:val="004B6170"/>
    <w:rsid w:val="004D405F"/>
    <w:rsid w:val="004D5AE0"/>
    <w:rsid w:val="004E4F4F"/>
    <w:rsid w:val="004E6789"/>
    <w:rsid w:val="004F61E3"/>
    <w:rsid w:val="00502813"/>
    <w:rsid w:val="00502E10"/>
    <w:rsid w:val="0050354E"/>
    <w:rsid w:val="0051015C"/>
    <w:rsid w:val="00513756"/>
    <w:rsid w:val="00516CF1"/>
    <w:rsid w:val="00520185"/>
    <w:rsid w:val="00531AE9"/>
    <w:rsid w:val="00536188"/>
    <w:rsid w:val="00537B5F"/>
    <w:rsid w:val="00550A66"/>
    <w:rsid w:val="00567EC7"/>
    <w:rsid w:val="00570013"/>
    <w:rsid w:val="005753EC"/>
    <w:rsid w:val="005801A2"/>
    <w:rsid w:val="005952A5"/>
    <w:rsid w:val="005A33A1"/>
    <w:rsid w:val="005A73B4"/>
    <w:rsid w:val="005B1B43"/>
    <w:rsid w:val="005B217D"/>
    <w:rsid w:val="005C385F"/>
    <w:rsid w:val="005C7C26"/>
    <w:rsid w:val="005D1B91"/>
    <w:rsid w:val="005E1912"/>
    <w:rsid w:val="005E1AC6"/>
    <w:rsid w:val="005E3F2B"/>
    <w:rsid w:val="005E7576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7590"/>
    <w:rsid w:val="006C5D39"/>
    <w:rsid w:val="006D6D9B"/>
    <w:rsid w:val="006E2810"/>
    <w:rsid w:val="006E5417"/>
    <w:rsid w:val="006F0794"/>
    <w:rsid w:val="006F7528"/>
    <w:rsid w:val="007023DE"/>
    <w:rsid w:val="00712CD0"/>
    <w:rsid w:val="00712F60"/>
    <w:rsid w:val="007133E1"/>
    <w:rsid w:val="00720E3B"/>
    <w:rsid w:val="0074393F"/>
    <w:rsid w:val="00745F6B"/>
    <w:rsid w:val="007511DA"/>
    <w:rsid w:val="0075175B"/>
    <w:rsid w:val="0075585E"/>
    <w:rsid w:val="00770571"/>
    <w:rsid w:val="007768FF"/>
    <w:rsid w:val="007824D3"/>
    <w:rsid w:val="0078282D"/>
    <w:rsid w:val="00796EE3"/>
    <w:rsid w:val="0079728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B5F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12CB"/>
    <w:rsid w:val="009314FB"/>
    <w:rsid w:val="00933453"/>
    <w:rsid w:val="009336F7"/>
    <w:rsid w:val="0093636C"/>
    <w:rsid w:val="009374A7"/>
    <w:rsid w:val="00937F03"/>
    <w:rsid w:val="00955F6D"/>
    <w:rsid w:val="00975EBF"/>
    <w:rsid w:val="00977C16"/>
    <w:rsid w:val="009811C1"/>
    <w:rsid w:val="0098551D"/>
    <w:rsid w:val="00985DCB"/>
    <w:rsid w:val="00987B9C"/>
    <w:rsid w:val="0099518F"/>
    <w:rsid w:val="009A523D"/>
    <w:rsid w:val="009B02A1"/>
    <w:rsid w:val="009B3361"/>
    <w:rsid w:val="009B7F3F"/>
    <w:rsid w:val="009D7137"/>
    <w:rsid w:val="009D7CE6"/>
    <w:rsid w:val="009E448E"/>
    <w:rsid w:val="009F496B"/>
    <w:rsid w:val="00A01439"/>
    <w:rsid w:val="00A02E61"/>
    <w:rsid w:val="00A0430E"/>
    <w:rsid w:val="00A05CFF"/>
    <w:rsid w:val="00A13048"/>
    <w:rsid w:val="00A254BC"/>
    <w:rsid w:val="00A36FAE"/>
    <w:rsid w:val="00A46843"/>
    <w:rsid w:val="00A528F0"/>
    <w:rsid w:val="00A56B97"/>
    <w:rsid w:val="00A6093D"/>
    <w:rsid w:val="00A703CE"/>
    <w:rsid w:val="00A72017"/>
    <w:rsid w:val="00A767DC"/>
    <w:rsid w:val="00A76A6D"/>
    <w:rsid w:val="00A83253"/>
    <w:rsid w:val="00A8712E"/>
    <w:rsid w:val="00AA21A1"/>
    <w:rsid w:val="00AA6E84"/>
    <w:rsid w:val="00AB1A1C"/>
    <w:rsid w:val="00AB4721"/>
    <w:rsid w:val="00AB7405"/>
    <w:rsid w:val="00AC390F"/>
    <w:rsid w:val="00AD05A8"/>
    <w:rsid w:val="00AE341B"/>
    <w:rsid w:val="00AF51C5"/>
    <w:rsid w:val="00B01905"/>
    <w:rsid w:val="00B07CA7"/>
    <w:rsid w:val="00B1279A"/>
    <w:rsid w:val="00B12F03"/>
    <w:rsid w:val="00B3640F"/>
    <w:rsid w:val="00B4194A"/>
    <w:rsid w:val="00B437E8"/>
    <w:rsid w:val="00B51F2C"/>
    <w:rsid w:val="00B5222E"/>
    <w:rsid w:val="00B5234B"/>
    <w:rsid w:val="00B53179"/>
    <w:rsid w:val="00B532EA"/>
    <w:rsid w:val="00B54747"/>
    <w:rsid w:val="00B557BA"/>
    <w:rsid w:val="00B57A23"/>
    <w:rsid w:val="00B600CD"/>
    <w:rsid w:val="00B61C96"/>
    <w:rsid w:val="00B73A2A"/>
    <w:rsid w:val="00B75A51"/>
    <w:rsid w:val="00B827C6"/>
    <w:rsid w:val="00B871F1"/>
    <w:rsid w:val="00B94B06"/>
    <w:rsid w:val="00B94C28"/>
    <w:rsid w:val="00BA26AE"/>
    <w:rsid w:val="00BC10BA"/>
    <w:rsid w:val="00BC5AFD"/>
    <w:rsid w:val="00BF35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71C"/>
    <w:rsid w:val="00CC2AAE"/>
    <w:rsid w:val="00CC4BE5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1355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26707"/>
    <w:rsid w:val="00E35F74"/>
    <w:rsid w:val="00E36250"/>
    <w:rsid w:val="00E47F2D"/>
    <w:rsid w:val="00E54511"/>
    <w:rsid w:val="00E56F1F"/>
    <w:rsid w:val="00E60EDC"/>
    <w:rsid w:val="00E6162D"/>
    <w:rsid w:val="00E61DAC"/>
    <w:rsid w:val="00E72AA4"/>
    <w:rsid w:val="00E72B80"/>
    <w:rsid w:val="00E75FE3"/>
    <w:rsid w:val="00E86C4C"/>
    <w:rsid w:val="00E907A3"/>
    <w:rsid w:val="00EA3834"/>
    <w:rsid w:val="00EA5AE0"/>
    <w:rsid w:val="00EB4956"/>
    <w:rsid w:val="00EB56E1"/>
    <w:rsid w:val="00EB7AB1"/>
    <w:rsid w:val="00EC32BD"/>
    <w:rsid w:val="00EC519B"/>
    <w:rsid w:val="00EE7CD8"/>
    <w:rsid w:val="00EF37F6"/>
    <w:rsid w:val="00EF48CC"/>
    <w:rsid w:val="00F00801"/>
    <w:rsid w:val="00F126BC"/>
    <w:rsid w:val="00F2488D"/>
    <w:rsid w:val="00F4083F"/>
    <w:rsid w:val="00F45F2E"/>
    <w:rsid w:val="00F47ED7"/>
    <w:rsid w:val="00F601A0"/>
    <w:rsid w:val="00F712E9"/>
    <w:rsid w:val="00F71965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E3B"/>
    <w:rsid w:val="00FE2AF6"/>
    <w:rsid w:val="00FE2D3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customStyle="1" w:styleId="SPIEreferencelisting">
    <w:name w:val="SPIE reference listing"/>
    <w:basedOn w:val="Normal"/>
    <w:rsid w:val="00AC390F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3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2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247</cp:revision>
  <cp:lastPrinted>1900-01-01T08:00:00Z</cp:lastPrinted>
  <dcterms:created xsi:type="dcterms:W3CDTF">2022-02-08T08:21:00Z</dcterms:created>
  <dcterms:modified xsi:type="dcterms:W3CDTF">2022-10-19T21:40:00Z</dcterms:modified>
</cp:coreProperties>
</file>