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095FBB6C"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0AC55AC" w:rsidR="00E61DAC" w:rsidRPr="005B217D" w:rsidRDefault="00084393" w:rsidP="00536188">
            <w:pPr>
              <w:tabs>
                <w:tab w:val="left" w:pos="7200"/>
              </w:tabs>
              <w:spacing w:before="0"/>
              <w:rPr>
                <w:b/>
                <w:szCs w:val="22"/>
                <w:lang w:val="en-CA"/>
              </w:rPr>
            </w:pPr>
            <w:r>
              <w:t>2</w:t>
            </w:r>
            <w:r w:rsidR="0015736D">
              <w:t>8</w:t>
            </w:r>
            <w:r w:rsidR="00A703CE">
              <w:t>th</w:t>
            </w:r>
            <w:r w:rsidRPr="00B648F1">
              <w:t xml:space="preserve"> Meeting</w:t>
            </w:r>
            <w:r>
              <w:rPr>
                <w:lang w:val="en-CA"/>
              </w:rPr>
              <w:t>,</w:t>
            </w:r>
            <w:r w:rsidRPr="00B648F1">
              <w:rPr>
                <w:lang w:val="en-CA"/>
              </w:rPr>
              <w:t xml:space="preserve"> </w:t>
            </w:r>
            <w:r w:rsidR="0015736D">
              <w:rPr>
                <w:lang w:val="en-CA"/>
              </w:rPr>
              <w:t>Mainz</w:t>
            </w:r>
            <w:r>
              <w:rPr>
                <w:lang w:val="en-CA"/>
              </w:rPr>
              <w:t xml:space="preserve">, </w:t>
            </w:r>
            <w:r w:rsidR="0015736D">
              <w:rPr>
                <w:lang w:val="en-CA"/>
              </w:rPr>
              <w:t>DE, 20</w:t>
            </w:r>
            <w:r>
              <w:rPr>
                <w:lang w:val="en-CA"/>
              </w:rPr>
              <w:t>–</w:t>
            </w:r>
            <w:r w:rsidR="000C5F4C">
              <w:rPr>
                <w:lang w:val="en-CA"/>
              </w:rPr>
              <w:t>2</w:t>
            </w:r>
            <w:r w:rsidR="0015736D">
              <w:rPr>
                <w:lang w:val="en-CA"/>
              </w:rPr>
              <w:t>8</w:t>
            </w:r>
            <w:r w:rsidRPr="00B648F1">
              <w:rPr>
                <w:lang w:val="en-CA"/>
              </w:rPr>
              <w:t xml:space="preserve"> </w:t>
            </w:r>
            <w:r w:rsidR="0015736D">
              <w:rPr>
                <w:lang w:val="en-CA"/>
              </w:rPr>
              <w:t>October</w:t>
            </w:r>
            <w:r>
              <w:rPr>
                <w:lang w:val="en-CA"/>
              </w:rPr>
              <w:t xml:space="preserve"> </w:t>
            </w:r>
            <w:r w:rsidRPr="00B648F1">
              <w:rPr>
                <w:lang w:val="en-CA"/>
              </w:rPr>
              <w:t>20</w:t>
            </w:r>
            <w:r>
              <w:rPr>
                <w:lang w:val="en-CA"/>
              </w:rPr>
              <w:t>2</w:t>
            </w:r>
            <w:r w:rsidR="00AB4721">
              <w:rPr>
                <w:lang w:val="en-CA"/>
              </w:rPr>
              <w:t>2</w:t>
            </w:r>
          </w:p>
        </w:tc>
        <w:tc>
          <w:tcPr>
            <w:tcW w:w="3060" w:type="dxa"/>
          </w:tcPr>
          <w:p w14:paraId="59B7E346" w14:textId="28A47CF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15736D">
              <w:rPr>
                <w:lang w:val="en-CA"/>
              </w:rPr>
              <w:t>B</w:t>
            </w:r>
            <w:r w:rsidR="004E7401" w:rsidRPr="004E7401">
              <w:rPr>
                <w:lang w:val="en-CA"/>
              </w:rPr>
              <w:t>0090</w:t>
            </w:r>
            <w:r w:rsidR="006A0E5C" w:rsidRPr="006A0E5C">
              <w:rPr>
                <w:lang w:val="en-CA"/>
              </w:rPr>
              <w:t>-v</w:t>
            </w:r>
            <w:r w:rsidR="004E7401" w:rsidRPr="004E7401">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2789A44" w:rsidR="00E61DAC" w:rsidRPr="005B217D" w:rsidRDefault="00BD2214" w:rsidP="009D7CE6">
            <w:pPr>
              <w:spacing w:before="60" w:after="60"/>
              <w:rPr>
                <w:b/>
                <w:szCs w:val="22"/>
                <w:lang w:val="en-CA"/>
              </w:rPr>
            </w:pPr>
            <w:r w:rsidRPr="00BD2214">
              <w:rPr>
                <w:b/>
                <w:szCs w:val="22"/>
                <w:lang w:val="en-CA"/>
              </w:rPr>
              <w:t>EE1-1.3 related</w:t>
            </w:r>
            <w:r w:rsidR="009F2FE5">
              <w:rPr>
                <w:b/>
                <w:szCs w:val="22"/>
                <w:lang w:val="en-CA"/>
              </w:rPr>
              <w:t>:</w:t>
            </w:r>
            <w:r w:rsidRPr="00BD2214">
              <w:rPr>
                <w:b/>
                <w:szCs w:val="22"/>
                <w:lang w:val="en-CA"/>
              </w:rPr>
              <w:t xml:space="preserve"> Lightweight and Efficient CNN In-loop Filter</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FB6DAEC" w:rsidR="00E61DAC" w:rsidRPr="005B217D" w:rsidRDefault="0014243C" w:rsidP="009D7CE6">
            <w:pPr>
              <w:spacing w:before="60" w:after="60"/>
              <w:rPr>
                <w:szCs w:val="22"/>
                <w:lang w:val="en-CA"/>
              </w:rPr>
            </w:pPr>
            <w:r w:rsidRPr="00C92728">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B27639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BC11FC6" w:rsidR="00E61DAC" w:rsidRPr="005B217D" w:rsidRDefault="00BD2214">
            <w:pPr>
              <w:spacing w:before="60" w:after="60"/>
              <w:rPr>
                <w:szCs w:val="22"/>
                <w:lang w:val="en-CA"/>
              </w:rPr>
            </w:pPr>
            <w:r>
              <w:rPr>
                <w:szCs w:val="22"/>
                <w:lang w:val="en-CA"/>
              </w:rPr>
              <w:t>Hao Zhang</w:t>
            </w:r>
            <w:r w:rsidR="0014243C" w:rsidRPr="005B217D">
              <w:rPr>
                <w:szCs w:val="22"/>
                <w:lang w:val="en-CA"/>
              </w:rPr>
              <w:br/>
            </w:r>
            <w:proofErr w:type="spellStart"/>
            <w:r w:rsidR="0014243C">
              <w:rPr>
                <w:szCs w:val="22"/>
                <w:lang w:val="en-CA"/>
              </w:rPr>
              <w:t>Cheolkon</w:t>
            </w:r>
            <w:proofErr w:type="spellEnd"/>
            <w:r w:rsidR="0014243C">
              <w:rPr>
                <w:szCs w:val="22"/>
                <w:lang w:val="en-CA"/>
              </w:rPr>
              <w:t xml:space="preserve"> Jung</w:t>
            </w:r>
            <w:r w:rsidR="0014243C" w:rsidRPr="005B217D">
              <w:rPr>
                <w:szCs w:val="22"/>
                <w:lang w:val="en-CA"/>
              </w:rPr>
              <w:br/>
            </w:r>
            <w:r w:rsidR="0014243C">
              <w:rPr>
                <w:szCs w:val="22"/>
                <w:lang w:val="en-CA"/>
              </w:rPr>
              <w:t>Yang Liu</w:t>
            </w:r>
            <w:r w:rsidR="0014243C" w:rsidRPr="005B217D">
              <w:rPr>
                <w:szCs w:val="22"/>
                <w:lang w:val="en-CA"/>
              </w:rPr>
              <w:br/>
            </w:r>
            <w:r w:rsidR="0014243C">
              <w:rPr>
                <w:szCs w:val="22"/>
                <w:lang w:val="en-CA"/>
              </w:rPr>
              <w:t>Ming Li</w:t>
            </w:r>
          </w:p>
        </w:tc>
        <w:tc>
          <w:tcPr>
            <w:tcW w:w="900" w:type="dxa"/>
          </w:tcPr>
          <w:p w14:paraId="0140ECA2" w14:textId="44A11564" w:rsidR="00E61DAC" w:rsidRPr="005B217D" w:rsidRDefault="00E61DAC">
            <w:pPr>
              <w:spacing w:before="60" w:after="60"/>
              <w:rPr>
                <w:szCs w:val="22"/>
                <w:lang w:val="en-CA"/>
              </w:rPr>
            </w:pPr>
            <w:r w:rsidRPr="005B217D">
              <w:rPr>
                <w:szCs w:val="22"/>
                <w:lang w:val="en-CA"/>
              </w:rPr>
              <w:t>Email:</w:t>
            </w:r>
          </w:p>
        </w:tc>
        <w:tc>
          <w:tcPr>
            <w:tcW w:w="3060" w:type="dxa"/>
          </w:tcPr>
          <w:p w14:paraId="5B933EC4" w14:textId="2865429B" w:rsidR="0014243C" w:rsidRPr="0075716A" w:rsidRDefault="00BD2214" w:rsidP="0014243C">
            <w:pPr>
              <w:spacing w:before="0"/>
              <w:rPr>
                <w:color w:val="000000" w:themeColor="text1"/>
                <w:szCs w:val="22"/>
                <w:lang w:val="en-CA"/>
              </w:rPr>
            </w:pPr>
            <w:r w:rsidRPr="00BD2214">
              <w:rPr>
                <w:color w:val="000000" w:themeColor="text1"/>
                <w:szCs w:val="22"/>
                <w:lang w:val="en-CA"/>
              </w:rPr>
              <w:t>13227706628@163.com</w:t>
            </w:r>
          </w:p>
          <w:p w14:paraId="3ADBC2A4" w14:textId="77777777" w:rsidR="0014243C" w:rsidRPr="0075716A" w:rsidRDefault="0014243C" w:rsidP="0014243C">
            <w:pPr>
              <w:spacing w:before="0"/>
              <w:rPr>
                <w:color w:val="000000" w:themeColor="text1"/>
                <w:szCs w:val="22"/>
                <w:lang w:val="en-CA" w:eastAsia="zh-CN"/>
              </w:rPr>
            </w:pPr>
            <w:r w:rsidRPr="0075716A">
              <w:rPr>
                <w:color w:val="000000" w:themeColor="text1"/>
                <w:szCs w:val="22"/>
                <w:lang w:val="en-CA"/>
              </w:rPr>
              <w:t>zhengzk@xidian.edu.cn</w:t>
            </w:r>
          </w:p>
          <w:p w14:paraId="1BC6D476" w14:textId="77777777" w:rsidR="0014243C" w:rsidRPr="0075716A" w:rsidRDefault="0014243C" w:rsidP="0014243C">
            <w:pPr>
              <w:spacing w:before="0"/>
              <w:rPr>
                <w:color w:val="000000" w:themeColor="text1"/>
                <w:szCs w:val="22"/>
                <w:lang w:val="en-CA" w:eastAsia="zh-CN"/>
              </w:rPr>
            </w:pPr>
            <w:r w:rsidRPr="0077143A">
              <w:rPr>
                <w:color w:val="000000" w:themeColor="text1"/>
                <w:szCs w:val="22"/>
                <w:lang w:val="en-CA" w:eastAsia="zh-CN"/>
              </w:rPr>
              <w:t>serena@oppo.com</w:t>
            </w:r>
          </w:p>
          <w:p w14:paraId="32C2ABFD" w14:textId="35D18643" w:rsidR="00E61DAC" w:rsidRPr="005B217D" w:rsidRDefault="0014243C" w:rsidP="0014243C">
            <w:pPr>
              <w:spacing w:before="60" w:after="60"/>
              <w:rPr>
                <w:szCs w:val="22"/>
                <w:lang w:val="en-CA"/>
              </w:rPr>
            </w:pPr>
            <w:r w:rsidRPr="0075716A">
              <w:rPr>
                <w:color w:val="000000" w:themeColor="text1"/>
                <w:szCs w:val="22"/>
                <w:lang w:val="en-CA" w:eastAsia="zh-CN"/>
              </w:rPr>
              <w:t>myron.li@oppo.com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070D562" w:rsidR="00E61DAC" w:rsidRPr="005B217D" w:rsidRDefault="001A23F5">
            <w:pPr>
              <w:spacing w:before="60" w:after="60"/>
              <w:rPr>
                <w:szCs w:val="22"/>
                <w:lang w:val="en-CA"/>
              </w:rPr>
            </w:pPr>
            <w:r w:rsidRPr="0075716A">
              <w:rPr>
                <w:color w:val="000000" w:themeColor="text1"/>
                <w:szCs w:val="22"/>
                <w:lang w:val="en-CA"/>
              </w:rPr>
              <w:t xml:space="preserve">[Xidian University, </w:t>
            </w:r>
            <w:r w:rsidRPr="0075716A">
              <w:rPr>
                <w:rFonts w:hint="eastAsia"/>
                <w:color w:val="000000" w:themeColor="text1"/>
                <w:szCs w:val="22"/>
                <w:lang w:val="en-CA" w:eastAsia="zh-CN"/>
              </w:rPr>
              <w:t>Guangdong</w:t>
            </w:r>
            <w:r w:rsidRPr="0075716A">
              <w:rPr>
                <w:color w:val="000000" w:themeColor="text1"/>
                <w:szCs w:val="22"/>
                <w:lang w:val="en-CA"/>
              </w:rPr>
              <w:t xml:space="preserve"> OPPO Mobile Telecommunications Corp.,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16C73912" w:rsidR="00263398" w:rsidRPr="005B217D" w:rsidRDefault="00AF6113" w:rsidP="009234A5">
      <w:pPr>
        <w:rPr>
          <w:szCs w:val="22"/>
          <w:lang w:val="en-CA"/>
        </w:rPr>
      </w:pPr>
      <w:r w:rsidRPr="00AF6113">
        <w:rPr>
          <w:lang w:val="en-CA"/>
        </w:rPr>
        <w:t xml:space="preserve">This contribution presents </w:t>
      </w:r>
      <w:r>
        <w:rPr>
          <w:rFonts w:hint="eastAsia"/>
          <w:lang w:val="en-CA" w:eastAsia="zh-CN"/>
        </w:rPr>
        <w:t>a</w:t>
      </w:r>
      <w:r>
        <w:rPr>
          <w:lang w:val="en-CA" w:eastAsia="zh-CN"/>
        </w:rPr>
        <w:t xml:space="preserve"> </w:t>
      </w:r>
      <w:r w:rsidRPr="00AF6113">
        <w:rPr>
          <w:lang w:val="en-CA"/>
        </w:rPr>
        <w:t>convolutional neural network</w:t>
      </w:r>
      <w:r w:rsidR="009D233C">
        <w:rPr>
          <w:lang w:val="en-CA"/>
        </w:rPr>
        <w:t xml:space="preserve"> (CNN)</w:t>
      </w:r>
      <w:r w:rsidRPr="00AF6113">
        <w:rPr>
          <w:lang w:val="en-CA"/>
        </w:rPr>
        <w:t xml:space="preserve">-based in-loop filter. In this contribution, the </w:t>
      </w:r>
      <w:r w:rsidR="005B4F59">
        <w:rPr>
          <w:lang w:val="en-CA"/>
        </w:rPr>
        <w:t>CNN</w:t>
      </w:r>
      <w:r w:rsidR="009D233C">
        <w:rPr>
          <w:lang w:val="en-CA"/>
        </w:rPr>
        <w:t>-based</w:t>
      </w:r>
      <w:r w:rsidR="005B4F59">
        <w:rPr>
          <w:lang w:val="en-CA"/>
        </w:rPr>
        <w:t xml:space="preserve"> </w:t>
      </w:r>
      <w:r w:rsidR="00122693">
        <w:rPr>
          <w:lang w:val="en-CA"/>
        </w:rPr>
        <w:t xml:space="preserve">in-loop </w:t>
      </w:r>
      <w:r w:rsidRPr="00AF6113">
        <w:rPr>
          <w:lang w:val="en-CA"/>
        </w:rPr>
        <w:t xml:space="preserve">filter proposed </w:t>
      </w:r>
      <w:r w:rsidR="00122693">
        <w:rPr>
          <w:lang w:val="en-CA"/>
        </w:rPr>
        <w:t>in</w:t>
      </w:r>
      <w:r w:rsidRPr="00AF6113">
        <w:rPr>
          <w:lang w:val="en-CA"/>
        </w:rPr>
        <w:t xml:space="preserve"> JVET-AA0074</w:t>
      </w:r>
      <w:r w:rsidR="00C069C5">
        <w:rPr>
          <w:lang w:val="en-CA"/>
        </w:rPr>
        <w:t xml:space="preserve"> (AA0074 filter)</w:t>
      </w:r>
      <w:r w:rsidRPr="00AF6113">
        <w:rPr>
          <w:lang w:val="en-CA"/>
        </w:rPr>
        <w:t xml:space="preserve"> </w:t>
      </w:r>
      <w:r w:rsidR="001E7AAB">
        <w:rPr>
          <w:lang w:val="en-CA" w:eastAsia="zh-CN"/>
        </w:rPr>
        <w:t>is</w:t>
      </w:r>
      <w:r w:rsidR="001E7AAB">
        <w:rPr>
          <w:lang w:val="en-CA"/>
        </w:rPr>
        <w:t xml:space="preserve"> made </w:t>
      </w:r>
      <w:r w:rsidR="005B4F59">
        <w:rPr>
          <w:lang w:val="en-CA"/>
        </w:rPr>
        <w:t>lightweight and efficient</w:t>
      </w:r>
      <w:r w:rsidRPr="00AF6113">
        <w:rPr>
          <w:lang w:val="en-CA"/>
        </w:rPr>
        <w:t xml:space="preserve">. </w:t>
      </w:r>
      <w:r w:rsidR="00122693">
        <w:rPr>
          <w:lang w:val="en-CA"/>
        </w:rPr>
        <w:t xml:space="preserve">Moreover, </w:t>
      </w:r>
      <w:r w:rsidRPr="00AF6113">
        <w:rPr>
          <w:lang w:val="en-CA"/>
        </w:rPr>
        <w:t xml:space="preserve">a </w:t>
      </w:r>
      <w:r w:rsidR="009D233C" w:rsidRPr="00490236">
        <w:rPr>
          <w:szCs w:val="22"/>
          <w:lang w:val="en-CA" w:eastAsia="zh-CN"/>
        </w:rPr>
        <w:t xml:space="preserve">multi-stage training strategy </w:t>
      </w:r>
      <w:r w:rsidR="00122693">
        <w:rPr>
          <w:lang w:val="en-CA"/>
        </w:rPr>
        <w:t>under</w:t>
      </w:r>
      <w:r w:rsidRPr="00AF6113">
        <w:rPr>
          <w:lang w:val="en-CA"/>
        </w:rPr>
        <w:t xml:space="preserve"> AI configuration</w:t>
      </w:r>
      <w:r w:rsidR="00122693">
        <w:rPr>
          <w:lang w:val="en-CA"/>
        </w:rPr>
        <w:t xml:space="preserve"> </w:t>
      </w:r>
      <w:r w:rsidR="001E7AAB">
        <w:rPr>
          <w:szCs w:val="22"/>
          <w:lang w:val="en-CA" w:eastAsia="zh-CN"/>
        </w:rPr>
        <w:t xml:space="preserve">is proposed </w:t>
      </w:r>
      <w:r w:rsidRPr="00AF6113">
        <w:rPr>
          <w:lang w:val="en-CA"/>
        </w:rPr>
        <w:t xml:space="preserve">to achieve </w:t>
      </w:r>
      <w:r w:rsidR="00122693">
        <w:rPr>
          <w:lang w:val="en-CA"/>
        </w:rPr>
        <w:t xml:space="preserve">an optimal </w:t>
      </w:r>
      <w:r w:rsidRPr="00AF6113">
        <w:rPr>
          <w:lang w:val="en-CA"/>
        </w:rPr>
        <w:t xml:space="preserve">trade-off between performance and </w:t>
      </w:r>
      <w:r w:rsidRPr="0044290C">
        <w:rPr>
          <w:color w:val="000000" w:themeColor="text1"/>
          <w:lang w:val="en-CA"/>
        </w:rPr>
        <w:t>complexity.</w:t>
      </w:r>
      <w:r w:rsidR="00184082" w:rsidRPr="0044290C">
        <w:rPr>
          <w:color w:val="000000" w:themeColor="text1"/>
        </w:rPr>
        <w:t xml:space="preserve"> </w:t>
      </w:r>
      <w:r w:rsidR="00C069C5">
        <w:rPr>
          <w:color w:val="000000" w:themeColor="text1"/>
          <w:lang w:val="en-CA" w:eastAsia="zh-CN"/>
        </w:rPr>
        <w:t>T</w:t>
      </w:r>
      <w:r w:rsidR="007F61CD" w:rsidRPr="0044290C">
        <w:rPr>
          <w:color w:val="000000" w:themeColor="text1"/>
          <w:lang w:val="en-CA" w:eastAsia="zh-CN"/>
        </w:rPr>
        <w:t>he training strategy</w:t>
      </w:r>
      <w:r w:rsidR="00C069C5">
        <w:rPr>
          <w:color w:val="000000" w:themeColor="text1"/>
          <w:lang w:val="en-CA" w:eastAsia="zh-CN"/>
        </w:rPr>
        <w:t xml:space="preserve"> of</w:t>
      </w:r>
      <w:r w:rsidR="007F61CD" w:rsidRPr="0044290C">
        <w:rPr>
          <w:color w:val="000000" w:themeColor="text1"/>
          <w:lang w:val="en-CA" w:eastAsia="zh-CN"/>
        </w:rPr>
        <w:t xml:space="preserve"> AA0074</w:t>
      </w:r>
      <w:r w:rsidR="00C069C5">
        <w:rPr>
          <w:color w:val="000000" w:themeColor="text1"/>
          <w:lang w:val="en-CA" w:eastAsia="zh-CN"/>
        </w:rPr>
        <w:t xml:space="preserve"> filter</w:t>
      </w:r>
      <w:r w:rsidR="0044290C" w:rsidRPr="0044290C">
        <w:rPr>
          <w:color w:val="000000" w:themeColor="text1"/>
          <w:lang w:val="en-CA" w:eastAsia="zh-CN"/>
        </w:rPr>
        <w:t>, i.e.</w:t>
      </w:r>
      <w:r w:rsidR="007F61CD" w:rsidRPr="0044290C">
        <w:rPr>
          <w:color w:val="000000" w:themeColor="text1"/>
          <w:lang w:val="en-CA" w:eastAsia="zh-CN"/>
        </w:rPr>
        <w:t xml:space="preserve"> </w:t>
      </w:r>
      <w:r w:rsidR="0044290C" w:rsidRPr="0044290C">
        <w:rPr>
          <w:color w:val="000000" w:themeColor="text1"/>
          <w:lang w:val="en-CA" w:eastAsia="zh-CN"/>
        </w:rPr>
        <w:t>use</w:t>
      </w:r>
      <w:r w:rsidR="007F61CD" w:rsidRPr="0044290C">
        <w:rPr>
          <w:color w:val="000000" w:themeColor="text1"/>
          <w:lang w:val="en-CA" w:eastAsia="zh-CN"/>
        </w:rPr>
        <w:t xml:space="preserve"> ground truth as the label</w:t>
      </w:r>
      <w:r w:rsidR="00C069C5">
        <w:rPr>
          <w:color w:val="000000" w:themeColor="text1"/>
          <w:lang w:val="en-CA" w:eastAsia="zh-CN"/>
        </w:rPr>
        <w:t>,</w:t>
      </w:r>
      <w:r w:rsidR="001E7AAB">
        <w:rPr>
          <w:color w:val="000000" w:themeColor="text1"/>
          <w:lang w:val="en-CA" w:eastAsia="zh-CN"/>
        </w:rPr>
        <w:t xml:space="preserve"> is used </w:t>
      </w:r>
      <w:r w:rsidR="007F61CD" w:rsidRPr="0044290C">
        <w:rPr>
          <w:color w:val="000000" w:themeColor="text1"/>
          <w:lang w:val="en-CA" w:eastAsia="zh-CN"/>
        </w:rPr>
        <w:t xml:space="preserve">to verify the performance of the proposed </w:t>
      </w:r>
      <w:r w:rsidR="00C069C5">
        <w:rPr>
          <w:color w:val="000000" w:themeColor="text1"/>
          <w:lang w:val="en-CA" w:eastAsia="zh-CN"/>
        </w:rPr>
        <w:t xml:space="preserve">CNN </w:t>
      </w:r>
      <w:r w:rsidR="007F61CD" w:rsidRPr="0044290C">
        <w:rPr>
          <w:color w:val="000000" w:themeColor="text1"/>
          <w:lang w:val="en-CA" w:eastAsia="zh-CN"/>
        </w:rPr>
        <w:t>filter in RA configuration.</w:t>
      </w:r>
      <w:r w:rsidR="00184082" w:rsidRPr="0044290C">
        <w:rPr>
          <w:color w:val="000000" w:themeColor="text1"/>
          <w:lang w:val="en-CA" w:eastAsia="zh-CN"/>
        </w:rPr>
        <w:t xml:space="preserve"> Compared </w:t>
      </w:r>
      <w:r w:rsidR="00184082" w:rsidRPr="00184082">
        <w:rPr>
          <w:lang w:val="en-CA" w:eastAsia="zh-CN"/>
        </w:rPr>
        <w:t xml:space="preserve">with </w:t>
      </w:r>
      <w:r w:rsidR="00184082">
        <w:rPr>
          <w:lang w:val="en-CA" w:eastAsia="zh-CN"/>
        </w:rPr>
        <w:t>EE1-</w:t>
      </w:r>
      <w:r w:rsidR="00184082">
        <w:rPr>
          <w:rFonts w:hint="eastAsia"/>
          <w:lang w:val="en-CA" w:eastAsia="zh-CN"/>
        </w:rPr>
        <w:t>anchor</w:t>
      </w:r>
      <w:r w:rsidR="00184082">
        <w:rPr>
          <w:lang w:val="en-CA" w:eastAsia="zh-CN"/>
        </w:rPr>
        <w:t>-2.0</w:t>
      </w:r>
      <w:r w:rsidR="00122693">
        <w:rPr>
          <w:lang w:val="en-CA" w:eastAsia="zh-CN"/>
        </w:rPr>
        <w:t xml:space="preserve"> (VTM-11.0_NNVC-2.0)</w:t>
      </w:r>
      <w:r w:rsidR="00184082" w:rsidRPr="00184082">
        <w:rPr>
          <w:lang w:val="en-CA" w:eastAsia="zh-CN"/>
        </w:rPr>
        <w:t xml:space="preserve">, the proposed </w:t>
      </w:r>
      <w:r w:rsidR="00C069C5">
        <w:rPr>
          <w:lang w:val="en-CA" w:eastAsia="zh-CN"/>
        </w:rPr>
        <w:t xml:space="preserve">CNN </w:t>
      </w:r>
      <w:r w:rsidR="00184082">
        <w:rPr>
          <w:lang w:val="en-CA" w:eastAsia="zh-CN"/>
        </w:rPr>
        <w:t>filter</w:t>
      </w:r>
      <w:r w:rsidR="00184082" w:rsidRPr="00184082">
        <w:rPr>
          <w:lang w:val="en-CA" w:eastAsia="zh-CN"/>
        </w:rPr>
        <w:t xml:space="preserve"> achieves average </w:t>
      </w:r>
      <w:r w:rsidR="0071286A" w:rsidRPr="00D04DC9">
        <w:rPr>
          <w:szCs w:val="22"/>
          <w:lang w:eastAsia="zh-CN"/>
        </w:rPr>
        <w:t>{7.08%, 12.46%, 12.75%}</w:t>
      </w:r>
      <w:r w:rsidR="00184082" w:rsidRPr="00184082">
        <w:rPr>
          <w:lang w:val="en-CA" w:eastAsia="zh-CN"/>
        </w:rPr>
        <w:t xml:space="preserve"> BD-rate reductions for {Y, </w:t>
      </w:r>
      <w:proofErr w:type="spellStart"/>
      <w:r w:rsidR="00184082" w:rsidRPr="00184082">
        <w:rPr>
          <w:lang w:val="en-CA" w:eastAsia="zh-CN"/>
        </w:rPr>
        <w:t>Cb</w:t>
      </w:r>
      <w:proofErr w:type="spellEnd"/>
      <w:r w:rsidR="00184082" w:rsidRPr="00184082">
        <w:rPr>
          <w:lang w:val="en-CA" w:eastAsia="zh-CN"/>
        </w:rPr>
        <w:t xml:space="preserve">, Cr} under AI configuration and average </w:t>
      </w:r>
      <w:r w:rsidR="00723B5B" w:rsidRPr="00D04DC9">
        <w:rPr>
          <w:szCs w:val="22"/>
          <w:lang w:eastAsia="zh-CN"/>
        </w:rPr>
        <w:t>{</w:t>
      </w:r>
      <w:r w:rsidR="00723B5B">
        <w:rPr>
          <w:szCs w:val="22"/>
          <w:lang w:eastAsia="zh-CN"/>
        </w:rPr>
        <w:t>-</w:t>
      </w:r>
      <w:r w:rsidR="00723B5B" w:rsidRPr="00D04DC9">
        <w:rPr>
          <w:szCs w:val="22"/>
          <w:lang w:eastAsia="zh-CN"/>
        </w:rPr>
        <w:t xml:space="preserve">%, </w:t>
      </w:r>
      <w:r w:rsidR="00723B5B">
        <w:rPr>
          <w:szCs w:val="22"/>
          <w:lang w:eastAsia="zh-CN"/>
        </w:rPr>
        <w:t>-</w:t>
      </w:r>
      <w:r w:rsidR="00723B5B" w:rsidRPr="00D04DC9">
        <w:rPr>
          <w:szCs w:val="22"/>
          <w:lang w:eastAsia="zh-CN"/>
        </w:rPr>
        <w:t xml:space="preserve">%, </w:t>
      </w:r>
      <w:r w:rsidR="00723B5B">
        <w:rPr>
          <w:szCs w:val="22"/>
          <w:lang w:eastAsia="zh-CN"/>
        </w:rPr>
        <w:t>-</w:t>
      </w:r>
      <w:r w:rsidR="00723B5B" w:rsidRPr="00D04DC9">
        <w:rPr>
          <w:szCs w:val="22"/>
          <w:lang w:eastAsia="zh-CN"/>
        </w:rPr>
        <w:t>%}</w:t>
      </w:r>
      <w:r w:rsidR="00184082" w:rsidRPr="00184082">
        <w:rPr>
          <w:lang w:val="en-CA" w:eastAsia="zh-CN"/>
        </w:rPr>
        <w:t xml:space="preserve"> BD-rate reductions for {Y, </w:t>
      </w:r>
      <w:proofErr w:type="spellStart"/>
      <w:r w:rsidR="00184082" w:rsidRPr="00184082">
        <w:rPr>
          <w:lang w:val="en-CA" w:eastAsia="zh-CN"/>
        </w:rPr>
        <w:t>Cb</w:t>
      </w:r>
      <w:proofErr w:type="spellEnd"/>
      <w:r w:rsidR="00184082" w:rsidRPr="00184082">
        <w:rPr>
          <w:lang w:val="en-CA" w:eastAsia="zh-CN"/>
        </w:rPr>
        <w:t xml:space="preserve">, Cr} under </w:t>
      </w:r>
      <w:r w:rsidR="00184082">
        <w:rPr>
          <w:lang w:val="en-CA" w:eastAsia="zh-CN"/>
        </w:rPr>
        <w:t>RA</w:t>
      </w:r>
      <w:r w:rsidR="00184082" w:rsidRPr="00184082">
        <w:rPr>
          <w:lang w:val="en-CA" w:eastAsia="zh-CN"/>
        </w:rPr>
        <w:t xml:space="preserve"> configuration.</w:t>
      </w:r>
    </w:p>
    <w:p w14:paraId="7D2AC1F0" w14:textId="7936D26E" w:rsidR="00745F6B" w:rsidRPr="005B217D" w:rsidRDefault="00745F6B" w:rsidP="00E11923">
      <w:pPr>
        <w:pStyle w:val="1"/>
        <w:rPr>
          <w:lang w:val="en-CA"/>
        </w:rPr>
      </w:pPr>
      <w:r w:rsidRPr="005B217D">
        <w:rPr>
          <w:lang w:val="en-CA"/>
        </w:rPr>
        <w:t>Introduction</w:t>
      </w:r>
    </w:p>
    <w:p w14:paraId="1539A21D" w14:textId="3FCD6138" w:rsidR="001F2594" w:rsidRPr="0044290C" w:rsidRDefault="00184082" w:rsidP="00045426">
      <w:pPr>
        <w:rPr>
          <w:color w:val="000000" w:themeColor="text1"/>
          <w:szCs w:val="22"/>
          <w:lang w:val="en-CA" w:eastAsia="zh-CN"/>
        </w:rPr>
      </w:pPr>
      <w:r w:rsidRPr="00184082">
        <w:rPr>
          <w:szCs w:val="22"/>
          <w:lang w:val="en-CA"/>
        </w:rPr>
        <w:t>A CNN</w:t>
      </w:r>
      <w:r w:rsidR="009D233C">
        <w:rPr>
          <w:szCs w:val="22"/>
          <w:lang w:val="en-CA"/>
        </w:rPr>
        <w:t>-</w:t>
      </w:r>
      <w:r w:rsidRPr="00184082">
        <w:rPr>
          <w:szCs w:val="22"/>
          <w:lang w:val="en-CA"/>
        </w:rPr>
        <w:t xml:space="preserve">based </w:t>
      </w:r>
      <w:r w:rsidR="005039F0">
        <w:rPr>
          <w:szCs w:val="22"/>
          <w:lang w:val="en-CA"/>
        </w:rPr>
        <w:t>in-loop</w:t>
      </w:r>
      <w:r w:rsidRPr="00184082">
        <w:rPr>
          <w:szCs w:val="22"/>
          <w:lang w:val="en-CA"/>
        </w:rPr>
        <w:t xml:space="preserve"> filter was proposed in JVET-</w:t>
      </w:r>
      <w:r w:rsidR="005039F0">
        <w:rPr>
          <w:szCs w:val="22"/>
          <w:lang w:val="en-CA"/>
        </w:rPr>
        <w:t>AA</w:t>
      </w:r>
      <w:r w:rsidRPr="00184082">
        <w:rPr>
          <w:szCs w:val="22"/>
          <w:lang w:val="en-CA"/>
        </w:rPr>
        <w:t>00</w:t>
      </w:r>
      <w:r w:rsidR="005039F0">
        <w:rPr>
          <w:szCs w:val="22"/>
          <w:lang w:val="en-CA"/>
        </w:rPr>
        <w:t>74</w:t>
      </w:r>
      <w:r w:rsidRPr="00184082">
        <w:rPr>
          <w:szCs w:val="22"/>
          <w:lang w:val="en-CA"/>
        </w:rPr>
        <w:t xml:space="preserve"> for</w:t>
      </w:r>
      <w:r w:rsidR="005039F0">
        <w:rPr>
          <w:szCs w:val="22"/>
          <w:lang w:val="en-CA"/>
        </w:rPr>
        <w:t xml:space="preserve"> image quality enhancement</w:t>
      </w:r>
      <w:r w:rsidR="005B4F59">
        <w:rPr>
          <w:lang w:val="en-CA"/>
        </w:rPr>
        <w:t xml:space="preserve"> </w:t>
      </w:r>
      <w:r w:rsidR="00C069C5">
        <w:rPr>
          <w:lang w:val="en-CA"/>
        </w:rPr>
        <w:t xml:space="preserve">(AA0074 filter) </w:t>
      </w:r>
      <w:r w:rsidR="005B4F59">
        <w:rPr>
          <w:lang w:val="en-CA"/>
        </w:rPr>
        <w:t>[1]</w:t>
      </w:r>
      <w:r w:rsidRPr="00184082">
        <w:rPr>
          <w:szCs w:val="22"/>
          <w:lang w:val="en-CA"/>
        </w:rPr>
        <w:t xml:space="preserve">. However, </w:t>
      </w:r>
      <w:r w:rsidR="009D233C">
        <w:rPr>
          <w:szCs w:val="22"/>
          <w:lang w:val="en-CA"/>
        </w:rPr>
        <w:t xml:space="preserve">AA0074 </w:t>
      </w:r>
      <w:r w:rsidR="005039F0">
        <w:rPr>
          <w:szCs w:val="22"/>
          <w:lang w:val="en-CA"/>
        </w:rPr>
        <w:t>filter</w:t>
      </w:r>
      <w:r w:rsidRPr="00184082">
        <w:rPr>
          <w:szCs w:val="22"/>
          <w:lang w:val="en-CA"/>
        </w:rPr>
        <w:t xml:space="preserve"> </w:t>
      </w:r>
      <w:r w:rsidR="009D233C">
        <w:rPr>
          <w:szCs w:val="22"/>
          <w:lang w:val="en-CA"/>
        </w:rPr>
        <w:t xml:space="preserve">does not show </w:t>
      </w:r>
      <w:r w:rsidR="0044040C">
        <w:rPr>
          <w:szCs w:val="22"/>
          <w:lang w:val="en-CA"/>
        </w:rPr>
        <w:t xml:space="preserve">the </w:t>
      </w:r>
      <w:r w:rsidR="009D233C">
        <w:rPr>
          <w:szCs w:val="22"/>
          <w:lang w:val="en-CA"/>
        </w:rPr>
        <w:t>state-of-the-art performance as well as</w:t>
      </w:r>
      <w:r w:rsidR="005039F0">
        <w:rPr>
          <w:szCs w:val="22"/>
          <w:lang w:val="en-CA"/>
        </w:rPr>
        <w:t xml:space="preserve"> it is not </w:t>
      </w:r>
      <w:r w:rsidR="009D233C">
        <w:rPr>
          <w:szCs w:val="22"/>
          <w:lang w:val="en-CA"/>
        </w:rPr>
        <w:t xml:space="preserve">still </w:t>
      </w:r>
      <w:r w:rsidR="005039F0">
        <w:rPr>
          <w:szCs w:val="22"/>
          <w:lang w:val="en-CA"/>
        </w:rPr>
        <w:t>lightweight enough</w:t>
      </w:r>
      <w:r w:rsidRPr="00184082">
        <w:rPr>
          <w:szCs w:val="22"/>
          <w:lang w:val="en-CA"/>
        </w:rPr>
        <w:t xml:space="preserve">. In response to these problems, some </w:t>
      </w:r>
      <w:r w:rsidR="009D233C">
        <w:rPr>
          <w:szCs w:val="22"/>
          <w:lang w:val="en-CA"/>
        </w:rPr>
        <w:t>amend</w:t>
      </w:r>
      <w:r w:rsidR="00D04953">
        <w:rPr>
          <w:szCs w:val="22"/>
          <w:lang w:val="en-CA"/>
        </w:rPr>
        <w:t>ments</w:t>
      </w:r>
      <w:r w:rsidRPr="00184082">
        <w:rPr>
          <w:szCs w:val="22"/>
          <w:lang w:val="en-CA"/>
        </w:rPr>
        <w:t xml:space="preserve"> </w:t>
      </w:r>
      <w:r w:rsidR="00C069C5">
        <w:rPr>
          <w:szCs w:val="22"/>
          <w:lang w:val="en-CA"/>
        </w:rPr>
        <w:t>are</w:t>
      </w:r>
      <w:r w:rsidR="001E7AAB">
        <w:rPr>
          <w:szCs w:val="22"/>
          <w:lang w:val="en-CA"/>
        </w:rPr>
        <w:t xml:space="preserve"> made </w:t>
      </w:r>
      <w:r w:rsidRPr="00184082">
        <w:rPr>
          <w:szCs w:val="22"/>
          <w:lang w:val="en-CA"/>
        </w:rPr>
        <w:t xml:space="preserve">to </w:t>
      </w:r>
      <w:r w:rsidR="00D04953">
        <w:rPr>
          <w:szCs w:val="22"/>
          <w:lang w:val="en-CA"/>
        </w:rPr>
        <w:t>AA0074 filter</w:t>
      </w:r>
      <w:r w:rsidR="009D233C">
        <w:rPr>
          <w:szCs w:val="22"/>
          <w:lang w:val="en-CA"/>
        </w:rPr>
        <w:t xml:space="preserve"> in this contribution</w:t>
      </w:r>
      <w:r w:rsidRPr="00184082">
        <w:rPr>
          <w:szCs w:val="22"/>
          <w:lang w:val="en-CA"/>
        </w:rPr>
        <w:t xml:space="preserve">. </w:t>
      </w:r>
      <w:r w:rsidR="00045426" w:rsidRPr="00045426">
        <w:rPr>
          <w:szCs w:val="22"/>
          <w:lang w:val="en-CA"/>
        </w:rPr>
        <w:t>Specifically,</w:t>
      </w:r>
      <w:r w:rsidR="00045426">
        <w:rPr>
          <w:szCs w:val="22"/>
          <w:lang w:val="en-CA"/>
        </w:rPr>
        <w:t xml:space="preserve"> </w:t>
      </w:r>
      <w:r w:rsidR="006E5F79" w:rsidRPr="006E5F79">
        <w:rPr>
          <w:szCs w:val="22"/>
          <w:lang w:val="en-CA" w:eastAsia="zh-CN"/>
        </w:rPr>
        <w:t xml:space="preserve">the number of </w:t>
      </w:r>
      <w:r w:rsidR="00C141C7">
        <w:rPr>
          <w:rFonts w:hint="eastAsia"/>
          <w:szCs w:val="22"/>
          <w:lang w:val="en-CA" w:eastAsia="zh-CN"/>
        </w:rPr>
        <w:t>skip</w:t>
      </w:r>
      <w:r w:rsidR="006E5F79" w:rsidRPr="006E5F79">
        <w:rPr>
          <w:szCs w:val="22"/>
          <w:lang w:val="en-CA" w:eastAsia="zh-CN"/>
        </w:rPr>
        <w:t xml:space="preserve"> connections, convolution layers and channels</w:t>
      </w:r>
      <w:r w:rsidR="001E7AAB">
        <w:rPr>
          <w:szCs w:val="22"/>
          <w:lang w:val="en-CA" w:eastAsia="zh-CN"/>
        </w:rPr>
        <w:t xml:space="preserve"> are reduced </w:t>
      </w:r>
      <w:r w:rsidR="006E5F79" w:rsidRPr="006E5F79">
        <w:rPr>
          <w:szCs w:val="22"/>
          <w:lang w:val="en-CA" w:eastAsia="zh-CN"/>
        </w:rPr>
        <w:t>in each residual block, and correspondingly increased the number of residual blocks to ensure good learning ability.</w:t>
      </w:r>
      <w:r w:rsidR="00490236">
        <w:rPr>
          <w:szCs w:val="22"/>
          <w:lang w:val="en-CA" w:eastAsia="zh-CN"/>
        </w:rPr>
        <w:t xml:space="preserve"> </w:t>
      </w:r>
      <w:r w:rsidR="009D233C">
        <w:rPr>
          <w:szCs w:val="22"/>
          <w:lang w:val="en-CA" w:eastAsia="zh-CN"/>
        </w:rPr>
        <w:t>Moreover</w:t>
      </w:r>
      <w:r w:rsidR="00490236" w:rsidRPr="00490236">
        <w:rPr>
          <w:szCs w:val="22"/>
          <w:lang w:val="en-CA" w:eastAsia="zh-CN"/>
        </w:rPr>
        <w:t xml:space="preserve">, a multi-stage training </w:t>
      </w:r>
      <w:r w:rsidR="00490236" w:rsidRPr="0044290C">
        <w:rPr>
          <w:color w:val="000000" w:themeColor="text1"/>
          <w:szCs w:val="22"/>
          <w:lang w:val="en-CA" w:eastAsia="zh-CN"/>
        </w:rPr>
        <w:t xml:space="preserve">strategy </w:t>
      </w:r>
      <w:r w:rsidR="001E7AAB">
        <w:rPr>
          <w:color w:val="000000" w:themeColor="text1"/>
          <w:szCs w:val="22"/>
          <w:lang w:val="en-CA" w:eastAsia="zh-CN"/>
        </w:rPr>
        <w:t xml:space="preserve">is proposed </w:t>
      </w:r>
      <w:r w:rsidR="007F61CD" w:rsidRPr="0044290C">
        <w:rPr>
          <w:color w:val="000000" w:themeColor="text1"/>
          <w:szCs w:val="22"/>
          <w:lang w:val="en-CA" w:eastAsia="zh-CN"/>
        </w:rPr>
        <w:t xml:space="preserve">to train the </w:t>
      </w:r>
      <w:r w:rsidR="0044290C" w:rsidRPr="0044290C">
        <w:rPr>
          <w:color w:val="000000" w:themeColor="text1"/>
          <w:szCs w:val="22"/>
          <w:lang w:val="en-CA" w:eastAsia="zh-CN"/>
        </w:rPr>
        <w:t>proposed network</w:t>
      </w:r>
      <w:r w:rsidR="007F61CD" w:rsidRPr="0044290C">
        <w:rPr>
          <w:color w:val="000000" w:themeColor="text1"/>
          <w:szCs w:val="22"/>
          <w:lang w:val="en-CA" w:eastAsia="zh-CN"/>
        </w:rPr>
        <w:t xml:space="preserve"> taking advantage of progressive learning in it. Specifically, a parameter </w:t>
      </w:r>
      <w:proofErr w:type="spellStart"/>
      <w:r w:rsidR="007F61CD" w:rsidRPr="0044290C">
        <w:rPr>
          <w:color w:val="000000" w:themeColor="text1"/>
          <w:szCs w:val="22"/>
          <w:lang w:val="en-CA" w:eastAsia="zh-CN"/>
        </w:rPr>
        <w:t>qp_dis</w:t>
      </w:r>
      <w:proofErr w:type="spellEnd"/>
      <w:r w:rsidR="007F61CD" w:rsidRPr="0044290C">
        <w:rPr>
          <w:color w:val="000000" w:themeColor="text1"/>
          <w:szCs w:val="22"/>
          <w:lang w:val="en-CA" w:eastAsia="zh-CN"/>
        </w:rPr>
        <w:t xml:space="preserve"> </w:t>
      </w:r>
      <w:r w:rsidR="001E7AAB">
        <w:rPr>
          <w:color w:val="000000" w:themeColor="text1"/>
          <w:szCs w:val="22"/>
          <w:lang w:val="en-CA" w:eastAsia="zh-CN"/>
        </w:rPr>
        <w:t xml:space="preserve">is set </w:t>
      </w:r>
      <w:r w:rsidR="007F61CD" w:rsidRPr="0044290C">
        <w:rPr>
          <w:color w:val="000000" w:themeColor="text1"/>
          <w:szCs w:val="22"/>
          <w:lang w:val="en-CA" w:eastAsia="zh-CN"/>
        </w:rPr>
        <w:t xml:space="preserve">to represent the QP difference between the network input and the label. Since the smaller QP represents higher quality, the QP value of the label is lower than that of the input. First, we use smaller </w:t>
      </w:r>
      <w:proofErr w:type="spellStart"/>
      <w:r w:rsidR="007F61CD" w:rsidRPr="0044290C">
        <w:rPr>
          <w:color w:val="000000" w:themeColor="text1"/>
          <w:szCs w:val="22"/>
          <w:lang w:val="en-CA" w:eastAsia="zh-CN"/>
        </w:rPr>
        <w:t>qp_dis</w:t>
      </w:r>
      <w:proofErr w:type="spellEnd"/>
      <w:r w:rsidR="007F61CD" w:rsidRPr="0044290C">
        <w:rPr>
          <w:color w:val="000000" w:themeColor="text1"/>
          <w:szCs w:val="22"/>
          <w:lang w:val="en-CA" w:eastAsia="zh-CN"/>
        </w:rPr>
        <w:t xml:space="preserve"> to train the network, and then gradually increase qp_dis in training after the network converges. Since the loss function is multi-stage loss, we combine the loss function with the training strategy and propose a multi-stage training strategy.</w:t>
      </w:r>
    </w:p>
    <w:p w14:paraId="4E96E78F" w14:textId="6387ECB9" w:rsidR="008F637D" w:rsidRPr="005B217D" w:rsidRDefault="008F637D" w:rsidP="008F637D">
      <w:pPr>
        <w:pStyle w:val="1"/>
        <w:rPr>
          <w:lang w:val="en-CA"/>
        </w:rPr>
      </w:pPr>
      <w:r>
        <w:rPr>
          <w:lang w:val="en-CA"/>
        </w:rPr>
        <w:t>Proposed method</w:t>
      </w:r>
    </w:p>
    <w:p w14:paraId="11B4CF7C" w14:textId="77777777" w:rsidR="008F637D" w:rsidRDefault="008F637D" w:rsidP="008F637D">
      <w:pPr>
        <w:pStyle w:val="2"/>
        <w:rPr>
          <w:lang w:val="en-CA"/>
        </w:rPr>
      </w:pPr>
      <w:r w:rsidRPr="00A002CE">
        <w:rPr>
          <w:lang w:val="en-CA"/>
        </w:rPr>
        <w:t>Network architecture</w:t>
      </w:r>
      <w:r>
        <w:rPr>
          <w:lang w:val="en-CA"/>
        </w:rPr>
        <w:t xml:space="preserve"> </w:t>
      </w:r>
    </w:p>
    <w:p w14:paraId="38DB429A" w14:textId="71CED114" w:rsidR="008F637D" w:rsidRDefault="008F637D" w:rsidP="00045426">
      <w:pPr>
        <w:rPr>
          <w:szCs w:val="22"/>
          <w:lang w:val="en-CA" w:eastAsia="zh-CN"/>
        </w:rPr>
      </w:pPr>
      <w:r w:rsidRPr="008F637D">
        <w:rPr>
          <w:szCs w:val="22"/>
          <w:lang w:val="en-CA"/>
        </w:rPr>
        <w:t xml:space="preserve">The network architecture of the proposed CNN filter is shown in Fig. 1. Compared with </w:t>
      </w:r>
      <w:r>
        <w:rPr>
          <w:szCs w:val="22"/>
          <w:lang w:val="en-CA"/>
        </w:rPr>
        <w:t>AA0074</w:t>
      </w:r>
      <w:r w:rsidR="00C069C5">
        <w:rPr>
          <w:szCs w:val="22"/>
          <w:lang w:val="en-CA"/>
        </w:rPr>
        <w:t xml:space="preserve"> filter</w:t>
      </w:r>
      <w:r w:rsidRPr="008F637D">
        <w:rPr>
          <w:szCs w:val="22"/>
          <w:lang w:val="en-CA"/>
        </w:rPr>
        <w:t>, the following improvements are mainly made.</w:t>
      </w:r>
      <w:r>
        <w:rPr>
          <w:szCs w:val="22"/>
          <w:lang w:val="en-CA"/>
        </w:rPr>
        <w:t xml:space="preserve"> </w:t>
      </w:r>
      <w:r w:rsidR="00FC12DA" w:rsidRPr="00FC12DA">
        <w:rPr>
          <w:szCs w:val="22"/>
          <w:lang w:val="en-CA" w:eastAsia="zh-CN"/>
        </w:rPr>
        <w:t xml:space="preserve">First, we reduce the convolution layer of the feature extraction part and the reconstruction part, and reduce the number of channels in the </w:t>
      </w:r>
      <w:r w:rsidR="00FC12DA">
        <w:rPr>
          <w:szCs w:val="22"/>
          <w:lang w:val="en-CA" w:eastAsia="zh-CN"/>
        </w:rPr>
        <w:t>backbone</w:t>
      </w:r>
      <w:r w:rsidR="00FC12DA" w:rsidRPr="00FC12DA">
        <w:rPr>
          <w:szCs w:val="22"/>
          <w:lang w:val="en-CA" w:eastAsia="zh-CN"/>
        </w:rPr>
        <w:t xml:space="preserve">. Then, </w:t>
      </w:r>
      <w:r w:rsidR="00FC7ACE">
        <w:rPr>
          <w:szCs w:val="22"/>
          <w:lang w:val="en-CA" w:eastAsia="zh-CN"/>
        </w:rPr>
        <w:t xml:space="preserve">some </w:t>
      </w:r>
      <w:r w:rsidR="00FC12DA" w:rsidRPr="00FC12DA">
        <w:rPr>
          <w:szCs w:val="22"/>
          <w:lang w:val="en-CA" w:eastAsia="zh-CN"/>
        </w:rPr>
        <w:t xml:space="preserve">minor changes </w:t>
      </w:r>
      <w:r w:rsidR="00FC7ACE">
        <w:rPr>
          <w:szCs w:val="22"/>
          <w:lang w:val="en-CA" w:eastAsia="zh-CN"/>
        </w:rPr>
        <w:t xml:space="preserve">are made </w:t>
      </w:r>
      <w:r w:rsidR="00FC12DA" w:rsidRPr="00FC12DA">
        <w:rPr>
          <w:szCs w:val="22"/>
          <w:lang w:val="en-CA" w:eastAsia="zh-CN"/>
        </w:rPr>
        <w:t xml:space="preserve">to WCDAB and RAB. Specifically, we reduce the number of </w:t>
      </w:r>
      <w:r w:rsidR="00FC12DA">
        <w:rPr>
          <w:szCs w:val="22"/>
          <w:lang w:val="en-CA" w:eastAsia="zh-CN"/>
        </w:rPr>
        <w:t>skip</w:t>
      </w:r>
      <w:r w:rsidR="00FC12DA" w:rsidRPr="00FC12DA">
        <w:rPr>
          <w:szCs w:val="22"/>
          <w:lang w:val="en-CA" w:eastAsia="zh-CN"/>
        </w:rPr>
        <w:t xml:space="preserve"> connections in WCDAB and the number of convolution</w:t>
      </w:r>
      <w:r w:rsidR="00FC12DA">
        <w:rPr>
          <w:szCs w:val="22"/>
          <w:lang w:val="en-CA" w:eastAsia="zh-CN"/>
        </w:rPr>
        <w:t xml:space="preserve"> layers</w:t>
      </w:r>
      <w:r w:rsidR="00FC12DA" w:rsidRPr="00FC12DA">
        <w:rPr>
          <w:szCs w:val="22"/>
          <w:lang w:val="en-CA" w:eastAsia="zh-CN"/>
        </w:rPr>
        <w:t xml:space="preserve"> in RAB. The modified WCDAB and RAB are shown in Fig</w:t>
      </w:r>
      <w:r w:rsidR="00FC12DA">
        <w:rPr>
          <w:szCs w:val="22"/>
          <w:lang w:val="en-CA" w:eastAsia="zh-CN"/>
        </w:rPr>
        <w:t>.</w:t>
      </w:r>
      <w:r w:rsidR="00FC12DA" w:rsidRPr="00FC12DA">
        <w:rPr>
          <w:szCs w:val="22"/>
          <w:lang w:val="en-CA" w:eastAsia="zh-CN"/>
        </w:rPr>
        <w:t xml:space="preserve"> </w:t>
      </w:r>
      <w:r w:rsidR="00FC12DA">
        <w:rPr>
          <w:szCs w:val="22"/>
          <w:lang w:val="en-CA" w:eastAsia="zh-CN"/>
        </w:rPr>
        <w:t>2(a)</w:t>
      </w:r>
      <w:r w:rsidR="00FC12DA" w:rsidRPr="00FC12DA">
        <w:rPr>
          <w:szCs w:val="22"/>
          <w:lang w:val="en-CA" w:eastAsia="zh-CN"/>
        </w:rPr>
        <w:t xml:space="preserve"> and Fig</w:t>
      </w:r>
      <w:r w:rsidR="00FC12DA">
        <w:rPr>
          <w:szCs w:val="22"/>
          <w:lang w:val="en-CA" w:eastAsia="zh-CN"/>
        </w:rPr>
        <w:t xml:space="preserve">. </w:t>
      </w:r>
      <w:r w:rsidR="00FC12DA" w:rsidRPr="00FC12DA">
        <w:rPr>
          <w:szCs w:val="22"/>
          <w:lang w:val="en-CA" w:eastAsia="zh-CN"/>
        </w:rPr>
        <w:t>2</w:t>
      </w:r>
      <w:r w:rsidR="00FC12DA">
        <w:rPr>
          <w:szCs w:val="22"/>
          <w:lang w:val="en-CA" w:eastAsia="zh-CN"/>
        </w:rPr>
        <w:t>(b)</w:t>
      </w:r>
      <w:r w:rsidR="00C069C5">
        <w:rPr>
          <w:szCs w:val="22"/>
          <w:lang w:val="en-CA" w:eastAsia="zh-CN"/>
        </w:rPr>
        <w:t>,</w:t>
      </w:r>
      <w:r w:rsidR="00FC12DA" w:rsidRPr="00FC12DA">
        <w:rPr>
          <w:szCs w:val="22"/>
          <w:lang w:val="en-CA" w:eastAsia="zh-CN"/>
        </w:rPr>
        <w:t xml:space="preserve"> respectively.</w:t>
      </w:r>
      <w:r w:rsidR="00D31D02">
        <w:rPr>
          <w:szCs w:val="22"/>
          <w:lang w:val="en-CA" w:eastAsia="zh-CN"/>
        </w:rPr>
        <w:t xml:space="preserve"> </w:t>
      </w:r>
    </w:p>
    <w:p w14:paraId="7336C2BB" w14:textId="0B6FA9BA" w:rsidR="00ED4594" w:rsidRDefault="002927B0" w:rsidP="002927B0">
      <w:pPr>
        <w:jc w:val="center"/>
        <w:rPr>
          <w:szCs w:val="22"/>
          <w:lang w:val="en-CA" w:eastAsia="zh-CN"/>
        </w:rPr>
      </w:pPr>
      <w:r>
        <w:rPr>
          <w:noProof/>
        </w:rPr>
        <w:lastRenderedPageBreak/>
        <w:drawing>
          <wp:inline distT="0" distB="0" distL="0" distR="0" wp14:anchorId="67511F57" wp14:editId="0847BA0D">
            <wp:extent cx="4675367" cy="244657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79448" cy="2448712"/>
                    </a:xfrm>
                    <a:prstGeom prst="rect">
                      <a:avLst/>
                    </a:prstGeom>
                    <a:noFill/>
                    <a:ln>
                      <a:noFill/>
                    </a:ln>
                  </pic:spPr>
                </pic:pic>
              </a:graphicData>
            </a:graphic>
          </wp:inline>
        </w:drawing>
      </w:r>
    </w:p>
    <w:p w14:paraId="4B5E27F4" w14:textId="33BA402B" w:rsidR="002927B0" w:rsidRPr="002927B0" w:rsidRDefault="002927B0" w:rsidP="002927B0">
      <w:pPr>
        <w:jc w:val="center"/>
        <w:rPr>
          <w:sz w:val="21"/>
          <w:szCs w:val="21"/>
          <w:lang w:val="en-CA" w:eastAsia="zh-CN"/>
        </w:rPr>
      </w:pPr>
      <w:r w:rsidRPr="002927B0">
        <w:rPr>
          <w:rFonts w:hint="eastAsia"/>
          <w:sz w:val="21"/>
          <w:szCs w:val="21"/>
          <w:lang w:val="en-CA" w:eastAsia="zh-CN"/>
        </w:rPr>
        <w:t>F</w:t>
      </w:r>
      <w:r w:rsidRPr="002927B0">
        <w:rPr>
          <w:sz w:val="21"/>
          <w:szCs w:val="21"/>
          <w:lang w:val="en-CA" w:eastAsia="zh-CN"/>
        </w:rPr>
        <w:t>ig. 1 Illustration of the proposed NN-based in-loop filter. (SConv is the standard convolution)</w:t>
      </w:r>
    </w:p>
    <w:p w14:paraId="6F9D9363" w14:textId="585FC8E0" w:rsidR="002927B0" w:rsidRDefault="00EB4F6A" w:rsidP="002927B0">
      <w:pPr>
        <w:jc w:val="center"/>
        <w:rPr>
          <w:szCs w:val="22"/>
          <w:lang w:val="en-CA" w:eastAsia="zh-CN"/>
        </w:rPr>
      </w:pPr>
      <w:r w:rsidRPr="00EB4F6A">
        <w:rPr>
          <w:noProof/>
          <w:szCs w:val="22"/>
          <w:lang w:val="en-CA" w:eastAsia="zh-CN"/>
        </w:rPr>
        <w:drawing>
          <wp:inline distT="0" distB="0" distL="0" distR="0" wp14:anchorId="211D460A" wp14:editId="3D2969B5">
            <wp:extent cx="4508390" cy="3013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16252" cy="3018555"/>
                    </a:xfrm>
                    <a:prstGeom prst="rect">
                      <a:avLst/>
                    </a:prstGeom>
                    <a:noFill/>
                    <a:ln>
                      <a:noFill/>
                    </a:ln>
                  </pic:spPr>
                </pic:pic>
              </a:graphicData>
            </a:graphic>
          </wp:inline>
        </w:drawing>
      </w:r>
    </w:p>
    <w:p w14:paraId="47F3F464" w14:textId="27CB355A" w:rsidR="002927B0" w:rsidRDefault="002927B0" w:rsidP="002927B0">
      <w:pPr>
        <w:rPr>
          <w:sz w:val="21"/>
          <w:szCs w:val="21"/>
          <w:lang w:val="en-CA" w:eastAsia="zh-CN"/>
        </w:rPr>
      </w:pPr>
      <w:r w:rsidRPr="002927B0">
        <w:rPr>
          <w:rFonts w:hint="eastAsia"/>
          <w:sz w:val="21"/>
          <w:szCs w:val="21"/>
          <w:lang w:val="en-CA" w:eastAsia="zh-CN"/>
        </w:rPr>
        <w:t>F</w:t>
      </w:r>
      <w:r w:rsidRPr="002927B0">
        <w:rPr>
          <w:sz w:val="21"/>
          <w:szCs w:val="21"/>
          <w:lang w:val="en-CA" w:eastAsia="zh-CN"/>
        </w:rPr>
        <w:t xml:space="preserve">ig.2 (a) The architecture of WCDAB. (b) The architecture of RAB. (c) The architecture of Depthwise separable convolution. (SConv is standard convolution, </w:t>
      </w:r>
      <w:proofErr w:type="spellStart"/>
      <w:r w:rsidRPr="002927B0">
        <w:rPr>
          <w:sz w:val="21"/>
          <w:szCs w:val="21"/>
          <w:lang w:val="en-CA" w:eastAsia="zh-CN"/>
        </w:rPr>
        <w:t>DSConv</w:t>
      </w:r>
      <w:proofErr w:type="spellEnd"/>
      <w:r w:rsidRPr="002927B0">
        <w:rPr>
          <w:sz w:val="21"/>
          <w:szCs w:val="21"/>
          <w:lang w:val="en-CA" w:eastAsia="zh-CN"/>
        </w:rPr>
        <w:t xml:space="preserve"> is </w:t>
      </w:r>
      <w:proofErr w:type="spellStart"/>
      <w:r w:rsidRPr="002927B0">
        <w:rPr>
          <w:sz w:val="21"/>
          <w:szCs w:val="21"/>
          <w:lang w:val="en-CA" w:eastAsia="zh-CN"/>
        </w:rPr>
        <w:t>depthwise</w:t>
      </w:r>
      <w:proofErr w:type="spellEnd"/>
      <w:r w:rsidRPr="002927B0">
        <w:rPr>
          <w:sz w:val="21"/>
          <w:szCs w:val="21"/>
          <w:lang w:val="en-CA" w:eastAsia="zh-CN"/>
        </w:rPr>
        <w:t xml:space="preserve"> separable convolution, </w:t>
      </w:r>
      <w:r w:rsidR="003A4D95">
        <w:rPr>
          <w:sz w:val="21"/>
          <w:szCs w:val="21"/>
          <w:lang w:val="en-CA" w:eastAsia="zh-CN"/>
        </w:rPr>
        <w:t xml:space="preserve">and </w:t>
      </w:r>
      <w:proofErr w:type="spellStart"/>
      <w:r w:rsidRPr="002927B0">
        <w:rPr>
          <w:sz w:val="21"/>
          <w:szCs w:val="21"/>
          <w:lang w:val="en-CA" w:eastAsia="zh-CN"/>
        </w:rPr>
        <w:t>DConv</w:t>
      </w:r>
      <w:proofErr w:type="spellEnd"/>
      <w:r w:rsidRPr="002927B0">
        <w:rPr>
          <w:sz w:val="21"/>
          <w:szCs w:val="21"/>
          <w:lang w:val="en-CA" w:eastAsia="zh-CN"/>
        </w:rPr>
        <w:t xml:space="preserve"> is </w:t>
      </w:r>
      <w:proofErr w:type="spellStart"/>
      <w:r w:rsidRPr="002927B0">
        <w:rPr>
          <w:sz w:val="21"/>
          <w:szCs w:val="21"/>
          <w:lang w:val="en-CA" w:eastAsia="zh-CN"/>
        </w:rPr>
        <w:t>depthwise</w:t>
      </w:r>
      <w:proofErr w:type="spellEnd"/>
      <w:r w:rsidRPr="002927B0">
        <w:rPr>
          <w:sz w:val="21"/>
          <w:szCs w:val="21"/>
          <w:lang w:val="en-CA" w:eastAsia="zh-CN"/>
        </w:rPr>
        <w:t xml:space="preserve"> convolution)</w:t>
      </w:r>
    </w:p>
    <w:p w14:paraId="12C6B20E" w14:textId="00776575" w:rsidR="00D31D02" w:rsidRPr="00D04DC9" w:rsidRDefault="00C547D8" w:rsidP="002927B0">
      <w:pPr>
        <w:rPr>
          <w:szCs w:val="22"/>
          <w:lang w:val="en-CA" w:eastAsia="zh-CN"/>
        </w:rPr>
      </w:pPr>
      <w:r w:rsidRPr="00D04DC9">
        <w:rPr>
          <w:szCs w:val="22"/>
          <w:lang w:val="en-CA" w:eastAsia="zh-CN"/>
        </w:rPr>
        <w:t xml:space="preserve">Except for the above modifications, other structures are consistent with AA0074 filter. In addition, for the RA configuration, the QP value of the current </w:t>
      </w:r>
      <w:r w:rsidR="006359B4" w:rsidRPr="00D04DC9">
        <w:rPr>
          <w:rFonts w:hint="eastAsia"/>
          <w:szCs w:val="22"/>
          <w:lang w:val="en-CA" w:eastAsia="zh-CN"/>
        </w:rPr>
        <w:t>s</w:t>
      </w:r>
      <w:r w:rsidRPr="00D04DC9">
        <w:rPr>
          <w:szCs w:val="22"/>
          <w:lang w:val="en-CA" w:eastAsia="zh-CN"/>
        </w:rPr>
        <w:t xml:space="preserve">lice </w:t>
      </w:r>
      <w:r w:rsidR="00FC7ACE">
        <w:rPr>
          <w:szCs w:val="22"/>
          <w:lang w:val="en-CA" w:eastAsia="zh-CN"/>
        </w:rPr>
        <w:t xml:space="preserve">is used </w:t>
      </w:r>
      <w:r w:rsidRPr="00D04DC9">
        <w:rPr>
          <w:szCs w:val="22"/>
          <w:lang w:val="en-CA" w:eastAsia="zh-CN"/>
        </w:rPr>
        <w:t>as an additional input.</w:t>
      </w:r>
    </w:p>
    <w:p w14:paraId="3B8B6BC6" w14:textId="7EB2348F" w:rsidR="004238C8" w:rsidRDefault="004238C8" w:rsidP="004238C8">
      <w:pPr>
        <w:pStyle w:val="2"/>
        <w:rPr>
          <w:lang w:val="en-CA"/>
        </w:rPr>
      </w:pPr>
      <w:r>
        <w:rPr>
          <w:lang w:val="en-CA"/>
        </w:rPr>
        <w:t xml:space="preserve">Training strategy </w:t>
      </w:r>
    </w:p>
    <w:p w14:paraId="2AC59E40" w14:textId="745AA890" w:rsidR="00A84FF3" w:rsidRDefault="00C069C5" w:rsidP="002927B0">
      <w:pPr>
        <w:rPr>
          <w:szCs w:val="22"/>
          <w:lang w:eastAsia="zh-CN"/>
        </w:rPr>
      </w:pPr>
      <w:r>
        <w:rPr>
          <w:szCs w:val="22"/>
          <w:lang w:eastAsia="zh-CN"/>
        </w:rPr>
        <w:t xml:space="preserve">In this contribution, </w:t>
      </w:r>
      <w:r w:rsidR="004C012E" w:rsidRPr="00D04DC9">
        <w:rPr>
          <w:szCs w:val="22"/>
          <w:lang w:eastAsia="zh-CN"/>
        </w:rPr>
        <w:t xml:space="preserve">a multi-stage training strategy </w:t>
      </w:r>
      <w:r>
        <w:rPr>
          <w:szCs w:val="22"/>
          <w:lang w:eastAsia="zh-CN"/>
        </w:rPr>
        <w:t xml:space="preserve">is proposed </w:t>
      </w:r>
      <w:r w:rsidR="004C012E" w:rsidRPr="00D04DC9">
        <w:rPr>
          <w:szCs w:val="22"/>
          <w:lang w:eastAsia="zh-CN"/>
        </w:rPr>
        <w:t xml:space="preserve">to </w:t>
      </w:r>
      <w:r>
        <w:rPr>
          <w:szCs w:val="22"/>
          <w:lang w:eastAsia="zh-CN"/>
        </w:rPr>
        <w:t>maximize</w:t>
      </w:r>
      <w:r w:rsidR="004C012E" w:rsidRPr="00D04DC9">
        <w:rPr>
          <w:szCs w:val="22"/>
          <w:lang w:eastAsia="zh-CN"/>
        </w:rPr>
        <w:t xml:space="preserve"> the performance of the model</w:t>
      </w:r>
      <w:r>
        <w:rPr>
          <w:szCs w:val="22"/>
          <w:lang w:eastAsia="zh-CN"/>
        </w:rPr>
        <w:t xml:space="preserve"> during training</w:t>
      </w:r>
      <w:r w:rsidR="004C012E" w:rsidRPr="00D04DC9">
        <w:rPr>
          <w:szCs w:val="22"/>
          <w:lang w:eastAsia="zh-CN"/>
        </w:rPr>
        <w:t>. Specifically, a parameter qp_dis</w:t>
      </w:r>
      <w:r w:rsidR="00593933">
        <w:rPr>
          <w:szCs w:val="22"/>
          <w:lang w:eastAsia="zh-CN"/>
        </w:rPr>
        <w:t xml:space="preserve"> is used</w:t>
      </w:r>
      <w:r w:rsidR="004C012E" w:rsidRPr="00D04DC9">
        <w:rPr>
          <w:szCs w:val="22"/>
          <w:lang w:eastAsia="zh-CN"/>
        </w:rPr>
        <w:t xml:space="preserve">, which represents the QP difference between the network input and the label. Since the smaller QP represents higher quality, the </w:t>
      </w:r>
      <w:r>
        <w:rPr>
          <w:szCs w:val="22"/>
          <w:lang w:eastAsia="zh-CN"/>
        </w:rPr>
        <w:t>QP</w:t>
      </w:r>
      <w:r w:rsidR="004C012E" w:rsidRPr="00D04DC9">
        <w:rPr>
          <w:szCs w:val="22"/>
          <w:lang w:eastAsia="zh-CN"/>
        </w:rPr>
        <w:t xml:space="preserve"> value of the label is lower than that of the input. First, a smaller qp_dis </w:t>
      </w:r>
      <w:r w:rsidR="00593933">
        <w:rPr>
          <w:szCs w:val="22"/>
          <w:lang w:eastAsia="zh-CN"/>
        </w:rPr>
        <w:t xml:space="preserve">is used </w:t>
      </w:r>
      <w:r w:rsidR="004C012E" w:rsidRPr="00D04DC9">
        <w:rPr>
          <w:szCs w:val="22"/>
          <w:lang w:eastAsia="zh-CN"/>
        </w:rPr>
        <w:t xml:space="preserve">to train the network, and then gradually increase </w:t>
      </w:r>
      <w:proofErr w:type="spellStart"/>
      <w:r w:rsidR="004C012E" w:rsidRPr="00D04DC9">
        <w:rPr>
          <w:szCs w:val="22"/>
          <w:lang w:eastAsia="zh-CN"/>
        </w:rPr>
        <w:t>qp_dis</w:t>
      </w:r>
      <w:proofErr w:type="spellEnd"/>
      <w:r w:rsidR="004C012E" w:rsidRPr="00D04DC9">
        <w:rPr>
          <w:szCs w:val="22"/>
          <w:lang w:eastAsia="zh-CN"/>
        </w:rPr>
        <w:t xml:space="preserve"> after the network converges</w:t>
      </w:r>
      <w:r>
        <w:rPr>
          <w:szCs w:val="22"/>
          <w:lang w:eastAsia="zh-CN"/>
        </w:rPr>
        <w:t xml:space="preserve"> while</w:t>
      </w:r>
      <w:r w:rsidR="004C012E" w:rsidRPr="00D04DC9">
        <w:rPr>
          <w:szCs w:val="22"/>
          <w:lang w:eastAsia="zh-CN"/>
        </w:rPr>
        <w:t xml:space="preserve"> continu</w:t>
      </w:r>
      <w:r>
        <w:rPr>
          <w:szCs w:val="22"/>
          <w:lang w:eastAsia="zh-CN"/>
        </w:rPr>
        <w:t>ing</w:t>
      </w:r>
      <w:r w:rsidR="004C012E" w:rsidRPr="00D04DC9">
        <w:rPr>
          <w:szCs w:val="22"/>
          <w:lang w:eastAsia="zh-CN"/>
        </w:rPr>
        <w:t xml:space="preserve"> to train the network. Since </w:t>
      </w:r>
      <w:r w:rsidR="001B3A05">
        <w:rPr>
          <w:szCs w:val="22"/>
          <w:lang w:eastAsia="zh-CN"/>
        </w:rPr>
        <w:t>our</w:t>
      </w:r>
      <w:r w:rsidR="004C012E" w:rsidRPr="00D04DC9">
        <w:rPr>
          <w:szCs w:val="22"/>
          <w:lang w:eastAsia="zh-CN"/>
        </w:rPr>
        <w:t xml:space="preserve"> loss function is multi-stage loss, we combine the loss function with the training strategy</w:t>
      </w:r>
      <w:r w:rsidR="001B3A05">
        <w:rPr>
          <w:szCs w:val="22"/>
          <w:lang w:eastAsia="zh-CN"/>
        </w:rPr>
        <w:t>, i.e.</w:t>
      </w:r>
      <w:r w:rsidR="004C012E" w:rsidRPr="00D04DC9">
        <w:rPr>
          <w:szCs w:val="22"/>
          <w:lang w:eastAsia="zh-CN"/>
        </w:rPr>
        <w:t xml:space="preserve"> a multi-stage training strategy. Specifically, first, </w:t>
      </w:r>
      <w:proofErr w:type="spellStart"/>
      <w:r w:rsidR="004C012E" w:rsidRPr="00D04DC9">
        <w:rPr>
          <w:szCs w:val="22"/>
          <w:lang w:eastAsia="zh-CN"/>
        </w:rPr>
        <w:t>qp_dis</w:t>
      </w:r>
      <w:proofErr w:type="spellEnd"/>
      <w:r w:rsidR="00593933">
        <w:rPr>
          <w:szCs w:val="22"/>
          <w:lang w:eastAsia="zh-CN"/>
        </w:rPr>
        <w:t xml:space="preserve"> is set to </w:t>
      </w:r>
      <w:r w:rsidR="004C012E" w:rsidRPr="00D04DC9">
        <w:rPr>
          <w:szCs w:val="22"/>
          <w:lang w:eastAsia="zh-CN"/>
        </w:rPr>
        <w:t xml:space="preserve">5 and trained the network with L1 and L2 loss functions successively. </w:t>
      </w:r>
      <w:r w:rsidR="0012603B">
        <w:rPr>
          <w:szCs w:val="22"/>
          <w:lang w:eastAsia="zh-CN"/>
        </w:rPr>
        <w:lastRenderedPageBreak/>
        <w:t>Then</w:t>
      </w:r>
      <w:r w:rsidR="004C012E" w:rsidRPr="00D04DC9">
        <w:rPr>
          <w:szCs w:val="22"/>
          <w:lang w:eastAsia="zh-CN"/>
        </w:rPr>
        <w:t>,</w:t>
      </w:r>
      <w:r w:rsidR="00593933">
        <w:rPr>
          <w:szCs w:val="22"/>
          <w:lang w:eastAsia="zh-CN"/>
        </w:rPr>
        <w:t xml:space="preserve"> </w:t>
      </w:r>
      <w:proofErr w:type="spellStart"/>
      <w:r w:rsidR="004C012E" w:rsidRPr="00D04DC9">
        <w:rPr>
          <w:szCs w:val="22"/>
          <w:lang w:eastAsia="zh-CN"/>
        </w:rPr>
        <w:t>qp_dis</w:t>
      </w:r>
      <w:proofErr w:type="spellEnd"/>
      <w:r w:rsidR="004C012E" w:rsidRPr="00D04DC9">
        <w:rPr>
          <w:szCs w:val="22"/>
          <w:lang w:eastAsia="zh-CN"/>
        </w:rPr>
        <w:t xml:space="preserve"> </w:t>
      </w:r>
      <w:r w:rsidR="00593933">
        <w:rPr>
          <w:szCs w:val="22"/>
          <w:lang w:eastAsia="zh-CN"/>
        </w:rPr>
        <w:t xml:space="preserve">is increased </w:t>
      </w:r>
      <w:r w:rsidR="004C012E" w:rsidRPr="00D04DC9">
        <w:rPr>
          <w:szCs w:val="22"/>
          <w:lang w:eastAsia="zh-CN"/>
        </w:rPr>
        <w:t xml:space="preserve">to 10, and then trained the </w:t>
      </w:r>
      <w:r w:rsidR="001B3A05">
        <w:rPr>
          <w:szCs w:val="22"/>
          <w:lang w:eastAsia="zh-CN"/>
        </w:rPr>
        <w:t xml:space="preserve">proposed </w:t>
      </w:r>
      <w:r w:rsidR="004C012E" w:rsidRPr="00D04DC9">
        <w:rPr>
          <w:szCs w:val="22"/>
          <w:lang w:eastAsia="zh-CN"/>
        </w:rPr>
        <w:t xml:space="preserve">network again with L1 and L2 loss functions. After that, continue to increase </w:t>
      </w:r>
      <w:proofErr w:type="spellStart"/>
      <w:r w:rsidR="004C012E" w:rsidRPr="00D04DC9">
        <w:rPr>
          <w:szCs w:val="22"/>
          <w:lang w:eastAsia="zh-CN"/>
        </w:rPr>
        <w:t>qp_dis</w:t>
      </w:r>
      <w:proofErr w:type="spellEnd"/>
      <w:r w:rsidR="001B3A05">
        <w:rPr>
          <w:szCs w:val="22"/>
          <w:lang w:eastAsia="zh-CN"/>
        </w:rPr>
        <w:t xml:space="preserve"> and</w:t>
      </w:r>
      <w:r w:rsidR="004C012E" w:rsidRPr="00D04DC9">
        <w:rPr>
          <w:szCs w:val="22"/>
          <w:lang w:eastAsia="zh-CN"/>
        </w:rPr>
        <w:t xml:space="preserve"> use the same method to continue training.</w:t>
      </w:r>
    </w:p>
    <w:p w14:paraId="1B0236E2" w14:textId="779A2723" w:rsidR="0012603B" w:rsidRPr="00D04DC9" w:rsidRDefault="0012603B" w:rsidP="002927B0">
      <w:pPr>
        <w:rPr>
          <w:szCs w:val="22"/>
          <w:lang w:eastAsia="zh-CN"/>
        </w:rPr>
      </w:pPr>
      <w:r w:rsidRPr="0012603B">
        <w:rPr>
          <w:szCs w:val="22"/>
          <w:lang w:eastAsia="zh-CN"/>
        </w:rPr>
        <w:t xml:space="preserve">It is worth noting that because </w:t>
      </w:r>
      <w:r w:rsidR="004818D8">
        <w:rPr>
          <w:szCs w:val="22"/>
          <w:lang w:eastAsia="zh-CN"/>
        </w:rPr>
        <w:t>the proposed</w:t>
      </w:r>
      <w:r w:rsidRPr="0012603B">
        <w:rPr>
          <w:szCs w:val="22"/>
          <w:lang w:eastAsia="zh-CN"/>
        </w:rPr>
        <w:t xml:space="preserve"> </w:t>
      </w:r>
      <w:r w:rsidR="001B3A05">
        <w:rPr>
          <w:szCs w:val="22"/>
          <w:lang w:eastAsia="zh-CN"/>
        </w:rPr>
        <w:t xml:space="preserve">CNN </w:t>
      </w:r>
      <w:r w:rsidRPr="0012603B">
        <w:rPr>
          <w:szCs w:val="22"/>
          <w:lang w:eastAsia="zh-CN"/>
        </w:rPr>
        <w:t xml:space="preserve">filter is used to process YUV images, the image characteristics of UV channel and Y channel are different. </w:t>
      </w:r>
      <w:r w:rsidR="001B3A05">
        <w:rPr>
          <w:szCs w:val="22"/>
          <w:lang w:eastAsia="zh-CN"/>
        </w:rPr>
        <w:t>W</w:t>
      </w:r>
      <w:r w:rsidRPr="0012603B">
        <w:rPr>
          <w:szCs w:val="22"/>
          <w:lang w:eastAsia="zh-CN"/>
        </w:rPr>
        <w:t xml:space="preserve">hen </w:t>
      </w:r>
      <w:proofErr w:type="spellStart"/>
      <w:r w:rsidRPr="0012603B">
        <w:rPr>
          <w:szCs w:val="22"/>
          <w:lang w:eastAsia="zh-CN"/>
        </w:rPr>
        <w:t>qp_dis</w:t>
      </w:r>
      <w:proofErr w:type="spellEnd"/>
      <w:r w:rsidR="001B3A05">
        <w:rPr>
          <w:szCs w:val="22"/>
          <w:lang w:eastAsia="zh-CN"/>
        </w:rPr>
        <w:t xml:space="preserve"> is </w:t>
      </w:r>
      <w:r w:rsidRPr="0012603B">
        <w:rPr>
          <w:szCs w:val="22"/>
          <w:lang w:eastAsia="zh-CN"/>
        </w:rPr>
        <w:t>5, the difference of image quality corresponding to Y channel is far greater than that of UV channel. Therefore, in actual training, qp_dis is only used for the Y channel. For the UV channel, its label uses the uncompressed image. However, when different filters are used to process Y and UV channels respectively, the problem of image difference between Y and UV channels no longer exists, and the proposed training strategy can be applied to different filters.</w:t>
      </w:r>
    </w:p>
    <w:p w14:paraId="6EDFACED" w14:textId="2B38EB0E" w:rsidR="00A84FF3" w:rsidRDefault="00A84FF3" w:rsidP="00A84FF3">
      <w:pPr>
        <w:pStyle w:val="2"/>
        <w:rPr>
          <w:lang w:eastAsia="zh-CN" w:bidi="en-US"/>
        </w:rPr>
      </w:pPr>
      <w:r>
        <w:rPr>
          <w:lang w:eastAsia="zh-CN" w:bidi="en-US"/>
        </w:rPr>
        <w:t>Training</w:t>
      </w:r>
      <w:r w:rsidR="000D7623" w:rsidRPr="009251A2">
        <w:rPr>
          <w:sz w:val="21"/>
          <w:szCs w:val="21"/>
          <w:lang w:eastAsia="zh-CN"/>
        </w:rPr>
        <w:t xml:space="preserve"> </w:t>
      </w:r>
    </w:p>
    <w:p w14:paraId="15F9F6F0" w14:textId="1C734A7E" w:rsidR="00A84FF3" w:rsidRPr="00E840C2" w:rsidRDefault="00A84FF3" w:rsidP="00A84FF3">
      <w:pPr>
        <w:jc w:val="center"/>
        <w:rPr>
          <w:color w:val="000000" w:themeColor="text1"/>
          <w:lang w:val="en-CA"/>
        </w:rPr>
      </w:pPr>
      <w:r w:rsidRPr="00E840C2">
        <w:rPr>
          <w:color w:val="000000" w:themeColor="text1"/>
          <w:lang w:val="en-CA"/>
        </w:rPr>
        <w:t>Table 1</w:t>
      </w:r>
      <w:r w:rsidRPr="00E840C2">
        <w:rPr>
          <w:rFonts w:eastAsia="DengXian" w:hint="eastAsia"/>
          <w:color w:val="000000" w:themeColor="text1"/>
        </w:rPr>
        <w:t xml:space="preserve">. </w:t>
      </w:r>
      <w:r w:rsidRPr="00E840C2">
        <w:rPr>
          <w:rFonts w:eastAsia="Malgun Gothic"/>
          <w:color w:val="000000" w:themeColor="text1"/>
          <w:lang w:eastAsia="ko-KR"/>
        </w:rPr>
        <w:t>Network information</w:t>
      </w:r>
      <w:r w:rsidRPr="00E840C2">
        <w:rPr>
          <w:rFonts w:eastAsia="DengXian"/>
          <w:color w:val="000000" w:themeColor="text1"/>
        </w:rPr>
        <w:t xml:space="preserve"> </w:t>
      </w:r>
      <w:r w:rsidRPr="00E840C2">
        <w:rPr>
          <w:rFonts w:eastAsia="DengXian"/>
          <w:color w:val="000000" w:themeColor="text1"/>
          <w:lang w:val="en-CA"/>
        </w:rPr>
        <w:t xml:space="preserve">of the proposed </w:t>
      </w:r>
      <w:r w:rsidR="001B3A05">
        <w:rPr>
          <w:rFonts w:eastAsia="DengXian"/>
          <w:color w:val="000000" w:themeColor="text1"/>
          <w:lang w:val="en-CA"/>
        </w:rPr>
        <w:t>CNN</w:t>
      </w:r>
      <w:r w:rsidRPr="00E840C2">
        <w:rPr>
          <w:rFonts w:eastAsia="DengXian"/>
          <w:color w:val="000000" w:themeColor="text1"/>
          <w:lang w:val="en-CA"/>
        </w:rPr>
        <w:t xml:space="preserve"> filter in the training stage</w:t>
      </w:r>
      <w:r w:rsidRPr="00E840C2">
        <w:rPr>
          <w:rFonts w:eastAsia="DengXian" w:hint="eastAsia"/>
          <w:color w:val="000000" w:themeColor="text1"/>
          <w:lang w:val="en-CA" w:eastAsia="zh-CN"/>
        </w:rPr>
        <w:t>.</w:t>
      </w:r>
    </w:p>
    <w:tbl>
      <w:tblPr>
        <w:tblW w:w="9340" w:type="dxa"/>
        <w:tblLook w:val="04A0" w:firstRow="1" w:lastRow="0" w:firstColumn="1" w:lastColumn="0" w:noHBand="0" w:noVBand="1"/>
      </w:tblPr>
      <w:tblGrid>
        <w:gridCol w:w="1250"/>
        <w:gridCol w:w="4105"/>
        <w:gridCol w:w="3985"/>
      </w:tblGrid>
      <w:tr w:rsidR="00A84FF3" w:rsidRPr="00D4419A" w14:paraId="0EDE462B" w14:textId="77777777" w:rsidTr="0010734E">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18322E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Training Stage</w:t>
            </w:r>
          </w:p>
        </w:tc>
      </w:tr>
      <w:tr w:rsidR="00A84FF3" w:rsidRPr="00D4419A" w14:paraId="77635A06" w14:textId="77777777" w:rsidTr="0010734E">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0036A21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4AF4DDE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2EF13AA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483AF8">
              <w:rPr>
                <w:rFonts w:eastAsia="SimSun"/>
                <w:color w:val="000000"/>
                <w:sz w:val="20"/>
              </w:rPr>
              <w:t xml:space="preserve">GPU: </w:t>
            </w:r>
            <w:r>
              <w:rPr>
                <w:rFonts w:eastAsia="SimSun"/>
                <w:color w:val="000000"/>
                <w:sz w:val="20"/>
                <w:lang w:eastAsia="zh-CN"/>
              </w:rPr>
              <w:t>GeForce RTX 3090</w:t>
            </w:r>
          </w:p>
        </w:tc>
      </w:tr>
      <w:tr w:rsidR="00A84FF3" w:rsidRPr="00D4419A" w14:paraId="4E75FED1"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39819E1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C9A2F8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021DDB6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PyTorch v1.</w:t>
            </w:r>
            <w:r>
              <w:rPr>
                <w:rFonts w:eastAsia="SimSun"/>
                <w:color w:val="000000"/>
                <w:sz w:val="20"/>
                <w:lang w:eastAsia="zh-CN"/>
              </w:rPr>
              <w:t>9.0</w:t>
            </w:r>
          </w:p>
        </w:tc>
      </w:tr>
      <w:tr w:rsidR="00A84FF3" w:rsidRPr="00D4419A" w14:paraId="74C4FE30"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1FBD64F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FD6CAF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2E3650C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84FF3" w:rsidRPr="00D4419A" w14:paraId="154655F2"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4585DD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D15CCD1"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185F2620"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84FF3" w:rsidRPr="00D4419A" w14:paraId="7621FC77"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65BE0D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DCE1763"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76640508" w14:textId="7516A8C2"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8</w:t>
            </w:r>
            <w:r>
              <w:rPr>
                <w:rFonts w:eastAsia="SimSun"/>
                <w:color w:val="000000"/>
                <w:sz w:val="20"/>
                <w:lang w:eastAsia="zh-CN"/>
              </w:rPr>
              <w:t>00</w:t>
            </w:r>
          </w:p>
        </w:tc>
      </w:tr>
      <w:tr w:rsidR="00A84FF3" w:rsidRPr="00D4419A" w14:paraId="40BDD803"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10DF451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06B21F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0902853B" w14:textId="57A3E612"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3</w:t>
            </w:r>
            <w:r>
              <w:rPr>
                <w:rFonts w:eastAsia="SimSun"/>
                <w:color w:val="000000"/>
                <w:sz w:val="20"/>
                <w:lang w:eastAsia="zh-CN"/>
              </w:rPr>
              <w:t>2</w:t>
            </w:r>
          </w:p>
        </w:tc>
      </w:tr>
      <w:tr w:rsidR="00A84FF3" w:rsidRPr="00D4419A" w14:paraId="4FC3D7BB"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4E14D20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FCAB981"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6F3B449B" w14:textId="084F4E43" w:rsidR="00A84FF3" w:rsidRPr="00294F5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color w:val="000000"/>
                <w:sz w:val="20"/>
                <w:lang w:eastAsia="zh-CN"/>
              </w:rPr>
              <w:t>~200h/model</w:t>
            </w:r>
          </w:p>
        </w:tc>
      </w:tr>
      <w:tr w:rsidR="00A84FF3" w:rsidRPr="00D4419A" w14:paraId="126D4CAE"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273810A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CE3A9D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34F76869"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BVI-DVC, DIV2K</w:t>
            </w:r>
          </w:p>
        </w:tc>
      </w:tr>
      <w:tr w:rsidR="00A84FF3" w:rsidRPr="00D4419A" w14:paraId="0ECC1733" w14:textId="77777777" w:rsidTr="0010734E">
        <w:trPr>
          <w:trHeight w:val="240"/>
        </w:trPr>
        <w:tc>
          <w:tcPr>
            <w:tcW w:w="1250" w:type="dxa"/>
            <w:vMerge/>
            <w:tcBorders>
              <w:top w:val="nil"/>
              <w:left w:val="single" w:sz="8" w:space="0" w:color="auto"/>
              <w:bottom w:val="nil"/>
              <w:right w:val="single" w:sz="8" w:space="0" w:color="auto"/>
            </w:tcBorders>
            <w:vAlign w:val="center"/>
            <w:hideMark/>
          </w:tcPr>
          <w:p w14:paraId="06235C19"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590D6F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709492AE" w14:textId="77B861B8"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V</w:t>
            </w:r>
            <w:r>
              <w:rPr>
                <w:rFonts w:eastAsia="SimSun"/>
                <w:color w:val="000000"/>
                <w:sz w:val="20"/>
                <w:lang w:eastAsia="zh-CN"/>
              </w:rPr>
              <w:t>TM-11.0, QP {</w:t>
            </w:r>
            <w:r w:rsidR="0057797D">
              <w:rPr>
                <w:rFonts w:eastAsia="SimSun"/>
                <w:color w:val="000000"/>
                <w:sz w:val="20"/>
                <w:lang w:eastAsia="zh-CN"/>
              </w:rPr>
              <w:t>12,17,</w:t>
            </w:r>
            <w:r>
              <w:rPr>
                <w:rFonts w:eastAsia="SimSun"/>
                <w:color w:val="000000"/>
                <w:sz w:val="20"/>
                <w:lang w:eastAsia="zh-CN"/>
              </w:rPr>
              <w:t>22, 27, 32, 37, 42}</w:t>
            </w:r>
          </w:p>
        </w:tc>
      </w:tr>
      <w:tr w:rsidR="00A84FF3" w:rsidRPr="00D4419A" w14:paraId="00E8249D" w14:textId="77777777" w:rsidTr="0010734E">
        <w:trPr>
          <w:trHeight w:val="240"/>
        </w:trPr>
        <w:tc>
          <w:tcPr>
            <w:tcW w:w="1250" w:type="dxa"/>
            <w:tcBorders>
              <w:top w:val="nil"/>
              <w:left w:val="single" w:sz="8" w:space="0" w:color="auto"/>
              <w:bottom w:val="nil"/>
              <w:right w:val="single" w:sz="8" w:space="0" w:color="auto"/>
            </w:tcBorders>
            <w:vAlign w:val="center"/>
          </w:tcPr>
          <w:p w14:paraId="46A2A7E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910922C"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L</w:t>
            </w:r>
            <w:r>
              <w:rPr>
                <w:rFonts w:eastAsia="SimSun"/>
                <w:color w:val="000000"/>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3BC49DD7" w14:textId="77777777" w:rsidR="00A84FF3"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Weighted </w:t>
            </w:r>
            <w:r>
              <w:rPr>
                <w:rFonts w:eastAsia="SimSun" w:hint="eastAsia"/>
                <w:color w:val="000000"/>
                <w:sz w:val="20"/>
                <w:lang w:eastAsia="zh-CN"/>
              </w:rPr>
              <w:t>L</w:t>
            </w:r>
            <w:r>
              <w:rPr>
                <w:rFonts w:eastAsia="SimSun"/>
                <w:color w:val="000000"/>
                <w:sz w:val="20"/>
                <w:lang w:eastAsia="zh-CN"/>
              </w:rPr>
              <w:t>1 and L2</w:t>
            </w:r>
          </w:p>
        </w:tc>
      </w:tr>
      <w:tr w:rsidR="00A84FF3" w:rsidRPr="00D4419A" w14:paraId="20ADFF15" w14:textId="77777777" w:rsidTr="0010734E">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4D156E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4DFFBAC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66AD47F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84FF3" w:rsidRPr="00D4419A" w14:paraId="0ECFAF3A"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E1F9F3F"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E2D0CD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1151EBCC" w14:textId="7B5F61FF" w:rsidR="00A84FF3" w:rsidRPr="00D4419A" w:rsidRDefault="000E7F6C"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3</w:t>
            </w:r>
            <w:r>
              <w:rPr>
                <w:rFonts w:eastAsia="SimSun"/>
                <w:color w:val="000000"/>
                <w:sz w:val="20"/>
                <w:lang w:eastAsia="zh-CN"/>
              </w:rPr>
              <w:t>100</w:t>
            </w:r>
          </w:p>
        </w:tc>
      </w:tr>
      <w:tr w:rsidR="00A84FF3" w:rsidRPr="00D4419A" w14:paraId="5E097D8E"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0820DCD"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8584120"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5CC71F52"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144x144</w:t>
            </w:r>
          </w:p>
        </w:tc>
      </w:tr>
      <w:tr w:rsidR="00A84FF3" w:rsidRPr="00D4419A" w14:paraId="572D4E0D"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22989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34490D4"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1874E2C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w:t>
            </w:r>
            <w:r w:rsidRPr="00D4419A">
              <w:rPr>
                <w:rFonts w:eastAsia="SimSun"/>
                <w:color w:val="000000"/>
                <w:sz w:val="20"/>
                <w:lang w:eastAsia="zh-CN"/>
              </w:rPr>
              <w:t>e-4</w:t>
            </w:r>
          </w:p>
        </w:tc>
      </w:tr>
      <w:tr w:rsidR="00A84FF3" w:rsidRPr="00D4419A" w14:paraId="4C8FE373"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182D6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A938D3C"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499DFA15"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ADAM</w:t>
            </w:r>
          </w:p>
        </w:tc>
      </w:tr>
      <w:tr w:rsidR="00A84FF3" w:rsidRPr="00D4419A" w14:paraId="60CF8239"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7159B3A"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2F0E1D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0E15439C" w14:textId="0405EBFA"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lang w:eastAsia="zh-CN"/>
              </w:rPr>
              <w:t xml:space="preserve">random </w:t>
            </w:r>
            <w:r w:rsidR="00774984">
              <w:rPr>
                <w:lang w:eastAsia="zh-CN"/>
              </w:rPr>
              <w:t>cropp</w:t>
            </w:r>
            <w:r w:rsidR="003A4D95">
              <w:rPr>
                <w:lang w:eastAsia="zh-CN"/>
              </w:rPr>
              <w:t>ing</w:t>
            </w:r>
          </w:p>
        </w:tc>
      </w:tr>
      <w:tr w:rsidR="00A84FF3" w:rsidRPr="00D4419A" w14:paraId="1F0A3060"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C3BAA6"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6DC2208"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561281CB"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ascii="SimSun" w:eastAsia="SimSun" w:hAnsi="SimSun" w:cs="SimSun" w:hint="eastAsia"/>
                <w:color w:val="000000"/>
                <w:sz w:val="21"/>
                <w:szCs w:val="21"/>
                <w:lang w:eastAsia="zh-CN"/>
              </w:rPr>
              <w:t xml:space="preserve">　</w:t>
            </w:r>
          </w:p>
        </w:tc>
      </w:tr>
      <w:tr w:rsidR="00A84FF3" w:rsidRPr="00D4419A" w14:paraId="7CDFB10D" w14:textId="77777777" w:rsidTr="0010734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4EE8E5E"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ED88E88"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44E0BDD7" w14:textId="77777777" w:rsidR="00A84FF3" w:rsidRPr="00D4419A" w:rsidRDefault="00A84FF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1"/>
                <w:szCs w:val="21"/>
                <w:lang w:eastAsia="zh-CN"/>
              </w:rPr>
            </w:pPr>
            <w:r w:rsidRPr="00D4419A">
              <w:rPr>
                <w:rFonts w:eastAsia="SimSun"/>
                <w:color w:val="000000"/>
                <w:sz w:val="20"/>
                <w:lang w:eastAsia="zh-CN"/>
              </w:rPr>
              <w:t xml:space="preserve">　</w:t>
            </w:r>
          </w:p>
        </w:tc>
      </w:tr>
    </w:tbl>
    <w:p w14:paraId="1A26989C" w14:textId="77777777" w:rsidR="0057797D" w:rsidRPr="0048586E" w:rsidRDefault="0057797D" w:rsidP="0057797D">
      <w:pPr>
        <w:pStyle w:val="2"/>
        <w:rPr>
          <w:lang w:eastAsia="zh-CN" w:bidi="en-US"/>
        </w:rPr>
      </w:pPr>
      <w:r>
        <w:rPr>
          <w:lang w:eastAsia="zh-CN" w:bidi="en-US"/>
        </w:rPr>
        <w:t>Inference</w:t>
      </w:r>
    </w:p>
    <w:p w14:paraId="460EDD70" w14:textId="70E2CCEE" w:rsidR="004238C8" w:rsidRDefault="004238C8" w:rsidP="002927B0">
      <w:pPr>
        <w:rPr>
          <w:sz w:val="21"/>
          <w:szCs w:val="21"/>
          <w:lang w:eastAsia="zh-CN"/>
        </w:rPr>
      </w:pPr>
    </w:p>
    <w:p w14:paraId="77182F0B" w14:textId="48FB82B7" w:rsidR="0057797D" w:rsidRPr="00301AC9" w:rsidRDefault="0057797D" w:rsidP="00D04D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Times New Roman"/>
        </w:rPr>
      </w:pPr>
      <w:r w:rsidRPr="00301AC9">
        <w:rPr>
          <w:rFonts w:eastAsia="Times New Roman"/>
        </w:rPr>
        <w:t xml:space="preserve">Table </w:t>
      </w:r>
      <w:r w:rsidRPr="00301AC9">
        <w:rPr>
          <w:rFonts w:eastAsia="Times New Roman"/>
        </w:rPr>
        <w:fldChar w:fldCharType="begin"/>
      </w:r>
      <w:r w:rsidRPr="00301AC9">
        <w:rPr>
          <w:rFonts w:eastAsia="Times New Roman"/>
        </w:rPr>
        <w:instrText xml:space="preserve"> SEQ Table \* ARABIC </w:instrText>
      </w:r>
      <w:r w:rsidRPr="00301AC9">
        <w:rPr>
          <w:rFonts w:eastAsia="Times New Roman"/>
        </w:rPr>
        <w:fldChar w:fldCharType="separate"/>
      </w:r>
      <w:r w:rsidRPr="00301AC9">
        <w:rPr>
          <w:rFonts w:eastAsia="Times New Roman"/>
          <w:noProof/>
        </w:rPr>
        <w:t>2</w:t>
      </w:r>
      <w:r w:rsidRPr="00301AC9">
        <w:rPr>
          <w:rFonts w:eastAsia="Times New Roman"/>
        </w:rPr>
        <w:fldChar w:fldCharType="end"/>
      </w:r>
      <w:r w:rsidRPr="00301AC9">
        <w:rPr>
          <w:rFonts w:eastAsia="Times New Roman"/>
        </w:rPr>
        <w:t xml:space="preserve">: Network information for </w:t>
      </w:r>
      <w:r w:rsidR="000F24E5" w:rsidRPr="00E840C2">
        <w:rPr>
          <w:rFonts w:eastAsia="DengXian"/>
          <w:color w:val="000000" w:themeColor="text1"/>
          <w:lang w:val="en-CA"/>
        </w:rPr>
        <w:t xml:space="preserve">the proposed </w:t>
      </w:r>
      <w:r w:rsidR="000F24E5">
        <w:rPr>
          <w:rFonts w:eastAsia="DengXian"/>
          <w:color w:val="000000" w:themeColor="text1"/>
          <w:lang w:val="en-CA"/>
        </w:rPr>
        <w:t>CNN</w:t>
      </w:r>
      <w:r w:rsidR="000F24E5" w:rsidRPr="00E840C2">
        <w:rPr>
          <w:rFonts w:eastAsia="DengXian"/>
          <w:color w:val="000000" w:themeColor="text1"/>
          <w:lang w:val="en-CA"/>
        </w:rPr>
        <w:t xml:space="preserve"> filter</w:t>
      </w:r>
      <w:r w:rsidRPr="00301AC9">
        <w:rPr>
          <w:rFonts w:eastAsia="Times New Roman"/>
        </w:rPr>
        <w:t xml:space="preserve"> in </w:t>
      </w:r>
      <w:r w:rsidR="001B3A05">
        <w:rPr>
          <w:rFonts w:eastAsia="Times New Roman"/>
        </w:rPr>
        <w:t xml:space="preserve">the </w:t>
      </w:r>
      <w:r w:rsidRPr="00301AC9">
        <w:rPr>
          <w:rFonts w:eastAsia="Times New Roman"/>
        </w:rPr>
        <w:t>inference stage</w:t>
      </w:r>
    </w:p>
    <w:tbl>
      <w:tblPr>
        <w:tblStyle w:val="a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28"/>
        <w:gridCol w:w="4531"/>
        <w:gridCol w:w="3681"/>
      </w:tblGrid>
      <w:tr w:rsidR="0057797D" w:rsidRPr="00301AC9" w14:paraId="07ACA2DF" w14:textId="77777777" w:rsidTr="00ED1562">
        <w:trPr>
          <w:trHeight w:val="240"/>
        </w:trPr>
        <w:tc>
          <w:tcPr>
            <w:tcW w:w="9350" w:type="dxa"/>
            <w:gridSpan w:val="3"/>
            <w:hideMark/>
          </w:tcPr>
          <w:p w14:paraId="75D1AB7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sz w:val="24"/>
                <w:szCs w:val="24"/>
                <w:u w:val="single"/>
                <w:lang w:eastAsia="zh-CN"/>
              </w:rPr>
            </w:pPr>
            <w:r w:rsidRPr="00301AC9">
              <w:rPr>
                <w:rFonts w:eastAsia="Times New Roman"/>
                <w:b/>
                <w:bCs/>
                <w:sz w:val="21"/>
                <w:szCs w:val="21"/>
                <w:u w:val="single"/>
                <w:lang w:eastAsia="zh-CN"/>
              </w:rPr>
              <w:t>Network Information in Inference Stage</w:t>
            </w:r>
          </w:p>
        </w:tc>
      </w:tr>
      <w:tr w:rsidR="0057797D" w:rsidRPr="00301AC9" w14:paraId="1B9AC0CD" w14:textId="77777777" w:rsidTr="00ED1562">
        <w:trPr>
          <w:trHeight w:val="240"/>
        </w:trPr>
        <w:tc>
          <w:tcPr>
            <w:tcW w:w="1129" w:type="dxa"/>
            <w:vMerge w:val="restart"/>
            <w:hideMark/>
          </w:tcPr>
          <w:p w14:paraId="7A12095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Mandatory</w:t>
            </w:r>
          </w:p>
        </w:tc>
        <w:tc>
          <w:tcPr>
            <w:tcW w:w="8221" w:type="dxa"/>
            <w:gridSpan w:val="2"/>
            <w:noWrap/>
            <w:hideMark/>
          </w:tcPr>
          <w:p w14:paraId="20FCC1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HW environment:</w:t>
            </w:r>
          </w:p>
        </w:tc>
      </w:tr>
      <w:tr w:rsidR="0057797D" w:rsidRPr="00301AC9" w14:paraId="01B6F6BE" w14:textId="77777777" w:rsidTr="00ED1562">
        <w:trPr>
          <w:trHeight w:val="240"/>
        </w:trPr>
        <w:tc>
          <w:tcPr>
            <w:tcW w:w="1129" w:type="dxa"/>
            <w:vMerge/>
            <w:hideMark/>
          </w:tcPr>
          <w:p w14:paraId="1AE34C3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CF0C33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GPU Type</w:t>
            </w:r>
          </w:p>
        </w:tc>
        <w:tc>
          <w:tcPr>
            <w:tcW w:w="3685" w:type="dxa"/>
            <w:noWrap/>
            <w:hideMark/>
          </w:tcPr>
          <w:p w14:paraId="5B7DBC8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color w:val="000000"/>
                <w:sz w:val="20"/>
                <w:lang w:eastAsia="zh-TW"/>
              </w:rPr>
              <w:t>CPU only</w:t>
            </w:r>
          </w:p>
        </w:tc>
      </w:tr>
      <w:tr w:rsidR="0057797D" w:rsidRPr="00301AC9" w14:paraId="70795F7E" w14:textId="77777777" w:rsidTr="00ED1562">
        <w:trPr>
          <w:trHeight w:val="240"/>
        </w:trPr>
        <w:tc>
          <w:tcPr>
            <w:tcW w:w="1129" w:type="dxa"/>
            <w:vMerge/>
            <w:hideMark/>
          </w:tcPr>
          <w:p w14:paraId="63248D1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C46BDA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Framework:</w:t>
            </w:r>
          </w:p>
        </w:tc>
        <w:tc>
          <w:tcPr>
            <w:tcW w:w="3685" w:type="dxa"/>
            <w:noWrap/>
            <w:hideMark/>
          </w:tcPr>
          <w:p w14:paraId="10E65C8E"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Pr>
                <w:rFonts w:eastAsia="Times New Roman"/>
                <w:sz w:val="20"/>
                <w:lang w:eastAsia="zh-CN"/>
              </w:rPr>
              <w:t>Libtorch</w:t>
            </w:r>
            <w:r w:rsidRPr="00301AC9">
              <w:rPr>
                <w:rFonts w:eastAsia="Times New Roman"/>
                <w:sz w:val="20"/>
                <w:lang w:eastAsia="zh-CN"/>
              </w:rPr>
              <w:t xml:space="preserve"> v1.</w:t>
            </w:r>
            <w:r>
              <w:rPr>
                <w:rFonts w:eastAsia="Times New Roman"/>
                <w:sz w:val="20"/>
                <w:lang w:eastAsia="zh-CN"/>
              </w:rPr>
              <w:t>9</w:t>
            </w:r>
            <w:r w:rsidRPr="00301AC9">
              <w:rPr>
                <w:rFonts w:eastAsia="Times New Roman"/>
                <w:sz w:val="20"/>
                <w:lang w:eastAsia="zh-CN"/>
              </w:rPr>
              <w:t>.0</w:t>
            </w:r>
          </w:p>
        </w:tc>
      </w:tr>
      <w:tr w:rsidR="0057797D" w:rsidRPr="00301AC9" w14:paraId="06BD3455" w14:textId="77777777" w:rsidTr="00ED1562">
        <w:trPr>
          <w:trHeight w:val="240"/>
        </w:trPr>
        <w:tc>
          <w:tcPr>
            <w:tcW w:w="1129" w:type="dxa"/>
            <w:vMerge/>
            <w:hideMark/>
          </w:tcPr>
          <w:p w14:paraId="7B514F8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965818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GPUs per Task</w:t>
            </w:r>
          </w:p>
        </w:tc>
        <w:tc>
          <w:tcPr>
            <w:tcW w:w="3685" w:type="dxa"/>
            <w:noWrap/>
            <w:hideMark/>
          </w:tcPr>
          <w:p w14:paraId="4627FA6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0</w:t>
            </w:r>
          </w:p>
        </w:tc>
      </w:tr>
      <w:tr w:rsidR="0057797D" w:rsidRPr="00301AC9" w14:paraId="0B5F467D" w14:textId="77777777" w:rsidTr="00ED1562">
        <w:trPr>
          <w:trHeight w:val="240"/>
        </w:trPr>
        <w:tc>
          <w:tcPr>
            <w:tcW w:w="1129" w:type="dxa"/>
            <w:vMerge/>
            <w:hideMark/>
          </w:tcPr>
          <w:p w14:paraId="238D533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FBEDAA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57D7C2F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4966BAC3" w14:textId="77777777" w:rsidTr="00ED1562">
        <w:trPr>
          <w:trHeight w:val="240"/>
        </w:trPr>
        <w:tc>
          <w:tcPr>
            <w:tcW w:w="1129" w:type="dxa"/>
            <w:vMerge/>
          </w:tcPr>
          <w:p w14:paraId="611FEB3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tcPr>
          <w:p w14:paraId="208EC970"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Parameters (Each Model)</w:t>
            </w:r>
          </w:p>
        </w:tc>
        <w:tc>
          <w:tcPr>
            <w:tcW w:w="3685" w:type="dxa"/>
            <w:noWrap/>
          </w:tcPr>
          <w:p w14:paraId="20D29339" w14:textId="69FC7914"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0.78</w:t>
            </w:r>
            <w:r w:rsidRPr="00301AC9">
              <w:rPr>
                <w:sz w:val="20"/>
                <w:lang w:eastAsia="zh-CN"/>
              </w:rPr>
              <w:t>M</w:t>
            </w:r>
          </w:p>
        </w:tc>
      </w:tr>
      <w:tr w:rsidR="0057797D" w:rsidRPr="00301AC9" w14:paraId="5AAEAA92" w14:textId="77777777" w:rsidTr="00ED1562">
        <w:trPr>
          <w:trHeight w:val="240"/>
        </w:trPr>
        <w:tc>
          <w:tcPr>
            <w:tcW w:w="1129" w:type="dxa"/>
            <w:vMerge/>
            <w:hideMark/>
          </w:tcPr>
          <w:p w14:paraId="0517A88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A8124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Number of Parameters (All Models)</w:t>
            </w:r>
          </w:p>
        </w:tc>
        <w:tc>
          <w:tcPr>
            <w:tcW w:w="3685" w:type="dxa"/>
            <w:noWrap/>
            <w:hideMark/>
          </w:tcPr>
          <w:p w14:paraId="73E95D56" w14:textId="31667A36"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0.78M</w:t>
            </w:r>
          </w:p>
        </w:tc>
      </w:tr>
      <w:tr w:rsidR="0057797D" w:rsidRPr="00301AC9" w14:paraId="487A4DB1" w14:textId="77777777" w:rsidTr="00ED1562">
        <w:trPr>
          <w:trHeight w:val="240"/>
        </w:trPr>
        <w:tc>
          <w:tcPr>
            <w:tcW w:w="1129" w:type="dxa"/>
            <w:vMerge/>
            <w:hideMark/>
          </w:tcPr>
          <w:p w14:paraId="79D2867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C7D84D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Parameter Precision (Bits)</w:t>
            </w:r>
          </w:p>
        </w:tc>
        <w:tc>
          <w:tcPr>
            <w:tcW w:w="3685" w:type="dxa"/>
            <w:noWrap/>
            <w:hideMark/>
          </w:tcPr>
          <w:p w14:paraId="165EA8B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32</w:t>
            </w:r>
          </w:p>
        </w:tc>
      </w:tr>
      <w:tr w:rsidR="0057797D" w:rsidRPr="00301AC9" w14:paraId="72A16C3A" w14:textId="77777777" w:rsidTr="00ED1562">
        <w:trPr>
          <w:trHeight w:val="240"/>
        </w:trPr>
        <w:tc>
          <w:tcPr>
            <w:tcW w:w="1129" w:type="dxa"/>
            <w:vMerge/>
            <w:hideMark/>
          </w:tcPr>
          <w:p w14:paraId="17034C6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496E1B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Memory Parameter (MB)</w:t>
            </w:r>
          </w:p>
        </w:tc>
        <w:tc>
          <w:tcPr>
            <w:tcW w:w="3685" w:type="dxa"/>
            <w:noWrap/>
            <w:hideMark/>
          </w:tcPr>
          <w:p w14:paraId="5EE0D6E8" w14:textId="07BBD1D4"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3.12M</w:t>
            </w:r>
          </w:p>
        </w:tc>
      </w:tr>
      <w:tr w:rsidR="0057797D" w:rsidRPr="00301AC9" w14:paraId="1CDC473C" w14:textId="77777777" w:rsidTr="00ED1562">
        <w:trPr>
          <w:trHeight w:val="240"/>
        </w:trPr>
        <w:tc>
          <w:tcPr>
            <w:tcW w:w="1129" w:type="dxa"/>
            <w:vMerge/>
            <w:hideMark/>
          </w:tcPr>
          <w:p w14:paraId="35C1E72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6ACCB2C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Multiply Accumulate (MAC)/pixel</w:t>
            </w:r>
          </w:p>
        </w:tc>
        <w:tc>
          <w:tcPr>
            <w:tcW w:w="3685" w:type="dxa"/>
            <w:noWrap/>
            <w:hideMark/>
          </w:tcPr>
          <w:p w14:paraId="49F37BAC" w14:textId="5935F682"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200K</w:t>
            </w:r>
          </w:p>
        </w:tc>
      </w:tr>
      <w:tr w:rsidR="0057797D" w:rsidRPr="00301AC9" w14:paraId="64209A9B" w14:textId="77777777" w:rsidTr="00ED1562">
        <w:trPr>
          <w:trHeight w:val="240"/>
        </w:trPr>
        <w:tc>
          <w:tcPr>
            <w:tcW w:w="1129" w:type="dxa"/>
            <w:vMerge w:val="restart"/>
            <w:noWrap/>
            <w:hideMark/>
          </w:tcPr>
          <w:p w14:paraId="49A582C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Optional</w:t>
            </w:r>
          </w:p>
        </w:tc>
        <w:tc>
          <w:tcPr>
            <w:tcW w:w="4536" w:type="dxa"/>
            <w:noWrap/>
            <w:hideMark/>
          </w:tcPr>
          <w:p w14:paraId="6D976FD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65AACA5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55E114EF" w14:textId="77777777" w:rsidTr="00ED1562">
        <w:trPr>
          <w:trHeight w:val="240"/>
        </w:trPr>
        <w:tc>
          <w:tcPr>
            <w:tcW w:w="1129" w:type="dxa"/>
            <w:vMerge/>
            <w:hideMark/>
          </w:tcPr>
          <w:p w14:paraId="51D81EF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bookmarkStart w:id="0" w:name="_Hlk93002566"/>
          </w:p>
        </w:tc>
        <w:tc>
          <w:tcPr>
            <w:tcW w:w="4536" w:type="dxa"/>
            <w:noWrap/>
            <w:hideMark/>
          </w:tcPr>
          <w:p w14:paraId="6B2826AB"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Conv. Layers</w:t>
            </w:r>
          </w:p>
        </w:tc>
        <w:tc>
          <w:tcPr>
            <w:tcW w:w="3685" w:type="dxa"/>
            <w:noWrap/>
            <w:hideMark/>
          </w:tcPr>
          <w:p w14:paraId="7E605884" w14:textId="308D45E5" w:rsidR="0057797D"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64</w:t>
            </w:r>
            <w:r w:rsidR="0057797D">
              <w:rPr>
                <w:sz w:val="20"/>
                <w:lang w:eastAsia="zh-CN"/>
              </w:rPr>
              <w:t xml:space="preserve"> Depthwise separable convolution</w:t>
            </w:r>
          </w:p>
          <w:p w14:paraId="5130BD75" w14:textId="1C63C791" w:rsidR="0057797D" w:rsidRPr="00301AC9"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5</w:t>
            </w:r>
            <w:r w:rsidR="00906A50">
              <w:rPr>
                <w:sz w:val="20"/>
                <w:lang w:eastAsia="zh-CN"/>
              </w:rPr>
              <w:t>6</w:t>
            </w:r>
            <w:r w:rsidR="0057797D">
              <w:rPr>
                <w:sz w:val="20"/>
                <w:lang w:eastAsia="zh-CN"/>
              </w:rPr>
              <w:t xml:space="preserve"> Common convolution</w:t>
            </w:r>
          </w:p>
        </w:tc>
      </w:tr>
      <w:bookmarkEnd w:id="0"/>
      <w:tr w:rsidR="0057797D" w:rsidRPr="00301AC9" w14:paraId="700AA8C5" w14:textId="77777777" w:rsidTr="00ED1562">
        <w:trPr>
          <w:trHeight w:val="240"/>
        </w:trPr>
        <w:tc>
          <w:tcPr>
            <w:tcW w:w="1129" w:type="dxa"/>
            <w:vMerge/>
            <w:hideMark/>
          </w:tcPr>
          <w:p w14:paraId="36ECF01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AC35EF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FC Layers</w:t>
            </w:r>
          </w:p>
        </w:tc>
        <w:tc>
          <w:tcPr>
            <w:tcW w:w="3685" w:type="dxa"/>
            <w:noWrap/>
            <w:hideMark/>
          </w:tcPr>
          <w:p w14:paraId="741F4E45" w14:textId="6B4F713D" w:rsidR="0057797D" w:rsidRPr="00301AC9" w:rsidRDefault="00292DC3"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7</w:t>
            </w:r>
            <w:r>
              <w:rPr>
                <w:sz w:val="20"/>
                <w:lang w:eastAsia="zh-CN"/>
              </w:rPr>
              <w:t>2</w:t>
            </w:r>
          </w:p>
        </w:tc>
      </w:tr>
      <w:tr w:rsidR="0057797D" w:rsidRPr="00301AC9" w14:paraId="0BC2C723" w14:textId="77777777" w:rsidTr="00ED1562">
        <w:trPr>
          <w:trHeight w:val="240"/>
        </w:trPr>
        <w:tc>
          <w:tcPr>
            <w:tcW w:w="1129" w:type="dxa"/>
            <w:vMerge/>
            <w:hideMark/>
          </w:tcPr>
          <w:p w14:paraId="63F989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1F978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Memory (MB)</w:t>
            </w:r>
          </w:p>
        </w:tc>
        <w:tc>
          <w:tcPr>
            <w:tcW w:w="3685" w:type="dxa"/>
            <w:noWrap/>
            <w:hideMark/>
          </w:tcPr>
          <w:p w14:paraId="1206038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1C9134C4" w14:textId="77777777" w:rsidTr="00ED1562">
        <w:trPr>
          <w:trHeight w:val="240"/>
        </w:trPr>
        <w:tc>
          <w:tcPr>
            <w:tcW w:w="1129" w:type="dxa"/>
            <w:vMerge/>
            <w:hideMark/>
          </w:tcPr>
          <w:p w14:paraId="4A5E42C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D35E8C7"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Batch size:</w:t>
            </w:r>
          </w:p>
        </w:tc>
        <w:tc>
          <w:tcPr>
            <w:tcW w:w="3685" w:type="dxa"/>
            <w:noWrap/>
            <w:hideMark/>
          </w:tcPr>
          <w:p w14:paraId="382FCB2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1</w:t>
            </w:r>
          </w:p>
        </w:tc>
      </w:tr>
      <w:tr w:rsidR="0057797D" w:rsidRPr="00301AC9" w14:paraId="77A4FAA8" w14:textId="77777777" w:rsidTr="00ED1562">
        <w:trPr>
          <w:trHeight w:val="240"/>
        </w:trPr>
        <w:tc>
          <w:tcPr>
            <w:tcW w:w="1129" w:type="dxa"/>
            <w:vMerge/>
            <w:hideMark/>
          </w:tcPr>
          <w:p w14:paraId="09A2136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29CE315A"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Patch size</w:t>
            </w:r>
          </w:p>
        </w:tc>
        <w:tc>
          <w:tcPr>
            <w:tcW w:w="3685" w:type="dxa"/>
            <w:noWrap/>
            <w:hideMark/>
          </w:tcPr>
          <w:p w14:paraId="66481D9D"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144x144</w:t>
            </w:r>
          </w:p>
        </w:tc>
      </w:tr>
      <w:tr w:rsidR="0057797D" w:rsidRPr="00301AC9" w14:paraId="7D59A501" w14:textId="77777777" w:rsidTr="00ED1562">
        <w:trPr>
          <w:trHeight w:val="240"/>
        </w:trPr>
        <w:tc>
          <w:tcPr>
            <w:tcW w:w="1129" w:type="dxa"/>
            <w:vMerge/>
            <w:hideMark/>
          </w:tcPr>
          <w:p w14:paraId="0F30EB15"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62B7356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Changes to network configuration or weights required to generate rate points</w:t>
            </w:r>
          </w:p>
        </w:tc>
        <w:tc>
          <w:tcPr>
            <w:tcW w:w="3685" w:type="dxa"/>
            <w:noWrap/>
            <w:hideMark/>
          </w:tcPr>
          <w:p w14:paraId="2988BA2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57797D" w:rsidRPr="00301AC9" w14:paraId="086C4D32" w14:textId="77777777" w:rsidTr="00ED1562">
        <w:trPr>
          <w:trHeight w:val="240"/>
        </w:trPr>
        <w:tc>
          <w:tcPr>
            <w:tcW w:w="1129" w:type="dxa"/>
            <w:vMerge/>
            <w:hideMark/>
          </w:tcPr>
          <w:p w14:paraId="731C24D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9BDB07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(Total)</w:t>
            </w:r>
          </w:p>
        </w:tc>
        <w:tc>
          <w:tcPr>
            <w:tcW w:w="3685" w:type="dxa"/>
            <w:noWrap/>
            <w:hideMark/>
          </w:tcPr>
          <w:p w14:paraId="1D27517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2640ADAC" w14:textId="77777777" w:rsidTr="00ED1562">
        <w:trPr>
          <w:trHeight w:val="240"/>
        </w:trPr>
        <w:tc>
          <w:tcPr>
            <w:tcW w:w="1129" w:type="dxa"/>
            <w:vMerge/>
            <w:hideMark/>
          </w:tcPr>
          <w:p w14:paraId="3DDA3548"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3AD4E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(per Model)</w:t>
            </w:r>
          </w:p>
        </w:tc>
        <w:tc>
          <w:tcPr>
            <w:tcW w:w="3685" w:type="dxa"/>
            <w:noWrap/>
            <w:hideMark/>
          </w:tcPr>
          <w:p w14:paraId="2705D81E"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7F510B4E" w14:textId="77777777" w:rsidTr="00ED1562">
        <w:trPr>
          <w:trHeight w:val="240"/>
        </w:trPr>
        <w:tc>
          <w:tcPr>
            <w:tcW w:w="1129" w:type="dxa"/>
            <w:vMerge/>
            <w:hideMark/>
          </w:tcPr>
          <w:p w14:paraId="1A5370DC"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E1D6571"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Border handling</w:t>
            </w:r>
          </w:p>
        </w:tc>
        <w:tc>
          <w:tcPr>
            <w:tcW w:w="3685" w:type="dxa"/>
            <w:noWrap/>
            <w:hideMark/>
          </w:tcPr>
          <w:p w14:paraId="18C95866"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57797D" w:rsidRPr="00301AC9" w14:paraId="745B3DAF" w14:textId="77777777" w:rsidTr="00ED1562">
        <w:trPr>
          <w:trHeight w:val="240"/>
        </w:trPr>
        <w:tc>
          <w:tcPr>
            <w:tcW w:w="1129" w:type="dxa"/>
            <w:vMerge/>
            <w:hideMark/>
          </w:tcPr>
          <w:p w14:paraId="632BAFC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E02B292"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 xml:space="preserve">Other information: </w:t>
            </w:r>
          </w:p>
        </w:tc>
        <w:tc>
          <w:tcPr>
            <w:tcW w:w="3685" w:type="dxa"/>
            <w:noWrap/>
            <w:hideMark/>
          </w:tcPr>
          <w:p w14:paraId="68893FA3"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57797D" w:rsidRPr="00301AC9" w14:paraId="2E0C90AE" w14:textId="77777777" w:rsidTr="00ED1562">
        <w:trPr>
          <w:trHeight w:val="240"/>
        </w:trPr>
        <w:tc>
          <w:tcPr>
            <w:tcW w:w="1129" w:type="dxa"/>
            <w:vMerge/>
            <w:hideMark/>
          </w:tcPr>
          <w:p w14:paraId="6B5A4ADF"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1F74739"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06741314" w14:textId="77777777" w:rsidR="0057797D" w:rsidRPr="00301AC9" w:rsidRDefault="0057797D" w:rsidP="001073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bl>
    <w:p w14:paraId="28F8BDF8" w14:textId="5FF0897A" w:rsidR="00F73B06" w:rsidRDefault="00F73B06" w:rsidP="00F73B06">
      <w:pPr>
        <w:pStyle w:val="1"/>
        <w:rPr>
          <w:lang w:val="en-CA"/>
        </w:rPr>
      </w:pPr>
      <w:r>
        <w:rPr>
          <w:lang w:val="en-CA"/>
        </w:rPr>
        <w:t>Experimental results</w:t>
      </w:r>
    </w:p>
    <w:p w14:paraId="29D6F0C0" w14:textId="6063536D" w:rsidR="008168D5" w:rsidRPr="008168D5" w:rsidRDefault="008168D5" w:rsidP="008168D5">
      <w:pPr>
        <w:pStyle w:val="2"/>
        <w:rPr>
          <w:lang w:val="en-CA"/>
        </w:rPr>
      </w:pPr>
      <w:r w:rsidRPr="008168D5">
        <w:t>Objective comparison</w:t>
      </w:r>
    </w:p>
    <w:p w14:paraId="47DCA7A5" w14:textId="4246A6A8" w:rsidR="0057797D" w:rsidRDefault="004A32EF" w:rsidP="002927B0">
      <w:pPr>
        <w:rPr>
          <w:szCs w:val="22"/>
          <w:lang w:eastAsia="zh-CN"/>
        </w:rPr>
      </w:pPr>
      <w:r w:rsidRPr="00D04DC9">
        <w:rPr>
          <w:szCs w:val="22"/>
          <w:lang w:eastAsia="zh-CN"/>
        </w:rPr>
        <w:t>The proposed CNN in-loop filter is evaluated based on VTM-11.0-NNVC-2.0</w:t>
      </w:r>
      <w:r w:rsidR="00D72862" w:rsidRPr="00D04DC9">
        <w:rPr>
          <w:szCs w:val="22"/>
          <w:lang w:eastAsia="zh-CN"/>
        </w:rPr>
        <w:t xml:space="preserve"> [3]</w:t>
      </w:r>
      <w:r w:rsidRPr="00D04DC9">
        <w:rPr>
          <w:szCs w:val="22"/>
          <w:lang w:eastAsia="zh-CN"/>
        </w:rPr>
        <w:t xml:space="preserve"> according to the common test conditions (CTCs) defined in [</w:t>
      </w:r>
      <w:r w:rsidR="00D72862" w:rsidRPr="00D04DC9">
        <w:rPr>
          <w:szCs w:val="22"/>
          <w:lang w:eastAsia="zh-CN"/>
        </w:rPr>
        <w:t>4</w:t>
      </w:r>
      <w:r w:rsidRPr="00D04DC9">
        <w:rPr>
          <w:szCs w:val="22"/>
          <w:lang w:eastAsia="zh-CN"/>
        </w:rPr>
        <w:t xml:space="preserve">]. </w:t>
      </w:r>
      <w:r w:rsidR="00D55E64">
        <w:rPr>
          <w:szCs w:val="22"/>
          <w:lang w:eastAsia="zh-CN"/>
        </w:rPr>
        <w:t>T</w:t>
      </w:r>
      <w:r w:rsidRPr="00D04DC9">
        <w:rPr>
          <w:szCs w:val="22"/>
          <w:lang w:eastAsia="zh-CN"/>
        </w:rPr>
        <w:t xml:space="preserve">he evaluation </w:t>
      </w:r>
      <w:r w:rsidR="00D55E64">
        <w:rPr>
          <w:szCs w:val="22"/>
          <w:lang w:eastAsia="zh-CN"/>
        </w:rPr>
        <w:t xml:space="preserve">is performed </w:t>
      </w:r>
      <w:r w:rsidRPr="00D04DC9">
        <w:rPr>
          <w:szCs w:val="22"/>
          <w:lang w:eastAsia="zh-CN"/>
        </w:rPr>
        <w:t xml:space="preserve">in the AI and RA configurations. Experimental results of </w:t>
      </w:r>
      <w:r w:rsidR="005945D7" w:rsidRPr="00D04DC9">
        <w:rPr>
          <w:szCs w:val="22"/>
          <w:lang w:eastAsia="zh-CN"/>
        </w:rPr>
        <w:t xml:space="preserve">the proposed </w:t>
      </w:r>
      <w:r w:rsidR="001B3A05">
        <w:rPr>
          <w:szCs w:val="22"/>
          <w:lang w:eastAsia="zh-CN"/>
        </w:rPr>
        <w:t xml:space="preserve">CNN </w:t>
      </w:r>
      <w:r w:rsidRPr="00D04DC9">
        <w:rPr>
          <w:szCs w:val="22"/>
          <w:lang w:eastAsia="zh-CN"/>
        </w:rPr>
        <w:t>filter are shown in Tables 3</w:t>
      </w:r>
      <w:r w:rsidR="005945D7" w:rsidRPr="00D04DC9">
        <w:rPr>
          <w:szCs w:val="22"/>
          <w:lang w:eastAsia="zh-CN"/>
        </w:rPr>
        <w:t xml:space="preserve"> and 4</w:t>
      </w:r>
      <w:r w:rsidRPr="00D04DC9">
        <w:rPr>
          <w:szCs w:val="22"/>
          <w:lang w:eastAsia="zh-CN"/>
        </w:rPr>
        <w:t xml:space="preserve">. In the AI configuration, the proposed </w:t>
      </w:r>
      <w:r w:rsidR="001B3A05">
        <w:rPr>
          <w:szCs w:val="22"/>
          <w:lang w:eastAsia="zh-CN"/>
        </w:rPr>
        <w:t xml:space="preserve">CNN </w:t>
      </w:r>
      <w:r w:rsidRPr="00D04DC9">
        <w:rPr>
          <w:szCs w:val="22"/>
          <w:lang w:eastAsia="zh-CN"/>
        </w:rPr>
        <w:t xml:space="preserve">filter achieves </w:t>
      </w:r>
      <w:r w:rsidR="0071286A" w:rsidRPr="00D04DC9">
        <w:rPr>
          <w:szCs w:val="22"/>
          <w:lang w:eastAsia="zh-CN"/>
        </w:rPr>
        <w:t>{7.08%, 12.46%, 12.75%}</w:t>
      </w:r>
      <w:r w:rsidRPr="00D04DC9">
        <w:rPr>
          <w:szCs w:val="22"/>
          <w:lang w:eastAsia="zh-CN"/>
        </w:rPr>
        <w:t xml:space="preserve"> BD-rate reduction on average for {Y, </w:t>
      </w:r>
      <w:proofErr w:type="spellStart"/>
      <w:r w:rsidRPr="00D04DC9">
        <w:rPr>
          <w:szCs w:val="22"/>
          <w:lang w:eastAsia="zh-CN"/>
        </w:rPr>
        <w:t>Cb</w:t>
      </w:r>
      <w:proofErr w:type="spellEnd"/>
      <w:r w:rsidRPr="00D04DC9">
        <w:rPr>
          <w:szCs w:val="22"/>
          <w:lang w:eastAsia="zh-CN"/>
        </w:rPr>
        <w:t>, Cr} channel</w:t>
      </w:r>
      <w:r w:rsidR="005945D7" w:rsidRPr="00D04DC9">
        <w:rPr>
          <w:szCs w:val="22"/>
          <w:lang w:eastAsia="zh-CN"/>
        </w:rPr>
        <w:t>.</w:t>
      </w:r>
      <w:r w:rsidRPr="00D04DC9">
        <w:rPr>
          <w:szCs w:val="22"/>
          <w:lang w:eastAsia="zh-CN"/>
        </w:rPr>
        <w:t xml:space="preserve"> </w:t>
      </w:r>
      <w:r w:rsidR="005945D7" w:rsidRPr="00D04DC9">
        <w:rPr>
          <w:szCs w:val="22"/>
          <w:lang w:eastAsia="zh-CN"/>
        </w:rPr>
        <w:t xml:space="preserve">In the RA configuration, the proposed </w:t>
      </w:r>
      <w:r w:rsidR="000F24E5">
        <w:rPr>
          <w:szCs w:val="22"/>
          <w:lang w:eastAsia="zh-CN"/>
        </w:rPr>
        <w:t xml:space="preserve">CNN </w:t>
      </w:r>
      <w:r w:rsidR="005945D7" w:rsidRPr="00D04DC9">
        <w:rPr>
          <w:szCs w:val="22"/>
          <w:lang w:eastAsia="zh-CN"/>
        </w:rPr>
        <w:t>filter achieves {</w:t>
      </w:r>
      <w:r w:rsidR="00723B5B">
        <w:rPr>
          <w:szCs w:val="22"/>
          <w:lang w:eastAsia="zh-CN"/>
        </w:rPr>
        <w:t>-</w:t>
      </w:r>
      <w:r w:rsidR="005945D7" w:rsidRPr="00D04DC9">
        <w:rPr>
          <w:szCs w:val="22"/>
          <w:lang w:eastAsia="zh-CN"/>
        </w:rPr>
        <w:t xml:space="preserve">%, </w:t>
      </w:r>
      <w:r w:rsidR="00723B5B">
        <w:rPr>
          <w:szCs w:val="22"/>
          <w:lang w:eastAsia="zh-CN"/>
        </w:rPr>
        <w:t>-</w:t>
      </w:r>
      <w:r w:rsidR="005945D7" w:rsidRPr="00D04DC9">
        <w:rPr>
          <w:szCs w:val="22"/>
          <w:lang w:eastAsia="zh-CN"/>
        </w:rPr>
        <w:t xml:space="preserve">%, </w:t>
      </w:r>
      <w:r w:rsidR="00723B5B">
        <w:rPr>
          <w:szCs w:val="22"/>
          <w:lang w:eastAsia="zh-CN"/>
        </w:rPr>
        <w:t>-</w:t>
      </w:r>
      <w:r w:rsidR="005945D7" w:rsidRPr="00D04DC9">
        <w:rPr>
          <w:szCs w:val="22"/>
          <w:lang w:eastAsia="zh-CN"/>
        </w:rPr>
        <w:t xml:space="preserve">%} BD-rate reduction on average for {Y, </w:t>
      </w:r>
      <w:proofErr w:type="spellStart"/>
      <w:r w:rsidR="005945D7" w:rsidRPr="00D04DC9">
        <w:rPr>
          <w:szCs w:val="22"/>
          <w:lang w:eastAsia="zh-CN"/>
        </w:rPr>
        <w:t>Cb</w:t>
      </w:r>
      <w:proofErr w:type="spellEnd"/>
      <w:r w:rsidR="005945D7" w:rsidRPr="00D04DC9">
        <w:rPr>
          <w:szCs w:val="22"/>
          <w:lang w:eastAsia="zh-CN"/>
        </w:rPr>
        <w:t>, Cr} channel.</w:t>
      </w:r>
      <w:r w:rsidR="0099242D">
        <w:rPr>
          <w:szCs w:val="22"/>
          <w:lang w:eastAsia="zh-CN"/>
        </w:rPr>
        <w:t xml:space="preserve"> </w:t>
      </w:r>
    </w:p>
    <w:p w14:paraId="304597C6" w14:textId="748AA2BD" w:rsidR="00053B47" w:rsidRPr="00D04DC9" w:rsidRDefault="00053B47" w:rsidP="00E8375F">
      <w:pPr>
        <w:tabs>
          <w:tab w:val="clear" w:pos="360"/>
          <w:tab w:val="left" w:pos="140"/>
        </w:tabs>
        <w:jc w:val="center"/>
        <w:rPr>
          <w:szCs w:val="22"/>
          <w:lang w:eastAsia="zh-CN"/>
        </w:rPr>
      </w:pPr>
      <w:r>
        <w:rPr>
          <w:szCs w:val="22"/>
          <w:lang w:eastAsia="zh-CN"/>
        </w:rPr>
        <w:t>T</w:t>
      </w:r>
      <w:r>
        <w:rPr>
          <w:rFonts w:hint="eastAsia"/>
          <w:szCs w:val="22"/>
          <w:lang w:eastAsia="zh-CN"/>
        </w:rPr>
        <w:t>a</w:t>
      </w:r>
      <w:r>
        <w:rPr>
          <w:szCs w:val="22"/>
          <w:lang w:eastAsia="zh-CN"/>
        </w:rPr>
        <w:t xml:space="preserve">ble 3 </w:t>
      </w:r>
      <w:r w:rsidRPr="004C66E0">
        <w:rPr>
          <w:rFonts w:eastAsia="Times New Roman"/>
        </w:rPr>
        <w:t>Performance of the proposed</w:t>
      </w:r>
      <w:r w:rsidR="000F24E5">
        <w:rPr>
          <w:rFonts w:eastAsia="Times New Roman"/>
        </w:rPr>
        <w:t xml:space="preserve"> CNN filter</w:t>
      </w:r>
      <w:r w:rsidRPr="004C66E0">
        <w:rPr>
          <w:rFonts w:eastAsia="Times New Roman"/>
        </w:rPr>
        <w:t xml:space="preserve"> </w:t>
      </w:r>
      <w:r>
        <w:rPr>
          <w:rFonts w:eastAsia="Times New Roman"/>
        </w:rPr>
        <w:t>in AI configuration</w:t>
      </w:r>
    </w:p>
    <w:p w14:paraId="3FDB3A60" w14:textId="2C00D56D" w:rsidR="004657CA" w:rsidRDefault="00053B47" w:rsidP="002927B0">
      <w:pPr>
        <w:rPr>
          <w:sz w:val="21"/>
          <w:szCs w:val="21"/>
          <w:lang w:eastAsia="zh-CN"/>
        </w:rPr>
      </w:pPr>
      <w:r w:rsidRPr="00053B47">
        <w:rPr>
          <w:noProof/>
        </w:rPr>
        <w:drawing>
          <wp:inline distT="0" distB="0" distL="0" distR="0" wp14:anchorId="536C5D7B" wp14:editId="4EFBAA78">
            <wp:extent cx="5943600" cy="19107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910715"/>
                    </a:xfrm>
                    <a:prstGeom prst="rect">
                      <a:avLst/>
                    </a:prstGeom>
                    <a:noFill/>
                    <a:ln>
                      <a:noFill/>
                    </a:ln>
                  </pic:spPr>
                </pic:pic>
              </a:graphicData>
            </a:graphic>
          </wp:inline>
        </w:drawing>
      </w:r>
    </w:p>
    <w:p w14:paraId="5E40CE5E" w14:textId="77777777" w:rsidR="008168D5" w:rsidRDefault="008168D5" w:rsidP="008168D5">
      <w:pPr>
        <w:pStyle w:val="2"/>
        <w:rPr>
          <w:lang w:val="en-CA"/>
        </w:rPr>
      </w:pPr>
      <w:r>
        <w:lastRenderedPageBreak/>
        <w:t>Visual comparison</w:t>
      </w:r>
    </w:p>
    <w:p w14:paraId="37088E1D" w14:textId="3F950CA4" w:rsidR="008168D5" w:rsidRDefault="002417DE" w:rsidP="002417DE">
      <w:pPr>
        <w:jc w:val="center"/>
        <w:rPr>
          <w:sz w:val="21"/>
          <w:szCs w:val="21"/>
          <w:lang w:eastAsia="zh-CN"/>
        </w:rPr>
      </w:pPr>
      <w:r w:rsidRPr="004D3F50">
        <w:rPr>
          <w:rFonts w:asciiTheme="minorHAnsi" w:hAnsiTheme="minorHAnsi" w:cstheme="minorHAnsi"/>
          <w:noProof/>
        </w:rPr>
        <w:drawing>
          <wp:inline distT="0" distB="0" distL="0" distR="0" wp14:anchorId="25768EC3" wp14:editId="5CCD0065">
            <wp:extent cx="4819650" cy="34370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22629" cy="3439214"/>
                    </a:xfrm>
                    <a:prstGeom prst="rect">
                      <a:avLst/>
                    </a:prstGeom>
                    <a:noFill/>
                    <a:ln>
                      <a:noFill/>
                    </a:ln>
                  </pic:spPr>
                </pic:pic>
              </a:graphicData>
            </a:graphic>
          </wp:inline>
        </w:drawing>
      </w:r>
    </w:p>
    <w:p w14:paraId="5412C346" w14:textId="6BFEA2B7" w:rsidR="002417DE" w:rsidRDefault="002417DE" w:rsidP="002417DE">
      <w:pPr>
        <w:jc w:val="center"/>
        <w:rPr>
          <w:sz w:val="21"/>
          <w:szCs w:val="21"/>
          <w:lang w:eastAsia="zh-CN"/>
        </w:rPr>
      </w:pPr>
      <w:r w:rsidRPr="002417DE">
        <w:rPr>
          <w:sz w:val="21"/>
          <w:szCs w:val="21"/>
          <w:lang w:eastAsia="zh-CN"/>
        </w:rPr>
        <w:t>Fig.</w:t>
      </w:r>
      <w:r>
        <w:rPr>
          <w:sz w:val="21"/>
          <w:szCs w:val="21"/>
          <w:lang w:eastAsia="zh-CN"/>
        </w:rPr>
        <w:t>3</w:t>
      </w:r>
      <w:r w:rsidRPr="002417DE">
        <w:rPr>
          <w:sz w:val="21"/>
          <w:szCs w:val="21"/>
          <w:lang w:eastAsia="zh-CN"/>
        </w:rPr>
        <w:t xml:space="preserve"> Visual quality comparison on the test datasets. (a) Video frame of Class C-BasketballDrill. (b) Result of VTM-11.0_NNVC-2.0. (c) Result of the proposed </w:t>
      </w:r>
      <w:r w:rsidR="000F24E5">
        <w:rPr>
          <w:sz w:val="21"/>
          <w:szCs w:val="21"/>
          <w:lang w:eastAsia="zh-CN"/>
        </w:rPr>
        <w:t xml:space="preserve">CNN </w:t>
      </w:r>
      <w:r w:rsidRPr="002417DE">
        <w:rPr>
          <w:sz w:val="21"/>
          <w:szCs w:val="21"/>
          <w:lang w:eastAsia="zh-CN"/>
        </w:rPr>
        <w:t>filter. (d) Ground truth.</w:t>
      </w:r>
    </w:p>
    <w:p w14:paraId="2998626B" w14:textId="0DEEE45E" w:rsidR="002417DE" w:rsidRDefault="002417DE" w:rsidP="002417DE">
      <w:pPr>
        <w:jc w:val="center"/>
        <w:rPr>
          <w:sz w:val="21"/>
          <w:szCs w:val="21"/>
          <w:lang w:eastAsia="zh-CN"/>
        </w:rPr>
      </w:pPr>
      <w:r w:rsidRPr="004D3F50">
        <w:rPr>
          <w:rFonts w:asciiTheme="minorHAnsi" w:hAnsiTheme="minorHAnsi" w:cstheme="minorHAnsi"/>
          <w:noProof/>
          <w:color w:val="000000" w:themeColor="text1"/>
          <w:szCs w:val="24"/>
          <w:lang w:eastAsia="zh-CN" w:bidi="en-US"/>
        </w:rPr>
        <w:drawing>
          <wp:inline distT="0" distB="0" distL="0" distR="0" wp14:anchorId="01919827" wp14:editId="3D3DFBBA">
            <wp:extent cx="5323759" cy="33432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26848" cy="3345215"/>
                    </a:xfrm>
                    <a:prstGeom prst="rect">
                      <a:avLst/>
                    </a:prstGeom>
                    <a:noFill/>
                    <a:ln>
                      <a:noFill/>
                    </a:ln>
                  </pic:spPr>
                </pic:pic>
              </a:graphicData>
            </a:graphic>
          </wp:inline>
        </w:drawing>
      </w:r>
    </w:p>
    <w:p w14:paraId="20BB9CCD" w14:textId="25BE5DEC" w:rsidR="002417DE" w:rsidRDefault="002417DE" w:rsidP="002417DE">
      <w:pPr>
        <w:jc w:val="center"/>
        <w:rPr>
          <w:sz w:val="21"/>
          <w:szCs w:val="21"/>
          <w:lang w:eastAsia="zh-CN"/>
        </w:rPr>
      </w:pPr>
      <w:r w:rsidRPr="002417DE">
        <w:rPr>
          <w:sz w:val="21"/>
          <w:szCs w:val="21"/>
          <w:lang w:eastAsia="zh-CN"/>
        </w:rPr>
        <w:t xml:space="preserve">Fig. </w:t>
      </w:r>
      <w:r>
        <w:rPr>
          <w:sz w:val="21"/>
          <w:szCs w:val="21"/>
          <w:lang w:eastAsia="zh-CN"/>
        </w:rPr>
        <w:t>4</w:t>
      </w:r>
      <w:r w:rsidRPr="002417DE">
        <w:rPr>
          <w:sz w:val="21"/>
          <w:szCs w:val="21"/>
          <w:lang w:eastAsia="zh-CN"/>
        </w:rPr>
        <w:t xml:space="preserve"> Visual quality comparison on the test datasets. (a) Video frame of Class A2-CatRobot. (b) Result of VTM-11.0_NNVC-2.0. (c) Result of the proposed </w:t>
      </w:r>
      <w:r w:rsidR="000F24E5">
        <w:rPr>
          <w:sz w:val="21"/>
          <w:szCs w:val="21"/>
          <w:lang w:eastAsia="zh-CN"/>
        </w:rPr>
        <w:t xml:space="preserve">CNN </w:t>
      </w:r>
      <w:r w:rsidRPr="002417DE">
        <w:rPr>
          <w:sz w:val="21"/>
          <w:szCs w:val="21"/>
          <w:lang w:eastAsia="zh-CN"/>
        </w:rPr>
        <w:t>filter. (d) Ground truth.</w:t>
      </w:r>
    </w:p>
    <w:p w14:paraId="6A7AC2C5" w14:textId="1BF4E677" w:rsidR="004D4955" w:rsidRPr="001B3A05" w:rsidRDefault="004D4955" w:rsidP="004D4955">
      <w:pPr>
        <w:rPr>
          <w:szCs w:val="21"/>
          <w:lang w:eastAsia="zh-CN"/>
        </w:rPr>
      </w:pPr>
      <w:r w:rsidRPr="001B3A05">
        <w:rPr>
          <w:szCs w:val="21"/>
          <w:lang w:eastAsia="zh-CN"/>
        </w:rPr>
        <w:t xml:space="preserve">After completing the objective performance comparison, QP </w:t>
      </w:r>
      <w:r w:rsidR="001B3A05">
        <w:rPr>
          <w:szCs w:val="21"/>
          <w:lang w:eastAsia="zh-CN"/>
        </w:rPr>
        <w:t xml:space="preserve">is set </w:t>
      </w:r>
      <w:r w:rsidRPr="001B3A05">
        <w:rPr>
          <w:szCs w:val="21"/>
          <w:lang w:eastAsia="zh-CN"/>
        </w:rPr>
        <w:t>to 42</w:t>
      </w:r>
      <w:r w:rsidR="001B3A05">
        <w:rPr>
          <w:szCs w:val="21"/>
          <w:lang w:eastAsia="zh-CN"/>
        </w:rPr>
        <w:t xml:space="preserve"> and</w:t>
      </w:r>
      <w:r w:rsidRPr="001B3A05">
        <w:rPr>
          <w:szCs w:val="21"/>
          <w:lang w:eastAsia="zh-CN"/>
        </w:rPr>
        <w:t xml:space="preserve"> two sequences (Basketball in Class C and CatRobot in Class A2)</w:t>
      </w:r>
      <w:r w:rsidR="001B3A05">
        <w:rPr>
          <w:szCs w:val="21"/>
          <w:lang w:eastAsia="zh-CN"/>
        </w:rPr>
        <w:t xml:space="preserve"> are selected</w:t>
      </w:r>
      <w:r w:rsidRPr="001B3A05">
        <w:rPr>
          <w:szCs w:val="21"/>
          <w:lang w:eastAsia="zh-CN"/>
        </w:rPr>
        <w:t xml:space="preserve"> to verify the visual performance of the proposed </w:t>
      </w:r>
      <w:r w:rsidR="001B3A05">
        <w:rPr>
          <w:szCs w:val="21"/>
          <w:lang w:eastAsia="zh-CN"/>
        </w:rPr>
        <w:t>CNN filter</w:t>
      </w:r>
      <w:r w:rsidRPr="001B3A05">
        <w:rPr>
          <w:szCs w:val="21"/>
          <w:lang w:eastAsia="zh-CN"/>
        </w:rPr>
        <w:t>. The comparison results are shown in Figs. 3 and 4. It can be observed from the figures</w:t>
      </w:r>
      <w:r w:rsidR="001B3A05">
        <w:rPr>
          <w:szCs w:val="21"/>
          <w:lang w:eastAsia="zh-CN"/>
        </w:rPr>
        <w:t xml:space="preserve"> that</w:t>
      </w:r>
      <w:r w:rsidRPr="001B3A05">
        <w:rPr>
          <w:szCs w:val="21"/>
          <w:lang w:eastAsia="zh-CN"/>
        </w:rPr>
        <w:t xml:space="preserve"> the </w:t>
      </w:r>
      <w:r w:rsidRPr="001B3A05">
        <w:rPr>
          <w:szCs w:val="21"/>
          <w:lang w:eastAsia="zh-CN"/>
        </w:rPr>
        <w:lastRenderedPageBreak/>
        <w:t>proposed</w:t>
      </w:r>
      <w:r w:rsidR="000F24E5">
        <w:rPr>
          <w:szCs w:val="21"/>
          <w:lang w:eastAsia="zh-CN"/>
        </w:rPr>
        <w:t xml:space="preserve"> CNN</w:t>
      </w:r>
      <w:bookmarkStart w:id="1" w:name="_GoBack"/>
      <w:bookmarkEnd w:id="1"/>
      <w:r w:rsidRPr="001B3A05">
        <w:rPr>
          <w:szCs w:val="21"/>
          <w:lang w:eastAsia="zh-CN"/>
        </w:rPr>
        <w:t xml:space="preserve"> filter </w:t>
      </w:r>
      <w:r w:rsidR="001B3A05">
        <w:rPr>
          <w:szCs w:val="21"/>
          <w:lang w:eastAsia="zh-CN"/>
        </w:rPr>
        <w:t xml:space="preserve">can </w:t>
      </w:r>
      <w:r w:rsidRPr="001B3A05">
        <w:rPr>
          <w:szCs w:val="21"/>
          <w:lang w:eastAsia="zh-CN"/>
        </w:rPr>
        <w:t>effectively remove artifacts and blurs in the compressed image (such as the basketball in Fig. 3 and the digits in Fig. 4) while making the edges of objects clearer.</w:t>
      </w:r>
    </w:p>
    <w:p w14:paraId="4CBE36DB" w14:textId="5DB3E0D9" w:rsidR="00B32A4C" w:rsidRDefault="0003335F" w:rsidP="00B32A4C">
      <w:pPr>
        <w:pStyle w:val="2"/>
      </w:pPr>
      <w:r>
        <w:t>C</w:t>
      </w:r>
      <w:r w:rsidR="00B32A4C" w:rsidRPr="00B32A4C">
        <w:t>omplexity analysis</w:t>
      </w:r>
    </w:p>
    <w:p w14:paraId="5290DB86" w14:textId="46964989" w:rsidR="00B32A4C" w:rsidRPr="00B32A4C" w:rsidRDefault="00B32A4C" w:rsidP="00B32A4C">
      <w:pPr>
        <w:jc w:val="center"/>
      </w:pPr>
      <w:r w:rsidRPr="00B32A4C">
        <w:t xml:space="preserve">Table </w:t>
      </w:r>
      <w:r>
        <w:t>4</w:t>
      </w:r>
      <w:r w:rsidRPr="00B32A4C">
        <w:t xml:space="preserve"> Complexity of the proposed </w:t>
      </w:r>
      <w:r w:rsidR="0003335F">
        <w:t xml:space="preserve">CNN </w:t>
      </w:r>
      <w:r w:rsidRPr="00B32A4C">
        <w:t>filter in terms of parameter quantity and KMAC.</w:t>
      </w:r>
    </w:p>
    <w:tbl>
      <w:tblPr>
        <w:tblStyle w:val="ac"/>
        <w:tblW w:w="0" w:type="auto"/>
        <w:tblLook w:val="04A0" w:firstRow="1" w:lastRow="0" w:firstColumn="1" w:lastColumn="0" w:noHBand="0" w:noVBand="1"/>
      </w:tblPr>
      <w:tblGrid>
        <w:gridCol w:w="3108"/>
        <w:gridCol w:w="3113"/>
        <w:gridCol w:w="3095"/>
      </w:tblGrid>
      <w:tr w:rsidR="00B32A4C" w:rsidRPr="00B32A4C" w14:paraId="292A0015" w14:textId="77777777" w:rsidTr="0044290C">
        <w:trPr>
          <w:trHeight w:val="327"/>
        </w:trPr>
        <w:tc>
          <w:tcPr>
            <w:tcW w:w="3108" w:type="dxa"/>
          </w:tcPr>
          <w:p w14:paraId="19984485"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p>
        </w:tc>
        <w:tc>
          <w:tcPr>
            <w:tcW w:w="3113" w:type="dxa"/>
          </w:tcPr>
          <w:p w14:paraId="018960E3"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Parameters (M)</w:t>
            </w:r>
          </w:p>
        </w:tc>
        <w:tc>
          <w:tcPr>
            <w:tcW w:w="3095" w:type="dxa"/>
          </w:tcPr>
          <w:p w14:paraId="0E568B48"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KMAC (K)</w:t>
            </w:r>
          </w:p>
        </w:tc>
      </w:tr>
      <w:tr w:rsidR="00B32A4C" w:rsidRPr="00B32A4C" w14:paraId="20AAF6FE" w14:textId="77777777" w:rsidTr="0044290C">
        <w:trPr>
          <w:trHeight w:val="336"/>
        </w:trPr>
        <w:tc>
          <w:tcPr>
            <w:tcW w:w="3108" w:type="dxa"/>
          </w:tcPr>
          <w:p w14:paraId="4B51EA13" w14:textId="0E8A8604"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 xml:space="preserve">Proposed </w:t>
            </w:r>
            <w:r w:rsidR="0003335F">
              <w:rPr>
                <w:color w:val="000000"/>
                <w:sz w:val="24"/>
                <w:szCs w:val="24"/>
                <w:lang w:eastAsia="zh-CN" w:bidi="en-US"/>
              </w:rPr>
              <w:t xml:space="preserve">CNN </w:t>
            </w:r>
            <w:r w:rsidRPr="00B32A4C">
              <w:rPr>
                <w:color w:val="000000"/>
                <w:sz w:val="24"/>
                <w:szCs w:val="24"/>
                <w:lang w:eastAsia="zh-CN" w:bidi="en-US"/>
              </w:rPr>
              <w:t>filter</w:t>
            </w:r>
          </w:p>
        </w:tc>
        <w:tc>
          <w:tcPr>
            <w:tcW w:w="3113" w:type="dxa"/>
          </w:tcPr>
          <w:p w14:paraId="208DC531"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0.78</w:t>
            </w:r>
          </w:p>
        </w:tc>
        <w:tc>
          <w:tcPr>
            <w:tcW w:w="3095" w:type="dxa"/>
          </w:tcPr>
          <w:p w14:paraId="79D2A258"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200</w:t>
            </w:r>
          </w:p>
        </w:tc>
      </w:tr>
      <w:tr w:rsidR="00B32A4C" w:rsidRPr="00B32A4C" w14:paraId="7B04426E" w14:textId="77777777" w:rsidTr="0044290C">
        <w:trPr>
          <w:trHeight w:val="327"/>
        </w:trPr>
        <w:tc>
          <w:tcPr>
            <w:tcW w:w="3108" w:type="dxa"/>
          </w:tcPr>
          <w:p w14:paraId="59D22CD6" w14:textId="49EB9990"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JVET-Z0091 [</w:t>
            </w:r>
            <w:r w:rsidR="00136C91" w:rsidRPr="003C1F60">
              <w:rPr>
                <w:color w:val="000000"/>
                <w:sz w:val="24"/>
                <w:szCs w:val="24"/>
                <w:lang w:eastAsia="zh-CN" w:bidi="en-US"/>
              </w:rPr>
              <w:t>5</w:t>
            </w:r>
            <w:r w:rsidRPr="00B32A4C">
              <w:rPr>
                <w:color w:val="000000"/>
                <w:sz w:val="24"/>
                <w:szCs w:val="24"/>
                <w:lang w:eastAsia="zh-CN" w:bidi="en-US"/>
              </w:rPr>
              <w:t>]</w:t>
            </w:r>
          </w:p>
        </w:tc>
        <w:tc>
          <w:tcPr>
            <w:tcW w:w="3113" w:type="dxa"/>
          </w:tcPr>
          <w:p w14:paraId="6F0F0147"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1.9</w:t>
            </w:r>
          </w:p>
        </w:tc>
        <w:tc>
          <w:tcPr>
            <w:tcW w:w="3095" w:type="dxa"/>
          </w:tcPr>
          <w:p w14:paraId="2DB10472"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485</w:t>
            </w:r>
          </w:p>
        </w:tc>
      </w:tr>
      <w:tr w:rsidR="00B32A4C" w:rsidRPr="00B32A4C" w14:paraId="1C4AE204" w14:textId="77777777" w:rsidTr="0044290C">
        <w:trPr>
          <w:trHeight w:val="263"/>
        </w:trPr>
        <w:tc>
          <w:tcPr>
            <w:tcW w:w="3108" w:type="dxa"/>
          </w:tcPr>
          <w:p w14:paraId="6D757EED" w14:textId="36D83E50"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JVET-Z0113 [</w:t>
            </w:r>
            <w:r w:rsidR="00136C91" w:rsidRPr="003C1F60">
              <w:rPr>
                <w:color w:val="000000"/>
                <w:sz w:val="24"/>
                <w:szCs w:val="24"/>
                <w:lang w:eastAsia="zh-CN" w:bidi="en-US"/>
              </w:rPr>
              <w:t>6</w:t>
            </w:r>
            <w:r w:rsidRPr="00B32A4C">
              <w:rPr>
                <w:color w:val="000000"/>
                <w:sz w:val="24"/>
                <w:szCs w:val="24"/>
                <w:lang w:eastAsia="zh-CN" w:bidi="en-US"/>
              </w:rPr>
              <w:t>]</w:t>
            </w:r>
          </w:p>
        </w:tc>
        <w:tc>
          <w:tcPr>
            <w:tcW w:w="3113" w:type="dxa"/>
          </w:tcPr>
          <w:p w14:paraId="4F934BCC"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3.12</w:t>
            </w:r>
          </w:p>
        </w:tc>
        <w:tc>
          <w:tcPr>
            <w:tcW w:w="3095" w:type="dxa"/>
          </w:tcPr>
          <w:p w14:paraId="60CFBB22" w14:textId="77777777" w:rsidR="00B32A4C" w:rsidRPr="00B32A4C" w:rsidRDefault="00B32A4C" w:rsidP="004429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color w:val="000000"/>
                <w:sz w:val="24"/>
                <w:szCs w:val="24"/>
                <w:lang w:eastAsia="zh-CN" w:bidi="en-US"/>
              </w:rPr>
            </w:pPr>
            <w:r w:rsidRPr="00B32A4C">
              <w:rPr>
                <w:color w:val="000000"/>
                <w:sz w:val="24"/>
                <w:szCs w:val="24"/>
                <w:lang w:eastAsia="zh-CN" w:bidi="en-US"/>
              </w:rPr>
              <w:t>539</w:t>
            </w:r>
          </w:p>
        </w:tc>
      </w:tr>
    </w:tbl>
    <w:p w14:paraId="1F9C1409" w14:textId="0A415531" w:rsidR="004D4955" w:rsidRPr="001B3A05" w:rsidRDefault="00C32B59" w:rsidP="004D4955">
      <w:pPr>
        <w:rPr>
          <w:szCs w:val="21"/>
          <w:lang w:eastAsia="zh-CN"/>
        </w:rPr>
      </w:pPr>
      <w:r w:rsidRPr="001B3A05">
        <w:rPr>
          <w:szCs w:val="21"/>
          <w:lang w:eastAsia="zh-CN"/>
        </w:rPr>
        <w:t>This contribution</w:t>
      </w:r>
      <w:r w:rsidR="00B32A4C" w:rsidRPr="001B3A05">
        <w:rPr>
          <w:szCs w:val="21"/>
          <w:lang w:eastAsia="zh-CN"/>
        </w:rPr>
        <w:t xml:space="preserve"> </w:t>
      </w:r>
      <w:r w:rsidRPr="001B3A05">
        <w:rPr>
          <w:szCs w:val="21"/>
          <w:lang w:eastAsia="zh-CN"/>
        </w:rPr>
        <w:t>evaluates</w:t>
      </w:r>
      <w:r w:rsidR="00B32A4C" w:rsidRPr="001B3A05">
        <w:rPr>
          <w:szCs w:val="21"/>
          <w:lang w:eastAsia="zh-CN"/>
        </w:rPr>
        <w:t xml:space="preserve"> the complexity of the </w:t>
      </w:r>
      <w:r w:rsidR="0003335F">
        <w:rPr>
          <w:szCs w:val="21"/>
          <w:lang w:eastAsia="zh-CN"/>
        </w:rPr>
        <w:t xml:space="preserve">proposed </w:t>
      </w:r>
      <w:r w:rsidR="00B32A4C" w:rsidRPr="001B3A05">
        <w:rPr>
          <w:szCs w:val="21"/>
          <w:lang w:eastAsia="zh-CN"/>
        </w:rPr>
        <w:t xml:space="preserve">network </w:t>
      </w:r>
      <w:r w:rsidR="0003335F">
        <w:rPr>
          <w:szCs w:val="21"/>
          <w:lang w:eastAsia="zh-CN"/>
        </w:rPr>
        <w:t>in terms of</w:t>
      </w:r>
      <w:r w:rsidR="00B32A4C" w:rsidRPr="001B3A05">
        <w:rPr>
          <w:szCs w:val="21"/>
          <w:lang w:eastAsia="zh-CN"/>
        </w:rPr>
        <w:t xml:space="preserve"> the number of parameters and </w:t>
      </w:r>
      <w:proofErr w:type="gramStart"/>
      <w:r w:rsidR="00B32A4C" w:rsidRPr="001B3A05">
        <w:rPr>
          <w:szCs w:val="21"/>
          <w:lang w:eastAsia="zh-CN"/>
        </w:rPr>
        <w:t>KMAC, and</w:t>
      </w:r>
      <w:proofErr w:type="gramEnd"/>
      <w:r w:rsidR="00B32A4C" w:rsidRPr="001B3A05">
        <w:rPr>
          <w:szCs w:val="21"/>
          <w:lang w:eastAsia="zh-CN"/>
        </w:rPr>
        <w:t xml:space="preserve"> compare</w:t>
      </w:r>
      <w:r w:rsidR="0003335F">
        <w:rPr>
          <w:szCs w:val="21"/>
          <w:lang w:eastAsia="zh-CN"/>
        </w:rPr>
        <w:t>s</w:t>
      </w:r>
      <w:r w:rsidR="00B32A4C" w:rsidRPr="001B3A05">
        <w:rPr>
          <w:szCs w:val="21"/>
          <w:lang w:eastAsia="zh-CN"/>
        </w:rPr>
        <w:t xml:space="preserve"> it with other in-loop filters at the 26th JVET meeting. The results are shown in Table 4. The proposed </w:t>
      </w:r>
      <w:r w:rsidR="0003335F">
        <w:rPr>
          <w:szCs w:val="21"/>
          <w:lang w:eastAsia="zh-CN"/>
        </w:rPr>
        <w:t xml:space="preserve">CNN </w:t>
      </w:r>
      <w:r w:rsidR="00B32A4C" w:rsidRPr="001B3A05">
        <w:rPr>
          <w:szCs w:val="21"/>
          <w:lang w:eastAsia="zh-CN"/>
        </w:rPr>
        <w:t>filter</w:t>
      </w:r>
      <w:r w:rsidR="0003335F">
        <w:rPr>
          <w:szCs w:val="21"/>
          <w:lang w:eastAsia="zh-CN"/>
        </w:rPr>
        <w:t xml:space="preserve"> achieves</w:t>
      </w:r>
      <w:r w:rsidR="00B32A4C" w:rsidRPr="001B3A05">
        <w:rPr>
          <w:szCs w:val="21"/>
          <w:lang w:eastAsia="zh-CN"/>
        </w:rPr>
        <w:t xml:space="preserve"> the lowest parameter quantity and computational complexity.</w:t>
      </w:r>
    </w:p>
    <w:p w14:paraId="08470125" w14:textId="645C9D40" w:rsidR="004657CA" w:rsidRPr="005B217D" w:rsidRDefault="004657CA" w:rsidP="004657CA">
      <w:pPr>
        <w:pStyle w:val="1"/>
        <w:rPr>
          <w:lang w:val="en-CA"/>
        </w:rPr>
      </w:pPr>
      <w:r>
        <w:rPr>
          <w:lang w:val="en-CA"/>
        </w:rPr>
        <w:t>Conclusions</w:t>
      </w:r>
    </w:p>
    <w:p w14:paraId="41F033C4" w14:textId="34399B62" w:rsidR="004657CA" w:rsidRDefault="00DD2622" w:rsidP="002927B0">
      <w:pPr>
        <w:rPr>
          <w:szCs w:val="22"/>
          <w:lang w:eastAsia="zh-CN"/>
        </w:rPr>
      </w:pPr>
      <w:r w:rsidRPr="00D04DC9">
        <w:rPr>
          <w:szCs w:val="22"/>
          <w:lang w:eastAsia="zh-CN"/>
        </w:rPr>
        <w:t xml:space="preserve">This contribution presents </w:t>
      </w:r>
      <w:r w:rsidR="003A4D95">
        <w:rPr>
          <w:szCs w:val="22"/>
          <w:lang w:eastAsia="zh-CN"/>
        </w:rPr>
        <w:t xml:space="preserve">a </w:t>
      </w:r>
      <w:r w:rsidRPr="00D04DC9">
        <w:rPr>
          <w:szCs w:val="22"/>
          <w:lang w:eastAsia="zh-CN"/>
        </w:rPr>
        <w:t xml:space="preserve">CNN based in-loop filter. We have upgraded </w:t>
      </w:r>
      <w:r w:rsidR="00C15CFB" w:rsidRPr="00D04DC9">
        <w:rPr>
          <w:szCs w:val="22"/>
          <w:lang w:eastAsia="zh-CN"/>
        </w:rPr>
        <w:t>AA</w:t>
      </w:r>
      <w:r w:rsidRPr="00D04DC9">
        <w:rPr>
          <w:szCs w:val="22"/>
          <w:lang w:eastAsia="zh-CN"/>
        </w:rPr>
        <w:t>00</w:t>
      </w:r>
      <w:r w:rsidR="00C15CFB" w:rsidRPr="00D04DC9">
        <w:rPr>
          <w:szCs w:val="22"/>
          <w:lang w:eastAsia="zh-CN"/>
        </w:rPr>
        <w:t>74</w:t>
      </w:r>
      <w:r w:rsidRPr="00D04DC9">
        <w:rPr>
          <w:szCs w:val="22"/>
          <w:lang w:eastAsia="zh-CN"/>
        </w:rPr>
        <w:t xml:space="preserve"> filter, making it </w:t>
      </w:r>
      <w:r w:rsidR="00C15CFB" w:rsidRPr="00D04DC9">
        <w:rPr>
          <w:szCs w:val="22"/>
          <w:lang w:eastAsia="zh-CN"/>
        </w:rPr>
        <w:t>more lightweight and efficient</w:t>
      </w:r>
      <w:r w:rsidRPr="00D04DC9">
        <w:rPr>
          <w:szCs w:val="22"/>
          <w:lang w:eastAsia="zh-CN"/>
        </w:rPr>
        <w:t xml:space="preserve">. Specifically, </w:t>
      </w:r>
      <w:r w:rsidR="0045636A">
        <w:rPr>
          <w:szCs w:val="22"/>
          <w:lang w:eastAsia="zh-CN"/>
        </w:rPr>
        <w:t>this contribution</w:t>
      </w:r>
      <w:r w:rsidR="00C15CFB" w:rsidRPr="00D04DC9">
        <w:rPr>
          <w:szCs w:val="22"/>
          <w:lang w:eastAsia="zh-CN"/>
        </w:rPr>
        <w:t xml:space="preserve"> fine</w:t>
      </w:r>
      <w:r w:rsidR="0003335F">
        <w:rPr>
          <w:szCs w:val="22"/>
          <w:lang w:eastAsia="zh-CN"/>
        </w:rPr>
        <w:t>-</w:t>
      </w:r>
      <w:r w:rsidR="0045636A" w:rsidRPr="00D04DC9">
        <w:rPr>
          <w:szCs w:val="22"/>
          <w:lang w:eastAsia="zh-CN"/>
        </w:rPr>
        <w:t>tunes</w:t>
      </w:r>
      <w:r w:rsidR="00C15CFB" w:rsidRPr="00D04DC9">
        <w:rPr>
          <w:szCs w:val="22"/>
          <w:lang w:eastAsia="zh-CN"/>
        </w:rPr>
        <w:t xml:space="preserve"> the structure of AA0074 filter, and propose</w:t>
      </w:r>
      <w:r w:rsidR="0003335F">
        <w:rPr>
          <w:szCs w:val="22"/>
          <w:lang w:eastAsia="zh-CN"/>
        </w:rPr>
        <w:t>s</w:t>
      </w:r>
      <w:r w:rsidR="00C15CFB" w:rsidRPr="00D04DC9">
        <w:rPr>
          <w:szCs w:val="22"/>
          <w:lang w:eastAsia="zh-CN"/>
        </w:rPr>
        <w:t xml:space="preserve"> </w:t>
      </w:r>
      <w:r w:rsidR="0003335F">
        <w:rPr>
          <w:szCs w:val="22"/>
          <w:lang w:eastAsia="zh-CN"/>
        </w:rPr>
        <w:t xml:space="preserve">a </w:t>
      </w:r>
      <w:r w:rsidR="0003335F" w:rsidRPr="00490236">
        <w:rPr>
          <w:szCs w:val="22"/>
          <w:lang w:val="en-CA" w:eastAsia="zh-CN"/>
        </w:rPr>
        <w:t>multi-stage training</w:t>
      </w:r>
      <w:r w:rsidR="0003335F" w:rsidRPr="00D04DC9">
        <w:rPr>
          <w:szCs w:val="22"/>
          <w:lang w:eastAsia="zh-CN"/>
        </w:rPr>
        <w:t xml:space="preserve"> </w:t>
      </w:r>
      <w:r w:rsidR="00C15CFB" w:rsidRPr="00D04DC9">
        <w:rPr>
          <w:szCs w:val="22"/>
          <w:lang w:eastAsia="zh-CN"/>
        </w:rPr>
        <w:t xml:space="preserve">strategy </w:t>
      </w:r>
      <w:r w:rsidR="0003335F">
        <w:rPr>
          <w:szCs w:val="22"/>
          <w:lang w:eastAsia="zh-CN"/>
        </w:rPr>
        <w:t xml:space="preserve">to </w:t>
      </w:r>
      <w:r w:rsidR="0003335F" w:rsidRPr="0044290C">
        <w:rPr>
          <w:color w:val="000000" w:themeColor="text1"/>
          <w:szCs w:val="22"/>
          <w:lang w:val="en-CA" w:eastAsia="zh-CN"/>
        </w:rPr>
        <w:t>tak</w:t>
      </w:r>
      <w:r w:rsidR="0003335F">
        <w:rPr>
          <w:color w:val="000000" w:themeColor="text1"/>
          <w:szCs w:val="22"/>
          <w:lang w:val="en-CA" w:eastAsia="zh-CN"/>
        </w:rPr>
        <w:t>e</w:t>
      </w:r>
      <w:r w:rsidR="0003335F" w:rsidRPr="0044290C">
        <w:rPr>
          <w:color w:val="000000" w:themeColor="text1"/>
          <w:szCs w:val="22"/>
          <w:lang w:val="en-CA" w:eastAsia="zh-CN"/>
        </w:rPr>
        <w:t xml:space="preserve"> advantage of progressive learning in </w:t>
      </w:r>
      <w:r w:rsidR="0003335F">
        <w:rPr>
          <w:color w:val="000000" w:themeColor="text1"/>
          <w:szCs w:val="22"/>
          <w:lang w:val="en-CA" w:eastAsia="zh-CN"/>
        </w:rPr>
        <w:t>the network training</w:t>
      </w:r>
      <w:r w:rsidR="00C15CFB" w:rsidRPr="00D04DC9">
        <w:rPr>
          <w:szCs w:val="22"/>
          <w:lang w:eastAsia="zh-CN"/>
        </w:rPr>
        <w:t>.</w:t>
      </w:r>
      <w:r w:rsidRPr="00D04DC9">
        <w:rPr>
          <w:szCs w:val="22"/>
          <w:lang w:eastAsia="zh-CN"/>
        </w:rPr>
        <w:t xml:space="preserve"> Experimental results demonstrate that </w:t>
      </w:r>
      <w:r w:rsidR="00C15CFB" w:rsidRPr="00D04DC9">
        <w:rPr>
          <w:rFonts w:hint="eastAsia"/>
          <w:szCs w:val="22"/>
          <w:lang w:eastAsia="zh-CN"/>
        </w:rPr>
        <w:t>the</w:t>
      </w:r>
      <w:r w:rsidR="00C15CFB" w:rsidRPr="00D04DC9">
        <w:rPr>
          <w:szCs w:val="22"/>
          <w:lang w:eastAsia="zh-CN"/>
        </w:rPr>
        <w:t xml:space="preserve"> proposed </w:t>
      </w:r>
      <w:r w:rsidR="009A7672">
        <w:rPr>
          <w:szCs w:val="22"/>
          <w:lang w:eastAsia="zh-CN"/>
        </w:rPr>
        <w:t xml:space="preserve">CNN </w:t>
      </w:r>
      <w:r w:rsidR="00C15CFB" w:rsidRPr="00D04DC9">
        <w:rPr>
          <w:szCs w:val="22"/>
          <w:lang w:eastAsia="zh-CN"/>
        </w:rPr>
        <w:t>filter</w:t>
      </w:r>
      <w:r w:rsidRPr="00D04DC9">
        <w:rPr>
          <w:szCs w:val="22"/>
          <w:lang w:eastAsia="zh-CN"/>
        </w:rPr>
        <w:t xml:space="preserve"> achieve average {</w:t>
      </w:r>
      <w:r w:rsidR="0071286A" w:rsidRPr="00D04DC9">
        <w:rPr>
          <w:szCs w:val="22"/>
          <w:lang w:eastAsia="zh-CN"/>
        </w:rPr>
        <w:t>7.08</w:t>
      </w:r>
      <w:r w:rsidRPr="00D04DC9">
        <w:rPr>
          <w:szCs w:val="22"/>
          <w:lang w:eastAsia="zh-CN"/>
        </w:rPr>
        <w:t>%, 12.</w:t>
      </w:r>
      <w:r w:rsidR="0071286A" w:rsidRPr="00D04DC9">
        <w:rPr>
          <w:szCs w:val="22"/>
          <w:lang w:eastAsia="zh-CN"/>
        </w:rPr>
        <w:t>46</w:t>
      </w:r>
      <w:r w:rsidRPr="00D04DC9">
        <w:rPr>
          <w:szCs w:val="22"/>
          <w:lang w:eastAsia="zh-CN"/>
        </w:rPr>
        <w:t xml:space="preserve">%, </w:t>
      </w:r>
      <w:r w:rsidR="0071286A" w:rsidRPr="00D04DC9">
        <w:rPr>
          <w:szCs w:val="22"/>
          <w:lang w:eastAsia="zh-CN"/>
        </w:rPr>
        <w:t>12.75</w:t>
      </w:r>
      <w:r w:rsidRPr="00D04DC9">
        <w:rPr>
          <w:szCs w:val="22"/>
          <w:lang w:eastAsia="zh-CN"/>
        </w:rPr>
        <w:t xml:space="preserve">%} and </w:t>
      </w:r>
      <w:r w:rsidR="00723B5B" w:rsidRPr="00D04DC9">
        <w:rPr>
          <w:szCs w:val="22"/>
          <w:lang w:eastAsia="zh-CN"/>
        </w:rPr>
        <w:t>{</w:t>
      </w:r>
      <w:r w:rsidR="00723B5B">
        <w:rPr>
          <w:szCs w:val="22"/>
          <w:lang w:eastAsia="zh-CN"/>
        </w:rPr>
        <w:t>-</w:t>
      </w:r>
      <w:r w:rsidR="00723B5B" w:rsidRPr="00D04DC9">
        <w:rPr>
          <w:szCs w:val="22"/>
          <w:lang w:eastAsia="zh-CN"/>
        </w:rPr>
        <w:t xml:space="preserve">%, </w:t>
      </w:r>
      <w:r w:rsidR="00723B5B">
        <w:rPr>
          <w:szCs w:val="22"/>
          <w:lang w:eastAsia="zh-CN"/>
        </w:rPr>
        <w:t>-</w:t>
      </w:r>
      <w:r w:rsidR="00723B5B" w:rsidRPr="00D04DC9">
        <w:rPr>
          <w:szCs w:val="22"/>
          <w:lang w:eastAsia="zh-CN"/>
        </w:rPr>
        <w:t xml:space="preserve">%, </w:t>
      </w:r>
      <w:r w:rsidR="00723B5B">
        <w:rPr>
          <w:szCs w:val="22"/>
          <w:lang w:eastAsia="zh-CN"/>
        </w:rPr>
        <w:t>-</w:t>
      </w:r>
      <w:r w:rsidR="00723B5B" w:rsidRPr="00D04DC9">
        <w:rPr>
          <w:szCs w:val="22"/>
          <w:lang w:eastAsia="zh-CN"/>
        </w:rPr>
        <w:t>%}</w:t>
      </w:r>
      <w:r w:rsidRPr="00D04DC9">
        <w:rPr>
          <w:szCs w:val="22"/>
          <w:lang w:eastAsia="zh-CN"/>
        </w:rPr>
        <w:t xml:space="preserve"> BD-rate reductions over VTM-11.0-NNVC</w:t>
      </w:r>
      <w:r w:rsidR="00E97B15" w:rsidRPr="00D04DC9">
        <w:rPr>
          <w:szCs w:val="22"/>
          <w:lang w:eastAsia="zh-CN"/>
        </w:rPr>
        <w:t>-2.0</w:t>
      </w:r>
      <w:r w:rsidRPr="00D04DC9">
        <w:rPr>
          <w:szCs w:val="22"/>
          <w:lang w:eastAsia="zh-CN"/>
        </w:rPr>
        <w:t xml:space="preserve"> for {Y, </w:t>
      </w:r>
      <w:proofErr w:type="spellStart"/>
      <w:r w:rsidRPr="00D04DC9">
        <w:rPr>
          <w:szCs w:val="22"/>
          <w:lang w:eastAsia="zh-CN"/>
        </w:rPr>
        <w:t>Cb</w:t>
      </w:r>
      <w:proofErr w:type="spellEnd"/>
      <w:r w:rsidRPr="00D04DC9">
        <w:rPr>
          <w:szCs w:val="22"/>
          <w:lang w:eastAsia="zh-CN"/>
        </w:rPr>
        <w:t>, Cr} channels</w:t>
      </w:r>
      <w:r w:rsidR="00E97B15" w:rsidRPr="00D04DC9">
        <w:rPr>
          <w:szCs w:val="22"/>
          <w:lang w:eastAsia="zh-CN"/>
        </w:rPr>
        <w:t xml:space="preserve"> in AI and RA configurations</w:t>
      </w:r>
      <w:r w:rsidRPr="00D04DC9">
        <w:rPr>
          <w:szCs w:val="22"/>
          <w:lang w:eastAsia="zh-CN"/>
        </w:rPr>
        <w:t xml:space="preserve">, respectively. </w:t>
      </w:r>
    </w:p>
    <w:p w14:paraId="4F55272C" w14:textId="551DC0CB" w:rsidR="00F100A0" w:rsidRPr="00D04DC9" w:rsidRDefault="00F100A0" w:rsidP="002927B0">
      <w:pPr>
        <w:rPr>
          <w:szCs w:val="22"/>
          <w:lang w:eastAsia="zh-CN"/>
        </w:rPr>
      </w:pPr>
      <w:r w:rsidRPr="00CA7E3B">
        <w:rPr>
          <w:color w:val="000000" w:themeColor="text1"/>
          <w:lang w:val="en-CA" w:eastAsia="zh-CN"/>
        </w:rPr>
        <w:t>We recommend further study on the</w:t>
      </w:r>
      <w:r>
        <w:rPr>
          <w:color w:val="000000" w:themeColor="text1"/>
          <w:lang w:val="en-CA" w:eastAsia="zh-CN"/>
        </w:rPr>
        <w:t xml:space="preserve"> proposed </w:t>
      </w:r>
      <w:r w:rsidRPr="00CA7E3B">
        <w:rPr>
          <w:color w:val="000000" w:themeColor="text1"/>
          <w:lang w:val="en-CA" w:eastAsia="zh-CN"/>
        </w:rPr>
        <w:t xml:space="preserve">CNN filter by including </w:t>
      </w:r>
      <w:r>
        <w:rPr>
          <w:color w:val="000000" w:themeColor="text1"/>
          <w:lang w:val="en-CA" w:eastAsia="zh-CN"/>
        </w:rPr>
        <w:t xml:space="preserve">them </w:t>
      </w:r>
      <w:r w:rsidRPr="00CA7E3B">
        <w:rPr>
          <w:color w:val="000000" w:themeColor="text1"/>
          <w:lang w:val="en-CA" w:eastAsia="zh-CN"/>
        </w:rPr>
        <w:t>in EE1.</w:t>
      </w:r>
      <w:r>
        <w:rPr>
          <w:szCs w:val="22"/>
          <w:lang w:eastAsia="zh-CN"/>
        </w:rPr>
        <w:t xml:space="preserve"> </w:t>
      </w:r>
    </w:p>
    <w:p w14:paraId="4F37D681" w14:textId="5B5F4C02" w:rsidR="000975D7" w:rsidRPr="005B217D" w:rsidRDefault="000975D7" w:rsidP="000975D7">
      <w:pPr>
        <w:pStyle w:val="1"/>
        <w:rPr>
          <w:lang w:val="en-CA"/>
        </w:rPr>
      </w:pPr>
      <w:r>
        <w:rPr>
          <w:lang w:val="en-CA"/>
        </w:rPr>
        <w:t>Reference</w:t>
      </w:r>
    </w:p>
    <w:p w14:paraId="1D9B2400" w14:textId="560ABFEE" w:rsidR="00EB01E1" w:rsidRPr="00D04DC9" w:rsidRDefault="00EB01E1" w:rsidP="00EB01E1">
      <w:pPr>
        <w:rPr>
          <w:szCs w:val="22"/>
          <w:lang w:eastAsia="zh-CN"/>
        </w:rPr>
      </w:pPr>
      <w:r w:rsidRPr="00D04DC9">
        <w:rPr>
          <w:szCs w:val="22"/>
          <w:lang w:eastAsia="zh-CN"/>
        </w:rPr>
        <w:t>[1]</w:t>
      </w:r>
      <w:r w:rsidRPr="00D04DC9">
        <w:rPr>
          <w:szCs w:val="22"/>
          <w:lang w:eastAsia="zh-CN"/>
        </w:rPr>
        <w:tab/>
        <w:t>H. Zhang, C. Jung, D. Zou and M. Li, “</w:t>
      </w:r>
      <w:r w:rsidR="00D21C27" w:rsidRPr="00D04DC9">
        <w:rPr>
          <w:szCs w:val="22"/>
          <w:lang w:eastAsia="zh-CN"/>
        </w:rPr>
        <w:t>[EE1-related] Lighter WCDANN: CNN Based In-Loop Filters</w:t>
      </w:r>
      <w:r w:rsidRPr="00D04DC9">
        <w:rPr>
          <w:szCs w:val="22"/>
          <w:lang w:eastAsia="zh-CN"/>
        </w:rPr>
        <w:t>,” Joint Video Experts Team (JVET) of ITU-T SG 16 WP 3 and ISO/IEC JTC 1/SC 29 Document JVET-</w:t>
      </w:r>
      <w:r w:rsidR="00D21C27" w:rsidRPr="00D04DC9">
        <w:rPr>
          <w:szCs w:val="22"/>
          <w:lang w:eastAsia="zh-CN"/>
        </w:rPr>
        <w:t>AA0074</w:t>
      </w:r>
      <w:r w:rsidRPr="00D04DC9">
        <w:rPr>
          <w:szCs w:val="22"/>
          <w:lang w:eastAsia="zh-CN"/>
        </w:rPr>
        <w:t xml:space="preserve">, </w:t>
      </w:r>
      <w:r w:rsidR="00D21C27" w:rsidRPr="00D04DC9">
        <w:rPr>
          <w:szCs w:val="22"/>
          <w:lang w:eastAsia="zh-CN"/>
        </w:rPr>
        <w:t>July</w:t>
      </w:r>
      <w:r w:rsidRPr="00D04DC9">
        <w:rPr>
          <w:szCs w:val="22"/>
          <w:lang w:eastAsia="zh-CN"/>
        </w:rPr>
        <w:t xml:space="preserve"> 2022.</w:t>
      </w:r>
    </w:p>
    <w:p w14:paraId="76E7D706" w14:textId="69A9560F" w:rsidR="00EB01E1" w:rsidRPr="00D04DC9" w:rsidRDefault="00EB01E1" w:rsidP="00EB01E1">
      <w:pPr>
        <w:rPr>
          <w:szCs w:val="22"/>
          <w:lang w:eastAsia="zh-CN"/>
        </w:rPr>
      </w:pPr>
      <w:r w:rsidRPr="00D04DC9">
        <w:rPr>
          <w:szCs w:val="22"/>
          <w:lang w:eastAsia="zh-CN"/>
        </w:rPr>
        <w:t>[</w:t>
      </w:r>
      <w:r w:rsidR="00D84EF8" w:rsidRPr="00D04DC9">
        <w:rPr>
          <w:szCs w:val="22"/>
          <w:lang w:eastAsia="zh-CN"/>
        </w:rPr>
        <w:t>2</w:t>
      </w:r>
      <w:r w:rsidRPr="00D04DC9">
        <w:rPr>
          <w:szCs w:val="22"/>
          <w:lang w:eastAsia="zh-CN"/>
        </w:rPr>
        <w:t>]</w:t>
      </w:r>
      <w:r w:rsidRPr="00D04DC9">
        <w:rPr>
          <w:szCs w:val="22"/>
          <w:lang w:eastAsia="zh-CN"/>
        </w:rPr>
        <w:tab/>
        <w:t>Di Ma, Fan Zhang, and David Bull, “BVI-DVC: A Training Database for Deep Video Compression”, arXiv:2003.13552, 2020.</w:t>
      </w:r>
    </w:p>
    <w:p w14:paraId="3730E9DB" w14:textId="571A85BC" w:rsidR="00EB01E1" w:rsidRPr="00D04DC9" w:rsidRDefault="00EB01E1" w:rsidP="00EB01E1">
      <w:pPr>
        <w:rPr>
          <w:szCs w:val="22"/>
          <w:lang w:eastAsia="zh-CN"/>
        </w:rPr>
      </w:pPr>
      <w:r w:rsidRPr="00D04DC9">
        <w:rPr>
          <w:szCs w:val="22"/>
          <w:lang w:eastAsia="zh-CN"/>
        </w:rPr>
        <w:t>[</w:t>
      </w:r>
      <w:r w:rsidR="00D84EF8" w:rsidRPr="00D04DC9">
        <w:rPr>
          <w:szCs w:val="22"/>
          <w:lang w:eastAsia="zh-CN"/>
        </w:rPr>
        <w:t>3</w:t>
      </w:r>
      <w:r w:rsidRPr="00D04DC9">
        <w:rPr>
          <w:szCs w:val="22"/>
          <w:lang w:eastAsia="zh-CN"/>
        </w:rPr>
        <w:t>]</w:t>
      </w:r>
      <w:r w:rsidRPr="00D04DC9">
        <w:rPr>
          <w:szCs w:val="22"/>
          <w:lang w:eastAsia="zh-CN"/>
        </w:rPr>
        <w:tab/>
        <w:t>https://vcgit.hhi.fraunhofer.de/jvet-ahg-nnvc/VVCSoftware_VTM/-/tree/VTM-11.0_nnvc</w:t>
      </w:r>
    </w:p>
    <w:p w14:paraId="67DDCF11" w14:textId="20DB4261" w:rsidR="000975D7" w:rsidRDefault="00EB01E1" w:rsidP="00EB01E1">
      <w:pPr>
        <w:rPr>
          <w:szCs w:val="22"/>
          <w:lang w:eastAsia="zh-CN"/>
        </w:rPr>
      </w:pPr>
      <w:r w:rsidRPr="00D04DC9">
        <w:rPr>
          <w:szCs w:val="22"/>
          <w:lang w:eastAsia="zh-CN"/>
        </w:rPr>
        <w:t>[</w:t>
      </w:r>
      <w:r w:rsidR="00D84EF8" w:rsidRPr="00D04DC9">
        <w:rPr>
          <w:szCs w:val="22"/>
          <w:lang w:eastAsia="zh-CN"/>
        </w:rPr>
        <w:t>4</w:t>
      </w:r>
      <w:r w:rsidRPr="00D04DC9">
        <w:rPr>
          <w:szCs w:val="22"/>
          <w:lang w:eastAsia="zh-CN"/>
        </w:rPr>
        <w:t>]</w:t>
      </w:r>
      <w:r w:rsidRPr="00D04DC9">
        <w:rPr>
          <w:szCs w:val="22"/>
          <w:lang w:eastAsia="zh-CN"/>
        </w:rPr>
        <w:tab/>
        <w:t xml:space="preserve">S. Liu, A. </w:t>
      </w:r>
      <w:proofErr w:type="spellStart"/>
      <w:r w:rsidRPr="00D04DC9">
        <w:rPr>
          <w:szCs w:val="22"/>
          <w:lang w:eastAsia="zh-CN"/>
        </w:rPr>
        <w:t>Segall</w:t>
      </w:r>
      <w:proofErr w:type="spellEnd"/>
      <w:r w:rsidRPr="00D04DC9">
        <w:rPr>
          <w:szCs w:val="22"/>
          <w:lang w:eastAsia="zh-CN"/>
        </w:rPr>
        <w:t xml:space="preserve">, E. </w:t>
      </w:r>
      <w:proofErr w:type="spellStart"/>
      <w:r w:rsidRPr="00D04DC9">
        <w:rPr>
          <w:szCs w:val="22"/>
          <w:lang w:eastAsia="zh-CN"/>
        </w:rPr>
        <w:t>Alshina</w:t>
      </w:r>
      <w:proofErr w:type="spellEnd"/>
      <w:r w:rsidRPr="00D04DC9">
        <w:rPr>
          <w:szCs w:val="22"/>
          <w:lang w:eastAsia="zh-CN"/>
        </w:rPr>
        <w:t>, and R.-L. Liao, “JVET common test conditions and evaluation procedures for neural network-based video coding technology,” JVET-W2016, April 2021.</w:t>
      </w:r>
    </w:p>
    <w:p w14:paraId="44812BD0" w14:textId="05F30143" w:rsidR="00136C91" w:rsidRPr="00136C91" w:rsidRDefault="00136C91" w:rsidP="00136C91">
      <w:pPr>
        <w:rPr>
          <w:szCs w:val="22"/>
          <w:lang w:eastAsia="zh-CN"/>
        </w:rPr>
      </w:pPr>
      <w:r w:rsidRPr="00136C91">
        <w:rPr>
          <w:szCs w:val="22"/>
          <w:lang w:eastAsia="zh-CN"/>
        </w:rPr>
        <w:t>[</w:t>
      </w:r>
      <w:r>
        <w:rPr>
          <w:szCs w:val="22"/>
          <w:lang w:eastAsia="zh-CN"/>
        </w:rPr>
        <w:t>5</w:t>
      </w:r>
      <w:r w:rsidRPr="00136C91">
        <w:rPr>
          <w:szCs w:val="22"/>
          <w:lang w:eastAsia="zh-CN"/>
        </w:rPr>
        <w:t>] L. Wang, X. Xu, S. Liu and F. Galpin, “EE1-1.2: neural network based in-loop filter with a single model,” Joint Video Experts Team (JVET) of ITU-T SG 16 WP 3 and ISO/IEC JTC 1/SC 29 Document JVET-Z0091, April 2022.</w:t>
      </w:r>
    </w:p>
    <w:p w14:paraId="168E4960" w14:textId="26DD0064" w:rsidR="00136C91" w:rsidRPr="00136C91" w:rsidRDefault="00136C91" w:rsidP="00136C91">
      <w:pPr>
        <w:rPr>
          <w:szCs w:val="22"/>
          <w:lang w:eastAsia="zh-CN"/>
        </w:rPr>
      </w:pPr>
      <w:r w:rsidRPr="00136C91">
        <w:rPr>
          <w:szCs w:val="22"/>
          <w:lang w:eastAsia="zh-CN"/>
        </w:rPr>
        <w:t>[</w:t>
      </w:r>
      <w:r>
        <w:rPr>
          <w:szCs w:val="22"/>
          <w:lang w:eastAsia="zh-CN"/>
        </w:rPr>
        <w:t>6</w:t>
      </w:r>
      <w:r w:rsidRPr="00136C91">
        <w:rPr>
          <w:szCs w:val="22"/>
          <w:lang w:eastAsia="zh-CN"/>
        </w:rPr>
        <w:t>]</w:t>
      </w:r>
      <w:r w:rsidRPr="00136C91">
        <w:rPr>
          <w:szCs w:val="22"/>
          <w:lang w:eastAsia="zh-CN"/>
        </w:rPr>
        <w:tab/>
        <w:t xml:space="preserve">Y. Li, K. Zhang, L. Zhang, H. Wang, K. </w:t>
      </w:r>
      <w:proofErr w:type="spellStart"/>
      <w:r w:rsidRPr="00136C91">
        <w:rPr>
          <w:szCs w:val="22"/>
          <w:lang w:eastAsia="zh-CN"/>
        </w:rPr>
        <w:t>Reuze</w:t>
      </w:r>
      <w:proofErr w:type="spellEnd"/>
      <w:r w:rsidRPr="00136C91">
        <w:rPr>
          <w:szCs w:val="22"/>
          <w:lang w:eastAsia="zh-CN"/>
        </w:rPr>
        <w:t xml:space="preserve">, A.M. </w:t>
      </w:r>
      <w:proofErr w:type="spellStart"/>
      <w:r w:rsidRPr="00136C91">
        <w:rPr>
          <w:szCs w:val="22"/>
          <w:lang w:eastAsia="zh-CN"/>
        </w:rPr>
        <w:t>Kotra</w:t>
      </w:r>
      <w:proofErr w:type="spellEnd"/>
      <w:r w:rsidRPr="00136C91">
        <w:rPr>
          <w:szCs w:val="22"/>
          <w:lang w:eastAsia="zh-CN"/>
        </w:rPr>
        <w:t xml:space="preserve">, M. </w:t>
      </w:r>
      <w:proofErr w:type="spellStart"/>
      <w:r w:rsidRPr="00136C91">
        <w:rPr>
          <w:szCs w:val="22"/>
          <w:lang w:eastAsia="zh-CN"/>
        </w:rPr>
        <w:t>Karczewicz</w:t>
      </w:r>
      <w:proofErr w:type="spellEnd"/>
      <w:r w:rsidRPr="00136C91">
        <w:rPr>
          <w:szCs w:val="22"/>
          <w:lang w:eastAsia="zh-CN"/>
        </w:rPr>
        <w:t>, “EE1-1.7: Combined Test of EE1-1.6 and EE1-1.3,” JVET-Z0113, by teleconference, April 2022.</w:t>
      </w:r>
    </w:p>
    <w:p w14:paraId="5F0CF8E4" w14:textId="77777777" w:rsidR="001F2594" w:rsidRPr="005B217D" w:rsidRDefault="001F2594" w:rsidP="00E11923">
      <w:pPr>
        <w:pStyle w:val="1"/>
        <w:rPr>
          <w:lang w:val="en-CA"/>
        </w:rPr>
      </w:pPr>
      <w:bookmarkStart w:id="2" w:name="_Hlk115445413"/>
      <w:r w:rsidRPr="005B217D">
        <w:rPr>
          <w:lang w:val="en-CA"/>
        </w:rPr>
        <w:t>Patent rights declaration</w:t>
      </w:r>
      <w:r w:rsidR="00B94B06" w:rsidRPr="005B217D">
        <w:rPr>
          <w:lang w:val="en-CA"/>
        </w:rPr>
        <w:t>(s)</w:t>
      </w:r>
    </w:p>
    <w:bookmarkEnd w:id="2"/>
    <w:p w14:paraId="70BFE72D" w14:textId="77777777" w:rsidR="00634C22" w:rsidRPr="005B217D" w:rsidRDefault="00634C22" w:rsidP="00634C22">
      <w:pPr>
        <w:rPr>
          <w:szCs w:val="22"/>
          <w:lang w:val="en-CA"/>
        </w:rPr>
      </w:pPr>
      <w:r>
        <w:rPr>
          <w:b/>
          <w:szCs w:val="22"/>
          <w:lang w:val="en-CA"/>
        </w:rPr>
        <w:t xml:space="preserve">Xidian University and </w:t>
      </w:r>
      <w:r w:rsidRPr="000C6B1B">
        <w:rPr>
          <w:b/>
          <w:szCs w:val="22"/>
          <w:lang w:val="en-CA"/>
        </w:rPr>
        <w:t>Guangdong OPPO Mobile Telecommunications Corp., Ltd.</w:t>
      </w:r>
      <w:r w:rsidRPr="000C6B1B" w:rsidDel="000C6B1B">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CB1537" w14:textId="77777777" w:rsidR="00DF1322" w:rsidRDefault="00DF1322">
      <w:r>
        <w:separator/>
      </w:r>
    </w:p>
  </w:endnote>
  <w:endnote w:type="continuationSeparator" w:id="0">
    <w:p w14:paraId="559B1AC6" w14:textId="77777777" w:rsidR="00DF1322" w:rsidRDefault="00DF1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8304A30"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D1562">
      <w:rPr>
        <w:rStyle w:val="a5"/>
        <w:noProof/>
      </w:rPr>
      <w:t>2022-10-14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EECA7" w14:textId="77777777" w:rsidR="00DF1322" w:rsidRDefault="00DF1322">
      <w:r>
        <w:separator/>
      </w:r>
    </w:p>
  </w:footnote>
  <w:footnote w:type="continuationSeparator" w:id="0">
    <w:p w14:paraId="5627BAA7" w14:textId="77777777" w:rsidR="00DF1322" w:rsidRDefault="00DF13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13C6"/>
    <w:rsid w:val="000308A3"/>
    <w:rsid w:val="0003335F"/>
    <w:rsid w:val="00045426"/>
    <w:rsid w:val="0004543A"/>
    <w:rsid w:val="000458BC"/>
    <w:rsid w:val="00045C41"/>
    <w:rsid w:val="00046C03"/>
    <w:rsid w:val="00053B47"/>
    <w:rsid w:val="00065039"/>
    <w:rsid w:val="0007614F"/>
    <w:rsid w:val="00076617"/>
    <w:rsid w:val="00081398"/>
    <w:rsid w:val="00084393"/>
    <w:rsid w:val="000865E1"/>
    <w:rsid w:val="00092AF4"/>
    <w:rsid w:val="00094479"/>
    <w:rsid w:val="000962AC"/>
    <w:rsid w:val="000975D7"/>
    <w:rsid w:val="000B0C0F"/>
    <w:rsid w:val="000B1C6B"/>
    <w:rsid w:val="000B4142"/>
    <w:rsid w:val="000B4FF9"/>
    <w:rsid w:val="000C09AC"/>
    <w:rsid w:val="000C228D"/>
    <w:rsid w:val="000C2BAA"/>
    <w:rsid w:val="000C5F4C"/>
    <w:rsid w:val="000D7623"/>
    <w:rsid w:val="000E00F3"/>
    <w:rsid w:val="000E7F6C"/>
    <w:rsid w:val="000F158C"/>
    <w:rsid w:val="000F24E5"/>
    <w:rsid w:val="00102F3D"/>
    <w:rsid w:val="0012256E"/>
    <w:rsid w:val="00122693"/>
    <w:rsid w:val="00124E38"/>
    <w:rsid w:val="0012580B"/>
    <w:rsid w:val="0012603B"/>
    <w:rsid w:val="00131F90"/>
    <w:rsid w:val="0013458C"/>
    <w:rsid w:val="0013526E"/>
    <w:rsid w:val="00136C91"/>
    <w:rsid w:val="0014243C"/>
    <w:rsid w:val="00146152"/>
    <w:rsid w:val="00155526"/>
    <w:rsid w:val="0015736D"/>
    <w:rsid w:val="00171371"/>
    <w:rsid w:val="00175A24"/>
    <w:rsid w:val="00184082"/>
    <w:rsid w:val="00187E58"/>
    <w:rsid w:val="001A23F5"/>
    <w:rsid w:val="001A297E"/>
    <w:rsid w:val="001A368E"/>
    <w:rsid w:val="001A7329"/>
    <w:rsid w:val="001A792F"/>
    <w:rsid w:val="001B3A05"/>
    <w:rsid w:val="001B4E28"/>
    <w:rsid w:val="001C3525"/>
    <w:rsid w:val="001C3AFB"/>
    <w:rsid w:val="001D07F0"/>
    <w:rsid w:val="001D1BD2"/>
    <w:rsid w:val="001E0248"/>
    <w:rsid w:val="001E02BE"/>
    <w:rsid w:val="001E3B37"/>
    <w:rsid w:val="001E7AAB"/>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17DE"/>
    <w:rsid w:val="00247E1E"/>
    <w:rsid w:val="00263398"/>
    <w:rsid w:val="00263B99"/>
    <w:rsid w:val="002647D8"/>
    <w:rsid w:val="00266F06"/>
    <w:rsid w:val="00275BCF"/>
    <w:rsid w:val="00280613"/>
    <w:rsid w:val="00291077"/>
    <w:rsid w:val="00291E36"/>
    <w:rsid w:val="00292257"/>
    <w:rsid w:val="002927B0"/>
    <w:rsid w:val="00292DC3"/>
    <w:rsid w:val="002A54E0"/>
    <w:rsid w:val="002B1595"/>
    <w:rsid w:val="002B191D"/>
    <w:rsid w:val="002B2E83"/>
    <w:rsid w:val="002D0AF6"/>
    <w:rsid w:val="002F164D"/>
    <w:rsid w:val="002F57F1"/>
    <w:rsid w:val="003021BC"/>
    <w:rsid w:val="00306206"/>
    <w:rsid w:val="00317D85"/>
    <w:rsid w:val="00327C56"/>
    <w:rsid w:val="003315A1"/>
    <w:rsid w:val="003373EC"/>
    <w:rsid w:val="00342FF4"/>
    <w:rsid w:val="00344E5A"/>
    <w:rsid w:val="00346148"/>
    <w:rsid w:val="003669EA"/>
    <w:rsid w:val="003706CC"/>
    <w:rsid w:val="00377710"/>
    <w:rsid w:val="003A2D8E"/>
    <w:rsid w:val="003A4D95"/>
    <w:rsid w:val="003A7CE6"/>
    <w:rsid w:val="003C1F60"/>
    <w:rsid w:val="003C20E4"/>
    <w:rsid w:val="003D6342"/>
    <w:rsid w:val="003E6F90"/>
    <w:rsid w:val="003E73ED"/>
    <w:rsid w:val="003F4965"/>
    <w:rsid w:val="003F5D0F"/>
    <w:rsid w:val="00414101"/>
    <w:rsid w:val="004219CF"/>
    <w:rsid w:val="004234F0"/>
    <w:rsid w:val="004238C8"/>
    <w:rsid w:val="00427EEC"/>
    <w:rsid w:val="00433DDB"/>
    <w:rsid w:val="00435A29"/>
    <w:rsid w:val="00437619"/>
    <w:rsid w:val="0044040C"/>
    <w:rsid w:val="0044290C"/>
    <w:rsid w:val="0045636A"/>
    <w:rsid w:val="004632E0"/>
    <w:rsid w:val="004657CA"/>
    <w:rsid w:val="00465A1E"/>
    <w:rsid w:val="004818D8"/>
    <w:rsid w:val="00490236"/>
    <w:rsid w:val="0049445A"/>
    <w:rsid w:val="004957D9"/>
    <w:rsid w:val="004A2A63"/>
    <w:rsid w:val="004A32EF"/>
    <w:rsid w:val="004B210C"/>
    <w:rsid w:val="004B6170"/>
    <w:rsid w:val="004C012E"/>
    <w:rsid w:val="004D405F"/>
    <w:rsid w:val="004D4955"/>
    <w:rsid w:val="004E4F4F"/>
    <w:rsid w:val="004E6789"/>
    <w:rsid w:val="004E7401"/>
    <w:rsid w:val="004F61E3"/>
    <w:rsid w:val="00502E10"/>
    <w:rsid w:val="0050354E"/>
    <w:rsid w:val="005039F0"/>
    <w:rsid w:val="0051015C"/>
    <w:rsid w:val="00516CF1"/>
    <w:rsid w:val="00531AE9"/>
    <w:rsid w:val="00536188"/>
    <w:rsid w:val="00550A66"/>
    <w:rsid w:val="00563A56"/>
    <w:rsid w:val="00567EC7"/>
    <w:rsid w:val="00570013"/>
    <w:rsid w:val="005753EC"/>
    <w:rsid w:val="0057797D"/>
    <w:rsid w:val="005801A2"/>
    <w:rsid w:val="00593933"/>
    <w:rsid w:val="005945D7"/>
    <w:rsid w:val="005952A5"/>
    <w:rsid w:val="005A33A1"/>
    <w:rsid w:val="005B217D"/>
    <w:rsid w:val="005B4F59"/>
    <w:rsid w:val="005C385F"/>
    <w:rsid w:val="005C7C26"/>
    <w:rsid w:val="005E1AC6"/>
    <w:rsid w:val="005E3F2B"/>
    <w:rsid w:val="005F6F1B"/>
    <w:rsid w:val="00615995"/>
    <w:rsid w:val="00616155"/>
    <w:rsid w:val="00624B33"/>
    <w:rsid w:val="0063041A"/>
    <w:rsid w:val="00630AA2"/>
    <w:rsid w:val="00631D8B"/>
    <w:rsid w:val="00633803"/>
    <w:rsid w:val="00634C22"/>
    <w:rsid w:val="006359B4"/>
    <w:rsid w:val="00646707"/>
    <w:rsid w:val="00657F7E"/>
    <w:rsid w:val="00662E58"/>
    <w:rsid w:val="006637F2"/>
    <w:rsid w:val="006642A5"/>
    <w:rsid w:val="00664DCF"/>
    <w:rsid w:val="00677D08"/>
    <w:rsid w:val="006A0E5C"/>
    <w:rsid w:val="006A48E6"/>
    <w:rsid w:val="006C4B2F"/>
    <w:rsid w:val="006C5D39"/>
    <w:rsid w:val="006D6D9B"/>
    <w:rsid w:val="006E2810"/>
    <w:rsid w:val="006E5417"/>
    <w:rsid w:val="006E5F79"/>
    <w:rsid w:val="006F0794"/>
    <w:rsid w:val="006F7528"/>
    <w:rsid w:val="007023DE"/>
    <w:rsid w:val="0071286A"/>
    <w:rsid w:val="00712F60"/>
    <w:rsid w:val="00720E3B"/>
    <w:rsid w:val="00723B5B"/>
    <w:rsid w:val="0074393F"/>
    <w:rsid w:val="00745F6B"/>
    <w:rsid w:val="0075175B"/>
    <w:rsid w:val="00752CBE"/>
    <w:rsid w:val="0075585E"/>
    <w:rsid w:val="00770571"/>
    <w:rsid w:val="00774984"/>
    <w:rsid w:val="007768FF"/>
    <w:rsid w:val="007824D3"/>
    <w:rsid w:val="00796EE3"/>
    <w:rsid w:val="00796F64"/>
    <w:rsid w:val="007A7D29"/>
    <w:rsid w:val="007B4AB8"/>
    <w:rsid w:val="007C081C"/>
    <w:rsid w:val="007D1181"/>
    <w:rsid w:val="007E01A3"/>
    <w:rsid w:val="007F1F8B"/>
    <w:rsid w:val="007F61CD"/>
    <w:rsid w:val="007F6205"/>
    <w:rsid w:val="007F67A1"/>
    <w:rsid w:val="00801A7B"/>
    <w:rsid w:val="00811C05"/>
    <w:rsid w:val="008168D5"/>
    <w:rsid w:val="00817C87"/>
    <w:rsid w:val="008206C8"/>
    <w:rsid w:val="0086387C"/>
    <w:rsid w:val="00874A6C"/>
    <w:rsid w:val="00876C65"/>
    <w:rsid w:val="00882F72"/>
    <w:rsid w:val="00893DC4"/>
    <w:rsid w:val="008A147E"/>
    <w:rsid w:val="008A4B4C"/>
    <w:rsid w:val="008C239F"/>
    <w:rsid w:val="008E480C"/>
    <w:rsid w:val="008F637D"/>
    <w:rsid w:val="00906A50"/>
    <w:rsid w:val="00907757"/>
    <w:rsid w:val="009212B0"/>
    <w:rsid w:val="00921FA1"/>
    <w:rsid w:val="009234A5"/>
    <w:rsid w:val="009251A2"/>
    <w:rsid w:val="00933453"/>
    <w:rsid w:val="009336F7"/>
    <w:rsid w:val="0093636C"/>
    <w:rsid w:val="009374A7"/>
    <w:rsid w:val="00937F03"/>
    <w:rsid w:val="00955F6D"/>
    <w:rsid w:val="00977C16"/>
    <w:rsid w:val="0098551D"/>
    <w:rsid w:val="00985DCB"/>
    <w:rsid w:val="0099242D"/>
    <w:rsid w:val="0099518F"/>
    <w:rsid w:val="009A523D"/>
    <w:rsid w:val="009A7672"/>
    <w:rsid w:val="009B02A1"/>
    <w:rsid w:val="009B3361"/>
    <w:rsid w:val="009B7F3F"/>
    <w:rsid w:val="009D233C"/>
    <w:rsid w:val="009D7CE6"/>
    <w:rsid w:val="009E448E"/>
    <w:rsid w:val="009F2FE5"/>
    <w:rsid w:val="009F496B"/>
    <w:rsid w:val="00A01439"/>
    <w:rsid w:val="00A02E61"/>
    <w:rsid w:val="00A05B18"/>
    <w:rsid w:val="00A05CFF"/>
    <w:rsid w:val="00A13048"/>
    <w:rsid w:val="00A46843"/>
    <w:rsid w:val="00A56B97"/>
    <w:rsid w:val="00A6093D"/>
    <w:rsid w:val="00A703CE"/>
    <w:rsid w:val="00A72017"/>
    <w:rsid w:val="00A767DC"/>
    <w:rsid w:val="00A76A6D"/>
    <w:rsid w:val="00A83253"/>
    <w:rsid w:val="00A84FF3"/>
    <w:rsid w:val="00AA6E84"/>
    <w:rsid w:val="00AB1A1C"/>
    <w:rsid w:val="00AB4721"/>
    <w:rsid w:val="00AB7405"/>
    <w:rsid w:val="00AD05A8"/>
    <w:rsid w:val="00AE341B"/>
    <w:rsid w:val="00AF51C5"/>
    <w:rsid w:val="00AF6113"/>
    <w:rsid w:val="00B01905"/>
    <w:rsid w:val="00B07CA7"/>
    <w:rsid w:val="00B1279A"/>
    <w:rsid w:val="00B32A4C"/>
    <w:rsid w:val="00B3640F"/>
    <w:rsid w:val="00B4194A"/>
    <w:rsid w:val="00B437E8"/>
    <w:rsid w:val="00B51F2C"/>
    <w:rsid w:val="00B5222E"/>
    <w:rsid w:val="00B53179"/>
    <w:rsid w:val="00B532EA"/>
    <w:rsid w:val="00B57A23"/>
    <w:rsid w:val="00B600CD"/>
    <w:rsid w:val="00B61C96"/>
    <w:rsid w:val="00B73A2A"/>
    <w:rsid w:val="00B75A51"/>
    <w:rsid w:val="00B827C6"/>
    <w:rsid w:val="00B9254B"/>
    <w:rsid w:val="00B94B06"/>
    <w:rsid w:val="00B94C28"/>
    <w:rsid w:val="00BC10BA"/>
    <w:rsid w:val="00BC5AFD"/>
    <w:rsid w:val="00BD2214"/>
    <w:rsid w:val="00BD70EE"/>
    <w:rsid w:val="00BF5A8C"/>
    <w:rsid w:val="00C00DDE"/>
    <w:rsid w:val="00C04F43"/>
    <w:rsid w:val="00C05271"/>
    <w:rsid w:val="00C0609D"/>
    <w:rsid w:val="00C069C5"/>
    <w:rsid w:val="00C115AB"/>
    <w:rsid w:val="00C141C7"/>
    <w:rsid w:val="00C15CFB"/>
    <w:rsid w:val="00C2388E"/>
    <w:rsid w:val="00C26CCB"/>
    <w:rsid w:val="00C30249"/>
    <w:rsid w:val="00C32B59"/>
    <w:rsid w:val="00C35F74"/>
    <w:rsid w:val="00C3723B"/>
    <w:rsid w:val="00C42466"/>
    <w:rsid w:val="00C547D8"/>
    <w:rsid w:val="00C606C9"/>
    <w:rsid w:val="00C66D92"/>
    <w:rsid w:val="00C80288"/>
    <w:rsid w:val="00C836F0"/>
    <w:rsid w:val="00C84003"/>
    <w:rsid w:val="00C90650"/>
    <w:rsid w:val="00C97D78"/>
    <w:rsid w:val="00CC2AAE"/>
    <w:rsid w:val="00CC5A42"/>
    <w:rsid w:val="00CD0EAB"/>
    <w:rsid w:val="00CE5E02"/>
    <w:rsid w:val="00CF34DB"/>
    <w:rsid w:val="00CF3917"/>
    <w:rsid w:val="00CF558F"/>
    <w:rsid w:val="00D010C0"/>
    <w:rsid w:val="00D04953"/>
    <w:rsid w:val="00D04DC9"/>
    <w:rsid w:val="00D06B8B"/>
    <w:rsid w:val="00D073E2"/>
    <w:rsid w:val="00D1555A"/>
    <w:rsid w:val="00D21C27"/>
    <w:rsid w:val="00D31D02"/>
    <w:rsid w:val="00D446EC"/>
    <w:rsid w:val="00D51BF0"/>
    <w:rsid w:val="00D531DB"/>
    <w:rsid w:val="00D55942"/>
    <w:rsid w:val="00D55E64"/>
    <w:rsid w:val="00D70276"/>
    <w:rsid w:val="00D72862"/>
    <w:rsid w:val="00D807BF"/>
    <w:rsid w:val="00D82FCC"/>
    <w:rsid w:val="00D84EF8"/>
    <w:rsid w:val="00DA17FC"/>
    <w:rsid w:val="00DA7887"/>
    <w:rsid w:val="00DB2C26"/>
    <w:rsid w:val="00DB45C3"/>
    <w:rsid w:val="00DD02F4"/>
    <w:rsid w:val="00DD2622"/>
    <w:rsid w:val="00DD6622"/>
    <w:rsid w:val="00DE1C7C"/>
    <w:rsid w:val="00DE6B43"/>
    <w:rsid w:val="00DF1322"/>
    <w:rsid w:val="00E041C6"/>
    <w:rsid w:val="00E11923"/>
    <w:rsid w:val="00E14A81"/>
    <w:rsid w:val="00E207D8"/>
    <w:rsid w:val="00E262D4"/>
    <w:rsid w:val="00E31479"/>
    <w:rsid w:val="00E36250"/>
    <w:rsid w:val="00E47F2D"/>
    <w:rsid w:val="00E54511"/>
    <w:rsid w:val="00E60EDC"/>
    <w:rsid w:val="00E61DAC"/>
    <w:rsid w:val="00E72B80"/>
    <w:rsid w:val="00E75FE3"/>
    <w:rsid w:val="00E8375F"/>
    <w:rsid w:val="00E86C4C"/>
    <w:rsid w:val="00E907A3"/>
    <w:rsid w:val="00E97B15"/>
    <w:rsid w:val="00EA1FE0"/>
    <w:rsid w:val="00EA5AE0"/>
    <w:rsid w:val="00EB01E1"/>
    <w:rsid w:val="00EB4F6A"/>
    <w:rsid w:val="00EB56E1"/>
    <w:rsid w:val="00EB751B"/>
    <w:rsid w:val="00EB7AB1"/>
    <w:rsid w:val="00EC32BD"/>
    <w:rsid w:val="00ED1562"/>
    <w:rsid w:val="00ED4594"/>
    <w:rsid w:val="00EE20EB"/>
    <w:rsid w:val="00EE7CD8"/>
    <w:rsid w:val="00EF37F6"/>
    <w:rsid w:val="00EF48CC"/>
    <w:rsid w:val="00F00801"/>
    <w:rsid w:val="00F100A0"/>
    <w:rsid w:val="00F2488D"/>
    <w:rsid w:val="00F601A0"/>
    <w:rsid w:val="00F67481"/>
    <w:rsid w:val="00F67977"/>
    <w:rsid w:val="00F712E9"/>
    <w:rsid w:val="00F73032"/>
    <w:rsid w:val="00F73B06"/>
    <w:rsid w:val="00F848FC"/>
    <w:rsid w:val="00F906F6"/>
    <w:rsid w:val="00F9282A"/>
    <w:rsid w:val="00F96050"/>
    <w:rsid w:val="00F96BAD"/>
    <w:rsid w:val="00FA139D"/>
    <w:rsid w:val="00FA60F5"/>
    <w:rsid w:val="00FB0E84"/>
    <w:rsid w:val="00FB337C"/>
    <w:rsid w:val="00FB38F8"/>
    <w:rsid w:val="00FC12DA"/>
    <w:rsid w:val="00FC2405"/>
    <w:rsid w:val="00FC7ACE"/>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table" w:styleId="ac">
    <w:name w:val="Table Grid"/>
    <w:basedOn w:val="a1"/>
    <w:rsid w:val="0057797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015961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343</TotalTime>
  <Pages>6</Pages>
  <Words>1622</Words>
  <Characters>9252</Characters>
  <Application>Microsoft Office Word</Application>
  <DocSecurity>0</DocSecurity>
  <Lines>77</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10853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85</cp:revision>
  <cp:lastPrinted>1900-01-01T08:00:00Z</cp:lastPrinted>
  <dcterms:created xsi:type="dcterms:W3CDTF">2022-05-18T09:53:00Z</dcterms:created>
  <dcterms:modified xsi:type="dcterms:W3CDTF">2022-10-14T10:34:00Z</dcterms:modified>
</cp:coreProperties>
</file>