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0437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DF33D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5A4A6A">
              <w:rPr>
                <w:lang w:val="en-CA"/>
              </w:rPr>
              <w:t>JVET</w:t>
            </w:r>
            <w:r w:rsidRPr="005A4A6A">
              <w:rPr>
                <w:lang w:val="en-CA"/>
              </w:rPr>
              <w:t>-</w:t>
            </w:r>
            <w:r w:rsidR="000C5F4C" w:rsidRPr="005A4A6A">
              <w:rPr>
                <w:lang w:val="en-CA"/>
              </w:rPr>
              <w:t>AA</w:t>
            </w:r>
            <w:r w:rsidR="00A24CE5" w:rsidRPr="005A4A6A">
              <w:rPr>
                <w:lang w:val="en-CA"/>
              </w:rPr>
              <w:t>0237</w:t>
            </w:r>
            <w:r w:rsidR="006A0E5C" w:rsidRPr="005A4A6A">
              <w:rPr>
                <w:lang w:val="en-CA"/>
              </w:rPr>
              <w:t>-v</w:t>
            </w:r>
            <w:r w:rsidR="00A24CE5" w:rsidRPr="005A4A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4CE5" w:rsidRPr="005B217D" w14:paraId="188D2B50" w14:textId="77777777" w:rsidTr="000962AC">
        <w:tc>
          <w:tcPr>
            <w:tcW w:w="1458" w:type="dxa"/>
          </w:tcPr>
          <w:p w14:paraId="7A6C85EB" w14:textId="44CB48BD" w:rsidR="00A24CE5" w:rsidRPr="005B217D" w:rsidRDefault="00A24CE5" w:rsidP="00A24CE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ED4953" w:rsidR="00A24CE5" w:rsidRPr="005B217D" w:rsidRDefault="00A24CE5" w:rsidP="00A24CE5">
            <w:pPr>
              <w:spacing w:before="60" w:after="60"/>
              <w:rPr>
                <w:b/>
                <w:szCs w:val="22"/>
                <w:lang w:val="en-CA"/>
              </w:rPr>
            </w:pPr>
            <w:r w:rsidRPr="00A24CE5">
              <w:rPr>
                <w:b/>
                <w:szCs w:val="22"/>
                <w:lang w:val="en-CA"/>
              </w:rPr>
              <w:t>Crosscheck of JVET-AA0132 (AHG6: ECM software configuration parameters for template matching tools)</w:t>
            </w:r>
          </w:p>
        </w:tc>
      </w:tr>
      <w:tr w:rsidR="00A24CE5" w:rsidRPr="005B217D" w14:paraId="3D8B01B2" w14:textId="77777777" w:rsidTr="000962AC">
        <w:tc>
          <w:tcPr>
            <w:tcW w:w="1458" w:type="dxa"/>
          </w:tcPr>
          <w:p w14:paraId="7AC356CE" w14:textId="6B0DEF00" w:rsidR="00A24CE5" w:rsidRPr="005B217D" w:rsidRDefault="00A24CE5" w:rsidP="00A24CE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D85329" w:rsidR="00A24CE5" w:rsidRPr="005B217D" w:rsidRDefault="00A24CE5" w:rsidP="00A24C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4CE5" w:rsidRPr="005B217D" w14:paraId="7E6D99E3" w14:textId="77777777" w:rsidTr="000962AC">
        <w:tc>
          <w:tcPr>
            <w:tcW w:w="1458" w:type="dxa"/>
          </w:tcPr>
          <w:p w14:paraId="18CCDCD6" w14:textId="647CCD2C" w:rsidR="00A24CE5" w:rsidRPr="005B217D" w:rsidRDefault="00A24CE5" w:rsidP="00A24CE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2126BE" w:rsidR="00A24CE5" w:rsidRPr="005B217D" w:rsidRDefault="00A24CE5" w:rsidP="00A24C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Crosscheck</w:t>
            </w:r>
          </w:p>
        </w:tc>
      </w:tr>
      <w:tr w:rsidR="00A24CE5" w:rsidRPr="005B217D" w14:paraId="714CD808" w14:textId="77777777" w:rsidTr="000962AC">
        <w:tc>
          <w:tcPr>
            <w:tcW w:w="1458" w:type="dxa"/>
          </w:tcPr>
          <w:p w14:paraId="4DB59313" w14:textId="7B383E0D" w:rsidR="00A24CE5" w:rsidRPr="005B217D" w:rsidRDefault="00A24CE5" w:rsidP="00A24CE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BB61D1" w:rsidR="00A24CE5" w:rsidRPr="005B217D" w:rsidRDefault="00A24CE5" w:rsidP="00A24C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</w:tc>
        <w:tc>
          <w:tcPr>
            <w:tcW w:w="900" w:type="dxa"/>
          </w:tcPr>
          <w:p w14:paraId="0140ECA2" w14:textId="216E670A" w:rsidR="00A24CE5" w:rsidRPr="005B217D" w:rsidRDefault="00A24CE5" w:rsidP="00A24CE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C9202DA" w14:textId="55E45E11" w:rsidR="00A24CE5" w:rsidRDefault="00BE302A" w:rsidP="00A24CE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97585" w:rsidRPr="00983908">
                <w:rPr>
                  <w:rStyle w:val="a6"/>
                  <w:szCs w:val="22"/>
                  <w:lang w:val="en-CA"/>
                </w:rPr>
                <w:t>hm.jang@lge.com</w:t>
              </w:r>
            </w:hyperlink>
          </w:p>
          <w:p w14:paraId="32C2ABFD" w14:textId="4C7B9864" w:rsidR="00997585" w:rsidRPr="005B217D" w:rsidRDefault="00997585" w:rsidP="00A24CE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24CE5" w:rsidRPr="005B217D" w14:paraId="49AFAA61" w14:textId="77777777" w:rsidTr="000962AC">
        <w:tc>
          <w:tcPr>
            <w:tcW w:w="1458" w:type="dxa"/>
          </w:tcPr>
          <w:p w14:paraId="2C08AF6B" w14:textId="5B4030CD" w:rsidR="00A24CE5" w:rsidRPr="005B217D" w:rsidRDefault="00A24CE5" w:rsidP="00A24CE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A271EB" w:rsidR="00A24CE5" w:rsidRPr="005B217D" w:rsidRDefault="00A24CE5" w:rsidP="00A24C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4550B3" w14:textId="742D6272" w:rsidR="00E510BE" w:rsidRDefault="00A24CE5" w:rsidP="00296FA9">
      <w:pPr>
        <w:spacing w:line="276" w:lineRule="auto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This contribution verifies PSNR and bitrate</w:t>
      </w:r>
      <w:bookmarkStart w:id="0" w:name="_GoBack"/>
      <w:bookmarkEnd w:id="0"/>
      <w:r>
        <w:rPr>
          <w:rFonts w:hint="eastAsia"/>
          <w:szCs w:val="22"/>
          <w:lang w:val="en-CA" w:eastAsia="ko-KR"/>
        </w:rPr>
        <w:t xml:space="preserve">s reported in JVET-AA0132. </w:t>
      </w:r>
      <w:r>
        <w:rPr>
          <w:szCs w:val="22"/>
          <w:lang w:val="en-CA" w:eastAsia="ko-KR"/>
        </w:rPr>
        <w:t>The provided software package which was provided by the proponent is studied and cross-checker confirm the simulation results match the coding performance reported in JVET-AA0132.</w:t>
      </w:r>
      <w:r w:rsidR="00296FA9">
        <w:rPr>
          <w:szCs w:val="22"/>
          <w:lang w:val="en-CA" w:eastAsia="ko-KR"/>
        </w:rPr>
        <w:t xml:space="preserve"> </w:t>
      </w:r>
    </w:p>
    <w:p w14:paraId="275A1872" w14:textId="1BF817BF" w:rsidR="00A24CE5" w:rsidRPr="005B217D" w:rsidRDefault="00A24CE5" w:rsidP="000D4846">
      <w:pPr>
        <w:pStyle w:val="1"/>
        <w:numPr>
          <w:ilvl w:val="0"/>
          <w:numId w:val="12"/>
        </w:numPr>
        <w:tabs>
          <w:tab w:val="clear" w:pos="720"/>
          <w:tab w:val="left" w:pos="426"/>
        </w:tabs>
        <w:ind w:left="426"/>
        <w:rPr>
          <w:lang w:val="en-CA"/>
        </w:rPr>
      </w:pPr>
      <w:r>
        <w:rPr>
          <w:lang w:val="en-CA"/>
        </w:rPr>
        <w:t>Simulation results</w:t>
      </w:r>
    </w:p>
    <w:p w14:paraId="62FAF8AC" w14:textId="1358F314" w:rsidR="00A24CE5" w:rsidRDefault="00E510BE" w:rsidP="00296FA9">
      <w:pPr>
        <w:spacing w:line="276" w:lineRule="auto"/>
        <w:rPr>
          <w:rFonts w:ascii="Calibri" w:hAnsi="Calibri" w:cs="Calibri"/>
          <w:szCs w:val="22"/>
        </w:rPr>
      </w:pPr>
      <w:r>
        <w:rPr>
          <w:lang w:val="en-CA" w:eastAsia="ko-KR"/>
        </w:rPr>
        <w:t xml:space="preserve">The provided </w:t>
      </w:r>
      <w:r w:rsidR="00A24CE5">
        <w:rPr>
          <w:lang w:val="en-CA" w:eastAsia="ko-KR"/>
        </w:rPr>
        <w:t xml:space="preserve">software is </w:t>
      </w:r>
      <w:r w:rsidR="00A24CE5" w:rsidRPr="00A24CE5">
        <w:rPr>
          <w:lang w:val="en-CA" w:eastAsia="ko-KR"/>
        </w:rPr>
        <w:t>a newer ECM revision (d406af21) and in addition, these five merge requests (MR180/185/188/189/190)</w:t>
      </w:r>
      <w:r w:rsidR="00A24CE5">
        <w:rPr>
          <w:lang w:val="en-CA" w:eastAsia="ko-KR"/>
        </w:rPr>
        <w:t xml:space="preserve">. </w:t>
      </w:r>
      <w:r w:rsidR="00714395">
        <w:rPr>
          <w:lang w:val="en-CA" w:eastAsia="ko-KR"/>
        </w:rPr>
        <w:t>T</w:t>
      </w:r>
      <w:r w:rsidR="00296FA9">
        <w:rPr>
          <w:lang w:val="en-CA" w:eastAsia="ko-KR"/>
        </w:rPr>
        <w:t>he anchor</w:t>
      </w:r>
      <w:r w:rsidR="00714395">
        <w:rPr>
          <w:lang w:val="en-CA" w:eastAsia="ko-KR"/>
        </w:rPr>
        <w:t xml:space="preserve"> is tested </w:t>
      </w:r>
      <w:r>
        <w:rPr>
          <w:lang w:val="en-CA" w:eastAsia="ko-KR"/>
        </w:rPr>
        <w:t xml:space="preserve">with </w:t>
      </w:r>
      <w:r w:rsidR="00296FA9">
        <w:rPr>
          <w:lang w:val="en-CA" w:eastAsia="ko-KR"/>
        </w:rPr>
        <w:t xml:space="preserve">disabling </w:t>
      </w:r>
      <w:r>
        <w:rPr>
          <w:lang w:val="en-CA" w:eastAsia="ko-KR"/>
        </w:rPr>
        <w:t>“</w:t>
      </w:r>
      <w:r w:rsidRPr="00E510BE">
        <w:rPr>
          <w:lang w:val="en-CA" w:eastAsia="ko-KR"/>
        </w:rPr>
        <w:t>ENABLE_INTER_TEMPLATE_MATCHING”</w:t>
      </w:r>
      <w:r w:rsidR="00296FA9">
        <w:rPr>
          <w:lang w:val="en-CA" w:eastAsia="ko-KR"/>
        </w:rPr>
        <w:t xml:space="preserve"> macro</w:t>
      </w:r>
      <w:r w:rsidRPr="00E510BE">
        <w:rPr>
          <w:lang w:val="en-CA" w:eastAsia="ko-KR"/>
        </w:rPr>
        <w:t xml:space="preserve">. The test </w:t>
      </w:r>
      <w:r w:rsidR="00714395">
        <w:rPr>
          <w:lang w:val="en-CA" w:eastAsia="ko-KR"/>
        </w:rPr>
        <w:t>is simulated with</w:t>
      </w:r>
      <w:r w:rsidR="00296FA9">
        <w:rPr>
          <w:lang w:val="en-CA" w:eastAsia="ko-KR"/>
        </w:rPr>
        <w:t xml:space="preserve"> enabling</w:t>
      </w:r>
      <w:r w:rsidRPr="00E510BE">
        <w:rPr>
          <w:lang w:val="en-CA" w:eastAsia="ko-KR"/>
        </w:rPr>
        <w:t xml:space="preserve"> </w:t>
      </w:r>
      <w:r>
        <w:rPr>
          <w:lang w:val="en-CA" w:eastAsia="ko-KR"/>
        </w:rPr>
        <w:t>“</w:t>
      </w:r>
      <w:r w:rsidRPr="00E510BE">
        <w:rPr>
          <w:lang w:val="en-CA" w:eastAsia="ko-KR"/>
        </w:rPr>
        <w:t>ENABLE_INTER_TEMPLATE_MATCHING”</w:t>
      </w:r>
      <w:r w:rsidR="00714395">
        <w:rPr>
          <w:lang w:val="en-CA" w:eastAsia="ko-KR"/>
        </w:rPr>
        <w:t xml:space="preserve"> macro and with configuration file for disabling </w:t>
      </w:r>
      <w:r w:rsidR="00296FA9">
        <w:rPr>
          <w:lang w:val="en-CA" w:eastAsia="ko-KR"/>
        </w:rPr>
        <w:t>the template matching coding tools</w:t>
      </w:r>
      <w:r w:rsidR="00714395">
        <w:rPr>
          <w:lang w:val="en-CA" w:eastAsia="ko-KR"/>
        </w:rPr>
        <w:t>.</w:t>
      </w:r>
    </w:p>
    <w:p w14:paraId="6D66938D" w14:textId="77777777" w:rsidR="00296FA9" w:rsidRDefault="00296FA9" w:rsidP="00A24CE5">
      <w:pPr>
        <w:rPr>
          <w:rFonts w:ascii="Calibri" w:hAnsi="Calibri" w:cs="Calibri"/>
          <w:szCs w:val="22"/>
        </w:rPr>
      </w:pPr>
    </w:p>
    <w:tbl>
      <w:tblPr>
        <w:tblW w:w="937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4"/>
        <w:gridCol w:w="2011"/>
        <w:gridCol w:w="1882"/>
        <w:gridCol w:w="1567"/>
        <w:gridCol w:w="1564"/>
        <w:gridCol w:w="1416"/>
      </w:tblGrid>
      <w:tr w:rsidR="00C75E78" w:rsidRPr="00C75E78" w14:paraId="2FE10A29" w14:textId="77777777" w:rsidTr="00296FA9">
        <w:trPr>
          <w:trHeight w:val="325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698A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ACB2A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75E78" w:rsidRPr="00C75E78" w14:paraId="2FCF5F18" w14:textId="77777777" w:rsidTr="00296FA9">
        <w:trPr>
          <w:trHeight w:val="325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A30E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2F39F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296FA9" w:rsidRPr="00C75E78" w14:paraId="1021335D" w14:textId="77777777" w:rsidTr="00296FA9">
        <w:trPr>
          <w:trHeight w:val="325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F58F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409E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7ED27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BF6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8517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4E6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6FA9" w:rsidRPr="00C75E78" w14:paraId="07AAEA8E" w14:textId="77777777" w:rsidTr="00296FA9">
        <w:trPr>
          <w:trHeight w:val="325"/>
        </w:trPr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32E0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AF2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C3E8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6E3A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83D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5747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96FA9" w:rsidRPr="00C75E78" w14:paraId="37EAC4FD" w14:textId="77777777" w:rsidTr="00296FA9">
        <w:trPr>
          <w:trHeight w:val="325"/>
        </w:trPr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000F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1B50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9A1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3506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FF86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C711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96FA9" w:rsidRPr="00C75E78" w14:paraId="3B3F7304" w14:textId="77777777" w:rsidTr="00296FA9">
        <w:trPr>
          <w:trHeight w:val="325"/>
        </w:trPr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E4A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5366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5882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2ECC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0B18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9806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96FA9" w:rsidRPr="00C75E78" w14:paraId="1CCC9355" w14:textId="77777777" w:rsidTr="00296FA9">
        <w:trPr>
          <w:trHeight w:val="325"/>
        </w:trPr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2F82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338B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2080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D9DE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EDCC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5DEA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96FA9" w:rsidRPr="00C75E78" w14:paraId="55C8AAF3" w14:textId="77777777" w:rsidTr="00296FA9">
        <w:trPr>
          <w:trHeight w:val="325"/>
        </w:trPr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D5A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72B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4EEA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3397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CD6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759D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96FA9" w:rsidRPr="00C75E78" w14:paraId="453CB425" w14:textId="77777777" w:rsidTr="00296FA9">
        <w:trPr>
          <w:trHeight w:val="325"/>
        </w:trPr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1ED9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13E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0059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2D1A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FEF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E5E8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96FA9" w:rsidRPr="00C75E78" w14:paraId="444C8FB5" w14:textId="77777777" w:rsidTr="00296FA9">
        <w:trPr>
          <w:trHeight w:val="325"/>
        </w:trPr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D87E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269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B636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032B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6262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3AAC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96FA9" w:rsidRPr="00C75E78" w14:paraId="20EA750E" w14:textId="77777777" w:rsidTr="00296FA9">
        <w:trPr>
          <w:trHeight w:val="325"/>
        </w:trPr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E793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BD8E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D18C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9CFD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4113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31FC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96FA9" w:rsidRPr="00C75E78" w14:paraId="4EB9D89F" w14:textId="77777777" w:rsidTr="00296FA9">
        <w:trPr>
          <w:trHeight w:val="325"/>
        </w:trPr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6B3B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ABC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8FA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4FB6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EB76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E024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10FDFEC7" w14:textId="77777777" w:rsidR="00E510BE" w:rsidRDefault="00E510BE" w:rsidP="00A24CE5">
      <w:pPr>
        <w:rPr>
          <w:rFonts w:ascii="Calibri" w:hAnsi="Calibri" w:cs="Calibri"/>
          <w:szCs w:val="22"/>
        </w:rPr>
      </w:pPr>
    </w:p>
    <w:tbl>
      <w:tblPr>
        <w:tblW w:w="931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9"/>
        <w:gridCol w:w="1795"/>
        <w:gridCol w:w="1723"/>
        <w:gridCol w:w="139"/>
        <w:gridCol w:w="1667"/>
        <w:gridCol w:w="1581"/>
        <w:gridCol w:w="1408"/>
      </w:tblGrid>
      <w:tr w:rsidR="00C75E78" w:rsidRPr="00C75E78" w14:paraId="084C55C1" w14:textId="77777777" w:rsidTr="00296FA9">
        <w:trPr>
          <w:trHeight w:val="329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352F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3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B24B7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C75E78" w:rsidRPr="00C75E78" w14:paraId="26A1F2D6" w14:textId="77777777" w:rsidTr="00296FA9">
        <w:trPr>
          <w:trHeight w:val="329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7559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1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CC5EC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296FA9" w:rsidRPr="00C75E78" w14:paraId="2038B740" w14:textId="77777777" w:rsidTr="00296FA9">
        <w:trPr>
          <w:trHeight w:val="329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B836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0B980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1AB8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0008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4D7B3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A89F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6FA9" w:rsidRPr="00C75E78" w14:paraId="5DD97FA4" w14:textId="77777777" w:rsidTr="00296FA9">
        <w:trPr>
          <w:trHeight w:val="329"/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E3C6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EE6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FC1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09B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AC56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1B5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96FA9" w:rsidRPr="00C75E78" w14:paraId="4D898FEA" w14:textId="77777777" w:rsidTr="00296FA9">
        <w:trPr>
          <w:trHeight w:val="329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A8C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608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5E6C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577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180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3CAD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96FA9" w:rsidRPr="00C75E78" w14:paraId="5AF2ACD5" w14:textId="77777777" w:rsidTr="00296FA9">
        <w:trPr>
          <w:trHeight w:val="329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E06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5B1C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018A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BFBD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5668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A138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96FA9" w:rsidRPr="00C75E78" w14:paraId="1788C83D" w14:textId="77777777" w:rsidTr="00296FA9">
        <w:trPr>
          <w:trHeight w:val="329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5483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01C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0CA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22DA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F0A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44F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A9" w:rsidRPr="00C75E78" w14:paraId="776BAA85" w14:textId="77777777" w:rsidTr="00296FA9">
        <w:trPr>
          <w:trHeight w:val="329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69B3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324B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52C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1C2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837F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4609F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96FA9" w:rsidRPr="00C75E78" w14:paraId="050534EF" w14:textId="77777777" w:rsidTr="00296FA9">
        <w:trPr>
          <w:trHeight w:val="329"/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ACB2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1695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6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3DF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7BCD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5039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720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96FA9" w:rsidRPr="00C75E78" w14:paraId="649EAB58" w14:textId="77777777" w:rsidTr="00296FA9">
        <w:trPr>
          <w:trHeight w:val="329"/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5A84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3B7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86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2E72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C7CC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A4AA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F981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96FA9" w:rsidRPr="00C75E78" w14:paraId="14005718" w14:textId="77777777" w:rsidTr="00296FA9">
        <w:trPr>
          <w:trHeight w:val="329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34DF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2A0E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02CC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3049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5B2D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B486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96FA9" w:rsidRPr="00C75E78" w14:paraId="16EBE05E" w14:textId="77777777" w:rsidTr="00296FA9">
        <w:trPr>
          <w:trHeight w:val="7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E219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3C3A2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4DCB8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4188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2CB36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9110" w14:textId="77777777" w:rsidR="00C75E78" w:rsidRPr="00C75E78" w:rsidRDefault="00C75E78" w:rsidP="00C7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5E7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B23D282" w14:textId="77777777" w:rsidR="00E510BE" w:rsidRPr="00A24CE5" w:rsidRDefault="00E510BE" w:rsidP="00A24CE5">
      <w:pPr>
        <w:rPr>
          <w:lang w:val="en-CA" w:eastAsia="ko-KR"/>
        </w:rPr>
      </w:pPr>
    </w:p>
    <w:p w14:paraId="20458DB5" w14:textId="77777777" w:rsidR="00A24CE5" w:rsidRPr="00A24CE5" w:rsidRDefault="00A24CE5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0D4846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7398C2" w:rsidR="00342FF4" w:rsidRPr="005B217D" w:rsidRDefault="00A24CE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</w:t>
      </w:r>
      <w:r w:rsidR="001F2594" w:rsidRPr="005B217D">
        <w:rPr>
          <w:b/>
          <w:szCs w:val="22"/>
          <w:lang w:val="en-CA"/>
        </w:rPr>
        <w:t>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B9051" w14:textId="77777777" w:rsidR="00BE302A" w:rsidRDefault="00BE302A">
      <w:r>
        <w:separator/>
      </w:r>
    </w:p>
  </w:endnote>
  <w:endnote w:type="continuationSeparator" w:id="0">
    <w:p w14:paraId="4D3DA343" w14:textId="77777777" w:rsidR="00BE302A" w:rsidRDefault="00BE3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D7D8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55C2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14395">
      <w:rPr>
        <w:rStyle w:val="a5"/>
        <w:noProof/>
      </w:rPr>
      <w:t>2022-07-17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569F8" w14:textId="77777777" w:rsidR="00BE302A" w:rsidRDefault="00BE302A">
      <w:r>
        <w:separator/>
      </w:r>
    </w:p>
  </w:footnote>
  <w:footnote w:type="continuationSeparator" w:id="0">
    <w:p w14:paraId="4A04BDD3" w14:textId="77777777" w:rsidR="00BE302A" w:rsidRDefault="00BE3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3672B"/>
    <w:multiLevelType w:val="hybridMultilevel"/>
    <w:tmpl w:val="FD461C50"/>
    <w:lvl w:ilvl="0" w:tplc="F28EB6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84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C2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FA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4EBA"/>
    <w:rsid w:val="00536188"/>
    <w:rsid w:val="00550A66"/>
    <w:rsid w:val="00567EC7"/>
    <w:rsid w:val="00570013"/>
    <w:rsid w:val="005753EC"/>
    <w:rsid w:val="005801A2"/>
    <w:rsid w:val="005952A5"/>
    <w:rsid w:val="005A33A1"/>
    <w:rsid w:val="005A4A6A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4395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7585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4CE5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02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E7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2E23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10BE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6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m.ja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738AE-1B1D-49A2-B5FE-BD5309E30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14</cp:revision>
  <cp:lastPrinted>1900-01-01T08:00:00Z</cp:lastPrinted>
  <dcterms:created xsi:type="dcterms:W3CDTF">2022-05-18T09:53:00Z</dcterms:created>
  <dcterms:modified xsi:type="dcterms:W3CDTF">2022-07-18T13:56:00Z</dcterms:modified>
</cp:coreProperties>
</file>