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D5AA20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499DE2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</w:t>
            </w:r>
            <w:r w:rsidRPr="000D4355">
              <w:rPr>
                <w:lang w:val="en-CA"/>
              </w:rPr>
              <w:t>ent</w:t>
            </w:r>
            <w:r w:rsidR="006C5D39" w:rsidRPr="000D4355">
              <w:rPr>
                <w:lang w:val="en-CA"/>
              </w:rPr>
              <w:t xml:space="preserve">: </w:t>
            </w:r>
            <w:r w:rsidR="009D7CE6" w:rsidRPr="000D4355">
              <w:rPr>
                <w:lang w:val="en-CA"/>
              </w:rPr>
              <w:t>JVET</w:t>
            </w:r>
            <w:r w:rsidRPr="000D4355">
              <w:rPr>
                <w:lang w:val="en-CA"/>
              </w:rPr>
              <w:t>-</w:t>
            </w:r>
            <w:r w:rsidR="000C5F4C" w:rsidRPr="000D4355">
              <w:rPr>
                <w:lang w:val="en-CA"/>
              </w:rPr>
              <w:t>AA</w:t>
            </w:r>
            <w:r w:rsidR="000D4355" w:rsidRPr="000D4355">
              <w:rPr>
                <w:lang w:val="en-CA"/>
              </w:rPr>
              <w:t>0138</w:t>
            </w:r>
            <w:r w:rsidR="000D4355" w:rsidRPr="000D4355">
              <w:rPr>
                <w:rFonts w:hint="eastAsia"/>
                <w:lang w:val="en-CA" w:eastAsia="zh-CN"/>
              </w:rPr>
              <w:t>-v</w:t>
            </w:r>
            <w:r w:rsidR="004A6BF0">
              <w:rPr>
                <w:lang w:val="en-CA" w:eastAsia="zh-CN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A4171E8" w:rsidR="00E61DAC" w:rsidRPr="005B217D" w:rsidRDefault="00760D2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EE2-related: </w:t>
            </w:r>
            <w:r w:rsidR="009E035D">
              <w:rPr>
                <w:b/>
                <w:szCs w:val="22"/>
                <w:lang w:val="en-CA"/>
              </w:rPr>
              <w:t>On Gradient Linear Model (</w:t>
            </w:r>
            <w:r w:rsidR="00891171">
              <w:rPr>
                <w:b/>
                <w:szCs w:val="22"/>
                <w:lang w:val="en-CA"/>
              </w:rPr>
              <w:t>GLM</w:t>
            </w:r>
            <w:r w:rsidR="009E035D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5F490E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DD4F45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7E403BB" w:rsidR="00E61DAC" w:rsidRPr="005B217D" w:rsidRDefault="00760D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Xinwei Li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Yan Ye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Ru-Ling Liao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Jie</w:t>
            </w:r>
            <w:proofErr w:type="spellEnd"/>
            <w:r>
              <w:rPr>
                <w:szCs w:val="22"/>
                <w:lang w:val="en-CA"/>
              </w:rPr>
              <w:t xml:space="preserve"> Chen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B7206F6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760D27" w:rsidRPr="003C3943">
              <w:rPr>
                <w:szCs w:val="22"/>
                <w:lang w:val="en-CA"/>
              </w:rPr>
              <w:t>{</w:t>
            </w:r>
            <w:proofErr w:type="spellStart"/>
            <w:r w:rsidR="00760D27">
              <w:rPr>
                <w:szCs w:val="22"/>
                <w:lang w:val="en-CA"/>
              </w:rPr>
              <w:t>sid.lxw</w:t>
            </w:r>
            <w:proofErr w:type="spellEnd"/>
            <w:r w:rsidR="00760D27">
              <w:rPr>
                <w:szCs w:val="22"/>
                <w:lang w:val="en-CA"/>
              </w:rPr>
              <w:t xml:space="preserve">, yan.ye, </w:t>
            </w:r>
            <w:proofErr w:type="spellStart"/>
            <w:r w:rsidR="00760D27">
              <w:rPr>
                <w:szCs w:val="22"/>
                <w:lang w:val="en-CA"/>
              </w:rPr>
              <w:t>ruling.lrl</w:t>
            </w:r>
            <w:proofErr w:type="spellEnd"/>
            <w:r w:rsidR="00760D27">
              <w:rPr>
                <w:szCs w:val="22"/>
                <w:lang w:val="en-CA"/>
              </w:rPr>
              <w:t xml:space="preserve">, </w:t>
            </w:r>
            <w:proofErr w:type="spellStart"/>
            <w:proofErr w:type="gramStart"/>
            <w:r w:rsidR="00760D27" w:rsidRPr="003C3943">
              <w:rPr>
                <w:szCs w:val="22"/>
                <w:lang w:val="en-CA"/>
              </w:rPr>
              <w:t>jiechen.cj</w:t>
            </w:r>
            <w:proofErr w:type="spellEnd"/>
            <w:proofErr w:type="gramEnd"/>
            <w:r w:rsidR="00760D27" w:rsidRPr="003C3943">
              <w:rPr>
                <w:szCs w:val="22"/>
                <w:lang w:val="en-CA"/>
              </w:rPr>
              <w:t xml:space="preserve"> }</w:t>
            </w:r>
            <w:r w:rsidR="00760D27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D88667C" w:rsidR="00E61DAC" w:rsidRPr="005B217D" w:rsidRDefault="00760D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14E4081" w14:textId="733FB700" w:rsidR="00C22E75" w:rsidRDefault="006B162E" w:rsidP="0052495B">
      <w:pPr>
        <w:rPr>
          <w:lang w:val="en-CA"/>
        </w:rPr>
      </w:pPr>
      <w:r>
        <w:rPr>
          <w:lang w:val="en-CA"/>
        </w:rPr>
        <w:t xml:space="preserve">In this contribution, a new GLM </w:t>
      </w:r>
      <w:r w:rsidR="004D6265">
        <w:rPr>
          <w:lang w:val="en-CA"/>
        </w:rPr>
        <w:t>mode</w:t>
      </w:r>
      <w:r>
        <w:rPr>
          <w:lang w:val="en-CA"/>
        </w:rPr>
        <w:t xml:space="preserve"> is proposed where </w:t>
      </w:r>
      <w:r w:rsidR="00A036B7">
        <w:rPr>
          <w:lang w:val="en-CA"/>
        </w:rPr>
        <w:t>the</w:t>
      </w:r>
      <w:r>
        <w:rPr>
          <w:lang w:val="en-CA"/>
        </w:rPr>
        <w:t xml:space="preserve"> chroma sample is predicted based on </w:t>
      </w:r>
      <w:r w:rsidR="00A036B7">
        <w:rPr>
          <w:lang w:val="en-CA"/>
        </w:rPr>
        <w:t>both the</w:t>
      </w:r>
      <w:r>
        <w:rPr>
          <w:lang w:val="en-CA"/>
        </w:rPr>
        <w:t xml:space="preserve"> </w:t>
      </w:r>
      <w:r>
        <w:t xml:space="preserve">gradient of </w:t>
      </w:r>
      <w:proofErr w:type="spellStart"/>
      <w:r>
        <w:t>luma</w:t>
      </w:r>
      <w:proofErr w:type="spellEnd"/>
      <w:r>
        <w:t xml:space="preserve"> samples and the reconstructed value of the </w:t>
      </w:r>
      <w:r>
        <w:rPr>
          <w:lang w:val="en-CA"/>
        </w:rPr>
        <w:t xml:space="preserve">down-sampled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sample with different </w:t>
      </w:r>
      <w:r w:rsidR="00A036B7">
        <w:rPr>
          <w:lang w:val="en-CA"/>
        </w:rPr>
        <w:t>parameters</w:t>
      </w:r>
      <w:r>
        <w:rPr>
          <w:lang w:val="en-CA"/>
        </w:rPr>
        <w:t xml:space="preserve">. </w:t>
      </w:r>
      <w:r w:rsidR="004D6265">
        <w:rPr>
          <w:lang w:val="en-CA"/>
        </w:rPr>
        <w:t xml:space="preserve">The model parameters are derived by the same adjacent samples as the CCLM modes in ECM-5.0 based on the </w:t>
      </w:r>
      <w:r w:rsidR="004D6265" w:rsidRPr="005D7388">
        <w:rPr>
          <w:lang w:val="en-CA"/>
        </w:rPr>
        <w:t>LDL decomposition method used in EE</w:t>
      </w:r>
      <w:r w:rsidR="004D6265">
        <w:rPr>
          <w:lang w:val="en-CA"/>
        </w:rPr>
        <w:t>2</w:t>
      </w:r>
      <w:r w:rsidR="004D6265" w:rsidRPr="005D7388">
        <w:rPr>
          <w:lang w:val="en-CA"/>
        </w:rPr>
        <w:t xml:space="preserve"> Test 1</w:t>
      </w:r>
      <w:r w:rsidR="004D6265">
        <w:rPr>
          <w:lang w:val="en-CA"/>
        </w:rPr>
        <w:t>.1. Multiple</w:t>
      </w:r>
      <w:r w:rsidR="004D6265" w:rsidRPr="004D6265">
        <w:rPr>
          <w:lang w:val="en-CA"/>
        </w:rPr>
        <w:t xml:space="preserve"> variants</w:t>
      </w:r>
      <w:r w:rsidR="004D6265">
        <w:rPr>
          <w:lang w:val="en-CA"/>
        </w:rPr>
        <w:t xml:space="preserve"> of </w:t>
      </w:r>
      <w:r w:rsidR="00A036B7">
        <w:rPr>
          <w:lang w:val="en-CA"/>
        </w:rPr>
        <w:t xml:space="preserve">the proposed method </w:t>
      </w:r>
      <w:r w:rsidR="002209E8">
        <w:rPr>
          <w:lang w:val="en-CA"/>
        </w:rPr>
        <w:t>with different</w:t>
      </w:r>
      <w:r w:rsidR="006C07C6">
        <w:rPr>
          <w:lang w:val="en-CA"/>
        </w:rPr>
        <w:t xml:space="preserve"> coding gain and complexity</w:t>
      </w:r>
      <w:r w:rsidR="002209E8">
        <w:rPr>
          <w:lang w:val="en-CA"/>
        </w:rPr>
        <w:t xml:space="preserve"> tr</w:t>
      </w:r>
      <w:r w:rsidR="006857DE">
        <w:rPr>
          <w:lang w:val="en-CA"/>
        </w:rPr>
        <w:t>a</w:t>
      </w:r>
      <w:r w:rsidR="002209E8">
        <w:rPr>
          <w:lang w:val="en-CA"/>
        </w:rPr>
        <w:t xml:space="preserve">de-offs </w:t>
      </w:r>
      <w:r w:rsidR="00A036B7">
        <w:rPr>
          <w:lang w:val="en-CA"/>
        </w:rPr>
        <w:t>are tested</w:t>
      </w:r>
      <w:r w:rsidR="004D6265">
        <w:rPr>
          <w:lang w:val="en-CA"/>
        </w:rPr>
        <w:t xml:space="preserve"> on top of ECM-5.0</w:t>
      </w:r>
      <w:r w:rsidR="006C07C6">
        <w:rPr>
          <w:lang w:val="en-CA"/>
        </w:rPr>
        <w:t>.</w:t>
      </w:r>
      <w:r w:rsidR="004D6265">
        <w:rPr>
          <w:lang w:val="en-CA"/>
        </w:rPr>
        <w:t xml:space="preserve"> </w:t>
      </w:r>
      <w:r w:rsidR="006C07C6">
        <w:rPr>
          <w:lang w:val="en-CA"/>
        </w:rPr>
        <w:t>T</w:t>
      </w:r>
      <w:r w:rsidR="004D6265">
        <w:rPr>
          <w:lang w:val="en-CA"/>
        </w:rPr>
        <w:t xml:space="preserve">he overall coding performance impact for {Y, U, V, </w:t>
      </w:r>
      <w:proofErr w:type="spellStart"/>
      <w:r w:rsidR="004D6265">
        <w:rPr>
          <w:lang w:val="en-CA"/>
        </w:rPr>
        <w:t>EncT</w:t>
      </w:r>
      <w:proofErr w:type="spellEnd"/>
      <w:r w:rsidR="004D6265">
        <w:rPr>
          <w:lang w:val="en-CA"/>
        </w:rPr>
        <w:t xml:space="preserve">, </w:t>
      </w:r>
      <w:proofErr w:type="spellStart"/>
      <w:r w:rsidR="004D6265">
        <w:rPr>
          <w:lang w:val="en-CA"/>
        </w:rPr>
        <w:t>DecT</w:t>
      </w:r>
      <w:proofErr w:type="spellEnd"/>
      <w:r w:rsidR="004D6265">
        <w:rPr>
          <w:lang w:val="en-CA"/>
        </w:rPr>
        <w:t xml:space="preserve">} </w:t>
      </w:r>
      <w:r w:rsidR="006C07C6">
        <w:rPr>
          <w:lang w:val="en-CA"/>
        </w:rPr>
        <w:t>are</w:t>
      </w:r>
      <w:r w:rsidR="004D6265">
        <w:rPr>
          <w:lang w:val="en-CA"/>
        </w:rPr>
        <w:t>:</w:t>
      </w:r>
    </w:p>
    <w:p w14:paraId="42A4A218" w14:textId="610F3D83" w:rsidR="00922832" w:rsidRPr="000D4355" w:rsidRDefault="00922832" w:rsidP="00922832">
      <w:pPr>
        <w:rPr>
          <w:lang w:eastAsia="zh-CN"/>
        </w:rPr>
      </w:pPr>
      <w:r w:rsidRPr="000D4355">
        <w:rPr>
          <w:rFonts w:hint="eastAsia"/>
          <w:lang w:eastAsia="zh-CN"/>
        </w:rPr>
        <w:t>T</w:t>
      </w:r>
      <w:r w:rsidRPr="000D4355">
        <w:rPr>
          <w:lang w:eastAsia="zh-CN"/>
        </w:rPr>
        <w:t>est</w:t>
      </w:r>
      <w:r w:rsidR="006C07C6" w:rsidRPr="000D4355">
        <w:rPr>
          <w:lang w:eastAsia="zh-CN"/>
        </w:rPr>
        <w:t xml:space="preserve"> </w:t>
      </w:r>
      <w:r w:rsidRPr="000D4355">
        <w:rPr>
          <w:lang w:eastAsia="zh-CN"/>
        </w:rPr>
        <w:t>1: two GLM modes with 16 gradient patterns</w:t>
      </w:r>
    </w:p>
    <w:p w14:paraId="1AD6EF3C" w14:textId="718D1D80" w:rsidR="00922832" w:rsidRDefault="004C61A2" w:rsidP="004C61A2">
      <w:pPr>
        <w:tabs>
          <w:tab w:val="clear" w:pos="720"/>
          <w:tab w:val="clear" w:pos="1440"/>
          <w:tab w:val="left" w:pos="1114"/>
        </w:tabs>
        <w:rPr>
          <w:szCs w:val="22"/>
          <w:lang w:val="en-CA"/>
        </w:rPr>
      </w:pPr>
      <w:r>
        <w:rPr>
          <w:szCs w:val="22"/>
          <w:lang w:val="en-CA"/>
        </w:rPr>
        <w:t xml:space="preserve">Class A to </w:t>
      </w:r>
      <w:proofErr w:type="gramStart"/>
      <w:r>
        <w:rPr>
          <w:szCs w:val="22"/>
          <w:lang w:val="en-CA"/>
        </w:rPr>
        <w:t>E:</w:t>
      </w:r>
      <w:r w:rsidR="00922832" w:rsidRPr="000D4355">
        <w:rPr>
          <w:szCs w:val="22"/>
          <w:lang w:val="en-CA"/>
        </w:rPr>
        <w:t>{</w:t>
      </w:r>
      <w:proofErr w:type="gramEnd"/>
      <w:r w:rsidR="00922832" w:rsidRPr="000D4355">
        <w:rPr>
          <w:szCs w:val="22"/>
          <w:lang w:val="en-CA"/>
        </w:rPr>
        <w:t>-0.90%, -0.68%, -0.9</w:t>
      </w:r>
      <w:r w:rsidR="0092178F" w:rsidRPr="000D4355">
        <w:rPr>
          <w:szCs w:val="22"/>
          <w:lang w:val="en-CA"/>
        </w:rPr>
        <w:t>3</w:t>
      </w:r>
      <w:r w:rsidR="00922832" w:rsidRPr="000D4355">
        <w:rPr>
          <w:szCs w:val="22"/>
          <w:lang w:val="en-CA"/>
        </w:rPr>
        <w:t xml:space="preserve">%, </w:t>
      </w:r>
      <w:r w:rsidR="002567D6">
        <w:rPr>
          <w:szCs w:val="22"/>
          <w:lang w:val="en-CA"/>
        </w:rPr>
        <w:t>117</w:t>
      </w:r>
      <w:r w:rsidR="00922832" w:rsidRPr="000D4355">
        <w:rPr>
          <w:szCs w:val="22"/>
          <w:lang w:val="en-CA"/>
        </w:rPr>
        <w:t xml:space="preserve">%, </w:t>
      </w:r>
      <w:r w:rsidR="002567D6">
        <w:rPr>
          <w:szCs w:val="22"/>
          <w:lang w:val="en-CA"/>
        </w:rPr>
        <w:t>99</w:t>
      </w:r>
      <w:r w:rsidR="00922832" w:rsidRPr="000D4355">
        <w:rPr>
          <w:szCs w:val="22"/>
          <w:lang w:val="en-CA"/>
        </w:rPr>
        <w:t>%} AI</w:t>
      </w:r>
      <w:r>
        <w:rPr>
          <w:szCs w:val="22"/>
          <w:lang w:val="en-CA"/>
        </w:rPr>
        <w:t>,</w:t>
      </w:r>
      <w:r w:rsidR="00922832" w:rsidRPr="000D4355">
        <w:rPr>
          <w:szCs w:val="22"/>
          <w:lang w:val="en-CA"/>
        </w:rPr>
        <w:t xml:space="preserve"> {</w:t>
      </w:r>
      <w:proofErr w:type="spellStart"/>
      <w:r w:rsidR="00922832" w:rsidRPr="000D4355">
        <w:rPr>
          <w:szCs w:val="22"/>
          <w:lang w:val="en-CA"/>
        </w:rPr>
        <w:t>x.xx</w:t>
      </w:r>
      <w:proofErr w:type="spellEnd"/>
      <w:r w:rsidR="00922832" w:rsidRPr="000D4355">
        <w:rPr>
          <w:szCs w:val="22"/>
          <w:lang w:val="en-CA"/>
        </w:rPr>
        <w:t xml:space="preserve">%, </w:t>
      </w:r>
      <w:proofErr w:type="spellStart"/>
      <w:r w:rsidR="00922832" w:rsidRPr="000D4355">
        <w:rPr>
          <w:szCs w:val="22"/>
          <w:lang w:val="en-CA"/>
        </w:rPr>
        <w:t>x.xx</w:t>
      </w:r>
      <w:proofErr w:type="spellEnd"/>
      <w:r w:rsidR="00922832" w:rsidRPr="000D4355">
        <w:rPr>
          <w:szCs w:val="22"/>
          <w:lang w:val="en-CA"/>
        </w:rPr>
        <w:t xml:space="preserve">%, </w:t>
      </w:r>
      <w:proofErr w:type="spellStart"/>
      <w:r w:rsidR="00922832" w:rsidRPr="000D4355">
        <w:rPr>
          <w:szCs w:val="22"/>
          <w:lang w:val="en-CA"/>
        </w:rPr>
        <w:t>x.xx</w:t>
      </w:r>
      <w:proofErr w:type="spellEnd"/>
      <w:r w:rsidR="00922832" w:rsidRPr="000D4355">
        <w:rPr>
          <w:szCs w:val="22"/>
          <w:lang w:val="en-CA"/>
        </w:rPr>
        <w:t>%, xxx%, xxx%} RA;</w:t>
      </w:r>
    </w:p>
    <w:p w14:paraId="35845E60" w14:textId="2F99D062" w:rsidR="004C61A2" w:rsidRDefault="004C61A2" w:rsidP="004C61A2">
      <w:pPr>
        <w:tabs>
          <w:tab w:val="clear" w:pos="720"/>
          <w:tab w:val="clear" w:pos="1440"/>
          <w:tab w:val="left" w:pos="1114"/>
        </w:tabs>
        <w:rPr>
          <w:szCs w:val="22"/>
          <w:lang w:val="en-CA"/>
        </w:rPr>
      </w:pPr>
      <w:r>
        <w:rPr>
          <w:szCs w:val="22"/>
          <w:lang w:val="en-CA"/>
        </w:rPr>
        <w:t>Class F:</w:t>
      </w:r>
      <w:r w:rsidRPr="004C61A2">
        <w:rPr>
          <w:szCs w:val="22"/>
          <w:lang w:val="en-CA"/>
        </w:rPr>
        <w:t xml:space="preserve"> </w:t>
      </w:r>
      <w:proofErr w:type="gramStart"/>
      <w:r>
        <w:rPr>
          <w:szCs w:val="22"/>
          <w:lang w:val="en-CA"/>
        </w:rPr>
        <w:t xml:space="preserve">   </w:t>
      </w:r>
      <w:r w:rsidRPr="000D4355">
        <w:rPr>
          <w:szCs w:val="22"/>
          <w:lang w:val="en-CA"/>
        </w:rPr>
        <w:t>{</w:t>
      </w:r>
      <w:proofErr w:type="gramEnd"/>
      <w:r w:rsidRPr="000D4355">
        <w:rPr>
          <w:szCs w:val="22"/>
          <w:lang w:val="en-CA"/>
        </w:rPr>
        <w:t>-0.</w:t>
      </w:r>
      <w:r w:rsidR="002567D6">
        <w:rPr>
          <w:szCs w:val="22"/>
          <w:lang w:val="en-CA"/>
        </w:rPr>
        <w:t>75</w:t>
      </w:r>
      <w:r w:rsidRPr="000D4355">
        <w:rPr>
          <w:szCs w:val="22"/>
          <w:lang w:val="en-CA"/>
        </w:rPr>
        <w:t>%, -</w:t>
      </w:r>
      <w:r w:rsidR="002567D6">
        <w:rPr>
          <w:szCs w:val="22"/>
          <w:lang w:val="en-CA"/>
        </w:rPr>
        <w:t>4.28</w:t>
      </w:r>
      <w:r w:rsidRPr="000D4355">
        <w:rPr>
          <w:szCs w:val="22"/>
          <w:lang w:val="en-CA"/>
        </w:rPr>
        <w:t>%, -</w:t>
      </w:r>
      <w:r w:rsidR="002567D6">
        <w:rPr>
          <w:szCs w:val="22"/>
          <w:lang w:val="en-CA"/>
        </w:rPr>
        <w:t>4.27</w:t>
      </w:r>
      <w:r w:rsidRPr="000D4355">
        <w:rPr>
          <w:szCs w:val="22"/>
          <w:lang w:val="en-CA"/>
        </w:rPr>
        <w:t xml:space="preserve">%, </w:t>
      </w:r>
      <w:r w:rsidR="002567D6">
        <w:rPr>
          <w:szCs w:val="22"/>
          <w:lang w:val="en-CA"/>
        </w:rPr>
        <w:t>108</w:t>
      </w:r>
      <w:r w:rsidRPr="000D4355">
        <w:rPr>
          <w:szCs w:val="22"/>
          <w:lang w:val="en-CA"/>
        </w:rPr>
        <w:t xml:space="preserve">%, </w:t>
      </w:r>
      <w:r w:rsidR="002567D6">
        <w:rPr>
          <w:szCs w:val="22"/>
          <w:lang w:val="en-CA"/>
        </w:rPr>
        <w:t>100</w:t>
      </w:r>
      <w:r w:rsidRPr="000D4355">
        <w:rPr>
          <w:szCs w:val="22"/>
          <w:lang w:val="en-CA"/>
        </w:rPr>
        <w:t>%} AI</w:t>
      </w:r>
      <w:r>
        <w:rPr>
          <w:szCs w:val="22"/>
          <w:lang w:val="en-CA"/>
        </w:rPr>
        <w:t>,</w:t>
      </w:r>
      <w:r w:rsidRPr="000D4355">
        <w:rPr>
          <w:szCs w:val="22"/>
          <w:lang w:val="en-CA"/>
        </w:rPr>
        <w:t xml:space="preserve"> {</w:t>
      </w:r>
      <w:r w:rsidR="002567D6">
        <w:rPr>
          <w:szCs w:val="22"/>
          <w:lang w:val="en-CA"/>
        </w:rPr>
        <w:t>-1.60</w:t>
      </w:r>
      <w:r w:rsidRPr="000D4355">
        <w:rPr>
          <w:szCs w:val="22"/>
          <w:lang w:val="en-CA"/>
        </w:rPr>
        <w:t xml:space="preserve">%, </w:t>
      </w:r>
      <w:r w:rsidR="002567D6">
        <w:rPr>
          <w:szCs w:val="22"/>
          <w:lang w:val="en-CA"/>
        </w:rPr>
        <w:t>-4.14</w:t>
      </w:r>
      <w:r w:rsidRPr="000D4355">
        <w:rPr>
          <w:szCs w:val="22"/>
          <w:lang w:val="en-CA"/>
        </w:rPr>
        <w:t xml:space="preserve">%, </w:t>
      </w:r>
      <w:r w:rsidR="002567D6">
        <w:rPr>
          <w:szCs w:val="22"/>
          <w:lang w:val="en-CA"/>
        </w:rPr>
        <w:t>-4.14</w:t>
      </w:r>
      <w:r w:rsidRPr="000D4355">
        <w:rPr>
          <w:szCs w:val="22"/>
          <w:lang w:val="en-CA"/>
        </w:rPr>
        <w:t xml:space="preserve">%, </w:t>
      </w:r>
      <w:r w:rsidR="002567D6">
        <w:rPr>
          <w:szCs w:val="22"/>
          <w:lang w:val="en-CA"/>
        </w:rPr>
        <w:t>106</w:t>
      </w:r>
      <w:r w:rsidRPr="000D4355">
        <w:rPr>
          <w:szCs w:val="22"/>
          <w:lang w:val="en-CA"/>
        </w:rPr>
        <w:t xml:space="preserve">%, </w:t>
      </w:r>
      <w:r w:rsidR="002567D6">
        <w:rPr>
          <w:szCs w:val="22"/>
          <w:lang w:val="en-CA"/>
        </w:rPr>
        <w:t>101</w:t>
      </w:r>
      <w:r w:rsidRPr="000D4355">
        <w:rPr>
          <w:szCs w:val="22"/>
          <w:lang w:val="en-CA"/>
        </w:rPr>
        <w:t>%} RA;</w:t>
      </w:r>
    </w:p>
    <w:p w14:paraId="0DD0CF6C" w14:textId="50587B16" w:rsidR="004C61A2" w:rsidRPr="004C61A2" w:rsidRDefault="004C61A2" w:rsidP="004C61A2">
      <w:pPr>
        <w:tabs>
          <w:tab w:val="clear" w:pos="720"/>
          <w:tab w:val="clear" w:pos="1440"/>
          <w:tab w:val="left" w:pos="1114"/>
        </w:tabs>
        <w:rPr>
          <w:rFonts w:hint="eastAsia"/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C</w:t>
      </w:r>
      <w:r>
        <w:rPr>
          <w:szCs w:val="22"/>
          <w:lang w:val="en-CA" w:eastAsia="zh-CN"/>
        </w:rPr>
        <w:t xml:space="preserve">lass TGM: </w:t>
      </w:r>
      <w:r w:rsidRPr="000D4355">
        <w:rPr>
          <w:szCs w:val="22"/>
          <w:lang w:val="en-CA"/>
        </w:rPr>
        <w:t>{</w:t>
      </w:r>
      <w:r w:rsidR="002567D6">
        <w:rPr>
          <w:szCs w:val="22"/>
          <w:lang w:val="en-CA"/>
        </w:rPr>
        <w:t>-4.24</w:t>
      </w:r>
      <w:r w:rsidRPr="000D4355">
        <w:rPr>
          <w:szCs w:val="22"/>
          <w:lang w:val="en-CA"/>
        </w:rPr>
        <w:t>%, -</w:t>
      </w:r>
      <w:r w:rsidR="002567D6">
        <w:rPr>
          <w:szCs w:val="22"/>
          <w:lang w:val="en-CA"/>
        </w:rPr>
        <w:t>13.07</w:t>
      </w:r>
      <w:r w:rsidRPr="000D4355">
        <w:rPr>
          <w:szCs w:val="22"/>
          <w:lang w:val="en-CA"/>
        </w:rPr>
        <w:t>%, -</w:t>
      </w:r>
      <w:r w:rsidR="002567D6">
        <w:rPr>
          <w:szCs w:val="22"/>
          <w:lang w:val="en-CA"/>
        </w:rPr>
        <w:t>12.31</w:t>
      </w:r>
      <w:r w:rsidRPr="000D4355">
        <w:rPr>
          <w:szCs w:val="22"/>
          <w:lang w:val="en-CA"/>
        </w:rPr>
        <w:t xml:space="preserve">%, </w:t>
      </w:r>
      <w:r w:rsidR="002567D6">
        <w:rPr>
          <w:szCs w:val="22"/>
          <w:lang w:val="en-CA"/>
        </w:rPr>
        <w:t>109</w:t>
      </w:r>
      <w:r w:rsidRPr="000D4355">
        <w:rPr>
          <w:szCs w:val="22"/>
          <w:lang w:val="en-CA"/>
        </w:rPr>
        <w:t xml:space="preserve">%, </w:t>
      </w:r>
      <w:r w:rsidR="002567D6">
        <w:rPr>
          <w:szCs w:val="22"/>
          <w:lang w:val="en-CA"/>
        </w:rPr>
        <w:t>97</w:t>
      </w:r>
      <w:r w:rsidRPr="000D4355">
        <w:rPr>
          <w:szCs w:val="22"/>
          <w:lang w:val="en-CA"/>
        </w:rPr>
        <w:t>%} AI</w:t>
      </w:r>
      <w:r>
        <w:rPr>
          <w:szCs w:val="22"/>
          <w:lang w:val="en-CA"/>
        </w:rPr>
        <w:t>,</w:t>
      </w:r>
      <w:r w:rsidRPr="000D4355">
        <w:rPr>
          <w:szCs w:val="22"/>
          <w:lang w:val="en-CA"/>
        </w:rPr>
        <w:t xml:space="preserve"> {</w:t>
      </w:r>
      <w:r w:rsidR="002567D6">
        <w:rPr>
          <w:szCs w:val="22"/>
          <w:lang w:val="en-CA"/>
        </w:rPr>
        <w:t>-2.81</w:t>
      </w:r>
      <w:r w:rsidRPr="000D4355">
        <w:rPr>
          <w:szCs w:val="22"/>
          <w:lang w:val="en-CA"/>
        </w:rPr>
        <w:t xml:space="preserve">%, </w:t>
      </w:r>
      <w:r w:rsidR="002567D6">
        <w:rPr>
          <w:szCs w:val="22"/>
          <w:lang w:val="en-CA"/>
        </w:rPr>
        <w:t>-6.88</w:t>
      </w:r>
      <w:r w:rsidRPr="000D4355">
        <w:rPr>
          <w:szCs w:val="22"/>
          <w:lang w:val="en-CA"/>
        </w:rPr>
        <w:t xml:space="preserve">%, </w:t>
      </w:r>
      <w:r w:rsidR="002567D6">
        <w:rPr>
          <w:szCs w:val="22"/>
          <w:lang w:val="en-CA"/>
        </w:rPr>
        <w:t>-6.44</w:t>
      </w:r>
      <w:r w:rsidRPr="000D4355">
        <w:rPr>
          <w:szCs w:val="22"/>
          <w:lang w:val="en-CA"/>
        </w:rPr>
        <w:t xml:space="preserve">%, </w:t>
      </w:r>
      <w:r w:rsidR="002567D6">
        <w:rPr>
          <w:szCs w:val="22"/>
          <w:lang w:val="en-CA"/>
        </w:rPr>
        <w:t>107</w:t>
      </w:r>
      <w:r w:rsidRPr="000D4355">
        <w:rPr>
          <w:szCs w:val="22"/>
          <w:lang w:val="en-CA"/>
        </w:rPr>
        <w:t xml:space="preserve">%, </w:t>
      </w:r>
      <w:r w:rsidR="002567D6">
        <w:rPr>
          <w:szCs w:val="22"/>
          <w:lang w:val="en-CA"/>
        </w:rPr>
        <w:t>101</w:t>
      </w:r>
      <w:r w:rsidRPr="000D4355">
        <w:rPr>
          <w:szCs w:val="22"/>
          <w:lang w:val="en-CA"/>
        </w:rPr>
        <w:t>%} RA;</w:t>
      </w:r>
    </w:p>
    <w:p w14:paraId="7DED0251" w14:textId="782C92F8" w:rsidR="004D6265" w:rsidRPr="000D4355" w:rsidRDefault="004D6265" w:rsidP="0052495B">
      <w:pPr>
        <w:rPr>
          <w:lang w:eastAsia="zh-CN"/>
        </w:rPr>
      </w:pPr>
      <w:r w:rsidRPr="000D4355">
        <w:rPr>
          <w:rFonts w:hint="eastAsia"/>
          <w:lang w:eastAsia="zh-CN"/>
        </w:rPr>
        <w:t>T</w:t>
      </w:r>
      <w:r w:rsidRPr="000D4355">
        <w:rPr>
          <w:lang w:eastAsia="zh-CN"/>
        </w:rPr>
        <w:t>es</w:t>
      </w:r>
      <w:r w:rsidR="00922832" w:rsidRPr="000D4355">
        <w:rPr>
          <w:lang w:eastAsia="zh-CN"/>
        </w:rPr>
        <w:t>t</w:t>
      </w:r>
      <w:r w:rsidR="006C07C6" w:rsidRPr="000D4355">
        <w:rPr>
          <w:lang w:eastAsia="zh-CN"/>
        </w:rPr>
        <w:t xml:space="preserve"> </w:t>
      </w:r>
      <w:r w:rsidR="00922832" w:rsidRPr="000D4355">
        <w:rPr>
          <w:lang w:eastAsia="zh-CN"/>
        </w:rPr>
        <w:t>2</w:t>
      </w:r>
      <w:r w:rsidRPr="000D4355">
        <w:rPr>
          <w:lang w:eastAsia="zh-CN"/>
        </w:rPr>
        <w:t>: one GLM mode with 16 gradient patterns</w:t>
      </w:r>
    </w:p>
    <w:p w14:paraId="650756E2" w14:textId="74612DFA" w:rsidR="004D6265" w:rsidRDefault="004C61A2" w:rsidP="0052495B">
      <w:pPr>
        <w:rPr>
          <w:szCs w:val="22"/>
          <w:lang w:val="en-CA"/>
        </w:rPr>
      </w:pPr>
      <w:r>
        <w:rPr>
          <w:szCs w:val="22"/>
          <w:lang w:val="en-CA"/>
        </w:rPr>
        <w:t xml:space="preserve">Class A to </w:t>
      </w:r>
      <w:proofErr w:type="gramStart"/>
      <w:r>
        <w:rPr>
          <w:szCs w:val="22"/>
          <w:lang w:val="en-CA"/>
        </w:rPr>
        <w:t>E:</w:t>
      </w:r>
      <w:r w:rsidR="004D6265" w:rsidRPr="000D4355">
        <w:rPr>
          <w:szCs w:val="22"/>
          <w:lang w:val="en-CA"/>
        </w:rPr>
        <w:t>{</w:t>
      </w:r>
      <w:proofErr w:type="gramEnd"/>
      <w:r w:rsidR="004D6265" w:rsidRPr="000D4355">
        <w:rPr>
          <w:szCs w:val="22"/>
          <w:lang w:val="en-CA"/>
        </w:rPr>
        <w:t>-0.</w:t>
      </w:r>
      <w:r w:rsidR="00A036B7" w:rsidRPr="000D4355">
        <w:rPr>
          <w:szCs w:val="22"/>
          <w:lang w:val="en-CA"/>
        </w:rPr>
        <w:t>88</w:t>
      </w:r>
      <w:r w:rsidR="004D6265" w:rsidRPr="000D4355">
        <w:rPr>
          <w:szCs w:val="22"/>
          <w:lang w:val="en-CA"/>
        </w:rPr>
        <w:t>%, -0.</w:t>
      </w:r>
      <w:r w:rsidR="00A036B7" w:rsidRPr="000D4355">
        <w:rPr>
          <w:szCs w:val="22"/>
          <w:lang w:val="en-CA"/>
        </w:rPr>
        <w:t>58</w:t>
      </w:r>
      <w:r w:rsidR="004D6265" w:rsidRPr="000D4355">
        <w:rPr>
          <w:szCs w:val="22"/>
          <w:lang w:val="en-CA"/>
        </w:rPr>
        <w:t>%, -0.</w:t>
      </w:r>
      <w:r w:rsidR="00A036B7" w:rsidRPr="000D4355">
        <w:rPr>
          <w:szCs w:val="22"/>
          <w:lang w:val="en-CA"/>
        </w:rPr>
        <w:t>87</w:t>
      </w:r>
      <w:r w:rsidR="004D6265" w:rsidRPr="000D4355">
        <w:rPr>
          <w:szCs w:val="22"/>
          <w:lang w:val="en-CA"/>
        </w:rPr>
        <w:t xml:space="preserve">%, </w:t>
      </w:r>
      <w:r w:rsidR="005D24AE">
        <w:rPr>
          <w:szCs w:val="22"/>
          <w:lang w:val="en-CA"/>
        </w:rPr>
        <w:t>111</w:t>
      </w:r>
      <w:r w:rsidR="004D6265" w:rsidRPr="000D4355">
        <w:rPr>
          <w:szCs w:val="22"/>
          <w:lang w:val="en-CA"/>
        </w:rPr>
        <w:t xml:space="preserve">%, </w:t>
      </w:r>
      <w:r w:rsidR="005D24AE">
        <w:rPr>
          <w:szCs w:val="22"/>
          <w:lang w:val="en-CA"/>
        </w:rPr>
        <w:t>99</w:t>
      </w:r>
      <w:r w:rsidR="004D6265" w:rsidRPr="000D4355">
        <w:rPr>
          <w:szCs w:val="22"/>
          <w:lang w:val="en-CA"/>
        </w:rPr>
        <w:t>%} AI</w:t>
      </w:r>
      <w:r>
        <w:rPr>
          <w:szCs w:val="22"/>
          <w:lang w:val="en-CA"/>
        </w:rPr>
        <w:t xml:space="preserve">, </w:t>
      </w:r>
      <w:r w:rsidR="004D6265" w:rsidRPr="000D4355">
        <w:rPr>
          <w:szCs w:val="22"/>
          <w:lang w:val="en-CA"/>
        </w:rPr>
        <w:t>{</w:t>
      </w:r>
      <w:proofErr w:type="spellStart"/>
      <w:r w:rsidR="00DA6273" w:rsidRPr="000D4355">
        <w:rPr>
          <w:szCs w:val="22"/>
          <w:lang w:val="en-CA"/>
        </w:rPr>
        <w:t>x.xx</w:t>
      </w:r>
      <w:proofErr w:type="spellEnd"/>
      <w:r w:rsidR="004D6265" w:rsidRPr="000D4355">
        <w:rPr>
          <w:szCs w:val="22"/>
          <w:lang w:val="en-CA"/>
        </w:rPr>
        <w:t xml:space="preserve">%, </w:t>
      </w:r>
      <w:proofErr w:type="spellStart"/>
      <w:r w:rsidR="00DA6273" w:rsidRPr="000D4355">
        <w:rPr>
          <w:szCs w:val="22"/>
          <w:lang w:val="en-CA"/>
        </w:rPr>
        <w:t>x.xx</w:t>
      </w:r>
      <w:proofErr w:type="spellEnd"/>
      <w:r w:rsidR="004D6265" w:rsidRPr="000D4355">
        <w:rPr>
          <w:szCs w:val="22"/>
          <w:lang w:val="en-CA"/>
        </w:rPr>
        <w:t xml:space="preserve">%, </w:t>
      </w:r>
      <w:proofErr w:type="spellStart"/>
      <w:r w:rsidR="00DA6273" w:rsidRPr="000D4355">
        <w:rPr>
          <w:szCs w:val="22"/>
          <w:lang w:val="en-CA"/>
        </w:rPr>
        <w:t>x.xx</w:t>
      </w:r>
      <w:proofErr w:type="spellEnd"/>
      <w:r w:rsidR="004D6265" w:rsidRPr="000D4355">
        <w:rPr>
          <w:szCs w:val="22"/>
          <w:lang w:val="en-CA"/>
        </w:rPr>
        <w:t xml:space="preserve">%, </w:t>
      </w:r>
      <w:r w:rsidR="00DA6273" w:rsidRPr="000D4355">
        <w:rPr>
          <w:szCs w:val="22"/>
          <w:lang w:val="en-CA"/>
        </w:rPr>
        <w:t>xxx</w:t>
      </w:r>
      <w:r w:rsidR="004D6265" w:rsidRPr="000D4355">
        <w:rPr>
          <w:szCs w:val="22"/>
          <w:lang w:val="en-CA"/>
        </w:rPr>
        <w:t xml:space="preserve">%, </w:t>
      </w:r>
      <w:r w:rsidR="00DA6273" w:rsidRPr="000D4355">
        <w:rPr>
          <w:szCs w:val="22"/>
          <w:lang w:val="en-CA"/>
        </w:rPr>
        <w:t>xxx</w:t>
      </w:r>
      <w:r w:rsidR="004D6265" w:rsidRPr="000D4355">
        <w:rPr>
          <w:szCs w:val="22"/>
          <w:lang w:val="en-CA"/>
        </w:rPr>
        <w:t>%} RA;</w:t>
      </w:r>
    </w:p>
    <w:p w14:paraId="1CC09EBD" w14:textId="116A6EFA" w:rsidR="004C61A2" w:rsidRDefault="004C61A2" w:rsidP="004C61A2">
      <w:pPr>
        <w:tabs>
          <w:tab w:val="clear" w:pos="720"/>
          <w:tab w:val="clear" w:pos="1440"/>
          <w:tab w:val="left" w:pos="1114"/>
        </w:tabs>
        <w:rPr>
          <w:szCs w:val="22"/>
          <w:lang w:val="en-CA"/>
        </w:rPr>
      </w:pPr>
      <w:r>
        <w:rPr>
          <w:szCs w:val="22"/>
          <w:lang w:val="en-CA"/>
        </w:rPr>
        <w:t>Class F:</w:t>
      </w:r>
      <w:r w:rsidRPr="004C61A2">
        <w:rPr>
          <w:szCs w:val="22"/>
          <w:lang w:val="en-CA"/>
        </w:rPr>
        <w:t xml:space="preserve"> </w:t>
      </w:r>
      <w:proofErr w:type="gramStart"/>
      <w:r>
        <w:rPr>
          <w:szCs w:val="22"/>
          <w:lang w:val="en-CA"/>
        </w:rPr>
        <w:t xml:space="preserve">   </w:t>
      </w:r>
      <w:r w:rsidRPr="000D4355">
        <w:rPr>
          <w:szCs w:val="22"/>
          <w:lang w:val="en-CA"/>
        </w:rPr>
        <w:t>{</w:t>
      </w:r>
      <w:proofErr w:type="gramEnd"/>
      <w:r w:rsidRPr="000D4355">
        <w:rPr>
          <w:szCs w:val="22"/>
          <w:lang w:val="en-CA"/>
        </w:rPr>
        <w:t>-0.</w:t>
      </w:r>
      <w:r w:rsidR="005D24AE">
        <w:rPr>
          <w:szCs w:val="22"/>
          <w:lang w:val="en-CA"/>
        </w:rPr>
        <w:t>81</w:t>
      </w:r>
      <w:r w:rsidRPr="000D4355">
        <w:rPr>
          <w:szCs w:val="22"/>
          <w:lang w:val="en-CA"/>
        </w:rPr>
        <w:t>%, -</w:t>
      </w:r>
      <w:r w:rsidR="005D24AE">
        <w:rPr>
          <w:szCs w:val="22"/>
          <w:lang w:val="en-CA"/>
        </w:rPr>
        <w:t>3.84</w:t>
      </w:r>
      <w:r w:rsidRPr="000D4355">
        <w:rPr>
          <w:szCs w:val="22"/>
          <w:lang w:val="en-CA"/>
        </w:rPr>
        <w:t>%, -</w:t>
      </w:r>
      <w:r w:rsidR="005D24AE">
        <w:rPr>
          <w:szCs w:val="22"/>
          <w:lang w:val="en-CA"/>
        </w:rPr>
        <w:t>3.75</w:t>
      </w:r>
      <w:r w:rsidRPr="000D4355">
        <w:rPr>
          <w:szCs w:val="22"/>
          <w:lang w:val="en-CA"/>
        </w:rPr>
        <w:t xml:space="preserve">%, </w:t>
      </w:r>
      <w:r w:rsidR="005D24AE">
        <w:rPr>
          <w:szCs w:val="22"/>
          <w:lang w:val="en-CA"/>
        </w:rPr>
        <w:t>105</w:t>
      </w:r>
      <w:r w:rsidRPr="000D4355">
        <w:rPr>
          <w:szCs w:val="22"/>
          <w:lang w:val="en-CA"/>
        </w:rPr>
        <w:t xml:space="preserve">%, </w:t>
      </w:r>
      <w:r w:rsidR="005D24AE">
        <w:rPr>
          <w:szCs w:val="22"/>
          <w:lang w:val="en-CA"/>
        </w:rPr>
        <w:t>100</w:t>
      </w:r>
      <w:r w:rsidRPr="000D4355">
        <w:rPr>
          <w:szCs w:val="22"/>
          <w:lang w:val="en-CA"/>
        </w:rPr>
        <w:t>%} AI</w:t>
      </w:r>
      <w:r>
        <w:rPr>
          <w:szCs w:val="22"/>
          <w:lang w:val="en-CA"/>
        </w:rPr>
        <w:t>,</w:t>
      </w:r>
      <w:r w:rsidRPr="000D4355">
        <w:rPr>
          <w:szCs w:val="22"/>
          <w:lang w:val="en-CA"/>
        </w:rPr>
        <w:t xml:space="preserve"> {</w:t>
      </w:r>
      <w:r w:rsidR="005D24AE">
        <w:rPr>
          <w:szCs w:val="22"/>
          <w:lang w:val="en-CA"/>
        </w:rPr>
        <w:t>-1.59</w:t>
      </w:r>
      <w:r w:rsidRPr="000D4355">
        <w:rPr>
          <w:szCs w:val="22"/>
          <w:lang w:val="en-CA"/>
        </w:rPr>
        <w:t xml:space="preserve">%, </w:t>
      </w:r>
      <w:r w:rsidR="005D24AE">
        <w:rPr>
          <w:szCs w:val="22"/>
          <w:lang w:val="en-CA"/>
        </w:rPr>
        <w:t>-3.84</w:t>
      </w:r>
      <w:r w:rsidRPr="000D4355">
        <w:rPr>
          <w:szCs w:val="22"/>
          <w:lang w:val="en-CA"/>
        </w:rPr>
        <w:t xml:space="preserve">%, </w:t>
      </w:r>
      <w:r w:rsidR="005D24AE">
        <w:rPr>
          <w:szCs w:val="22"/>
          <w:lang w:val="en-CA"/>
        </w:rPr>
        <w:t>-4.08</w:t>
      </w:r>
      <w:r w:rsidRPr="000D4355">
        <w:rPr>
          <w:szCs w:val="22"/>
          <w:lang w:val="en-CA"/>
        </w:rPr>
        <w:t xml:space="preserve">%, </w:t>
      </w:r>
      <w:r w:rsidR="005D24AE">
        <w:rPr>
          <w:szCs w:val="22"/>
          <w:lang w:val="en-CA"/>
        </w:rPr>
        <w:t>104</w:t>
      </w:r>
      <w:r w:rsidRPr="000D4355">
        <w:rPr>
          <w:szCs w:val="22"/>
          <w:lang w:val="en-CA"/>
        </w:rPr>
        <w:t xml:space="preserve">%, </w:t>
      </w:r>
      <w:r w:rsidR="005D24AE">
        <w:rPr>
          <w:szCs w:val="22"/>
          <w:lang w:val="en-CA"/>
        </w:rPr>
        <w:t>101</w:t>
      </w:r>
      <w:r w:rsidRPr="000D4355">
        <w:rPr>
          <w:szCs w:val="22"/>
          <w:lang w:val="en-CA"/>
        </w:rPr>
        <w:t>%} RA;</w:t>
      </w:r>
    </w:p>
    <w:p w14:paraId="7C351DAE" w14:textId="460DB3A6" w:rsidR="004C61A2" w:rsidRPr="004C61A2" w:rsidRDefault="004C61A2" w:rsidP="004C61A2">
      <w:pPr>
        <w:tabs>
          <w:tab w:val="clear" w:pos="720"/>
          <w:tab w:val="clear" w:pos="1440"/>
          <w:tab w:val="left" w:pos="1114"/>
        </w:tabs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C</w:t>
      </w:r>
      <w:r>
        <w:rPr>
          <w:szCs w:val="22"/>
          <w:lang w:val="en-CA" w:eastAsia="zh-CN"/>
        </w:rPr>
        <w:t xml:space="preserve">lass TGM: </w:t>
      </w:r>
      <w:r w:rsidRPr="000D4355">
        <w:rPr>
          <w:szCs w:val="22"/>
          <w:lang w:val="en-CA"/>
        </w:rPr>
        <w:t>{</w:t>
      </w:r>
      <w:r w:rsidR="00456B7D">
        <w:rPr>
          <w:rFonts w:hint="eastAsia"/>
          <w:szCs w:val="22"/>
          <w:lang w:val="en-CA" w:eastAsia="zh-CN"/>
        </w:rPr>
        <w:t>-</w:t>
      </w:r>
      <w:r w:rsidR="00456B7D">
        <w:rPr>
          <w:szCs w:val="22"/>
          <w:lang w:val="en-CA"/>
        </w:rPr>
        <w:t>4.21</w:t>
      </w:r>
      <w:r w:rsidRPr="000D4355">
        <w:rPr>
          <w:szCs w:val="22"/>
          <w:lang w:val="en-CA"/>
        </w:rPr>
        <w:t xml:space="preserve">%, </w:t>
      </w:r>
      <w:r w:rsidR="00456B7D">
        <w:rPr>
          <w:rFonts w:hint="eastAsia"/>
          <w:szCs w:val="22"/>
          <w:lang w:val="en-CA" w:eastAsia="zh-CN"/>
        </w:rPr>
        <w:t>-</w:t>
      </w:r>
      <w:r w:rsidR="00456B7D">
        <w:rPr>
          <w:szCs w:val="22"/>
          <w:lang w:val="en-CA"/>
        </w:rPr>
        <w:t>12.06</w:t>
      </w:r>
      <w:r w:rsidRPr="000D4355">
        <w:rPr>
          <w:szCs w:val="22"/>
          <w:lang w:val="en-CA"/>
        </w:rPr>
        <w:t xml:space="preserve">%, </w:t>
      </w:r>
      <w:r w:rsidR="00456B7D">
        <w:rPr>
          <w:rFonts w:hint="eastAsia"/>
          <w:szCs w:val="22"/>
          <w:lang w:val="en-CA" w:eastAsia="zh-CN"/>
        </w:rPr>
        <w:t>-</w:t>
      </w:r>
      <w:r w:rsidR="00456B7D">
        <w:rPr>
          <w:szCs w:val="22"/>
          <w:lang w:val="en-CA"/>
        </w:rPr>
        <w:t>11.32</w:t>
      </w:r>
      <w:r w:rsidRPr="000D4355">
        <w:rPr>
          <w:szCs w:val="22"/>
          <w:lang w:val="en-CA"/>
        </w:rPr>
        <w:t xml:space="preserve">%, </w:t>
      </w:r>
      <w:r w:rsidR="00456B7D">
        <w:rPr>
          <w:szCs w:val="22"/>
          <w:lang w:val="en-CA"/>
        </w:rPr>
        <w:t>106</w:t>
      </w:r>
      <w:r w:rsidRPr="000D4355">
        <w:rPr>
          <w:szCs w:val="22"/>
          <w:lang w:val="en-CA"/>
        </w:rPr>
        <w:t xml:space="preserve">%, </w:t>
      </w:r>
      <w:r w:rsidR="00456B7D">
        <w:rPr>
          <w:szCs w:val="22"/>
          <w:lang w:val="en-CA"/>
        </w:rPr>
        <w:t>98</w:t>
      </w:r>
      <w:r w:rsidRPr="000D4355">
        <w:rPr>
          <w:szCs w:val="22"/>
          <w:lang w:val="en-CA"/>
        </w:rPr>
        <w:t>%} AI</w:t>
      </w:r>
      <w:r>
        <w:rPr>
          <w:szCs w:val="22"/>
          <w:lang w:val="en-CA"/>
        </w:rPr>
        <w:t>,</w:t>
      </w:r>
      <w:r w:rsidRPr="000D4355">
        <w:rPr>
          <w:szCs w:val="22"/>
          <w:lang w:val="en-CA"/>
        </w:rPr>
        <w:t xml:space="preserve"> {</w:t>
      </w:r>
      <w:r w:rsidR="005D24AE">
        <w:rPr>
          <w:szCs w:val="22"/>
          <w:lang w:val="en-CA"/>
        </w:rPr>
        <w:t>-2.77</w:t>
      </w:r>
      <w:r w:rsidRPr="000D4355">
        <w:rPr>
          <w:szCs w:val="22"/>
          <w:lang w:val="en-CA"/>
        </w:rPr>
        <w:t xml:space="preserve">%, </w:t>
      </w:r>
      <w:r w:rsidR="005D24AE">
        <w:rPr>
          <w:szCs w:val="22"/>
          <w:lang w:val="en-CA"/>
        </w:rPr>
        <w:t>-6.37</w:t>
      </w:r>
      <w:r w:rsidRPr="000D4355">
        <w:rPr>
          <w:szCs w:val="22"/>
          <w:lang w:val="en-CA"/>
        </w:rPr>
        <w:t xml:space="preserve">%, </w:t>
      </w:r>
      <w:r w:rsidR="005D24AE">
        <w:rPr>
          <w:szCs w:val="22"/>
          <w:lang w:val="en-CA"/>
        </w:rPr>
        <w:t>-6.07</w:t>
      </w:r>
      <w:r w:rsidRPr="000D4355">
        <w:rPr>
          <w:szCs w:val="22"/>
          <w:lang w:val="en-CA"/>
        </w:rPr>
        <w:t xml:space="preserve">%, </w:t>
      </w:r>
      <w:r w:rsidR="005D24AE">
        <w:rPr>
          <w:szCs w:val="22"/>
          <w:lang w:val="en-CA"/>
        </w:rPr>
        <w:t>104</w:t>
      </w:r>
      <w:r w:rsidRPr="000D4355">
        <w:rPr>
          <w:szCs w:val="22"/>
          <w:lang w:val="en-CA"/>
        </w:rPr>
        <w:t xml:space="preserve">%, </w:t>
      </w:r>
      <w:r w:rsidR="005D24AE">
        <w:rPr>
          <w:szCs w:val="22"/>
          <w:lang w:val="en-CA"/>
        </w:rPr>
        <w:t>100</w:t>
      </w:r>
      <w:r w:rsidRPr="000D4355">
        <w:rPr>
          <w:szCs w:val="22"/>
          <w:lang w:val="en-CA"/>
        </w:rPr>
        <w:t>%} RA;</w:t>
      </w:r>
    </w:p>
    <w:p w14:paraId="76E1FA8F" w14:textId="6E5C7EA6" w:rsidR="00922832" w:rsidRPr="000D4355" w:rsidRDefault="00922832" w:rsidP="00922832">
      <w:pPr>
        <w:rPr>
          <w:lang w:eastAsia="zh-CN"/>
        </w:rPr>
      </w:pPr>
      <w:r w:rsidRPr="000D4355">
        <w:rPr>
          <w:rFonts w:hint="eastAsia"/>
          <w:lang w:eastAsia="zh-CN"/>
        </w:rPr>
        <w:t>T</w:t>
      </w:r>
      <w:r w:rsidRPr="000D4355">
        <w:rPr>
          <w:lang w:eastAsia="zh-CN"/>
        </w:rPr>
        <w:t>est</w:t>
      </w:r>
      <w:r w:rsidR="006C07C6" w:rsidRPr="000D4355">
        <w:rPr>
          <w:lang w:eastAsia="zh-CN"/>
        </w:rPr>
        <w:t xml:space="preserve"> 3</w:t>
      </w:r>
      <w:r w:rsidRPr="000D4355">
        <w:rPr>
          <w:lang w:eastAsia="zh-CN"/>
        </w:rPr>
        <w:t>: two GLM modes with 4 gradient patterns</w:t>
      </w:r>
    </w:p>
    <w:p w14:paraId="384CD707" w14:textId="3CE2F0F4" w:rsidR="00922832" w:rsidRDefault="004C61A2" w:rsidP="004D6265">
      <w:pPr>
        <w:rPr>
          <w:lang w:val="en-CA"/>
        </w:rPr>
      </w:pPr>
      <w:r>
        <w:rPr>
          <w:szCs w:val="22"/>
          <w:lang w:val="en-CA"/>
        </w:rPr>
        <w:t xml:space="preserve">Class A to </w:t>
      </w:r>
      <w:proofErr w:type="gramStart"/>
      <w:r>
        <w:rPr>
          <w:szCs w:val="22"/>
          <w:lang w:val="en-CA"/>
        </w:rPr>
        <w:t>E:</w:t>
      </w:r>
      <w:r w:rsidR="00922832" w:rsidRPr="000D4355">
        <w:rPr>
          <w:szCs w:val="22"/>
          <w:lang w:val="en-CA"/>
        </w:rPr>
        <w:t>{</w:t>
      </w:r>
      <w:proofErr w:type="gramEnd"/>
      <w:r w:rsidR="0059115F">
        <w:rPr>
          <w:szCs w:val="22"/>
          <w:lang w:val="en-CA"/>
        </w:rPr>
        <w:t>-0.79</w:t>
      </w:r>
      <w:r w:rsidR="00922832" w:rsidRPr="000D4355">
        <w:rPr>
          <w:szCs w:val="22"/>
          <w:lang w:val="en-CA"/>
        </w:rPr>
        <w:t xml:space="preserve">%, </w:t>
      </w:r>
      <w:r w:rsidR="0059115F">
        <w:rPr>
          <w:szCs w:val="22"/>
          <w:lang w:val="en-CA"/>
        </w:rPr>
        <w:t>-0.75</w:t>
      </w:r>
      <w:r w:rsidR="00922832" w:rsidRPr="000D4355">
        <w:rPr>
          <w:szCs w:val="22"/>
          <w:lang w:val="en-CA"/>
        </w:rPr>
        <w:t xml:space="preserve">%, </w:t>
      </w:r>
      <w:r w:rsidR="0059115F">
        <w:rPr>
          <w:szCs w:val="22"/>
          <w:lang w:val="en-CA"/>
        </w:rPr>
        <w:t>-0.96</w:t>
      </w:r>
      <w:r w:rsidR="00922832" w:rsidRPr="000D4355">
        <w:rPr>
          <w:szCs w:val="22"/>
          <w:lang w:val="en-CA"/>
        </w:rPr>
        <w:t xml:space="preserve">%, </w:t>
      </w:r>
      <w:r w:rsidR="0059115F">
        <w:rPr>
          <w:szCs w:val="22"/>
          <w:lang w:val="en-CA"/>
        </w:rPr>
        <w:t>107</w:t>
      </w:r>
      <w:r w:rsidR="00922832" w:rsidRPr="000D4355">
        <w:rPr>
          <w:szCs w:val="22"/>
          <w:lang w:val="en-CA"/>
        </w:rPr>
        <w:t xml:space="preserve">%, </w:t>
      </w:r>
      <w:r w:rsidR="0059115F">
        <w:rPr>
          <w:szCs w:val="22"/>
          <w:lang w:val="en-CA"/>
        </w:rPr>
        <w:t>100</w:t>
      </w:r>
      <w:r w:rsidR="00922832" w:rsidRPr="000D4355">
        <w:rPr>
          <w:szCs w:val="22"/>
          <w:lang w:val="en-CA"/>
        </w:rPr>
        <w:t>%} AI</w:t>
      </w:r>
      <w:r>
        <w:rPr>
          <w:szCs w:val="22"/>
          <w:lang w:val="en-CA"/>
        </w:rPr>
        <w:t>,</w:t>
      </w:r>
      <w:r w:rsidR="00922832" w:rsidRPr="000D4355">
        <w:rPr>
          <w:szCs w:val="22"/>
          <w:lang w:val="en-CA"/>
        </w:rPr>
        <w:t xml:space="preserve"> {</w:t>
      </w:r>
      <w:proofErr w:type="spellStart"/>
      <w:r w:rsidR="00922832" w:rsidRPr="000D4355">
        <w:rPr>
          <w:szCs w:val="22"/>
          <w:lang w:val="en-CA"/>
        </w:rPr>
        <w:t>x.xx</w:t>
      </w:r>
      <w:proofErr w:type="spellEnd"/>
      <w:r w:rsidR="00922832" w:rsidRPr="000D4355">
        <w:rPr>
          <w:szCs w:val="22"/>
          <w:lang w:val="en-CA"/>
        </w:rPr>
        <w:t xml:space="preserve">%, </w:t>
      </w:r>
      <w:proofErr w:type="spellStart"/>
      <w:r w:rsidR="00922832" w:rsidRPr="000D4355">
        <w:rPr>
          <w:szCs w:val="22"/>
          <w:lang w:val="en-CA"/>
        </w:rPr>
        <w:t>x.xx</w:t>
      </w:r>
      <w:proofErr w:type="spellEnd"/>
      <w:r w:rsidR="00922832" w:rsidRPr="000D4355">
        <w:rPr>
          <w:szCs w:val="22"/>
          <w:lang w:val="en-CA"/>
        </w:rPr>
        <w:t xml:space="preserve">%, </w:t>
      </w:r>
      <w:proofErr w:type="spellStart"/>
      <w:r w:rsidR="00922832" w:rsidRPr="000D4355">
        <w:rPr>
          <w:szCs w:val="22"/>
          <w:lang w:val="en-CA"/>
        </w:rPr>
        <w:t>x.xx</w:t>
      </w:r>
      <w:proofErr w:type="spellEnd"/>
      <w:r w:rsidR="00922832" w:rsidRPr="000D4355">
        <w:rPr>
          <w:szCs w:val="22"/>
          <w:lang w:val="en-CA"/>
        </w:rPr>
        <w:t>%, xxx%, xxx%} RA;</w:t>
      </w:r>
    </w:p>
    <w:p w14:paraId="2D1A3933" w14:textId="6CD3775B" w:rsidR="004C61A2" w:rsidRDefault="004C61A2" w:rsidP="004C61A2">
      <w:pPr>
        <w:tabs>
          <w:tab w:val="clear" w:pos="720"/>
          <w:tab w:val="clear" w:pos="1440"/>
          <w:tab w:val="left" w:pos="1114"/>
        </w:tabs>
        <w:rPr>
          <w:szCs w:val="22"/>
          <w:lang w:val="en-CA"/>
        </w:rPr>
      </w:pPr>
      <w:r>
        <w:rPr>
          <w:szCs w:val="22"/>
          <w:lang w:val="en-CA"/>
        </w:rPr>
        <w:t>Class F:</w:t>
      </w:r>
      <w:r w:rsidRPr="004C61A2">
        <w:rPr>
          <w:szCs w:val="22"/>
          <w:lang w:val="en-CA"/>
        </w:rPr>
        <w:t xml:space="preserve"> </w:t>
      </w:r>
      <w:proofErr w:type="gramStart"/>
      <w:r>
        <w:rPr>
          <w:szCs w:val="22"/>
          <w:lang w:val="en-CA"/>
        </w:rPr>
        <w:t xml:space="preserve">   </w:t>
      </w:r>
      <w:r w:rsidRPr="000D4355">
        <w:rPr>
          <w:szCs w:val="22"/>
          <w:lang w:val="en-CA"/>
        </w:rPr>
        <w:t>{</w:t>
      </w:r>
      <w:proofErr w:type="gramEnd"/>
      <w:r w:rsidRPr="000D4355">
        <w:rPr>
          <w:szCs w:val="22"/>
          <w:lang w:val="en-CA"/>
        </w:rPr>
        <w:t>-0.</w:t>
      </w:r>
      <w:r w:rsidR="0059115F">
        <w:rPr>
          <w:szCs w:val="22"/>
          <w:lang w:val="en-CA"/>
        </w:rPr>
        <w:t>81</w:t>
      </w:r>
      <w:r w:rsidRPr="000D4355">
        <w:rPr>
          <w:szCs w:val="22"/>
          <w:lang w:val="en-CA"/>
        </w:rPr>
        <w:t>%, -</w:t>
      </w:r>
      <w:r w:rsidR="0059115F">
        <w:rPr>
          <w:szCs w:val="22"/>
          <w:lang w:val="en-CA"/>
        </w:rPr>
        <w:t>4.58</w:t>
      </w:r>
      <w:r w:rsidRPr="000D4355">
        <w:rPr>
          <w:szCs w:val="22"/>
          <w:lang w:val="en-CA"/>
        </w:rPr>
        <w:t>%, -</w:t>
      </w:r>
      <w:r w:rsidR="0059115F">
        <w:rPr>
          <w:szCs w:val="22"/>
          <w:lang w:val="en-CA"/>
        </w:rPr>
        <w:t>4.37</w:t>
      </w:r>
      <w:r w:rsidRPr="000D4355">
        <w:rPr>
          <w:szCs w:val="22"/>
          <w:lang w:val="en-CA"/>
        </w:rPr>
        <w:t xml:space="preserve">%, </w:t>
      </w:r>
      <w:r w:rsidR="0059115F">
        <w:rPr>
          <w:szCs w:val="22"/>
          <w:lang w:val="en-CA"/>
        </w:rPr>
        <w:t>103</w:t>
      </w:r>
      <w:r w:rsidRPr="000D4355">
        <w:rPr>
          <w:szCs w:val="22"/>
          <w:lang w:val="en-CA"/>
        </w:rPr>
        <w:t xml:space="preserve">%, </w:t>
      </w:r>
      <w:r w:rsidR="0059115F">
        <w:rPr>
          <w:szCs w:val="22"/>
          <w:lang w:val="en-CA"/>
        </w:rPr>
        <w:t>100</w:t>
      </w:r>
      <w:r w:rsidRPr="000D4355">
        <w:rPr>
          <w:szCs w:val="22"/>
          <w:lang w:val="en-CA"/>
        </w:rPr>
        <w:t>%} AI</w:t>
      </w:r>
      <w:r>
        <w:rPr>
          <w:szCs w:val="22"/>
          <w:lang w:val="en-CA"/>
        </w:rPr>
        <w:t>,</w:t>
      </w:r>
      <w:r w:rsidRPr="000D4355">
        <w:rPr>
          <w:szCs w:val="22"/>
          <w:lang w:val="en-CA"/>
        </w:rPr>
        <w:t xml:space="preserve"> {</w:t>
      </w:r>
      <w:r w:rsidR="0059115F">
        <w:rPr>
          <w:szCs w:val="22"/>
          <w:lang w:val="en-CA"/>
        </w:rPr>
        <w:t>-1.62</w:t>
      </w:r>
      <w:r w:rsidRPr="000D4355">
        <w:rPr>
          <w:szCs w:val="22"/>
          <w:lang w:val="en-CA"/>
        </w:rPr>
        <w:t xml:space="preserve">%, </w:t>
      </w:r>
      <w:r w:rsidR="0059115F">
        <w:rPr>
          <w:szCs w:val="22"/>
          <w:lang w:val="en-CA"/>
        </w:rPr>
        <w:t>-4.08</w:t>
      </w:r>
      <w:r w:rsidRPr="000D4355">
        <w:rPr>
          <w:szCs w:val="22"/>
          <w:lang w:val="en-CA"/>
        </w:rPr>
        <w:t xml:space="preserve">%, </w:t>
      </w:r>
      <w:r w:rsidR="0059115F">
        <w:rPr>
          <w:szCs w:val="22"/>
          <w:lang w:val="en-CA"/>
        </w:rPr>
        <w:t>-4.13</w:t>
      </w:r>
      <w:r w:rsidRPr="000D4355">
        <w:rPr>
          <w:szCs w:val="22"/>
          <w:lang w:val="en-CA"/>
        </w:rPr>
        <w:t xml:space="preserve">%, </w:t>
      </w:r>
      <w:r w:rsidR="0059115F">
        <w:rPr>
          <w:szCs w:val="22"/>
          <w:lang w:val="en-CA"/>
        </w:rPr>
        <w:t>102</w:t>
      </w:r>
      <w:r w:rsidRPr="000D4355">
        <w:rPr>
          <w:szCs w:val="22"/>
          <w:lang w:val="en-CA"/>
        </w:rPr>
        <w:t xml:space="preserve">%, </w:t>
      </w:r>
      <w:r w:rsidR="0059115F">
        <w:rPr>
          <w:szCs w:val="22"/>
          <w:lang w:val="en-CA"/>
        </w:rPr>
        <w:t>101</w:t>
      </w:r>
      <w:r w:rsidRPr="000D4355">
        <w:rPr>
          <w:szCs w:val="22"/>
          <w:lang w:val="en-CA"/>
        </w:rPr>
        <w:t>%} RA;</w:t>
      </w:r>
    </w:p>
    <w:p w14:paraId="7A3A63F9" w14:textId="1C5D4969" w:rsidR="004C61A2" w:rsidRPr="004C61A2" w:rsidRDefault="004C61A2" w:rsidP="004C61A2">
      <w:pPr>
        <w:tabs>
          <w:tab w:val="clear" w:pos="720"/>
          <w:tab w:val="clear" w:pos="1440"/>
          <w:tab w:val="left" w:pos="1114"/>
        </w:tabs>
        <w:rPr>
          <w:rFonts w:hint="eastAsia"/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C</w:t>
      </w:r>
      <w:r>
        <w:rPr>
          <w:szCs w:val="22"/>
          <w:lang w:val="en-CA" w:eastAsia="zh-CN"/>
        </w:rPr>
        <w:t xml:space="preserve">lass TGM: </w:t>
      </w:r>
      <w:r w:rsidRPr="000D4355">
        <w:rPr>
          <w:szCs w:val="22"/>
          <w:lang w:val="en-CA"/>
        </w:rPr>
        <w:t>{-</w:t>
      </w:r>
      <w:r w:rsidR="0059115F">
        <w:rPr>
          <w:szCs w:val="22"/>
          <w:lang w:val="en-CA"/>
        </w:rPr>
        <w:t>4.36</w:t>
      </w:r>
      <w:r w:rsidRPr="000D4355">
        <w:rPr>
          <w:szCs w:val="22"/>
          <w:lang w:val="en-CA"/>
        </w:rPr>
        <w:t>%, -</w:t>
      </w:r>
      <w:r w:rsidR="0059115F">
        <w:rPr>
          <w:szCs w:val="22"/>
          <w:lang w:val="en-CA"/>
        </w:rPr>
        <w:t>13.22</w:t>
      </w:r>
      <w:r w:rsidRPr="000D4355">
        <w:rPr>
          <w:szCs w:val="22"/>
          <w:lang w:val="en-CA"/>
        </w:rPr>
        <w:t>%, -</w:t>
      </w:r>
      <w:r w:rsidR="0059115F">
        <w:rPr>
          <w:szCs w:val="22"/>
          <w:lang w:val="en-CA"/>
        </w:rPr>
        <w:t>12.28</w:t>
      </w:r>
      <w:r w:rsidRPr="000D4355">
        <w:rPr>
          <w:szCs w:val="22"/>
          <w:lang w:val="en-CA"/>
        </w:rPr>
        <w:t xml:space="preserve">%, </w:t>
      </w:r>
      <w:r w:rsidR="0059115F">
        <w:rPr>
          <w:szCs w:val="22"/>
          <w:lang w:val="en-CA"/>
        </w:rPr>
        <w:t>102</w:t>
      </w:r>
      <w:r w:rsidRPr="000D4355">
        <w:rPr>
          <w:szCs w:val="22"/>
          <w:lang w:val="en-CA"/>
        </w:rPr>
        <w:t xml:space="preserve">%, </w:t>
      </w:r>
      <w:r w:rsidR="0059115F">
        <w:rPr>
          <w:szCs w:val="22"/>
          <w:lang w:val="en-CA"/>
        </w:rPr>
        <w:t>98</w:t>
      </w:r>
      <w:r w:rsidRPr="000D4355">
        <w:rPr>
          <w:szCs w:val="22"/>
          <w:lang w:val="en-CA"/>
        </w:rPr>
        <w:t>%} AI</w:t>
      </w:r>
      <w:r>
        <w:rPr>
          <w:szCs w:val="22"/>
          <w:lang w:val="en-CA"/>
        </w:rPr>
        <w:t>,</w:t>
      </w:r>
      <w:r w:rsidRPr="000D4355">
        <w:rPr>
          <w:szCs w:val="22"/>
          <w:lang w:val="en-CA"/>
        </w:rPr>
        <w:t xml:space="preserve"> {</w:t>
      </w:r>
      <w:r w:rsidR="0059115F">
        <w:rPr>
          <w:szCs w:val="22"/>
          <w:lang w:val="en-CA"/>
        </w:rPr>
        <w:t>-2.90</w:t>
      </w:r>
      <w:r w:rsidRPr="000D4355">
        <w:rPr>
          <w:szCs w:val="22"/>
          <w:lang w:val="en-CA"/>
        </w:rPr>
        <w:t xml:space="preserve">%, </w:t>
      </w:r>
      <w:r w:rsidR="0059115F">
        <w:rPr>
          <w:szCs w:val="22"/>
          <w:lang w:val="en-CA"/>
        </w:rPr>
        <w:t>-6.99</w:t>
      </w:r>
      <w:r w:rsidRPr="000D4355">
        <w:rPr>
          <w:szCs w:val="22"/>
          <w:lang w:val="en-CA"/>
        </w:rPr>
        <w:t xml:space="preserve">%, </w:t>
      </w:r>
      <w:r w:rsidR="0059115F">
        <w:rPr>
          <w:szCs w:val="22"/>
          <w:lang w:val="en-CA"/>
        </w:rPr>
        <w:t>-6.54</w:t>
      </w:r>
      <w:r w:rsidRPr="000D4355">
        <w:rPr>
          <w:szCs w:val="22"/>
          <w:lang w:val="en-CA"/>
        </w:rPr>
        <w:t xml:space="preserve">%, </w:t>
      </w:r>
      <w:r w:rsidR="0059115F">
        <w:rPr>
          <w:szCs w:val="22"/>
          <w:lang w:val="en-CA"/>
        </w:rPr>
        <w:t>102</w:t>
      </w:r>
      <w:r w:rsidRPr="000D4355">
        <w:rPr>
          <w:szCs w:val="22"/>
          <w:lang w:val="en-CA"/>
        </w:rPr>
        <w:t xml:space="preserve">%, </w:t>
      </w:r>
      <w:r w:rsidR="0059115F">
        <w:rPr>
          <w:szCs w:val="22"/>
          <w:lang w:val="en-CA"/>
        </w:rPr>
        <w:t>100</w:t>
      </w:r>
      <w:r w:rsidRPr="000D4355">
        <w:rPr>
          <w:szCs w:val="22"/>
          <w:lang w:val="en-CA"/>
        </w:rPr>
        <w:t>%} RA;</w:t>
      </w:r>
    </w:p>
    <w:p w14:paraId="3853DD3F" w14:textId="6D7385B0" w:rsidR="004D6265" w:rsidRPr="000D4355" w:rsidRDefault="004D6265" w:rsidP="004D6265">
      <w:pPr>
        <w:rPr>
          <w:lang w:eastAsia="zh-CN"/>
        </w:rPr>
      </w:pPr>
      <w:r w:rsidRPr="000D4355">
        <w:rPr>
          <w:rFonts w:hint="eastAsia"/>
          <w:lang w:eastAsia="zh-CN"/>
        </w:rPr>
        <w:t>T</w:t>
      </w:r>
      <w:r w:rsidRPr="000D4355">
        <w:rPr>
          <w:lang w:eastAsia="zh-CN"/>
        </w:rPr>
        <w:t>est</w:t>
      </w:r>
      <w:r w:rsidR="006C07C6" w:rsidRPr="000D4355">
        <w:rPr>
          <w:lang w:eastAsia="zh-CN"/>
        </w:rPr>
        <w:t xml:space="preserve"> 4</w:t>
      </w:r>
      <w:r w:rsidRPr="000D4355">
        <w:rPr>
          <w:lang w:eastAsia="zh-CN"/>
        </w:rPr>
        <w:t xml:space="preserve">: </w:t>
      </w:r>
      <w:r w:rsidR="00A036B7" w:rsidRPr="000D4355">
        <w:rPr>
          <w:lang w:eastAsia="zh-CN"/>
        </w:rPr>
        <w:t>one GLM mode</w:t>
      </w:r>
      <w:r w:rsidRPr="000D4355">
        <w:rPr>
          <w:lang w:eastAsia="zh-CN"/>
        </w:rPr>
        <w:t xml:space="preserve"> with 4 gradient patterns</w:t>
      </w:r>
    </w:p>
    <w:p w14:paraId="045B8BF0" w14:textId="753B30E9" w:rsidR="004D6265" w:rsidRDefault="004C61A2" w:rsidP="004D6265">
      <w:pPr>
        <w:rPr>
          <w:szCs w:val="22"/>
          <w:lang w:val="en-CA"/>
        </w:rPr>
      </w:pPr>
      <w:r>
        <w:rPr>
          <w:szCs w:val="22"/>
          <w:lang w:val="en-CA"/>
        </w:rPr>
        <w:t xml:space="preserve">Class A to </w:t>
      </w:r>
      <w:proofErr w:type="gramStart"/>
      <w:r>
        <w:rPr>
          <w:szCs w:val="22"/>
          <w:lang w:val="en-CA"/>
        </w:rPr>
        <w:t>E:</w:t>
      </w:r>
      <w:r w:rsidR="004D6265" w:rsidRPr="000D4355">
        <w:rPr>
          <w:szCs w:val="22"/>
          <w:lang w:val="en-CA"/>
        </w:rPr>
        <w:t>{</w:t>
      </w:r>
      <w:proofErr w:type="gramEnd"/>
      <w:r w:rsidR="00456B7D">
        <w:rPr>
          <w:rFonts w:hint="eastAsia"/>
          <w:szCs w:val="22"/>
          <w:lang w:val="en-CA" w:eastAsia="zh-CN"/>
        </w:rPr>
        <w:t>-</w:t>
      </w:r>
      <w:r w:rsidR="00456B7D">
        <w:rPr>
          <w:szCs w:val="22"/>
          <w:lang w:val="en-CA"/>
        </w:rPr>
        <w:t>0.78</w:t>
      </w:r>
      <w:r w:rsidR="00DA6273" w:rsidRPr="000D4355">
        <w:rPr>
          <w:szCs w:val="22"/>
          <w:lang w:val="en-CA"/>
        </w:rPr>
        <w:t xml:space="preserve">%, </w:t>
      </w:r>
      <w:r w:rsidR="00456B7D">
        <w:rPr>
          <w:rFonts w:hint="eastAsia"/>
          <w:szCs w:val="22"/>
          <w:lang w:val="en-CA" w:eastAsia="zh-CN"/>
        </w:rPr>
        <w:t>-</w:t>
      </w:r>
      <w:r w:rsidR="00456B7D">
        <w:rPr>
          <w:szCs w:val="22"/>
          <w:lang w:val="en-CA"/>
        </w:rPr>
        <w:t>0.68</w:t>
      </w:r>
      <w:r w:rsidR="00456B7D">
        <w:rPr>
          <w:rFonts w:hint="eastAsia"/>
          <w:szCs w:val="22"/>
          <w:lang w:val="en-CA" w:eastAsia="zh-CN"/>
        </w:rPr>
        <w:t>%</w:t>
      </w:r>
      <w:r w:rsidR="00DA6273" w:rsidRPr="000D4355">
        <w:rPr>
          <w:szCs w:val="22"/>
          <w:lang w:val="en-CA"/>
        </w:rPr>
        <w:t xml:space="preserve">, </w:t>
      </w:r>
      <w:r w:rsidR="00456B7D">
        <w:rPr>
          <w:rFonts w:hint="eastAsia"/>
          <w:szCs w:val="22"/>
          <w:lang w:val="en-CA" w:eastAsia="zh-CN"/>
        </w:rPr>
        <w:t>-</w:t>
      </w:r>
      <w:r w:rsidR="00456B7D">
        <w:rPr>
          <w:szCs w:val="22"/>
          <w:lang w:val="en-CA"/>
        </w:rPr>
        <w:t>0.90</w:t>
      </w:r>
      <w:r w:rsidR="00DA6273" w:rsidRPr="000D4355">
        <w:rPr>
          <w:szCs w:val="22"/>
          <w:lang w:val="en-CA"/>
        </w:rPr>
        <w:t xml:space="preserve">%, </w:t>
      </w:r>
      <w:r w:rsidR="00456B7D">
        <w:rPr>
          <w:szCs w:val="22"/>
          <w:lang w:val="en-CA"/>
        </w:rPr>
        <w:t>105</w:t>
      </w:r>
      <w:r w:rsidR="00DA6273" w:rsidRPr="000D4355">
        <w:rPr>
          <w:szCs w:val="22"/>
          <w:lang w:val="en-CA"/>
        </w:rPr>
        <w:t xml:space="preserve">%, </w:t>
      </w:r>
      <w:r w:rsidR="00456B7D">
        <w:rPr>
          <w:szCs w:val="22"/>
          <w:lang w:val="en-CA"/>
        </w:rPr>
        <w:t>100</w:t>
      </w:r>
      <w:r w:rsidR="00DA6273" w:rsidRPr="000D4355">
        <w:rPr>
          <w:szCs w:val="22"/>
          <w:lang w:val="en-CA"/>
        </w:rPr>
        <w:t>%</w:t>
      </w:r>
      <w:r w:rsidR="004D6265" w:rsidRPr="000D4355">
        <w:rPr>
          <w:szCs w:val="22"/>
          <w:lang w:val="en-CA"/>
        </w:rPr>
        <w:t>} AI</w:t>
      </w:r>
      <w:r>
        <w:rPr>
          <w:szCs w:val="22"/>
          <w:lang w:val="en-CA"/>
        </w:rPr>
        <w:t>,</w:t>
      </w:r>
      <w:r w:rsidR="004D6265" w:rsidRPr="000D4355">
        <w:rPr>
          <w:szCs w:val="22"/>
          <w:lang w:val="en-CA"/>
        </w:rPr>
        <w:t xml:space="preserve"> {</w:t>
      </w:r>
      <w:proofErr w:type="spellStart"/>
      <w:r w:rsidR="00DA6273" w:rsidRPr="000D4355">
        <w:rPr>
          <w:szCs w:val="22"/>
          <w:lang w:val="en-CA"/>
        </w:rPr>
        <w:t>x.xx</w:t>
      </w:r>
      <w:proofErr w:type="spellEnd"/>
      <w:r w:rsidR="00DA6273" w:rsidRPr="000D4355">
        <w:rPr>
          <w:szCs w:val="22"/>
          <w:lang w:val="en-CA"/>
        </w:rPr>
        <w:t xml:space="preserve">%, </w:t>
      </w:r>
      <w:proofErr w:type="spellStart"/>
      <w:r w:rsidR="00DA6273" w:rsidRPr="000D4355">
        <w:rPr>
          <w:szCs w:val="22"/>
          <w:lang w:val="en-CA"/>
        </w:rPr>
        <w:t>x.xx</w:t>
      </w:r>
      <w:proofErr w:type="spellEnd"/>
      <w:r w:rsidR="00DA6273" w:rsidRPr="000D4355">
        <w:rPr>
          <w:szCs w:val="22"/>
          <w:lang w:val="en-CA"/>
        </w:rPr>
        <w:t xml:space="preserve">%, </w:t>
      </w:r>
      <w:proofErr w:type="spellStart"/>
      <w:r w:rsidR="00DA6273" w:rsidRPr="000D4355">
        <w:rPr>
          <w:szCs w:val="22"/>
          <w:lang w:val="en-CA"/>
        </w:rPr>
        <w:t>x.xx</w:t>
      </w:r>
      <w:proofErr w:type="spellEnd"/>
      <w:r w:rsidR="00DA6273" w:rsidRPr="000D4355">
        <w:rPr>
          <w:szCs w:val="22"/>
          <w:lang w:val="en-CA"/>
        </w:rPr>
        <w:t>%, xxx%, xxx%</w:t>
      </w:r>
      <w:r w:rsidR="004D6265" w:rsidRPr="000D4355">
        <w:rPr>
          <w:szCs w:val="22"/>
          <w:lang w:val="en-CA"/>
        </w:rPr>
        <w:t>} RA;</w:t>
      </w:r>
    </w:p>
    <w:p w14:paraId="0157A643" w14:textId="1DC788FD" w:rsidR="004C61A2" w:rsidRDefault="004C61A2" w:rsidP="004C61A2">
      <w:pPr>
        <w:tabs>
          <w:tab w:val="clear" w:pos="720"/>
          <w:tab w:val="clear" w:pos="1440"/>
          <w:tab w:val="left" w:pos="1114"/>
        </w:tabs>
        <w:rPr>
          <w:szCs w:val="22"/>
          <w:lang w:val="en-CA"/>
        </w:rPr>
      </w:pPr>
      <w:r>
        <w:rPr>
          <w:szCs w:val="22"/>
          <w:lang w:val="en-CA"/>
        </w:rPr>
        <w:t>Class F:</w:t>
      </w:r>
      <w:r w:rsidRPr="004C61A2">
        <w:rPr>
          <w:szCs w:val="22"/>
          <w:lang w:val="en-CA"/>
        </w:rPr>
        <w:t xml:space="preserve"> </w:t>
      </w:r>
      <w:proofErr w:type="gramStart"/>
      <w:r>
        <w:rPr>
          <w:szCs w:val="22"/>
          <w:lang w:val="en-CA"/>
        </w:rPr>
        <w:t xml:space="preserve">   </w:t>
      </w:r>
      <w:r w:rsidRPr="000D4355">
        <w:rPr>
          <w:szCs w:val="22"/>
          <w:lang w:val="en-CA"/>
        </w:rPr>
        <w:t>{</w:t>
      </w:r>
      <w:proofErr w:type="gramEnd"/>
      <w:r w:rsidRPr="000D4355">
        <w:rPr>
          <w:szCs w:val="22"/>
          <w:lang w:val="en-CA"/>
        </w:rPr>
        <w:t>-</w:t>
      </w:r>
      <w:r w:rsidR="0059115F">
        <w:rPr>
          <w:szCs w:val="22"/>
          <w:lang w:val="en-CA"/>
        </w:rPr>
        <w:t>0.81</w:t>
      </w:r>
      <w:r w:rsidRPr="000D4355">
        <w:rPr>
          <w:szCs w:val="22"/>
          <w:lang w:val="en-CA"/>
        </w:rPr>
        <w:t>%, -</w:t>
      </w:r>
      <w:r w:rsidR="0059115F">
        <w:rPr>
          <w:szCs w:val="22"/>
          <w:lang w:val="en-CA"/>
        </w:rPr>
        <w:t>4.09</w:t>
      </w:r>
      <w:r w:rsidRPr="000D4355">
        <w:rPr>
          <w:szCs w:val="22"/>
          <w:lang w:val="en-CA"/>
        </w:rPr>
        <w:t>%, -</w:t>
      </w:r>
      <w:r w:rsidR="0059115F">
        <w:rPr>
          <w:szCs w:val="22"/>
          <w:lang w:val="en-CA"/>
        </w:rPr>
        <w:t>3.86</w:t>
      </w:r>
      <w:r w:rsidRPr="000D4355">
        <w:rPr>
          <w:szCs w:val="22"/>
          <w:lang w:val="en-CA"/>
        </w:rPr>
        <w:t xml:space="preserve">%, </w:t>
      </w:r>
      <w:r w:rsidR="0059115F">
        <w:rPr>
          <w:szCs w:val="22"/>
          <w:lang w:val="en-CA"/>
        </w:rPr>
        <w:t>102</w:t>
      </w:r>
      <w:r w:rsidRPr="000D4355">
        <w:rPr>
          <w:szCs w:val="22"/>
          <w:lang w:val="en-CA"/>
        </w:rPr>
        <w:t xml:space="preserve">%, </w:t>
      </w:r>
      <w:r w:rsidR="0059115F">
        <w:rPr>
          <w:szCs w:val="22"/>
          <w:lang w:val="en-CA"/>
        </w:rPr>
        <w:t>100</w:t>
      </w:r>
      <w:r w:rsidRPr="000D4355">
        <w:rPr>
          <w:szCs w:val="22"/>
          <w:lang w:val="en-CA"/>
        </w:rPr>
        <w:t>%} AI</w:t>
      </w:r>
      <w:r>
        <w:rPr>
          <w:szCs w:val="22"/>
          <w:lang w:val="en-CA"/>
        </w:rPr>
        <w:t>,</w:t>
      </w:r>
      <w:r w:rsidRPr="000D4355">
        <w:rPr>
          <w:szCs w:val="22"/>
          <w:lang w:val="en-CA"/>
        </w:rPr>
        <w:t xml:space="preserve"> {</w:t>
      </w:r>
      <w:r w:rsidR="0059115F">
        <w:rPr>
          <w:szCs w:val="22"/>
          <w:lang w:val="en-CA"/>
        </w:rPr>
        <w:t>-1.67</w:t>
      </w:r>
      <w:r w:rsidRPr="000D4355">
        <w:rPr>
          <w:szCs w:val="22"/>
          <w:lang w:val="en-CA"/>
        </w:rPr>
        <w:t xml:space="preserve">%, </w:t>
      </w:r>
      <w:r w:rsidR="0059115F">
        <w:rPr>
          <w:szCs w:val="22"/>
          <w:lang w:val="en-CA"/>
        </w:rPr>
        <w:t>-4.02</w:t>
      </w:r>
      <w:r w:rsidRPr="000D4355">
        <w:rPr>
          <w:szCs w:val="22"/>
          <w:lang w:val="en-CA"/>
        </w:rPr>
        <w:t xml:space="preserve">%, </w:t>
      </w:r>
      <w:r w:rsidR="0059115F">
        <w:rPr>
          <w:szCs w:val="22"/>
          <w:lang w:val="en-CA"/>
        </w:rPr>
        <w:t>-4.16%</w:t>
      </w:r>
      <w:r w:rsidRPr="000D4355">
        <w:rPr>
          <w:szCs w:val="22"/>
          <w:lang w:val="en-CA"/>
        </w:rPr>
        <w:t xml:space="preserve">, </w:t>
      </w:r>
      <w:r w:rsidR="0059115F">
        <w:rPr>
          <w:szCs w:val="22"/>
          <w:lang w:val="en-CA"/>
        </w:rPr>
        <w:t>101</w:t>
      </w:r>
      <w:r w:rsidRPr="000D4355">
        <w:rPr>
          <w:szCs w:val="22"/>
          <w:lang w:val="en-CA"/>
        </w:rPr>
        <w:t xml:space="preserve">%, </w:t>
      </w:r>
      <w:r w:rsidR="0059115F">
        <w:rPr>
          <w:szCs w:val="22"/>
          <w:lang w:val="en-CA"/>
        </w:rPr>
        <w:t>101</w:t>
      </w:r>
      <w:r w:rsidRPr="000D4355">
        <w:rPr>
          <w:szCs w:val="22"/>
          <w:lang w:val="en-CA"/>
        </w:rPr>
        <w:t>%} RA;</w:t>
      </w:r>
    </w:p>
    <w:p w14:paraId="1A91FFC1" w14:textId="22F791C6" w:rsidR="004C61A2" w:rsidRPr="004C61A2" w:rsidRDefault="004C61A2" w:rsidP="004C61A2">
      <w:pPr>
        <w:tabs>
          <w:tab w:val="clear" w:pos="720"/>
          <w:tab w:val="clear" w:pos="1440"/>
          <w:tab w:val="left" w:pos="1114"/>
        </w:tabs>
        <w:rPr>
          <w:rFonts w:hint="eastAsia"/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C</w:t>
      </w:r>
      <w:r>
        <w:rPr>
          <w:szCs w:val="22"/>
          <w:lang w:val="en-CA" w:eastAsia="zh-CN"/>
        </w:rPr>
        <w:t xml:space="preserve">lass TGM: </w:t>
      </w:r>
      <w:r w:rsidRPr="000D4355">
        <w:rPr>
          <w:szCs w:val="22"/>
          <w:lang w:val="en-CA"/>
        </w:rPr>
        <w:t>{-</w:t>
      </w:r>
      <w:r w:rsidR="0059115F">
        <w:rPr>
          <w:szCs w:val="22"/>
          <w:lang w:val="en-CA"/>
        </w:rPr>
        <w:t>4.35</w:t>
      </w:r>
      <w:r w:rsidRPr="000D4355">
        <w:rPr>
          <w:szCs w:val="22"/>
          <w:lang w:val="en-CA"/>
        </w:rPr>
        <w:t>%, -</w:t>
      </w:r>
      <w:r w:rsidR="0059115F">
        <w:rPr>
          <w:szCs w:val="22"/>
          <w:lang w:val="en-CA"/>
        </w:rPr>
        <w:t>12.11</w:t>
      </w:r>
      <w:r w:rsidRPr="000D4355">
        <w:rPr>
          <w:szCs w:val="22"/>
          <w:lang w:val="en-CA"/>
        </w:rPr>
        <w:t>%, -</w:t>
      </w:r>
      <w:r w:rsidR="0059115F">
        <w:rPr>
          <w:szCs w:val="22"/>
          <w:lang w:val="en-CA"/>
        </w:rPr>
        <w:t>11.32</w:t>
      </w:r>
      <w:r w:rsidRPr="000D4355">
        <w:rPr>
          <w:szCs w:val="22"/>
          <w:lang w:val="en-CA"/>
        </w:rPr>
        <w:t xml:space="preserve">%, </w:t>
      </w:r>
      <w:r w:rsidR="0059115F">
        <w:rPr>
          <w:szCs w:val="22"/>
          <w:lang w:val="en-CA"/>
        </w:rPr>
        <w:t>102</w:t>
      </w:r>
      <w:r w:rsidRPr="000D4355">
        <w:rPr>
          <w:szCs w:val="22"/>
          <w:lang w:val="en-CA"/>
        </w:rPr>
        <w:t xml:space="preserve">%, </w:t>
      </w:r>
      <w:r w:rsidR="0059115F">
        <w:rPr>
          <w:szCs w:val="22"/>
          <w:lang w:val="en-CA"/>
        </w:rPr>
        <w:t>98</w:t>
      </w:r>
      <w:r w:rsidRPr="000D4355">
        <w:rPr>
          <w:szCs w:val="22"/>
          <w:lang w:val="en-CA"/>
        </w:rPr>
        <w:t>%} AI</w:t>
      </w:r>
      <w:r>
        <w:rPr>
          <w:szCs w:val="22"/>
          <w:lang w:val="en-CA"/>
        </w:rPr>
        <w:t>,</w:t>
      </w:r>
      <w:r w:rsidRPr="000D4355">
        <w:rPr>
          <w:szCs w:val="22"/>
          <w:lang w:val="en-CA"/>
        </w:rPr>
        <w:t xml:space="preserve"> {</w:t>
      </w:r>
      <w:proofErr w:type="spellStart"/>
      <w:proofErr w:type="gramStart"/>
      <w:r w:rsidRPr="000D4355">
        <w:rPr>
          <w:szCs w:val="22"/>
          <w:lang w:val="en-CA"/>
        </w:rPr>
        <w:t>x.xx</w:t>
      </w:r>
      <w:proofErr w:type="spellEnd"/>
      <w:proofErr w:type="gramEnd"/>
      <w:r w:rsidRPr="000D4355">
        <w:rPr>
          <w:szCs w:val="22"/>
          <w:lang w:val="en-CA"/>
        </w:rPr>
        <w:t xml:space="preserve">%, </w:t>
      </w:r>
      <w:proofErr w:type="spellStart"/>
      <w:r w:rsidRPr="000D4355">
        <w:rPr>
          <w:szCs w:val="22"/>
          <w:lang w:val="en-CA"/>
        </w:rPr>
        <w:t>x.xx</w:t>
      </w:r>
      <w:proofErr w:type="spellEnd"/>
      <w:r w:rsidRPr="000D4355">
        <w:rPr>
          <w:szCs w:val="22"/>
          <w:lang w:val="en-CA"/>
        </w:rPr>
        <w:t xml:space="preserve">%, </w:t>
      </w:r>
      <w:proofErr w:type="spellStart"/>
      <w:r w:rsidRPr="000D4355">
        <w:rPr>
          <w:szCs w:val="22"/>
          <w:lang w:val="en-CA"/>
        </w:rPr>
        <w:t>x.xx</w:t>
      </w:r>
      <w:proofErr w:type="spellEnd"/>
      <w:r w:rsidRPr="000D4355">
        <w:rPr>
          <w:szCs w:val="22"/>
          <w:lang w:val="en-CA"/>
        </w:rPr>
        <w:t>%, xxx%, xxx%} RA;</w:t>
      </w:r>
    </w:p>
    <w:p w14:paraId="2E9410DC" w14:textId="77777777" w:rsidR="004C61A2" w:rsidRPr="004C61A2" w:rsidRDefault="004C61A2" w:rsidP="004D6265">
      <w:pPr>
        <w:rPr>
          <w:szCs w:val="22"/>
          <w:lang w:val="en-CA"/>
        </w:rPr>
      </w:pPr>
    </w:p>
    <w:p w14:paraId="7D2AC1F0" w14:textId="13B7DD8A" w:rsidR="00745F6B" w:rsidRPr="005B217D" w:rsidRDefault="00DA6273" w:rsidP="00E11923">
      <w:pPr>
        <w:pStyle w:val="1"/>
        <w:rPr>
          <w:lang w:val="en-CA"/>
        </w:rPr>
      </w:pPr>
      <w:r>
        <w:rPr>
          <w:lang w:val="en-CA"/>
        </w:rPr>
        <w:lastRenderedPageBreak/>
        <w:t>I</w:t>
      </w:r>
      <w:r w:rsidR="00745F6B" w:rsidRPr="005B217D">
        <w:rPr>
          <w:lang w:val="en-CA"/>
        </w:rPr>
        <w:t>ntroduction</w:t>
      </w:r>
    </w:p>
    <w:p w14:paraId="3B4112C8" w14:textId="03DC939F" w:rsidR="00BF78BB" w:rsidRPr="00BF78BB" w:rsidRDefault="00891171" w:rsidP="00FA0AA2">
      <w:pPr>
        <w:tabs>
          <w:tab w:val="clear" w:pos="360"/>
          <w:tab w:val="clear" w:pos="720"/>
          <w:tab w:val="clear" w:pos="1080"/>
        </w:tabs>
        <w:rPr>
          <w:szCs w:val="24"/>
          <w:lang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 EE2 T</w:t>
      </w:r>
      <w:r w:rsidR="009E035D">
        <w:rPr>
          <w:lang w:val="en-CA" w:eastAsia="zh-CN"/>
        </w:rPr>
        <w:t>est</w:t>
      </w:r>
      <w:r>
        <w:rPr>
          <w:lang w:val="en-CA" w:eastAsia="zh-CN"/>
        </w:rPr>
        <w:t xml:space="preserve"> 1.2</w:t>
      </w:r>
      <w:r w:rsidR="00922832">
        <w:rPr>
          <w:lang w:val="en-CA" w:eastAsia="zh-CN"/>
        </w:rPr>
        <w:t xml:space="preserve"> </w:t>
      </w:r>
      <w:r w:rsidR="009E035D">
        <w:rPr>
          <w:lang w:val="en-CA" w:eastAsia="zh-CN"/>
        </w:rPr>
        <w:fldChar w:fldCharType="begin"/>
      </w:r>
      <w:r w:rsidR="009E035D">
        <w:rPr>
          <w:lang w:val="en-CA" w:eastAsia="zh-CN"/>
        </w:rPr>
        <w:instrText xml:space="preserve"> REF _Ref107940131 \r \h </w:instrText>
      </w:r>
      <w:r w:rsidR="009E035D">
        <w:rPr>
          <w:lang w:val="en-CA" w:eastAsia="zh-CN"/>
        </w:rPr>
      </w:r>
      <w:r w:rsidR="009E035D">
        <w:rPr>
          <w:lang w:val="en-CA" w:eastAsia="zh-CN"/>
        </w:rPr>
        <w:fldChar w:fldCharType="separate"/>
      </w:r>
      <w:r w:rsidR="00B609CB">
        <w:rPr>
          <w:lang w:val="en-CA" w:eastAsia="zh-CN"/>
        </w:rPr>
        <w:t>[1]</w:t>
      </w:r>
      <w:r w:rsidR="009E035D">
        <w:rPr>
          <w:lang w:val="en-CA" w:eastAsia="zh-CN"/>
        </w:rPr>
        <w:fldChar w:fldCharType="end"/>
      </w:r>
      <w:r w:rsidR="00DA6273">
        <w:rPr>
          <w:lang w:val="en-CA" w:eastAsia="zh-CN"/>
        </w:rPr>
        <w:t>,</w:t>
      </w:r>
      <w:r w:rsidR="00C342FB">
        <w:rPr>
          <w:lang w:val="en-CA" w:eastAsia="zh-CN"/>
        </w:rPr>
        <w:t xml:space="preserve"> </w:t>
      </w:r>
      <w:r w:rsidR="00311E36">
        <w:rPr>
          <w:lang w:val="en-CA" w:eastAsia="zh-CN"/>
        </w:rPr>
        <w:t>t</w:t>
      </w:r>
      <w:r w:rsidR="00922832">
        <w:rPr>
          <w:lang w:val="en-CA" w:eastAsia="zh-CN"/>
        </w:rPr>
        <w:t>wo GLM modes are supported</w:t>
      </w:r>
      <w:r w:rsidR="00311E36">
        <w:rPr>
          <w:lang w:val="en-CA" w:eastAsia="zh-CN"/>
        </w:rPr>
        <w:t>.</w:t>
      </w:r>
      <w:r w:rsidR="00922832">
        <w:rPr>
          <w:lang w:val="en-CA" w:eastAsia="zh-CN"/>
        </w:rPr>
        <w:t xml:space="preserve"> </w:t>
      </w:r>
      <w:r w:rsidR="00311E36">
        <w:rPr>
          <w:lang w:val="en-CA" w:eastAsia="zh-CN"/>
        </w:rPr>
        <w:t>F</w:t>
      </w:r>
      <w:r w:rsidR="00922832">
        <w:rPr>
          <w:lang w:val="en-CA" w:eastAsia="zh-CN"/>
        </w:rPr>
        <w:t xml:space="preserve">or the first GLM mode, </w:t>
      </w:r>
      <w:r w:rsidR="00311E36">
        <w:rPr>
          <w:lang w:val="en-CA" w:eastAsia="zh-CN"/>
        </w:rPr>
        <w:t xml:space="preserve">the gradient of </w:t>
      </w:r>
      <w:proofErr w:type="spellStart"/>
      <w:r w:rsidR="00311E36">
        <w:rPr>
          <w:lang w:val="en-CA" w:eastAsia="zh-CN"/>
        </w:rPr>
        <w:t>luma</w:t>
      </w:r>
      <w:proofErr w:type="spellEnd"/>
      <w:r w:rsidR="00311E36">
        <w:rPr>
          <w:lang w:val="en-CA" w:eastAsia="zh-CN"/>
        </w:rPr>
        <w:t xml:space="preserve"> samples is used to predict a chroma sample as shown in</w:t>
      </w:r>
      <w:r w:rsidR="006857DE">
        <w:rPr>
          <w:lang w:val="en-CA" w:eastAsia="zh-CN"/>
        </w:rPr>
        <w:t xml:space="preserve"> </w:t>
      </w:r>
      <w:r w:rsidR="00A70A18">
        <w:rPr>
          <w:lang w:val="en-CA" w:eastAsia="zh-CN"/>
        </w:rPr>
        <w:t xml:space="preserve">Equation </w:t>
      </w:r>
      <w:r w:rsidR="00A70A18">
        <w:rPr>
          <w:lang w:val="en-CA" w:eastAsia="zh-CN"/>
        </w:rPr>
        <w:fldChar w:fldCharType="begin"/>
      </w:r>
      <w:r w:rsidR="00A70A18">
        <w:rPr>
          <w:lang w:val="en-CA" w:eastAsia="zh-CN"/>
        </w:rPr>
        <w:instrText xml:space="preserve"> REF _Ref107994602 \r \h </w:instrText>
      </w:r>
      <w:r w:rsidR="00A70A18">
        <w:rPr>
          <w:lang w:val="en-CA" w:eastAsia="zh-CN"/>
        </w:rPr>
      </w:r>
      <w:r w:rsidR="00A70A18">
        <w:rPr>
          <w:lang w:val="en-CA" w:eastAsia="zh-CN"/>
        </w:rPr>
        <w:fldChar w:fldCharType="separate"/>
      </w:r>
      <w:r w:rsidR="00B609CB">
        <w:rPr>
          <w:lang w:val="en-CA" w:eastAsia="zh-CN"/>
        </w:rPr>
        <w:t>1</w:t>
      </w:r>
      <w:r w:rsidR="00A70A18">
        <w:rPr>
          <w:lang w:val="en-CA" w:eastAsia="zh-CN"/>
        </w:rPr>
        <w:fldChar w:fldCharType="end"/>
      </w:r>
      <w:r w:rsidR="00A70A18">
        <w:rPr>
          <w:lang w:val="en-CA" w:eastAsia="zh-CN"/>
        </w:rPr>
        <w:t>.</w:t>
      </w:r>
      <w:r w:rsidR="00311E36">
        <w:rPr>
          <w:lang w:val="en-CA" w:eastAsia="zh-CN"/>
        </w:rPr>
        <w:t xml:space="preserve"> For the second GLM mode, both the gradient and</w:t>
      </w:r>
      <w:r w:rsidR="00C342FB">
        <w:rPr>
          <w:lang w:val="en-CA" w:eastAsia="zh-CN"/>
        </w:rPr>
        <w:t xml:space="preserve"> the reconstructed value of the down-sampled </w:t>
      </w:r>
      <w:proofErr w:type="spellStart"/>
      <w:r w:rsidR="00C342FB">
        <w:rPr>
          <w:lang w:val="en-CA" w:eastAsia="zh-CN"/>
        </w:rPr>
        <w:t>luma</w:t>
      </w:r>
      <w:proofErr w:type="spellEnd"/>
      <w:r w:rsidR="00C342FB">
        <w:rPr>
          <w:lang w:val="en-CA" w:eastAsia="zh-CN"/>
        </w:rPr>
        <w:t xml:space="preserve"> sample</w:t>
      </w:r>
      <w:r w:rsidR="00C342FB">
        <w:rPr>
          <w:rFonts w:hint="eastAsia"/>
          <w:szCs w:val="24"/>
          <w:lang w:eastAsia="zh-CN"/>
        </w:rPr>
        <w:t xml:space="preserve"> </w:t>
      </w:r>
      <w:r w:rsidR="00C342FB">
        <w:rPr>
          <w:szCs w:val="24"/>
          <w:lang w:eastAsia="zh-CN"/>
        </w:rPr>
        <w:t>are used to predict the chroma sample</w:t>
      </w:r>
      <w:r w:rsidR="006857DE">
        <w:rPr>
          <w:szCs w:val="24"/>
          <w:lang w:eastAsia="zh-CN"/>
        </w:rPr>
        <w:t xml:space="preserve"> with the same parameter</w:t>
      </w:r>
      <w:r w:rsidR="00C342FB">
        <w:rPr>
          <w:szCs w:val="24"/>
          <w:lang w:eastAsia="zh-CN"/>
        </w:rPr>
        <w:t xml:space="preserve"> as</w:t>
      </w:r>
      <w:r w:rsidR="00311E36">
        <w:rPr>
          <w:szCs w:val="24"/>
          <w:lang w:eastAsia="zh-CN"/>
        </w:rPr>
        <w:t xml:space="preserve"> shown in</w:t>
      </w:r>
      <w:r w:rsidR="00A70A18">
        <w:rPr>
          <w:szCs w:val="24"/>
          <w:lang w:eastAsia="zh-CN"/>
        </w:rPr>
        <w:t xml:space="preserve"> Equation </w:t>
      </w:r>
      <w:r w:rsidR="00A70A18">
        <w:rPr>
          <w:szCs w:val="24"/>
          <w:lang w:eastAsia="zh-CN"/>
        </w:rPr>
        <w:fldChar w:fldCharType="begin"/>
      </w:r>
      <w:r w:rsidR="00A70A18">
        <w:rPr>
          <w:szCs w:val="24"/>
          <w:lang w:eastAsia="zh-CN"/>
        </w:rPr>
        <w:instrText xml:space="preserve"> REF _Ref107994684 \r \h </w:instrText>
      </w:r>
      <w:r w:rsidR="00A70A18">
        <w:rPr>
          <w:szCs w:val="24"/>
          <w:lang w:eastAsia="zh-CN"/>
        </w:rPr>
      </w:r>
      <w:r w:rsidR="00A70A18">
        <w:rPr>
          <w:szCs w:val="24"/>
          <w:lang w:eastAsia="zh-CN"/>
        </w:rPr>
        <w:fldChar w:fldCharType="separate"/>
      </w:r>
      <w:r w:rsidR="00B609CB">
        <w:rPr>
          <w:szCs w:val="24"/>
          <w:lang w:eastAsia="zh-CN"/>
        </w:rPr>
        <w:t>2</w:t>
      </w:r>
      <w:r w:rsidR="00A70A18">
        <w:rPr>
          <w:szCs w:val="24"/>
          <w:lang w:eastAsia="zh-CN"/>
        </w:rPr>
        <w:fldChar w:fldCharType="end"/>
      </w:r>
      <w:r w:rsidR="00A70A18">
        <w:rPr>
          <w:szCs w:val="24"/>
          <w:lang w:eastAsia="zh-CN"/>
        </w:rPr>
        <w:t>.</w:t>
      </w:r>
    </w:p>
    <w:p w14:paraId="1C5D0A61" w14:textId="6914894F" w:rsidR="00A70A18" w:rsidRPr="00A70A18" w:rsidRDefault="005D24AE" w:rsidP="00A70A18">
      <w:pPr>
        <w:pStyle w:val="af1"/>
        <w:jc w:val="right"/>
        <w:rPr>
          <w:rFonts w:ascii="Times New Roman" w:eastAsiaTheme="minorEastAsia" w:hAnsi="Times New Roman" w:cs="Times New Roman"/>
          <w:sz w:val="22"/>
          <w:szCs w:val="24"/>
          <w:lang w:eastAsia="x-none"/>
        </w:rPr>
      </w:pPr>
      <m:oMathPara>
        <m:oMath>
          <m:eqArr>
            <m:eqArrPr>
              <m:maxDist m:val="1"/>
              <m:ctrlPr>
                <w:rPr>
                  <w:rFonts w:ascii="Cambria Math" w:eastAsia="Cambria Math" w:hAnsi="Cambria Math"/>
                  <w:i/>
                  <w:sz w:val="22"/>
                  <w:szCs w:val="24"/>
                  <w:lang w:eastAsia="x-none"/>
                </w:rPr>
              </m:ctrlPr>
            </m:eqArrPr>
            <m:e>
              <w:bookmarkStart w:id="0" w:name="_Ref107993679"/>
              <w:bookmarkStart w:id="1" w:name="_Ref107993791"/>
              <w:bookmarkStart w:id="2" w:name="_Ref107952128"/>
              <m:sSub>
                <m:sSubPr>
                  <m:ctrlPr>
                    <w:rPr>
                      <w:rFonts w:ascii="Cambria Math" w:eastAsia="Cambria Math" w:hAnsi="Cambria Math"/>
                      <w:i/>
                      <w:sz w:val="22"/>
                      <w:szCs w:val="24"/>
                      <w:lang w:eastAsia="x-none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sz w:val="22"/>
                      <w:szCs w:val="24"/>
                      <w:lang w:eastAsia="x-none"/>
                    </w:rPr>
                    <m:t>pred</m:t>
                  </m:r>
                </m:e>
                <m:sub>
                  <m:r>
                    <w:rPr>
                      <w:rFonts w:ascii="Cambria Math" w:eastAsia="Cambria Math" w:hAnsi="Cambria Math"/>
                      <w:sz w:val="22"/>
                      <w:szCs w:val="24"/>
                      <w:lang w:eastAsia="x-none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="Cambria Math" w:hAnsi="Cambria Math"/>
                      <w:i/>
                      <w:sz w:val="22"/>
                      <w:szCs w:val="24"/>
                      <w:lang w:eastAsia="x-none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sz w:val="22"/>
                      <w:szCs w:val="24"/>
                      <w:lang w:eastAsia="x-none"/>
                    </w:rPr>
                    <m:t>i,j</m:t>
                  </m:r>
                </m:e>
              </m:d>
              <m:r>
                <w:rPr>
                  <w:rFonts w:ascii="Cambria Math" w:eastAsia="Cambria Math" w:hAnsi="Cambria Math"/>
                  <w:sz w:val="22"/>
                  <w:szCs w:val="24"/>
                  <w:lang w:eastAsia="x-none"/>
                </w:rPr>
                <m:t>=α∙G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sz w:val="22"/>
                      <w:szCs w:val="24"/>
                      <w:lang w:eastAsia="x-none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sz w:val="22"/>
                      <w:szCs w:val="24"/>
                      <w:lang w:eastAsia="x-none"/>
                    </w:rPr>
                    <m:t>i,j</m:t>
                  </m:r>
                </m:e>
              </m:d>
              <m:r>
                <w:rPr>
                  <w:rFonts w:ascii="Cambria Math" w:eastAsia="Cambria Math" w:hAnsi="Cambria Math"/>
                  <w:sz w:val="22"/>
                  <w:szCs w:val="24"/>
                  <w:lang w:eastAsia="x-none"/>
                </w:rPr>
                <m:t>+β</m:t>
              </m:r>
              <w:bookmarkEnd w:id="0"/>
              <w:bookmarkEnd w:id="1"/>
              <w:bookmarkEnd w:id="2"/>
              <m:r>
                <w:rPr>
                  <w:rFonts w:ascii="Cambria Math" w:eastAsia="Cambria Math" w:hAnsi="Cambria Math"/>
                  <w:sz w:val="22"/>
                  <w:szCs w:val="24"/>
                  <w:lang w:eastAsia="x-none"/>
                </w:rPr>
                <m:t>#(</m:t>
              </m:r>
              <m:r>
                <w:rPr>
                  <w:rFonts w:ascii="Cambria Math" w:eastAsia="Cambria Math" w:hAnsi="Cambria Math"/>
                  <w:i/>
                  <w:sz w:val="22"/>
                  <w:szCs w:val="24"/>
                  <w:lang w:eastAsia="x-none"/>
                </w:rPr>
                <w:fldChar w:fldCharType="begin"/>
              </m:r>
              <w:bookmarkStart w:id="3" w:name="_Ref107994602"/>
              <w:bookmarkEnd w:id="3"/>
              <m:r>
                <m:rPr>
                  <m:sty m:val="p"/>
                </m:rPr>
                <w:rPr>
                  <w:rFonts w:ascii="Cambria Math" w:eastAsia="Cambria Math" w:hAnsi="Cambria Math"/>
                  <w:sz w:val="22"/>
                  <w:szCs w:val="24"/>
                  <w:lang w:eastAsia="x-none"/>
                </w:rPr>
                <m:t xml:space="preserve"> LISTNUM  \s 1 </m:t>
              </m:r>
              <m:r>
                <w:rPr>
                  <w:rFonts w:ascii="Cambria Math" w:eastAsia="Cambria Math" w:hAnsi="Cambria Math"/>
                  <w:i/>
                  <w:sz w:val="22"/>
                  <w:szCs w:val="24"/>
                  <w:lang w:eastAsia="x-none"/>
                </w:rPr>
                <w:fldChar w:fldCharType="end">
                  <w:numberingChange w:id="4" w:author="lxw" w:date="2022-07-07T10:01:00Z" w:original="1"/>
                </w:fldChar>
              </m:r>
              <m:r>
                <w:rPr>
                  <w:rFonts w:ascii="Cambria Math" w:eastAsia="Cambria Math" w:hAnsi="Cambria Math"/>
                  <w:sz w:val="22"/>
                  <w:szCs w:val="24"/>
                  <w:lang w:eastAsia="x-none"/>
                </w:rPr>
                <m:t>)</m:t>
              </m:r>
            </m:e>
          </m:eqArr>
        </m:oMath>
      </m:oMathPara>
    </w:p>
    <w:p w14:paraId="640CB5AE" w14:textId="1E548B0B" w:rsidR="00C342FB" w:rsidRPr="00A70A18" w:rsidRDefault="005D24AE" w:rsidP="00FA0AA2">
      <w:pPr>
        <w:pStyle w:val="af1"/>
        <w:jc w:val="right"/>
        <w:rPr>
          <w:rFonts w:ascii="Times New Roman" w:eastAsiaTheme="minorEastAsia" w:hAnsi="Times New Roman" w:cs="Times New Roman"/>
          <w:sz w:val="22"/>
          <w:szCs w:val="24"/>
          <w:lang w:eastAsia="x-none"/>
        </w:rPr>
      </w:pPr>
      <m:oMathPara>
        <m:oMath>
          <m:eqArr>
            <m:eqArrPr>
              <m:maxDist m:val="1"/>
              <m:ctrlPr>
                <w:rPr>
                  <w:rFonts w:ascii="Cambria Math" w:eastAsia="Cambria Math" w:hAnsi="Cambria Math"/>
                  <w:i/>
                  <w:sz w:val="22"/>
                  <w:szCs w:val="24"/>
                  <w:lang w:eastAsia="x-none"/>
                </w:rPr>
              </m:ctrlPr>
            </m:eqArrPr>
            <m:e>
              <w:bookmarkStart w:id="5" w:name="_Ref107952186"/>
              <m:sSub>
                <m:sSubPr>
                  <m:ctrlPr>
                    <w:rPr>
                      <w:rFonts w:ascii="Cambria Math" w:eastAsia="Cambria Math" w:hAnsi="Cambria Math"/>
                      <w:i/>
                      <w:sz w:val="22"/>
                      <w:szCs w:val="24"/>
                      <w:lang w:eastAsia="x-none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sz w:val="22"/>
                      <w:szCs w:val="24"/>
                      <w:lang w:eastAsia="x-none"/>
                    </w:rPr>
                    <m:t>pred</m:t>
                  </m:r>
                </m:e>
                <m:sub>
                  <m:r>
                    <w:rPr>
                      <w:rFonts w:ascii="Cambria Math" w:eastAsia="Cambria Math" w:hAnsi="Cambria Math"/>
                      <w:sz w:val="22"/>
                      <w:szCs w:val="24"/>
                      <w:lang w:eastAsia="x-none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="Cambria Math" w:hAnsi="Cambria Math"/>
                      <w:i/>
                      <w:sz w:val="22"/>
                      <w:szCs w:val="24"/>
                      <w:lang w:eastAsia="x-none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sz w:val="22"/>
                      <w:szCs w:val="24"/>
                      <w:lang w:eastAsia="x-none"/>
                    </w:rPr>
                    <m:t>i,j</m:t>
                  </m:r>
                </m:e>
              </m:d>
              <m:r>
                <w:rPr>
                  <w:rFonts w:ascii="Cambria Math" w:eastAsia="Cambria Math" w:hAnsi="Cambria Math"/>
                  <w:sz w:val="22"/>
                  <w:szCs w:val="24"/>
                  <w:lang w:eastAsia="x-none"/>
                </w:rPr>
                <m:t>=α∙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sz w:val="22"/>
                      <w:szCs w:val="24"/>
                      <w:lang w:eastAsia="x-none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sz w:val="22"/>
                      <w:szCs w:val="24"/>
                      <w:lang w:eastAsia="x-none"/>
                    </w:rPr>
                    <m:t>G</m:t>
                  </m:r>
                  <m:d>
                    <m:dPr>
                      <m:ctrlPr>
                        <w:rPr>
                          <w:rFonts w:ascii="Cambria Math" w:eastAsia="Cambria Math" w:hAnsi="Cambria Math"/>
                          <w:i/>
                          <w:sz w:val="22"/>
                          <w:szCs w:val="24"/>
                          <w:lang w:eastAsia="x-none"/>
                        </w:rPr>
                      </m:ctrlPr>
                    </m:dPr>
                    <m:e>
                      <m:r>
                        <w:rPr>
                          <w:rFonts w:ascii="Cambria Math" w:eastAsia="Cambria Math" w:hAnsi="Cambria Math"/>
                          <w:sz w:val="22"/>
                          <w:szCs w:val="24"/>
                          <w:lang w:eastAsia="x-none"/>
                        </w:rPr>
                        <m:t>i,j</m:t>
                      </m:r>
                    </m:e>
                  </m:d>
                  <m:r>
                    <w:rPr>
                      <w:rFonts w:ascii="Cambria Math" w:eastAsia="Cambria Math" w:hAnsi="Cambria Math"/>
                      <w:sz w:val="22"/>
                      <w:szCs w:val="24"/>
                      <w:lang w:eastAsia="x-none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eastAsia="Cambria Math" w:hAnsi="Cambria Math"/>
                          <w:i/>
                          <w:sz w:val="22"/>
                          <w:szCs w:val="24"/>
                          <w:lang w:eastAsia="x-none"/>
                        </w:rPr>
                      </m:ctrlPr>
                    </m:sSubSupPr>
                    <m:e>
                      <m:r>
                        <w:rPr>
                          <w:rFonts w:ascii="Cambria Math" w:eastAsia="Cambria Math" w:hAnsi="Cambria Math"/>
                          <w:sz w:val="22"/>
                          <w:szCs w:val="24"/>
                          <w:lang w:eastAsia="x-none"/>
                        </w:rPr>
                        <m:t>rec</m:t>
                      </m:r>
                    </m:e>
                    <m:sub>
                      <m:r>
                        <w:rPr>
                          <w:rFonts w:ascii="Cambria Math" w:eastAsia="Cambria Math" w:hAnsi="Cambria Math"/>
                          <w:sz w:val="22"/>
                          <w:szCs w:val="24"/>
                          <w:lang w:eastAsia="x-none"/>
                        </w:rPr>
                        <m:t>L</m:t>
                      </m:r>
                    </m:sub>
                    <m:sup>
                      <m:r>
                        <w:rPr>
                          <w:rFonts w:ascii="Cambria Math" w:eastAsia="Cambria Math" w:hAnsi="Cambria Math"/>
                          <w:sz w:val="22"/>
                          <w:szCs w:val="24"/>
                          <w:lang w:eastAsia="x-none"/>
                        </w:rPr>
                        <m:t>'</m:t>
                      </m:r>
                    </m:sup>
                  </m:sSubSup>
                  <m:d>
                    <m:dPr>
                      <m:ctrlPr>
                        <w:rPr>
                          <w:rFonts w:ascii="Cambria Math" w:eastAsia="Cambria Math" w:hAnsi="Cambria Math"/>
                          <w:i/>
                          <w:sz w:val="22"/>
                          <w:szCs w:val="24"/>
                          <w:lang w:eastAsia="x-none"/>
                        </w:rPr>
                      </m:ctrlPr>
                    </m:dPr>
                    <m:e>
                      <m:r>
                        <w:rPr>
                          <w:rFonts w:ascii="Cambria Math" w:eastAsia="Cambria Math" w:hAnsi="Cambria Math"/>
                          <w:sz w:val="22"/>
                          <w:szCs w:val="24"/>
                          <w:lang w:eastAsia="x-none"/>
                        </w:rPr>
                        <m:t>i,j</m:t>
                      </m:r>
                    </m:e>
                  </m:d>
                </m:e>
              </m:d>
              <m:r>
                <w:rPr>
                  <w:rFonts w:ascii="Cambria Math" w:eastAsia="Cambria Math" w:hAnsi="Cambria Math"/>
                  <w:sz w:val="22"/>
                  <w:szCs w:val="24"/>
                  <w:lang w:eastAsia="x-none"/>
                </w:rPr>
                <m:t>+β</m:t>
              </m:r>
              <w:bookmarkEnd w:id="5"/>
              <m:r>
                <w:rPr>
                  <w:rFonts w:ascii="Cambria Math" w:eastAsia="Cambria Math" w:hAnsi="Cambria Math"/>
                  <w:sz w:val="22"/>
                  <w:szCs w:val="24"/>
                  <w:lang w:eastAsia="x-none"/>
                </w:rPr>
                <m:t>#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sz w:val="22"/>
                      <w:szCs w:val="24"/>
                      <w:lang w:eastAsia="x-none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i/>
                      <w:sz w:val="22"/>
                      <w:szCs w:val="24"/>
                      <w:lang w:eastAsia="x-none"/>
                    </w:rPr>
                    <w:fldChar w:fldCharType="begin"/>
                  </m:r>
                  <w:bookmarkStart w:id="6" w:name="_Ref107994684"/>
                  <w:bookmarkEnd w:id="6"/>
                  <m:r>
                    <m:rPr>
                      <m:sty m:val="p"/>
                    </m:rPr>
                    <w:rPr>
                      <w:rFonts w:ascii="Cambria Math" w:eastAsia="Cambria Math" w:hAnsi="Cambria Math"/>
                      <w:sz w:val="22"/>
                      <w:szCs w:val="24"/>
                      <w:lang w:eastAsia="x-none"/>
                    </w:rPr>
                    <m:t xml:space="preserve"> LISTNUM  </m:t>
                  </m:r>
                  <m:r>
                    <w:rPr>
                      <w:rFonts w:ascii="Cambria Math" w:eastAsia="Cambria Math" w:hAnsi="Cambria Math"/>
                      <w:i/>
                      <w:sz w:val="22"/>
                      <w:szCs w:val="24"/>
                      <w:lang w:eastAsia="x-none"/>
                    </w:rPr>
                    <w:fldChar w:fldCharType="end">
                      <w:numberingChange w:id="7" w:author="lxw" w:date="2022-07-07T10:01:00Z" w:original="2"/>
                    </w:fldChar>
                  </m:r>
                </m:e>
              </m:d>
            </m:e>
          </m:eqArr>
        </m:oMath>
      </m:oMathPara>
    </w:p>
    <w:p w14:paraId="10C8A41E" w14:textId="56D667E5" w:rsidR="00202DAD" w:rsidRPr="00202DAD" w:rsidRDefault="00202DAD" w:rsidP="00360E9D">
      <w:pPr>
        <w:rPr>
          <w:rFonts w:eastAsia="宋体"/>
          <w:szCs w:val="24"/>
        </w:rPr>
      </w:pPr>
      <w:r w:rsidRPr="00915981">
        <w:rPr>
          <w:rFonts w:eastAsia="宋体"/>
          <w:szCs w:val="24"/>
        </w:rPr>
        <w:t xml:space="preserve">where </w:t>
      </w:r>
      <m:oMath>
        <m:sSub>
          <m:sSub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sSub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pred</m:t>
            </m:r>
          </m:e>
          <m:sub>
            <m:r>
              <w:rPr>
                <w:rFonts w:ascii="Cambria Math" w:eastAsia="Cambria Math" w:hAnsi="Cambria Math"/>
                <w:szCs w:val="24"/>
                <w:lang w:eastAsia="x-none"/>
              </w:rPr>
              <m:t>C</m:t>
            </m:r>
          </m:sub>
        </m:sSub>
        <m:d>
          <m:d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d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i,j</m:t>
            </m:r>
          </m:e>
        </m:d>
      </m:oMath>
      <w:r w:rsidRPr="00915981">
        <w:rPr>
          <w:rFonts w:eastAsia="宋体"/>
          <w:szCs w:val="24"/>
        </w:rPr>
        <w:t xml:space="preserve"> represent</w:t>
      </w:r>
      <w:r>
        <w:rPr>
          <w:rFonts w:eastAsia="宋体"/>
          <w:szCs w:val="24"/>
        </w:rPr>
        <w:t>s</w:t>
      </w:r>
      <w:r w:rsidRPr="00915981">
        <w:rPr>
          <w:rFonts w:eastAsia="宋体"/>
          <w:szCs w:val="24"/>
        </w:rPr>
        <w:t xml:space="preserve"> the predicted value of </w:t>
      </w:r>
      <w:r>
        <w:rPr>
          <w:rFonts w:eastAsia="宋体"/>
          <w:szCs w:val="24"/>
        </w:rPr>
        <w:t>a</w:t>
      </w:r>
      <w:r w:rsidRPr="00915981">
        <w:rPr>
          <w:rFonts w:eastAsia="宋体"/>
          <w:szCs w:val="24"/>
        </w:rPr>
        <w:t xml:space="preserve"> chroma sample, </w:t>
      </w:r>
      <m:oMath>
        <m:r>
          <w:rPr>
            <w:rFonts w:ascii="Cambria Math" w:eastAsia="Cambria Math" w:hAnsi="Cambria Math"/>
            <w:szCs w:val="24"/>
            <w:lang w:eastAsia="x-none"/>
          </w:rPr>
          <m:t>G</m:t>
        </m:r>
        <m:d>
          <m:d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d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i,j</m:t>
            </m:r>
          </m:e>
        </m:d>
      </m:oMath>
      <w:r w:rsidRPr="00915981">
        <w:rPr>
          <w:rFonts w:eastAsia="宋体" w:hint="eastAsia"/>
          <w:szCs w:val="24"/>
        </w:rPr>
        <w:t xml:space="preserve"> </w:t>
      </w:r>
      <w:r w:rsidRPr="00915981">
        <w:rPr>
          <w:rFonts w:eastAsia="宋体"/>
          <w:szCs w:val="24"/>
        </w:rPr>
        <w:t xml:space="preserve">represents the </w:t>
      </w:r>
      <w:r>
        <w:rPr>
          <w:rFonts w:eastAsia="宋体"/>
          <w:szCs w:val="24"/>
        </w:rPr>
        <w:t xml:space="preserve">gradient of the </w:t>
      </w:r>
      <w:r>
        <w:rPr>
          <w:lang w:val="en-CA" w:eastAsia="zh-CN"/>
        </w:rPr>
        <w:t xml:space="preserve">corresponding </w:t>
      </w:r>
      <w:r w:rsidRPr="00915981">
        <w:rPr>
          <w:rFonts w:eastAsia="宋体"/>
          <w:szCs w:val="24"/>
        </w:rPr>
        <w:t xml:space="preserve">reconstructed </w:t>
      </w:r>
      <w:proofErr w:type="spellStart"/>
      <w:r w:rsidRPr="00915981">
        <w:rPr>
          <w:rFonts w:eastAsia="宋体"/>
          <w:szCs w:val="24"/>
        </w:rPr>
        <w:t>luma</w:t>
      </w:r>
      <w:proofErr w:type="spellEnd"/>
      <w:r w:rsidRPr="00915981">
        <w:rPr>
          <w:rFonts w:eastAsia="宋体"/>
          <w:szCs w:val="24"/>
        </w:rPr>
        <w:t xml:space="preserve"> samples</w:t>
      </w:r>
      <w:r>
        <w:rPr>
          <w:rFonts w:eastAsia="宋体"/>
          <w:szCs w:val="24"/>
        </w:rPr>
        <w:t xml:space="preserve">, </w:t>
      </w:r>
      <m:oMath>
        <m:sSubSup>
          <m:sSubSup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sSubSup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rec</m:t>
            </m:r>
          </m:e>
          <m:sub>
            <m:r>
              <w:rPr>
                <w:rFonts w:ascii="Cambria Math" w:eastAsia="Cambria Math" w:hAnsi="Cambria Math"/>
                <w:szCs w:val="24"/>
                <w:lang w:eastAsia="x-none"/>
              </w:rPr>
              <m:t>L</m:t>
            </m:r>
          </m:sub>
          <m:sup>
            <m:r>
              <w:rPr>
                <w:rFonts w:ascii="Cambria Math" w:eastAsia="Cambria Math" w:hAnsi="Cambria Math"/>
                <w:szCs w:val="24"/>
                <w:lang w:eastAsia="x-none"/>
              </w:rPr>
              <m:t>'</m:t>
            </m:r>
          </m:sup>
        </m:sSubSup>
        <m:d>
          <m:d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d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i,j</m:t>
            </m:r>
          </m:e>
        </m:d>
      </m:oMath>
      <w:r>
        <w:rPr>
          <w:rFonts w:eastAsia="宋体"/>
          <w:szCs w:val="24"/>
        </w:rPr>
        <w:t xml:space="preserve"> represents the reconstructed value of the corresponding down-sampled </w:t>
      </w:r>
      <w:proofErr w:type="spellStart"/>
      <w:r>
        <w:rPr>
          <w:rFonts w:eastAsia="宋体"/>
          <w:szCs w:val="24"/>
        </w:rPr>
        <w:t>luma</w:t>
      </w:r>
      <w:proofErr w:type="spellEnd"/>
      <w:r>
        <w:rPr>
          <w:rFonts w:eastAsia="宋体"/>
          <w:szCs w:val="24"/>
        </w:rPr>
        <w:t xml:space="preserve"> sample, and</w:t>
      </w:r>
      <w:r w:rsidRPr="00915981">
        <w:rPr>
          <w:rFonts w:eastAsia="宋体"/>
          <w:szCs w:val="24"/>
        </w:rPr>
        <w:t xml:space="preserve"> </w:t>
      </w:r>
      <w:r>
        <w:rPr>
          <w:rFonts w:eastAsia="宋体"/>
          <w:szCs w:val="24"/>
        </w:rPr>
        <w:t xml:space="preserve">the linear model </w:t>
      </w:r>
      <w:r w:rsidRPr="00915981">
        <w:rPr>
          <w:rFonts w:eastAsia="宋体"/>
          <w:szCs w:val="24"/>
        </w:rPr>
        <w:t>parameter</w:t>
      </w:r>
      <w:r w:rsidRPr="00915981">
        <w:rPr>
          <w:rFonts w:eastAsia="宋体" w:hint="eastAsia"/>
          <w:szCs w:val="24"/>
        </w:rPr>
        <w:t>s</w:t>
      </w:r>
      <w:r w:rsidRPr="00915981">
        <w:rPr>
          <w:rFonts w:eastAsia="宋体"/>
          <w:szCs w:val="24"/>
        </w:rPr>
        <w:t xml:space="preserve"> </w:t>
      </w:r>
      <m:oMath>
        <m:r>
          <w:rPr>
            <w:rFonts w:ascii="Cambria Math" w:eastAsia="Cambria Math" w:hAnsi="Cambria Math"/>
            <w:szCs w:val="24"/>
            <w:lang w:eastAsia="x-none"/>
          </w:rPr>
          <m:t>α</m:t>
        </m:r>
      </m:oMath>
      <w:r w:rsidRPr="00915981">
        <w:rPr>
          <w:rFonts w:eastAsia="宋体"/>
          <w:szCs w:val="24"/>
        </w:rPr>
        <w:t xml:space="preserve"> and </w:t>
      </w:r>
      <m:oMath>
        <m:r>
          <w:rPr>
            <w:rFonts w:ascii="Cambria Math" w:eastAsia="Cambria Math" w:hAnsi="Cambria Math"/>
            <w:szCs w:val="24"/>
            <w:lang w:eastAsia="x-none"/>
          </w:rPr>
          <m:t>β</m:t>
        </m:r>
      </m:oMath>
      <w:r w:rsidRPr="00915981">
        <w:rPr>
          <w:rFonts w:eastAsia="宋体"/>
          <w:szCs w:val="24"/>
        </w:rPr>
        <w:t xml:space="preserve"> are derived</w:t>
      </w:r>
      <w:r w:rsidRPr="00915981">
        <w:rPr>
          <w:rFonts w:eastAsia="宋体" w:hint="eastAsia"/>
          <w:szCs w:val="24"/>
        </w:rPr>
        <w:t xml:space="preserve"> </w:t>
      </w:r>
      <w:r w:rsidRPr="00915981">
        <w:rPr>
          <w:rFonts w:eastAsia="宋体"/>
          <w:szCs w:val="24"/>
        </w:rPr>
        <w:t>based on</w:t>
      </w:r>
      <w:r>
        <w:rPr>
          <w:rFonts w:eastAsia="宋体"/>
          <w:szCs w:val="24"/>
        </w:rPr>
        <w:t xml:space="preserve"> the same method as CCLM in ECM-5.0</w:t>
      </w:r>
      <w:r w:rsidR="00B609CB">
        <w:rPr>
          <w:rFonts w:eastAsia="宋体"/>
          <w:szCs w:val="24"/>
        </w:rPr>
        <w:t xml:space="preserve"> </w:t>
      </w:r>
      <w:r w:rsidR="00B609CB">
        <w:rPr>
          <w:rFonts w:eastAsia="宋体"/>
          <w:szCs w:val="24"/>
        </w:rPr>
        <w:fldChar w:fldCharType="begin"/>
      </w:r>
      <w:r w:rsidR="00B609CB">
        <w:rPr>
          <w:rFonts w:eastAsia="宋体"/>
          <w:szCs w:val="24"/>
        </w:rPr>
        <w:instrText xml:space="preserve"> REF _Ref107995282 \r \h </w:instrText>
      </w:r>
      <w:r w:rsidR="00B609CB">
        <w:rPr>
          <w:rFonts w:eastAsia="宋体"/>
          <w:szCs w:val="24"/>
        </w:rPr>
      </w:r>
      <w:r w:rsidR="00B609CB">
        <w:rPr>
          <w:rFonts w:eastAsia="宋体"/>
          <w:szCs w:val="24"/>
        </w:rPr>
        <w:fldChar w:fldCharType="separate"/>
      </w:r>
      <w:r w:rsidR="00B609CB">
        <w:rPr>
          <w:rFonts w:eastAsia="宋体"/>
          <w:szCs w:val="24"/>
        </w:rPr>
        <w:t>[2]</w:t>
      </w:r>
      <w:r w:rsidR="00B609CB">
        <w:rPr>
          <w:rFonts w:eastAsia="宋体"/>
          <w:szCs w:val="24"/>
        </w:rPr>
        <w:fldChar w:fldCharType="end"/>
      </w:r>
      <w:r>
        <w:rPr>
          <w:rFonts w:eastAsia="宋体"/>
          <w:szCs w:val="24"/>
        </w:rPr>
        <w:t>, that is derived by</w:t>
      </w:r>
      <w:r w:rsidRPr="00915981">
        <w:rPr>
          <w:rFonts w:eastAsia="宋体"/>
          <w:szCs w:val="24"/>
        </w:rPr>
        <w:t xml:space="preserve"> </w:t>
      </w:r>
      <w:r>
        <w:rPr>
          <w:rFonts w:eastAsia="宋体"/>
          <w:szCs w:val="24"/>
        </w:rPr>
        <w:t xml:space="preserve">one line </w:t>
      </w:r>
      <w:r w:rsidRPr="00915981">
        <w:rPr>
          <w:rFonts w:eastAsia="宋体"/>
          <w:szCs w:val="24"/>
        </w:rPr>
        <w:t>reconstructed samples</w:t>
      </w:r>
      <w:r w:rsidRPr="00915981">
        <w:rPr>
          <w:rFonts w:eastAsia="宋体" w:hint="eastAsia"/>
          <w:szCs w:val="24"/>
        </w:rPr>
        <w:t xml:space="preserve"> </w:t>
      </w:r>
      <w:r w:rsidRPr="00915981">
        <w:rPr>
          <w:rFonts w:eastAsia="宋体"/>
          <w:szCs w:val="24"/>
          <w:lang w:eastAsia="x-none"/>
        </w:rPr>
        <w:t>that are adjacent to</w:t>
      </w:r>
      <w:r w:rsidRPr="00915981">
        <w:rPr>
          <w:rFonts w:eastAsia="宋体"/>
          <w:szCs w:val="24"/>
        </w:rPr>
        <w:t xml:space="preserve"> the current block </w:t>
      </w:r>
      <w:r>
        <w:rPr>
          <w:rFonts w:eastAsia="宋体"/>
          <w:szCs w:val="24"/>
        </w:rPr>
        <w:t xml:space="preserve">by </w:t>
      </w:r>
      <w:r w:rsidRPr="00915981">
        <w:rPr>
          <w:rFonts w:eastAsia="宋体"/>
          <w:szCs w:val="24"/>
        </w:rPr>
        <w:t>the linear minimum mean square error (LMMSE)</w:t>
      </w:r>
      <w:r>
        <w:rPr>
          <w:rFonts w:eastAsia="宋体"/>
          <w:szCs w:val="24"/>
        </w:rPr>
        <w:t xml:space="preserve"> method</w:t>
      </w:r>
      <w:r w:rsidRPr="00915981">
        <w:rPr>
          <w:rFonts w:eastAsia="宋体"/>
          <w:szCs w:val="24"/>
        </w:rPr>
        <w:t>.</w:t>
      </w:r>
    </w:p>
    <w:p w14:paraId="75B6E041" w14:textId="6C8B6DEE" w:rsidR="00891171" w:rsidRDefault="00037760" w:rsidP="00360E9D">
      <w:pPr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T</w:t>
      </w:r>
      <w:r>
        <w:rPr>
          <w:rFonts w:eastAsia="宋体"/>
          <w:szCs w:val="24"/>
          <w:lang w:eastAsia="zh-CN"/>
        </w:rPr>
        <w:t xml:space="preserve">he gradient can be </w:t>
      </w:r>
      <w:r w:rsidRPr="00DA6273">
        <w:rPr>
          <w:rFonts w:eastAsia="宋体"/>
          <w:szCs w:val="24"/>
          <w:lang w:eastAsia="zh-CN"/>
        </w:rPr>
        <w:t xml:space="preserve">calculated by one of </w:t>
      </w:r>
      <w:r>
        <w:rPr>
          <w:rFonts w:eastAsia="宋体"/>
          <w:szCs w:val="24"/>
          <w:lang w:eastAsia="zh-CN"/>
        </w:rPr>
        <w:t>the following 16</w:t>
      </w:r>
      <w:r w:rsidRPr="00DA6273">
        <w:rPr>
          <w:rFonts w:eastAsia="宋体"/>
          <w:szCs w:val="24"/>
          <w:lang w:eastAsia="zh-CN"/>
        </w:rPr>
        <w:t xml:space="preserve"> gradient patterns</w:t>
      </w:r>
      <w:r w:rsidR="00C342FB">
        <w:rPr>
          <w:rFonts w:eastAsia="宋体"/>
          <w:szCs w:val="24"/>
          <w:lang w:eastAsia="zh-CN"/>
        </w:rPr>
        <w:t>:</w:t>
      </w:r>
    </w:p>
    <w:p w14:paraId="2FDFE313" w14:textId="5323CCA4" w:rsidR="00C342FB" w:rsidRDefault="00680B26" w:rsidP="00C342FB">
      <w:pPr>
        <w:jc w:val="center"/>
        <w:rPr>
          <w:lang w:val="en-CA" w:eastAsia="zh-CN"/>
        </w:rPr>
      </w:pPr>
      <w:r>
        <w:rPr>
          <w:noProof/>
          <w:lang w:val="en-CA" w:eastAsia="zh-CN"/>
        </w:rPr>
        <w:drawing>
          <wp:inline distT="0" distB="0" distL="0" distR="0" wp14:anchorId="3F6509FF" wp14:editId="76FC3765">
            <wp:extent cx="3971925" cy="2720266"/>
            <wp:effectExtent l="0" t="0" r="0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13" cy="27224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B377547" w14:textId="670C4D39" w:rsidR="001D3419" w:rsidRPr="00941483" w:rsidRDefault="00C342FB" w:rsidP="00941483">
      <w:pPr>
        <w:jc w:val="center"/>
        <w:rPr>
          <w:lang w:val="en-CA" w:eastAsia="zh-CN"/>
        </w:rPr>
      </w:pPr>
      <w:bookmarkStart w:id="8" w:name="_Ref107932371"/>
      <w:r w:rsidRPr="004F4EBE">
        <w:rPr>
          <w:color w:val="000000" w:themeColor="text1"/>
          <w:szCs w:val="22"/>
        </w:rPr>
        <w:t xml:space="preserve">Figure </w:t>
      </w:r>
      <w:r w:rsidRPr="004F4EBE">
        <w:rPr>
          <w:i/>
          <w:color w:val="000000" w:themeColor="text1"/>
          <w:szCs w:val="22"/>
        </w:rPr>
        <w:fldChar w:fldCharType="begin"/>
      </w:r>
      <w:r w:rsidRPr="004F4EBE">
        <w:rPr>
          <w:color w:val="000000" w:themeColor="text1"/>
          <w:szCs w:val="22"/>
        </w:rPr>
        <w:instrText xml:space="preserve"> SEQ Figure \* ARABIC </w:instrText>
      </w:r>
      <w:r w:rsidRPr="004F4EBE">
        <w:rPr>
          <w:i/>
          <w:color w:val="000000" w:themeColor="text1"/>
          <w:szCs w:val="22"/>
        </w:rPr>
        <w:fldChar w:fldCharType="separate"/>
      </w:r>
      <w:r w:rsidR="00B609CB">
        <w:rPr>
          <w:noProof/>
          <w:color w:val="000000" w:themeColor="text1"/>
          <w:szCs w:val="22"/>
        </w:rPr>
        <w:t>1</w:t>
      </w:r>
      <w:r w:rsidRPr="004F4EBE">
        <w:rPr>
          <w:i/>
          <w:color w:val="000000" w:themeColor="text1"/>
          <w:szCs w:val="22"/>
        </w:rPr>
        <w:fldChar w:fldCharType="end"/>
      </w:r>
      <w:bookmarkEnd w:id="8"/>
      <w:r w:rsidR="009540DE">
        <w:rPr>
          <w:i/>
          <w:color w:val="000000" w:themeColor="text1"/>
          <w:szCs w:val="22"/>
        </w:rPr>
        <w:t>.</w:t>
      </w:r>
      <w:r w:rsidRPr="004F4EBE">
        <w:rPr>
          <w:color w:val="000000" w:themeColor="text1"/>
          <w:szCs w:val="22"/>
        </w:rPr>
        <w:t xml:space="preserve"> </w:t>
      </w:r>
      <w:r>
        <w:rPr>
          <w:rFonts w:eastAsia="Calibri"/>
          <w:color w:val="000000" w:themeColor="text1"/>
          <w:szCs w:val="22"/>
        </w:rPr>
        <w:t>16 gradient patterns for GLM</w:t>
      </w:r>
    </w:p>
    <w:p w14:paraId="65B8A8FC" w14:textId="01221036" w:rsidR="001D3419" w:rsidRDefault="001D3419" w:rsidP="001D3419">
      <w:pPr>
        <w:rPr>
          <w:noProof/>
          <w:szCs w:val="22"/>
          <w:lang w:eastAsia="zh-CN"/>
        </w:rPr>
      </w:pPr>
      <w:r>
        <w:t xml:space="preserve">For signaling, when the CCLM_LT, CCLM_L or CCLM_T mode is enabled </w:t>
      </w:r>
      <w:r w:rsidR="00685915">
        <w:t xml:space="preserve">for </w:t>
      </w:r>
      <w:r>
        <w:t xml:space="preserve">the current CU, two flags are signaled separately for </w:t>
      </w:r>
      <w:proofErr w:type="spellStart"/>
      <w:r>
        <w:t>Cb</w:t>
      </w:r>
      <w:proofErr w:type="spellEnd"/>
      <w:r>
        <w:t xml:space="preserve"> and Cr components to indicate whether GLM is enabled </w:t>
      </w:r>
      <w:r w:rsidR="00685915">
        <w:t xml:space="preserve">for </w:t>
      </w:r>
      <w:r>
        <w:t xml:space="preserve">the component; if the GLM is enabled for one component, another flag is further signaled to indicate which </w:t>
      </w:r>
      <w:r w:rsidR="009E035D">
        <w:t xml:space="preserve">of the </w:t>
      </w:r>
      <w:r w:rsidR="00037760">
        <w:t>two GLM</w:t>
      </w:r>
      <w:r w:rsidR="009E035D">
        <w:t xml:space="preserve"> mode</w:t>
      </w:r>
      <w:r w:rsidR="00037760">
        <w:t>s</w:t>
      </w:r>
      <w:r>
        <w:t xml:space="preserve"> is selected and one syntax element is further signaled to select one of the 16 gradient patterns in </w:t>
      </w:r>
      <w:r w:rsidR="00941483">
        <w:fldChar w:fldCharType="begin"/>
      </w:r>
      <w:r w:rsidR="00941483">
        <w:instrText xml:space="preserve"> REF _Ref107932371 \h </w:instrText>
      </w:r>
      <w:r w:rsidR="00941483">
        <w:fldChar w:fldCharType="separate"/>
      </w:r>
      <w:r w:rsidR="00B609CB" w:rsidRPr="004F4EBE">
        <w:rPr>
          <w:color w:val="000000" w:themeColor="text1"/>
          <w:szCs w:val="22"/>
        </w:rPr>
        <w:t xml:space="preserve">Figure </w:t>
      </w:r>
      <w:r w:rsidR="00B609CB">
        <w:rPr>
          <w:noProof/>
          <w:color w:val="000000" w:themeColor="text1"/>
          <w:szCs w:val="22"/>
        </w:rPr>
        <w:t>1</w:t>
      </w:r>
      <w:r w:rsidR="00941483">
        <w:fldChar w:fldCharType="end"/>
      </w:r>
      <w:r>
        <w:t xml:space="preserve"> for gradient calculation.</w:t>
      </w:r>
    </w:p>
    <w:p w14:paraId="085B3E73" w14:textId="51ED7363" w:rsidR="00983C88" w:rsidRDefault="00983C88" w:rsidP="00983C88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P</w:t>
      </w:r>
      <w:r>
        <w:rPr>
          <w:lang w:val="en-CA" w:eastAsia="zh-CN"/>
        </w:rPr>
        <w:t>roposed method</w:t>
      </w:r>
    </w:p>
    <w:p w14:paraId="5A91A839" w14:textId="7FF2E909" w:rsidR="00037760" w:rsidRPr="00037760" w:rsidRDefault="00037760" w:rsidP="00915981">
      <w:pPr>
        <w:rPr>
          <w:lang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n the second GLM mode in EE2 Test 1.2, the gradient and the down-sample </w:t>
      </w:r>
      <w:proofErr w:type="spellStart"/>
      <w:r>
        <w:rPr>
          <w:lang w:val="en-CA" w:eastAsia="zh-CN"/>
        </w:rPr>
        <w:t>luma</w:t>
      </w:r>
      <w:proofErr w:type="spellEnd"/>
      <w:r>
        <w:rPr>
          <w:lang w:val="en-CA" w:eastAsia="zh-CN"/>
        </w:rPr>
        <w:t xml:space="preserve"> value</w:t>
      </w:r>
      <w:r>
        <w:rPr>
          <w:szCs w:val="24"/>
          <w:lang w:eastAsia="x-none"/>
        </w:rPr>
        <w:t xml:space="preserve"> </w:t>
      </w:r>
      <w:r w:rsidR="00293F77">
        <w:rPr>
          <w:szCs w:val="24"/>
          <w:lang w:eastAsia="x-none"/>
        </w:rPr>
        <w:t>share</w:t>
      </w:r>
      <w:r>
        <w:rPr>
          <w:szCs w:val="24"/>
          <w:lang w:eastAsia="x-none"/>
        </w:rPr>
        <w:t xml:space="preserve"> the same parameter. </w:t>
      </w:r>
      <w:r w:rsidR="00293F77">
        <w:rPr>
          <w:szCs w:val="24"/>
          <w:lang w:eastAsia="x-none"/>
        </w:rPr>
        <w:t>However, b</w:t>
      </w:r>
      <w:r w:rsidR="00293F77" w:rsidRPr="00293F77">
        <w:rPr>
          <w:szCs w:val="24"/>
          <w:lang w:eastAsia="x-none"/>
        </w:rPr>
        <w:t xml:space="preserve">ased on general understanding, the gradient </w:t>
      </w:r>
      <w:r w:rsidR="00293F77">
        <w:rPr>
          <w:szCs w:val="24"/>
          <w:lang w:eastAsia="x-none"/>
        </w:rPr>
        <w:t>is a</w:t>
      </w:r>
      <w:r w:rsidR="00293F77" w:rsidRPr="00293F77">
        <w:rPr>
          <w:szCs w:val="24"/>
          <w:lang w:eastAsia="x-none"/>
        </w:rPr>
        <w:t xml:space="preserve"> </w:t>
      </w:r>
      <w:r w:rsidR="00AB2B37">
        <w:rPr>
          <w:rFonts w:hint="eastAsia"/>
          <w:szCs w:val="24"/>
          <w:lang w:eastAsia="zh-CN"/>
        </w:rPr>
        <w:t>high</w:t>
      </w:r>
      <w:r w:rsidR="00293F77" w:rsidRPr="00293F77">
        <w:rPr>
          <w:szCs w:val="24"/>
          <w:lang w:eastAsia="x-none"/>
        </w:rPr>
        <w:t xml:space="preserve">-frequency signal, and the </w:t>
      </w:r>
      <w:r w:rsidR="00293F77">
        <w:rPr>
          <w:lang w:val="en-CA" w:eastAsia="zh-CN"/>
        </w:rPr>
        <w:t xml:space="preserve">down-sample </w:t>
      </w:r>
      <w:proofErr w:type="spellStart"/>
      <w:r w:rsidR="00293F77">
        <w:rPr>
          <w:lang w:val="en-CA" w:eastAsia="zh-CN"/>
        </w:rPr>
        <w:t>luma</w:t>
      </w:r>
      <w:proofErr w:type="spellEnd"/>
      <w:r w:rsidR="00293F77">
        <w:rPr>
          <w:lang w:val="en-CA" w:eastAsia="zh-CN"/>
        </w:rPr>
        <w:t xml:space="preserve"> value is a</w:t>
      </w:r>
      <w:r w:rsidR="00293F77" w:rsidRPr="00293F77">
        <w:rPr>
          <w:szCs w:val="24"/>
          <w:lang w:eastAsia="x-none"/>
        </w:rPr>
        <w:t xml:space="preserve"> </w:t>
      </w:r>
      <w:r w:rsidR="00AB2B37">
        <w:rPr>
          <w:szCs w:val="24"/>
          <w:lang w:eastAsia="x-none"/>
        </w:rPr>
        <w:t>low</w:t>
      </w:r>
      <w:r w:rsidR="00293F77" w:rsidRPr="00293F77">
        <w:rPr>
          <w:szCs w:val="24"/>
          <w:lang w:eastAsia="x-none"/>
        </w:rPr>
        <w:t>-frequency signal,</w:t>
      </w:r>
      <w:r w:rsidR="00293F77">
        <w:rPr>
          <w:szCs w:val="24"/>
          <w:lang w:eastAsia="x-none"/>
        </w:rPr>
        <w:t xml:space="preserve"> which should not share the same parameter.</w:t>
      </w:r>
    </w:p>
    <w:p w14:paraId="1D7083D8" w14:textId="37C6A416" w:rsidR="00915981" w:rsidRDefault="00B35127" w:rsidP="00915981">
      <w:pPr>
        <w:rPr>
          <w:lang w:val="en-CA" w:eastAsia="zh-CN"/>
        </w:rPr>
      </w:pPr>
      <w:r>
        <w:rPr>
          <w:lang w:val="en-CA" w:eastAsia="zh-CN"/>
        </w:rPr>
        <w:t>A new GLM mode is</w:t>
      </w:r>
      <w:r w:rsidR="00915981">
        <w:rPr>
          <w:lang w:val="en-CA" w:eastAsia="zh-CN"/>
        </w:rPr>
        <w:t xml:space="preserve"> proposed</w:t>
      </w:r>
      <w:r>
        <w:rPr>
          <w:lang w:val="en-CA" w:eastAsia="zh-CN"/>
        </w:rPr>
        <w:t xml:space="preserve"> in </w:t>
      </w:r>
      <w:r w:rsidR="00032E9C">
        <w:rPr>
          <w:lang w:val="en-CA" w:eastAsia="zh-CN"/>
        </w:rPr>
        <w:t xml:space="preserve">this contribution that </w:t>
      </w:r>
      <w:r w:rsidR="00032E9C">
        <w:rPr>
          <w:lang w:val="en-CA"/>
        </w:rPr>
        <w:t xml:space="preserve">a chroma sample is predicted based on both the </w:t>
      </w:r>
      <w:r w:rsidR="00032E9C">
        <w:t>gradient</w:t>
      </w:r>
      <m:oMath>
        <m:r>
          <w:rPr>
            <w:rFonts w:ascii="Cambria Math" w:eastAsia="Cambria Math" w:hAnsi="Cambria Math"/>
            <w:szCs w:val="24"/>
            <w:lang w:eastAsia="x-none"/>
          </w:rPr>
          <m:t xml:space="preserve"> G</m:t>
        </m:r>
        <m:d>
          <m:d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d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i,j</m:t>
            </m:r>
          </m:e>
        </m:d>
      </m:oMath>
      <w:r w:rsidR="00032E9C">
        <w:t xml:space="preserve"> of luma samples and the reconstructed value </w:t>
      </w:r>
      <m:oMath>
        <m:sSubSup>
          <m:sSubSup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sSubSup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rec</m:t>
            </m:r>
          </m:e>
          <m:sub>
            <m:r>
              <w:rPr>
                <w:rFonts w:ascii="Cambria Math" w:eastAsia="Cambria Math" w:hAnsi="Cambria Math"/>
                <w:szCs w:val="24"/>
                <w:lang w:eastAsia="x-none"/>
              </w:rPr>
              <m:t>L</m:t>
            </m:r>
          </m:sub>
          <m:sup>
            <m:r>
              <w:rPr>
                <w:rFonts w:ascii="Cambria Math" w:eastAsia="Cambria Math" w:hAnsi="Cambria Math"/>
                <w:szCs w:val="24"/>
                <w:lang w:eastAsia="x-none"/>
              </w:rPr>
              <m:t>'</m:t>
            </m:r>
          </m:sup>
        </m:sSubSup>
        <m:d>
          <m:d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d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i,j</m:t>
            </m:r>
          </m:e>
        </m:d>
      </m:oMath>
      <w:r w:rsidR="00032E9C">
        <w:t xml:space="preserve"> of the </w:t>
      </w:r>
      <w:r w:rsidR="00032E9C">
        <w:rPr>
          <w:lang w:val="en-CA"/>
        </w:rPr>
        <w:t xml:space="preserve">down-sampled </w:t>
      </w:r>
      <w:proofErr w:type="spellStart"/>
      <w:r w:rsidR="00032E9C">
        <w:rPr>
          <w:lang w:val="en-CA"/>
        </w:rPr>
        <w:t>luma</w:t>
      </w:r>
      <w:proofErr w:type="spellEnd"/>
      <w:r w:rsidR="00032E9C">
        <w:rPr>
          <w:lang w:val="en-CA"/>
        </w:rPr>
        <w:t xml:space="preserve"> sample with different parameters</w:t>
      </w:r>
      <w:r w:rsidR="00165052">
        <w:rPr>
          <w:lang w:val="en-CA" w:eastAsia="zh-CN"/>
        </w:rPr>
        <w:t>:</w:t>
      </w:r>
    </w:p>
    <w:p w14:paraId="108E28C8" w14:textId="3017AC4C" w:rsidR="00165052" w:rsidRPr="00A70A18" w:rsidRDefault="005D24AE" w:rsidP="00293F77">
      <w:pPr>
        <w:jc w:val="right"/>
        <w:rPr>
          <w:szCs w:val="24"/>
          <w:lang w:eastAsia="x-none"/>
        </w:rPr>
      </w:pPr>
      <m:oMathPara>
        <m:oMath>
          <m:eqArr>
            <m:eqArrPr>
              <m:maxDist m:val="1"/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eqArrPr>
            <m:e>
              <m:sSub>
                <m:sSubPr>
                  <m:ctrlPr>
                    <w:rPr>
                      <w:rFonts w:ascii="Cambria Math" w:eastAsia="Cambria Math" w:hAnsi="Cambria Math"/>
                      <w:i/>
                      <w:szCs w:val="24"/>
                      <w:lang w:eastAsia="x-none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pred</m:t>
                  </m:r>
                </m:e>
                <m:sub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="Cambria Math" w:hAnsi="Cambria Math"/>
                      <w:i/>
                      <w:szCs w:val="24"/>
                      <w:lang w:eastAsia="x-none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i,j</m:t>
                  </m:r>
                </m:e>
              </m:d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=</m:t>
              </m:r>
              <m:sSub>
                <m:sSubPr>
                  <m:ctrlPr>
                    <w:rPr>
                      <w:rFonts w:ascii="Cambria Math" w:eastAsia="Cambria Math" w:hAnsi="Cambria Math"/>
                      <w:i/>
                      <w:szCs w:val="24"/>
                      <w:lang w:eastAsia="x-none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α</m:t>
                  </m:r>
                </m:e>
                <m:sub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0</m:t>
                  </m:r>
                </m:sub>
              </m:sSub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∙G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szCs w:val="24"/>
                      <w:lang w:eastAsia="x-none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i,j</m:t>
                  </m:r>
                </m:e>
              </m:d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+</m:t>
              </m:r>
              <m:sSub>
                <m:sSubPr>
                  <m:ctrlPr>
                    <w:rPr>
                      <w:rFonts w:ascii="Cambria Math" w:eastAsia="Cambria Math" w:hAnsi="Cambria Math"/>
                      <w:i/>
                      <w:szCs w:val="24"/>
                      <w:lang w:eastAsia="x-none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α</m:t>
                  </m:r>
                </m:e>
                <m:sub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1</m:t>
                  </m:r>
                </m:sub>
              </m:sSub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∙</m:t>
              </m:r>
              <m:sSubSup>
                <m:sSubSupPr>
                  <m:ctrlPr>
                    <w:rPr>
                      <w:rFonts w:ascii="Cambria Math" w:eastAsia="Cambria Math" w:hAnsi="Cambria Math"/>
                      <w:i/>
                      <w:szCs w:val="24"/>
                      <w:lang w:eastAsia="x-none"/>
                    </w:rPr>
                  </m:ctrlPr>
                </m:sSubSupPr>
                <m:e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rec</m:t>
                  </m:r>
                </m:e>
                <m:sub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L</m:t>
                  </m:r>
                </m:sub>
                <m:sup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'</m:t>
                  </m:r>
                </m:sup>
              </m:sSubSup>
              <m:d>
                <m:dPr>
                  <m:ctrlPr>
                    <w:rPr>
                      <w:rFonts w:ascii="Cambria Math" w:eastAsia="Cambria Math" w:hAnsi="Cambria Math"/>
                      <w:i/>
                      <w:szCs w:val="24"/>
                      <w:lang w:eastAsia="x-none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i,j</m:t>
                  </m:r>
                </m:e>
              </m:d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+</m:t>
              </m:r>
              <m:sSub>
                <m:sSubPr>
                  <m:ctrlPr>
                    <w:rPr>
                      <w:rFonts w:ascii="Cambria Math" w:eastAsia="Cambria Math" w:hAnsi="Cambria Math"/>
                      <w:i/>
                      <w:szCs w:val="24"/>
                      <w:lang w:eastAsia="x-none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α</m:t>
                  </m:r>
                </m:e>
                <m:sub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2</m:t>
                  </m:r>
                </m:sub>
              </m:sSub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∙midValue#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szCs w:val="24"/>
                      <w:lang w:eastAsia="x-none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i/>
                      <w:szCs w:val="24"/>
                      <w:lang w:eastAsia="x-none"/>
                    </w:rPr>
                    <w:fldChar w:fldCharType="begin"/>
                  </m:r>
                  <w:bookmarkStart w:id="9" w:name="_Ref107994921"/>
                  <w:bookmarkEnd w:id="9"/>
                  <m:r>
                    <m:rPr>
                      <m:sty m:val="p"/>
                    </m:rP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 xml:space="preserve"> LISTNUM  \s 3 </m:t>
                  </m:r>
                  <m:r>
                    <w:rPr>
                      <w:rFonts w:ascii="Cambria Math" w:eastAsia="Cambria Math" w:hAnsi="Cambria Math"/>
                      <w:i/>
                      <w:szCs w:val="24"/>
                      <w:lang w:eastAsia="x-none"/>
                    </w:rPr>
                    <w:fldChar w:fldCharType="end">
                      <w:numberingChange w:id="10" w:author="lxw" w:date="2022-07-07T10:01:00Z" w:original="3"/>
                    </w:fldChar>
                  </m:r>
                </m:e>
              </m:d>
            </m:e>
          </m:eqArr>
        </m:oMath>
      </m:oMathPara>
    </w:p>
    <w:p w14:paraId="18EC9D49" w14:textId="4856C6EE" w:rsidR="00165052" w:rsidRDefault="00CD498C" w:rsidP="00915981">
      <w:pPr>
        <w:rPr>
          <w:lang w:val="en-CA" w:eastAsia="zh-CN"/>
        </w:rPr>
      </w:pPr>
      <w:r>
        <w:rPr>
          <w:lang w:val="en-CA" w:eastAsia="zh-CN"/>
        </w:rPr>
        <w:lastRenderedPageBreak/>
        <w:t xml:space="preserve">where </w:t>
      </w:r>
      <w:r w:rsidR="00AE63DD">
        <w:rPr>
          <w:lang w:val="en-CA" w:eastAsia="zh-CN"/>
        </w:rPr>
        <w:t xml:space="preserve">the </w:t>
      </w:r>
      <w:r w:rsidR="001D18D3">
        <w:rPr>
          <w:lang w:val="en-CA" w:eastAsia="zh-CN"/>
        </w:rPr>
        <w:t xml:space="preserve">model parameters </w:t>
      </w:r>
      <m:oMath>
        <m:sSub>
          <m:sSub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sSub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α</m:t>
            </m:r>
          </m:e>
          <m:sub>
            <m:r>
              <w:rPr>
                <w:rFonts w:ascii="Cambria Math" w:eastAsia="Cambria Math" w:hAnsi="Cambria Math"/>
                <w:szCs w:val="24"/>
                <w:lang w:eastAsia="x-none"/>
              </w:rPr>
              <m:t>0</m:t>
            </m:r>
          </m:sub>
        </m:sSub>
      </m:oMath>
      <w:r w:rsidR="001D18D3">
        <w:rPr>
          <w:rFonts w:hint="eastAsia"/>
          <w:szCs w:val="24"/>
          <w:lang w:eastAsia="zh-CN"/>
        </w:rPr>
        <w:t>,</w:t>
      </w:r>
      <w:r w:rsidR="001D18D3">
        <w:rPr>
          <w:szCs w:val="24"/>
          <w:lang w:eastAsia="zh-CN"/>
        </w:rPr>
        <w:t xml:space="preserve"> </w:t>
      </w:r>
      <m:oMath>
        <m:sSub>
          <m:sSub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sSub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α</m:t>
            </m:r>
          </m:e>
          <m:sub>
            <m:r>
              <w:rPr>
                <w:rFonts w:ascii="Cambria Math" w:eastAsia="Cambria Math" w:hAnsi="Cambria Math"/>
                <w:szCs w:val="24"/>
                <w:lang w:eastAsia="x-none"/>
              </w:rPr>
              <m:t>1</m:t>
            </m:r>
          </m:sub>
        </m:sSub>
      </m:oMath>
      <w:r w:rsidR="001D18D3">
        <w:rPr>
          <w:rFonts w:hint="eastAsia"/>
          <w:szCs w:val="24"/>
          <w:lang w:eastAsia="zh-CN"/>
        </w:rPr>
        <w:t xml:space="preserve"> </w:t>
      </w:r>
      <w:r w:rsidR="001D18D3">
        <w:rPr>
          <w:szCs w:val="24"/>
          <w:lang w:eastAsia="zh-CN"/>
        </w:rPr>
        <w:t xml:space="preserve">and </w:t>
      </w:r>
      <m:oMath>
        <m:sSub>
          <m:sSub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sSub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α</m:t>
            </m:r>
          </m:e>
          <m:sub>
            <m:r>
              <w:rPr>
                <w:rFonts w:ascii="Cambria Math" w:eastAsia="Cambria Math" w:hAnsi="Cambria Math"/>
                <w:szCs w:val="24"/>
                <w:lang w:eastAsia="x-none"/>
              </w:rPr>
              <m:t>2</m:t>
            </m:r>
          </m:sub>
        </m:sSub>
      </m:oMath>
      <w:r w:rsidR="001D18D3">
        <w:rPr>
          <w:rFonts w:hint="eastAsia"/>
          <w:szCs w:val="24"/>
          <w:lang w:eastAsia="zh-CN"/>
        </w:rPr>
        <w:t xml:space="preserve"> </w:t>
      </w:r>
      <w:r w:rsidR="001D18D3">
        <w:rPr>
          <w:szCs w:val="24"/>
          <w:lang w:eastAsia="zh-CN"/>
        </w:rPr>
        <w:t xml:space="preserve">are derived from </w:t>
      </w:r>
      <w:r w:rsidR="00E07B29">
        <w:rPr>
          <w:szCs w:val="24"/>
          <w:lang w:eastAsia="zh-CN"/>
        </w:rPr>
        <w:t>the same</w:t>
      </w:r>
      <w:r w:rsidR="001D18D3">
        <w:rPr>
          <w:szCs w:val="24"/>
          <w:lang w:eastAsia="zh-CN"/>
        </w:rPr>
        <w:t xml:space="preserve"> </w:t>
      </w:r>
      <w:r w:rsidR="00032E9C">
        <w:rPr>
          <w:szCs w:val="24"/>
          <w:lang w:eastAsia="zh-CN"/>
        </w:rPr>
        <w:t>adjacent samples</w:t>
      </w:r>
      <w:r w:rsidR="00E07B29">
        <w:rPr>
          <w:szCs w:val="24"/>
          <w:lang w:eastAsia="zh-CN"/>
        </w:rPr>
        <w:t xml:space="preserve"> as the CCLM modes in ECM-5.0 (one line) </w:t>
      </w:r>
      <w:r w:rsidR="001D18D3">
        <w:rPr>
          <w:lang w:val="en-CA"/>
        </w:rPr>
        <w:t>based on the LDL</w:t>
      </w:r>
      <w:r w:rsidR="001D18D3" w:rsidRPr="005D7388">
        <w:rPr>
          <w:lang w:val="en-CA"/>
        </w:rPr>
        <w:t xml:space="preserve"> decomposition method used in EE</w:t>
      </w:r>
      <w:r w:rsidR="001D18D3">
        <w:rPr>
          <w:lang w:val="en-CA"/>
        </w:rPr>
        <w:t>2</w:t>
      </w:r>
      <w:r w:rsidR="001D18D3" w:rsidRPr="005D7388">
        <w:rPr>
          <w:lang w:val="en-CA"/>
        </w:rPr>
        <w:t xml:space="preserve"> Test 1</w:t>
      </w:r>
      <w:r w:rsidR="001D18D3">
        <w:rPr>
          <w:lang w:val="en-CA"/>
        </w:rPr>
        <w:t>.1</w:t>
      </w:r>
      <w:r w:rsidR="00B609CB">
        <w:rPr>
          <w:lang w:val="en-CA"/>
        </w:rPr>
        <w:t xml:space="preserve"> </w:t>
      </w:r>
      <w:r w:rsidR="009E035D">
        <w:rPr>
          <w:lang w:val="en-CA"/>
        </w:rPr>
        <w:fldChar w:fldCharType="begin"/>
      </w:r>
      <w:r w:rsidR="009E035D">
        <w:rPr>
          <w:lang w:val="en-CA"/>
        </w:rPr>
        <w:instrText xml:space="preserve"> REF _Ref107940316 \r \h </w:instrText>
      </w:r>
      <w:r w:rsidR="009E035D">
        <w:rPr>
          <w:lang w:val="en-CA"/>
        </w:rPr>
      </w:r>
      <w:r w:rsidR="009E035D">
        <w:rPr>
          <w:lang w:val="en-CA"/>
        </w:rPr>
        <w:fldChar w:fldCharType="separate"/>
      </w:r>
      <w:r w:rsidR="00B609CB">
        <w:rPr>
          <w:lang w:val="en-CA"/>
        </w:rPr>
        <w:t>[3]</w:t>
      </w:r>
      <w:r w:rsidR="009E035D">
        <w:rPr>
          <w:lang w:val="en-CA"/>
        </w:rPr>
        <w:fldChar w:fldCharType="end"/>
      </w:r>
      <w:r w:rsidR="001D18D3">
        <w:rPr>
          <w:lang w:val="en-CA"/>
        </w:rPr>
        <w:t xml:space="preserve">. </w:t>
      </w:r>
      <w:r w:rsidR="00B256F2">
        <w:rPr>
          <w:lang w:val="en-CA"/>
        </w:rPr>
        <w:t>For 10-bit content,</w:t>
      </w:r>
      <w:r w:rsidR="00B256F2">
        <w:rPr>
          <w:szCs w:val="24"/>
          <w:lang w:eastAsia="zh-CN"/>
        </w:rPr>
        <w:t xml:space="preserve"> the </w:t>
      </w:r>
      <m:oMath>
        <m:r>
          <w:rPr>
            <w:rFonts w:ascii="Cambria Math" w:eastAsia="Cambria Math" w:hAnsi="Cambria Math"/>
            <w:szCs w:val="24"/>
            <w:lang w:eastAsia="x-none"/>
          </w:rPr>
          <m:t>midValue</m:t>
        </m:r>
      </m:oMath>
      <w:r w:rsidR="00B256F2">
        <w:rPr>
          <w:rFonts w:hint="eastAsia"/>
          <w:szCs w:val="24"/>
          <w:lang w:eastAsia="zh-CN"/>
        </w:rPr>
        <w:t xml:space="preserve"> </w:t>
      </w:r>
      <w:r w:rsidR="00B256F2">
        <w:rPr>
          <w:szCs w:val="24"/>
          <w:lang w:eastAsia="zh-CN"/>
        </w:rPr>
        <w:t>is</w:t>
      </w:r>
      <w:r w:rsidR="009540DE">
        <w:rPr>
          <w:szCs w:val="24"/>
          <w:lang w:eastAsia="zh-CN"/>
        </w:rPr>
        <w:t xml:space="preserve"> set</w:t>
      </w:r>
      <w:r w:rsidR="00B256F2">
        <w:rPr>
          <w:szCs w:val="24"/>
          <w:lang w:eastAsia="zh-CN"/>
        </w:rPr>
        <w:t xml:space="preserve"> equal to 512.</w:t>
      </w:r>
    </w:p>
    <w:p w14:paraId="343FE6F8" w14:textId="7E2A28EC" w:rsidR="00293F77" w:rsidRDefault="00293F77" w:rsidP="00915981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 test</w:t>
      </w:r>
      <w:r w:rsidR="00EA4266">
        <w:rPr>
          <w:lang w:val="en-CA" w:eastAsia="zh-CN"/>
        </w:rPr>
        <w:t xml:space="preserve"> </w:t>
      </w:r>
      <w:r>
        <w:rPr>
          <w:lang w:val="en-CA" w:eastAsia="zh-CN"/>
        </w:rPr>
        <w:t>1, in</w:t>
      </w:r>
      <w:r w:rsidR="006857DE">
        <w:rPr>
          <w:lang w:val="en-CA" w:eastAsia="zh-CN"/>
        </w:rPr>
        <w:t xml:space="preserve"> </w:t>
      </w:r>
      <w:r>
        <w:rPr>
          <w:lang w:val="en-CA" w:eastAsia="zh-CN"/>
        </w:rPr>
        <w:t>order to improve the coding performance</w:t>
      </w:r>
      <w:r w:rsidR="006857DE">
        <w:rPr>
          <w:lang w:val="en-CA" w:eastAsia="zh-CN"/>
        </w:rPr>
        <w:t xml:space="preserve"> of the GLM in EE2 Test 1.2</w:t>
      </w:r>
      <w:r>
        <w:rPr>
          <w:lang w:val="en-CA" w:eastAsia="zh-CN"/>
        </w:rPr>
        <w:t xml:space="preserve">, the second GLM mode in EE2 Test 1.2 where </w:t>
      </w:r>
      <m:oMath>
        <m:r>
          <w:rPr>
            <w:rFonts w:ascii="Cambria Math" w:eastAsia="Cambria Math" w:hAnsi="Cambria Math"/>
            <w:szCs w:val="24"/>
            <w:lang w:eastAsia="x-none"/>
          </w:rPr>
          <m:t>G</m:t>
        </m:r>
        <m:d>
          <m:d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d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i,j</m:t>
            </m:r>
          </m:e>
        </m:d>
      </m:oMath>
      <w:r>
        <w:rPr>
          <w:rFonts w:hint="eastAsia"/>
          <w:szCs w:val="24"/>
          <w:lang w:eastAsia="zh-CN"/>
        </w:rPr>
        <w:t xml:space="preserve"> </w:t>
      </w:r>
      <w:r>
        <w:rPr>
          <w:szCs w:val="24"/>
          <w:lang w:eastAsia="zh-CN"/>
        </w:rPr>
        <w:t xml:space="preserve">and </w:t>
      </w:r>
      <m:oMath>
        <m:sSubSup>
          <m:sSubSup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sSubSup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rec</m:t>
            </m:r>
          </m:e>
          <m:sub>
            <m:r>
              <w:rPr>
                <w:rFonts w:ascii="Cambria Math" w:eastAsia="Cambria Math" w:hAnsi="Cambria Math"/>
                <w:szCs w:val="24"/>
                <w:lang w:eastAsia="x-none"/>
              </w:rPr>
              <m:t>L</m:t>
            </m:r>
          </m:sub>
          <m:sup>
            <m:r>
              <w:rPr>
                <w:rFonts w:ascii="Cambria Math" w:eastAsia="Cambria Math" w:hAnsi="Cambria Math"/>
                <w:szCs w:val="24"/>
                <w:lang w:eastAsia="x-none"/>
              </w:rPr>
              <m:t>'</m:t>
            </m:r>
          </m:sup>
        </m:sSubSup>
        <m:d>
          <m:d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d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i,j</m:t>
            </m:r>
          </m:e>
        </m:d>
      </m:oMath>
      <w:r>
        <w:rPr>
          <w:lang w:val="en-CA" w:eastAsia="zh-CN"/>
        </w:rPr>
        <w:t xml:space="preserve"> share the same parameter is replaced by the proposed GLM mode where </w:t>
      </w:r>
      <m:oMath>
        <m:r>
          <w:rPr>
            <w:rFonts w:ascii="Cambria Math" w:eastAsia="Cambria Math" w:hAnsi="Cambria Math"/>
            <w:szCs w:val="24"/>
            <w:lang w:eastAsia="x-none"/>
          </w:rPr>
          <m:t>G</m:t>
        </m:r>
        <m:d>
          <m:d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d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i,j</m:t>
            </m:r>
          </m:e>
        </m:d>
      </m:oMath>
      <w:r>
        <w:rPr>
          <w:rFonts w:hint="eastAsia"/>
          <w:szCs w:val="24"/>
          <w:lang w:eastAsia="zh-CN"/>
        </w:rPr>
        <w:t xml:space="preserve"> </w:t>
      </w:r>
      <w:r>
        <w:rPr>
          <w:szCs w:val="24"/>
          <w:lang w:eastAsia="zh-CN"/>
        </w:rPr>
        <w:t xml:space="preserve">and </w:t>
      </w:r>
      <m:oMath>
        <m:sSubSup>
          <m:sSubSup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sSubSup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rec</m:t>
            </m:r>
          </m:e>
          <m:sub>
            <m:r>
              <w:rPr>
                <w:rFonts w:ascii="Cambria Math" w:eastAsia="Cambria Math" w:hAnsi="Cambria Math"/>
                <w:szCs w:val="24"/>
                <w:lang w:eastAsia="x-none"/>
              </w:rPr>
              <m:t>L</m:t>
            </m:r>
          </m:sub>
          <m:sup>
            <m:r>
              <w:rPr>
                <w:rFonts w:ascii="Cambria Math" w:eastAsia="Cambria Math" w:hAnsi="Cambria Math"/>
                <w:szCs w:val="24"/>
                <w:lang w:eastAsia="x-none"/>
              </w:rPr>
              <m:t>'</m:t>
            </m:r>
          </m:sup>
        </m:sSubSup>
        <m:d>
          <m:d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d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i,j</m:t>
            </m:r>
          </m:e>
        </m:d>
      </m:oMath>
      <w:r>
        <w:rPr>
          <w:lang w:val="en-CA" w:eastAsia="zh-CN"/>
        </w:rPr>
        <w:t xml:space="preserve"> have different parameters.</w:t>
      </w:r>
      <w:r w:rsidR="005D54D5">
        <w:rPr>
          <w:lang w:val="en-CA" w:eastAsia="zh-CN"/>
        </w:rPr>
        <w:t xml:space="preserve"> That is, the two GLM mode</w:t>
      </w:r>
      <w:r w:rsidR="009540DE">
        <w:rPr>
          <w:lang w:val="en-CA" w:eastAsia="zh-CN"/>
        </w:rPr>
        <w:t>s</w:t>
      </w:r>
      <w:r w:rsidR="005D54D5">
        <w:rPr>
          <w:lang w:val="en-CA" w:eastAsia="zh-CN"/>
        </w:rPr>
        <w:t xml:space="preserve"> related to </w:t>
      </w:r>
      <w:r w:rsidR="00AB1C94">
        <w:rPr>
          <w:lang w:val="en-CA" w:eastAsia="zh-CN"/>
        </w:rPr>
        <w:t xml:space="preserve">Equation </w:t>
      </w:r>
      <w:r w:rsidR="00AB1C94">
        <w:rPr>
          <w:lang w:val="en-CA" w:eastAsia="zh-CN"/>
        </w:rPr>
        <w:fldChar w:fldCharType="begin"/>
      </w:r>
      <w:r w:rsidR="00AB1C94">
        <w:rPr>
          <w:lang w:val="en-CA" w:eastAsia="zh-CN"/>
        </w:rPr>
        <w:instrText xml:space="preserve"> REF _Ref107994602 \r \h </w:instrText>
      </w:r>
      <w:r w:rsidR="00AB1C94">
        <w:rPr>
          <w:lang w:val="en-CA" w:eastAsia="zh-CN"/>
        </w:rPr>
      </w:r>
      <w:r w:rsidR="00AB1C94">
        <w:rPr>
          <w:lang w:val="en-CA" w:eastAsia="zh-CN"/>
        </w:rPr>
        <w:fldChar w:fldCharType="separate"/>
      </w:r>
      <w:r w:rsidR="00B609CB">
        <w:rPr>
          <w:lang w:val="en-CA" w:eastAsia="zh-CN"/>
        </w:rPr>
        <w:t>1</w:t>
      </w:r>
      <w:r w:rsidR="00AB1C94">
        <w:rPr>
          <w:lang w:val="en-CA" w:eastAsia="zh-CN"/>
        </w:rPr>
        <w:fldChar w:fldCharType="end"/>
      </w:r>
      <w:r w:rsidR="00AB1C94">
        <w:rPr>
          <w:lang w:val="en-CA" w:eastAsia="zh-CN"/>
        </w:rPr>
        <w:t xml:space="preserve"> and Equation </w:t>
      </w:r>
      <w:r w:rsidR="00AB1C94">
        <w:rPr>
          <w:lang w:val="en-CA" w:eastAsia="zh-CN"/>
        </w:rPr>
        <w:fldChar w:fldCharType="begin"/>
      </w:r>
      <w:r w:rsidR="00AB1C94">
        <w:rPr>
          <w:lang w:val="en-CA" w:eastAsia="zh-CN"/>
        </w:rPr>
        <w:instrText xml:space="preserve"> REF _Ref107994921 \r \h </w:instrText>
      </w:r>
      <w:r w:rsidR="00AB1C94">
        <w:rPr>
          <w:lang w:val="en-CA" w:eastAsia="zh-CN"/>
        </w:rPr>
      </w:r>
      <w:r w:rsidR="00AB1C94">
        <w:rPr>
          <w:lang w:val="en-CA" w:eastAsia="zh-CN"/>
        </w:rPr>
        <w:fldChar w:fldCharType="separate"/>
      </w:r>
      <w:r w:rsidR="00B609CB">
        <w:rPr>
          <w:lang w:val="en-CA" w:eastAsia="zh-CN"/>
        </w:rPr>
        <w:t>3</w:t>
      </w:r>
      <w:r w:rsidR="00AB1C94">
        <w:rPr>
          <w:lang w:val="en-CA" w:eastAsia="zh-CN"/>
        </w:rPr>
        <w:fldChar w:fldCharType="end"/>
      </w:r>
      <w:r w:rsidR="005D54D5">
        <w:rPr>
          <w:lang w:val="en-CA" w:eastAsia="zh-CN"/>
        </w:rPr>
        <w:t xml:space="preserve"> are supported with 16 gradient patterns.</w:t>
      </w:r>
    </w:p>
    <w:p w14:paraId="5ED96D4A" w14:textId="34EE56B9" w:rsidR="003E222A" w:rsidRDefault="003E222A" w:rsidP="00915981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n order to reduce the encoding time of test1, </w:t>
      </w:r>
      <w:r w:rsidR="005D54D5">
        <w:rPr>
          <w:lang w:val="en-CA" w:eastAsia="zh-CN"/>
        </w:rPr>
        <w:t>two simplif</w:t>
      </w:r>
      <w:r w:rsidR="009540DE">
        <w:rPr>
          <w:lang w:val="en-CA" w:eastAsia="zh-CN"/>
        </w:rPr>
        <w:t>ied</w:t>
      </w:r>
      <w:r w:rsidR="005D54D5">
        <w:rPr>
          <w:lang w:val="en-CA" w:eastAsia="zh-CN"/>
        </w:rPr>
        <w:t xml:space="preserve"> methods can be used: reduce the number of GLM modes or reduce the number of gradient patterns. </w:t>
      </w:r>
      <w:r w:rsidR="00292B9F">
        <w:rPr>
          <w:lang w:val="en-CA" w:eastAsia="zh-CN"/>
        </w:rPr>
        <w:t>T</w:t>
      </w:r>
      <w:r w:rsidR="005D54D5">
        <w:rPr>
          <w:lang w:val="en-CA" w:eastAsia="zh-CN"/>
        </w:rPr>
        <w:t xml:space="preserve">wo </w:t>
      </w:r>
      <w:r w:rsidR="00292B9F">
        <w:rPr>
          <w:lang w:val="en-CA" w:eastAsia="zh-CN"/>
        </w:rPr>
        <w:t xml:space="preserve">other </w:t>
      </w:r>
      <w:r w:rsidR="005D54D5">
        <w:rPr>
          <w:lang w:val="en-CA" w:eastAsia="zh-CN"/>
        </w:rPr>
        <w:t>tests are provided by using the two methods, respectively.</w:t>
      </w:r>
    </w:p>
    <w:p w14:paraId="223382A3" w14:textId="5DD9D8F0" w:rsidR="005D54D5" w:rsidRDefault="005D54D5" w:rsidP="00915981">
      <w:pPr>
        <w:rPr>
          <w:lang w:val="en-CA" w:eastAsia="zh-CN"/>
        </w:rPr>
      </w:pPr>
      <w:r>
        <w:rPr>
          <w:lang w:val="en-CA" w:eastAsia="zh-CN"/>
        </w:rPr>
        <w:t>In test</w:t>
      </w:r>
      <w:r w:rsidR="00EA4266">
        <w:rPr>
          <w:lang w:val="en-CA" w:eastAsia="zh-CN"/>
        </w:rPr>
        <w:t xml:space="preserve"> </w:t>
      </w:r>
      <w:r>
        <w:rPr>
          <w:lang w:val="en-CA" w:eastAsia="zh-CN"/>
        </w:rPr>
        <w:t xml:space="preserve">2, </w:t>
      </w:r>
      <w:r w:rsidR="00D8585D">
        <w:rPr>
          <w:lang w:val="en-CA" w:eastAsia="zh-CN"/>
        </w:rPr>
        <w:t xml:space="preserve">the number of GLM modes is reduced from 2 to 1, where only the proposed GLM mode related to Equation </w:t>
      </w:r>
      <w:r w:rsidR="00D8585D">
        <w:rPr>
          <w:lang w:val="en-CA" w:eastAsia="zh-CN"/>
        </w:rPr>
        <w:fldChar w:fldCharType="begin"/>
      </w:r>
      <w:r w:rsidR="00D8585D">
        <w:rPr>
          <w:lang w:val="en-CA" w:eastAsia="zh-CN"/>
        </w:rPr>
        <w:instrText xml:space="preserve"> REF _Ref107994921 \r \h </w:instrText>
      </w:r>
      <w:r w:rsidR="00D8585D">
        <w:rPr>
          <w:lang w:val="en-CA" w:eastAsia="zh-CN"/>
        </w:rPr>
      </w:r>
      <w:r w:rsidR="00D8585D">
        <w:rPr>
          <w:lang w:val="en-CA" w:eastAsia="zh-CN"/>
        </w:rPr>
        <w:fldChar w:fldCharType="separate"/>
      </w:r>
      <w:r w:rsidR="00D8585D">
        <w:rPr>
          <w:lang w:val="en-CA" w:eastAsia="zh-CN"/>
        </w:rPr>
        <w:t>3</w:t>
      </w:r>
      <w:r w:rsidR="00D8585D">
        <w:rPr>
          <w:lang w:val="en-CA" w:eastAsia="zh-CN"/>
        </w:rPr>
        <w:fldChar w:fldCharType="end"/>
      </w:r>
      <w:r w:rsidR="00D8585D">
        <w:rPr>
          <w:lang w:val="en-CA" w:eastAsia="zh-CN"/>
        </w:rPr>
        <w:t xml:space="preserve"> is supported. That is, only one GLM mode related to Equation </w:t>
      </w:r>
      <w:r w:rsidR="00D8585D">
        <w:rPr>
          <w:lang w:val="en-CA" w:eastAsia="zh-CN"/>
        </w:rPr>
        <w:fldChar w:fldCharType="begin"/>
      </w:r>
      <w:r w:rsidR="00D8585D">
        <w:rPr>
          <w:lang w:val="en-CA" w:eastAsia="zh-CN"/>
        </w:rPr>
        <w:instrText xml:space="preserve"> REF _Ref107994921 \r \h </w:instrText>
      </w:r>
      <w:r w:rsidR="00D8585D">
        <w:rPr>
          <w:lang w:val="en-CA" w:eastAsia="zh-CN"/>
        </w:rPr>
      </w:r>
      <w:r w:rsidR="00D8585D">
        <w:rPr>
          <w:lang w:val="en-CA" w:eastAsia="zh-CN"/>
        </w:rPr>
        <w:fldChar w:fldCharType="separate"/>
      </w:r>
      <w:r w:rsidR="00D8585D">
        <w:rPr>
          <w:lang w:val="en-CA" w:eastAsia="zh-CN"/>
        </w:rPr>
        <w:t>3</w:t>
      </w:r>
      <w:r w:rsidR="00D8585D">
        <w:rPr>
          <w:lang w:val="en-CA" w:eastAsia="zh-CN"/>
        </w:rPr>
        <w:fldChar w:fldCharType="end"/>
      </w:r>
      <w:r w:rsidR="00D8585D">
        <w:rPr>
          <w:lang w:val="en-CA" w:eastAsia="zh-CN"/>
        </w:rPr>
        <w:t xml:space="preserve"> is supported with 16 gradient patterns.</w:t>
      </w:r>
    </w:p>
    <w:p w14:paraId="315610DE" w14:textId="09645FF3" w:rsidR="005D54D5" w:rsidRDefault="005D54D5" w:rsidP="00915981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 test</w:t>
      </w:r>
      <w:r w:rsidR="00EA4266">
        <w:rPr>
          <w:lang w:val="en-CA" w:eastAsia="zh-CN"/>
        </w:rPr>
        <w:t xml:space="preserve"> </w:t>
      </w:r>
      <w:r>
        <w:rPr>
          <w:lang w:val="en-CA" w:eastAsia="zh-CN"/>
        </w:rPr>
        <w:t xml:space="preserve">3, </w:t>
      </w:r>
      <w:r w:rsidR="00D8585D">
        <w:rPr>
          <w:lang w:val="en-CA" w:eastAsia="zh-CN"/>
        </w:rPr>
        <w:t xml:space="preserve">the number of gradient patterns is reduced from 16 to 4, which are the first 4 gradient patterns in </w:t>
      </w:r>
      <w:r w:rsidR="00D8585D">
        <w:rPr>
          <w:lang w:val="en-CA" w:eastAsia="zh-CN"/>
        </w:rPr>
        <w:fldChar w:fldCharType="begin"/>
      </w:r>
      <w:r w:rsidR="00D8585D">
        <w:rPr>
          <w:lang w:val="en-CA" w:eastAsia="zh-CN"/>
        </w:rPr>
        <w:instrText xml:space="preserve"> REF _Ref107932371 \h </w:instrText>
      </w:r>
      <w:r w:rsidR="00D8585D">
        <w:rPr>
          <w:lang w:val="en-CA" w:eastAsia="zh-CN"/>
        </w:rPr>
      </w:r>
      <w:r w:rsidR="00D8585D">
        <w:rPr>
          <w:lang w:val="en-CA" w:eastAsia="zh-CN"/>
        </w:rPr>
        <w:fldChar w:fldCharType="separate"/>
      </w:r>
      <w:r w:rsidR="00D8585D" w:rsidRPr="004F4EBE">
        <w:rPr>
          <w:color w:val="000000" w:themeColor="text1"/>
          <w:szCs w:val="22"/>
        </w:rPr>
        <w:t xml:space="preserve">Figure </w:t>
      </w:r>
      <w:r w:rsidR="00D8585D">
        <w:rPr>
          <w:noProof/>
          <w:color w:val="000000" w:themeColor="text1"/>
          <w:szCs w:val="22"/>
        </w:rPr>
        <w:t>1</w:t>
      </w:r>
      <w:r w:rsidR="00D8585D">
        <w:rPr>
          <w:lang w:val="en-CA" w:eastAsia="zh-CN"/>
        </w:rPr>
        <w:fldChar w:fldCharType="end"/>
      </w:r>
      <w:r w:rsidR="00D8585D">
        <w:rPr>
          <w:lang w:val="en-CA" w:eastAsia="zh-CN"/>
        </w:rPr>
        <w:t xml:space="preserve">. The two GLM modes related to Equation </w:t>
      </w:r>
      <w:r w:rsidR="00D8585D">
        <w:rPr>
          <w:lang w:val="en-CA" w:eastAsia="zh-CN"/>
        </w:rPr>
        <w:fldChar w:fldCharType="begin"/>
      </w:r>
      <w:r w:rsidR="00D8585D">
        <w:rPr>
          <w:lang w:val="en-CA" w:eastAsia="zh-CN"/>
        </w:rPr>
        <w:instrText xml:space="preserve"> REF _Ref107994602 \r \h </w:instrText>
      </w:r>
      <w:r w:rsidR="00D8585D">
        <w:rPr>
          <w:lang w:val="en-CA" w:eastAsia="zh-CN"/>
        </w:rPr>
      </w:r>
      <w:r w:rsidR="00D8585D">
        <w:rPr>
          <w:lang w:val="en-CA" w:eastAsia="zh-CN"/>
        </w:rPr>
        <w:fldChar w:fldCharType="separate"/>
      </w:r>
      <w:r w:rsidR="00D8585D">
        <w:rPr>
          <w:lang w:val="en-CA" w:eastAsia="zh-CN"/>
        </w:rPr>
        <w:t>1</w:t>
      </w:r>
      <w:r w:rsidR="00D8585D">
        <w:rPr>
          <w:lang w:val="en-CA" w:eastAsia="zh-CN"/>
        </w:rPr>
        <w:fldChar w:fldCharType="end"/>
      </w:r>
      <w:r w:rsidR="00D8585D">
        <w:rPr>
          <w:lang w:val="en-CA" w:eastAsia="zh-CN"/>
        </w:rPr>
        <w:t xml:space="preserve"> and Equation </w:t>
      </w:r>
      <w:r w:rsidR="00D8585D">
        <w:rPr>
          <w:lang w:val="en-CA" w:eastAsia="zh-CN"/>
        </w:rPr>
        <w:fldChar w:fldCharType="begin"/>
      </w:r>
      <w:r w:rsidR="00D8585D">
        <w:rPr>
          <w:lang w:val="en-CA" w:eastAsia="zh-CN"/>
        </w:rPr>
        <w:instrText xml:space="preserve"> REF _Ref107994921 \r \h </w:instrText>
      </w:r>
      <w:r w:rsidR="00D8585D">
        <w:rPr>
          <w:lang w:val="en-CA" w:eastAsia="zh-CN"/>
        </w:rPr>
      </w:r>
      <w:r w:rsidR="00D8585D">
        <w:rPr>
          <w:lang w:val="en-CA" w:eastAsia="zh-CN"/>
        </w:rPr>
        <w:fldChar w:fldCharType="separate"/>
      </w:r>
      <w:r w:rsidR="00D8585D">
        <w:rPr>
          <w:lang w:val="en-CA" w:eastAsia="zh-CN"/>
        </w:rPr>
        <w:t>3</w:t>
      </w:r>
      <w:r w:rsidR="00D8585D">
        <w:rPr>
          <w:lang w:val="en-CA" w:eastAsia="zh-CN"/>
        </w:rPr>
        <w:fldChar w:fldCharType="end"/>
      </w:r>
      <w:r w:rsidR="00D8585D">
        <w:rPr>
          <w:lang w:val="en-CA" w:eastAsia="zh-CN"/>
        </w:rPr>
        <w:t xml:space="preserve"> are supported with 4 gradient patterns.</w:t>
      </w:r>
    </w:p>
    <w:p w14:paraId="693BB001" w14:textId="5CBE84DA" w:rsidR="005D54D5" w:rsidRPr="005D54D5" w:rsidRDefault="005D54D5" w:rsidP="00915981">
      <w:pPr>
        <w:rPr>
          <w:lang w:val="en-CA" w:eastAsia="zh-CN"/>
        </w:rPr>
      </w:pPr>
      <w:r>
        <w:rPr>
          <w:lang w:val="en-CA" w:eastAsia="zh-CN"/>
        </w:rPr>
        <w:t xml:space="preserve">In order to further reduced the encoding time, both two </w:t>
      </w:r>
      <w:r w:rsidR="009540DE">
        <w:rPr>
          <w:lang w:val="en-CA" w:eastAsia="zh-CN"/>
        </w:rPr>
        <w:t xml:space="preserve">simplified </w:t>
      </w:r>
      <w:r>
        <w:rPr>
          <w:lang w:val="en-CA" w:eastAsia="zh-CN"/>
        </w:rPr>
        <w:t>methods are use</w:t>
      </w:r>
      <w:r w:rsidR="009540DE">
        <w:rPr>
          <w:lang w:val="en-CA" w:eastAsia="zh-CN"/>
        </w:rPr>
        <w:t>d</w:t>
      </w:r>
      <w:r>
        <w:rPr>
          <w:lang w:val="en-CA" w:eastAsia="zh-CN"/>
        </w:rPr>
        <w:t xml:space="preserve"> in test</w:t>
      </w:r>
      <w:r w:rsidR="00EA4266">
        <w:rPr>
          <w:lang w:val="en-CA" w:eastAsia="zh-CN"/>
        </w:rPr>
        <w:t xml:space="preserve"> </w:t>
      </w:r>
      <w:r>
        <w:rPr>
          <w:lang w:val="en-CA" w:eastAsia="zh-CN"/>
        </w:rPr>
        <w:t>4</w:t>
      </w:r>
      <w:r w:rsidR="009540DE">
        <w:rPr>
          <w:lang w:val="en-CA" w:eastAsia="zh-CN"/>
        </w:rPr>
        <w:t>, that is,</w:t>
      </w:r>
      <w:r w:rsidR="0013320C">
        <w:rPr>
          <w:rFonts w:hint="eastAsia"/>
          <w:lang w:val="en-CA" w:eastAsia="zh-CN"/>
        </w:rPr>
        <w:t xml:space="preserve"> </w:t>
      </w:r>
      <w:r w:rsidR="009540DE">
        <w:rPr>
          <w:lang w:val="en-CA" w:eastAsia="zh-CN"/>
        </w:rPr>
        <w:t>o</w:t>
      </w:r>
      <w:r>
        <w:rPr>
          <w:lang w:val="en-CA" w:eastAsia="zh-CN"/>
        </w:rPr>
        <w:t xml:space="preserve">nly the </w:t>
      </w:r>
      <w:r w:rsidR="0013320C">
        <w:rPr>
          <w:lang w:val="en-CA" w:eastAsia="zh-CN"/>
        </w:rPr>
        <w:t>proposed GLM mode</w:t>
      </w:r>
      <w:r w:rsidR="00AB1C94">
        <w:rPr>
          <w:lang w:val="en-CA" w:eastAsia="zh-CN"/>
        </w:rPr>
        <w:t xml:space="preserve"> related to Equation </w:t>
      </w:r>
      <w:r w:rsidR="00AB1C94">
        <w:rPr>
          <w:lang w:val="en-CA" w:eastAsia="zh-CN"/>
        </w:rPr>
        <w:fldChar w:fldCharType="begin"/>
      </w:r>
      <w:r w:rsidR="00AB1C94">
        <w:rPr>
          <w:lang w:val="en-CA" w:eastAsia="zh-CN"/>
        </w:rPr>
        <w:instrText xml:space="preserve"> REF _Ref107994921 \r \h </w:instrText>
      </w:r>
      <w:r w:rsidR="00AB1C94">
        <w:rPr>
          <w:lang w:val="en-CA" w:eastAsia="zh-CN"/>
        </w:rPr>
      </w:r>
      <w:r w:rsidR="00AB1C94">
        <w:rPr>
          <w:lang w:val="en-CA" w:eastAsia="zh-CN"/>
        </w:rPr>
        <w:fldChar w:fldCharType="separate"/>
      </w:r>
      <w:r w:rsidR="00B609CB">
        <w:rPr>
          <w:lang w:val="en-CA" w:eastAsia="zh-CN"/>
        </w:rPr>
        <w:t>3</w:t>
      </w:r>
      <w:r w:rsidR="00AB1C94">
        <w:rPr>
          <w:lang w:val="en-CA" w:eastAsia="zh-CN"/>
        </w:rPr>
        <w:fldChar w:fldCharType="end"/>
      </w:r>
      <w:r w:rsidR="0013320C">
        <w:rPr>
          <w:lang w:val="en-CA" w:eastAsia="zh-CN"/>
        </w:rPr>
        <w:t xml:space="preserve"> is supported with first 4 gradient patterns in </w:t>
      </w:r>
      <w:r w:rsidR="0013320C">
        <w:rPr>
          <w:lang w:val="en-CA" w:eastAsia="zh-CN"/>
        </w:rPr>
        <w:fldChar w:fldCharType="begin"/>
      </w:r>
      <w:r w:rsidR="0013320C">
        <w:rPr>
          <w:lang w:val="en-CA" w:eastAsia="zh-CN"/>
        </w:rPr>
        <w:instrText xml:space="preserve"> REF _Ref107932371 \h </w:instrText>
      </w:r>
      <w:r w:rsidR="0013320C">
        <w:rPr>
          <w:lang w:val="en-CA" w:eastAsia="zh-CN"/>
        </w:rPr>
      </w:r>
      <w:r w:rsidR="0013320C">
        <w:rPr>
          <w:lang w:val="en-CA" w:eastAsia="zh-CN"/>
        </w:rPr>
        <w:fldChar w:fldCharType="separate"/>
      </w:r>
      <w:r w:rsidR="00B609CB" w:rsidRPr="004F4EBE">
        <w:rPr>
          <w:color w:val="000000" w:themeColor="text1"/>
          <w:szCs w:val="22"/>
        </w:rPr>
        <w:t xml:space="preserve">Figure </w:t>
      </w:r>
      <w:r w:rsidR="00B609CB">
        <w:rPr>
          <w:noProof/>
          <w:color w:val="000000" w:themeColor="text1"/>
          <w:szCs w:val="22"/>
        </w:rPr>
        <w:t>1</w:t>
      </w:r>
      <w:r w:rsidR="0013320C">
        <w:rPr>
          <w:lang w:val="en-CA" w:eastAsia="zh-CN"/>
        </w:rPr>
        <w:fldChar w:fldCharType="end"/>
      </w:r>
      <w:r w:rsidR="0013320C">
        <w:rPr>
          <w:lang w:val="en-CA" w:eastAsia="zh-CN"/>
        </w:rPr>
        <w:t>.</w:t>
      </w:r>
    </w:p>
    <w:p w14:paraId="66C4B9D8" w14:textId="037F99C5" w:rsidR="00E07B29" w:rsidRPr="00E07B29" w:rsidRDefault="0013320C" w:rsidP="00915981">
      <w:pPr>
        <w:rPr>
          <w:lang w:eastAsia="zh-CN"/>
        </w:rPr>
      </w:pPr>
      <w:r>
        <w:rPr>
          <w:lang w:val="en-CA"/>
        </w:rPr>
        <w:t>The other designs are kept unchanged with EE2 Test</w:t>
      </w:r>
      <w:r w:rsidR="002A685F">
        <w:rPr>
          <w:lang w:val="en-CA"/>
        </w:rPr>
        <w:t xml:space="preserve"> </w:t>
      </w:r>
      <w:r>
        <w:rPr>
          <w:lang w:val="en-CA"/>
        </w:rPr>
        <w:t>1.2.</w:t>
      </w:r>
    </w:p>
    <w:p w14:paraId="17B9EF2E" w14:textId="5450D2F4" w:rsidR="00983C88" w:rsidRDefault="00983C88" w:rsidP="00983C88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474793AA" w14:textId="4CAD490D" w:rsidR="00915981" w:rsidRDefault="00915981" w:rsidP="00915981">
      <w:pPr>
        <w:rPr>
          <w:lang w:val="en-CA"/>
        </w:rPr>
      </w:pPr>
      <w:r>
        <w:rPr>
          <w:lang w:val="en-CA"/>
        </w:rPr>
        <w:t>The proposed methods are implemented on top of ECM-</w:t>
      </w:r>
      <w:r w:rsidR="0086676C">
        <w:rPr>
          <w:lang w:val="en-CA"/>
        </w:rPr>
        <w:t>5.0</w:t>
      </w:r>
      <w:r>
        <w:rPr>
          <w:lang w:val="en-CA"/>
        </w:rPr>
        <w:t xml:space="preserve">. The simulation results are tested under ECM test condition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_Ref75879176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B609CB">
        <w:rPr>
          <w:lang w:val="en-CA"/>
        </w:rPr>
        <w:t>[3]</w:t>
      </w:r>
      <w:r>
        <w:rPr>
          <w:lang w:val="en-CA"/>
        </w:rPr>
        <w:fldChar w:fldCharType="end"/>
      </w:r>
      <w:r>
        <w:rPr>
          <w:lang w:val="en-CA"/>
        </w:rPr>
        <w:t xml:space="preserve"> with all intra and </w:t>
      </w:r>
      <w:proofErr w:type="gramStart"/>
      <w:r>
        <w:rPr>
          <w:lang w:val="en-CA"/>
        </w:rPr>
        <w:t>random access</w:t>
      </w:r>
      <w:proofErr w:type="gramEnd"/>
      <w:r>
        <w:rPr>
          <w:lang w:val="en-CA"/>
        </w:rPr>
        <w:t xml:space="preserve"> configurations</w:t>
      </w:r>
      <w:r w:rsidR="00EA4266">
        <w:rPr>
          <w:lang w:val="en-CA"/>
        </w:rPr>
        <w:t>. Four different variants listed in the following are tested</w:t>
      </w:r>
      <w:r w:rsidR="006E5213">
        <w:rPr>
          <w:lang w:val="en-CA"/>
        </w:rPr>
        <w:t>:</w:t>
      </w:r>
    </w:p>
    <w:p w14:paraId="283D73F9" w14:textId="6E53DFAA" w:rsidR="008D4DAF" w:rsidRPr="0092178F" w:rsidRDefault="008D4DAF" w:rsidP="0092178F">
      <w:pPr>
        <w:rPr>
          <w:lang w:val="en-CA"/>
        </w:rPr>
      </w:pPr>
      <w:r w:rsidRPr="0092178F">
        <w:rPr>
          <w:lang w:val="en-CA"/>
        </w:rPr>
        <w:t>Test</w:t>
      </w:r>
      <w:r w:rsidR="00EA4266" w:rsidRPr="0092178F">
        <w:rPr>
          <w:lang w:val="en-CA"/>
        </w:rPr>
        <w:t xml:space="preserve"> </w:t>
      </w:r>
      <w:r w:rsidRPr="0092178F">
        <w:rPr>
          <w:lang w:val="en-CA"/>
        </w:rPr>
        <w:t xml:space="preserve">1: </w:t>
      </w:r>
      <w:r w:rsidR="00F5146E">
        <w:rPr>
          <w:lang w:val="en-CA"/>
        </w:rPr>
        <w:t>T</w:t>
      </w:r>
      <w:r w:rsidR="00B609CB" w:rsidRPr="0092178F">
        <w:rPr>
          <w:lang w:val="en-CA"/>
        </w:rPr>
        <w:t>he first GLM mode in EE2 Test1.2 and the proposed GLM mode</w:t>
      </w:r>
      <w:r w:rsidR="00F5146E">
        <w:rPr>
          <w:lang w:val="en-CA"/>
        </w:rPr>
        <w:t xml:space="preserve"> </w:t>
      </w:r>
      <w:r w:rsidRPr="0092178F">
        <w:rPr>
          <w:lang w:val="en-CA"/>
        </w:rPr>
        <w:t>with 16 gradient patterns</w:t>
      </w:r>
      <w:r w:rsidR="006D3F61">
        <w:rPr>
          <w:lang w:val="en-CA"/>
        </w:rPr>
        <w:t>;</w:t>
      </w:r>
    </w:p>
    <w:p w14:paraId="4C16AF48" w14:textId="2C23597A" w:rsidR="00EA4266" w:rsidRPr="0092178F" w:rsidRDefault="00EA4266" w:rsidP="0092178F">
      <w:pPr>
        <w:rPr>
          <w:lang w:val="en-CA"/>
        </w:rPr>
      </w:pPr>
      <w:r w:rsidRPr="0092178F">
        <w:rPr>
          <w:lang w:val="en-CA"/>
        </w:rPr>
        <w:t xml:space="preserve">Test 2: </w:t>
      </w:r>
      <w:r w:rsidR="00F5146E">
        <w:rPr>
          <w:lang w:val="en-CA"/>
        </w:rPr>
        <w:t>T</w:t>
      </w:r>
      <w:r w:rsidRPr="0092178F">
        <w:rPr>
          <w:lang w:val="en-CA"/>
        </w:rPr>
        <w:t>he proposed GLM mode with 16 gradient patterns</w:t>
      </w:r>
      <w:r w:rsidR="006D3F61">
        <w:rPr>
          <w:lang w:val="en-CA"/>
        </w:rPr>
        <w:t>;</w:t>
      </w:r>
    </w:p>
    <w:p w14:paraId="5E1ADBEF" w14:textId="7C3C0F37" w:rsidR="00EA4266" w:rsidRPr="0092178F" w:rsidRDefault="00EA4266" w:rsidP="0092178F">
      <w:pPr>
        <w:rPr>
          <w:lang w:val="en-CA"/>
        </w:rPr>
      </w:pPr>
      <w:r w:rsidRPr="0092178F">
        <w:rPr>
          <w:lang w:val="en-CA"/>
        </w:rPr>
        <w:t xml:space="preserve">Test 3: </w:t>
      </w:r>
      <w:r w:rsidR="00F5146E">
        <w:rPr>
          <w:lang w:val="en-CA"/>
        </w:rPr>
        <w:t>T</w:t>
      </w:r>
      <w:r w:rsidRPr="0092178F">
        <w:rPr>
          <w:lang w:val="en-CA"/>
        </w:rPr>
        <w:t>he first GLM mode in EE2 Test1.2 and the proposed GLM mode with 4 gradient patterns</w:t>
      </w:r>
      <w:r w:rsidR="006D3F61">
        <w:rPr>
          <w:lang w:val="en-CA"/>
        </w:rPr>
        <w:t>;</w:t>
      </w:r>
    </w:p>
    <w:p w14:paraId="6E5169FB" w14:textId="212A9080" w:rsidR="00EA4266" w:rsidRDefault="00EA4266" w:rsidP="00EA4266">
      <w:pPr>
        <w:rPr>
          <w:lang w:val="en-CA"/>
        </w:rPr>
      </w:pPr>
      <w:r w:rsidRPr="0092178F">
        <w:rPr>
          <w:lang w:val="en-CA"/>
        </w:rPr>
        <w:t xml:space="preserve">Test 4: </w:t>
      </w:r>
      <w:r w:rsidR="00F5146E">
        <w:rPr>
          <w:lang w:val="en-CA"/>
        </w:rPr>
        <w:t>T</w:t>
      </w:r>
      <w:r w:rsidRPr="0092178F">
        <w:rPr>
          <w:lang w:val="en-CA"/>
        </w:rPr>
        <w:t>he proposed GLM mode with 4 gradient patterns.</w:t>
      </w:r>
    </w:p>
    <w:p w14:paraId="1DA0E74F" w14:textId="5C21A203" w:rsidR="006E5213" w:rsidRDefault="006E5213" w:rsidP="006E5213">
      <w:pPr>
        <w:rPr>
          <w:lang w:val="en-CA"/>
        </w:rPr>
      </w:pPr>
      <w:r>
        <w:rPr>
          <w:lang w:val="en-CA"/>
        </w:rPr>
        <w:t xml:space="preserve">The results are summarized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_Ref107998100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2E7CF3">
        <w:rPr>
          <w:lang w:eastAsia="zh-CN"/>
        </w:rPr>
        <w:t xml:space="preserve">Table </w:t>
      </w:r>
      <w:r>
        <w:rPr>
          <w:noProof/>
          <w:lang w:eastAsia="zh-CN"/>
        </w:rPr>
        <w:t>1</w:t>
      </w:r>
      <w:r>
        <w:rPr>
          <w:lang w:val="en-CA"/>
        </w:rPr>
        <w:fldChar w:fldCharType="end"/>
      </w:r>
      <w:r w:rsidR="00B151D5">
        <w:rPr>
          <w:rFonts w:hint="eastAsia"/>
          <w:lang w:val="en-CA" w:eastAsia="zh-CN"/>
        </w:rPr>
        <w:t xml:space="preserve"> </w:t>
      </w:r>
      <w:r w:rsidR="00B151D5">
        <w:rPr>
          <w:lang w:val="en-CA" w:eastAsia="zh-CN"/>
        </w:rPr>
        <w:t xml:space="preserve">to </w:t>
      </w:r>
      <w:r w:rsidR="00B151D5">
        <w:rPr>
          <w:lang w:val="en-CA" w:eastAsia="zh-CN"/>
        </w:rPr>
        <w:fldChar w:fldCharType="begin"/>
      </w:r>
      <w:r w:rsidR="00B151D5">
        <w:rPr>
          <w:lang w:val="en-CA" w:eastAsia="zh-CN"/>
        </w:rPr>
        <w:instrText xml:space="preserve"> REF _Ref108647536 \h </w:instrText>
      </w:r>
      <w:r w:rsidR="00B151D5">
        <w:rPr>
          <w:lang w:val="en-CA" w:eastAsia="zh-CN"/>
        </w:rPr>
      </w:r>
      <w:r w:rsidR="00B151D5">
        <w:rPr>
          <w:lang w:val="en-CA" w:eastAsia="zh-CN"/>
        </w:rPr>
        <w:fldChar w:fldCharType="separate"/>
      </w:r>
      <w:r w:rsidR="00B151D5" w:rsidRPr="002E7CF3">
        <w:rPr>
          <w:lang w:eastAsia="zh-CN"/>
        </w:rPr>
        <w:t xml:space="preserve">Table </w:t>
      </w:r>
      <w:r w:rsidR="00B151D5">
        <w:rPr>
          <w:noProof/>
          <w:lang w:eastAsia="zh-CN"/>
        </w:rPr>
        <w:t>3</w:t>
      </w:r>
      <w:r w:rsidR="00B151D5">
        <w:rPr>
          <w:lang w:val="en-CA" w:eastAsia="zh-CN"/>
        </w:rPr>
        <w:fldChar w:fldCharType="end"/>
      </w:r>
      <w:r w:rsidR="006D3F61">
        <w:rPr>
          <w:lang w:val="en-CA"/>
        </w:rPr>
        <w:t xml:space="preserve"> and</w:t>
      </w:r>
      <w:r>
        <w:rPr>
          <w:lang w:val="en-CA"/>
        </w:rPr>
        <w:t xml:space="preserve"> </w:t>
      </w:r>
      <w:r w:rsidR="006D3F61">
        <w:rPr>
          <w:lang w:val="en-CA"/>
        </w:rPr>
        <w:t>t</w:t>
      </w:r>
      <w:r>
        <w:rPr>
          <w:lang w:val="en-CA"/>
        </w:rPr>
        <w:t xml:space="preserve">he details result of each test are shown in </w:t>
      </w:r>
      <w:r w:rsidR="00B151D5">
        <w:rPr>
          <w:lang w:val="en-CA"/>
        </w:rPr>
        <w:fldChar w:fldCharType="begin"/>
      </w:r>
      <w:r w:rsidR="00B151D5">
        <w:rPr>
          <w:lang w:val="en-CA"/>
        </w:rPr>
        <w:instrText xml:space="preserve"> REF _Ref108647553 \h </w:instrText>
      </w:r>
      <w:r w:rsidR="00B151D5">
        <w:rPr>
          <w:lang w:val="en-CA"/>
        </w:rPr>
      </w:r>
      <w:r w:rsidR="00B151D5">
        <w:rPr>
          <w:lang w:val="en-CA"/>
        </w:rPr>
        <w:fldChar w:fldCharType="separate"/>
      </w:r>
      <w:r w:rsidR="00B151D5" w:rsidRPr="002E7CF3">
        <w:rPr>
          <w:lang w:eastAsia="zh-CN"/>
        </w:rPr>
        <w:t xml:space="preserve">Table </w:t>
      </w:r>
      <w:r w:rsidR="00B151D5">
        <w:rPr>
          <w:noProof/>
          <w:lang w:eastAsia="zh-CN"/>
        </w:rPr>
        <w:t>4</w:t>
      </w:r>
      <w:r w:rsidR="00B151D5">
        <w:rPr>
          <w:lang w:val="en-CA"/>
        </w:rPr>
        <w:fldChar w:fldCharType="end"/>
      </w:r>
      <w:r w:rsidR="00B151D5">
        <w:rPr>
          <w:lang w:val="en-CA"/>
        </w:rPr>
        <w:t xml:space="preserve"> </w:t>
      </w:r>
      <w:r>
        <w:rPr>
          <w:lang w:val="en-CA"/>
        </w:rPr>
        <w:t xml:space="preserve">to </w:t>
      </w:r>
      <w:r w:rsidR="00B151D5">
        <w:rPr>
          <w:lang w:val="en-CA"/>
        </w:rPr>
        <w:fldChar w:fldCharType="begin"/>
      </w:r>
      <w:r w:rsidR="00B151D5">
        <w:rPr>
          <w:lang w:val="en-CA"/>
        </w:rPr>
        <w:instrText xml:space="preserve"> REF _Ref107998114 \h </w:instrText>
      </w:r>
      <w:r w:rsidR="00B151D5">
        <w:rPr>
          <w:lang w:val="en-CA"/>
        </w:rPr>
      </w:r>
      <w:r w:rsidR="00B151D5">
        <w:rPr>
          <w:lang w:val="en-CA"/>
        </w:rPr>
        <w:fldChar w:fldCharType="separate"/>
      </w:r>
      <w:r w:rsidR="00B151D5" w:rsidRPr="002E7CF3">
        <w:rPr>
          <w:lang w:eastAsia="zh-CN"/>
        </w:rPr>
        <w:t xml:space="preserve">Table </w:t>
      </w:r>
      <w:r w:rsidR="00B151D5">
        <w:rPr>
          <w:noProof/>
          <w:lang w:eastAsia="zh-CN"/>
        </w:rPr>
        <w:t>7</w:t>
      </w:r>
      <w:r w:rsidR="00B151D5">
        <w:rPr>
          <w:lang w:val="en-CA"/>
        </w:rPr>
        <w:fldChar w:fldCharType="end"/>
      </w:r>
      <w:r>
        <w:rPr>
          <w:lang w:val="en-CA"/>
        </w:rPr>
        <w:t>, respectively.</w:t>
      </w:r>
      <w:bookmarkStart w:id="11" w:name="_Ref107998100"/>
    </w:p>
    <w:p w14:paraId="4ED96253" w14:textId="087D4AAB" w:rsidR="00EA4266" w:rsidRDefault="00EA4266" w:rsidP="0092178F">
      <w:pPr>
        <w:jc w:val="center"/>
        <w:rPr>
          <w:lang w:eastAsia="zh-CN"/>
        </w:rPr>
      </w:pPr>
      <w:r w:rsidRPr="002E7CF3">
        <w:rPr>
          <w:lang w:eastAsia="zh-CN"/>
        </w:rPr>
        <w:t xml:space="preserve">Table </w:t>
      </w:r>
      <w:r w:rsidRPr="002E7CF3">
        <w:rPr>
          <w:lang w:eastAsia="zh-CN"/>
        </w:rPr>
        <w:fldChar w:fldCharType="begin"/>
      </w:r>
      <w:r w:rsidRPr="002E7CF3">
        <w:rPr>
          <w:lang w:eastAsia="zh-CN"/>
        </w:rPr>
        <w:instrText xml:space="preserve"> SEQ Table \* ARABIC </w:instrText>
      </w:r>
      <w:r w:rsidRPr="002E7CF3">
        <w:rPr>
          <w:lang w:eastAsia="zh-CN"/>
        </w:rPr>
        <w:fldChar w:fldCharType="separate"/>
      </w:r>
      <w:r>
        <w:rPr>
          <w:noProof/>
          <w:lang w:eastAsia="zh-CN"/>
        </w:rPr>
        <w:t>1</w:t>
      </w:r>
      <w:r w:rsidRPr="002E7CF3">
        <w:rPr>
          <w:lang w:eastAsia="zh-CN"/>
        </w:rPr>
        <w:fldChar w:fldCharType="end"/>
      </w:r>
      <w:bookmarkEnd w:id="11"/>
      <w:r w:rsidRPr="002E7CF3">
        <w:rPr>
          <w:lang w:eastAsia="zh-CN"/>
        </w:rPr>
        <w:t xml:space="preserve">. </w:t>
      </w:r>
      <w:r>
        <w:rPr>
          <w:lang w:eastAsia="zh-CN"/>
        </w:rPr>
        <w:t xml:space="preserve">Summary of </w:t>
      </w:r>
      <w:r w:rsidR="00B310E9">
        <w:rPr>
          <w:lang w:eastAsia="zh-CN"/>
        </w:rPr>
        <w:t>the results for different variants</w:t>
      </w:r>
      <w:r w:rsidR="00824AF3">
        <w:rPr>
          <w:lang w:eastAsia="zh-CN"/>
        </w:rPr>
        <w:t xml:space="preserve"> for class A to E</w:t>
      </w:r>
    </w:p>
    <w:tbl>
      <w:tblPr>
        <w:tblStyle w:val="afd"/>
        <w:tblW w:w="9393" w:type="dxa"/>
        <w:jc w:val="center"/>
        <w:tblLook w:val="04A0" w:firstRow="1" w:lastRow="0" w:firstColumn="1" w:lastColumn="0" w:noHBand="0" w:noVBand="1"/>
      </w:tblPr>
      <w:tblGrid>
        <w:gridCol w:w="893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</w:tblGrid>
      <w:tr w:rsidR="00276C1E" w:rsidRPr="005F7C11" w14:paraId="1430C156" w14:textId="77777777" w:rsidTr="0092178F">
        <w:trPr>
          <w:trHeight w:val="113"/>
          <w:jc w:val="center"/>
        </w:trPr>
        <w:tc>
          <w:tcPr>
            <w:tcW w:w="893" w:type="dxa"/>
            <w:vMerge w:val="restart"/>
            <w:vAlign w:val="center"/>
          </w:tcPr>
          <w:p w14:paraId="0DAA5080" w14:textId="77777777" w:rsidR="00276C1E" w:rsidRPr="0092178F" w:rsidRDefault="00276C1E" w:rsidP="00EA4266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</w:p>
        </w:tc>
        <w:tc>
          <w:tcPr>
            <w:tcW w:w="4250" w:type="dxa"/>
            <w:gridSpan w:val="5"/>
            <w:vAlign w:val="center"/>
          </w:tcPr>
          <w:p w14:paraId="215FD083" w14:textId="2488A97E" w:rsidR="00276C1E" w:rsidRPr="0092178F" w:rsidRDefault="00276C1E" w:rsidP="00EA4266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 w:rsidRPr="0092178F">
              <w:rPr>
                <w:sz w:val="20"/>
                <w:szCs w:val="22"/>
                <w:lang w:val="en-CA"/>
              </w:rPr>
              <w:t>All Intra Main10</w:t>
            </w:r>
          </w:p>
        </w:tc>
        <w:tc>
          <w:tcPr>
            <w:tcW w:w="4250" w:type="dxa"/>
            <w:gridSpan w:val="5"/>
            <w:vAlign w:val="center"/>
          </w:tcPr>
          <w:p w14:paraId="29C8B767" w14:textId="6C8DB204" w:rsidR="00276C1E" w:rsidRPr="0092178F" w:rsidRDefault="00276C1E" w:rsidP="00EA4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2"/>
                <w:lang w:val="en-CA"/>
              </w:rPr>
            </w:pPr>
            <w:r w:rsidRPr="0092178F">
              <w:rPr>
                <w:sz w:val="20"/>
                <w:szCs w:val="22"/>
                <w:lang w:val="en-CA"/>
              </w:rPr>
              <w:t>Random access Main10</w:t>
            </w:r>
          </w:p>
        </w:tc>
      </w:tr>
      <w:tr w:rsidR="00276C1E" w:rsidRPr="005F7C11" w14:paraId="39418A89" w14:textId="561FB0D2" w:rsidTr="0092178F">
        <w:trPr>
          <w:trHeight w:val="113"/>
          <w:jc w:val="center"/>
        </w:trPr>
        <w:tc>
          <w:tcPr>
            <w:tcW w:w="893" w:type="dxa"/>
            <w:vMerge/>
            <w:vAlign w:val="center"/>
          </w:tcPr>
          <w:p w14:paraId="280E764C" w14:textId="77777777" w:rsidR="00276C1E" w:rsidRPr="0092178F" w:rsidRDefault="00276C1E" w:rsidP="0092178F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</w:p>
        </w:tc>
        <w:tc>
          <w:tcPr>
            <w:tcW w:w="850" w:type="dxa"/>
            <w:vAlign w:val="center"/>
          </w:tcPr>
          <w:p w14:paraId="4DDCFC5A" w14:textId="3B6DA5B0" w:rsidR="00276C1E" w:rsidRPr="0092178F" w:rsidRDefault="00276C1E" w:rsidP="0092178F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 w:rsidRPr="0092178F">
              <w:rPr>
                <w:sz w:val="20"/>
                <w:szCs w:val="22"/>
                <w:lang w:val="en-CA"/>
              </w:rPr>
              <w:t>Y</w:t>
            </w:r>
          </w:p>
        </w:tc>
        <w:tc>
          <w:tcPr>
            <w:tcW w:w="850" w:type="dxa"/>
            <w:vAlign w:val="center"/>
          </w:tcPr>
          <w:p w14:paraId="31C9F21F" w14:textId="787A357D" w:rsidR="00276C1E" w:rsidRPr="0092178F" w:rsidRDefault="00276C1E" w:rsidP="0092178F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 w:rsidRPr="0092178F">
              <w:rPr>
                <w:sz w:val="20"/>
                <w:szCs w:val="22"/>
                <w:lang w:val="en-CA"/>
              </w:rPr>
              <w:t>U</w:t>
            </w:r>
          </w:p>
        </w:tc>
        <w:tc>
          <w:tcPr>
            <w:tcW w:w="850" w:type="dxa"/>
            <w:vAlign w:val="center"/>
          </w:tcPr>
          <w:p w14:paraId="2B5A588B" w14:textId="0362F37A" w:rsidR="00276C1E" w:rsidRPr="0092178F" w:rsidRDefault="00276C1E" w:rsidP="0092178F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 w:rsidRPr="0092178F">
              <w:rPr>
                <w:sz w:val="20"/>
                <w:szCs w:val="22"/>
                <w:lang w:val="en-CA"/>
              </w:rPr>
              <w:t>V</w:t>
            </w:r>
          </w:p>
        </w:tc>
        <w:tc>
          <w:tcPr>
            <w:tcW w:w="850" w:type="dxa"/>
            <w:vAlign w:val="center"/>
          </w:tcPr>
          <w:p w14:paraId="440398B3" w14:textId="06233490" w:rsidR="00276C1E" w:rsidRPr="0092178F" w:rsidRDefault="00276C1E" w:rsidP="0092178F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proofErr w:type="spellStart"/>
            <w:r w:rsidRPr="0092178F">
              <w:rPr>
                <w:sz w:val="20"/>
                <w:szCs w:val="22"/>
                <w:lang w:val="en-CA"/>
              </w:rPr>
              <w:t>EncT</w:t>
            </w:r>
            <w:proofErr w:type="spellEnd"/>
          </w:p>
        </w:tc>
        <w:tc>
          <w:tcPr>
            <w:tcW w:w="850" w:type="dxa"/>
            <w:vAlign w:val="center"/>
          </w:tcPr>
          <w:p w14:paraId="5905DA73" w14:textId="0FA4365B" w:rsidR="00276C1E" w:rsidRPr="0092178F" w:rsidRDefault="00276C1E" w:rsidP="0092178F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proofErr w:type="spellStart"/>
            <w:r w:rsidRPr="0092178F">
              <w:rPr>
                <w:sz w:val="20"/>
                <w:szCs w:val="22"/>
                <w:lang w:val="en-CA"/>
              </w:rPr>
              <w:t>DecT</w:t>
            </w:r>
            <w:proofErr w:type="spellEnd"/>
          </w:p>
        </w:tc>
        <w:tc>
          <w:tcPr>
            <w:tcW w:w="850" w:type="dxa"/>
            <w:vAlign w:val="center"/>
          </w:tcPr>
          <w:p w14:paraId="509A5C4C" w14:textId="628D5922" w:rsidR="00276C1E" w:rsidRPr="0092178F" w:rsidRDefault="00276C1E" w:rsidP="0092178F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 w:rsidRPr="0092178F">
              <w:rPr>
                <w:sz w:val="20"/>
                <w:szCs w:val="22"/>
                <w:lang w:val="en-CA"/>
              </w:rPr>
              <w:t>Y</w:t>
            </w:r>
          </w:p>
        </w:tc>
        <w:tc>
          <w:tcPr>
            <w:tcW w:w="850" w:type="dxa"/>
            <w:vAlign w:val="center"/>
          </w:tcPr>
          <w:p w14:paraId="4CD3A660" w14:textId="63A14FF5" w:rsidR="00276C1E" w:rsidRPr="0092178F" w:rsidRDefault="00276C1E" w:rsidP="0092178F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 w:rsidRPr="0092178F">
              <w:rPr>
                <w:sz w:val="20"/>
                <w:szCs w:val="22"/>
                <w:lang w:val="en-CA"/>
              </w:rPr>
              <w:t>U</w:t>
            </w:r>
          </w:p>
        </w:tc>
        <w:tc>
          <w:tcPr>
            <w:tcW w:w="850" w:type="dxa"/>
            <w:vAlign w:val="center"/>
          </w:tcPr>
          <w:p w14:paraId="6EA297C0" w14:textId="3E854558" w:rsidR="00276C1E" w:rsidRPr="0092178F" w:rsidRDefault="00276C1E" w:rsidP="0092178F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 w:rsidRPr="0092178F">
              <w:rPr>
                <w:sz w:val="20"/>
                <w:szCs w:val="22"/>
                <w:lang w:val="en-CA"/>
              </w:rPr>
              <w:t>V</w:t>
            </w:r>
          </w:p>
        </w:tc>
        <w:tc>
          <w:tcPr>
            <w:tcW w:w="850" w:type="dxa"/>
            <w:vAlign w:val="center"/>
          </w:tcPr>
          <w:p w14:paraId="6EA489A6" w14:textId="19C2048F" w:rsidR="00276C1E" w:rsidRPr="0092178F" w:rsidRDefault="00276C1E" w:rsidP="0092178F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proofErr w:type="spellStart"/>
            <w:r w:rsidRPr="0092178F">
              <w:rPr>
                <w:sz w:val="20"/>
                <w:szCs w:val="22"/>
                <w:lang w:val="en-CA"/>
              </w:rPr>
              <w:t>EncT</w:t>
            </w:r>
            <w:proofErr w:type="spellEnd"/>
          </w:p>
        </w:tc>
        <w:tc>
          <w:tcPr>
            <w:tcW w:w="850" w:type="dxa"/>
            <w:vAlign w:val="center"/>
          </w:tcPr>
          <w:p w14:paraId="18CF44C1" w14:textId="43358F48" w:rsidR="00276C1E" w:rsidRPr="0092178F" w:rsidRDefault="00276C1E" w:rsidP="00921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2"/>
                <w:lang w:val="en-CA"/>
              </w:rPr>
            </w:pPr>
            <w:proofErr w:type="spellStart"/>
            <w:r w:rsidRPr="0092178F">
              <w:rPr>
                <w:sz w:val="20"/>
                <w:szCs w:val="22"/>
                <w:lang w:val="en-CA"/>
              </w:rPr>
              <w:t>DecT</w:t>
            </w:r>
            <w:proofErr w:type="spellEnd"/>
          </w:p>
        </w:tc>
      </w:tr>
      <w:tr w:rsidR="00824AF3" w:rsidRPr="005F7C11" w14:paraId="295C819E" w14:textId="77777777" w:rsidTr="0092178F">
        <w:trPr>
          <w:trHeight w:val="113"/>
          <w:jc w:val="center"/>
        </w:trPr>
        <w:tc>
          <w:tcPr>
            <w:tcW w:w="893" w:type="dxa"/>
            <w:vAlign w:val="center"/>
          </w:tcPr>
          <w:p w14:paraId="60E9D4F9" w14:textId="47ED2873" w:rsidR="00824AF3" w:rsidRPr="0092178F" w:rsidRDefault="00824AF3" w:rsidP="00824AF3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 w:rsidRPr="0092178F">
              <w:rPr>
                <w:sz w:val="20"/>
                <w:szCs w:val="22"/>
                <w:lang w:val="en-CA"/>
              </w:rPr>
              <w:t>Test 1</w:t>
            </w:r>
          </w:p>
        </w:tc>
        <w:tc>
          <w:tcPr>
            <w:tcW w:w="850" w:type="dxa"/>
            <w:vAlign w:val="center"/>
          </w:tcPr>
          <w:p w14:paraId="059C3ABD" w14:textId="431001B7" w:rsidR="00824AF3" w:rsidRPr="0092178F" w:rsidRDefault="00824AF3" w:rsidP="00824AF3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850" w:type="dxa"/>
            <w:vAlign w:val="center"/>
          </w:tcPr>
          <w:p w14:paraId="558615D0" w14:textId="2A49EB04" w:rsidR="00824AF3" w:rsidRPr="0092178F" w:rsidRDefault="00824AF3" w:rsidP="00824AF3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850" w:type="dxa"/>
            <w:vAlign w:val="center"/>
          </w:tcPr>
          <w:p w14:paraId="13FFAC66" w14:textId="09D1B635" w:rsidR="00824AF3" w:rsidRPr="0092178F" w:rsidRDefault="00824AF3" w:rsidP="00824AF3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850" w:type="dxa"/>
            <w:vAlign w:val="center"/>
          </w:tcPr>
          <w:p w14:paraId="528584BE" w14:textId="4D47B88A" w:rsidR="00824AF3" w:rsidRPr="0092178F" w:rsidRDefault="00824AF3" w:rsidP="00824AF3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850" w:type="dxa"/>
            <w:vAlign w:val="center"/>
          </w:tcPr>
          <w:p w14:paraId="674255FF" w14:textId="537F6331" w:rsidR="00824AF3" w:rsidRPr="0092178F" w:rsidRDefault="00824AF3" w:rsidP="00824AF3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vAlign w:val="center"/>
          </w:tcPr>
          <w:p w14:paraId="76EA03D5" w14:textId="77777777" w:rsidR="00824AF3" w:rsidRPr="0092178F" w:rsidRDefault="00824AF3" w:rsidP="00824AF3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</w:p>
        </w:tc>
        <w:tc>
          <w:tcPr>
            <w:tcW w:w="850" w:type="dxa"/>
            <w:vAlign w:val="center"/>
          </w:tcPr>
          <w:p w14:paraId="0AA1E750" w14:textId="77777777" w:rsidR="00824AF3" w:rsidRPr="0092178F" w:rsidRDefault="00824AF3" w:rsidP="00824AF3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</w:p>
        </w:tc>
        <w:tc>
          <w:tcPr>
            <w:tcW w:w="850" w:type="dxa"/>
            <w:vAlign w:val="center"/>
          </w:tcPr>
          <w:p w14:paraId="00338EF4" w14:textId="77777777" w:rsidR="00824AF3" w:rsidRPr="0092178F" w:rsidRDefault="00824AF3" w:rsidP="00824AF3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</w:p>
        </w:tc>
        <w:tc>
          <w:tcPr>
            <w:tcW w:w="850" w:type="dxa"/>
            <w:vAlign w:val="center"/>
          </w:tcPr>
          <w:p w14:paraId="54FFE488" w14:textId="77777777" w:rsidR="00824AF3" w:rsidRPr="0092178F" w:rsidRDefault="00824AF3" w:rsidP="00824AF3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</w:p>
        </w:tc>
        <w:tc>
          <w:tcPr>
            <w:tcW w:w="850" w:type="dxa"/>
            <w:vAlign w:val="center"/>
          </w:tcPr>
          <w:p w14:paraId="77EF1098" w14:textId="77777777" w:rsidR="00824AF3" w:rsidRPr="0092178F" w:rsidRDefault="00824AF3" w:rsidP="00824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2"/>
                <w:lang w:val="en-CA"/>
              </w:rPr>
            </w:pPr>
          </w:p>
        </w:tc>
      </w:tr>
      <w:tr w:rsidR="00824AF3" w:rsidRPr="005F7C11" w14:paraId="07131D79" w14:textId="77777777" w:rsidTr="0092178F">
        <w:trPr>
          <w:trHeight w:val="113"/>
          <w:jc w:val="center"/>
        </w:trPr>
        <w:tc>
          <w:tcPr>
            <w:tcW w:w="893" w:type="dxa"/>
            <w:vAlign w:val="center"/>
          </w:tcPr>
          <w:p w14:paraId="2D47A607" w14:textId="70939133" w:rsidR="00824AF3" w:rsidRPr="0092178F" w:rsidRDefault="00824AF3" w:rsidP="00824AF3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 w:rsidRPr="0092178F">
              <w:rPr>
                <w:sz w:val="20"/>
                <w:szCs w:val="22"/>
                <w:lang w:val="en-CA"/>
              </w:rPr>
              <w:t>Test 2</w:t>
            </w:r>
          </w:p>
        </w:tc>
        <w:tc>
          <w:tcPr>
            <w:tcW w:w="850" w:type="dxa"/>
            <w:vAlign w:val="center"/>
          </w:tcPr>
          <w:p w14:paraId="30B92FD0" w14:textId="2DB1F238" w:rsidR="00824AF3" w:rsidRPr="0092178F" w:rsidRDefault="00824AF3" w:rsidP="00824AF3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850" w:type="dxa"/>
            <w:vAlign w:val="center"/>
          </w:tcPr>
          <w:p w14:paraId="4B6C0D29" w14:textId="62E29879" w:rsidR="00824AF3" w:rsidRPr="0092178F" w:rsidRDefault="00824AF3" w:rsidP="00824AF3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850" w:type="dxa"/>
            <w:vAlign w:val="center"/>
          </w:tcPr>
          <w:p w14:paraId="0B41CC7E" w14:textId="6A506B69" w:rsidR="00824AF3" w:rsidRPr="0092178F" w:rsidRDefault="00824AF3" w:rsidP="00824AF3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850" w:type="dxa"/>
            <w:vAlign w:val="center"/>
          </w:tcPr>
          <w:p w14:paraId="764EB524" w14:textId="2A358279" w:rsidR="00824AF3" w:rsidRPr="0092178F" w:rsidRDefault="00824AF3" w:rsidP="00824AF3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850" w:type="dxa"/>
            <w:vAlign w:val="center"/>
          </w:tcPr>
          <w:p w14:paraId="44882F32" w14:textId="61DB21F0" w:rsidR="00824AF3" w:rsidRPr="0092178F" w:rsidRDefault="00824AF3" w:rsidP="00824AF3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vAlign w:val="center"/>
          </w:tcPr>
          <w:p w14:paraId="37877A97" w14:textId="77777777" w:rsidR="00824AF3" w:rsidRPr="0092178F" w:rsidRDefault="00824AF3" w:rsidP="00824AF3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</w:p>
        </w:tc>
        <w:tc>
          <w:tcPr>
            <w:tcW w:w="850" w:type="dxa"/>
            <w:vAlign w:val="center"/>
          </w:tcPr>
          <w:p w14:paraId="6376BC22" w14:textId="77777777" w:rsidR="00824AF3" w:rsidRPr="0092178F" w:rsidRDefault="00824AF3" w:rsidP="00824AF3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</w:p>
        </w:tc>
        <w:tc>
          <w:tcPr>
            <w:tcW w:w="850" w:type="dxa"/>
            <w:vAlign w:val="center"/>
          </w:tcPr>
          <w:p w14:paraId="5D1C56EA" w14:textId="77777777" w:rsidR="00824AF3" w:rsidRPr="0092178F" w:rsidRDefault="00824AF3" w:rsidP="00824AF3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</w:p>
        </w:tc>
        <w:tc>
          <w:tcPr>
            <w:tcW w:w="850" w:type="dxa"/>
            <w:vAlign w:val="center"/>
          </w:tcPr>
          <w:p w14:paraId="233F44CC" w14:textId="77777777" w:rsidR="00824AF3" w:rsidRPr="0092178F" w:rsidRDefault="00824AF3" w:rsidP="00824AF3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</w:p>
        </w:tc>
        <w:tc>
          <w:tcPr>
            <w:tcW w:w="850" w:type="dxa"/>
            <w:vAlign w:val="center"/>
          </w:tcPr>
          <w:p w14:paraId="4D3F0E44" w14:textId="77777777" w:rsidR="00824AF3" w:rsidRPr="0092178F" w:rsidRDefault="00824AF3" w:rsidP="00824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2"/>
                <w:lang w:val="en-CA"/>
              </w:rPr>
            </w:pPr>
          </w:p>
        </w:tc>
      </w:tr>
      <w:tr w:rsidR="00824AF3" w:rsidRPr="005F7C11" w14:paraId="1DE9D53B" w14:textId="77777777" w:rsidTr="0092178F">
        <w:trPr>
          <w:trHeight w:val="113"/>
          <w:jc w:val="center"/>
        </w:trPr>
        <w:tc>
          <w:tcPr>
            <w:tcW w:w="893" w:type="dxa"/>
            <w:vAlign w:val="center"/>
          </w:tcPr>
          <w:p w14:paraId="19009711" w14:textId="12844B15" w:rsidR="00824AF3" w:rsidRPr="0092178F" w:rsidRDefault="00824AF3" w:rsidP="00824AF3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 w:rsidRPr="0092178F">
              <w:rPr>
                <w:sz w:val="20"/>
                <w:szCs w:val="22"/>
                <w:lang w:val="en-CA"/>
              </w:rPr>
              <w:t>Test 3</w:t>
            </w:r>
          </w:p>
        </w:tc>
        <w:tc>
          <w:tcPr>
            <w:tcW w:w="850" w:type="dxa"/>
            <w:vAlign w:val="center"/>
          </w:tcPr>
          <w:p w14:paraId="46B01961" w14:textId="53D2A32B" w:rsidR="00824AF3" w:rsidRPr="0092178F" w:rsidRDefault="00824AF3" w:rsidP="00824AF3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850" w:type="dxa"/>
            <w:vAlign w:val="center"/>
          </w:tcPr>
          <w:p w14:paraId="6CCA6C89" w14:textId="52CA9351" w:rsidR="00824AF3" w:rsidRPr="0092178F" w:rsidRDefault="00824AF3" w:rsidP="00824AF3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850" w:type="dxa"/>
            <w:vAlign w:val="center"/>
          </w:tcPr>
          <w:p w14:paraId="2CB2BCDB" w14:textId="40827D71" w:rsidR="00824AF3" w:rsidRPr="0092178F" w:rsidRDefault="00824AF3" w:rsidP="00824AF3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850" w:type="dxa"/>
            <w:vAlign w:val="center"/>
          </w:tcPr>
          <w:p w14:paraId="6003E56A" w14:textId="69132AEB" w:rsidR="00824AF3" w:rsidRPr="0092178F" w:rsidRDefault="00824AF3" w:rsidP="00824AF3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50" w:type="dxa"/>
            <w:vAlign w:val="center"/>
          </w:tcPr>
          <w:p w14:paraId="1084F4C5" w14:textId="1F627588" w:rsidR="00824AF3" w:rsidRPr="0092178F" w:rsidRDefault="00824AF3" w:rsidP="00824AF3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vAlign w:val="center"/>
          </w:tcPr>
          <w:p w14:paraId="57AED433" w14:textId="77777777" w:rsidR="00824AF3" w:rsidRPr="0092178F" w:rsidRDefault="00824AF3" w:rsidP="00824AF3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</w:p>
        </w:tc>
        <w:tc>
          <w:tcPr>
            <w:tcW w:w="850" w:type="dxa"/>
            <w:vAlign w:val="center"/>
          </w:tcPr>
          <w:p w14:paraId="690F8FED" w14:textId="77777777" w:rsidR="00824AF3" w:rsidRPr="0092178F" w:rsidRDefault="00824AF3" w:rsidP="00824AF3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</w:p>
        </w:tc>
        <w:tc>
          <w:tcPr>
            <w:tcW w:w="850" w:type="dxa"/>
            <w:vAlign w:val="center"/>
          </w:tcPr>
          <w:p w14:paraId="15116A6A" w14:textId="77777777" w:rsidR="00824AF3" w:rsidRPr="0092178F" w:rsidRDefault="00824AF3" w:rsidP="00824AF3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</w:p>
        </w:tc>
        <w:tc>
          <w:tcPr>
            <w:tcW w:w="850" w:type="dxa"/>
            <w:vAlign w:val="center"/>
          </w:tcPr>
          <w:p w14:paraId="582C2CE3" w14:textId="77777777" w:rsidR="00824AF3" w:rsidRPr="0092178F" w:rsidRDefault="00824AF3" w:rsidP="00824AF3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</w:p>
        </w:tc>
        <w:tc>
          <w:tcPr>
            <w:tcW w:w="850" w:type="dxa"/>
            <w:vAlign w:val="center"/>
          </w:tcPr>
          <w:p w14:paraId="31C2EC23" w14:textId="77777777" w:rsidR="00824AF3" w:rsidRPr="0092178F" w:rsidRDefault="00824AF3" w:rsidP="00824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2"/>
                <w:lang w:val="en-CA"/>
              </w:rPr>
            </w:pPr>
          </w:p>
        </w:tc>
      </w:tr>
      <w:tr w:rsidR="002566F9" w:rsidRPr="005F7C11" w14:paraId="6A846343" w14:textId="77777777" w:rsidTr="0092178F">
        <w:trPr>
          <w:trHeight w:val="113"/>
          <w:jc w:val="center"/>
        </w:trPr>
        <w:tc>
          <w:tcPr>
            <w:tcW w:w="893" w:type="dxa"/>
            <w:vAlign w:val="center"/>
          </w:tcPr>
          <w:p w14:paraId="6ECF1AEC" w14:textId="1E5F98CA" w:rsidR="002566F9" w:rsidRPr="0092178F" w:rsidRDefault="002566F9" w:rsidP="002566F9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 w:rsidRPr="0092178F">
              <w:rPr>
                <w:sz w:val="20"/>
                <w:szCs w:val="22"/>
                <w:lang w:val="en-CA"/>
              </w:rPr>
              <w:t>Test 4</w:t>
            </w:r>
          </w:p>
        </w:tc>
        <w:tc>
          <w:tcPr>
            <w:tcW w:w="850" w:type="dxa"/>
            <w:vAlign w:val="center"/>
          </w:tcPr>
          <w:p w14:paraId="1A48CC6B" w14:textId="6E7970C2" w:rsidR="002566F9" w:rsidRPr="002566F9" w:rsidRDefault="002566F9" w:rsidP="002566F9">
            <w:pPr>
              <w:pStyle w:val="af3"/>
              <w:spacing w:before="0"/>
              <w:ind w:leftChars="0"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66F9"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850" w:type="dxa"/>
            <w:vAlign w:val="center"/>
          </w:tcPr>
          <w:p w14:paraId="75D6E1EF" w14:textId="43E7A60E" w:rsidR="002566F9" w:rsidRPr="002566F9" w:rsidRDefault="002566F9" w:rsidP="002566F9">
            <w:pPr>
              <w:pStyle w:val="af3"/>
              <w:spacing w:before="0"/>
              <w:ind w:leftChars="0"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66F9"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850" w:type="dxa"/>
            <w:vAlign w:val="center"/>
          </w:tcPr>
          <w:p w14:paraId="4FA68F73" w14:textId="28DA505D" w:rsidR="002566F9" w:rsidRPr="002566F9" w:rsidRDefault="002566F9" w:rsidP="002566F9">
            <w:pPr>
              <w:pStyle w:val="af3"/>
              <w:spacing w:before="0"/>
              <w:ind w:leftChars="0"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66F9"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850" w:type="dxa"/>
            <w:vAlign w:val="center"/>
          </w:tcPr>
          <w:p w14:paraId="43DA11E8" w14:textId="5A49BB21" w:rsidR="002566F9" w:rsidRPr="002566F9" w:rsidRDefault="002566F9" w:rsidP="002566F9">
            <w:pPr>
              <w:pStyle w:val="af3"/>
              <w:spacing w:before="0"/>
              <w:ind w:leftChars="0"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66F9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50" w:type="dxa"/>
            <w:vAlign w:val="center"/>
          </w:tcPr>
          <w:p w14:paraId="1FEDD709" w14:textId="599CB56E" w:rsidR="002566F9" w:rsidRPr="002566F9" w:rsidRDefault="002566F9" w:rsidP="002566F9">
            <w:pPr>
              <w:pStyle w:val="af3"/>
              <w:spacing w:before="0"/>
              <w:ind w:leftChars="0"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66F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vAlign w:val="center"/>
          </w:tcPr>
          <w:p w14:paraId="025F4160" w14:textId="77777777" w:rsidR="002566F9" w:rsidRPr="0092178F" w:rsidRDefault="002566F9" w:rsidP="002566F9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</w:p>
        </w:tc>
        <w:tc>
          <w:tcPr>
            <w:tcW w:w="850" w:type="dxa"/>
            <w:vAlign w:val="center"/>
          </w:tcPr>
          <w:p w14:paraId="1B5BAFD5" w14:textId="77777777" w:rsidR="002566F9" w:rsidRPr="0092178F" w:rsidRDefault="002566F9" w:rsidP="002566F9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</w:p>
        </w:tc>
        <w:tc>
          <w:tcPr>
            <w:tcW w:w="850" w:type="dxa"/>
            <w:vAlign w:val="center"/>
          </w:tcPr>
          <w:p w14:paraId="27753B73" w14:textId="77777777" w:rsidR="002566F9" w:rsidRPr="0092178F" w:rsidRDefault="002566F9" w:rsidP="002566F9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</w:p>
        </w:tc>
        <w:tc>
          <w:tcPr>
            <w:tcW w:w="850" w:type="dxa"/>
            <w:vAlign w:val="center"/>
          </w:tcPr>
          <w:p w14:paraId="577676AE" w14:textId="77777777" w:rsidR="002566F9" w:rsidRPr="0092178F" w:rsidRDefault="002566F9" w:rsidP="002566F9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</w:p>
        </w:tc>
        <w:tc>
          <w:tcPr>
            <w:tcW w:w="850" w:type="dxa"/>
            <w:vAlign w:val="center"/>
          </w:tcPr>
          <w:p w14:paraId="76B3CB1F" w14:textId="77777777" w:rsidR="002566F9" w:rsidRPr="0092178F" w:rsidRDefault="002566F9" w:rsidP="00256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2"/>
                <w:lang w:val="en-CA"/>
              </w:rPr>
            </w:pPr>
          </w:p>
        </w:tc>
      </w:tr>
    </w:tbl>
    <w:p w14:paraId="04A8B862" w14:textId="0010D72E" w:rsidR="00824AF3" w:rsidRDefault="00824AF3" w:rsidP="00824AF3">
      <w:pPr>
        <w:jc w:val="center"/>
        <w:rPr>
          <w:lang w:eastAsia="zh-CN"/>
        </w:rPr>
      </w:pPr>
      <w:bookmarkStart w:id="12" w:name="_Ref92208516"/>
      <w:r w:rsidRPr="002E7CF3">
        <w:rPr>
          <w:lang w:eastAsia="zh-CN"/>
        </w:rPr>
        <w:t xml:space="preserve">Table </w:t>
      </w:r>
      <w:r w:rsidRPr="002E7CF3">
        <w:rPr>
          <w:lang w:eastAsia="zh-CN"/>
        </w:rPr>
        <w:fldChar w:fldCharType="begin"/>
      </w:r>
      <w:r w:rsidRPr="002E7CF3">
        <w:rPr>
          <w:lang w:eastAsia="zh-CN"/>
        </w:rPr>
        <w:instrText xml:space="preserve"> SEQ Table \* ARABIC </w:instrText>
      </w:r>
      <w:r w:rsidRPr="002E7CF3">
        <w:rPr>
          <w:lang w:eastAsia="zh-CN"/>
        </w:rPr>
        <w:fldChar w:fldCharType="separate"/>
      </w:r>
      <w:r>
        <w:rPr>
          <w:noProof/>
          <w:lang w:eastAsia="zh-CN"/>
        </w:rPr>
        <w:t>2</w:t>
      </w:r>
      <w:r w:rsidRPr="002E7CF3">
        <w:rPr>
          <w:lang w:eastAsia="zh-CN"/>
        </w:rPr>
        <w:fldChar w:fldCharType="end"/>
      </w:r>
      <w:r w:rsidRPr="002E7CF3">
        <w:rPr>
          <w:lang w:eastAsia="zh-CN"/>
        </w:rPr>
        <w:t xml:space="preserve">. </w:t>
      </w:r>
      <w:r>
        <w:rPr>
          <w:lang w:eastAsia="zh-CN"/>
        </w:rPr>
        <w:t>Summary of the results for different variants for class F</w:t>
      </w:r>
    </w:p>
    <w:tbl>
      <w:tblPr>
        <w:tblStyle w:val="afd"/>
        <w:tblW w:w="9393" w:type="dxa"/>
        <w:jc w:val="center"/>
        <w:tblLook w:val="04A0" w:firstRow="1" w:lastRow="0" w:firstColumn="1" w:lastColumn="0" w:noHBand="0" w:noVBand="1"/>
      </w:tblPr>
      <w:tblGrid>
        <w:gridCol w:w="893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</w:tblGrid>
      <w:tr w:rsidR="00824AF3" w:rsidRPr="005F7C11" w14:paraId="0C34CA55" w14:textId="77777777" w:rsidTr="00D8585D">
        <w:trPr>
          <w:trHeight w:val="113"/>
          <w:jc w:val="center"/>
        </w:trPr>
        <w:tc>
          <w:tcPr>
            <w:tcW w:w="893" w:type="dxa"/>
            <w:vMerge w:val="restart"/>
            <w:vAlign w:val="center"/>
          </w:tcPr>
          <w:p w14:paraId="57B6499D" w14:textId="77777777" w:rsidR="00824AF3" w:rsidRPr="0092178F" w:rsidRDefault="00824AF3" w:rsidP="00D8585D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</w:p>
        </w:tc>
        <w:tc>
          <w:tcPr>
            <w:tcW w:w="4250" w:type="dxa"/>
            <w:gridSpan w:val="5"/>
            <w:vAlign w:val="center"/>
          </w:tcPr>
          <w:p w14:paraId="0732E6DA" w14:textId="77777777" w:rsidR="00824AF3" w:rsidRPr="0092178F" w:rsidRDefault="00824AF3" w:rsidP="00D8585D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 w:rsidRPr="0092178F">
              <w:rPr>
                <w:sz w:val="20"/>
                <w:szCs w:val="22"/>
                <w:lang w:val="en-CA"/>
              </w:rPr>
              <w:t>All Intra Main10</w:t>
            </w:r>
          </w:p>
        </w:tc>
        <w:tc>
          <w:tcPr>
            <w:tcW w:w="4250" w:type="dxa"/>
            <w:gridSpan w:val="5"/>
            <w:vAlign w:val="center"/>
          </w:tcPr>
          <w:p w14:paraId="46CEF25E" w14:textId="77777777" w:rsidR="00824AF3" w:rsidRPr="0092178F" w:rsidRDefault="00824AF3" w:rsidP="00D85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2"/>
                <w:lang w:val="en-CA"/>
              </w:rPr>
            </w:pPr>
            <w:r w:rsidRPr="0092178F">
              <w:rPr>
                <w:sz w:val="20"/>
                <w:szCs w:val="22"/>
                <w:lang w:val="en-CA"/>
              </w:rPr>
              <w:t>Random access Main10</w:t>
            </w:r>
          </w:p>
        </w:tc>
      </w:tr>
      <w:tr w:rsidR="00824AF3" w:rsidRPr="005F7C11" w14:paraId="29581AC0" w14:textId="77777777" w:rsidTr="00D8585D">
        <w:trPr>
          <w:trHeight w:val="113"/>
          <w:jc w:val="center"/>
        </w:trPr>
        <w:tc>
          <w:tcPr>
            <w:tcW w:w="893" w:type="dxa"/>
            <w:vMerge/>
            <w:vAlign w:val="center"/>
          </w:tcPr>
          <w:p w14:paraId="6042CB9C" w14:textId="77777777" w:rsidR="00824AF3" w:rsidRPr="0092178F" w:rsidRDefault="00824AF3" w:rsidP="00D8585D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</w:p>
        </w:tc>
        <w:tc>
          <w:tcPr>
            <w:tcW w:w="850" w:type="dxa"/>
            <w:vAlign w:val="center"/>
          </w:tcPr>
          <w:p w14:paraId="7D8A0A5E" w14:textId="77777777" w:rsidR="00824AF3" w:rsidRPr="0092178F" w:rsidRDefault="00824AF3" w:rsidP="00D8585D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 w:rsidRPr="0092178F">
              <w:rPr>
                <w:sz w:val="20"/>
                <w:szCs w:val="22"/>
                <w:lang w:val="en-CA"/>
              </w:rPr>
              <w:t>Y</w:t>
            </w:r>
          </w:p>
        </w:tc>
        <w:tc>
          <w:tcPr>
            <w:tcW w:w="850" w:type="dxa"/>
            <w:vAlign w:val="center"/>
          </w:tcPr>
          <w:p w14:paraId="33BCAB2A" w14:textId="77777777" w:rsidR="00824AF3" w:rsidRPr="0092178F" w:rsidRDefault="00824AF3" w:rsidP="00D8585D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 w:rsidRPr="0092178F">
              <w:rPr>
                <w:sz w:val="20"/>
                <w:szCs w:val="22"/>
                <w:lang w:val="en-CA"/>
              </w:rPr>
              <w:t>U</w:t>
            </w:r>
          </w:p>
        </w:tc>
        <w:tc>
          <w:tcPr>
            <w:tcW w:w="850" w:type="dxa"/>
            <w:vAlign w:val="center"/>
          </w:tcPr>
          <w:p w14:paraId="67FF3D34" w14:textId="77777777" w:rsidR="00824AF3" w:rsidRPr="0092178F" w:rsidRDefault="00824AF3" w:rsidP="00D8585D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 w:rsidRPr="0092178F">
              <w:rPr>
                <w:sz w:val="20"/>
                <w:szCs w:val="22"/>
                <w:lang w:val="en-CA"/>
              </w:rPr>
              <w:t>V</w:t>
            </w:r>
          </w:p>
        </w:tc>
        <w:tc>
          <w:tcPr>
            <w:tcW w:w="850" w:type="dxa"/>
            <w:vAlign w:val="center"/>
          </w:tcPr>
          <w:p w14:paraId="45DBD0A7" w14:textId="77777777" w:rsidR="00824AF3" w:rsidRPr="0092178F" w:rsidRDefault="00824AF3" w:rsidP="00D8585D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proofErr w:type="spellStart"/>
            <w:r w:rsidRPr="0092178F">
              <w:rPr>
                <w:sz w:val="20"/>
                <w:szCs w:val="22"/>
                <w:lang w:val="en-CA"/>
              </w:rPr>
              <w:t>EncT</w:t>
            </w:r>
            <w:proofErr w:type="spellEnd"/>
          </w:p>
        </w:tc>
        <w:tc>
          <w:tcPr>
            <w:tcW w:w="850" w:type="dxa"/>
            <w:vAlign w:val="center"/>
          </w:tcPr>
          <w:p w14:paraId="1CE06B90" w14:textId="77777777" w:rsidR="00824AF3" w:rsidRPr="0092178F" w:rsidRDefault="00824AF3" w:rsidP="00D8585D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proofErr w:type="spellStart"/>
            <w:r w:rsidRPr="0092178F">
              <w:rPr>
                <w:sz w:val="20"/>
                <w:szCs w:val="22"/>
                <w:lang w:val="en-CA"/>
              </w:rPr>
              <w:t>DecT</w:t>
            </w:r>
            <w:proofErr w:type="spellEnd"/>
          </w:p>
        </w:tc>
        <w:tc>
          <w:tcPr>
            <w:tcW w:w="850" w:type="dxa"/>
            <w:vAlign w:val="center"/>
          </w:tcPr>
          <w:p w14:paraId="688B456F" w14:textId="77777777" w:rsidR="00824AF3" w:rsidRPr="0092178F" w:rsidRDefault="00824AF3" w:rsidP="00D8585D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 w:rsidRPr="0092178F">
              <w:rPr>
                <w:sz w:val="20"/>
                <w:szCs w:val="22"/>
                <w:lang w:val="en-CA"/>
              </w:rPr>
              <w:t>Y</w:t>
            </w:r>
          </w:p>
        </w:tc>
        <w:tc>
          <w:tcPr>
            <w:tcW w:w="850" w:type="dxa"/>
            <w:vAlign w:val="center"/>
          </w:tcPr>
          <w:p w14:paraId="41F39029" w14:textId="77777777" w:rsidR="00824AF3" w:rsidRPr="0092178F" w:rsidRDefault="00824AF3" w:rsidP="00D8585D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 w:rsidRPr="0092178F">
              <w:rPr>
                <w:sz w:val="20"/>
                <w:szCs w:val="22"/>
                <w:lang w:val="en-CA"/>
              </w:rPr>
              <w:t>U</w:t>
            </w:r>
          </w:p>
        </w:tc>
        <w:tc>
          <w:tcPr>
            <w:tcW w:w="850" w:type="dxa"/>
            <w:vAlign w:val="center"/>
          </w:tcPr>
          <w:p w14:paraId="37EE50C2" w14:textId="77777777" w:rsidR="00824AF3" w:rsidRPr="0092178F" w:rsidRDefault="00824AF3" w:rsidP="00D8585D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 w:rsidRPr="0092178F">
              <w:rPr>
                <w:sz w:val="20"/>
                <w:szCs w:val="22"/>
                <w:lang w:val="en-CA"/>
              </w:rPr>
              <w:t>V</w:t>
            </w:r>
          </w:p>
        </w:tc>
        <w:tc>
          <w:tcPr>
            <w:tcW w:w="850" w:type="dxa"/>
            <w:vAlign w:val="center"/>
          </w:tcPr>
          <w:p w14:paraId="4C9CF07A" w14:textId="77777777" w:rsidR="00824AF3" w:rsidRPr="0092178F" w:rsidRDefault="00824AF3" w:rsidP="00D8585D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proofErr w:type="spellStart"/>
            <w:r w:rsidRPr="0092178F">
              <w:rPr>
                <w:sz w:val="20"/>
                <w:szCs w:val="22"/>
                <w:lang w:val="en-CA"/>
              </w:rPr>
              <w:t>EncT</w:t>
            </w:r>
            <w:proofErr w:type="spellEnd"/>
          </w:p>
        </w:tc>
        <w:tc>
          <w:tcPr>
            <w:tcW w:w="850" w:type="dxa"/>
            <w:vAlign w:val="center"/>
          </w:tcPr>
          <w:p w14:paraId="3BC25588" w14:textId="77777777" w:rsidR="00824AF3" w:rsidRPr="0092178F" w:rsidRDefault="00824AF3" w:rsidP="00D85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2"/>
                <w:lang w:val="en-CA"/>
              </w:rPr>
            </w:pPr>
            <w:proofErr w:type="spellStart"/>
            <w:r w:rsidRPr="0092178F">
              <w:rPr>
                <w:sz w:val="20"/>
                <w:szCs w:val="22"/>
                <w:lang w:val="en-CA"/>
              </w:rPr>
              <w:t>DecT</w:t>
            </w:r>
            <w:proofErr w:type="spellEnd"/>
          </w:p>
        </w:tc>
      </w:tr>
      <w:tr w:rsidR="00824AF3" w:rsidRPr="005F7C11" w14:paraId="370005CC" w14:textId="77777777" w:rsidTr="00D8585D">
        <w:trPr>
          <w:trHeight w:val="113"/>
          <w:jc w:val="center"/>
        </w:trPr>
        <w:tc>
          <w:tcPr>
            <w:tcW w:w="893" w:type="dxa"/>
            <w:vAlign w:val="center"/>
          </w:tcPr>
          <w:p w14:paraId="3406F125" w14:textId="77777777" w:rsidR="00824AF3" w:rsidRPr="0092178F" w:rsidRDefault="00824AF3" w:rsidP="00824AF3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 w:rsidRPr="0092178F">
              <w:rPr>
                <w:sz w:val="20"/>
                <w:szCs w:val="22"/>
                <w:lang w:val="en-CA"/>
              </w:rPr>
              <w:t>Test 1</w:t>
            </w:r>
          </w:p>
        </w:tc>
        <w:tc>
          <w:tcPr>
            <w:tcW w:w="850" w:type="dxa"/>
            <w:vAlign w:val="center"/>
          </w:tcPr>
          <w:p w14:paraId="095DF787" w14:textId="6CF01C0A" w:rsidR="00824AF3" w:rsidRPr="0092178F" w:rsidRDefault="00824AF3" w:rsidP="00824AF3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850" w:type="dxa"/>
            <w:vAlign w:val="center"/>
          </w:tcPr>
          <w:p w14:paraId="74EDBCC6" w14:textId="45049EF1" w:rsidR="00824AF3" w:rsidRPr="0092178F" w:rsidRDefault="00824AF3" w:rsidP="00824AF3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</w:rPr>
              <w:t>-4.28%</w:t>
            </w:r>
          </w:p>
        </w:tc>
        <w:tc>
          <w:tcPr>
            <w:tcW w:w="850" w:type="dxa"/>
            <w:vAlign w:val="center"/>
          </w:tcPr>
          <w:p w14:paraId="5F6FE3C0" w14:textId="3AB34410" w:rsidR="00824AF3" w:rsidRPr="0092178F" w:rsidRDefault="00824AF3" w:rsidP="00824AF3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</w:rPr>
              <w:t>-4.27%</w:t>
            </w:r>
          </w:p>
        </w:tc>
        <w:tc>
          <w:tcPr>
            <w:tcW w:w="850" w:type="dxa"/>
            <w:vAlign w:val="center"/>
          </w:tcPr>
          <w:p w14:paraId="62812546" w14:textId="0A46ED70" w:rsidR="00824AF3" w:rsidRPr="0092178F" w:rsidRDefault="00824AF3" w:rsidP="00824AF3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50" w:type="dxa"/>
            <w:vAlign w:val="center"/>
          </w:tcPr>
          <w:p w14:paraId="0F7FD72F" w14:textId="5E0F8A13" w:rsidR="00824AF3" w:rsidRPr="0092178F" w:rsidRDefault="00824AF3" w:rsidP="00824AF3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vAlign w:val="center"/>
          </w:tcPr>
          <w:p w14:paraId="366ED701" w14:textId="68C403D6" w:rsidR="00824AF3" w:rsidRPr="0092178F" w:rsidRDefault="00824AF3" w:rsidP="00824AF3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-1.60%</w:t>
            </w:r>
          </w:p>
        </w:tc>
        <w:tc>
          <w:tcPr>
            <w:tcW w:w="850" w:type="dxa"/>
            <w:vAlign w:val="center"/>
          </w:tcPr>
          <w:p w14:paraId="553B0C4A" w14:textId="42D418D6" w:rsidR="00824AF3" w:rsidRPr="0092178F" w:rsidRDefault="00824AF3" w:rsidP="00824AF3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</w:rPr>
              <w:t>-4.14%</w:t>
            </w:r>
          </w:p>
        </w:tc>
        <w:tc>
          <w:tcPr>
            <w:tcW w:w="850" w:type="dxa"/>
            <w:vAlign w:val="center"/>
          </w:tcPr>
          <w:p w14:paraId="5553654C" w14:textId="5DC99964" w:rsidR="00824AF3" w:rsidRPr="0092178F" w:rsidRDefault="00824AF3" w:rsidP="00824AF3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</w:rPr>
              <w:t>-4.14%</w:t>
            </w:r>
          </w:p>
        </w:tc>
        <w:tc>
          <w:tcPr>
            <w:tcW w:w="850" w:type="dxa"/>
            <w:vAlign w:val="center"/>
          </w:tcPr>
          <w:p w14:paraId="7B61FC75" w14:textId="1A0E6E64" w:rsidR="00824AF3" w:rsidRPr="0092178F" w:rsidRDefault="00824AF3" w:rsidP="00824AF3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50" w:type="dxa"/>
            <w:vAlign w:val="center"/>
          </w:tcPr>
          <w:p w14:paraId="791F0B43" w14:textId="36ADBCBC" w:rsidR="00824AF3" w:rsidRPr="0092178F" w:rsidRDefault="00824AF3" w:rsidP="00824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2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24AF3" w:rsidRPr="005F7C11" w14:paraId="5A5455F5" w14:textId="77777777" w:rsidTr="00D8585D">
        <w:trPr>
          <w:trHeight w:val="113"/>
          <w:jc w:val="center"/>
        </w:trPr>
        <w:tc>
          <w:tcPr>
            <w:tcW w:w="893" w:type="dxa"/>
            <w:vAlign w:val="center"/>
          </w:tcPr>
          <w:p w14:paraId="16EB31B6" w14:textId="77777777" w:rsidR="00824AF3" w:rsidRPr="0092178F" w:rsidRDefault="00824AF3" w:rsidP="00824AF3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 w:rsidRPr="0092178F">
              <w:rPr>
                <w:sz w:val="20"/>
                <w:szCs w:val="22"/>
                <w:lang w:val="en-CA"/>
              </w:rPr>
              <w:t>Test 2</w:t>
            </w:r>
          </w:p>
        </w:tc>
        <w:tc>
          <w:tcPr>
            <w:tcW w:w="850" w:type="dxa"/>
            <w:vAlign w:val="center"/>
          </w:tcPr>
          <w:p w14:paraId="57DEDB59" w14:textId="28B1DF8E" w:rsidR="00824AF3" w:rsidRPr="0092178F" w:rsidRDefault="00824AF3" w:rsidP="00824AF3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850" w:type="dxa"/>
            <w:vAlign w:val="center"/>
          </w:tcPr>
          <w:p w14:paraId="1B91C312" w14:textId="2919B04B" w:rsidR="00824AF3" w:rsidRPr="0092178F" w:rsidRDefault="00824AF3" w:rsidP="00824AF3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</w:rPr>
              <w:t>-3.84%</w:t>
            </w:r>
          </w:p>
        </w:tc>
        <w:tc>
          <w:tcPr>
            <w:tcW w:w="850" w:type="dxa"/>
            <w:vAlign w:val="center"/>
          </w:tcPr>
          <w:p w14:paraId="41F545EE" w14:textId="1283A699" w:rsidR="00824AF3" w:rsidRPr="0092178F" w:rsidRDefault="00824AF3" w:rsidP="00824AF3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</w:rPr>
              <w:t>-3.75%</w:t>
            </w:r>
          </w:p>
        </w:tc>
        <w:tc>
          <w:tcPr>
            <w:tcW w:w="850" w:type="dxa"/>
            <w:vAlign w:val="center"/>
          </w:tcPr>
          <w:p w14:paraId="7988A4BB" w14:textId="5F9AF965" w:rsidR="00824AF3" w:rsidRPr="0092178F" w:rsidRDefault="00824AF3" w:rsidP="00824AF3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50" w:type="dxa"/>
            <w:vAlign w:val="center"/>
          </w:tcPr>
          <w:p w14:paraId="0A24A202" w14:textId="575E9246" w:rsidR="00824AF3" w:rsidRPr="0092178F" w:rsidRDefault="00824AF3" w:rsidP="00824AF3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vAlign w:val="center"/>
          </w:tcPr>
          <w:p w14:paraId="3A67D4CF" w14:textId="5259BA70" w:rsidR="00824AF3" w:rsidRPr="0092178F" w:rsidRDefault="00824AF3" w:rsidP="00824AF3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-1.59%</w:t>
            </w:r>
          </w:p>
        </w:tc>
        <w:tc>
          <w:tcPr>
            <w:tcW w:w="850" w:type="dxa"/>
            <w:vAlign w:val="center"/>
          </w:tcPr>
          <w:p w14:paraId="3C5BD7E0" w14:textId="57524A41" w:rsidR="00824AF3" w:rsidRPr="0092178F" w:rsidRDefault="00824AF3" w:rsidP="00824AF3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</w:rPr>
              <w:t>-3.84%</w:t>
            </w:r>
          </w:p>
        </w:tc>
        <w:tc>
          <w:tcPr>
            <w:tcW w:w="850" w:type="dxa"/>
            <w:vAlign w:val="center"/>
          </w:tcPr>
          <w:p w14:paraId="2A757B93" w14:textId="0AF78B37" w:rsidR="00824AF3" w:rsidRPr="0092178F" w:rsidRDefault="00824AF3" w:rsidP="00824AF3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</w:rPr>
              <w:t>-4.08%</w:t>
            </w:r>
          </w:p>
        </w:tc>
        <w:tc>
          <w:tcPr>
            <w:tcW w:w="850" w:type="dxa"/>
            <w:vAlign w:val="center"/>
          </w:tcPr>
          <w:p w14:paraId="78129003" w14:textId="55A46A29" w:rsidR="00824AF3" w:rsidRPr="0092178F" w:rsidRDefault="00824AF3" w:rsidP="00824AF3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50" w:type="dxa"/>
            <w:vAlign w:val="center"/>
          </w:tcPr>
          <w:p w14:paraId="7B2BCC94" w14:textId="1F89950B" w:rsidR="00824AF3" w:rsidRPr="0092178F" w:rsidRDefault="00824AF3" w:rsidP="00824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2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24AF3" w:rsidRPr="005F7C11" w14:paraId="174DFAB8" w14:textId="77777777" w:rsidTr="00D8585D">
        <w:trPr>
          <w:trHeight w:val="113"/>
          <w:jc w:val="center"/>
        </w:trPr>
        <w:tc>
          <w:tcPr>
            <w:tcW w:w="893" w:type="dxa"/>
            <w:vAlign w:val="center"/>
          </w:tcPr>
          <w:p w14:paraId="70726C25" w14:textId="77777777" w:rsidR="00824AF3" w:rsidRPr="0092178F" w:rsidRDefault="00824AF3" w:rsidP="00824AF3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 w:rsidRPr="0092178F">
              <w:rPr>
                <w:sz w:val="20"/>
                <w:szCs w:val="22"/>
                <w:lang w:val="en-CA"/>
              </w:rPr>
              <w:t>Test 3</w:t>
            </w:r>
          </w:p>
        </w:tc>
        <w:tc>
          <w:tcPr>
            <w:tcW w:w="850" w:type="dxa"/>
            <w:vAlign w:val="center"/>
          </w:tcPr>
          <w:p w14:paraId="70ABC6F7" w14:textId="625A8EA2" w:rsidR="00824AF3" w:rsidRPr="0092178F" w:rsidRDefault="00824AF3" w:rsidP="00824AF3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850" w:type="dxa"/>
            <w:vAlign w:val="center"/>
          </w:tcPr>
          <w:p w14:paraId="08FCF7EE" w14:textId="471EC274" w:rsidR="00824AF3" w:rsidRPr="0092178F" w:rsidRDefault="00824AF3" w:rsidP="00824AF3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</w:rPr>
              <w:t>-4.58%</w:t>
            </w:r>
          </w:p>
        </w:tc>
        <w:tc>
          <w:tcPr>
            <w:tcW w:w="850" w:type="dxa"/>
            <w:vAlign w:val="center"/>
          </w:tcPr>
          <w:p w14:paraId="6BC02539" w14:textId="0216C1AC" w:rsidR="00824AF3" w:rsidRPr="0092178F" w:rsidRDefault="00824AF3" w:rsidP="00824AF3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</w:rPr>
              <w:t>-4.37%</w:t>
            </w:r>
          </w:p>
        </w:tc>
        <w:tc>
          <w:tcPr>
            <w:tcW w:w="850" w:type="dxa"/>
            <w:vAlign w:val="center"/>
          </w:tcPr>
          <w:p w14:paraId="4560EBA6" w14:textId="3E109BAE" w:rsidR="00824AF3" w:rsidRPr="0092178F" w:rsidRDefault="00824AF3" w:rsidP="00824AF3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50" w:type="dxa"/>
            <w:vAlign w:val="center"/>
          </w:tcPr>
          <w:p w14:paraId="323D2788" w14:textId="1E3144E5" w:rsidR="00824AF3" w:rsidRPr="0092178F" w:rsidRDefault="00824AF3" w:rsidP="00824AF3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vAlign w:val="center"/>
          </w:tcPr>
          <w:p w14:paraId="6F225948" w14:textId="2036A41D" w:rsidR="00824AF3" w:rsidRPr="0092178F" w:rsidRDefault="00824AF3" w:rsidP="00824AF3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-1.62%</w:t>
            </w:r>
          </w:p>
        </w:tc>
        <w:tc>
          <w:tcPr>
            <w:tcW w:w="850" w:type="dxa"/>
            <w:vAlign w:val="center"/>
          </w:tcPr>
          <w:p w14:paraId="13C806EF" w14:textId="6B42B06B" w:rsidR="00824AF3" w:rsidRPr="0092178F" w:rsidRDefault="00824AF3" w:rsidP="00824AF3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</w:rPr>
              <w:t>-4.08%</w:t>
            </w:r>
          </w:p>
        </w:tc>
        <w:tc>
          <w:tcPr>
            <w:tcW w:w="850" w:type="dxa"/>
            <w:vAlign w:val="center"/>
          </w:tcPr>
          <w:p w14:paraId="7BBEC853" w14:textId="7876E870" w:rsidR="00824AF3" w:rsidRPr="0092178F" w:rsidRDefault="00824AF3" w:rsidP="00824AF3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</w:rPr>
              <w:t>-4.13%</w:t>
            </w:r>
          </w:p>
        </w:tc>
        <w:tc>
          <w:tcPr>
            <w:tcW w:w="850" w:type="dxa"/>
            <w:vAlign w:val="center"/>
          </w:tcPr>
          <w:p w14:paraId="61181F9F" w14:textId="04BFFC5D" w:rsidR="00824AF3" w:rsidRPr="0092178F" w:rsidRDefault="00824AF3" w:rsidP="00824AF3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50" w:type="dxa"/>
            <w:vAlign w:val="center"/>
          </w:tcPr>
          <w:p w14:paraId="7582002F" w14:textId="54413002" w:rsidR="00824AF3" w:rsidRPr="0092178F" w:rsidRDefault="00824AF3" w:rsidP="00824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2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24AF3" w:rsidRPr="005F7C11" w14:paraId="4F5AC0A5" w14:textId="77777777" w:rsidTr="00D8585D">
        <w:trPr>
          <w:trHeight w:val="113"/>
          <w:jc w:val="center"/>
        </w:trPr>
        <w:tc>
          <w:tcPr>
            <w:tcW w:w="893" w:type="dxa"/>
            <w:vAlign w:val="center"/>
          </w:tcPr>
          <w:p w14:paraId="25983133" w14:textId="77777777" w:rsidR="00824AF3" w:rsidRPr="0092178F" w:rsidRDefault="00824AF3" w:rsidP="00824AF3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 w:rsidRPr="0092178F">
              <w:rPr>
                <w:sz w:val="20"/>
                <w:szCs w:val="22"/>
                <w:lang w:val="en-CA"/>
              </w:rPr>
              <w:t>Test 4</w:t>
            </w:r>
          </w:p>
        </w:tc>
        <w:tc>
          <w:tcPr>
            <w:tcW w:w="850" w:type="dxa"/>
            <w:vAlign w:val="center"/>
          </w:tcPr>
          <w:p w14:paraId="5AA42886" w14:textId="46F353D8" w:rsidR="00824AF3" w:rsidRPr="0092178F" w:rsidRDefault="00824AF3" w:rsidP="00824AF3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850" w:type="dxa"/>
            <w:vAlign w:val="center"/>
          </w:tcPr>
          <w:p w14:paraId="66B382F4" w14:textId="7FE472B6" w:rsidR="00824AF3" w:rsidRPr="0092178F" w:rsidRDefault="00824AF3" w:rsidP="00824AF3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</w:rPr>
              <w:t>-4.09%</w:t>
            </w:r>
          </w:p>
        </w:tc>
        <w:tc>
          <w:tcPr>
            <w:tcW w:w="850" w:type="dxa"/>
            <w:vAlign w:val="center"/>
          </w:tcPr>
          <w:p w14:paraId="0FB3C886" w14:textId="7A11A9DF" w:rsidR="00824AF3" w:rsidRPr="0092178F" w:rsidRDefault="00824AF3" w:rsidP="00824AF3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</w:rPr>
              <w:t>-3.86%</w:t>
            </w:r>
          </w:p>
        </w:tc>
        <w:tc>
          <w:tcPr>
            <w:tcW w:w="850" w:type="dxa"/>
            <w:vAlign w:val="center"/>
          </w:tcPr>
          <w:p w14:paraId="7F207625" w14:textId="12AED6A9" w:rsidR="00824AF3" w:rsidRPr="0092178F" w:rsidRDefault="00824AF3" w:rsidP="00824AF3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50" w:type="dxa"/>
            <w:vAlign w:val="center"/>
          </w:tcPr>
          <w:p w14:paraId="1B6175DC" w14:textId="586DD49B" w:rsidR="00824AF3" w:rsidRPr="0092178F" w:rsidRDefault="00824AF3" w:rsidP="00824AF3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vAlign w:val="center"/>
          </w:tcPr>
          <w:p w14:paraId="04F33BB0" w14:textId="0172D283" w:rsidR="00824AF3" w:rsidRPr="0092178F" w:rsidRDefault="00824AF3" w:rsidP="00824AF3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-1.67%</w:t>
            </w:r>
          </w:p>
        </w:tc>
        <w:tc>
          <w:tcPr>
            <w:tcW w:w="850" w:type="dxa"/>
            <w:vAlign w:val="center"/>
          </w:tcPr>
          <w:p w14:paraId="02457C59" w14:textId="2D02AC7B" w:rsidR="00824AF3" w:rsidRPr="0092178F" w:rsidRDefault="00824AF3" w:rsidP="00824AF3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</w:rPr>
              <w:t>-4.02%</w:t>
            </w:r>
          </w:p>
        </w:tc>
        <w:tc>
          <w:tcPr>
            <w:tcW w:w="850" w:type="dxa"/>
            <w:vAlign w:val="center"/>
          </w:tcPr>
          <w:p w14:paraId="3EC018A8" w14:textId="5A9FA9B3" w:rsidR="00824AF3" w:rsidRPr="0092178F" w:rsidRDefault="00824AF3" w:rsidP="00824AF3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</w:rPr>
              <w:t>-4.16%</w:t>
            </w:r>
          </w:p>
        </w:tc>
        <w:tc>
          <w:tcPr>
            <w:tcW w:w="850" w:type="dxa"/>
            <w:vAlign w:val="center"/>
          </w:tcPr>
          <w:p w14:paraId="6A7EB2F5" w14:textId="3A3E1427" w:rsidR="00824AF3" w:rsidRPr="0092178F" w:rsidRDefault="00824AF3" w:rsidP="00824AF3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0" w:type="dxa"/>
            <w:vAlign w:val="center"/>
          </w:tcPr>
          <w:p w14:paraId="19A44E41" w14:textId="7A97EF56" w:rsidR="00824AF3" w:rsidRPr="0092178F" w:rsidRDefault="00824AF3" w:rsidP="00824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2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679D5A26" w14:textId="3BF006D2" w:rsidR="00824AF3" w:rsidRDefault="00824AF3" w:rsidP="00824AF3">
      <w:pPr>
        <w:jc w:val="center"/>
        <w:rPr>
          <w:lang w:eastAsia="zh-CN"/>
        </w:rPr>
      </w:pPr>
      <w:bookmarkStart w:id="13" w:name="_Ref108647536"/>
      <w:r w:rsidRPr="002E7CF3">
        <w:rPr>
          <w:lang w:eastAsia="zh-CN"/>
        </w:rPr>
        <w:t xml:space="preserve">Table </w:t>
      </w:r>
      <w:r w:rsidRPr="002E7CF3">
        <w:rPr>
          <w:lang w:eastAsia="zh-CN"/>
        </w:rPr>
        <w:fldChar w:fldCharType="begin"/>
      </w:r>
      <w:r w:rsidRPr="002E7CF3">
        <w:rPr>
          <w:lang w:eastAsia="zh-CN"/>
        </w:rPr>
        <w:instrText xml:space="preserve"> SEQ Table \* ARABIC </w:instrText>
      </w:r>
      <w:r w:rsidRPr="002E7CF3">
        <w:rPr>
          <w:lang w:eastAsia="zh-CN"/>
        </w:rPr>
        <w:fldChar w:fldCharType="separate"/>
      </w:r>
      <w:r>
        <w:rPr>
          <w:noProof/>
          <w:lang w:eastAsia="zh-CN"/>
        </w:rPr>
        <w:t>3</w:t>
      </w:r>
      <w:r w:rsidRPr="002E7CF3">
        <w:rPr>
          <w:lang w:eastAsia="zh-CN"/>
        </w:rPr>
        <w:fldChar w:fldCharType="end"/>
      </w:r>
      <w:bookmarkEnd w:id="13"/>
      <w:r w:rsidRPr="002E7CF3">
        <w:rPr>
          <w:lang w:eastAsia="zh-CN"/>
        </w:rPr>
        <w:t xml:space="preserve">. </w:t>
      </w:r>
      <w:r>
        <w:rPr>
          <w:lang w:eastAsia="zh-CN"/>
        </w:rPr>
        <w:t>Summary of the results for different variants for class TGM</w:t>
      </w:r>
    </w:p>
    <w:tbl>
      <w:tblPr>
        <w:tblStyle w:val="afd"/>
        <w:tblW w:w="5000" w:type="pct"/>
        <w:jc w:val="center"/>
        <w:tblLook w:val="04A0" w:firstRow="1" w:lastRow="0" w:firstColumn="1" w:lastColumn="0" w:noHBand="0" w:noVBand="1"/>
      </w:tblPr>
      <w:tblGrid>
        <w:gridCol w:w="796"/>
        <w:gridCol w:w="897"/>
        <w:gridCol w:w="995"/>
        <w:gridCol w:w="995"/>
        <w:gridCol w:w="759"/>
        <w:gridCol w:w="741"/>
        <w:gridCol w:w="883"/>
        <w:gridCol w:w="883"/>
        <w:gridCol w:w="883"/>
        <w:gridCol w:w="759"/>
        <w:gridCol w:w="759"/>
      </w:tblGrid>
      <w:tr w:rsidR="00824AF3" w:rsidRPr="005F7C11" w14:paraId="54E2AF58" w14:textId="77777777" w:rsidTr="00824AF3">
        <w:trPr>
          <w:trHeight w:val="113"/>
          <w:jc w:val="center"/>
        </w:trPr>
        <w:tc>
          <w:tcPr>
            <w:tcW w:w="426" w:type="pct"/>
            <w:vMerge w:val="restart"/>
            <w:vAlign w:val="center"/>
          </w:tcPr>
          <w:p w14:paraId="1A984657" w14:textId="77777777" w:rsidR="00824AF3" w:rsidRPr="0092178F" w:rsidRDefault="00824AF3" w:rsidP="00D8585D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</w:p>
        </w:tc>
        <w:tc>
          <w:tcPr>
            <w:tcW w:w="2346" w:type="pct"/>
            <w:gridSpan w:val="5"/>
            <w:vAlign w:val="center"/>
          </w:tcPr>
          <w:p w14:paraId="5ECF259C" w14:textId="77777777" w:rsidR="00824AF3" w:rsidRPr="0092178F" w:rsidRDefault="00824AF3" w:rsidP="00D8585D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 w:rsidRPr="0092178F">
              <w:rPr>
                <w:sz w:val="20"/>
                <w:szCs w:val="22"/>
                <w:lang w:val="en-CA"/>
              </w:rPr>
              <w:t>All Intra Main10</w:t>
            </w:r>
          </w:p>
        </w:tc>
        <w:tc>
          <w:tcPr>
            <w:tcW w:w="2228" w:type="pct"/>
            <w:gridSpan w:val="5"/>
            <w:vAlign w:val="center"/>
          </w:tcPr>
          <w:p w14:paraId="4BE2BFBE" w14:textId="77777777" w:rsidR="00824AF3" w:rsidRPr="0092178F" w:rsidRDefault="00824AF3" w:rsidP="00D85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2"/>
                <w:lang w:val="en-CA"/>
              </w:rPr>
            </w:pPr>
            <w:r w:rsidRPr="0092178F">
              <w:rPr>
                <w:sz w:val="20"/>
                <w:szCs w:val="22"/>
                <w:lang w:val="en-CA"/>
              </w:rPr>
              <w:t>Random access Main10</w:t>
            </w:r>
          </w:p>
        </w:tc>
      </w:tr>
      <w:tr w:rsidR="00824AF3" w:rsidRPr="005F7C11" w14:paraId="4CCE170B" w14:textId="77777777" w:rsidTr="00824AF3">
        <w:trPr>
          <w:trHeight w:val="113"/>
          <w:jc w:val="center"/>
        </w:trPr>
        <w:tc>
          <w:tcPr>
            <w:tcW w:w="426" w:type="pct"/>
            <w:vMerge/>
            <w:vAlign w:val="center"/>
          </w:tcPr>
          <w:p w14:paraId="176D9C36" w14:textId="77777777" w:rsidR="00824AF3" w:rsidRPr="0092178F" w:rsidRDefault="00824AF3" w:rsidP="00D8585D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</w:p>
        </w:tc>
        <w:tc>
          <w:tcPr>
            <w:tcW w:w="480" w:type="pct"/>
            <w:vAlign w:val="center"/>
          </w:tcPr>
          <w:p w14:paraId="630E83E7" w14:textId="77777777" w:rsidR="00824AF3" w:rsidRPr="0092178F" w:rsidRDefault="00824AF3" w:rsidP="00D8585D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 w:rsidRPr="0092178F">
              <w:rPr>
                <w:sz w:val="20"/>
                <w:szCs w:val="22"/>
                <w:lang w:val="en-CA"/>
              </w:rPr>
              <w:t>Y</w:t>
            </w:r>
          </w:p>
        </w:tc>
        <w:tc>
          <w:tcPr>
            <w:tcW w:w="532" w:type="pct"/>
            <w:vAlign w:val="center"/>
          </w:tcPr>
          <w:p w14:paraId="3EE72F47" w14:textId="77777777" w:rsidR="00824AF3" w:rsidRPr="0092178F" w:rsidRDefault="00824AF3" w:rsidP="00D8585D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 w:rsidRPr="0092178F">
              <w:rPr>
                <w:sz w:val="20"/>
                <w:szCs w:val="22"/>
                <w:lang w:val="en-CA"/>
              </w:rPr>
              <w:t>U</w:t>
            </w:r>
          </w:p>
        </w:tc>
        <w:tc>
          <w:tcPr>
            <w:tcW w:w="532" w:type="pct"/>
            <w:vAlign w:val="center"/>
          </w:tcPr>
          <w:p w14:paraId="460D8205" w14:textId="77777777" w:rsidR="00824AF3" w:rsidRPr="0092178F" w:rsidRDefault="00824AF3" w:rsidP="00D8585D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 w:rsidRPr="0092178F">
              <w:rPr>
                <w:sz w:val="20"/>
                <w:szCs w:val="22"/>
                <w:lang w:val="en-CA"/>
              </w:rPr>
              <w:t>V</w:t>
            </w:r>
          </w:p>
        </w:tc>
        <w:tc>
          <w:tcPr>
            <w:tcW w:w="406" w:type="pct"/>
            <w:vAlign w:val="center"/>
          </w:tcPr>
          <w:p w14:paraId="0F41E1BF" w14:textId="77777777" w:rsidR="00824AF3" w:rsidRPr="0092178F" w:rsidRDefault="00824AF3" w:rsidP="00D8585D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proofErr w:type="spellStart"/>
            <w:r w:rsidRPr="0092178F">
              <w:rPr>
                <w:sz w:val="20"/>
                <w:szCs w:val="22"/>
                <w:lang w:val="en-CA"/>
              </w:rPr>
              <w:t>EncT</w:t>
            </w:r>
            <w:proofErr w:type="spellEnd"/>
          </w:p>
        </w:tc>
        <w:tc>
          <w:tcPr>
            <w:tcW w:w="396" w:type="pct"/>
            <w:vAlign w:val="center"/>
          </w:tcPr>
          <w:p w14:paraId="6D7E0D63" w14:textId="77777777" w:rsidR="00824AF3" w:rsidRPr="0092178F" w:rsidRDefault="00824AF3" w:rsidP="00D8585D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proofErr w:type="spellStart"/>
            <w:r w:rsidRPr="0092178F">
              <w:rPr>
                <w:sz w:val="20"/>
                <w:szCs w:val="22"/>
                <w:lang w:val="en-CA"/>
              </w:rPr>
              <w:t>DecT</w:t>
            </w:r>
            <w:proofErr w:type="spellEnd"/>
          </w:p>
        </w:tc>
        <w:tc>
          <w:tcPr>
            <w:tcW w:w="472" w:type="pct"/>
            <w:vAlign w:val="center"/>
          </w:tcPr>
          <w:p w14:paraId="17D4873A" w14:textId="77777777" w:rsidR="00824AF3" w:rsidRPr="0092178F" w:rsidRDefault="00824AF3" w:rsidP="00D8585D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 w:rsidRPr="0092178F">
              <w:rPr>
                <w:sz w:val="20"/>
                <w:szCs w:val="22"/>
                <w:lang w:val="en-CA"/>
              </w:rPr>
              <w:t>Y</w:t>
            </w:r>
          </w:p>
        </w:tc>
        <w:tc>
          <w:tcPr>
            <w:tcW w:w="472" w:type="pct"/>
            <w:vAlign w:val="center"/>
          </w:tcPr>
          <w:p w14:paraId="4F548413" w14:textId="77777777" w:rsidR="00824AF3" w:rsidRPr="0092178F" w:rsidRDefault="00824AF3" w:rsidP="00D8585D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 w:rsidRPr="0092178F">
              <w:rPr>
                <w:sz w:val="20"/>
                <w:szCs w:val="22"/>
                <w:lang w:val="en-CA"/>
              </w:rPr>
              <w:t>U</w:t>
            </w:r>
          </w:p>
        </w:tc>
        <w:tc>
          <w:tcPr>
            <w:tcW w:w="472" w:type="pct"/>
            <w:vAlign w:val="center"/>
          </w:tcPr>
          <w:p w14:paraId="785BBC18" w14:textId="77777777" w:rsidR="00824AF3" w:rsidRPr="0092178F" w:rsidRDefault="00824AF3" w:rsidP="00D8585D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 w:rsidRPr="0092178F">
              <w:rPr>
                <w:sz w:val="20"/>
                <w:szCs w:val="22"/>
                <w:lang w:val="en-CA"/>
              </w:rPr>
              <w:t>V</w:t>
            </w:r>
          </w:p>
        </w:tc>
        <w:tc>
          <w:tcPr>
            <w:tcW w:w="406" w:type="pct"/>
            <w:vAlign w:val="center"/>
          </w:tcPr>
          <w:p w14:paraId="724BD3D6" w14:textId="77777777" w:rsidR="00824AF3" w:rsidRPr="0092178F" w:rsidRDefault="00824AF3" w:rsidP="00D8585D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proofErr w:type="spellStart"/>
            <w:r w:rsidRPr="0092178F">
              <w:rPr>
                <w:sz w:val="20"/>
                <w:szCs w:val="22"/>
                <w:lang w:val="en-CA"/>
              </w:rPr>
              <w:t>EncT</w:t>
            </w:r>
            <w:proofErr w:type="spellEnd"/>
          </w:p>
        </w:tc>
        <w:tc>
          <w:tcPr>
            <w:tcW w:w="406" w:type="pct"/>
            <w:vAlign w:val="center"/>
          </w:tcPr>
          <w:p w14:paraId="620AA0F7" w14:textId="77777777" w:rsidR="00824AF3" w:rsidRPr="0092178F" w:rsidRDefault="00824AF3" w:rsidP="00D85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2"/>
                <w:lang w:val="en-CA"/>
              </w:rPr>
            </w:pPr>
            <w:proofErr w:type="spellStart"/>
            <w:r w:rsidRPr="0092178F">
              <w:rPr>
                <w:sz w:val="20"/>
                <w:szCs w:val="22"/>
                <w:lang w:val="en-CA"/>
              </w:rPr>
              <w:t>DecT</w:t>
            </w:r>
            <w:proofErr w:type="spellEnd"/>
          </w:p>
        </w:tc>
      </w:tr>
      <w:tr w:rsidR="00824AF3" w:rsidRPr="005F7C11" w14:paraId="595EFF27" w14:textId="77777777" w:rsidTr="00824AF3">
        <w:trPr>
          <w:trHeight w:val="113"/>
          <w:jc w:val="center"/>
        </w:trPr>
        <w:tc>
          <w:tcPr>
            <w:tcW w:w="426" w:type="pct"/>
            <w:vAlign w:val="center"/>
          </w:tcPr>
          <w:p w14:paraId="1956EFBE" w14:textId="77777777" w:rsidR="00824AF3" w:rsidRPr="0092178F" w:rsidRDefault="00824AF3" w:rsidP="00824AF3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 w:rsidRPr="0092178F">
              <w:rPr>
                <w:sz w:val="20"/>
                <w:szCs w:val="22"/>
                <w:lang w:val="en-CA"/>
              </w:rPr>
              <w:t>Test 1</w:t>
            </w:r>
          </w:p>
        </w:tc>
        <w:tc>
          <w:tcPr>
            <w:tcW w:w="480" w:type="pct"/>
            <w:vAlign w:val="center"/>
          </w:tcPr>
          <w:p w14:paraId="37381155" w14:textId="2E2A2332" w:rsidR="00824AF3" w:rsidRPr="0092178F" w:rsidRDefault="00824AF3" w:rsidP="00824AF3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</w:rPr>
              <w:t>-4.24%</w:t>
            </w:r>
          </w:p>
        </w:tc>
        <w:tc>
          <w:tcPr>
            <w:tcW w:w="532" w:type="pct"/>
            <w:vAlign w:val="center"/>
          </w:tcPr>
          <w:p w14:paraId="7CFDC464" w14:textId="6CFA9BB7" w:rsidR="00824AF3" w:rsidRPr="0092178F" w:rsidRDefault="00824AF3" w:rsidP="00824AF3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</w:rPr>
              <w:t>-13.07%</w:t>
            </w:r>
          </w:p>
        </w:tc>
        <w:tc>
          <w:tcPr>
            <w:tcW w:w="532" w:type="pct"/>
            <w:vAlign w:val="center"/>
          </w:tcPr>
          <w:p w14:paraId="2E641A5A" w14:textId="322DE477" w:rsidR="00824AF3" w:rsidRPr="0092178F" w:rsidRDefault="00824AF3" w:rsidP="00824AF3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</w:rPr>
              <w:t>-12.31%</w:t>
            </w:r>
          </w:p>
        </w:tc>
        <w:tc>
          <w:tcPr>
            <w:tcW w:w="406" w:type="pct"/>
            <w:vAlign w:val="center"/>
          </w:tcPr>
          <w:p w14:paraId="5153C96F" w14:textId="25A26EEA" w:rsidR="00824AF3" w:rsidRPr="0092178F" w:rsidRDefault="00824AF3" w:rsidP="00824AF3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396" w:type="pct"/>
            <w:vAlign w:val="center"/>
          </w:tcPr>
          <w:p w14:paraId="16637FE4" w14:textId="6385DDFF" w:rsidR="00824AF3" w:rsidRPr="0092178F" w:rsidRDefault="00824AF3" w:rsidP="00824AF3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472" w:type="pct"/>
            <w:vAlign w:val="center"/>
          </w:tcPr>
          <w:p w14:paraId="022E1C22" w14:textId="292ECF9E" w:rsidR="00824AF3" w:rsidRPr="0092178F" w:rsidRDefault="00824AF3" w:rsidP="00824AF3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-2.81%</w:t>
            </w:r>
          </w:p>
        </w:tc>
        <w:tc>
          <w:tcPr>
            <w:tcW w:w="472" w:type="pct"/>
            <w:vAlign w:val="center"/>
          </w:tcPr>
          <w:p w14:paraId="3DF9F0B6" w14:textId="03DFB9A4" w:rsidR="00824AF3" w:rsidRPr="0092178F" w:rsidRDefault="00824AF3" w:rsidP="00824AF3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</w:rPr>
              <w:t>-6.88%</w:t>
            </w:r>
          </w:p>
        </w:tc>
        <w:tc>
          <w:tcPr>
            <w:tcW w:w="472" w:type="pct"/>
            <w:vAlign w:val="center"/>
          </w:tcPr>
          <w:p w14:paraId="38943DFA" w14:textId="38E188DE" w:rsidR="00824AF3" w:rsidRPr="0092178F" w:rsidRDefault="00824AF3" w:rsidP="00824AF3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</w:rPr>
              <w:t>-6.44%</w:t>
            </w:r>
          </w:p>
        </w:tc>
        <w:tc>
          <w:tcPr>
            <w:tcW w:w="406" w:type="pct"/>
            <w:vAlign w:val="center"/>
          </w:tcPr>
          <w:p w14:paraId="2A1A71B8" w14:textId="3F4C80A5" w:rsidR="00824AF3" w:rsidRPr="0092178F" w:rsidRDefault="00824AF3" w:rsidP="00824AF3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406" w:type="pct"/>
            <w:vAlign w:val="center"/>
          </w:tcPr>
          <w:p w14:paraId="538967C6" w14:textId="74F0052B" w:rsidR="00824AF3" w:rsidRPr="0092178F" w:rsidRDefault="00824AF3" w:rsidP="00824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2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566F9" w:rsidRPr="005F7C11" w14:paraId="1A5C9132" w14:textId="77777777" w:rsidTr="00824AF3">
        <w:trPr>
          <w:trHeight w:val="113"/>
          <w:jc w:val="center"/>
        </w:trPr>
        <w:tc>
          <w:tcPr>
            <w:tcW w:w="426" w:type="pct"/>
            <w:vAlign w:val="center"/>
          </w:tcPr>
          <w:p w14:paraId="2C6F6E69" w14:textId="77777777" w:rsidR="002566F9" w:rsidRPr="0092178F" w:rsidRDefault="002566F9" w:rsidP="002566F9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 w:rsidRPr="0092178F">
              <w:rPr>
                <w:sz w:val="20"/>
                <w:szCs w:val="22"/>
                <w:lang w:val="en-CA"/>
              </w:rPr>
              <w:t>Test 2</w:t>
            </w:r>
          </w:p>
        </w:tc>
        <w:tc>
          <w:tcPr>
            <w:tcW w:w="480" w:type="pct"/>
            <w:vAlign w:val="center"/>
          </w:tcPr>
          <w:p w14:paraId="49EB738F" w14:textId="2455BAC9" w:rsidR="002566F9" w:rsidRPr="002566F9" w:rsidRDefault="002566F9" w:rsidP="002566F9">
            <w:pPr>
              <w:pStyle w:val="af3"/>
              <w:spacing w:before="0"/>
              <w:ind w:leftChars="0"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66F9">
              <w:rPr>
                <w:rFonts w:ascii="Arial" w:hAnsi="Arial" w:cs="Arial"/>
                <w:sz w:val="18"/>
                <w:szCs w:val="18"/>
              </w:rPr>
              <w:t>-4.21%</w:t>
            </w:r>
          </w:p>
        </w:tc>
        <w:tc>
          <w:tcPr>
            <w:tcW w:w="532" w:type="pct"/>
            <w:vAlign w:val="center"/>
          </w:tcPr>
          <w:p w14:paraId="68BCFE60" w14:textId="07EB7C40" w:rsidR="002566F9" w:rsidRPr="002566F9" w:rsidRDefault="002566F9" w:rsidP="002566F9">
            <w:pPr>
              <w:pStyle w:val="af3"/>
              <w:spacing w:before="0"/>
              <w:ind w:leftChars="0"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66F9">
              <w:rPr>
                <w:rFonts w:ascii="Arial" w:hAnsi="Arial" w:cs="Arial"/>
                <w:sz w:val="18"/>
                <w:szCs w:val="18"/>
              </w:rPr>
              <w:t>-12.06%</w:t>
            </w:r>
          </w:p>
        </w:tc>
        <w:tc>
          <w:tcPr>
            <w:tcW w:w="532" w:type="pct"/>
            <w:vAlign w:val="center"/>
          </w:tcPr>
          <w:p w14:paraId="3577A961" w14:textId="700A64CF" w:rsidR="002566F9" w:rsidRPr="002566F9" w:rsidRDefault="002566F9" w:rsidP="002566F9">
            <w:pPr>
              <w:pStyle w:val="af3"/>
              <w:spacing w:before="0"/>
              <w:ind w:leftChars="0"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66F9">
              <w:rPr>
                <w:rFonts w:ascii="Arial" w:hAnsi="Arial" w:cs="Arial"/>
                <w:sz w:val="18"/>
                <w:szCs w:val="18"/>
              </w:rPr>
              <w:t>-11.32%</w:t>
            </w:r>
          </w:p>
        </w:tc>
        <w:tc>
          <w:tcPr>
            <w:tcW w:w="406" w:type="pct"/>
            <w:vAlign w:val="center"/>
          </w:tcPr>
          <w:p w14:paraId="4AA9B56B" w14:textId="59CA56ED" w:rsidR="002566F9" w:rsidRPr="002566F9" w:rsidRDefault="002566F9" w:rsidP="002566F9">
            <w:pPr>
              <w:pStyle w:val="af3"/>
              <w:spacing w:before="0"/>
              <w:ind w:leftChars="0"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66F9">
              <w:rPr>
                <w:rFonts w:ascii="Arial" w:hAnsi="Arial" w:cs="Arial"/>
                <w:sz w:val="18"/>
                <w:szCs w:val="18"/>
              </w:rPr>
              <w:t>106%</w:t>
            </w:r>
          </w:p>
        </w:tc>
        <w:tc>
          <w:tcPr>
            <w:tcW w:w="396" w:type="pct"/>
            <w:vAlign w:val="center"/>
          </w:tcPr>
          <w:p w14:paraId="6BA1B923" w14:textId="4275BA82" w:rsidR="002566F9" w:rsidRPr="002566F9" w:rsidRDefault="002566F9" w:rsidP="002566F9">
            <w:pPr>
              <w:pStyle w:val="af3"/>
              <w:spacing w:before="0"/>
              <w:ind w:leftChars="0"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66F9">
              <w:rPr>
                <w:rFonts w:ascii="Arial" w:hAnsi="Arial" w:cs="Arial"/>
                <w:sz w:val="18"/>
                <w:szCs w:val="18"/>
              </w:rPr>
              <w:t>98%</w:t>
            </w:r>
          </w:p>
        </w:tc>
        <w:tc>
          <w:tcPr>
            <w:tcW w:w="472" w:type="pct"/>
            <w:vAlign w:val="center"/>
          </w:tcPr>
          <w:p w14:paraId="364869CE" w14:textId="71295C37" w:rsidR="002566F9" w:rsidRPr="0092178F" w:rsidRDefault="002566F9" w:rsidP="002566F9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-2.77%</w:t>
            </w:r>
          </w:p>
        </w:tc>
        <w:tc>
          <w:tcPr>
            <w:tcW w:w="472" w:type="pct"/>
            <w:vAlign w:val="center"/>
          </w:tcPr>
          <w:p w14:paraId="130FC181" w14:textId="5AC38D8F" w:rsidR="002566F9" w:rsidRPr="0092178F" w:rsidRDefault="002566F9" w:rsidP="002566F9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</w:rPr>
              <w:t>-6.37%</w:t>
            </w:r>
          </w:p>
        </w:tc>
        <w:tc>
          <w:tcPr>
            <w:tcW w:w="472" w:type="pct"/>
            <w:vAlign w:val="center"/>
          </w:tcPr>
          <w:p w14:paraId="5E7F3825" w14:textId="1B1A903A" w:rsidR="002566F9" w:rsidRPr="0092178F" w:rsidRDefault="002566F9" w:rsidP="002566F9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</w:rPr>
              <w:t>-6.07%</w:t>
            </w:r>
          </w:p>
        </w:tc>
        <w:tc>
          <w:tcPr>
            <w:tcW w:w="406" w:type="pct"/>
            <w:vAlign w:val="center"/>
          </w:tcPr>
          <w:p w14:paraId="5199CBD1" w14:textId="651BBC69" w:rsidR="002566F9" w:rsidRPr="0092178F" w:rsidRDefault="002566F9" w:rsidP="002566F9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406" w:type="pct"/>
            <w:vAlign w:val="center"/>
          </w:tcPr>
          <w:p w14:paraId="142CEBBE" w14:textId="741802F3" w:rsidR="002566F9" w:rsidRPr="0092178F" w:rsidRDefault="002566F9" w:rsidP="00256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2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24AF3" w:rsidRPr="005F7C11" w14:paraId="202915D8" w14:textId="77777777" w:rsidTr="00824AF3">
        <w:trPr>
          <w:trHeight w:val="113"/>
          <w:jc w:val="center"/>
        </w:trPr>
        <w:tc>
          <w:tcPr>
            <w:tcW w:w="426" w:type="pct"/>
            <w:vAlign w:val="center"/>
          </w:tcPr>
          <w:p w14:paraId="6C3AF557" w14:textId="77777777" w:rsidR="00824AF3" w:rsidRPr="0092178F" w:rsidRDefault="00824AF3" w:rsidP="00824AF3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 w:rsidRPr="0092178F">
              <w:rPr>
                <w:sz w:val="20"/>
                <w:szCs w:val="22"/>
                <w:lang w:val="en-CA"/>
              </w:rPr>
              <w:t>Test 3</w:t>
            </w:r>
          </w:p>
        </w:tc>
        <w:tc>
          <w:tcPr>
            <w:tcW w:w="480" w:type="pct"/>
            <w:vAlign w:val="center"/>
          </w:tcPr>
          <w:p w14:paraId="2CE30411" w14:textId="647F85BE" w:rsidR="00824AF3" w:rsidRPr="0092178F" w:rsidRDefault="00824AF3" w:rsidP="00824AF3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</w:rPr>
              <w:t>-4.36%</w:t>
            </w:r>
          </w:p>
        </w:tc>
        <w:tc>
          <w:tcPr>
            <w:tcW w:w="532" w:type="pct"/>
            <w:vAlign w:val="center"/>
          </w:tcPr>
          <w:p w14:paraId="1C1FC496" w14:textId="0B3AC822" w:rsidR="00824AF3" w:rsidRPr="0092178F" w:rsidRDefault="00824AF3" w:rsidP="00824AF3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</w:rPr>
              <w:t>-13.22%</w:t>
            </w:r>
          </w:p>
        </w:tc>
        <w:tc>
          <w:tcPr>
            <w:tcW w:w="532" w:type="pct"/>
            <w:vAlign w:val="center"/>
          </w:tcPr>
          <w:p w14:paraId="09C5821E" w14:textId="691C685C" w:rsidR="00824AF3" w:rsidRPr="0092178F" w:rsidRDefault="00824AF3" w:rsidP="00824AF3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</w:rPr>
              <w:t>-12.38%</w:t>
            </w:r>
          </w:p>
        </w:tc>
        <w:tc>
          <w:tcPr>
            <w:tcW w:w="406" w:type="pct"/>
            <w:vAlign w:val="center"/>
          </w:tcPr>
          <w:p w14:paraId="791D6148" w14:textId="01DC917A" w:rsidR="00824AF3" w:rsidRPr="0092178F" w:rsidRDefault="00824AF3" w:rsidP="00824AF3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96" w:type="pct"/>
            <w:vAlign w:val="center"/>
          </w:tcPr>
          <w:p w14:paraId="772A03AF" w14:textId="05C5B90F" w:rsidR="00824AF3" w:rsidRPr="0092178F" w:rsidRDefault="00824AF3" w:rsidP="00824AF3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472" w:type="pct"/>
            <w:vAlign w:val="center"/>
          </w:tcPr>
          <w:p w14:paraId="21DC4C95" w14:textId="78D72CFA" w:rsidR="00824AF3" w:rsidRPr="0092178F" w:rsidRDefault="00824AF3" w:rsidP="00824AF3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-2.90%</w:t>
            </w:r>
          </w:p>
        </w:tc>
        <w:tc>
          <w:tcPr>
            <w:tcW w:w="472" w:type="pct"/>
            <w:vAlign w:val="center"/>
          </w:tcPr>
          <w:p w14:paraId="1B72BB49" w14:textId="71E562D6" w:rsidR="00824AF3" w:rsidRPr="0092178F" w:rsidRDefault="00824AF3" w:rsidP="00824AF3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</w:rPr>
              <w:t>-6.99%</w:t>
            </w:r>
          </w:p>
        </w:tc>
        <w:tc>
          <w:tcPr>
            <w:tcW w:w="472" w:type="pct"/>
            <w:vAlign w:val="center"/>
          </w:tcPr>
          <w:p w14:paraId="1B879A1E" w14:textId="080D9ADD" w:rsidR="00824AF3" w:rsidRPr="0092178F" w:rsidRDefault="00824AF3" w:rsidP="00824AF3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</w:rPr>
              <w:t>-6.54%</w:t>
            </w:r>
          </w:p>
        </w:tc>
        <w:tc>
          <w:tcPr>
            <w:tcW w:w="406" w:type="pct"/>
            <w:vAlign w:val="center"/>
          </w:tcPr>
          <w:p w14:paraId="3C302606" w14:textId="0CFAD227" w:rsidR="00824AF3" w:rsidRPr="0092178F" w:rsidRDefault="00824AF3" w:rsidP="00824AF3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06" w:type="pct"/>
            <w:vAlign w:val="center"/>
          </w:tcPr>
          <w:p w14:paraId="1E2F85B4" w14:textId="0D5CC8AF" w:rsidR="00824AF3" w:rsidRPr="0092178F" w:rsidRDefault="00824AF3" w:rsidP="00824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2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24AF3" w:rsidRPr="005F7C11" w14:paraId="4160EDB2" w14:textId="77777777" w:rsidTr="00824AF3">
        <w:trPr>
          <w:trHeight w:val="113"/>
          <w:jc w:val="center"/>
        </w:trPr>
        <w:tc>
          <w:tcPr>
            <w:tcW w:w="426" w:type="pct"/>
            <w:vAlign w:val="center"/>
          </w:tcPr>
          <w:p w14:paraId="6337D5EF" w14:textId="77777777" w:rsidR="00824AF3" w:rsidRPr="0092178F" w:rsidRDefault="00824AF3" w:rsidP="00824AF3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 w:rsidRPr="0092178F">
              <w:rPr>
                <w:sz w:val="20"/>
                <w:szCs w:val="22"/>
                <w:lang w:val="en-CA"/>
              </w:rPr>
              <w:t>Test 4</w:t>
            </w:r>
          </w:p>
        </w:tc>
        <w:tc>
          <w:tcPr>
            <w:tcW w:w="480" w:type="pct"/>
            <w:vAlign w:val="center"/>
          </w:tcPr>
          <w:p w14:paraId="70172330" w14:textId="39C7FA85" w:rsidR="00824AF3" w:rsidRPr="0092178F" w:rsidRDefault="00824AF3" w:rsidP="00824AF3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</w:rPr>
              <w:t>-4.35%</w:t>
            </w:r>
          </w:p>
        </w:tc>
        <w:tc>
          <w:tcPr>
            <w:tcW w:w="532" w:type="pct"/>
            <w:vAlign w:val="center"/>
          </w:tcPr>
          <w:p w14:paraId="42ADE1D2" w14:textId="47E294FC" w:rsidR="00824AF3" w:rsidRPr="0092178F" w:rsidRDefault="00824AF3" w:rsidP="00824AF3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</w:rPr>
              <w:t>-12.11%</w:t>
            </w:r>
          </w:p>
        </w:tc>
        <w:tc>
          <w:tcPr>
            <w:tcW w:w="532" w:type="pct"/>
            <w:vAlign w:val="center"/>
          </w:tcPr>
          <w:p w14:paraId="23BD1905" w14:textId="5A7A6B20" w:rsidR="00824AF3" w:rsidRPr="0092178F" w:rsidRDefault="00824AF3" w:rsidP="00824AF3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</w:rPr>
              <w:t>-11.32%</w:t>
            </w:r>
          </w:p>
        </w:tc>
        <w:tc>
          <w:tcPr>
            <w:tcW w:w="406" w:type="pct"/>
            <w:vAlign w:val="center"/>
          </w:tcPr>
          <w:p w14:paraId="2875A597" w14:textId="256C93D4" w:rsidR="00824AF3" w:rsidRPr="0092178F" w:rsidRDefault="00824AF3" w:rsidP="00824AF3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96" w:type="pct"/>
            <w:vAlign w:val="center"/>
          </w:tcPr>
          <w:p w14:paraId="445E645A" w14:textId="516FE064" w:rsidR="00824AF3" w:rsidRPr="0092178F" w:rsidRDefault="00824AF3" w:rsidP="00824AF3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472" w:type="pct"/>
            <w:vAlign w:val="center"/>
          </w:tcPr>
          <w:p w14:paraId="743CAA02" w14:textId="77777777" w:rsidR="00824AF3" w:rsidRPr="0092178F" w:rsidRDefault="00824AF3" w:rsidP="00824AF3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</w:p>
        </w:tc>
        <w:tc>
          <w:tcPr>
            <w:tcW w:w="472" w:type="pct"/>
            <w:vAlign w:val="center"/>
          </w:tcPr>
          <w:p w14:paraId="5652FC58" w14:textId="77777777" w:rsidR="00824AF3" w:rsidRPr="0092178F" w:rsidRDefault="00824AF3" w:rsidP="00824AF3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</w:p>
        </w:tc>
        <w:tc>
          <w:tcPr>
            <w:tcW w:w="472" w:type="pct"/>
            <w:vAlign w:val="center"/>
          </w:tcPr>
          <w:p w14:paraId="48A7B248" w14:textId="77777777" w:rsidR="00824AF3" w:rsidRPr="0092178F" w:rsidRDefault="00824AF3" w:rsidP="00824AF3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</w:p>
        </w:tc>
        <w:tc>
          <w:tcPr>
            <w:tcW w:w="406" w:type="pct"/>
            <w:vAlign w:val="center"/>
          </w:tcPr>
          <w:p w14:paraId="646F46BA" w14:textId="77777777" w:rsidR="00824AF3" w:rsidRPr="0092178F" w:rsidRDefault="00824AF3" w:rsidP="00824AF3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</w:p>
        </w:tc>
        <w:tc>
          <w:tcPr>
            <w:tcW w:w="406" w:type="pct"/>
            <w:vAlign w:val="center"/>
          </w:tcPr>
          <w:p w14:paraId="1BF92DDB" w14:textId="77777777" w:rsidR="00824AF3" w:rsidRPr="0092178F" w:rsidRDefault="00824AF3" w:rsidP="00824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2"/>
                <w:lang w:val="en-CA"/>
              </w:rPr>
            </w:pPr>
          </w:p>
        </w:tc>
      </w:tr>
    </w:tbl>
    <w:p w14:paraId="720D55FD" w14:textId="77777777" w:rsidR="00824AF3" w:rsidRDefault="00824AF3" w:rsidP="00915981">
      <w:pPr>
        <w:pStyle w:val="af1"/>
        <w:spacing w:before="200"/>
        <w:jc w:val="center"/>
        <w:rPr>
          <w:rFonts w:ascii="Times New Roman" w:eastAsiaTheme="minorEastAsia" w:hAnsi="Times New Roman" w:cs="Times New Roman"/>
          <w:sz w:val="22"/>
          <w:lang w:eastAsia="zh-CN"/>
        </w:rPr>
      </w:pPr>
    </w:p>
    <w:p w14:paraId="1FF8B55B" w14:textId="4F3A7051" w:rsidR="00915981" w:rsidRDefault="00915981" w:rsidP="00915981">
      <w:pPr>
        <w:pStyle w:val="af1"/>
        <w:spacing w:before="200"/>
        <w:jc w:val="center"/>
        <w:rPr>
          <w:rFonts w:ascii="Times New Roman" w:eastAsiaTheme="minorEastAsia" w:hAnsi="Times New Roman" w:cs="Times New Roman"/>
          <w:sz w:val="22"/>
          <w:lang w:eastAsia="zh-CN"/>
        </w:rPr>
      </w:pPr>
      <w:bookmarkStart w:id="14" w:name="_Ref108647553"/>
      <w:r w:rsidRPr="002E7CF3">
        <w:rPr>
          <w:rFonts w:ascii="Times New Roman" w:eastAsiaTheme="minorEastAsia" w:hAnsi="Times New Roman" w:cs="Times New Roman"/>
          <w:sz w:val="22"/>
          <w:lang w:eastAsia="zh-CN"/>
        </w:rPr>
        <w:t xml:space="preserve">Table </w:t>
      </w:r>
      <w:r w:rsidRPr="002E7CF3">
        <w:rPr>
          <w:rFonts w:ascii="Times New Roman" w:eastAsiaTheme="minorEastAsia" w:hAnsi="Times New Roman" w:cs="Times New Roman"/>
          <w:sz w:val="22"/>
          <w:lang w:eastAsia="zh-CN"/>
        </w:rPr>
        <w:fldChar w:fldCharType="begin"/>
      </w:r>
      <w:r w:rsidRPr="002E7CF3">
        <w:rPr>
          <w:rFonts w:ascii="Times New Roman" w:eastAsiaTheme="minorEastAsia" w:hAnsi="Times New Roman" w:cs="Times New Roman"/>
          <w:sz w:val="22"/>
          <w:lang w:eastAsia="zh-CN"/>
        </w:rPr>
        <w:instrText xml:space="preserve"> SEQ Table \* ARABIC </w:instrText>
      </w:r>
      <w:r w:rsidRPr="002E7CF3">
        <w:rPr>
          <w:rFonts w:ascii="Times New Roman" w:eastAsiaTheme="minorEastAsia" w:hAnsi="Times New Roman" w:cs="Times New Roman"/>
          <w:sz w:val="22"/>
          <w:lang w:eastAsia="zh-CN"/>
        </w:rPr>
        <w:fldChar w:fldCharType="separate"/>
      </w:r>
      <w:r w:rsidR="00824AF3">
        <w:rPr>
          <w:rFonts w:ascii="Times New Roman" w:eastAsiaTheme="minorEastAsia" w:hAnsi="Times New Roman" w:cs="Times New Roman"/>
          <w:noProof/>
          <w:sz w:val="22"/>
          <w:lang w:eastAsia="zh-CN"/>
        </w:rPr>
        <w:t>4</w:t>
      </w:r>
      <w:r w:rsidRPr="002E7CF3">
        <w:rPr>
          <w:rFonts w:ascii="Times New Roman" w:eastAsiaTheme="minorEastAsia" w:hAnsi="Times New Roman" w:cs="Times New Roman"/>
          <w:sz w:val="22"/>
          <w:lang w:eastAsia="zh-CN"/>
        </w:rPr>
        <w:fldChar w:fldCharType="end"/>
      </w:r>
      <w:bookmarkEnd w:id="12"/>
      <w:bookmarkEnd w:id="14"/>
      <w:r w:rsidRPr="002E7CF3">
        <w:rPr>
          <w:rFonts w:ascii="Times New Roman" w:eastAsiaTheme="minorEastAsia" w:hAnsi="Times New Roman" w:cs="Times New Roman"/>
          <w:sz w:val="22"/>
          <w:lang w:eastAsia="zh-CN"/>
        </w:rPr>
        <w:t xml:space="preserve">. Simulation results of </w:t>
      </w:r>
      <w:r w:rsidR="00EA4266">
        <w:rPr>
          <w:rFonts w:ascii="Times New Roman" w:eastAsiaTheme="minorEastAsia" w:hAnsi="Times New Roman" w:cs="Times New Roman"/>
          <w:sz w:val="22"/>
          <w:lang w:eastAsia="zh-CN"/>
        </w:rPr>
        <w:t>t</w:t>
      </w:r>
      <w:r w:rsidR="009D3B56">
        <w:rPr>
          <w:rFonts w:ascii="Times New Roman" w:eastAsiaTheme="minorEastAsia" w:hAnsi="Times New Roman" w:cs="Times New Roman"/>
          <w:sz w:val="22"/>
          <w:lang w:eastAsia="zh-CN"/>
        </w:rPr>
        <w:t>est</w:t>
      </w:r>
      <w:r w:rsidR="00EA4266">
        <w:rPr>
          <w:rFonts w:ascii="Times New Roman" w:eastAsiaTheme="minorEastAsia" w:hAnsi="Times New Roman" w:cs="Times New Roman"/>
          <w:sz w:val="22"/>
          <w:lang w:eastAsia="zh-CN"/>
        </w:rPr>
        <w:t xml:space="preserve"> </w:t>
      </w:r>
      <w:r w:rsidR="009D3B56">
        <w:rPr>
          <w:rFonts w:ascii="Times New Roman" w:eastAsiaTheme="minorEastAsia" w:hAnsi="Times New Roman" w:cs="Times New Roman"/>
          <w:sz w:val="22"/>
          <w:lang w:eastAsia="zh-CN"/>
        </w:rPr>
        <w:t>1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618"/>
        <w:gridCol w:w="391"/>
        <w:gridCol w:w="227"/>
        <w:gridCol w:w="231"/>
        <w:gridCol w:w="551"/>
        <w:gridCol w:w="466"/>
        <w:gridCol w:w="543"/>
        <w:gridCol w:w="474"/>
        <w:gridCol w:w="332"/>
        <w:gridCol w:w="203"/>
        <w:gridCol w:w="415"/>
        <w:gridCol w:w="287"/>
        <w:gridCol w:w="335"/>
        <w:gridCol w:w="910"/>
      </w:tblGrid>
      <w:tr w:rsidR="00B609CB" w:rsidRPr="00F866AC" w14:paraId="3F36F38E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0CB93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6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EADF5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844487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5D58D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E2D62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6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FD40E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B609CB" w:rsidRPr="00F866AC" w14:paraId="39642C4F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A5997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BC8E1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61D1C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76595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-5.0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0D7A1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CEE72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609CB" w:rsidRPr="00F866AC" w14:paraId="1350B9AA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4A293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DC401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55C11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9BBD6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7DB69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3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8F661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151D5" w:rsidRPr="00F866AC" w14:paraId="1561A0DD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F5ABE" w14:textId="3A5FE6C3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78F666" w14:textId="730172B8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919CEB" w14:textId="66F0C973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DB292" w14:textId="7F575AE1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F864A7" w14:textId="5546691E" w:rsidR="00B151D5" w:rsidRPr="0092178F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3A3DCC" w14:textId="093B75A6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151D5" w:rsidRPr="00F866AC" w14:paraId="3B24C91D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50B63" w14:textId="7CAD2313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72AB49" w14:textId="1BC22526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-4.92%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21CC96" w14:textId="6B3BCF05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-2.25%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271C1" w14:textId="41107533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-5.47%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C2DC18" w14:textId="2F6D06DC" w:rsidR="00B151D5" w:rsidRPr="0092178F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825C8A" w14:textId="04ACFDE4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151D5" w:rsidRPr="00F866AC" w14:paraId="41BBA7D1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4331B" w14:textId="1718FCB7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6956EC" w14:textId="08A389AD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38537B" w14:textId="6FCEAE6D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774EB" w14:textId="7D5CB530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7D300B" w14:textId="689FE6E0" w:rsidR="00B151D5" w:rsidRPr="0092178F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A8D337" w14:textId="596903B4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151D5" w:rsidRPr="00F866AC" w14:paraId="356D433E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1D7AA" w14:textId="5AC8BCC0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5B6D53" w14:textId="65A2AD42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7DD773" w14:textId="4E7C243D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F4FDC" w14:textId="5B4293B5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679924" w14:textId="24297F17" w:rsidR="00B151D5" w:rsidRPr="0092178F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6ADB57" w14:textId="66FD6441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151D5" w:rsidRPr="00F866AC" w14:paraId="32EE9B18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96290" w14:textId="5A0E6118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06FB43" w14:textId="147E60A6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E22815" w14:textId="1012CD74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8994D" w14:textId="5DF32496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8DF990" w14:textId="53CF8A0C" w:rsidR="00B151D5" w:rsidRPr="0092178F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ABD3F1" w14:textId="5BEFDC5A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151D5" w:rsidRPr="0095544C" w14:paraId="67FB98C0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0B9B2" w14:textId="48F0A881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A08A34" w14:textId="07859399" w:rsidR="00B151D5" w:rsidRPr="0092178F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E2AAA1" w14:textId="7433EEC6" w:rsidR="00B151D5" w:rsidRPr="0092178F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8D61A" w14:textId="711B2C30" w:rsidR="00B151D5" w:rsidRPr="0092178F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FA87C6" w14:textId="3A7B1956" w:rsidR="00B151D5" w:rsidRPr="0092178F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03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379929" w14:textId="1F87C14D" w:rsidR="00B151D5" w:rsidRPr="0092178F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151D5" w:rsidRPr="00F866AC" w14:paraId="2696A1B2" w14:textId="77777777" w:rsidTr="00B151D5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FFC4E" w14:textId="06A058DB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1F0E28" w14:textId="7C20D22F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A6EFBDB" w14:textId="498879D9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0ECFA" w14:textId="7B485CB2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A502CA7" w14:textId="221916D8" w:rsidR="00B151D5" w:rsidRPr="0092178F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037" w:type="dxa"/>
            <w:gridSpan w:val="3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CDE9FE" w14:textId="378E31D0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151D5" w:rsidRPr="00F866AC" w14:paraId="70C621CF" w14:textId="77777777" w:rsidTr="00B151D5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5FD35" w14:textId="2A05B277" w:rsidR="00B151D5" w:rsidRPr="00F866AC" w:rsidRDefault="00B151D5" w:rsidP="00B15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9" w:type="dxa"/>
            <w:gridSpan w:val="2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8FC865" w14:textId="7EF5F40D" w:rsidR="00B151D5" w:rsidRPr="00F866AC" w:rsidRDefault="00B151D5" w:rsidP="00B15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807CB7F" w14:textId="77047CD7" w:rsidR="00B151D5" w:rsidRPr="00F866AC" w:rsidRDefault="00B151D5" w:rsidP="00B15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-4.28%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683E7" w14:textId="758B8C2B" w:rsidR="00B151D5" w:rsidRPr="00F866AC" w:rsidRDefault="00B151D5" w:rsidP="00B15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-4.27%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0CF1AAB" w14:textId="058D34E1" w:rsidR="00B151D5" w:rsidRPr="0092178F" w:rsidRDefault="00B151D5" w:rsidP="00B15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3F0596" w14:textId="15324B78" w:rsidR="00B151D5" w:rsidRPr="00F866AC" w:rsidRDefault="00B151D5" w:rsidP="00B15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151D5" w:rsidRPr="00F866AC" w14:paraId="3F805B37" w14:textId="77777777" w:rsidTr="00B151D5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8B5C8D" w14:textId="4586091E" w:rsidR="00B151D5" w:rsidRPr="00F866AC" w:rsidRDefault="00B151D5" w:rsidP="00B15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09" w:type="dxa"/>
            <w:gridSpan w:val="2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6A802A" w14:textId="4218AB86" w:rsidR="00B151D5" w:rsidRDefault="00B151D5" w:rsidP="00B15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-4.24%</w:t>
            </w:r>
          </w:p>
        </w:tc>
        <w:tc>
          <w:tcPr>
            <w:tcW w:w="1009" w:type="dxa"/>
            <w:gridSpan w:val="3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C3974F" w14:textId="47791589" w:rsidR="00B151D5" w:rsidRDefault="00B151D5" w:rsidP="00B15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-13.07%</w:t>
            </w:r>
          </w:p>
        </w:tc>
        <w:tc>
          <w:tcPr>
            <w:tcW w:w="1009" w:type="dxa"/>
            <w:gridSpan w:val="2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0998D" w14:textId="0B3C0B27" w:rsidR="00B151D5" w:rsidRDefault="00B151D5" w:rsidP="00B15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-12.31%</w:t>
            </w:r>
          </w:p>
        </w:tc>
        <w:tc>
          <w:tcPr>
            <w:tcW w:w="1009" w:type="dxa"/>
            <w:gridSpan w:val="3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5F869F" w14:textId="19849D9A" w:rsidR="00B151D5" w:rsidRPr="0092178F" w:rsidRDefault="00B151D5" w:rsidP="00B15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37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BC57C7" w14:textId="0F9EECE6" w:rsidR="00B151D5" w:rsidRPr="00F866AC" w:rsidRDefault="00B151D5" w:rsidP="00B15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609CB" w:rsidRPr="00F866AC" w14:paraId="7FF26D3B" w14:textId="77777777" w:rsidTr="00003202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BE5A0" w14:textId="77777777" w:rsidR="00B609CB" w:rsidRPr="00F866AC" w:rsidRDefault="00B609CB" w:rsidP="00003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52CD3" w14:textId="77777777" w:rsidR="00B609CB" w:rsidRPr="00F866AC" w:rsidRDefault="00B609CB" w:rsidP="00003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584AC" w14:textId="77777777" w:rsidR="00B609CB" w:rsidRPr="00F866AC" w:rsidRDefault="00B609CB" w:rsidP="00003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FBB95" w14:textId="77777777" w:rsidR="00B609CB" w:rsidRPr="00F866AC" w:rsidRDefault="00B609CB" w:rsidP="00003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C4221" w14:textId="77777777" w:rsidR="00B609CB" w:rsidRPr="00F866AC" w:rsidRDefault="00B609CB" w:rsidP="00003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1E7B2" w14:textId="77777777" w:rsidR="00B609CB" w:rsidRPr="00F866AC" w:rsidRDefault="00B609CB" w:rsidP="00003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609CB" w:rsidRPr="00F866AC" w14:paraId="25430E48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55AE9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D5477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E3F6F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455E0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F2FF8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6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FFC69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B609CB" w:rsidRPr="00F866AC" w14:paraId="5CD4144D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7943C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E7E7E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76031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22F64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-5.0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0BEE8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8B13B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609CB" w:rsidRPr="00F866AC" w14:paraId="7664DAF1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BAF14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87BB0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DFE94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C667B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45A0B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3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F3E47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151D5" w:rsidRPr="00F866AC" w14:paraId="117EF15C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055C0" w14:textId="777AF81A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566683" w14:textId="11143044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A79F89" w14:textId="774CE87A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00C7B" w14:textId="231AAA66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0BAFFD" w14:textId="5107D708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6B4691" w14:textId="34D12ECA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151D5" w:rsidRPr="00F866AC" w14:paraId="3C1C6ED8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E113D" w14:textId="18C0A690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8418E" w14:textId="1482AF52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7A9BF" w14:textId="5064A86B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7D0F8" w14:textId="03A42C6A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085FA2" w14:textId="4C48A384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49A3C3" w14:textId="19B5E3F6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151D5" w:rsidRPr="00F866AC" w14:paraId="24BF04E6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529D0" w14:textId="2C1A44F9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B1E621" w14:textId="2A871327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D66A76" w14:textId="7DDD9B7C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F0F0D" w14:textId="3AC4A9DB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B14BEC" w14:textId="25B51AD1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BA93A6" w14:textId="2FD278C0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151D5" w:rsidRPr="00F866AC" w14:paraId="4E45884D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BAADE" w14:textId="1E07C9C7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6F325" w14:textId="18E15F6F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EAACE2" w14:textId="1C5CE416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716CA" w14:textId="487DEC90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324889" w14:textId="21E92A87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155AB5" w14:textId="09114B32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151D5" w:rsidRPr="00F866AC" w14:paraId="48779311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AD4CE" w14:textId="4B4C1760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12BA5A" w14:textId="74B0CD83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83EE87" w14:textId="77777777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29718" w14:textId="632D5C7F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4B5CB1" w14:textId="5E42632E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2FDE7F" w14:textId="33E3BCE5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151D5" w:rsidRPr="00644192" w14:paraId="15D933B1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1C06E" w14:textId="1CCEBADE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4FF9DB" w14:textId="54F9B3F9" w:rsidR="00B151D5" w:rsidRPr="00644192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30FB62" w14:textId="0CC4E228" w:rsidR="00B151D5" w:rsidRPr="00644192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8BA9E" w14:textId="3603E24A" w:rsidR="00B151D5" w:rsidRPr="00644192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BF4FA" w14:textId="4E0CF930" w:rsidR="00B151D5" w:rsidRPr="00644192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41C96D" w14:textId="62C08B24" w:rsidR="00B151D5" w:rsidRPr="00644192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151D5" w:rsidRPr="00F866AC" w14:paraId="6553495C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0BFA7" w14:textId="0B88A9C5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E545E7" w14:textId="4893962B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B79FC2" w14:textId="287D1594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8C472" w14:textId="73A481C2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1523A0" w14:textId="0912F048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3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04A5A3" w14:textId="3698B6ED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151D5" w:rsidRPr="00F866AC" w14:paraId="51AAF24D" w14:textId="77777777" w:rsidTr="00B151D5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24509" w14:textId="0BDEC584" w:rsidR="00B151D5" w:rsidRPr="00F866AC" w:rsidRDefault="00B151D5" w:rsidP="00B15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8F3259" w14:textId="0BFE8FB7" w:rsidR="00B151D5" w:rsidRPr="00F866AC" w:rsidRDefault="00B151D5" w:rsidP="00B15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-1.60%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8B767F" w14:textId="79099016" w:rsidR="00B151D5" w:rsidRPr="00F866AC" w:rsidRDefault="00B151D5" w:rsidP="00B15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-4.14%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DAAD9" w14:textId="622E4684" w:rsidR="00B151D5" w:rsidRPr="00F866AC" w:rsidRDefault="00B151D5" w:rsidP="00B15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-4.14%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A00FF6" w14:textId="24540F0B" w:rsidR="00B151D5" w:rsidRPr="00F866AC" w:rsidRDefault="00B151D5" w:rsidP="00B15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913500" w14:textId="47D1F1B6" w:rsidR="00B151D5" w:rsidRPr="00F866AC" w:rsidRDefault="00B151D5" w:rsidP="00B15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151D5" w:rsidRPr="00F866AC" w14:paraId="6750FB09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D3BE6E" w14:textId="5C32AF5A" w:rsidR="00B151D5" w:rsidRPr="00F866AC" w:rsidRDefault="00B151D5" w:rsidP="00B15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3D88E7" w14:textId="1F7E008A" w:rsidR="00B151D5" w:rsidRDefault="00B151D5" w:rsidP="00B15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-2.81%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BA0B5D" w14:textId="3FE776BD" w:rsidR="00B151D5" w:rsidRDefault="00B151D5" w:rsidP="00B15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-6.88%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2DBF5" w14:textId="2DC30AE0" w:rsidR="00B151D5" w:rsidRDefault="00B151D5" w:rsidP="00B15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-6.44%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CD126F" w14:textId="2E850187" w:rsidR="00B151D5" w:rsidRPr="00F866AC" w:rsidRDefault="00B151D5" w:rsidP="00B15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48EA4A" w14:textId="3F985CD4" w:rsidR="00B151D5" w:rsidRPr="00F866AC" w:rsidRDefault="00B151D5" w:rsidP="00B15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4E4A4373" w14:textId="2FD90879" w:rsidR="008D4DAF" w:rsidRDefault="008D4DAF" w:rsidP="0092178F">
      <w:pPr>
        <w:pStyle w:val="af3"/>
        <w:ind w:leftChars="0" w:left="420"/>
        <w:jc w:val="center"/>
        <w:rPr>
          <w:lang w:eastAsia="zh-CN"/>
        </w:rPr>
      </w:pPr>
      <w:r w:rsidRPr="002E7CF3">
        <w:rPr>
          <w:lang w:eastAsia="zh-CN"/>
        </w:rPr>
        <w:t xml:space="preserve">Table </w:t>
      </w:r>
      <w:r w:rsidRPr="002E7CF3">
        <w:rPr>
          <w:lang w:eastAsia="zh-CN"/>
        </w:rPr>
        <w:fldChar w:fldCharType="begin"/>
      </w:r>
      <w:r w:rsidRPr="002E7CF3">
        <w:rPr>
          <w:lang w:eastAsia="zh-CN"/>
        </w:rPr>
        <w:instrText xml:space="preserve"> SEQ Table \* ARABIC </w:instrText>
      </w:r>
      <w:r w:rsidRPr="002E7CF3">
        <w:rPr>
          <w:lang w:eastAsia="zh-CN"/>
        </w:rPr>
        <w:fldChar w:fldCharType="separate"/>
      </w:r>
      <w:r w:rsidR="00824AF3">
        <w:rPr>
          <w:noProof/>
          <w:lang w:eastAsia="zh-CN"/>
        </w:rPr>
        <w:t>5</w:t>
      </w:r>
      <w:r w:rsidRPr="002E7CF3">
        <w:rPr>
          <w:lang w:eastAsia="zh-CN"/>
        </w:rPr>
        <w:fldChar w:fldCharType="end"/>
      </w:r>
      <w:r w:rsidRPr="002E7CF3">
        <w:rPr>
          <w:lang w:eastAsia="zh-CN"/>
        </w:rPr>
        <w:t xml:space="preserve">. Simulation results of </w:t>
      </w:r>
      <w:r w:rsidR="00EA4266">
        <w:rPr>
          <w:lang w:eastAsia="zh-CN"/>
        </w:rPr>
        <w:t>t</w:t>
      </w:r>
      <w:r w:rsidR="009D3B56">
        <w:rPr>
          <w:lang w:eastAsia="zh-CN"/>
        </w:rPr>
        <w:t>est</w:t>
      </w:r>
      <w:r w:rsidR="00EA4266">
        <w:rPr>
          <w:lang w:eastAsia="zh-CN"/>
        </w:rPr>
        <w:t xml:space="preserve"> </w:t>
      </w:r>
      <w:r w:rsidR="009D3B56">
        <w:rPr>
          <w:lang w:eastAsia="zh-CN"/>
        </w:rPr>
        <w:t>2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618"/>
        <w:gridCol w:w="391"/>
        <w:gridCol w:w="227"/>
        <w:gridCol w:w="231"/>
        <w:gridCol w:w="551"/>
        <w:gridCol w:w="466"/>
        <w:gridCol w:w="543"/>
        <w:gridCol w:w="474"/>
        <w:gridCol w:w="332"/>
        <w:gridCol w:w="203"/>
        <w:gridCol w:w="415"/>
        <w:gridCol w:w="287"/>
        <w:gridCol w:w="335"/>
        <w:gridCol w:w="910"/>
      </w:tblGrid>
      <w:tr w:rsidR="00B609CB" w:rsidRPr="00F866AC" w14:paraId="1562C63E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82651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6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2A7F9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2DE4B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686C3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CC46D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6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869E1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B609CB" w:rsidRPr="00F866AC" w14:paraId="572D00A0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BE269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99E3A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7E6DE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0BDA6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-5.0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84B77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3FCFB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609CB" w:rsidRPr="00F866AC" w14:paraId="023B80BB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DD2FD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41E16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2F44F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324AA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23672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3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F7F18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151D5" w:rsidRPr="00F866AC" w14:paraId="0A5710CD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64493" w14:textId="21DC3C1A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418F8D" w14:textId="5C8DBA69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2CDE07" w14:textId="45ECE47D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E892A" w14:textId="0A518CD6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0C2D6" w14:textId="75949441" w:rsidR="00B151D5" w:rsidRPr="00433F97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6F5685" w14:textId="60086963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151D5" w:rsidRPr="00F866AC" w14:paraId="2CABF1C5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C2BD7" w14:textId="06A0CE7D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9AA6C1" w14:textId="409B6F3D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-4.86%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FC172C" w14:textId="7FB01635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-2.05%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1E3C0" w14:textId="3658CBC6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-5.10%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B24C0" w14:textId="078E326A" w:rsidR="00B151D5" w:rsidRPr="00433F97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9DB816" w14:textId="7530CAEC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151D5" w:rsidRPr="00F866AC" w14:paraId="6A04FA42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6DADF" w14:textId="6404B9C5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E781B8" w14:textId="4F9D232D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68281E" w14:textId="7CA06E9B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7CA2F" w14:textId="33AD7360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44B43" w14:textId="202FF029" w:rsidR="00B151D5" w:rsidRPr="00433F97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78092D" w14:textId="6A1D16E7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151D5" w:rsidRPr="00F866AC" w14:paraId="1371D889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19A01" w14:textId="410B8141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E0502" w14:textId="19AC72B7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3061A" w14:textId="75DCB76E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DEE41" w14:textId="58C93856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A3982" w14:textId="3A83160E" w:rsidR="00B151D5" w:rsidRPr="00433F97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CD20D7" w14:textId="51F1F69E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151D5" w:rsidRPr="00F866AC" w14:paraId="39DFEB0B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CC023" w14:textId="6A641FA5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3B350" w14:textId="22A94B3B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F2F189" w14:textId="517E2B21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8D6B6" w14:textId="4B747A1C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C1B199" w14:textId="4E7D649B" w:rsidR="00B151D5" w:rsidRPr="00433F97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C71E3D" w14:textId="3B895F62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151D5" w:rsidRPr="00F866AC" w14:paraId="406B602E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8D984" w14:textId="12C6FB81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D7299" w14:textId="24A7318D" w:rsidR="00B151D5" w:rsidRPr="00433F97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B222AA" w14:textId="442501A0" w:rsidR="00B151D5" w:rsidRPr="00433F97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88762" w14:textId="02AEEE63" w:rsidR="00B151D5" w:rsidRPr="00433F97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E9A35" w14:textId="0BFBFA59" w:rsidR="00B151D5" w:rsidRPr="00433F97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03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8EDAC3" w14:textId="5CBFEC85" w:rsidR="00B151D5" w:rsidRPr="00433F97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151D5" w:rsidRPr="00F866AC" w14:paraId="0D676876" w14:textId="77777777" w:rsidTr="00B151D5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5896B" w14:textId="6AF94F4D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85BD5D" w14:textId="14A2E3A6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3BE7D69" w14:textId="5E6EE8B5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E232D" w14:textId="05DE7730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DF83CC0" w14:textId="428F2250" w:rsidR="00B151D5" w:rsidRPr="00433F97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037" w:type="dxa"/>
            <w:gridSpan w:val="3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3F95EC" w14:textId="0824218C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151D5" w:rsidRPr="00F866AC" w14:paraId="43816C0E" w14:textId="77777777" w:rsidTr="00B151D5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1F35A8" w14:textId="234FB1A9" w:rsidR="00B151D5" w:rsidRPr="00F866AC" w:rsidRDefault="00B151D5" w:rsidP="00B15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9" w:type="dxa"/>
            <w:gridSpan w:val="2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5A501C" w14:textId="3F20B5A5" w:rsidR="00B151D5" w:rsidRPr="00F866AC" w:rsidRDefault="00B151D5" w:rsidP="00B15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6C03974" w14:textId="4B7C9F24" w:rsidR="00B151D5" w:rsidRPr="00F866AC" w:rsidRDefault="00B151D5" w:rsidP="00B15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-3.84%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91DF0" w14:textId="0CFB6926" w:rsidR="00B151D5" w:rsidRPr="00F866AC" w:rsidRDefault="00B151D5" w:rsidP="00B15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-3.75%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6AE5156" w14:textId="23FDA003" w:rsidR="00B151D5" w:rsidRPr="00433F97" w:rsidRDefault="00B151D5" w:rsidP="00B15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731F38" w14:textId="53F05853" w:rsidR="00B151D5" w:rsidRPr="00F866AC" w:rsidRDefault="00B151D5" w:rsidP="00B15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566F9" w:rsidRPr="00F866AC" w14:paraId="3FF81AAA" w14:textId="77777777" w:rsidTr="00B151D5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64536D" w14:textId="46793BB3" w:rsidR="002566F9" w:rsidRPr="00F866AC" w:rsidRDefault="002566F9" w:rsidP="00256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09" w:type="dxa"/>
            <w:gridSpan w:val="2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E15743" w14:textId="27079069" w:rsidR="002566F9" w:rsidRDefault="002566F9" w:rsidP="00256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-4.21%</w:t>
            </w:r>
          </w:p>
        </w:tc>
        <w:tc>
          <w:tcPr>
            <w:tcW w:w="1009" w:type="dxa"/>
            <w:gridSpan w:val="3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DD76F1" w14:textId="59CB0A8F" w:rsidR="002566F9" w:rsidRDefault="002566F9" w:rsidP="00256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-12.06%</w:t>
            </w:r>
          </w:p>
        </w:tc>
        <w:tc>
          <w:tcPr>
            <w:tcW w:w="1009" w:type="dxa"/>
            <w:gridSpan w:val="2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8A79D" w14:textId="6AF5908B" w:rsidR="002566F9" w:rsidRDefault="002566F9" w:rsidP="00256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-11.32%</w:t>
            </w:r>
          </w:p>
        </w:tc>
        <w:tc>
          <w:tcPr>
            <w:tcW w:w="1009" w:type="dxa"/>
            <w:gridSpan w:val="3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B2DE06" w14:textId="2EBD7EBE" w:rsidR="002566F9" w:rsidRPr="00433F97" w:rsidRDefault="002566F9" w:rsidP="00256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37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FC3132" w14:textId="352AD378" w:rsidR="002566F9" w:rsidRPr="00F866AC" w:rsidRDefault="002566F9" w:rsidP="00256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609CB" w:rsidRPr="00F866AC" w14:paraId="49A8CB05" w14:textId="77777777" w:rsidTr="00003202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B1E37" w14:textId="77777777" w:rsidR="00B609CB" w:rsidRPr="00F866AC" w:rsidRDefault="00B609CB" w:rsidP="00003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3089C" w14:textId="77777777" w:rsidR="00B609CB" w:rsidRPr="00F866AC" w:rsidRDefault="00B609CB" w:rsidP="00003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E2056" w14:textId="77777777" w:rsidR="00B609CB" w:rsidRPr="00F866AC" w:rsidRDefault="00B609CB" w:rsidP="00003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B7103" w14:textId="77777777" w:rsidR="00B609CB" w:rsidRPr="00F866AC" w:rsidRDefault="00B609CB" w:rsidP="00003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B5DE6" w14:textId="77777777" w:rsidR="00B609CB" w:rsidRPr="00F866AC" w:rsidRDefault="00B609CB" w:rsidP="00003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E2A46" w14:textId="77777777" w:rsidR="00B609CB" w:rsidRPr="00F866AC" w:rsidRDefault="00B609CB" w:rsidP="00003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609CB" w:rsidRPr="00F866AC" w14:paraId="548FFEE6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167F0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D5C52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B92A1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4DFFE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1BAE9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6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C59DC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B609CB" w:rsidRPr="00F866AC" w14:paraId="65A62D4F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29D50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9E526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8A989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CD897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-5.0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E014E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4EF1E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609CB" w:rsidRPr="00F866AC" w14:paraId="43DA464C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5209E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11CF9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1528C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8B9C0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2ABC04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3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BA0F3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151D5" w:rsidRPr="00F866AC" w14:paraId="7A60CE78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7980B" w14:textId="26CC887C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20ADF2" w14:textId="0C0CB53F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BDEF7D" w14:textId="20E79221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94854" w14:textId="4A64B11C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78A804" w14:textId="13EB4D06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D271B3" w14:textId="44F6AE74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151D5" w:rsidRPr="00F866AC" w14:paraId="2B1BAA9E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DC7C1" w14:textId="09173038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45222F" w14:textId="26BBBFC1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3D54A4" w14:textId="2F6A53F5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5032C" w14:textId="7BE3C712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7A8E5" w14:textId="6C590515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D7210C" w14:textId="2E24E719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151D5" w:rsidRPr="00F866AC" w14:paraId="2F96FD91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D408B" w14:textId="37409DF2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209D5" w14:textId="7C4D2A4D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501B73" w14:textId="0005D599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9FA58" w14:textId="7BBC4DA6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45ED90" w14:textId="01FBDAB6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B7A738" w14:textId="36021FE8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151D5" w:rsidRPr="00F866AC" w14:paraId="326E8A59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A5E92" w14:textId="23378F47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5AD80A" w14:textId="4B11CCA9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1EB8AC" w14:textId="6DA9F846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F6B6F" w14:textId="0B4ED60E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E97012" w14:textId="6A7682FE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7D27D9" w14:textId="5F8C350B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151D5" w:rsidRPr="00F866AC" w14:paraId="2256F107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E3BFE" w14:textId="2E52CBEF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059EF" w14:textId="286396C5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571DC9" w14:textId="77777777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E7A84" w14:textId="653CC1FC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EF346" w14:textId="66EABF67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D76553" w14:textId="56BDD0F9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151D5" w:rsidRPr="00F866AC" w14:paraId="33AE9FAD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96524" w14:textId="5AF2351E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5A20D8" w14:textId="4A98B963" w:rsidR="00B151D5" w:rsidRPr="00644192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AE799" w14:textId="6C50465F" w:rsidR="00B151D5" w:rsidRPr="00644192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38610" w14:textId="076DA306" w:rsidR="00B151D5" w:rsidRPr="00644192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AF779" w14:textId="1413C199" w:rsidR="00B151D5" w:rsidRPr="00644192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B48065" w14:textId="54F6C8B2" w:rsidR="00B151D5" w:rsidRPr="00644192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151D5" w:rsidRPr="00F866AC" w14:paraId="145D5913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07980" w14:textId="7920961F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B2128B" w14:textId="22D4F87E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7E3FAD" w14:textId="4635114C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DC03E" w14:textId="05E16A18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A4CFAF" w14:textId="33AFD2B1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3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C03927" w14:textId="7B329E13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151D5" w:rsidRPr="00F866AC" w14:paraId="21FF9AE0" w14:textId="77777777" w:rsidTr="00B151D5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EE174" w14:textId="42CC1ED1" w:rsidR="00B151D5" w:rsidRPr="00F866AC" w:rsidRDefault="00B151D5" w:rsidP="00B15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8BF7C9" w14:textId="10C4A993" w:rsidR="00B151D5" w:rsidRPr="00F866AC" w:rsidRDefault="00B151D5" w:rsidP="00B15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-1.59%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AD88ED" w14:textId="114AE444" w:rsidR="00B151D5" w:rsidRPr="00F866AC" w:rsidRDefault="00B151D5" w:rsidP="00B15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-3.84%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ABAB3" w14:textId="53A25FC5" w:rsidR="00B151D5" w:rsidRPr="00F866AC" w:rsidRDefault="00B151D5" w:rsidP="00B15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-4.08%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892D42" w14:textId="1740DCA4" w:rsidR="00B151D5" w:rsidRPr="00F866AC" w:rsidRDefault="00B151D5" w:rsidP="00B15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9A1AB6" w14:textId="2E5D36E0" w:rsidR="00B151D5" w:rsidRPr="00F866AC" w:rsidRDefault="00B151D5" w:rsidP="00B15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151D5" w:rsidRPr="00F866AC" w14:paraId="54614864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DCA6FA" w14:textId="490F0B29" w:rsidR="00B151D5" w:rsidRPr="00F866AC" w:rsidRDefault="00B151D5" w:rsidP="00B15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FE8EB3" w14:textId="612C114A" w:rsidR="00B151D5" w:rsidRDefault="00B151D5" w:rsidP="00B15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-2.77%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B5469E" w14:textId="72A02536" w:rsidR="00B151D5" w:rsidRDefault="00B151D5" w:rsidP="00B15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-6.37%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2C9DB" w14:textId="04C086F3" w:rsidR="00B151D5" w:rsidRDefault="00B151D5" w:rsidP="00B15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-6.07%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E6A1B6" w14:textId="6905D557" w:rsidR="00B151D5" w:rsidRPr="00F866AC" w:rsidRDefault="00B151D5" w:rsidP="00B15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D6A413" w14:textId="1FD66C3C" w:rsidR="00B151D5" w:rsidRPr="00F866AC" w:rsidRDefault="00B151D5" w:rsidP="00B15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A973423" w14:textId="20947FFD" w:rsidR="008D4DAF" w:rsidRDefault="008D4DAF" w:rsidP="0092178F">
      <w:pPr>
        <w:pStyle w:val="af3"/>
        <w:ind w:leftChars="0" w:left="420"/>
        <w:jc w:val="center"/>
        <w:rPr>
          <w:lang w:eastAsia="zh-CN"/>
        </w:rPr>
      </w:pPr>
      <w:r w:rsidRPr="002E7CF3">
        <w:rPr>
          <w:lang w:eastAsia="zh-CN"/>
        </w:rPr>
        <w:t xml:space="preserve">Table </w:t>
      </w:r>
      <w:r w:rsidRPr="002E7CF3">
        <w:rPr>
          <w:lang w:eastAsia="zh-CN"/>
        </w:rPr>
        <w:fldChar w:fldCharType="begin"/>
      </w:r>
      <w:r w:rsidRPr="002E7CF3">
        <w:rPr>
          <w:lang w:eastAsia="zh-CN"/>
        </w:rPr>
        <w:instrText xml:space="preserve"> SEQ Table \* ARABIC </w:instrText>
      </w:r>
      <w:r w:rsidRPr="002E7CF3">
        <w:rPr>
          <w:lang w:eastAsia="zh-CN"/>
        </w:rPr>
        <w:fldChar w:fldCharType="separate"/>
      </w:r>
      <w:r w:rsidR="00824AF3">
        <w:rPr>
          <w:noProof/>
          <w:lang w:eastAsia="zh-CN"/>
        </w:rPr>
        <w:t>6</w:t>
      </w:r>
      <w:r w:rsidRPr="002E7CF3">
        <w:rPr>
          <w:lang w:eastAsia="zh-CN"/>
        </w:rPr>
        <w:fldChar w:fldCharType="end"/>
      </w:r>
      <w:r w:rsidRPr="002E7CF3">
        <w:rPr>
          <w:lang w:eastAsia="zh-CN"/>
        </w:rPr>
        <w:t xml:space="preserve">. Simulation results of </w:t>
      </w:r>
      <w:r w:rsidR="00EA4266">
        <w:rPr>
          <w:lang w:eastAsia="zh-CN"/>
        </w:rPr>
        <w:t>t</w:t>
      </w:r>
      <w:r w:rsidR="00B81D30">
        <w:rPr>
          <w:lang w:eastAsia="zh-CN"/>
        </w:rPr>
        <w:t>est</w:t>
      </w:r>
      <w:r w:rsidR="00EA4266">
        <w:rPr>
          <w:lang w:eastAsia="zh-CN"/>
        </w:rPr>
        <w:t xml:space="preserve"> </w:t>
      </w:r>
      <w:r w:rsidR="00B81D30">
        <w:rPr>
          <w:lang w:eastAsia="zh-CN"/>
        </w:rPr>
        <w:t>3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618"/>
        <w:gridCol w:w="391"/>
        <w:gridCol w:w="227"/>
        <w:gridCol w:w="231"/>
        <w:gridCol w:w="551"/>
        <w:gridCol w:w="466"/>
        <w:gridCol w:w="543"/>
        <w:gridCol w:w="474"/>
        <w:gridCol w:w="332"/>
        <w:gridCol w:w="203"/>
        <w:gridCol w:w="415"/>
        <w:gridCol w:w="287"/>
        <w:gridCol w:w="335"/>
        <w:gridCol w:w="910"/>
      </w:tblGrid>
      <w:tr w:rsidR="00B609CB" w:rsidRPr="00F866AC" w14:paraId="05F98DF7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1D34D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6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42005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D1AA3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3A93E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09B0C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6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8E804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B609CB" w:rsidRPr="00F866AC" w14:paraId="2FF95549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7EC29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BB9E8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7F165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469C2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-5.0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A2EEA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68F03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609CB" w:rsidRPr="00F866AC" w14:paraId="59906103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99A47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05795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CB50A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A062B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B68AD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3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B9282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151D5" w:rsidRPr="00F866AC" w14:paraId="2135C8CE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69D7D" w14:textId="19A11127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347F61" w14:textId="6C4A83CC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078434" w14:textId="354CD0C7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7A22D" w14:textId="0F4FDDA4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C53F50" w14:textId="05F68EDC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1AA4EC" w14:textId="5ED33CD3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151D5" w:rsidRPr="00F866AC" w14:paraId="2BBA4F41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53CDC" w14:textId="434DF8A1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C9C56" w14:textId="65896B76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-4.20%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6675F8" w14:textId="01A381CA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-2.34%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88621" w14:textId="186833E9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-5.25%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CE946D" w14:textId="709C2604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20FDEE" w14:textId="316B6662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151D5" w:rsidRPr="00F866AC" w14:paraId="5FEAE96D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F4882" w14:textId="3A60AF61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D592D" w14:textId="4EA2E85F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22E4CB" w14:textId="170BD5D9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02A97" w14:textId="740A5335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EE3CF" w14:textId="4B271742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5646E7" w14:textId="35B41452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151D5" w:rsidRPr="00F866AC" w14:paraId="061EDD80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9EED0" w14:textId="36FC8488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1B70D6" w14:textId="7B462E2F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4A253" w14:textId="564B3B8A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42928" w14:textId="3FAEAFC7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BF005" w14:textId="2B9A3E9C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33DFD5" w14:textId="5760ADED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151D5" w:rsidRPr="00F866AC" w14:paraId="33A3B829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43949" w14:textId="3B72D5D8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B691CB" w14:textId="11D58B24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03DE47" w14:textId="7CA51EBB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33936" w14:textId="34DEC0F3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66AA47" w14:textId="609D06BD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9F4194" w14:textId="0318600C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151D5" w:rsidRPr="00F866AC" w14:paraId="2F368A25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CDE3A" w14:textId="249EB74A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462F08" w14:textId="71906ACC" w:rsidR="00B151D5" w:rsidRPr="00644192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74F8C" w14:textId="4FBF9880" w:rsidR="00B151D5" w:rsidRPr="00644192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3A1A0" w14:textId="2EFAC222" w:rsidR="00B151D5" w:rsidRPr="00644192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5C4307" w14:textId="64F65FFA" w:rsidR="00B151D5" w:rsidRPr="00644192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3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843D76" w14:textId="5ACCDA8D" w:rsidR="00B151D5" w:rsidRPr="00644192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151D5" w:rsidRPr="00F866AC" w14:paraId="216EF4DB" w14:textId="77777777" w:rsidTr="00B151D5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E82B5" w14:textId="324F8F82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C94EB7" w14:textId="2E26607D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3DDB114" w14:textId="575B6229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F03A4" w14:textId="71FC5203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89B66F9" w14:textId="77E34216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37" w:type="dxa"/>
            <w:gridSpan w:val="3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CA215E" w14:textId="646B2FB7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151D5" w:rsidRPr="00F866AC" w14:paraId="2365EE4A" w14:textId="77777777" w:rsidTr="00B151D5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44A01" w14:textId="7FAE5CCD" w:rsidR="00B151D5" w:rsidRPr="00F866AC" w:rsidRDefault="00B151D5" w:rsidP="00B15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9" w:type="dxa"/>
            <w:gridSpan w:val="2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87D709" w14:textId="133C68D7" w:rsidR="00B151D5" w:rsidRPr="00F866AC" w:rsidRDefault="00B151D5" w:rsidP="00B15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15169D5" w14:textId="7443A1FE" w:rsidR="00B151D5" w:rsidRPr="00F866AC" w:rsidRDefault="00B151D5" w:rsidP="00B15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-4.58%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5EA12" w14:textId="63BDD8A0" w:rsidR="00B151D5" w:rsidRPr="00F866AC" w:rsidRDefault="00B151D5" w:rsidP="00B15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-4.37%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A017846" w14:textId="052C557C" w:rsidR="00B151D5" w:rsidRPr="00F866AC" w:rsidRDefault="00B151D5" w:rsidP="00B15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6FF710" w14:textId="10D823FB" w:rsidR="00B151D5" w:rsidRPr="00F866AC" w:rsidRDefault="00B151D5" w:rsidP="00B15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151D5" w:rsidRPr="00F866AC" w14:paraId="6B3277EE" w14:textId="77777777" w:rsidTr="00B151D5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D404E9" w14:textId="4EE914EC" w:rsidR="00B151D5" w:rsidRPr="00F866AC" w:rsidRDefault="00B151D5" w:rsidP="00B15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09" w:type="dxa"/>
            <w:gridSpan w:val="2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CD0FA6" w14:textId="5ED4792D" w:rsidR="00B151D5" w:rsidRDefault="00B151D5" w:rsidP="00B15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-4.36%</w:t>
            </w:r>
          </w:p>
        </w:tc>
        <w:tc>
          <w:tcPr>
            <w:tcW w:w="1009" w:type="dxa"/>
            <w:gridSpan w:val="3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DE2533" w14:textId="18398C37" w:rsidR="00B151D5" w:rsidRDefault="00B151D5" w:rsidP="00B15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-13.22%</w:t>
            </w:r>
          </w:p>
        </w:tc>
        <w:tc>
          <w:tcPr>
            <w:tcW w:w="1009" w:type="dxa"/>
            <w:gridSpan w:val="2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61AD4" w14:textId="72C4DDCA" w:rsidR="00B151D5" w:rsidRDefault="00B151D5" w:rsidP="00B15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-12.38%</w:t>
            </w:r>
          </w:p>
        </w:tc>
        <w:tc>
          <w:tcPr>
            <w:tcW w:w="1009" w:type="dxa"/>
            <w:gridSpan w:val="3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7FEFE3" w14:textId="057D76FD" w:rsidR="00B151D5" w:rsidRPr="00F866AC" w:rsidRDefault="00B151D5" w:rsidP="00B15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37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22AC22" w14:textId="394A6AE7" w:rsidR="00B151D5" w:rsidRPr="00F866AC" w:rsidRDefault="00B151D5" w:rsidP="00B15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609CB" w:rsidRPr="00F866AC" w14:paraId="4799A593" w14:textId="77777777" w:rsidTr="00003202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35FAE" w14:textId="77777777" w:rsidR="00B609CB" w:rsidRPr="00F866AC" w:rsidRDefault="00B609CB" w:rsidP="00003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A650A" w14:textId="77777777" w:rsidR="00B609CB" w:rsidRPr="00F866AC" w:rsidRDefault="00B609CB" w:rsidP="00003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2E767" w14:textId="77777777" w:rsidR="00B609CB" w:rsidRPr="00F866AC" w:rsidRDefault="00B609CB" w:rsidP="00003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45228" w14:textId="77777777" w:rsidR="00B609CB" w:rsidRPr="00F866AC" w:rsidRDefault="00B609CB" w:rsidP="00003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08633" w14:textId="77777777" w:rsidR="00B609CB" w:rsidRPr="00F866AC" w:rsidRDefault="00B609CB" w:rsidP="00003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918CF" w14:textId="77777777" w:rsidR="00B609CB" w:rsidRPr="00F866AC" w:rsidRDefault="00B609CB" w:rsidP="00003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609CB" w:rsidRPr="00F866AC" w14:paraId="1B1B7277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1D34A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C3A462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63006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D29A6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63AC7C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6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CC917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B609CB" w:rsidRPr="00F866AC" w14:paraId="4680EEAB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3037E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9BE76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C657F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E8E8E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-5.0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FBA1E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41D9D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609CB" w:rsidRPr="00F866AC" w14:paraId="7E9AB7DB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0FFC5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106C0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CD9F5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23630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5B364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3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FE902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151D5" w:rsidRPr="00F866AC" w14:paraId="231F45BB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C4D5D" w14:textId="7F6D6179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80A58D" w14:textId="4333FF77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5BF7F9" w14:textId="68A78C57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44FF13" w14:textId="22F9E6B6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A39DF" w14:textId="6814887D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8ADBCF" w14:textId="76C52256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151D5" w:rsidRPr="00F866AC" w14:paraId="430C0FD9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2CCE3" w14:textId="725E6413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3ACB8D" w14:textId="6052A97D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FA4B5" w14:textId="68D42752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EA559" w14:textId="37911FC1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A08E5" w14:textId="557C092D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54108E" w14:textId="1278E9ED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151D5" w:rsidRPr="00F866AC" w14:paraId="46607D88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8BFC3" w14:textId="4398F8F9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18410" w14:textId="7ACE379C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E44D0D" w14:textId="130F3C32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CD3A6" w14:textId="6A0EF93E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005EAC" w14:textId="5B7C9DEF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3CBE62" w14:textId="56C3AE91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151D5" w:rsidRPr="00F866AC" w14:paraId="3741EEAA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CB2A1" w14:textId="0442FECA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1DBDBB" w14:textId="2AEA2D66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47080" w14:textId="44B8A958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C8F80" w14:textId="322607F5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A19C2" w14:textId="780C183E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BB15D9" w14:textId="030B055A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151D5" w:rsidRPr="00F866AC" w14:paraId="209B93B6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DB883" w14:textId="18E93CD5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C61BD" w14:textId="20B2E92B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4E7C15" w14:textId="77777777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B0519" w14:textId="65E665E0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FF7743" w14:textId="52DF3790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8EFD62" w14:textId="58636C72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151D5" w:rsidRPr="00F866AC" w14:paraId="7AC8F98E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E7161" w14:textId="4BB71AAF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D05BED" w14:textId="4CD3BCA5" w:rsidR="00B151D5" w:rsidRPr="00644192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6343BA" w14:textId="7318540D" w:rsidR="00B151D5" w:rsidRPr="00644192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A0BFC" w14:textId="253B4FC8" w:rsidR="00B151D5" w:rsidRPr="00644192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1AC572" w14:textId="6F706D71" w:rsidR="00B151D5" w:rsidRPr="00644192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158CD7" w14:textId="47237452" w:rsidR="00B151D5" w:rsidRPr="00644192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151D5" w:rsidRPr="00F866AC" w14:paraId="63BD563E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ABA8B" w14:textId="44AA5DDD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732703" w14:textId="60F53AD0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C60A1" w14:textId="779BC069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3BF5B" w14:textId="5E7C3414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D0C8BF" w14:textId="5DE6C39F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3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B21430" w14:textId="78EB9B3A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151D5" w:rsidRPr="00F866AC" w14:paraId="679C05F7" w14:textId="77777777" w:rsidTr="00B151D5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27C6F" w14:textId="2F9C46C5" w:rsidR="00B151D5" w:rsidRPr="00F866AC" w:rsidRDefault="00B151D5" w:rsidP="00B15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8CAE75" w14:textId="3CF3AEDD" w:rsidR="00B151D5" w:rsidRPr="00F866AC" w:rsidRDefault="00B151D5" w:rsidP="00B15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-1.62%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D62FF" w14:textId="637DC65D" w:rsidR="00B151D5" w:rsidRPr="00F866AC" w:rsidRDefault="00B151D5" w:rsidP="00B15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-4.08%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B95B9" w14:textId="2214363F" w:rsidR="00B151D5" w:rsidRPr="00F866AC" w:rsidRDefault="00B151D5" w:rsidP="00B15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-4.13%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CBAB51" w14:textId="7C71CBA6" w:rsidR="00B151D5" w:rsidRPr="00F866AC" w:rsidRDefault="00B151D5" w:rsidP="00B15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782123" w14:textId="349EAB6C" w:rsidR="00B151D5" w:rsidRPr="00F866AC" w:rsidRDefault="00B151D5" w:rsidP="00B15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151D5" w:rsidRPr="00F866AC" w14:paraId="4BCABCD0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C815D1" w14:textId="46231B7C" w:rsidR="00B151D5" w:rsidRPr="00F866AC" w:rsidRDefault="00B151D5" w:rsidP="00B15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F9AD13" w14:textId="4BE2484D" w:rsidR="00B151D5" w:rsidRDefault="00B151D5" w:rsidP="00B15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-2.90%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716394" w14:textId="42FC8D29" w:rsidR="00B151D5" w:rsidRDefault="00B151D5" w:rsidP="00B15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-6.99%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60F04" w14:textId="6DC039E7" w:rsidR="00B151D5" w:rsidRDefault="00B151D5" w:rsidP="00B15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-6.54%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7AD5CF" w14:textId="027A5539" w:rsidR="00B151D5" w:rsidRPr="00F866AC" w:rsidRDefault="00B151D5" w:rsidP="00B15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69395E" w14:textId="2A241A64" w:rsidR="00B151D5" w:rsidRPr="00F866AC" w:rsidRDefault="00B151D5" w:rsidP="00B15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EC8DA50" w14:textId="1709EE7F" w:rsidR="008D4DAF" w:rsidRDefault="008D4DAF" w:rsidP="0092178F">
      <w:pPr>
        <w:jc w:val="center"/>
        <w:rPr>
          <w:lang w:eastAsia="zh-CN"/>
        </w:rPr>
      </w:pPr>
      <w:bookmarkStart w:id="15" w:name="_Ref107998114"/>
      <w:r w:rsidRPr="002E7CF3">
        <w:rPr>
          <w:lang w:eastAsia="zh-CN"/>
        </w:rPr>
        <w:t xml:space="preserve">Table </w:t>
      </w:r>
      <w:r w:rsidRPr="002E7CF3">
        <w:rPr>
          <w:lang w:eastAsia="zh-CN"/>
        </w:rPr>
        <w:fldChar w:fldCharType="begin"/>
      </w:r>
      <w:r w:rsidRPr="002E7CF3">
        <w:rPr>
          <w:lang w:eastAsia="zh-CN"/>
        </w:rPr>
        <w:instrText xml:space="preserve"> SEQ Table \* ARABIC </w:instrText>
      </w:r>
      <w:r w:rsidRPr="002E7CF3">
        <w:rPr>
          <w:lang w:eastAsia="zh-CN"/>
        </w:rPr>
        <w:fldChar w:fldCharType="separate"/>
      </w:r>
      <w:r w:rsidR="00824AF3">
        <w:rPr>
          <w:noProof/>
          <w:lang w:eastAsia="zh-CN"/>
        </w:rPr>
        <w:t>7</w:t>
      </w:r>
      <w:r w:rsidRPr="002E7CF3">
        <w:rPr>
          <w:lang w:eastAsia="zh-CN"/>
        </w:rPr>
        <w:fldChar w:fldCharType="end"/>
      </w:r>
      <w:bookmarkEnd w:id="15"/>
      <w:r w:rsidRPr="002E7CF3">
        <w:rPr>
          <w:lang w:eastAsia="zh-CN"/>
        </w:rPr>
        <w:t xml:space="preserve">. Simulation results of </w:t>
      </w:r>
      <w:r w:rsidR="00EA4266">
        <w:rPr>
          <w:lang w:eastAsia="zh-CN"/>
        </w:rPr>
        <w:t>test 4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618"/>
        <w:gridCol w:w="391"/>
        <w:gridCol w:w="227"/>
        <w:gridCol w:w="231"/>
        <w:gridCol w:w="551"/>
        <w:gridCol w:w="466"/>
        <w:gridCol w:w="543"/>
        <w:gridCol w:w="474"/>
        <w:gridCol w:w="332"/>
        <w:gridCol w:w="203"/>
        <w:gridCol w:w="415"/>
        <w:gridCol w:w="287"/>
        <w:gridCol w:w="335"/>
        <w:gridCol w:w="910"/>
      </w:tblGrid>
      <w:tr w:rsidR="00B609CB" w:rsidRPr="00F866AC" w14:paraId="066852F4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1E104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6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24952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393B8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6FE3D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468DE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6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7C61E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B609CB" w:rsidRPr="00F866AC" w14:paraId="003B775F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31D66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BCC31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52A47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39B4A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-5.0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95A3E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8002C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609CB" w:rsidRPr="00F866AC" w14:paraId="5ECD5E94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F33C2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14E74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B8A18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DBF7F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81985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3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7C780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566F9" w:rsidRPr="00F866AC" w14:paraId="132F2F03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22EE2" w14:textId="673ADA9D" w:rsidR="002566F9" w:rsidRPr="00F866AC" w:rsidRDefault="002566F9" w:rsidP="002566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D42C8" w14:textId="187A5510" w:rsidR="002566F9" w:rsidRPr="00F866AC" w:rsidRDefault="002566F9" w:rsidP="002566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B7D2B7" w14:textId="2461F4AA" w:rsidR="002566F9" w:rsidRPr="00F866AC" w:rsidRDefault="002566F9" w:rsidP="002566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B8B13" w14:textId="13A2BA76" w:rsidR="002566F9" w:rsidRPr="00F866AC" w:rsidRDefault="002566F9" w:rsidP="002566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B33484" w14:textId="4A419719" w:rsidR="002566F9" w:rsidRPr="00F866AC" w:rsidRDefault="002566F9" w:rsidP="002566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F272E8" w14:textId="4C9375F2" w:rsidR="002566F9" w:rsidRPr="00F866AC" w:rsidRDefault="002566F9" w:rsidP="002566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566F9" w:rsidRPr="00F866AC" w14:paraId="19BE7C5A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B3BF7" w14:textId="3215BA1B" w:rsidR="002566F9" w:rsidRPr="00F866AC" w:rsidRDefault="002566F9" w:rsidP="002566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A83D35" w14:textId="0E9C821B" w:rsidR="002566F9" w:rsidRPr="00F866AC" w:rsidRDefault="002566F9" w:rsidP="002566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-4.17%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410939" w14:textId="72CA3001" w:rsidR="002566F9" w:rsidRPr="00F866AC" w:rsidRDefault="002566F9" w:rsidP="002566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-2.17%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BA9EC" w14:textId="15840F78" w:rsidR="002566F9" w:rsidRPr="00F866AC" w:rsidRDefault="002566F9" w:rsidP="002566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-4.94%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8290E2" w14:textId="16E68A3E" w:rsidR="002566F9" w:rsidRPr="00F866AC" w:rsidRDefault="002566F9" w:rsidP="002566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FD1940" w14:textId="5A82D318" w:rsidR="002566F9" w:rsidRPr="00F866AC" w:rsidRDefault="002566F9" w:rsidP="002566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566F9" w:rsidRPr="00F866AC" w14:paraId="5E7C764A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542D7" w14:textId="71F212DF" w:rsidR="002566F9" w:rsidRPr="00F866AC" w:rsidRDefault="002566F9" w:rsidP="002566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D20A26" w14:textId="7580695E" w:rsidR="002566F9" w:rsidRPr="00F866AC" w:rsidRDefault="002566F9" w:rsidP="002566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C17B1" w14:textId="5D7EB508" w:rsidR="002566F9" w:rsidRPr="00F866AC" w:rsidRDefault="002566F9" w:rsidP="002566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5AA81" w14:textId="07E05F41" w:rsidR="002566F9" w:rsidRPr="00F866AC" w:rsidRDefault="002566F9" w:rsidP="002566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EB0276" w14:textId="7FC62B71" w:rsidR="002566F9" w:rsidRPr="00F866AC" w:rsidRDefault="002566F9" w:rsidP="002566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CA3C69" w14:textId="1D343503" w:rsidR="002566F9" w:rsidRPr="00F866AC" w:rsidRDefault="002566F9" w:rsidP="002566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566F9" w:rsidRPr="00F866AC" w14:paraId="422289B3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2CF52" w14:textId="1D0E2358" w:rsidR="002566F9" w:rsidRPr="00F866AC" w:rsidRDefault="002566F9" w:rsidP="002566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685FD9" w14:textId="6AC24845" w:rsidR="002566F9" w:rsidRPr="00F866AC" w:rsidRDefault="002566F9" w:rsidP="002566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31C041" w14:textId="628D52FB" w:rsidR="002566F9" w:rsidRPr="00F866AC" w:rsidRDefault="002566F9" w:rsidP="002566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94ED6" w14:textId="5E921497" w:rsidR="002566F9" w:rsidRPr="00F866AC" w:rsidRDefault="002566F9" w:rsidP="002566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23DAF" w14:textId="450ED11F" w:rsidR="002566F9" w:rsidRPr="00F866AC" w:rsidRDefault="002566F9" w:rsidP="002566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454988" w14:textId="23CA1560" w:rsidR="002566F9" w:rsidRPr="00F866AC" w:rsidRDefault="002566F9" w:rsidP="002566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566F9" w:rsidRPr="00F866AC" w14:paraId="4209A38E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960B5" w14:textId="539FBAF6" w:rsidR="002566F9" w:rsidRPr="00F866AC" w:rsidRDefault="002566F9" w:rsidP="002566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FE0EF" w14:textId="70FEB6BE" w:rsidR="002566F9" w:rsidRPr="00F866AC" w:rsidRDefault="002566F9" w:rsidP="002566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F52137" w14:textId="2CB43DA2" w:rsidR="002566F9" w:rsidRPr="00F866AC" w:rsidRDefault="002566F9" w:rsidP="002566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82680" w14:textId="25A0B79E" w:rsidR="002566F9" w:rsidRPr="00F866AC" w:rsidRDefault="002566F9" w:rsidP="002566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B9EF70" w14:textId="199C6A4A" w:rsidR="002566F9" w:rsidRPr="00F866AC" w:rsidRDefault="002566F9" w:rsidP="002566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238DF3" w14:textId="29EB5325" w:rsidR="002566F9" w:rsidRPr="00F866AC" w:rsidRDefault="002566F9" w:rsidP="002566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566F9" w:rsidRPr="00F866AC" w14:paraId="79BD386A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4573B" w14:textId="7A0694E1" w:rsidR="002566F9" w:rsidRPr="00F866AC" w:rsidRDefault="002566F9" w:rsidP="002566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232157" w14:textId="39C7B1C4" w:rsidR="002566F9" w:rsidRPr="00644192" w:rsidRDefault="002566F9" w:rsidP="002566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C2D535" w14:textId="18F8DE2B" w:rsidR="002566F9" w:rsidRPr="00644192" w:rsidRDefault="002566F9" w:rsidP="002566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A1A7D" w14:textId="462A9D93" w:rsidR="002566F9" w:rsidRPr="00644192" w:rsidRDefault="002566F9" w:rsidP="002566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6E4C8" w14:textId="564C49C3" w:rsidR="002566F9" w:rsidRPr="00644192" w:rsidRDefault="002566F9" w:rsidP="002566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3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93AF69" w14:textId="42FCBED9" w:rsidR="002566F9" w:rsidRPr="00644192" w:rsidRDefault="002566F9" w:rsidP="002566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566F9" w:rsidRPr="00F866AC" w14:paraId="7D584B9A" w14:textId="77777777" w:rsidTr="00B151D5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A4293" w14:textId="534EE028" w:rsidR="002566F9" w:rsidRPr="00F866AC" w:rsidRDefault="002566F9" w:rsidP="002566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48FC36" w14:textId="2A0AA39F" w:rsidR="002566F9" w:rsidRPr="00F866AC" w:rsidRDefault="002566F9" w:rsidP="002566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E00725E" w14:textId="62404057" w:rsidR="002566F9" w:rsidRPr="00F866AC" w:rsidRDefault="002566F9" w:rsidP="002566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05651" w14:textId="223C77CF" w:rsidR="002566F9" w:rsidRPr="00F866AC" w:rsidRDefault="002566F9" w:rsidP="002566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36C36EC" w14:textId="46C6B8D8" w:rsidR="002566F9" w:rsidRPr="00F866AC" w:rsidRDefault="002566F9" w:rsidP="002566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37" w:type="dxa"/>
            <w:gridSpan w:val="3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83B8E0" w14:textId="435AD9DA" w:rsidR="002566F9" w:rsidRPr="00F866AC" w:rsidRDefault="002566F9" w:rsidP="002566F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566F9" w:rsidRPr="00F866AC" w14:paraId="3113D71F" w14:textId="77777777" w:rsidTr="00B151D5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9582B" w14:textId="10B8FB15" w:rsidR="002566F9" w:rsidRPr="00F866AC" w:rsidRDefault="002566F9" w:rsidP="00256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9" w:type="dxa"/>
            <w:gridSpan w:val="2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9841F6" w14:textId="15C83500" w:rsidR="002566F9" w:rsidRPr="00F866AC" w:rsidRDefault="002566F9" w:rsidP="00256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9275A21" w14:textId="4572C010" w:rsidR="002566F9" w:rsidRPr="00F866AC" w:rsidRDefault="002566F9" w:rsidP="00256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-4.09%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95CB5" w14:textId="30334EBD" w:rsidR="002566F9" w:rsidRPr="00F866AC" w:rsidRDefault="002566F9" w:rsidP="00256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-3.86%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32678DA" w14:textId="0110B373" w:rsidR="002566F9" w:rsidRPr="00F866AC" w:rsidRDefault="002566F9" w:rsidP="00256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F708A7" w14:textId="200412A6" w:rsidR="002566F9" w:rsidRPr="00F866AC" w:rsidRDefault="002566F9" w:rsidP="00256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566F9" w:rsidRPr="00F866AC" w14:paraId="204E531A" w14:textId="77777777" w:rsidTr="00B151D5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4A123D" w14:textId="46E399B9" w:rsidR="002566F9" w:rsidRPr="00F866AC" w:rsidRDefault="002566F9" w:rsidP="00256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09" w:type="dxa"/>
            <w:gridSpan w:val="2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AAA5D1" w14:textId="1F0B08BA" w:rsidR="002566F9" w:rsidRDefault="002566F9" w:rsidP="00256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-4.35%</w:t>
            </w:r>
          </w:p>
        </w:tc>
        <w:tc>
          <w:tcPr>
            <w:tcW w:w="1009" w:type="dxa"/>
            <w:gridSpan w:val="3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A84646" w14:textId="7C37C121" w:rsidR="002566F9" w:rsidRDefault="002566F9" w:rsidP="00256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-12.11%</w:t>
            </w:r>
          </w:p>
        </w:tc>
        <w:tc>
          <w:tcPr>
            <w:tcW w:w="1009" w:type="dxa"/>
            <w:gridSpan w:val="2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CD54D" w14:textId="4B63D590" w:rsidR="002566F9" w:rsidRDefault="002566F9" w:rsidP="00256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-11.32%</w:t>
            </w:r>
          </w:p>
        </w:tc>
        <w:tc>
          <w:tcPr>
            <w:tcW w:w="1009" w:type="dxa"/>
            <w:gridSpan w:val="3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AFDE24" w14:textId="65AB3B66" w:rsidR="002566F9" w:rsidRPr="00F866AC" w:rsidRDefault="002566F9" w:rsidP="00256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37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E9C599" w14:textId="6708F21E" w:rsidR="002566F9" w:rsidRPr="00F866AC" w:rsidRDefault="002566F9" w:rsidP="00256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609CB" w:rsidRPr="00F866AC" w14:paraId="3B607613" w14:textId="77777777" w:rsidTr="00003202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07BAE" w14:textId="77777777" w:rsidR="00B609CB" w:rsidRPr="00F866AC" w:rsidRDefault="00B609CB" w:rsidP="00003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59DA0" w14:textId="77777777" w:rsidR="00B609CB" w:rsidRPr="00F866AC" w:rsidRDefault="00B609CB" w:rsidP="00003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CCDAE" w14:textId="77777777" w:rsidR="00B609CB" w:rsidRPr="00F866AC" w:rsidRDefault="00B609CB" w:rsidP="00003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B5BC9" w14:textId="77777777" w:rsidR="00B609CB" w:rsidRPr="00F866AC" w:rsidRDefault="00B609CB" w:rsidP="00003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D041D" w14:textId="77777777" w:rsidR="00B609CB" w:rsidRPr="00F866AC" w:rsidRDefault="00B609CB" w:rsidP="00003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39B10" w14:textId="77777777" w:rsidR="00B609CB" w:rsidRPr="00F866AC" w:rsidRDefault="00B609CB" w:rsidP="00003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609CB" w:rsidRPr="00F866AC" w14:paraId="71ECB2B2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E98C1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72CDC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0BA6F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CE4E1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55A30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6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1C418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B609CB" w:rsidRPr="00F866AC" w14:paraId="19EFB294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038BF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DC862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D3F00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6D650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-5.0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8A9E1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A0F74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609CB" w:rsidRPr="00F866AC" w14:paraId="3509694E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29EA6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D19B3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FC83D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18853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7D2E3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3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2162B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151D5" w:rsidRPr="00F866AC" w14:paraId="4F64B267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9AE93" w14:textId="0E45F873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B240F" w14:textId="4EF8F1EF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B30115" w14:textId="5229E722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D4DDC" w14:textId="65EAF2FD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0B27C" w14:textId="0178BDCA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2C1669" w14:textId="101594C0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151D5" w:rsidRPr="00F866AC" w14:paraId="46CC1403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D07C9" w14:textId="1C51B73F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09937" w14:textId="56E23BF3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29BBC" w14:textId="0F005EE2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D6373" w14:textId="124685D2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3CF8B0" w14:textId="36888DB3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1D3D78" w14:textId="2FB0DFA6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151D5" w:rsidRPr="00F866AC" w14:paraId="0C52D75E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894C1" w14:textId="773B9940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DF658A" w14:textId="10D67764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47262A" w14:textId="69BFF7FE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FFA96" w14:textId="1AEEFB31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D4AD2" w14:textId="5D275985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7C3D91" w14:textId="49A23189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151D5" w:rsidRPr="00F866AC" w14:paraId="73557FDA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CF601" w14:textId="094C7B8B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1681CB" w14:textId="7B50E897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7E2523" w14:textId="6378DB71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361C4" w14:textId="19E1B064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AA82ED" w14:textId="0238A2E1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6DBF6D" w14:textId="51CD4E34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151D5" w:rsidRPr="00F866AC" w14:paraId="39C2C17A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6C46F" w14:textId="042439F2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7AA214" w14:textId="43F8E250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A8A53E" w14:textId="77777777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81C68" w14:textId="5F50932C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C6964D" w14:textId="312AF2C0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80DD9E" w14:textId="57AF7B94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151D5" w:rsidRPr="00F866AC" w14:paraId="55A0E36E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53F4E" w14:textId="5475B5E1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DA994F" w14:textId="25E228FA" w:rsidR="00B151D5" w:rsidRPr="00644192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83CD9" w14:textId="017DC78C" w:rsidR="00B151D5" w:rsidRPr="00644192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31FCE" w14:textId="750FFE59" w:rsidR="00B151D5" w:rsidRPr="00644192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680CE9" w14:textId="019D8024" w:rsidR="00B151D5" w:rsidRPr="00644192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C40FDA" w14:textId="12499676" w:rsidR="00B151D5" w:rsidRPr="00644192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151D5" w:rsidRPr="00F866AC" w14:paraId="60588B70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1C682" w14:textId="0F7CA0EF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93102" w14:textId="392BEC83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89F405" w14:textId="2DE9DCDE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31293" w14:textId="26D7C334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C5210" w14:textId="3E686028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3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7526A7" w14:textId="453DB633" w:rsidR="00B151D5" w:rsidRPr="00F866AC" w:rsidRDefault="00B151D5" w:rsidP="00B151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151D5" w:rsidRPr="00F866AC" w14:paraId="79687C21" w14:textId="77777777" w:rsidTr="002566F9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A3F6C" w14:textId="304F73A3" w:rsidR="00B151D5" w:rsidRPr="00F866AC" w:rsidRDefault="00B151D5" w:rsidP="00B15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8FF61E" w14:textId="600DA78E" w:rsidR="00B151D5" w:rsidRPr="00F866AC" w:rsidRDefault="00B151D5" w:rsidP="00B15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-1.67%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E1953E" w14:textId="20AE34CA" w:rsidR="00B151D5" w:rsidRPr="00F866AC" w:rsidRDefault="00B151D5" w:rsidP="00B15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-4.02%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75C25" w14:textId="6B857870" w:rsidR="00B151D5" w:rsidRPr="00F866AC" w:rsidRDefault="00B151D5" w:rsidP="00B15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-4.16%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6AB24" w14:textId="7A6A4803" w:rsidR="00B151D5" w:rsidRPr="00F866AC" w:rsidRDefault="00B151D5" w:rsidP="00B15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E06AA7" w14:textId="5A598783" w:rsidR="00B151D5" w:rsidRPr="00F866AC" w:rsidRDefault="00B151D5" w:rsidP="00B15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566F9" w:rsidRPr="00F866AC" w14:paraId="075504D1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E532F3" w14:textId="3EEF4BF7" w:rsidR="002566F9" w:rsidRDefault="002566F9" w:rsidP="00256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E03ED6" w14:textId="53353F30" w:rsidR="002566F9" w:rsidRDefault="002566F9" w:rsidP="00256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D7782E" w14:textId="0ED77C8A" w:rsidR="002566F9" w:rsidRDefault="002566F9" w:rsidP="00256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A276C" w14:textId="2D5E0039" w:rsidR="002566F9" w:rsidRDefault="002566F9" w:rsidP="00256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37223E" w14:textId="221D3116" w:rsidR="002566F9" w:rsidRDefault="002566F9" w:rsidP="00256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296D5B" w14:textId="391F7862" w:rsidR="002566F9" w:rsidRDefault="002566F9" w:rsidP="00256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7D31967D" w14:textId="05A29E94" w:rsidR="009E035D" w:rsidRPr="00B609CB" w:rsidRDefault="00983C88" w:rsidP="00B609CB">
      <w:pPr>
        <w:pStyle w:val="1"/>
        <w:rPr>
          <w:lang w:val="en-CA"/>
        </w:rPr>
      </w:pPr>
      <w:bookmarkStart w:id="16" w:name="_Ref107940056"/>
      <w:bookmarkStart w:id="17" w:name="_GoBack"/>
      <w:bookmarkEnd w:id="17"/>
      <w:r>
        <w:rPr>
          <w:lang w:val="en-CA"/>
        </w:rPr>
        <w:t>References</w:t>
      </w:r>
      <w:bookmarkStart w:id="18" w:name="_Ref92207503"/>
      <w:bookmarkEnd w:id="16"/>
    </w:p>
    <w:p w14:paraId="43360540" w14:textId="2841DB31" w:rsidR="00B609CB" w:rsidRPr="0068706D" w:rsidRDefault="00B609CB" w:rsidP="00B609CB">
      <w:pPr>
        <w:pStyle w:val="af3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宋体"/>
          <w:lang w:val="en-CA"/>
        </w:rPr>
      </w:pPr>
      <w:bookmarkStart w:id="19" w:name="_Ref107940131"/>
      <w:bookmarkStart w:id="20" w:name="_Ref69216638"/>
      <w:bookmarkStart w:id="21" w:name="_Ref107940125"/>
      <w:r w:rsidRPr="0068706D">
        <w:rPr>
          <w:rFonts w:eastAsia="宋体"/>
          <w:lang w:val="en-CA"/>
        </w:rPr>
        <w:t xml:space="preserve">C.-W. </w:t>
      </w:r>
      <w:proofErr w:type="spellStart"/>
      <w:r w:rsidRPr="0068706D">
        <w:rPr>
          <w:rFonts w:eastAsia="宋体"/>
          <w:lang w:val="en-CA"/>
        </w:rPr>
        <w:t>Kuo</w:t>
      </w:r>
      <w:proofErr w:type="spellEnd"/>
      <w:r w:rsidRPr="0068706D">
        <w:rPr>
          <w:rFonts w:eastAsia="宋体"/>
          <w:lang w:val="en-CA"/>
        </w:rPr>
        <w:t>, et. al, “</w:t>
      </w:r>
      <w:r w:rsidR="00DE1268" w:rsidRPr="0068706D">
        <w:rPr>
          <w:rFonts w:eastAsia="宋体"/>
          <w:lang w:val="en-CA"/>
        </w:rPr>
        <w:t>EE2-1.1b and 1.2: Filter-based linear model and gradient linear model</w:t>
      </w:r>
      <w:r w:rsidRPr="0068706D">
        <w:rPr>
          <w:rFonts w:eastAsia="宋体"/>
          <w:lang w:val="en-CA"/>
        </w:rPr>
        <w:t>”, JVET-AA</w:t>
      </w:r>
      <w:r w:rsidR="0068706D" w:rsidRPr="0068706D">
        <w:rPr>
          <w:rFonts w:eastAsia="宋体"/>
          <w:lang w:val="en-CA"/>
        </w:rPr>
        <w:t>0125</w:t>
      </w:r>
      <w:r w:rsidRPr="0068706D">
        <w:rPr>
          <w:rFonts w:eastAsia="宋体"/>
          <w:lang w:val="en-CA"/>
        </w:rPr>
        <w:t>, Jul. 2022</w:t>
      </w:r>
      <w:bookmarkEnd w:id="19"/>
    </w:p>
    <w:p w14:paraId="02AD8645" w14:textId="1B5912E1" w:rsidR="00915981" w:rsidRPr="0068706D" w:rsidRDefault="009E035D" w:rsidP="00915981">
      <w:pPr>
        <w:pStyle w:val="af3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宋体"/>
          <w:lang w:val="en-CA"/>
        </w:rPr>
      </w:pPr>
      <w:bookmarkStart w:id="22" w:name="_Ref107995282"/>
      <w:r w:rsidRPr="0068706D">
        <w:rPr>
          <w:lang w:eastAsia="ja-JP"/>
        </w:rPr>
        <w:t>ECM-5.0</w:t>
      </w:r>
      <w:r w:rsidRPr="0068706D">
        <w:rPr>
          <w:rFonts w:hint="eastAsia"/>
          <w:lang w:eastAsia="zh-CN"/>
        </w:rPr>
        <w:t>,</w:t>
      </w:r>
      <w:r w:rsidRPr="0068706D">
        <w:rPr>
          <w:lang w:eastAsia="zh-CN"/>
        </w:rPr>
        <w:t xml:space="preserve"> </w:t>
      </w:r>
      <w:bookmarkEnd w:id="20"/>
      <w:r w:rsidRPr="0068706D">
        <w:fldChar w:fldCharType="begin"/>
      </w:r>
      <w:r w:rsidRPr="0068706D">
        <w:instrText xml:space="preserve"> HYPERLINK "https://vcgit.hhi.fraunhofer.de/ecm/ECM" </w:instrText>
      </w:r>
      <w:r w:rsidRPr="0068706D">
        <w:fldChar w:fldCharType="separate"/>
      </w:r>
      <w:r w:rsidRPr="0068706D">
        <w:rPr>
          <w:rStyle w:val="a6"/>
        </w:rPr>
        <w:t>https://vcgit.hhi.fraunhofer.de/ecm/ECM</w:t>
      </w:r>
      <w:r w:rsidRPr="0068706D">
        <w:fldChar w:fldCharType="end"/>
      </w:r>
      <w:r w:rsidR="00915981" w:rsidRPr="0068706D">
        <w:rPr>
          <w:lang w:eastAsia="ja-JP"/>
        </w:rPr>
        <w:t>.</w:t>
      </w:r>
      <w:bookmarkEnd w:id="18"/>
      <w:bookmarkEnd w:id="21"/>
      <w:bookmarkEnd w:id="22"/>
    </w:p>
    <w:p w14:paraId="2FE04B38" w14:textId="69A25CDC" w:rsidR="009E035D" w:rsidRPr="0068706D" w:rsidRDefault="009E035D" w:rsidP="009E035D">
      <w:pPr>
        <w:pStyle w:val="af3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宋体"/>
          <w:lang w:val="en-CA"/>
        </w:rPr>
      </w:pPr>
      <w:bookmarkStart w:id="23" w:name="_Ref107940316"/>
      <w:bookmarkStart w:id="24" w:name="_Ref75879176"/>
      <w:r w:rsidRPr="0068706D">
        <w:rPr>
          <w:rFonts w:eastAsia="宋体"/>
          <w:lang w:val="en-CA"/>
        </w:rPr>
        <w:t xml:space="preserve">P. </w:t>
      </w:r>
      <w:proofErr w:type="spellStart"/>
      <w:r w:rsidRPr="0068706D">
        <w:rPr>
          <w:rFonts w:eastAsia="宋体"/>
          <w:lang w:val="en-CA"/>
        </w:rPr>
        <w:t>Astola</w:t>
      </w:r>
      <w:proofErr w:type="spellEnd"/>
      <w:r w:rsidRPr="0068706D">
        <w:rPr>
          <w:rFonts w:eastAsia="宋体"/>
          <w:lang w:val="en-CA"/>
        </w:rPr>
        <w:t>, et. al, “</w:t>
      </w:r>
      <w:r w:rsidR="0068706D" w:rsidRPr="0068706D">
        <w:rPr>
          <w:rFonts w:eastAsia="宋体"/>
          <w:lang w:val="en-CA"/>
        </w:rPr>
        <w:t>EE2-1.1a: Convolutional cross-component intra prediction model</w:t>
      </w:r>
      <w:r w:rsidRPr="0068706D">
        <w:rPr>
          <w:rFonts w:eastAsia="宋体"/>
          <w:lang w:val="en-CA"/>
        </w:rPr>
        <w:t>”, JVET-AA</w:t>
      </w:r>
      <w:r w:rsidR="0068706D" w:rsidRPr="0068706D">
        <w:rPr>
          <w:rFonts w:eastAsia="宋体"/>
          <w:lang w:val="en-CA"/>
        </w:rPr>
        <w:t>0057</w:t>
      </w:r>
      <w:r w:rsidRPr="0068706D">
        <w:rPr>
          <w:rFonts w:eastAsia="宋体"/>
          <w:lang w:val="en-CA"/>
        </w:rPr>
        <w:t>, Jul. 2022.</w:t>
      </w:r>
      <w:bookmarkEnd w:id="23"/>
    </w:p>
    <w:p w14:paraId="1CAFBF54" w14:textId="11EF997F" w:rsidR="0061141C" w:rsidRPr="0068706D" w:rsidRDefault="00915981" w:rsidP="0061141C">
      <w:pPr>
        <w:pStyle w:val="af3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宋体"/>
          <w:lang w:val="en-CA"/>
        </w:rPr>
      </w:pPr>
      <w:r w:rsidRPr="0068706D">
        <w:rPr>
          <w:rFonts w:eastAsia="宋体"/>
          <w:lang w:val="en-CA"/>
        </w:rPr>
        <w:t xml:space="preserve">M. </w:t>
      </w:r>
      <w:proofErr w:type="spellStart"/>
      <w:r w:rsidRPr="0068706D">
        <w:rPr>
          <w:rFonts w:eastAsia="宋体"/>
          <w:lang w:val="en-CA"/>
        </w:rPr>
        <w:t>Karczewicz</w:t>
      </w:r>
      <w:proofErr w:type="spellEnd"/>
      <w:r w:rsidRPr="0068706D">
        <w:rPr>
          <w:rFonts w:eastAsia="宋体"/>
          <w:lang w:val="en-CA"/>
        </w:rPr>
        <w:t xml:space="preserve"> and Y. Ye, “Common Test Conditions and evaluation procedures for enhanced compression tool testing”, JVET-</w:t>
      </w:r>
      <w:r w:rsidR="00807C0B" w:rsidRPr="0068706D">
        <w:rPr>
          <w:rFonts w:eastAsia="宋体"/>
          <w:lang w:val="en-CA"/>
        </w:rPr>
        <w:t>Y</w:t>
      </w:r>
      <w:r w:rsidRPr="0068706D">
        <w:rPr>
          <w:rFonts w:eastAsia="宋体"/>
          <w:lang w:val="en-CA"/>
        </w:rPr>
        <w:t xml:space="preserve">2017, </w:t>
      </w:r>
      <w:r w:rsidR="00807C0B" w:rsidRPr="0068706D">
        <w:rPr>
          <w:rFonts w:eastAsia="宋体"/>
          <w:lang w:val="en-CA"/>
        </w:rPr>
        <w:t>Feb</w:t>
      </w:r>
      <w:r w:rsidRPr="0068706D">
        <w:rPr>
          <w:rFonts w:eastAsia="宋体"/>
          <w:lang w:val="en-CA"/>
        </w:rPr>
        <w:t>. 202</w:t>
      </w:r>
      <w:r w:rsidR="00807C0B" w:rsidRPr="0068706D">
        <w:rPr>
          <w:rFonts w:eastAsia="宋体"/>
          <w:lang w:val="en-CA"/>
        </w:rPr>
        <w:t>2</w:t>
      </w:r>
      <w:r w:rsidRPr="0068706D">
        <w:rPr>
          <w:rFonts w:eastAsia="宋体"/>
          <w:lang w:val="en-CA"/>
        </w:rPr>
        <w:t>.</w:t>
      </w:r>
      <w:bookmarkEnd w:id="24"/>
    </w:p>
    <w:p w14:paraId="5F0CF8E4" w14:textId="40F3A2DF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12FDF8C4" w:rsidR="007F1F8B" w:rsidRPr="005B217D" w:rsidRDefault="00DF29C8" w:rsidP="00DF29C8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Alibaba group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12471E" w14:textId="77777777" w:rsidR="007369EE" w:rsidRDefault="007369EE">
      <w:r>
        <w:separator/>
      </w:r>
    </w:p>
  </w:endnote>
  <w:endnote w:type="continuationSeparator" w:id="0">
    <w:p w14:paraId="59BBCFD6" w14:textId="77777777" w:rsidR="007369EE" w:rsidRDefault="007369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D23532F" w:rsidR="00D8585D" w:rsidRPr="00C00DDE" w:rsidRDefault="00D8585D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>
      <w:rPr>
        <w:rStyle w:val="a5"/>
        <w:noProof/>
      </w:rPr>
      <w:t>2022-07-07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E3EB7A" w14:textId="77777777" w:rsidR="007369EE" w:rsidRDefault="007369EE">
      <w:r>
        <w:separator/>
      </w:r>
    </w:p>
  </w:footnote>
  <w:footnote w:type="continuationSeparator" w:id="0">
    <w:p w14:paraId="568E7C60" w14:textId="77777777" w:rsidR="007369EE" w:rsidRDefault="007369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260028"/>
    <w:multiLevelType w:val="hybridMultilevel"/>
    <w:tmpl w:val="311205EA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</w:num>
  <w:num w:numId="14">
    <w:abstractNumId w:val="5"/>
  </w:num>
  <w:num w:numId="1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xw">
    <w15:presenceInfo w15:providerId="None" w15:userId="lx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202"/>
    <w:rsid w:val="00012DFB"/>
    <w:rsid w:val="000308A3"/>
    <w:rsid w:val="00032E9C"/>
    <w:rsid w:val="00037760"/>
    <w:rsid w:val="0004543A"/>
    <w:rsid w:val="000458BC"/>
    <w:rsid w:val="00045C41"/>
    <w:rsid w:val="00046C03"/>
    <w:rsid w:val="00050DC9"/>
    <w:rsid w:val="00065039"/>
    <w:rsid w:val="0007614F"/>
    <w:rsid w:val="00081398"/>
    <w:rsid w:val="00084393"/>
    <w:rsid w:val="00084EB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4355"/>
    <w:rsid w:val="000E00F3"/>
    <w:rsid w:val="000F158C"/>
    <w:rsid w:val="00102F3D"/>
    <w:rsid w:val="00124E38"/>
    <w:rsid w:val="0012580B"/>
    <w:rsid w:val="00131F90"/>
    <w:rsid w:val="0013320C"/>
    <w:rsid w:val="0013458C"/>
    <w:rsid w:val="0013526E"/>
    <w:rsid w:val="00146152"/>
    <w:rsid w:val="00155526"/>
    <w:rsid w:val="00165052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8D3"/>
    <w:rsid w:val="001D1BD2"/>
    <w:rsid w:val="001D3419"/>
    <w:rsid w:val="001D757D"/>
    <w:rsid w:val="001E0248"/>
    <w:rsid w:val="001E02BE"/>
    <w:rsid w:val="001E3B37"/>
    <w:rsid w:val="001F2594"/>
    <w:rsid w:val="001F6A5E"/>
    <w:rsid w:val="00202DAD"/>
    <w:rsid w:val="002055A6"/>
    <w:rsid w:val="00206460"/>
    <w:rsid w:val="002069B4"/>
    <w:rsid w:val="00215DFC"/>
    <w:rsid w:val="002209E8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101A"/>
    <w:rsid w:val="002556BD"/>
    <w:rsid w:val="002566F9"/>
    <w:rsid w:val="002567D6"/>
    <w:rsid w:val="00263398"/>
    <w:rsid w:val="00263B99"/>
    <w:rsid w:val="002647D8"/>
    <w:rsid w:val="00266F06"/>
    <w:rsid w:val="00275BCF"/>
    <w:rsid w:val="00276C1E"/>
    <w:rsid w:val="00280613"/>
    <w:rsid w:val="00291E36"/>
    <w:rsid w:val="00292257"/>
    <w:rsid w:val="00292B9F"/>
    <w:rsid w:val="00293F77"/>
    <w:rsid w:val="002A54E0"/>
    <w:rsid w:val="002A685F"/>
    <w:rsid w:val="002B1595"/>
    <w:rsid w:val="002B191D"/>
    <w:rsid w:val="002B2E83"/>
    <w:rsid w:val="002D0AF6"/>
    <w:rsid w:val="002F164D"/>
    <w:rsid w:val="003021BC"/>
    <w:rsid w:val="00306206"/>
    <w:rsid w:val="00311E36"/>
    <w:rsid w:val="00317D85"/>
    <w:rsid w:val="00327C56"/>
    <w:rsid w:val="003315A1"/>
    <w:rsid w:val="003373EC"/>
    <w:rsid w:val="00342FF4"/>
    <w:rsid w:val="00344E5A"/>
    <w:rsid w:val="00346148"/>
    <w:rsid w:val="00360E9D"/>
    <w:rsid w:val="003669EA"/>
    <w:rsid w:val="003706CC"/>
    <w:rsid w:val="00377710"/>
    <w:rsid w:val="003A2D8E"/>
    <w:rsid w:val="003A7CE6"/>
    <w:rsid w:val="003C20E4"/>
    <w:rsid w:val="003D6342"/>
    <w:rsid w:val="003E222A"/>
    <w:rsid w:val="003E6F90"/>
    <w:rsid w:val="003E73ED"/>
    <w:rsid w:val="003F5D0F"/>
    <w:rsid w:val="00414101"/>
    <w:rsid w:val="004219CF"/>
    <w:rsid w:val="004234F0"/>
    <w:rsid w:val="00427EEC"/>
    <w:rsid w:val="00433DDB"/>
    <w:rsid w:val="00433F97"/>
    <w:rsid w:val="00435A29"/>
    <w:rsid w:val="0043651B"/>
    <w:rsid w:val="00437619"/>
    <w:rsid w:val="00456B7D"/>
    <w:rsid w:val="00465A1E"/>
    <w:rsid w:val="00484BD9"/>
    <w:rsid w:val="0049106D"/>
    <w:rsid w:val="0049445A"/>
    <w:rsid w:val="004957D9"/>
    <w:rsid w:val="004A2A63"/>
    <w:rsid w:val="004A4198"/>
    <w:rsid w:val="004A6BF0"/>
    <w:rsid w:val="004B210C"/>
    <w:rsid w:val="004B6170"/>
    <w:rsid w:val="004C61A2"/>
    <w:rsid w:val="004D405F"/>
    <w:rsid w:val="004D6265"/>
    <w:rsid w:val="004D79B1"/>
    <w:rsid w:val="004E4F4F"/>
    <w:rsid w:val="004E6789"/>
    <w:rsid w:val="004F61E3"/>
    <w:rsid w:val="00502E10"/>
    <w:rsid w:val="0050354E"/>
    <w:rsid w:val="0051015C"/>
    <w:rsid w:val="00516CF1"/>
    <w:rsid w:val="0052495B"/>
    <w:rsid w:val="00531AE9"/>
    <w:rsid w:val="00536188"/>
    <w:rsid w:val="00550A66"/>
    <w:rsid w:val="00567EC7"/>
    <w:rsid w:val="00570013"/>
    <w:rsid w:val="005753EC"/>
    <w:rsid w:val="005801A2"/>
    <w:rsid w:val="0059115F"/>
    <w:rsid w:val="005952A5"/>
    <w:rsid w:val="005A33A1"/>
    <w:rsid w:val="005A345D"/>
    <w:rsid w:val="005B217D"/>
    <w:rsid w:val="005C385F"/>
    <w:rsid w:val="005C7C26"/>
    <w:rsid w:val="005D24AE"/>
    <w:rsid w:val="005D54D5"/>
    <w:rsid w:val="005D7388"/>
    <w:rsid w:val="005E1AC6"/>
    <w:rsid w:val="005E3F2B"/>
    <w:rsid w:val="005F6F1B"/>
    <w:rsid w:val="005F7C11"/>
    <w:rsid w:val="0061141C"/>
    <w:rsid w:val="00615995"/>
    <w:rsid w:val="00616155"/>
    <w:rsid w:val="00624B33"/>
    <w:rsid w:val="0063041A"/>
    <w:rsid w:val="00630AA2"/>
    <w:rsid w:val="00631D8B"/>
    <w:rsid w:val="00644192"/>
    <w:rsid w:val="00646707"/>
    <w:rsid w:val="00657F7E"/>
    <w:rsid w:val="00662E58"/>
    <w:rsid w:val="006637F2"/>
    <w:rsid w:val="006642A5"/>
    <w:rsid w:val="00664DC7"/>
    <w:rsid w:val="00664DCF"/>
    <w:rsid w:val="00680B26"/>
    <w:rsid w:val="006857DE"/>
    <w:rsid w:val="00685915"/>
    <w:rsid w:val="0068706D"/>
    <w:rsid w:val="00697DD9"/>
    <w:rsid w:val="006A0E5C"/>
    <w:rsid w:val="006A48E6"/>
    <w:rsid w:val="006B162E"/>
    <w:rsid w:val="006C07C6"/>
    <w:rsid w:val="006C5D39"/>
    <w:rsid w:val="006D3F61"/>
    <w:rsid w:val="006D6D9B"/>
    <w:rsid w:val="006E2810"/>
    <w:rsid w:val="006E5213"/>
    <w:rsid w:val="006E5417"/>
    <w:rsid w:val="006F0794"/>
    <w:rsid w:val="006F7528"/>
    <w:rsid w:val="007023DE"/>
    <w:rsid w:val="00706D26"/>
    <w:rsid w:val="00712F60"/>
    <w:rsid w:val="00720E3B"/>
    <w:rsid w:val="007369EE"/>
    <w:rsid w:val="0074393F"/>
    <w:rsid w:val="00745F6B"/>
    <w:rsid w:val="0075175B"/>
    <w:rsid w:val="0075585E"/>
    <w:rsid w:val="00760D27"/>
    <w:rsid w:val="00770571"/>
    <w:rsid w:val="00774945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7C0B"/>
    <w:rsid w:val="00811C05"/>
    <w:rsid w:val="008206C8"/>
    <w:rsid w:val="00824AF3"/>
    <w:rsid w:val="0086387C"/>
    <w:rsid w:val="0086676C"/>
    <w:rsid w:val="00874A6C"/>
    <w:rsid w:val="00876C65"/>
    <w:rsid w:val="00882F72"/>
    <w:rsid w:val="0088610B"/>
    <w:rsid w:val="00891171"/>
    <w:rsid w:val="00893DC4"/>
    <w:rsid w:val="008A147E"/>
    <w:rsid w:val="008A4B4C"/>
    <w:rsid w:val="008C239F"/>
    <w:rsid w:val="008D3818"/>
    <w:rsid w:val="008D4DAF"/>
    <w:rsid w:val="008E480C"/>
    <w:rsid w:val="008F04E1"/>
    <w:rsid w:val="00907757"/>
    <w:rsid w:val="00915981"/>
    <w:rsid w:val="009212B0"/>
    <w:rsid w:val="0092178F"/>
    <w:rsid w:val="00921FA1"/>
    <w:rsid w:val="00922832"/>
    <w:rsid w:val="009234A5"/>
    <w:rsid w:val="00933453"/>
    <w:rsid w:val="009336F7"/>
    <w:rsid w:val="0093636C"/>
    <w:rsid w:val="009374A7"/>
    <w:rsid w:val="00937F03"/>
    <w:rsid w:val="00941483"/>
    <w:rsid w:val="009540DE"/>
    <w:rsid w:val="0095544C"/>
    <w:rsid w:val="00955F6D"/>
    <w:rsid w:val="00977C16"/>
    <w:rsid w:val="00983C88"/>
    <w:rsid w:val="0098551D"/>
    <w:rsid w:val="00985DCB"/>
    <w:rsid w:val="0099518F"/>
    <w:rsid w:val="009A523D"/>
    <w:rsid w:val="009B02A1"/>
    <w:rsid w:val="009B3361"/>
    <w:rsid w:val="009B7F3F"/>
    <w:rsid w:val="009D3B56"/>
    <w:rsid w:val="009D7CE6"/>
    <w:rsid w:val="009E035D"/>
    <w:rsid w:val="009E448E"/>
    <w:rsid w:val="009F496B"/>
    <w:rsid w:val="00A00D09"/>
    <w:rsid w:val="00A01439"/>
    <w:rsid w:val="00A02E61"/>
    <w:rsid w:val="00A036B7"/>
    <w:rsid w:val="00A05CFF"/>
    <w:rsid w:val="00A13048"/>
    <w:rsid w:val="00A46843"/>
    <w:rsid w:val="00A56B97"/>
    <w:rsid w:val="00A6093D"/>
    <w:rsid w:val="00A703CE"/>
    <w:rsid w:val="00A70A18"/>
    <w:rsid w:val="00A72017"/>
    <w:rsid w:val="00A767DC"/>
    <w:rsid w:val="00A76A6D"/>
    <w:rsid w:val="00A83253"/>
    <w:rsid w:val="00AA6E84"/>
    <w:rsid w:val="00AB1A1C"/>
    <w:rsid w:val="00AB1C94"/>
    <w:rsid w:val="00AB2B37"/>
    <w:rsid w:val="00AB4721"/>
    <w:rsid w:val="00AB7405"/>
    <w:rsid w:val="00AD05A8"/>
    <w:rsid w:val="00AE341B"/>
    <w:rsid w:val="00AE63DD"/>
    <w:rsid w:val="00AF51C5"/>
    <w:rsid w:val="00B01905"/>
    <w:rsid w:val="00B07CA7"/>
    <w:rsid w:val="00B1279A"/>
    <w:rsid w:val="00B151D5"/>
    <w:rsid w:val="00B256F2"/>
    <w:rsid w:val="00B310E9"/>
    <w:rsid w:val="00B35127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09CB"/>
    <w:rsid w:val="00B61C96"/>
    <w:rsid w:val="00B73A2A"/>
    <w:rsid w:val="00B75A51"/>
    <w:rsid w:val="00B81D30"/>
    <w:rsid w:val="00B827C6"/>
    <w:rsid w:val="00B82AF3"/>
    <w:rsid w:val="00B82B31"/>
    <w:rsid w:val="00B8766D"/>
    <w:rsid w:val="00B94B06"/>
    <w:rsid w:val="00B94C28"/>
    <w:rsid w:val="00BC10BA"/>
    <w:rsid w:val="00BC5AFD"/>
    <w:rsid w:val="00BF78BB"/>
    <w:rsid w:val="00C00DDE"/>
    <w:rsid w:val="00C04F43"/>
    <w:rsid w:val="00C05271"/>
    <w:rsid w:val="00C0609D"/>
    <w:rsid w:val="00C115AB"/>
    <w:rsid w:val="00C22E75"/>
    <w:rsid w:val="00C26CCB"/>
    <w:rsid w:val="00C30249"/>
    <w:rsid w:val="00C342FB"/>
    <w:rsid w:val="00C35F74"/>
    <w:rsid w:val="00C3723B"/>
    <w:rsid w:val="00C42466"/>
    <w:rsid w:val="00C518AF"/>
    <w:rsid w:val="00C606C9"/>
    <w:rsid w:val="00C80288"/>
    <w:rsid w:val="00C836F0"/>
    <w:rsid w:val="00C84003"/>
    <w:rsid w:val="00C90650"/>
    <w:rsid w:val="00C97D78"/>
    <w:rsid w:val="00CA575E"/>
    <w:rsid w:val="00CC2AAE"/>
    <w:rsid w:val="00CC5A42"/>
    <w:rsid w:val="00CD0EAB"/>
    <w:rsid w:val="00CD498C"/>
    <w:rsid w:val="00CE5E02"/>
    <w:rsid w:val="00CF34DB"/>
    <w:rsid w:val="00CF3917"/>
    <w:rsid w:val="00CF558F"/>
    <w:rsid w:val="00D010C0"/>
    <w:rsid w:val="00D06B8B"/>
    <w:rsid w:val="00D073E2"/>
    <w:rsid w:val="00D1555A"/>
    <w:rsid w:val="00D213BB"/>
    <w:rsid w:val="00D344ED"/>
    <w:rsid w:val="00D446EC"/>
    <w:rsid w:val="00D51BF0"/>
    <w:rsid w:val="00D5293B"/>
    <w:rsid w:val="00D531DB"/>
    <w:rsid w:val="00D55942"/>
    <w:rsid w:val="00D76A7A"/>
    <w:rsid w:val="00D807BF"/>
    <w:rsid w:val="00D82FCC"/>
    <w:rsid w:val="00D8585D"/>
    <w:rsid w:val="00DA17FC"/>
    <w:rsid w:val="00DA6273"/>
    <w:rsid w:val="00DA7887"/>
    <w:rsid w:val="00DB2C26"/>
    <w:rsid w:val="00DB45C3"/>
    <w:rsid w:val="00DD02F4"/>
    <w:rsid w:val="00DD6622"/>
    <w:rsid w:val="00DE1268"/>
    <w:rsid w:val="00DE1C7C"/>
    <w:rsid w:val="00DE6B43"/>
    <w:rsid w:val="00DF29C8"/>
    <w:rsid w:val="00E041C6"/>
    <w:rsid w:val="00E056B3"/>
    <w:rsid w:val="00E07B29"/>
    <w:rsid w:val="00E10188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4266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5146E"/>
    <w:rsid w:val="00F601A0"/>
    <w:rsid w:val="00F712E9"/>
    <w:rsid w:val="00F73032"/>
    <w:rsid w:val="00F848FC"/>
    <w:rsid w:val="00F906F6"/>
    <w:rsid w:val="00F9282A"/>
    <w:rsid w:val="00F96BAD"/>
    <w:rsid w:val="00FA0AA2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customStyle="1" w:styleId="10">
    <w:name w:val="标题 1 字符"/>
    <w:basedOn w:val="a0"/>
    <w:link w:val="1"/>
    <w:rsid w:val="00983C88"/>
    <w:rPr>
      <w:rFonts w:cs="Arial"/>
      <w:b/>
      <w:bCs/>
      <w:kern w:val="32"/>
      <w:sz w:val="32"/>
      <w:szCs w:val="32"/>
    </w:rPr>
  </w:style>
  <w:style w:type="character" w:styleId="ac">
    <w:name w:val="annotation reference"/>
    <w:basedOn w:val="a0"/>
    <w:rsid w:val="00915981"/>
    <w:rPr>
      <w:sz w:val="21"/>
      <w:szCs w:val="21"/>
    </w:rPr>
  </w:style>
  <w:style w:type="paragraph" w:styleId="ad">
    <w:name w:val="annotation text"/>
    <w:basedOn w:val="a"/>
    <w:link w:val="ae"/>
    <w:rsid w:val="00915981"/>
    <w:pPr>
      <w:jc w:val="left"/>
    </w:pPr>
  </w:style>
  <w:style w:type="character" w:customStyle="1" w:styleId="ae">
    <w:name w:val="批注文字 字符"/>
    <w:basedOn w:val="a0"/>
    <w:link w:val="ad"/>
    <w:rsid w:val="00915981"/>
    <w:rPr>
      <w:sz w:val="22"/>
    </w:rPr>
  </w:style>
  <w:style w:type="paragraph" w:styleId="af">
    <w:name w:val="annotation subject"/>
    <w:basedOn w:val="ad"/>
    <w:next w:val="ad"/>
    <w:link w:val="af0"/>
    <w:semiHidden/>
    <w:unhideWhenUsed/>
    <w:rsid w:val="00915981"/>
    <w:rPr>
      <w:b/>
      <w:bCs/>
    </w:rPr>
  </w:style>
  <w:style w:type="character" w:customStyle="1" w:styleId="af0">
    <w:name w:val="批注主题 字符"/>
    <w:basedOn w:val="ae"/>
    <w:link w:val="af"/>
    <w:semiHidden/>
    <w:rsid w:val="00915981"/>
    <w:rPr>
      <w:b/>
      <w:bCs/>
      <w:sz w:val="22"/>
    </w:rPr>
  </w:style>
  <w:style w:type="paragraph" w:styleId="af1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2"/>
    <w:unhideWhenUsed/>
    <w:qFormat/>
    <w:rsid w:val="00915981"/>
    <w:rPr>
      <w:rFonts w:asciiTheme="majorHAnsi" w:eastAsia="黑体" w:hAnsiTheme="majorHAnsi" w:cstheme="majorBidi"/>
      <w:sz w:val="20"/>
    </w:rPr>
  </w:style>
  <w:style w:type="character" w:customStyle="1" w:styleId="af2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f1"/>
    <w:locked/>
    <w:rsid w:val="00915981"/>
    <w:rPr>
      <w:rFonts w:asciiTheme="majorHAnsi" w:eastAsia="黑体" w:hAnsiTheme="majorHAnsi" w:cstheme="majorBidi"/>
    </w:rPr>
  </w:style>
  <w:style w:type="paragraph" w:styleId="af3">
    <w:name w:val="List Paragraph"/>
    <w:basedOn w:val="a"/>
    <w:link w:val="af4"/>
    <w:uiPriority w:val="34"/>
    <w:qFormat/>
    <w:rsid w:val="00915981"/>
    <w:pPr>
      <w:ind w:leftChars="400" w:left="840"/>
    </w:pPr>
  </w:style>
  <w:style w:type="character" w:customStyle="1" w:styleId="af4">
    <w:name w:val="列表段落 字符"/>
    <w:link w:val="af3"/>
    <w:uiPriority w:val="34"/>
    <w:rsid w:val="00915981"/>
    <w:rPr>
      <w:sz w:val="22"/>
    </w:rPr>
  </w:style>
  <w:style w:type="character" w:styleId="af5">
    <w:name w:val="Unresolved Mention"/>
    <w:basedOn w:val="a0"/>
    <w:uiPriority w:val="99"/>
    <w:semiHidden/>
    <w:unhideWhenUsed/>
    <w:rsid w:val="0061141C"/>
    <w:rPr>
      <w:color w:val="605E5C"/>
      <w:shd w:val="clear" w:color="auto" w:fill="E1DFDD"/>
    </w:rPr>
  </w:style>
  <w:style w:type="paragraph" w:customStyle="1" w:styleId="Reference">
    <w:name w:val="Reference"/>
    <w:basedOn w:val="a"/>
    <w:rsid w:val="0061141C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宋体"/>
      <w:sz w:val="24"/>
    </w:rPr>
  </w:style>
  <w:style w:type="paragraph" w:styleId="af6">
    <w:name w:val="endnote text"/>
    <w:basedOn w:val="a"/>
    <w:link w:val="af7"/>
    <w:rsid w:val="006857DE"/>
    <w:pPr>
      <w:snapToGrid w:val="0"/>
      <w:jc w:val="left"/>
    </w:pPr>
  </w:style>
  <w:style w:type="character" w:customStyle="1" w:styleId="af7">
    <w:name w:val="尾注文本 字符"/>
    <w:basedOn w:val="a0"/>
    <w:link w:val="af6"/>
    <w:rsid w:val="006857DE"/>
    <w:rPr>
      <w:sz w:val="22"/>
    </w:rPr>
  </w:style>
  <w:style w:type="character" w:styleId="af8">
    <w:name w:val="endnote reference"/>
    <w:basedOn w:val="a0"/>
    <w:rsid w:val="006857DE"/>
    <w:rPr>
      <w:vertAlign w:val="superscript"/>
    </w:rPr>
  </w:style>
  <w:style w:type="paragraph" w:styleId="af9">
    <w:name w:val="footnote text"/>
    <w:basedOn w:val="a"/>
    <w:link w:val="afa"/>
    <w:rsid w:val="006857DE"/>
    <w:pPr>
      <w:snapToGrid w:val="0"/>
      <w:jc w:val="left"/>
    </w:pPr>
    <w:rPr>
      <w:sz w:val="18"/>
      <w:szCs w:val="18"/>
    </w:rPr>
  </w:style>
  <w:style w:type="character" w:customStyle="1" w:styleId="afa">
    <w:name w:val="脚注文本 字符"/>
    <w:basedOn w:val="a0"/>
    <w:link w:val="af9"/>
    <w:rsid w:val="006857DE"/>
    <w:rPr>
      <w:sz w:val="18"/>
      <w:szCs w:val="18"/>
    </w:rPr>
  </w:style>
  <w:style w:type="character" w:styleId="afb">
    <w:name w:val="footnote reference"/>
    <w:basedOn w:val="a0"/>
    <w:rsid w:val="006857DE"/>
    <w:rPr>
      <w:vertAlign w:val="superscript"/>
    </w:rPr>
  </w:style>
  <w:style w:type="character" w:styleId="afc">
    <w:name w:val="Placeholder Text"/>
    <w:basedOn w:val="a0"/>
    <w:uiPriority w:val="99"/>
    <w:semiHidden/>
    <w:rsid w:val="00BF78BB"/>
    <w:rPr>
      <w:color w:val="808080"/>
    </w:rPr>
  </w:style>
  <w:style w:type="table" w:styleId="afd">
    <w:name w:val="Table Grid"/>
    <w:basedOn w:val="a1"/>
    <w:rsid w:val="00EA42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37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1036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5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8AD8A861-82A3-4899-9CD7-78F4C09C6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3028</TotalTime>
  <Pages>6</Pages>
  <Words>1972</Words>
  <Characters>11245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13191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lxw</cp:lastModifiedBy>
  <cp:revision>55</cp:revision>
  <cp:lastPrinted>1900-01-01T08:00:00Z</cp:lastPrinted>
  <dcterms:created xsi:type="dcterms:W3CDTF">2022-05-18T09:53:00Z</dcterms:created>
  <dcterms:modified xsi:type="dcterms:W3CDTF">2022-07-14T12:07:00Z</dcterms:modified>
</cp:coreProperties>
</file>