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7F1787EA" w14:textId="77777777" w:rsidR="00A75528" w:rsidRDefault="00A7552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75528">
              <w:rPr>
                <w:b/>
                <w:szCs w:val="22"/>
                <w:lang w:val="en-CA"/>
              </w:rPr>
              <w:t xml:space="preserve">of ITU-T SG 16 WP 3 and ISO/IEC </w:t>
            </w:r>
            <w:proofErr w:type="spellStart"/>
            <w:r w:rsidRPr="00A75528">
              <w:rPr>
                <w:b/>
                <w:szCs w:val="22"/>
                <w:lang w:val="en-CA"/>
              </w:rPr>
              <w:t>JTC</w:t>
            </w:r>
            <w:proofErr w:type="spellEnd"/>
            <w:r w:rsidRPr="00A75528">
              <w:rPr>
                <w:b/>
                <w:szCs w:val="22"/>
                <w:lang w:val="en-CA"/>
              </w:rPr>
              <w:t xml:space="preserve"> 1/SC 29</w:t>
            </w:r>
          </w:p>
          <w:p w14:paraId="19908E82" w14:textId="5296D70C" w:rsidR="00E61DAC" w:rsidRPr="006910BF" w:rsidRDefault="00A7552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75528">
              <w:rPr>
                <w:lang w:val="en-CA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59B7E346" w14:textId="5E602828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proofErr w:type="spellStart"/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A75528">
              <w:rPr>
                <w:lang w:val="en-CA" w:eastAsia="zh-CN"/>
              </w:rPr>
              <w:t>X0180</w:t>
            </w:r>
            <w:proofErr w:type="spellEnd"/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2ED4A" w:rsidR="0013176D" w:rsidRPr="006910BF" w:rsidRDefault="00B25EE5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25EE5">
              <w:rPr>
                <w:b/>
                <w:szCs w:val="22"/>
                <w:lang w:val="en-CA" w:eastAsia="zh-CN"/>
              </w:rPr>
              <w:t xml:space="preserve">Crosscheck of </w:t>
            </w:r>
            <w:proofErr w:type="spellStart"/>
            <w:r w:rsidRPr="00B25EE5">
              <w:rPr>
                <w:b/>
                <w:szCs w:val="22"/>
                <w:lang w:val="en-CA" w:eastAsia="zh-CN"/>
              </w:rPr>
              <w:t>JVET-X0072</w:t>
            </w:r>
            <w:proofErr w:type="spellEnd"/>
            <w:r w:rsidRPr="00B25EE5">
              <w:rPr>
                <w:b/>
                <w:szCs w:val="22"/>
                <w:lang w:val="en-CA" w:eastAsia="zh-CN"/>
              </w:rPr>
              <w:t xml:space="preserve"> (</w:t>
            </w:r>
            <w:proofErr w:type="spellStart"/>
            <w:r w:rsidRPr="00B25EE5">
              <w:rPr>
                <w:b/>
                <w:szCs w:val="22"/>
                <w:lang w:val="en-CA" w:eastAsia="zh-CN"/>
              </w:rPr>
              <w:t>EE2</w:t>
            </w:r>
            <w:proofErr w:type="spellEnd"/>
            <w:r w:rsidRPr="00B25EE5">
              <w:rPr>
                <w:b/>
                <w:szCs w:val="22"/>
                <w:lang w:val="en-CA" w:eastAsia="zh-CN"/>
              </w:rPr>
              <w:t xml:space="preserve">-related: </w:t>
            </w:r>
            <w:proofErr w:type="spellStart"/>
            <w:r w:rsidRPr="00B25EE5">
              <w:rPr>
                <w:b/>
                <w:szCs w:val="22"/>
                <w:lang w:val="en-CA" w:eastAsia="zh-CN"/>
              </w:rPr>
              <w:t>PDPC</w:t>
            </w:r>
            <w:proofErr w:type="spellEnd"/>
            <w:r w:rsidRPr="00B25EE5">
              <w:rPr>
                <w:b/>
                <w:szCs w:val="22"/>
                <w:lang w:val="en-CA" w:eastAsia="zh-CN"/>
              </w:rPr>
              <w:t>-skip scheme for angular intra modes)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</w:t>
            </w:r>
            <w:proofErr w:type="spellStart"/>
            <w:r w:rsidRPr="006910BF">
              <w:rPr>
                <w:szCs w:val="22"/>
                <w:lang w:val="en-CA"/>
              </w:rPr>
              <w:t>F9</w:t>
            </w:r>
            <w:proofErr w:type="spellEnd"/>
            <w:r w:rsidRPr="006910BF">
              <w:rPr>
                <w:szCs w:val="22"/>
                <w:lang w:val="en-CA"/>
              </w:rPr>
              <w:t xml:space="preserve">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32821D87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 xml:space="preserve">ecking results of </w:t>
      </w:r>
      <w:proofErr w:type="spellStart"/>
      <w:r w:rsidRPr="003B6793">
        <w:rPr>
          <w:szCs w:val="22"/>
        </w:rPr>
        <w:t>JVET-</w:t>
      </w:r>
      <w:r w:rsidR="0005146C">
        <w:rPr>
          <w:szCs w:val="22"/>
        </w:rPr>
        <w:t>X0072</w:t>
      </w:r>
      <w:proofErr w:type="spellEnd"/>
      <w:r w:rsidR="00D55EF4"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0BDDEB5A" w14:textId="6B4CDCE4" w:rsidR="00326496" w:rsidRPr="00EA0AAB" w:rsidRDefault="0013176D" w:rsidP="001F775D">
      <w:proofErr w:type="spellStart"/>
      <w:r w:rsidRPr="00EA0AAB">
        <w:t>JVET-</w:t>
      </w:r>
      <w:r w:rsidR="009D793E">
        <w:t>X0072</w:t>
      </w:r>
      <w:proofErr w:type="spellEnd"/>
      <w:r w:rsidR="00C364A2">
        <w:t xml:space="preserve">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="001F775D" w:rsidRPr="00EA0AAB">
        <w:t xml:space="preserve"> is proposed </w:t>
      </w:r>
      <w:r w:rsidR="00EA0AAB" w:rsidRPr="00EA0AAB">
        <w:t xml:space="preserve">a </w:t>
      </w:r>
      <w:proofErr w:type="spellStart"/>
      <w:r w:rsidR="00EA0AAB" w:rsidRPr="00EA0AAB">
        <w:t>PDPC</w:t>
      </w:r>
      <w:proofErr w:type="spellEnd"/>
      <w:r w:rsidR="00EA0AAB" w:rsidRPr="00EA0AAB">
        <w:t xml:space="preserve"> skip scheme, which makes use of the results of texture analysis in </w:t>
      </w:r>
      <w:proofErr w:type="spellStart"/>
      <w:r w:rsidR="00EA0AAB" w:rsidRPr="00EA0AAB">
        <w:t>DIMD</w:t>
      </w:r>
      <w:proofErr w:type="spellEnd"/>
      <w:r w:rsidR="00EA0AAB" w:rsidRPr="00EA0AAB">
        <w:t xml:space="preserve"> method to decide whether skip </w:t>
      </w:r>
      <w:proofErr w:type="spellStart"/>
      <w:r w:rsidR="00EA0AAB" w:rsidRPr="00EA0AAB">
        <w:t>PDPC</w:t>
      </w:r>
      <w:proofErr w:type="spellEnd"/>
      <w:r w:rsidR="00EA0AAB" w:rsidRPr="00EA0AAB">
        <w:t xml:space="preserve"> or not</w:t>
      </w:r>
      <w:r w:rsidR="0057539E" w:rsidRPr="00EA0AAB">
        <w:t xml:space="preserve">. </w:t>
      </w:r>
      <w:r w:rsidR="007A2163">
        <w:t xml:space="preserve">There are three methods with different </w:t>
      </w:r>
      <w:proofErr w:type="spellStart"/>
      <w:r w:rsidR="007A2163">
        <w:t>PDPC</w:t>
      </w:r>
      <w:proofErr w:type="spellEnd"/>
      <w:r w:rsidR="007A2163">
        <w:t xml:space="preserve"> skip conditions in the proposal.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5F4E48AB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coding results</w:t>
      </w:r>
      <w:r w:rsidR="00B44398">
        <w:rPr>
          <w:rFonts w:eastAsia="PMingLiU"/>
          <w:lang w:val="en-CA" w:eastAsia="zh-TW"/>
        </w:rPr>
        <w:t xml:space="preserve"> of method 1, 2, and 3</w:t>
      </w:r>
      <w:r>
        <w:rPr>
          <w:rFonts w:eastAsia="PMingLiU"/>
          <w:lang w:val="en-CA" w:eastAsia="zh-TW"/>
        </w:rPr>
        <w:t xml:space="preserve"> </w:t>
      </w:r>
      <w:r w:rsidR="001F775D">
        <w:rPr>
          <w:rFonts w:eastAsia="PMingLiU"/>
          <w:lang w:val="en-CA" w:eastAsia="zh-TW"/>
        </w:rPr>
        <w:t xml:space="preserve">under the </w:t>
      </w:r>
      <w:r w:rsidR="007173F7">
        <w:rPr>
          <w:rFonts w:eastAsia="PMingLiU"/>
          <w:lang w:val="en-CA" w:eastAsia="zh-TW"/>
        </w:rPr>
        <w:t>ECM</w:t>
      </w:r>
      <w:r w:rsidR="001F775D">
        <w:rPr>
          <w:rFonts w:eastAsia="PMingLiU"/>
          <w:lang w:val="en-CA" w:eastAsia="zh-TW"/>
        </w:rPr>
        <w:t xml:space="preserve"> CTC</w:t>
      </w:r>
      <w:r w:rsidR="00146909">
        <w:rPr>
          <w:rFonts w:eastAsia="PMingLiU"/>
          <w:lang w:val="en-CA" w:eastAsia="zh-TW"/>
        </w:rPr>
        <w:t xml:space="preserve"> are summarized in Table </w:t>
      </w:r>
      <w:r w:rsidR="001F775D">
        <w:rPr>
          <w:rFonts w:eastAsia="PMingLiU"/>
          <w:lang w:val="en-CA" w:eastAsia="zh-TW"/>
        </w:rPr>
        <w:t>1</w:t>
      </w:r>
      <w:r w:rsidR="00B44398">
        <w:rPr>
          <w:rFonts w:eastAsia="PMingLiU"/>
          <w:lang w:val="en-CA" w:eastAsia="zh-TW"/>
        </w:rPr>
        <w:t>-3</w:t>
      </w:r>
      <w:r w:rsidR="00146909">
        <w:rPr>
          <w:rFonts w:eastAsia="PMingLiU"/>
          <w:lang w:val="en-CA" w:eastAsia="zh-TW"/>
        </w:rPr>
        <w:t xml:space="preserve">. </w:t>
      </w:r>
    </w:p>
    <w:p w14:paraId="5E3C4E4E" w14:textId="037B0AEE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of </w:t>
      </w:r>
      <w:r w:rsidR="00B44398">
        <w:rPr>
          <w:sz w:val="20"/>
          <w:szCs w:val="20"/>
          <w:lang w:val="en-CA"/>
        </w:rPr>
        <w:t>method</w:t>
      </w:r>
      <w:r w:rsidRPr="00FA3549">
        <w:rPr>
          <w:sz w:val="20"/>
          <w:szCs w:val="20"/>
          <w:lang w:val="en-CA"/>
        </w:rPr>
        <w:t xml:space="preserve"> 1 over </w:t>
      </w:r>
      <w:r w:rsidR="00B44398"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B44398">
        <w:rPr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>.0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94345" w:rsidRPr="00C94345" w14:paraId="5798CACB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18D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8CC0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8970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3AB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6CE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69C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</w:tr>
      <w:tr w:rsidR="00C94345" w:rsidRPr="00C94345" w14:paraId="5DF486F9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A81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164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C4E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E2F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5DB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1737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C94345" w:rsidRPr="00C94345" w14:paraId="68E51AF2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F12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025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D04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D86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C74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C84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C94345" w:rsidRPr="00C94345" w14:paraId="15BDC7F0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A21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F11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3F9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940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6FA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CEC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93%</w:t>
            </w:r>
          </w:p>
        </w:tc>
      </w:tr>
      <w:tr w:rsidR="00C94345" w:rsidRPr="00C94345" w14:paraId="2D1C9A11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056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F14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CE6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A28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F02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DD7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93%</w:t>
            </w:r>
          </w:p>
        </w:tc>
      </w:tr>
      <w:tr w:rsidR="00C94345" w:rsidRPr="00C94345" w14:paraId="042B78A3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449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E49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7A5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EF2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E16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AFF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4FDDCD24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AEC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C10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A347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C44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417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6D3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30D5E891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C91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C66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2C5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29A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AA0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A72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93%</w:t>
            </w:r>
          </w:p>
        </w:tc>
      </w:tr>
      <w:tr w:rsidR="00C94345" w:rsidRPr="00C94345" w14:paraId="4C4A8A90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C26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0AB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AB2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D1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D85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99C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6122FBD6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884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276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17F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9F1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59C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9BF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91%</w:t>
            </w:r>
          </w:p>
        </w:tc>
      </w:tr>
      <w:tr w:rsidR="00C94345" w:rsidRPr="00C94345" w14:paraId="6B11B18D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41CA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142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01C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EE3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9AA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C6A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95%</w:t>
            </w:r>
          </w:p>
        </w:tc>
      </w:tr>
    </w:tbl>
    <w:p w14:paraId="61E94CD2" w14:textId="1649740A" w:rsidR="0077393C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53D8FF4A" w14:textId="66846ED1" w:rsidR="00B44398" w:rsidRPr="00FA3549" w:rsidRDefault="00B44398" w:rsidP="00B44398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>
        <w:rPr>
          <w:noProof/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 xml:space="preserve">: Performance of </w:t>
      </w:r>
      <w:r>
        <w:rPr>
          <w:sz w:val="20"/>
          <w:szCs w:val="20"/>
          <w:lang w:val="en-CA"/>
        </w:rPr>
        <w:t>method</w:t>
      </w:r>
      <w:r w:rsidRPr="00FA3549">
        <w:rPr>
          <w:sz w:val="20"/>
          <w:szCs w:val="20"/>
          <w:lang w:val="en-CA"/>
        </w:rPr>
        <w:t xml:space="preserve"> </w:t>
      </w:r>
      <w:r>
        <w:rPr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 xml:space="preserve">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>
        <w:rPr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>.0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94345" w:rsidRPr="00C94345" w14:paraId="74B91CAC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C37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F05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F49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A97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7F4D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1E2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</w:tr>
      <w:tr w:rsidR="00C94345" w:rsidRPr="00C94345" w14:paraId="713593C9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EB4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886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15F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54E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409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BC4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C94345" w:rsidRPr="00C94345" w14:paraId="513667D2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809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7F9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AAE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96A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F8C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089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C94345" w:rsidRPr="00C94345" w14:paraId="2C2B5807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B5A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F99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0BB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0F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DCB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25E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95%</w:t>
            </w:r>
          </w:p>
        </w:tc>
      </w:tr>
      <w:tr w:rsidR="00C94345" w:rsidRPr="00C94345" w14:paraId="14373A22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CC1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C6D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947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B20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04A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088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93%</w:t>
            </w:r>
          </w:p>
        </w:tc>
      </w:tr>
      <w:tr w:rsidR="00C94345" w:rsidRPr="00C94345" w14:paraId="3488B0A9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D83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496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368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B1A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5BE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1BF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  <w:tr w:rsidR="00C94345" w:rsidRPr="00C94345" w14:paraId="07B70BF0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219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10F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CAA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D98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1C1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3E3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93%</w:t>
            </w:r>
          </w:p>
        </w:tc>
      </w:tr>
      <w:tr w:rsidR="00C94345" w:rsidRPr="00C94345" w14:paraId="507BC459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AEC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27A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65E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A9B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6D9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A50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  <w:tr w:rsidR="00C94345" w:rsidRPr="00C94345" w14:paraId="16BA5031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7D1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F29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6D0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3F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F07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150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  <w:tr w:rsidR="00C94345" w:rsidRPr="00C94345" w14:paraId="15503A68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31A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BDC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0FE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E89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B01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5EA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  <w:tr w:rsidR="00C94345" w:rsidRPr="00C94345" w14:paraId="69123B6D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D5B2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E4C7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83C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43A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864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861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</w:tbl>
    <w:p w14:paraId="1AF56965" w14:textId="49D6409F" w:rsidR="00B44398" w:rsidRDefault="00B44398" w:rsidP="0077393C">
      <w:pPr>
        <w:ind w:firstLineChars="200" w:firstLine="400"/>
        <w:jc w:val="center"/>
        <w:rPr>
          <w:sz w:val="20"/>
          <w:lang w:val="en-CA"/>
        </w:rPr>
      </w:pPr>
    </w:p>
    <w:p w14:paraId="50F5EF19" w14:textId="3C801C36" w:rsidR="00B44398" w:rsidRPr="00FA3549" w:rsidRDefault="00B44398" w:rsidP="00B44398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>
        <w:rPr>
          <w:noProof/>
          <w:sz w:val="20"/>
          <w:szCs w:val="20"/>
          <w:lang w:val="en-CA"/>
        </w:rPr>
        <w:t>3</w:t>
      </w:r>
      <w:r w:rsidRPr="00FA3549">
        <w:rPr>
          <w:sz w:val="20"/>
          <w:szCs w:val="20"/>
          <w:lang w:val="en-CA"/>
        </w:rPr>
        <w:t xml:space="preserve">: Performance of </w:t>
      </w:r>
      <w:r>
        <w:rPr>
          <w:sz w:val="20"/>
          <w:szCs w:val="20"/>
          <w:lang w:val="en-CA"/>
        </w:rPr>
        <w:t>method</w:t>
      </w:r>
      <w:r w:rsidRPr="00FA3549">
        <w:rPr>
          <w:sz w:val="20"/>
          <w:szCs w:val="20"/>
          <w:lang w:val="en-CA"/>
        </w:rPr>
        <w:t xml:space="preserve"> </w:t>
      </w:r>
      <w:r>
        <w:rPr>
          <w:sz w:val="20"/>
          <w:szCs w:val="20"/>
          <w:lang w:val="en-CA"/>
        </w:rPr>
        <w:t>3</w:t>
      </w:r>
      <w:r w:rsidRPr="00FA3549">
        <w:rPr>
          <w:sz w:val="20"/>
          <w:szCs w:val="20"/>
          <w:lang w:val="en-CA"/>
        </w:rPr>
        <w:t xml:space="preserve">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>
        <w:rPr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>.0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94345" w:rsidRPr="00C94345" w14:paraId="3DF95CE1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B51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E58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86D3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030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5B24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721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  <w:r w:rsidRPr="00C94345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  <w:t> </w:t>
            </w:r>
          </w:p>
        </w:tc>
      </w:tr>
      <w:tr w:rsidR="00C94345" w:rsidRPr="00C94345" w14:paraId="18A8612C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07F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CN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67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68E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5BA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D0D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BB0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C94345" w:rsidRPr="00C94345" w14:paraId="18AA40DD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8AD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FE46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0C0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1C6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1CD7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4F4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C94345" w:rsidRPr="00C94345" w14:paraId="05ADDB0C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265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CAF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AE36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109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CCA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C01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93%</w:t>
            </w:r>
          </w:p>
        </w:tc>
      </w:tr>
      <w:tr w:rsidR="00C94345" w:rsidRPr="00C94345" w14:paraId="5225ECD8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00B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91B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6D9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8F67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2FD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571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77225A0E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F73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675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D3A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F10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5B9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577F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2F6DA51E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5D0C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7E1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FE1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C2B8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DFF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E4E2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1D43BD7F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442D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353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ED5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81A3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270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F995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  <w:tr w:rsidR="00C94345" w:rsidRPr="00C94345" w14:paraId="1F743E25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67F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06E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123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F3C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797A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292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7BDC2020" w14:textId="77777777" w:rsidTr="00C94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D2D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E4FC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980D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F1FB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FA0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DD0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92%</w:t>
            </w:r>
          </w:p>
        </w:tc>
      </w:tr>
      <w:tr w:rsidR="00C94345" w:rsidRPr="00C94345" w14:paraId="65ADE348" w14:textId="77777777" w:rsidTr="00C94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954C0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1D99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33E1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E22E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0D55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D074" w14:textId="77777777" w:rsidR="00C94345" w:rsidRPr="00C94345" w:rsidRDefault="00C94345" w:rsidP="00C94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C94345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94%</w:t>
            </w:r>
          </w:p>
        </w:tc>
      </w:tr>
    </w:tbl>
    <w:p w14:paraId="3B79F698" w14:textId="77777777" w:rsidR="00B44398" w:rsidRPr="00FA3549" w:rsidRDefault="00B44398" w:rsidP="0077393C">
      <w:pPr>
        <w:ind w:firstLineChars="200" w:firstLine="400"/>
        <w:jc w:val="center"/>
        <w:rPr>
          <w:sz w:val="20"/>
          <w:lang w:val="en-CA"/>
        </w:rPr>
      </w:pPr>
    </w:p>
    <w:p w14:paraId="0DAA5C0E" w14:textId="10CB10BD" w:rsidR="005D0D80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 w:rsidR="00A64E10">
        <w:rPr>
          <w:color w:val="000000"/>
          <w:szCs w:val="22"/>
          <w:lang w:val="en-CA"/>
        </w:rPr>
        <w:t xml:space="preserve"> </w:t>
      </w:r>
      <w:r w:rsidR="000C6495">
        <w:rPr>
          <w:color w:val="000000"/>
          <w:szCs w:val="22"/>
          <w:lang w:val="en-CA"/>
        </w:rPr>
        <w:t xml:space="preserve">Note that timing results are not </w:t>
      </w:r>
      <w:r w:rsidR="00A64E10">
        <w:rPr>
          <w:rFonts w:hint="eastAsia"/>
          <w:color w:val="000000"/>
          <w:szCs w:val="22"/>
          <w:lang w:val="en-CA" w:eastAsia="zh-CN"/>
        </w:rPr>
        <w:t>accurate</w:t>
      </w:r>
      <w:r w:rsidR="00A64E10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="000C6495">
        <w:rPr>
          <w:color w:val="000000"/>
          <w:szCs w:val="22"/>
          <w:lang w:val="en-CA"/>
        </w:rPr>
        <w:t>simulation environment</w:t>
      </w:r>
      <w:r w:rsidR="00A64E10">
        <w:rPr>
          <w:color w:val="000000"/>
          <w:szCs w:val="22"/>
          <w:lang w:val="en-CA"/>
        </w:rPr>
        <w:t>s</w:t>
      </w:r>
      <w:r w:rsidR="000C6495">
        <w:rPr>
          <w:color w:val="000000"/>
          <w:szCs w:val="22"/>
          <w:lang w:val="en-CA"/>
        </w:rPr>
        <w:t>.</w:t>
      </w:r>
      <w:r w:rsidR="000C6495">
        <w:rPr>
          <w:rFonts w:eastAsia="PMingLiU"/>
          <w:lang w:val="en-CA" w:eastAsia="zh-TW"/>
        </w:rPr>
        <w:t xml:space="preserve"> </w:t>
      </w:r>
    </w:p>
    <w:p w14:paraId="52EE4F6A" w14:textId="77777777" w:rsidR="00C94345" w:rsidRPr="000C6495" w:rsidRDefault="00C94345" w:rsidP="0013176D">
      <w:pPr>
        <w:rPr>
          <w:rFonts w:eastAsia="PMingLiU"/>
          <w:lang w:val="en-CA" w:eastAsia="zh-TW"/>
        </w:rPr>
      </w:pP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43A4A21E" w:rsidR="0013176D" w:rsidRPr="00EB3A1A" w:rsidRDefault="001661B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proofErr w:type="spellStart"/>
      <w:r w:rsidRPr="001661B4">
        <w:rPr>
          <w:sz w:val="22"/>
          <w:szCs w:val="22"/>
          <w:lang w:val="en-CA"/>
        </w:rPr>
        <w:t>Jinrong</w:t>
      </w:r>
      <w:proofErr w:type="spellEnd"/>
      <w:r w:rsidRPr="001661B4">
        <w:rPr>
          <w:sz w:val="22"/>
          <w:szCs w:val="22"/>
          <w:lang w:val="en-CA"/>
        </w:rPr>
        <w:t xml:space="preserve"> Zhang, </w:t>
      </w:r>
      <w:proofErr w:type="spellStart"/>
      <w:r w:rsidRPr="001661B4">
        <w:rPr>
          <w:sz w:val="22"/>
          <w:szCs w:val="22"/>
          <w:lang w:val="en-CA"/>
        </w:rPr>
        <w:t>Chuan</w:t>
      </w:r>
      <w:proofErr w:type="spellEnd"/>
      <w:r w:rsidRPr="001661B4">
        <w:rPr>
          <w:sz w:val="22"/>
          <w:szCs w:val="22"/>
          <w:lang w:val="en-CA"/>
        </w:rPr>
        <w:t xml:space="preserve"> Zhou, </w:t>
      </w:r>
      <w:proofErr w:type="spellStart"/>
      <w:r w:rsidRPr="001661B4">
        <w:rPr>
          <w:sz w:val="22"/>
          <w:szCs w:val="22"/>
          <w:lang w:val="en-CA"/>
        </w:rPr>
        <w:t>Zhuoyi</w:t>
      </w:r>
      <w:proofErr w:type="spellEnd"/>
      <w:r w:rsidRPr="001661B4">
        <w:rPr>
          <w:sz w:val="22"/>
          <w:szCs w:val="22"/>
          <w:lang w:val="en-CA"/>
        </w:rPr>
        <w:t xml:space="preserve"> </w:t>
      </w:r>
      <w:proofErr w:type="spellStart"/>
      <w:r w:rsidRPr="001661B4">
        <w:rPr>
          <w:sz w:val="22"/>
          <w:szCs w:val="22"/>
          <w:lang w:val="en-CA"/>
        </w:rPr>
        <w:t>Lv</w:t>
      </w:r>
      <w:proofErr w:type="spellEnd"/>
      <w:r w:rsidR="0013176D" w:rsidRPr="00EB3A1A">
        <w:rPr>
          <w:sz w:val="22"/>
          <w:szCs w:val="22"/>
          <w:lang w:val="en-CA"/>
        </w:rPr>
        <w:t>, “</w:t>
      </w:r>
      <w:proofErr w:type="spellStart"/>
      <w:r w:rsidRPr="001661B4">
        <w:rPr>
          <w:sz w:val="22"/>
          <w:szCs w:val="22"/>
          <w:lang w:val="en-CA"/>
        </w:rPr>
        <w:t>EE2</w:t>
      </w:r>
      <w:proofErr w:type="spellEnd"/>
      <w:r w:rsidRPr="001661B4">
        <w:rPr>
          <w:sz w:val="22"/>
          <w:szCs w:val="22"/>
          <w:lang w:val="en-CA"/>
        </w:rPr>
        <w:t xml:space="preserve">-related: </w:t>
      </w:r>
      <w:proofErr w:type="spellStart"/>
      <w:r w:rsidRPr="001661B4">
        <w:rPr>
          <w:sz w:val="22"/>
          <w:szCs w:val="22"/>
          <w:lang w:val="en-CA"/>
        </w:rPr>
        <w:t>PDPC</w:t>
      </w:r>
      <w:proofErr w:type="spellEnd"/>
      <w:r w:rsidRPr="001661B4">
        <w:rPr>
          <w:sz w:val="22"/>
          <w:szCs w:val="22"/>
          <w:lang w:val="en-CA"/>
        </w:rPr>
        <w:t>-skip scheme for angular intra modes</w:t>
      </w:r>
      <w:r w:rsidR="0013176D" w:rsidRPr="00EB3A1A">
        <w:rPr>
          <w:sz w:val="22"/>
          <w:szCs w:val="22"/>
          <w:lang w:val="en-CA"/>
        </w:rPr>
        <w:t xml:space="preserve">”, </w:t>
      </w:r>
      <w:proofErr w:type="spellStart"/>
      <w:r w:rsidR="0013176D" w:rsidRPr="00EB3A1A">
        <w:rPr>
          <w:sz w:val="22"/>
          <w:szCs w:val="22"/>
          <w:lang w:val="en-CA"/>
        </w:rPr>
        <w:t>JVET-</w:t>
      </w:r>
      <w:r w:rsidR="00691DB4">
        <w:rPr>
          <w:sz w:val="22"/>
          <w:szCs w:val="22"/>
          <w:lang w:val="en-CA"/>
        </w:rPr>
        <w:t>X0072</w:t>
      </w:r>
      <w:proofErr w:type="spellEnd"/>
      <w:r w:rsidR="0013176D" w:rsidRPr="00EB3A1A">
        <w:rPr>
          <w:sz w:val="22"/>
          <w:szCs w:val="22"/>
          <w:lang w:val="en-CA"/>
        </w:rPr>
        <w:t xml:space="preserve">, </w:t>
      </w:r>
      <w:r w:rsidR="00691DB4" w:rsidRPr="00691DB4">
        <w:rPr>
          <w:sz w:val="22"/>
          <w:szCs w:val="22"/>
          <w:lang w:val="en-CA"/>
        </w:rPr>
        <w:t xml:space="preserve">October </w:t>
      </w:r>
      <w:r w:rsidR="00DB58A9" w:rsidRPr="00EB3A1A">
        <w:rPr>
          <w:sz w:val="22"/>
          <w:szCs w:val="22"/>
          <w:lang w:val="en-CA"/>
        </w:rPr>
        <w:t>202</w:t>
      </w:r>
      <w:r w:rsidR="00691DB4">
        <w:rPr>
          <w:sz w:val="22"/>
          <w:szCs w:val="22"/>
          <w:lang w:val="en-CA"/>
        </w:rPr>
        <w:t>1</w:t>
      </w:r>
      <w:r w:rsidR="0013176D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507C" w14:textId="77777777" w:rsidR="00801882" w:rsidRDefault="00801882">
      <w:r>
        <w:separator/>
      </w:r>
    </w:p>
  </w:endnote>
  <w:endnote w:type="continuationSeparator" w:id="0">
    <w:p w14:paraId="456AF643" w14:textId="77777777" w:rsidR="00801882" w:rsidRDefault="0080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A8E57B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4E10">
      <w:rPr>
        <w:rStyle w:val="PageNumber"/>
        <w:noProof/>
      </w:rPr>
      <w:t>2021-10-06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5446" w14:textId="77777777" w:rsidR="00801882" w:rsidRDefault="00801882">
      <w:r>
        <w:separator/>
      </w:r>
    </w:p>
  </w:footnote>
  <w:footnote w:type="continuationSeparator" w:id="0">
    <w:p w14:paraId="63974C06" w14:textId="77777777" w:rsidR="00801882" w:rsidRDefault="00801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523F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146C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D37E2"/>
    <w:rsid w:val="000E00F3"/>
    <w:rsid w:val="000E28DE"/>
    <w:rsid w:val="000E32D5"/>
    <w:rsid w:val="000E4797"/>
    <w:rsid w:val="000E4CC3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661B4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D1D7B"/>
    <w:rsid w:val="001E0248"/>
    <w:rsid w:val="001E02BE"/>
    <w:rsid w:val="001E2463"/>
    <w:rsid w:val="001E3B37"/>
    <w:rsid w:val="001E6B72"/>
    <w:rsid w:val="001F0007"/>
    <w:rsid w:val="001F2594"/>
    <w:rsid w:val="001F3CC1"/>
    <w:rsid w:val="001F775D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3874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1D3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01637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0D80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91DB4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173F7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2163"/>
    <w:rsid w:val="007A758E"/>
    <w:rsid w:val="007A7D29"/>
    <w:rsid w:val="007B4AB8"/>
    <w:rsid w:val="007B7D4C"/>
    <w:rsid w:val="007C530F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801882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11B0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C6"/>
    <w:rsid w:val="008F49D2"/>
    <w:rsid w:val="00901D89"/>
    <w:rsid w:val="009032D2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03F7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518F"/>
    <w:rsid w:val="009A09AC"/>
    <w:rsid w:val="009A4364"/>
    <w:rsid w:val="009A523D"/>
    <w:rsid w:val="009B02A1"/>
    <w:rsid w:val="009B3361"/>
    <w:rsid w:val="009B4FDA"/>
    <w:rsid w:val="009B7F3F"/>
    <w:rsid w:val="009C0ED1"/>
    <w:rsid w:val="009C6E34"/>
    <w:rsid w:val="009D40E0"/>
    <w:rsid w:val="009D4C0F"/>
    <w:rsid w:val="009D5283"/>
    <w:rsid w:val="009D793E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2EA1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64E10"/>
    <w:rsid w:val="00A75528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3F66"/>
    <w:rsid w:val="00B07CA7"/>
    <w:rsid w:val="00B1279A"/>
    <w:rsid w:val="00B25EE5"/>
    <w:rsid w:val="00B30062"/>
    <w:rsid w:val="00B31192"/>
    <w:rsid w:val="00B350C0"/>
    <w:rsid w:val="00B3640F"/>
    <w:rsid w:val="00B41490"/>
    <w:rsid w:val="00B4194A"/>
    <w:rsid w:val="00B431CA"/>
    <w:rsid w:val="00B437E8"/>
    <w:rsid w:val="00B4439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46DF"/>
    <w:rsid w:val="00BD770B"/>
    <w:rsid w:val="00BE125C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30249"/>
    <w:rsid w:val="00C31A4F"/>
    <w:rsid w:val="00C327D2"/>
    <w:rsid w:val="00C340A8"/>
    <w:rsid w:val="00C364A2"/>
    <w:rsid w:val="00C3723B"/>
    <w:rsid w:val="00C40989"/>
    <w:rsid w:val="00C42466"/>
    <w:rsid w:val="00C43F0F"/>
    <w:rsid w:val="00C47AEA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65A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434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0DB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0AAB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9F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6C530-F404-498C-8136-2CCE76D0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42</cp:revision>
  <cp:lastPrinted>1900-01-01T07:59:17Z</cp:lastPrinted>
  <dcterms:created xsi:type="dcterms:W3CDTF">2020-04-13T16:20:00Z</dcterms:created>
  <dcterms:modified xsi:type="dcterms:W3CDTF">2021-10-08T08:44:00Z</dcterms:modified>
</cp:coreProperties>
</file>