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7C78E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78E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78E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0439FEC" w:rsidR="00E61DAC" w:rsidRPr="00FF3985" w:rsidRDefault="00A44FA8" w:rsidP="00536188">
            <w:pPr>
              <w:tabs>
                <w:tab w:val="left" w:pos="7200"/>
              </w:tabs>
              <w:spacing w:before="0"/>
              <w:rPr>
                <w:b/>
                <w:szCs w:val="22"/>
                <w:lang w:val="en-CA"/>
              </w:rPr>
            </w:pPr>
            <w:r w:rsidRPr="00FF3985">
              <w:rPr>
                <w:lang w:val="en-CA"/>
              </w:rPr>
              <w:t>22nd Meeting, by teleconference, 20–28 Apr. 2021</w:t>
            </w:r>
          </w:p>
        </w:tc>
        <w:tc>
          <w:tcPr>
            <w:tcW w:w="3060" w:type="dxa"/>
          </w:tcPr>
          <w:p w14:paraId="59B7E346" w14:textId="3D5DD008"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A44FA8" w:rsidRPr="00FF3985">
              <w:rPr>
                <w:lang w:val="en-CA"/>
              </w:rPr>
              <w:t>V</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5D922F8F"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A44FA8" w:rsidRPr="00FF3985">
              <w:rPr>
                <w:b/>
                <w:bCs/>
                <w:lang w:val="en-CA" w:eastAsia="de-DE"/>
              </w:rPr>
              <w:t>3</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5F7C2BE2" w14:textId="77777777" w:rsidR="00513683" w:rsidRPr="00FF3985" w:rsidRDefault="00513683">
            <w:pPr>
              <w:spacing w:before="60" w:after="60"/>
              <w:rPr>
                <w:szCs w:val="22"/>
                <w:lang w:val="en-CA"/>
              </w:rPr>
            </w:pPr>
            <w:r w:rsidRPr="00FF3985">
              <w:rPr>
                <w:szCs w:val="22"/>
                <w:lang w:val="en-CA"/>
              </w:rPr>
              <w:t>Jill Boyce</w:t>
            </w:r>
          </w:p>
          <w:p w14:paraId="49D81240" w14:textId="4C377AA2" w:rsidR="00E61DAC" w:rsidRPr="00FF3985" w:rsidRDefault="00513683" w:rsidP="00A44FA8">
            <w:pPr>
              <w:spacing w:before="60" w:after="60"/>
              <w:rPr>
                <w:szCs w:val="22"/>
                <w:lang w:val="en-CA"/>
              </w:rPr>
            </w:pP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07687218"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Titre1"/>
        <w:numPr>
          <w:ilvl w:val="0"/>
          <w:numId w:val="0"/>
        </w:numPr>
        <w:ind w:left="432" w:hanging="432"/>
        <w:rPr>
          <w:lang w:val="en-CA"/>
        </w:rPr>
      </w:pPr>
      <w:r w:rsidRPr="00FF3985">
        <w:rPr>
          <w:lang w:val="en-CA"/>
        </w:rPr>
        <w:t>Abstract</w:t>
      </w:r>
    </w:p>
    <w:p w14:paraId="1FE40DC6" w14:textId="66B3F8E6"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the display orientation SEI message, and the colour transform information SEI message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Lienhypertexte"/>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lastRenderedPageBreak/>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7C78E4" w:rsidRDefault="000E5B26" w:rsidP="000E5B26">
      <w:pPr>
        <w:pStyle w:val="Paragraphedeliste"/>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0" w:name="_Toc382790599"/>
      <w:bookmarkStart w:id="1" w:name="_Toc24468967"/>
      <w:bookmarkStart w:id="2" w:name="_Toc24483469"/>
      <w:bookmarkStart w:id="3" w:name="_Toc50053432"/>
      <w:r w:rsidRPr="007C78E4">
        <w:rPr>
          <w:rFonts w:eastAsia="SimSun"/>
          <w:b/>
          <w:lang w:val="en-CA"/>
        </w:rPr>
        <w:t>Additional references</w:t>
      </w:r>
      <w:bookmarkEnd w:id="0"/>
      <w:bookmarkEnd w:id="1"/>
      <w:bookmarkEnd w:id="2"/>
      <w:bookmarkEnd w:id="3"/>
    </w:p>
    <w:p w14:paraId="4C372ACF"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ISO 11664-1 (in force), </w:t>
      </w:r>
      <w:r w:rsidRPr="007C78E4">
        <w:rPr>
          <w:rFonts w:eastAsia="SimSun"/>
          <w:i/>
          <w:noProof/>
          <w:sz w:val="20"/>
          <w:lang w:val="en-CA"/>
        </w:rPr>
        <w:t xml:space="preserve">Colorimetry </w:t>
      </w:r>
      <w:r w:rsidRPr="007C78E4">
        <w:rPr>
          <w:rFonts w:eastAsia="SimSun"/>
          <w:i/>
          <w:sz w:val="20"/>
          <w:lang w:val="en-CA"/>
        </w:rPr>
        <w:t>–</w:t>
      </w:r>
      <w:r w:rsidRPr="007C78E4">
        <w:rPr>
          <w:rFonts w:eastAsia="SimSun"/>
          <w:i/>
          <w:noProof/>
          <w:sz w:val="20"/>
          <w:lang w:val="en-CA"/>
        </w:rPr>
        <w:t xml:space="preserve"> Part 1: CIE standard colorimetric observers</w:t>
      </w:r>
      <w:r w:rsidRPr="007C78E4">
        <w:rPr>
          <w:rFonts w:eastAsia="SimSun"/>
          <w:noProof/>
          <w:sz w:val="20"/>
          <w:lang w:val="en-CA"/>
        </w:rPr>
        <w:t>.</w:t>
      </w:r>
    </w:p>
    <w:p w14:paraId="7B721ECA"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7C78E4">
        <w:rPr>
          <w:rFonts w:eastAsia="SimSun"/>
          <w:sz w:val="20"/>
          <w:lang w:val="en-CA"/>
        </w:rPr>
        <w:t>–</w:t>
      </w:r>
      <w:r w:rsidRPr="007C78E4">
        <w:rPr>
          <w:rFonts w:eastAsia="SimSun"/>
          <w:sz w:val="20"/>
          <w:lang w:val="en-CA"/>
        </w:rPr>
        <w:tab/>
        <w:t xml:space="preserve">ISO/IEC 11578:1996, </w:t>
      </w:r>
      <w:r w:rsidRPr="007C78E4">
        <w:rPr>
          <w:rFonts w:eastAsia="SimSun"/>
          <w:i/>
          <w:sz w:val="20"/>
          <w:lang w:val="en-CA"/>
        </w:rPr>
        <w:t>Information technology – Open Systems Interconnection – Remote Procedure Call (RPC)</w:t>
      </w:r>
      <w:r w:rsidRPr="007C78E4">
        <w:rPr>
          <w:rFonts w:eastAsia="SimSun"/>
          <w:sz w:val="20"/>
          <w:lang w:val="en-CA"/>
        </w:rPr>
        <w:t>.</w:t>
      </w:r>
    </w:p>
    <w:p w14:paraId="64141DA6"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Recommendation ITU-T T.35:2000, </w:t>
      </w:r>
      <w:r w:rsidRPr="007C78E4">
        <w:rPr>
          <w:rFonts w:eastAsia="SimSun"/>
          <w:i/>
          <w:iCs/>
          <w:noProof/>
          <w:sz w:val="20"/>
          <w:lang w:val="en-CA"/>
        </w:rPr>
        <w:t>Procedure for the allocation of ITU-T defined codes for non standard facilities.</w:t>
      </w:r>
    </w:p>
    <w:p w14:paraId="72C2434A"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7C78E4">
        <w:rPr>
          <w:rFonts w:eastAsia="SimSun"/>
          <w:sz w:val="20"/>
          <w:lang w:val="en-CA"/>
        </w:rPr>
        <w:t>–</w:t>
      </w:r>
      <w:r w:rsidRPr="007C78E4">
        <w:rPr>
          <w:rFonts w:eastAsia="SimSun"/>
          <w:sz w:val="20"/>
          <w:lang w:val="en-CA"/>
        </w:rPr>
        <w:tab/>
        <w:t>IETF RFC 1321 (in force),</w:t>
      </w:r>
      <w:r w:rsidRPr="007C78E4">
        <w:rPr>
          <w:rFonts w:eastAsia="SimSun"/>
          <w:i/>
          <w:sz w:val="20"/>
          <w:lang w:val="en-CA"/>
        </w:rPr>
        <w:t xml:space="preserve"> The MD5 Message-Digest Algorithm.</w:t>
      </w:r>
    </w:p>
    <w:p w14:paraId="0E5325A3" w14:textId="77BDCE34" w:rsidR="008A18AB" w:rsidRDefault="008A18AB" w:rsidP="008A18AB">
      <w:pPr>
        <w:pStyle w:val="enumlev1"/>
        <w:rPr>
          <w:ins w:id="4" w:author="Edouard Francois" w:date="2021-06-28T09:55:00Z"/>
          <w:i/>
          <w:lang w:val="en-CA"/>
        </w:rPr>
      </w:pPr>
      <w:r w:rsidRPr="007C78E4">
        <w:rPr>
          <w:highlight w:val="yellow"/>
          <w:lang w:val="en-CA"/>
        </w:rPr>
        <w:t>–</w:t>
      </w:r>
      <w:r w:rsidRPr="007C78E4">
        <w:rPr>
          <w:highlight w:val="yellow"/>
          <w:lang w:val="en-CA"/>
        </w:rPr>
        <w:tab/>
        <w:t xml:space="preserve">IETF RFC 5646 (in force), </w:t>
      </w:r>
      <w:r w:rsidRPr="007C78E4">
        <w:rPr>
          <w:i/>
          <w:highlight w:val="yellow"/>
          <w:lang w:val="en-CA"/>
        </w:rPr>
        <w:t>Tags for Identifying Languages.</w:t>
      </w:r>
    </w:p>
    <w:p w14:paraId="479C9C26" w14:textId="2891214F" w:rsidR="002003EC" w:rsidRPr="007C78E4" w:rsidRDefault="002003EC" w:rsidP="008A18AB">
      <w:pPr>
        <w:pStyle w:val="enumlev1"/>
        <w:rPr>
          <w:i/>
          <w:lang w:val="en-CA"/>
        </w:rPr>
      </w:pPr>
      <w:ins w:id="5" w:author="Edouard Francois" w:date="2021-06-28T09:55:00Z">
        <w:r w:rsidRPr="001233EA">
          <w:t>–</w:t>
        </w:r>
        <w:r w:rsidRPr="001233EA">
          <w:tab/>
          <w:t>ISO/IEC 23001-11 (in force), Information Technology — MPEG Systems technologies — Part 11: Energy-efficient media consumption (green metadata).</w:t>
        </w:r>
      </w:ins>
    </w:p>
    <w:p w14:paraId="3483D80E"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7C78E4"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7C78E4">
        <w:rPr>
          <w:rFonts w:eastAsia="SimSun"/>
          <w:b/>
          <w:lang w:val="en-CA"/>
        </w:rPr>
        <w:t>6.1 General</w:t>
      </w:r>
    </w:p>
    <w:p w14:paraId="3C1B69B3" w14:textId="7B3C7C7B"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w:t>
      </w:r>
    </w:p>
    <w:p w14:paraId="1C7B9704" w14:textId="30E0CAA7"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7C78E4">
        <w:rPr>
          <w:rFonts w:eastAsia="SimSun"/>
          <w:sz w:val="20"/>
          <w:lang w:val="en-CA"/>
        </w:rPr>
        <w:t>vui_payload</w:t>
      </w:r>
      <w:proofErr w:type="spellEnd"/>
      <w:r w:rsidRPr="007C78E4">
        <w:rPr>
          <w:rFonts w:eastAsia="SimSun"/>
          <w:sz w:val="20"/>
          <w:lang w:val="en-CA"/>
        </w:rPr>
        <w:t xml:space="preserve">( ) syntax structure specified in Rec. ITU-T H.266 | ISO/IEC 23090-3. The design of the container </w:t>
      </w:r>
      <w:r w:rsidRPr="007C78E4">
        <w:rPr>
          <w:rFonts w:eastAsia="SimSun"/>
          <w:strike/>
          <w:color w:val="FF0000"/>
          <w:sz w:val="20"/>
          <w:lang w:val="en-CA"/>
        </w:rPr>
        <w:t>needs</w:t>
      </w:r>
      <w:r w:rsidR="00EC46B3" w:rsidRPr="007C78E4">
        <w:rPr>
          <w:rFonts w:eastAsia="SimSun"/>
          <w:strike/>
          <w:color w:val="FF0000"/>
          <w:sz w:val="20"/>
          <w:lang w:val="en-CA"/>
        </w:rPr>
        <w:t xml:space="preserve"> to </w:t>
      </w:r>
      <w:r w:rsidR="00EC46B3" w:rsidRPr="007C78E4">
        <w:rPr>
          <w:rFonts w:eastAsia="SimSun"/>
          <w:sz w:val="20"/>
          <w:highlight w:val="yellow"/>
          <w:lang w:val="en-CA"/>
        </w:rPr>
        <w:t>should</w:t>
      </w:r>
      <w:r w:rsidRPr="007C78E4">
        <w:rPr>
          <w:rFonts w:eastAsia="SimSun"/>
          <w:sz w:val="20"/>
          <w:lang w:val="en-CA"/>
        </w:rPr>
        <w:t xml:space="preserve"> provide the ability to detect the number of bits in the </w:t>
      </w:r>
      <w:proofErr w:type="spellStart"/>
      <w:r w:rsidRPr="007C78E4">
        <w:rPr>
          <w:rFonts w:eastAsia="SimSun"/>
          <w:sz w:val="20"/>
          <w:lang w:val="en-CA"/>
        </w:rPr>
        <w:t>vui_parameters</w:t>
      </w:r>
      <w:proofErr w:type="spellEnd"/>
      <w:r w:rsidRPr="007C78E4">
        <w:rPr>
          <w:rFonts w:eastAsia="SimSun"/>
          <w:sz w:val="20"/>
          <w:lang w:val="en-CA"/>
        </w:rPr>
        <w:t xml:space="preserve">( ) syntax structure and to allow the number of bits to be increased in future versions of this Specification, thus enabling this Specification to provide extensibility by directly appending additional syntax elements to the end of the </w:t>
      </w:r>
      <w:proofErr w:type="spellStart"/>
      <w:r w:rsidRPr="007C78E4">
        <w:rPr>
          <w:rFonts w:eastAsia="SimSun"/>
          <w:sz w:val="20"/>
          <w:lang w:val="en-CA"/>
        </w:rPr>
        <w:t>vui_parameters</w:t>
      </w:r>
      <w:proofErr w:type="spellEnd"/>
      <w:r w:rsidRPr="007C78E4">
        <w:rPr>
          <w:rFonts w:eastAsia="SimSun"/>
          <w:sz w:val="20"/>
          <w:lang w:val="en-CA"/>
        </w:rPr>
        <w:t xml:space="preserve">( ) syntax structure in future versions of this Specification. The syntax of the container of the </w:t>
      </w:r>
      <w:proofErr w:type="spellStart"/>
      <w:r w:rsidRPr="007C78E4">
        <w:rPr>
          <w:rFonts w:eastAsia="SimSun"/>
          <w:sz w:val="20"/>
          <w:lang w:val="en-CA"/>
        </w:rPr>
        <w:t>vui_</w:t>
      </w:r>
      <w:proofErr w:type="gramStart"/>
      <w:r w:rsidRPr="007C78E4">
        <w:rPr>
          <w:rFonts w:eastAsia="SimSun"/>
          <w:sz w:val="20"/>
          <w:lang w:val="en-CA"/>
        </w:rPr>
        <w:t>parameters</w:t>
      </w:r>
      <w:proofErr w:type="spellEnd"/>
      <w:r w:rsidRPr="007C78E4">
        <w:rPr>
          <w:rFonts w:eastAsia="SimSun"/>
          <w:sz w:val="20"/>
          <w:lang w:val="en-CA"/>
        </w:rPr>
        <w:t>( )</w:t>
      </w:r>
      <w:proofErr w:type="gramEnd"/>
      <w:r w:rsidRPr="007C78E4">
        <w:rPr>
          <w:rFonts w:eastAsia="SimSun"/>
          <w:sz w:val="20"/>
          <w:lang w:val="en-CA"/>
        </w:rPr>
        <w:t xml:space="preserve"> syntax structure is outside the scope of this Specification.</w:t>
      </w:r>
    </w:p>
    <w:p w14:paraId="4C5D31F8" w14:textId="1862A6AE"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7C78E4">
        <w:rPr>
          <w:rFonts w:eastAsia="SimSun"/>
          <w:sz w:val="20"/>
          <w:highlight w:val="yellow"/>
          <w:lang w:val="en-CA"/>
        </w:rPr>
        <w:t>e.g.,</w:t>
      </w:r>
      <w:r w:rsidR="00D14A45" w:rsidRPr="007C78E4">
        <w:rPr>
          <w:rFonts w:eastAsia="SimSun"/>
          <w:sz w:val="20"/>
          <w:lang w:val="en-CA"/>
        </w:rPr>
        <w:t xml:space="preserve"> </w:t>
      </w:r>
      <w:r w:rsidRPr="007C78E4">
        <w:rPr>
          <w:rFonts w:eastAsia="SimSun"/>
          <w:sz w:val="20"/>
          <w:lang w:val="en-CA"/>
        </w:rPr>
        <w:t xml:space="preserve">the </w:t>
      </w:r>
      <w:proofErr w:type="spellStart"/>
      <w:r w:rsidRPr="007C78E4">
        <w:rPr>
          <w:rFonts w:eastAsia="SimSun"/>
          <w:sz w:val="20"/>
          <w:lang w:val="en-CA"/>
        </w:rPr>
        <w:t>sei_payload</w:t>
      </w:r>
      <w:proofErr w:type="spellEnd"/>
      <w:r w:rsidRPr="007C78E4">
        <w:rPr>
          <w:rFonts w:eastAsia="SimSun"/>
          <w:sz w:val="20"/>
          <w:lang w:val="en-CA"/>
        </w:rPr>
        <w:t xml:space="preserve">( ) syntax structure specified in Rec. ITU-T H.266 | ISO/IEC 23090-3 and Rec. ITU-T H.265 | ISO/IEC 23008-2. The design of the container </w:t>
      </w:r>
      <w:r w:rsidR="00EC46B3" w:rsidRPr="007C78E4">
        <w:rPr>
          <w:rFonts w:eastAsia="SimSun"/>
          <w:strike/>
          <w:color w:val="FF0000"/>
          <w:sz w:val="20"/>
          <w:lang w:val="en-CA"/>
        </w:rPr>
        <w:t xml:space="preserve">needs to </w:t>
      </w:r>
      <w:r w:rsidR="00EC46B3" w:rsidRPr="007C78E4">
        <w:rPr>
          <w:rFonts w:eastAsia="SimSun"/>
          <w:sz w:val="20"/>
          <w:highlight w:val="yellow"/>
          <w:lang w:val="en-CA"/>
        </w:rPr>
        <w:t>should</w:t>
      </w:r>
      <w:r w:rsidRPr="007C78E4">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Replace 6.3 with the following:</w:t>
      </w:r>
    </w:p>
    <w:p w14:paraId="67CB091D" w14:textId="6F00A20A" w:rsidR="00CC3F08" w:rsidRPr="007C78E4"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6" w:name="_Toc20134239"/>
      <w:bookmarkStart w:id="7" w:name="_Ref33442712"/>
      <w:bookmarkStart w:id="8" w:name="_Toc77680369"/>
      <w:bookmarkStart w:id="9" w:name="_Toc118289039"/>
      <w:bookmarkStart w:id="10" w:name="_Ref168818615"/>
      <w:bookmarkStart w:id="11" w:name="_Ref196969106"/>
      <w:bookmarkStart w:id="12" w:name="_Ref220340855"/>
      <w:bookmarkStart w:id="13" w:name="_Toc226456516"/>
      <w:bookmarkStart w:id="14" w:name="_Toc248045219"/>
      <w:bookmarkStart w:id="15" w:name="_Toc287363749"/>
      <w:bookmarkStart w:id="16" w:name="_Toc311216737"/>
      <w:bookmarkStart w:id="17" w:name="_Ref316817924"/>
      <w:bookmarkStart w:id="18" w:name="_Toc317198701"/>
      <w:bookmarkStart w:id="19" w:name="_Ref398984612"/>
      <w:bookmarkStart w:id="20" w:name="_Toc415475812"/>
      <w:bookmarkStart w:id="21" w:name="_Toc423599087"/>
      <w:bookmarkStart w:id="22" w:name="_Toc423601591"/>
      <w:bookmarkStart w:id="23" w:name="_Toc501130158"/>
      <w:bookmarkStart w:id="24" w:name="_Toc510795081"/>
      <w:bookmarkStart w:id="25" w:name="_Toc50053451"/>
      <w:r w:rsidRPr="007C78E4">
        <w:rPr>
          <w:rFonts w:eastAsia="SimSun"/>
          <w:b/>
          <w:lang w:val="en-CA"/>
        </w:rPr>
        <w:t>6.3 Specification of syntax functions and descriptors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6F850AE"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read_bits( </w:t>
      </w:r>
      <w:r w:rsidRPr="007C78E4">
        <w:rPr>
          <w:rFonts w:eastAsia="SimSun"/>
          <w:iCs/>
          <w:noProof/>
          <w:sz w:val="20"/>
          <w:lang w:val="en-CA"/>
        </w:rPr>
        <w:t>n</w:t>
      </w:r>
      <w:r w:rsidRPr="007C78E4">
        <w:rPr>
          <w:rFonts w:eastAsia="SimSun"/>
          <w:noProof/>
          <w:sz w:val="20"/>
          <w:lang w:val="en-CA"/>
        </w:rPr>
        <w:t xml:space="preserve"> ) reads the next </w:t>
      </w:r>
      <w:r w:rsidRPr="007C78E4">
        <w:rPr>
          <w:rFonts w:eastAsia="SimSun"/>
          <w:iCs/>
          <w:noProof/>
          <w:sz w:val="20"/>
          <w:lang w:val="en-CA"/>
        </w:rPr>
        <w:t>n</w:t>
      </w:r>
      <w:r w:rsidRPr="007C78E4">
        <w:rPr>
          <w:rFonts w:eastAsia="SimSun"/>
          <w:noProof/>
          <w:sz w:val="20"/>
          <w:lang w:val="en-CA"/>
        </w:rPr>
        <w:t xml:space="preserve"> bits from the syntax structure and advances the data pointer by </w:t>
      </w:r>
      <w:r w:rsidRPr="007C78E4">
        <w:rPr>
          <w:rFonts w:eastAsia="SimSun"/>
          <w:iCs/>
          <w:noProof/>
          <w:sz w:val="20"/>
          <w:lang w:val="en-CA"/>
        </w:rPr>
        <w:t>n</w:t>
      </w:r>
      <w:r w:rsidRPr="007C78E4">
        <w:rPr>
          <w:rFonts w:eastAsia="SimSun"/>
          <w:noProof/>
          <w:sz w:val="20"/>
          <w:lang w:val="en-CA"/>
        </w:rPr>
        <w:t xml:space="preserve"> bit positions. When </w:t>
      </w:r>
      <w:r w:rsidRPr="007C78E4">
        <w:rPr>
          <w:rFonts w:eastAsia="SimSun"/>
          <w:iCs/>
          <w:noProof/>
          <w:sz w:val="20"/>
          <w:lang w:val="en-CA"/>
        </w:rPr>
        <w:t>n</w:t>
      </w:r>
      <w:r w:rsidRPr="007C78E4">
        <w:rPr>
          <w:rFonts w:eastAsia="SimSun"/>
          <w:noProof/>
          <w:sz w:val="20"/>
          <w:lang w:val="en-CA"/>
        </w:rPr>
        <w:t xml:space="preserve"> is equal to 0, read_bits( </w:t>
      </w:r>
      <w:r w:rsidRPr="007C78E4">
        <w:rPr>
          <w:rFonts w:eastAsia="SimSun"/>
          <w:iCs/>
          <w:noProof/>
          <w:sz w:val="20"/>
          <w:lang w:val="en-CA"/>
        </w:rPr>
        <w:t>n</w:t>
      </w:r>
      <w:r w:rsidRPr="007C78E4">
        <w:rPr>
          <w:rFonts w:eastAsia="SimSun"/>
          <w:noProof/>
          <w:sz w:val="20"/>
          <w:lang w:val="en-CA"/>
        </w:rPr>
        <w:t> ) is specified to return a value equal to 0 and to not advance the data pointer.</w:t>
      </w:r>
    </w:p>
    <w:p w14:paraId="4658B7A8"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7C78E4">
        <w:rPr>
          <w:rFonts w:eastAsia="SimSun"/>
          <w:noProof/>
          <w:sz w:val="20"/>
          <w:lang w:val="en-CA"/>
        </w:rPr>
        <w:t>The following descriptors specify the parsing process of each syntax element:</w:t>
      </w:r>
    </w:p>
    <w:p w14:paraId="548A7D4C"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7C78E4">
        <w:rPr>
          <w:rFonts w:eastAsia="SimSun"/>
          <w:noProof/>
          <w:sz w:val="20"/>
          <w:lang w:val="en-CA"/>
        </w:rPr>
        <w:t>–</w:t>
      </w:r>
      <w:r w:rsidRPr="007C78E4">
        <w:rPr>
          <w:rFonts w:eastAsia="SimSun"/>
          <w:noProof/>
          <w:sz w:val="20"/>
          <w:lang w:val="en-CA"/>
        </w:rPr>
        <w:tab/>
      </w:r>
      <w:r w:rsidRPr="007C78E4">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7C78E4">
        <w:rPr>
          <w:rFonts w:eastAsia="SimSun"/>
          <w:noProof/>
          <w:sz w:val="20"/>
          <w:lang w:val="en-CA"/>
        </w:rPr>
        <w:t>–</w:t>
      </w:r>
      <w:r w:rsidRPr="007C78E4">
        <w:rPr>
          <w:rFonts w:eastAsia="SimSun"/>
          <w:noProof/>
          <w:sz w:val="20"/>
          <w:lang w:val="en-CA"/>
        </w:rPr>
        <w:tab/>
      </w:r>
      <w:r w:rsidRPr="007C78E4">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7C78E4">
        <w:rPr>
          <w:rFonts w:eastAsia="SimSun"/>
          <w:noProof/>
          <w:sz w:val="20"/>
          <w:lang w:val="en-CA"/>
        </w:rPr>
        <w:t>–</w:t>
      </w:r>
      <w:r w:rsidRPr="007C78E4">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7C78E4">
        <w:rPr>
          <w:rFonts w:eastAsia="SimSun"/>
          <w:noProof/>
          <w:sz w:val="20"/>
          <w:lang w:val="en-CA"/>
        </w:rPr>
        <w:t>–</w:t>
      </w:r>
      <w:r w:rsidRPr="007C78E4">
        <w:rPr>
          <w:rFonts w:eastAsia="SimSun"/>
          <w:noProof/>
          <w:sz w:val="20"/>
          <w:lang w:val="en-CA"/>
        </w:rPr>
        <w:tab/>
      </w:r>
      <w:r w:rsidRPr="007C78E4">
        <w:rPr>
          <w:rFonts w:eastAsia="SimSun"/>
          <w:bCs/>
          <w:noProof/>
          <w:sz w:val="20"/>
          <w:lang w:val="en-CA"/>
        </w:rPr>
        <w:t>se(v): signed integer 0-th order Exp-Golomb-coded syntax element with the left bit first. The parsing process for this descriptor is specified in clause </w:t>
      </w:r>
      <w:r w:rsidRPr="007C78E4">
        <w:rPr>
          <w:rFonts w:eastAsia="SimSun"/>
          <w:bCs/>
          <w:noProof/>
          <w:sz w:val="20"/>
          <w:lang w:val="en-CA"/>
        </w:rPr>
        <w:fldChar w:fldCharType="begin"/>
      </w:r>
      <w:r w:rsidRPr="007C78E4">
        <w:rPr>
          <w:rFonts w:eastAsia="SimSun"/>
          <w:bCs/>
          <w:noProof/>
          <w:sz w:val="20"/>
          <w:lang w:val="en-CA"/>
        </w:rPr>
        <w:instrText xml:space="preserve"> REF _Ref522195041 \r \h </w:instrText>
      </w:r>
      <w:r w:rsidRPr="007C78E4">
        <w:rPr>
          <w:rFonts w:eastAsia="SimSun"/>
          <w:bCs/>
          <w:noProof/>
          <w:sz w:val="20"/>
          <w:lang w:val="en-CA"/>
        </w:rPr>
      </w:r>
      <w:r w:rsidRPr="007C78E4">
        <w:rPr>
          <w:rFonts w:eastAsia="SimSun"/>
          <w:bCs/>
          <w:noProof/>
          <w:sz w:val="20"/>
          <w:lang w:val="en-CA"/>
        </w:rPr>
        <w:fldChar w:fldCharType="separate"/>
      </w:r>
      <w:r w:rsidRPr="007C78E4">
        <w:rPr>
          <w:rFonts w:eastAsia="SimSun"/>
          <w:bCs/>
          <w:noProof/>
          <w:sz w:val="20"/>
          <w:lang w:val="en-CA"/>
        </w:rPr>
        <w:t>9</w:t>
      </w:r>
      <w:r w:rsidRPr="007C78E4">
        <w:rPr>
          <w:rFonts w:eastAsia="SimSun"/>
          <w:bCs/>
          <w:noProof/>
          <w:sz w:val="20"/>
          <w:lang w:val="en-CA"/>
        </w:rPr>
        <w:fldChar w:fldCharType="end"/>
      </w:r>
      <w:r w:rsidRPr="007C78E4">
        <w:rPr>
          <w:rFonts w:eastAsia="SimSun"/>
          <w:bCs/>
          <w:noProof/>
          <w:sz w:val="20"/>
          <w:lang w:val="en-CA"/>
        </w:rPr>
        <w:t xml:space="preserve"> with the order k equal to 0.</w:t>
      </w:r>
    </w:p>
    <w:p w14:paraId="1B7F28DE"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7C78E4">
        <w:rPr>
          <w:rFonts w:eastAsia="SimSun"/>
          <w:noProof/>
          <w:sz w:val="20"/>
          <w:lang w:val="en-CA"/>
        </w:rPr>
        <w:t>––</w:t>
      </w:r>
      <w:r w:rsidRPr="007C78E4">
        <w:rPr>
          <w:rFonts w:eastAsia="SimSun"/>
          <w:noProof/>
          <w:sz w:val="20"/>
          <w:lang w:val="en-CA"/>
        </w:rPr>
        <w:tab/>
      </w:r>
      <w:proofErr w:type="spellStart"/>
      <w:r w:rsidRPr="007C78E4">
        <w:rPr>
          <w:rFonts w:eastAsia="SimSun"/>
          <w:bCs/>
          <w:sz w:val="20"/>
          <w:highlight w:val="yellow"/>
          <w:lang w:val="en-CA"/>
        </w:rPr>
        <w:t>st</w:t>
      </w:r>
      <w:proofErr w:type="spellEnd"/>
      <w:r w:rsidRPr="007C78E4">
        <w:rPr>
          <w:rFonts w:eastAsia="SimSun"/>
          <w:bCs/>
          <w:sz w:val="20"/>
          <w:highlight w:val="yellow"/>
          <w:lang w:val="en-CA"/>
        </w:rPr>
        <w:t xml:space="preserve">(v): </w:t>
      </w:r>
      <w:r w:rsidRPr="007C78E4">
        <w:rPr>
          <w:rFonts w:eastAsia="SimSun"/>
          <w:sz w:val="20"/>
          <w:highlight w:val="yellow"/>
          <w:lang w:val="en-CA"/>
        </w:rPr>
        <w:t xml:space="preserve">null-terminated string encoded as </w:t>
      </w:r>
      <w:r w:rsidRPr="007C78E4">
        <w:rPr>
          <w:rFonts w:eastAsia="SimSun"/>
          <w:noProof/>
          <w:sz w:val="20"/>
          <w:highlight w:val="yellow"/>
          <w:lang w:val="en-CA"/>
        </w:rPr>
        <w:t>universal coded character set (UCS) transmission format-8</w:t>
      </w:r>
      <w:r w:rsidRPr="007C78E4">
        <w:rPr>
          <w:rFonts w:eastAsia="SimSun"/>
          <w:sz w:val="20"/>
          <w:highlight w:val="yellow"/>
          <w:lang w:val="en-CA"/>
        </w:rPr>
        <w:t xml:space="preserve"> (UTF-8) characters as specified in ISO/IEC 10646. The parsing process is specified as follows: </w:t>
      </w:r>
      <w:proofErr w:type="spellStart"/>
      <w:r w:rsidRPr="007C78E4">
        <w:rPr>
          <w:rFonts w:eastAsia="SimSun"/>
          <w:sz w:val="20"/>
          <w:highlight w:val="yellow"/>
          <w:lang w:val="en-CA"/>
        </w:rPr>
        <w:t>st</w:t>
      </w:r>
      <w:proofErr w:type="spellEnd"/>
      <w:r w:rsidRPr="007C78E4">
        <w:rPr>
          <w:rFonts w:eastAsia="SimSun"/>
          <w:sz w:val="20"/>
          <w:highlight w:val="yellow"/>
          <w:lang w:val="en-CA"/>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7C78E4">
        <w:rPr>
          <w:rFonts w:eastAsia="SimSun"/>
          <w:sz w:val="20"/>
          <w:highlight w:val="yellow"/>
          <w:lang w:val="en-CA"/>
        </w:rPr>
        <w:t>stringLength</w:t>
      </w:r>
      <w:proofErr w:type="spellEnd"/>
      <w:r w:rsidRPr="007C78E4">
        <w:rPr>
          <w:rFonts w:eastAsia="SimSun"/>
          <w:sz w:val="20"/>
          <w:highlight w:val="yellow"/>
          <w:lang w:val="en-CA"/>
        </w:rPr>
        <w:t xml:space="preserve"> + 1 ) * 8 bit positions, where </w:t>
      </w:r>
      <w:proofErr w:type="spellStart"/>
      <w:r w:rsidRPr="007C78E4">
        <w:rPr>
          <w:rFonts w:eastAsia="SimSun"/>
          <w:sz w:val="20"/>
          <w:highlight w:val="yellow"/>
          <w:lang w:val="en-CA"/>
        </w:rPr>
        <w:t>stringLength</w:t>
      </w:r>
      <w:proofErr w:type="spellEnd"/>
      <w:r w:rsidRPr="007C78E4">
        <w:rPr>
          <w:rFonts w:eastAsia="SimSun"/>
          <w:sz w:val="20"/>
          <w:highlight w:val="yellow"/>
          <w:lang w:val="en-CA"/>
        </w:rPr>
        <w:t xml:space="preserve"> is equal to the number of bytes returned.</w:t>
      </w:r>
    </w:p>
    <w:p w14:paraId="784F7D46"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7C78E4">
        <w:rPr>
          <w:rFonts w:eastAsia="SimSun"/>
          <w:noProof/>
          <w:sz w:val="18"/>
          <w:highlight w:val="yellow"/>
          <w:lang w:val="en-CA"/>
        </w:rPr>
        <w:t>NOTE – The st(v) syntax descriptor is only used in this Specification when the current position in the bitstream is a byte-aligned position.</w:t>
      </w:r>
    </w:p>
    <w:p w14:paraId="5EB5BD52" w14:textId="1C85E23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7C78E4">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7C78E4">
        <w:rPr>
          <w:rFonts w:eastAsia="SimSun"/>
          <w:noProof/>
          <w:sz w:val="20"/>
          <w:lang w:val="en-CA"/>
        </w:rPr>
        <w:t>–</w:t>
      </w:r>
      <w:r w:rsidRPr="007C78E4">
        <w:rPr>
          <w:rFonts w:eastAsia="SimSun"/>
          <w:noProof/>
          <w:sz w:val="20"/>
          <w:lang w:val="en-CA"/>
        </w:rPr>
        <w:tab/>
        <w:t>ue(v): unsigned integer 0-th order Exp-Golomb-coded syntax element with the left bit first. The parsing process for this descriptor is specified in clause </w:t>
      </w:r>
      <w:r w:rsidRPr="007C78E4">
        <w:rPr>
          <w:rFonts w:eastAsia="SimSun"/>
          <w:noProof/>
          <w:sz w:val="20"/>
          <w:lang w:val="en-CA"/>
        </w:rPr>
        <w:fldChar w:fldCharType="begin"/>
      </w:r>
      <w:r w:rsidRPr="007C78E4">
        <w:rPr>
          <w:rFonts w:eastAsia="SimSun"/>
          <w:noProof/>
          <w:sz w:val="20"/>
          <w:lang w:val="en-CA"/>
        </w:rPr>
        <w:instrText xml:space="preserve"> REF _Ref522195041 \r \h  \* MERGEFORMAT </w:instrText>
      </w:r>
      <w:r w:rsidRPr="007C78E4">
        <w:rPr>
          <w:rFonts w:eastAsia="SimSun"/>
          <w:noProof/>
          <w:sz w:val="20"/>
          <w:lang w:val="en-CA"/>
        </w:rPr>
      </w:r>
      <w:r w:rsidRPr="007C78E4">
        <w:rPr>
          <w:rFonts w:eastAsia="SimSun"/>
          <w:noProof/>
          <w:sz w:val="20"/>
          <w:lang w:val="en-CA"/>
        </w:rPr>
        <w:fldChar w:fldCharType="separate"/>
      </w:r>
      <w:r w:rsidRPr="007C78E4">
        <w:rPr>
          <w:rFonts w:eastAsia="SimSun"/>
          <w:noProof/>
          <w:sz w:val="20"/>
          <w:lang w:val="en-CA"/>
        </w:rPr>
        <w:t>9</w:t>
      </w:r>
      <w:r w:rsidRPr="007C78E4">
        <w:rPr>
          <w:rFonts w:eastAsia="SimSun"/>
          <w:noProof/>
          <w:sz w:val="20"/>
          <w:lang w:val="en-CA"/>
        </w:rPr>
        <w:fldChar w:fldCharType="end"/>
      </w:r>
      <w:r w:rsidRPr="007C78E4">
        <w:rPr>
          <w:rFonts w:eastAsia="SimSun"/>
          <w:noProof/>
          <w:sz w:val="20"/>
          <w:lang w:val="en-CA"/>
        </w:rPr>
        <w:t xml:space="preserve"> with the order k equal to 0.</w:t>
      </w:r>
    </w:p>
    <w:p w14:paraId="67DCD1AD" w14:textId="2961B6A0" w:rsidR="00CC3F08" w:rsidRPr="007C78E4"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7C78E4" w:rsidRDefault="005A7B43" w:rsidP="005A7B43">
      <w:pPr>
        <w:pStyle w:val="TableTitle"/>
        <w:rPr>
          <w:noProof/>
          <w:lang w:val="en-CA"/>
        </w:rPr>
      </w:pPr>
      <w:bookmarkStart w:id="26" w:name="_Ref23256360"/>
      <w:bookmarkStart w:id="27" w:name="_Toc50053519"/>
      <w:r w:rsidRPr="007C78E4">
        <w:rPr>
          <w:noProof/>
          <w:lang w:val="en-CA"/>
        </w:rPr>
        <w:t>Table </w:t>
      </w:r>
      <w:r w:rsidRPr="007C78E4">
        <w:rPr>
          <w:noProof/>
          <w:lang w:val="en-CA"/>
        </w:rPr>
        <w:fldChar w:fldCharType="begin"/>
      </w:r>
      <w:r w:rsidRPr="007C78E4">
        <w:rPr>
          <w:noProof/>
          <w:lang w:val="en-CA"/>
        </w:rPr>
        <w:instrText xml:space="preserve"> SEQ Table \* ARABIC </w:instrText>
      </w:r>
      <w:r w:rsidRPr="007C78E4">
        <w:rPr>
          <w:noProof/>
          <w:lang w:val="en-CA"/>
        </w:rPr>
        <w:fldChar w:fldCharType="separate"/>
      </w:r>
      <w:r w:rsidRPr="007C78E4">
        <w:rPr>
          <w:noProof/>
          <w:lang w:val="en-CA"/>
        </w:rPr>
        <w:t>4</w:t>
      </w:r>
      <w:r w:rsidRPr="007C78E4">
        <w:rPr>
          <w:noProof/>
          <w:lang w:val="en-CA"/>
        </w:rPr>
        <w:fldChar w:fldCharType="end"/>
      </w:r>
      <w:bookmarkEnd w:id="26"/>
      <w:r w:rsidRPr="007C78E4">
        <w:rPr>
          <w:noProof/>
          <w:lang w:val="en-CA"/>
        </w:rPr>
        <w:t xml:space="preserve"> – Persistence scope of SEI messages (informative)</w:t>
      </w:r>
      <w:bookmarkEnd w:id="27"/>
    </w:p>
    <w:tbl>
      <w:tblPr>
        <w:tblStyle w:val="Grilledutableau"/>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7C78E4" w:rsidRDefault="005A7B43" w:rsidP="0014240D">
            <w:pPr>
              <w:pStyle w:val="Tablehead"/>
              <w:rPr>
                <w:lang w:val="en-CA"/>
              </w:rPr>
            </w:pPr>
            <w:r w:rsidRPr="007C78E4">
              <w:rPr>
                <w:lang w:val="en-CA" w:eastAsia="ja-JP"/>
              </w:rPr>
              <w:t>SEI message</w:t>
            </w:r>
          </w:p>
        </w:tc>
        <w:tc>
          <w:tcPr>
            <w:tcW w:w="5400" w:type="dxa"/>
          </w:tcPr>
          <w:p w14:paraId="07B13426" w14:textId="77777777" w:rsidR="005A7B43" w:rsidRPr="007C78E4" w:rsidRDefault="005A7B43" w:rsidP="0014240D">
            <w:pPr>
              <w:pStyle w:val="Tablehead"/>
              <w:rPr>
                <w:lang w:val="en-CA"/>
              </w:rPr>
            </w:pPr>
            <w:r w:rsidRPr="007C78E4">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7C78E4" w:rsidRDefault="005A7B43" w:rsidP="0014240D">
            <w:pPr>
              <w:pStyle w:val="Tabletext"/>
              <w:rPr>
                <w:noProof/>
                <w:lang w:val="en-CA"/>
              </w:rPr>
            </w:pPr>
            <w:r w:rsidRPr="007C78E4">
              <w:rPr>
                <w:noProof/>
                <w:lang w:val="en-CA"/>
              </w:rPr>
              <w:t>Filler payload</w:t>
            </w:r>
          </w:p>
        </w:tc>
        <w:tc>
          <w:tcPr>
            <w:tcW w:w="5400" w:type="dxa"/>
            <w:vAlign w:val="center"/>
          </w:tcPr>
          <w:p w14:paraId="7E27C0B7" w14:textId="77777777" w:rsidR="005A7B43" w:rsidRPr="007C78E4" w:rsidRDefault="005A7B43" w:rsidP="0014240D">
            <w:pPr>
              <w:pStyle w:val="Tabletext"/>
              <w:rPr>
                <w:noProof/>
                <w:lang w:val="en-CA"/>
              </w:rPr>
            </w:pPr>
            <w:r w:rsidRPr="007C78E4">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7C78E4" w:rsidRDefault="005A7B43" w:rsidP="0014240D">
            <w:pPr>
              <w:pStyle w:val="Tabletext"/>
              <w:rPr>
                <w:noProof/>
                <w:lang w:val="en-CA"/>
              </w:rPr>
            </w:pPr>
            <w:r w:rsidRPr="007C78E4">
              <w:rPr>
                <w:noProof/>
                <w:lang w:val="en-CA"/>
              </w:rPr>
              <w:t>User data registered by Rec. ITU-T T.35</w:t>
            </w:r>
          </w:p>
        </w:tc>
        <w:tc>
          <w:tcPr>
            <w:tcW w:w="5400" w:type="dxa"/>
            <w:vAlign w:val="center"/>
          </w:tcPr>
          <w:p w14:paraId="020843CD" w14:textId="77777777" w:rsidR="005A7B43" w:rsidRPr="007C78E4" w:rsidRDefault="005A7B43" w:rsidP="0014240D">
            <w:pPr>
              <w:pStyle w:val="Tabletext"/>
              <w:rPr>
                <w:noProof/>
                <w:lang w:val="en-CA"/>
              </w:rPr>
            </w:pPr>
            <w:r w:rsidRPr="007C78E4">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7C78E4" w:rsidRDefault="005A7B43" w:rsidP="0014240D">
            <w:pPr>
              <w:pStyle w:val="Tabletext"/>
              <w:rPr>
                <w:noProof/>
                <w:lang w:val="en-CA"/>
              </w:rPr>
            </w:pPr>
            <w:r w:rsidRPr="007C78E4">
              <w:rPr>
                <w:noProof/>
                <w:lang w:val="en-CA"/>
              </w:rPr>
              <w:t>User data unregistered</w:t>
            </w:r>
          </w:p>
        </w:tc>
        <w:tc>
          <w:tcPr>
            <w:tcW w:w="5400" w:type="dxa"/>
            <w:vAlign w:val="center"/>
          </w:tcPr>
          <w:p w14:paraId="0F5E5F33" w14:textId="77777777" w:rsidR="005A7B43" w:rsidRPr="007C78E4" w:rsidRDefault="005A7B43" w:rsidP="0014240D">
            <w:pPr>
              <w:pStyle w:val="Tabletext"/>
              <w:rPr>
                <w:noProof/>
                <w:lang w:val="en-CA"/>
              </w:rPr>
            </w:pPr>
            <w:r w:rsidRPr="007C78E4">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7C78E4" w:rsidRDefault="005A7B43" w:rsidP="0014240D">
            <w:pPr>
              <w:pStyle w:val="Tabletext"/>
              <w:rPr>
                <w:noProof/>
                <w:lang w:val="en-CA"/>
              </w:rPr>
            </w:pPr>
            <w:r w:rsidRPr="007C78E4">
              <w:rPr>
                <w:noProof/>
                <w:lang w:val="en-CA"/>
              </w:rPr>
              <w:t>Film grain characteristics</w:t>
            </w:r>
          </w:p>
        </w:tc>
        <w:tc>
          <w:tcPr>
            <w:tcW w:w="5400" w:type="dxa"/>
            <w:vAlign w:val="center"/>
          </w:tcPr>
          <w:p w14:paraId="7E08F580" w14:textId="77777777" w:rsidR="005A7B43" w:rsidRPr="007C78E4" w:rsidRDefault="005A7B43" w:rsidP="0014240D">
            <w:pPr>
              <w:pStyle w:val="Tabletext"/>
              <w:rPr>
                <w:noProof/>
                <w:lang w:val="en-CA"/>
              </w:rPr>
            </w:pPr>
            <w:r w:rsidRPr="007C78E4">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7C78E4" w:rsidRDefault="005A7B43" w:rsidP="0014240D">
            <w:pPr>
              <w:pStyle w:val="Tabletext"/>
              <w:rPr>
                <w:noProof/>
                <w:lang w:val="en-CA"/>
              </w:rPr>
            </w:pPr>
            <w:r w:rsidRPr="007C78E4">
              <w:rPr>
                <w:noProof/>
                <w:lang w:val="en-CA"/>
              </w:rPr>
              <w:t>Frame packing arrangement</w:t>
            </w:r>
          </w:p>
        </w:tc>
        <w:tc>
          <w:tcPr>
            <w:tcW w:w="5400" w:type="dxa"/>
            <w:vAlign w:val="center"/>
          </w:tcPr>
          <w:p w14:paraId="391B1F1E" w14:textId="77777777" w:rsidR="005A7B43" w:rsidRPr="007C78E4" w:rsidRDefault="005A7B43" w:rsidP="0014240D">
            <w:pPr>
              <w:pStyle w:val="Tabletext"/>
              <w:rPr>
                <w:noProof/>
                <w:lang w:val="en-CA"/>
              </w:rPr>
            </w:pPr>
            <w:r w:rsidRPr="007C78E4">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7C78E4" w:rsidRDefault="005A7B43" w:rsidP="0014240D">
            <w:pPr>
              <w:pStyle w:val="Tabletext"/>
              <w:rPr>
                <w:noProof/>
                <w:highlight w:val="yellow"/>
                <w:lang w:val="en-CA"/>
              </w:rPr>
            </w:pPr>
            <w:r w:rsidRPr="007C78E4">
              <w:rPr>
                <w:highlight w:val="yellow"/>
                <w:lang w:val="en-CA"/>
              </w:rPr>
              <w:t>Display orientation</w:t>
            </w:r>
          </w:p>
        </w:tc>
        <w:tc>
          <w:tcPr>
            <w:tcW w:w="5400" w:type="dxa"/>
            <w:vAlign w:val="center"/>
          </w:tcPr>
          <w:p w14:paraId="60F8231B" w14:textId="77777777" w:rsidR="005A7B43" w:rsidRPr="007C78E4" w:rsidRDefault="005A7B43" w:rsidP="0014240D">
            <w:pPr>
              <w:pStyle w:val="Tabletext"/>
              <w:rPr>
                <w:noProof/>
                <w:lang w:val="en-CA"/>
              </w:rPr>
            </w:pPr>
            <w:r w:rsidRPr="007C78E4">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7C78E4" w:rsidRDefault="005A7B43" w:rsidP="0014240D">
            <w:pPr>
              <w:pStyle w:val="Tabletext"/>
              <w:rPr>
                <w:noProof/>
                <w:lang w:val="en-CA"/>
              </w:rPr>
            </w:pPr>
            <w:r w:rsidRPr="007C78E4">
              <w:rPr>
                <w:noProof/>
                <w:lang w:val="en-CA"/>
              </w:rPr>
              <w:t>Referenced parameter sets</w:t>
            </w:r>
          </w:p>
        </w:tc>
        <w:tc>
          <w:tcPr>
            <w:tcW w:w="5400" w:type="dxa"/>
            <w:vAlign w:val="center"/>
          </w:tcPr>
          <w:p w14:paraId="2934D34A" w14:textId="77777777" w:rsidR="005A7B43" w:rsidRPr="007C78E4" w:rsidRDefault="005A7B43" w:rsidP="0014240D">
            <w:pPr>
              <w:pStyle w:val="Tabletext"/>
              <w:rPr>
                <w:noProof/>
                <w:lang w:val="en-CA"/>
              </w:rPr>
            </w:pPr>
            <w:r w:rsidRPr="007C78E4">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7C78E4" w:rsidRDefault="005A7B43" w:rsidP="0014240D">
            <w:pPr>
              <w:pStyle w:val="Tabletext"/>
              <w:rPr>
                <w:noProof/>
                <w:lang w:val="en-CA"/>
              </w:rPr>
            </w:pPr>
            <w:r w:rsidRPr="007C78E4">
              <w:rPr>
                <w:noProof/>
                <w:lang w:val="en-CA"/>
              </w:rPr>
              <w:t>Decoded picture hash</w:t>
            </w:r>
          </w:p>
        </w:tc>
        <w:tc>
          <w:tcPr>
            <w:tcW w:w="5400" w:type="dxa"/>
            <w:vAlign w:val="center"/>
          </w:tcPr>
          <w:p w14:paraId="1CEBA764" w14:textId="77777777" w:rsidR="005A7B43" w:rsidRPr="007C78E4" w:rsidRDefault="005A7B43" w:rsidP="0014240D">
            <w:pPr>
              <w:pStyle w:val="Tabletext"/>
              <w:rPr>
                <w:noProof/>
                <w:lang w:val="en-CA"/>
              </w:rPr>
            </w:pPr>
            <w:r w:rsidRPr="007C78E4">
              <w:rPr>
                <w:noProof/>
                <w:lang w:val="en-CA"/>
              </w:rPr>
              <w:t>The PU containing the SEI message</w:t>
            </w:r>
          </w:p>
        </w:tc>
      </w:tr>
      <w:tr w:rsidR="005A7B43" w:rsidRPr="00FF3985" w14:paraId="69F5D967" w14:textId="77777777" w:rsidTr="00A54AC1">
        <w:tc>
          <w:tcPr>
            <w:tcW w:w="3420" w:type="dxa"/>
          </w:tcPr>
          <w:p w14:paraId="5C7EF4BA" w14:textId="77777777" w:rsidR="005A7B43" w:rsidRPr="007C78E4" w:rsidRDefault="005A7B43" w:rsidP="0014240D">
            <w:pPr>
              <w:pStyle w:val="Tabletext"/>
              <w:rPr>
                <w:noProof/>
                <w:lang w:val="en-CA"/>
              </w:rPr>
            </w:pPr>
            <w:r w:rsidRPr="007C78E4">
              <w:rPr>
                <w:lang w:val="en-CA"/>
              </w:rPr>
              <w:lastRenderedPageBreak/>
              <w:t>Mastering display colour volume</w:t>
            </w:r>
          </w:p>
        </w:tc>
        <w:tc>
          <w:tcPr>
            <w:tcW w:w="5400" w:type="dxa"/>
          </w:tcPr>
          <w:p w14:paraId="0D7F5BEA" w14:textId="77777777" w:rsidR="005A7B43" w:rsidRPr="007C78E4" w:rsidRDefault="005A7B43" w:rsidP="0014240D">
            <w:pPr>
              <w:pStyle w:val="Tabletext"/>
              <w:rPr>
                <w:noProof/>
                <w:lang w:val="en-CA"/>
              </w:rPr>
            </w:pPr>
            <w:r w:rsidRPr="007C78E4">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7C78E4" w:rsidRDefault="005A7B43" w:rsidP="0014240D">
            <w:pPr>
              <w:pStyle w:val="Tabletext"/>
              <w:rPr>
                <w:noProof/>
                <w:highlight w:val="yellow"/>
                <w:lang w:val="en-CA"/>
              </w:rPr>
            </w:pPr>
            <w:r w:rsidRPr="007C78E4">
              <w:rPr>
                <w:highlight w:val="yellow"/>
                <w:lang w:val="en-CA"/>
              </w:rPr>
              <w:t>Colour transform information</w:t>
            </w:r>
          </w:p>
        </w:tc>
        <w:tc>
          <w:tcPr>
            <w:tcW w:w="5400" w:type="dxa"/>
            <w:vAlign w:val="center"/>
          </w:tcPr>
          <w:p w14:paraId="5AA7598B" w14:textId="77777777" w:rsidR="005A7B43" w:rsidRPr="007C78E4" w:rsidRDefault="005A7B43" w:rsidP="0014240D">
            <w:pPr>
              <w:pStyle w:val="Tabletext"/>
              <w:rPr>
                <w:noProof/>
                <w:lang w:val="en-CA"/>
              </w:rPr>
            </w:pPr>
            <w:r w:rsidRPr="007C78E4">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7C78E4" w:rsidRDefault="005A7B43" w:rsidP="0014240D">
            <w:pPr>
              <w:pStyle w:val="Tabletext"/>
              <w:rPr>
                <w:lang w:val="en-CA"/>
              </w:rPr>
            </w:pPr>
            <w:r w:rsidRPr="007C78E4">
              <w:rPr>
                <w:lang w:val="en-CA"/>
              </w:rPr>
              <w:t>Content light level information</w:t>
            </w:r>
          </w:p>
        </w:tc>
        <w:tc>
          <w:tcPr>
            <w:tcW w:w="5400" w:type="dxa"/>
            <w:vAlign w:val="center"/>
          </w:tcPr>
          <w:p w14:paraId="4238D299" w14:textId="77777777" w:rsidR="005A7B43" w:rsidRPr="007C78E4" w:rsidRDefault="005A7B43" w:rsidP="0014240D">
            <w:pPr>
              <w:pStyle w:val="Tabletext"/>
              <w:rPr>
                <w:lang w:val="en-CA"/>
              </w:rPr>
            </w:pPr>
            <w:r w:rsidRPr="007C78E4">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7C78E4" w:rsidRDefault="005A7B43" w:rsidP="0014240D">
            <w:pPr>
              <w:pStyle w:val="Tabletext"/>
              <w:rPr>
                <w:lang w:val="en-CA"/>
              </w:rPr>
            </w:pPr>
            <w:r w:rsidRPr="007C78E4">
              <w:rPr>
                <w:noProof/>
                <w:lang w:val="en-CA"/>
              </w:rPr>
              <w:t>DRAP indication</w:t>
            </w:r>
          </w:p>
        </w:tc>
        <w:tc>
          <w:tcPr>
            <w:tcW w:w="5400" w:type="dxa"/>
            <w:vAlign w:val="center"/>
          </w:tcPr>
          <w:p w14:paraId="0F16746A" w14:textId="79B5686E" w:rsidR="005A7B43" w:rsidRPr="007C78E4" w:rsidRDefault="005A7B43" w:rsidP="0014240D">
            <w:pPr>
              <w:pStyle w:val="Tabletext"/>
              <w:rPr>
                <w:lang w:val="en-CA"/>
              </w:rPr>
            </w:pPr>
            <w:r w:rsidRPr="007C78E4">
              <w:rPr>
                <w:noProof/>
                <w:lang w:val="en-CA"/>
              </w:rPr>
              <w:t xml:space="preserve">The </w:t>
            </w:r>
            <w:r w:rsidRPr="007C78E4">
              <w:rPr>
                <w:strike/>
                <w:noProof/>
                <w:highlight w:val="yellow"/>
                <w:lang w:val="en-CA"/>
              </w:rPr>
              <w:t>PU containing</w:t>
            </w:r>
            <w:r w:rsidRPr="007C78E4">
              <w:rPr>
                <w:strike/>
                <w:noProof/>
                <w:lang w:val="en-CA"/>
              </w:rPr>
              <w:t xml:space="preserve"> </w:t>
            </w:r>
            <w:r w:rsidR="00C07B0D" w:rsidRPr="007C78E4">
              <w:rPr>
                <w:highlight w:val="yellow"/>
                <w:lang w:val="en-CA"/>
              </w:rPr>
              <w:t xml:space="preserve">picture associated with </w:t>
            </w:r>
            <w:r w:rsidRPr="007C78E4">
              <w:rPr>
                <w:noProof/>
                <w:lang w:val="en-CA"/>
              </w:rPr>
              <w:t>the SEI message</w:t>
            </w:r>
          </w:p>
        </w:tc>
      </w:tr>
      <w:tr w:rsidR="005A7B43" w:rsidRPr="00FF3985" w14:paraId="40E331A7" w14:textId="77777777" w:rsidTr="00A54AC1">
        <w:tc>
          <w:tcPr>
            <w:tcW w:w="3420" w:type="dxa"/>
            <w:vAlign w:val="center"/>
          </w:tcPr>
          <w:p w14:paraId="2B342781" w14:textId="77777777" w:rsidR="005A7B43" w:rsidRPr="007C78E4" w:rsidRDefault="005A7B43" w:rsidP="0014240D">
            <w:pPr>
              <w:pStyle w:val="Tabletext"/>
              <w:rPr>
                <w:noProof/>
                <w:lang w:val="en-CA"/>
              </w:rPr>
            </w:pPr>
            <w:r w:rsidRPr="007C78E4">
              <w:rPr>
                <w:noProof/>
                <w:lang w:val="en-CA"/>
              </w:rPr>
              <w:t>Alternative transfer characteristics</w:t>
            </w:r>
          </w:p>
        </w:tc>
        <w:tc>
          <w:tcPr>
            <w:tcW w:w="5400" w:type="dxa"/>
            <w:vAlign w:val="center"/>
          </w:tcPr>
          <w:p w14:paraId="0ADC4F84" w14:textId="77777777" w:rsidR="005A7B43" w:rsidRPr="007C78E4" w:rsidRDefault="005A7B43" w:rsidP="0014240D">
            <w:pPr>
              <w:pStyle w:val="Tabletext"/>
              <w:rPr>
                <w:noProof/>
                <w:lang w:val="en-CA"/>
              </w:rPr>
            </w:pPr>
            <w:r w:rsidRPr="007C78E4">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7C78E4" w:rsidRDefault="005A7B43" w:rsidP="0014240D">
            <w:pPr>
              <w:pStyle w:val="Tabletext"/>
              <w:rPr>
                <w:noProof/>
                <w:lang w:val="en-CA"/>
              </w:rPr>
            </w:pPr>
            <w:r w:rsidRPr="007C78E4">
              <w:rPr>
                <w:noProof/>
                <w:lang w:val="en-CA"/>
              </w:rPr>
              <w:t>Ambient viewing environment</w:t>
            </w:r>
          </w:p>
        </w:tc>
        <w:tc>
          <w:tcPr>
            <w:tcW w:w="5400" w:type="dxa"/>
            <w:vAlign w:val="center"/>
          </w:tcPr>
          <w:p w14:paraId="5161008A" w14:textId="77777777" w:rsidR="005A7B43" w:rsidRPr="007C78E4" w:rsidRDefault="005A7B43" w:rsidP="0014240D">
            <w:pPr>
              <w:pStyle w:val="Tabletext"/>
              <w:rPr>
                <w:noProof/>
                <w:lang w:val="en-CA"/>
              </w:rPr>
            </w:pPr>
            <w:r w:rsidRPr="007C78E4">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7C78E4" w:rsidRDefault="005A7B43" w:rsidP="0014240D">
            <w:pPr>
              <w:pStyle w:val="Tabletext"/>
              <w:rPr>
                <w:noProof/>
                <w:lang w:val="en-CA"/>
              </w:rPr>
            </w:pPr>
            <w:r w:rsidRPr="007C78E4">
              <w:rPr>
                <w:noProof/>
                <w:lang w:val="en-CA"/>
              </w:rPr>
              <w:t>Content colour volume</w:t>
            </w:r>
          </w:p>
        </w:tc>
        <w:tc>
          <w:tcPr>
            <w:tcW w:w="5400" w:type="dxa"/>
            <w:vAlign w:val="center"/>
          </w:tcPr>
          <w:p w14:paraId="6BB7F5D1" w14:textId="77777777" w:rsidR="005A7B43" w:rsidRPr="007C78E4" w:rsidRDefault="005A7B43" w:rsidP="0014240D">
            <w:pPr>
              <w:pStyle w:val="Tabletext"/>
              <w:rPr>
                <w:noProof/>
                <w:lang w:val="en-CA"/>
              </w:rPr>
            </w:pPr>
            <w:r w:rsidRPr="007C78E4">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7C78E4" w:rsidRDefault="005A7B43" w:rsidP="0014240D">
            <w:pPr>
              <w:pStyle w:val="Tabletext"/>
              <w:rPr>
                <w:noProof/>
                <w:lang w:val="en-CA"/>
              </w:rPr>
            </w:pPr>
            <w:r w:rsidRPr="007C78E4">
              <w:rPr>
                <w:lang w:val="en-CA"/>
              </w:rPr>
              <w:t>Equirectangular projection</w:t>
            </w:r>
          </w:p>
        </w:tc>
        <w:tc>
          <w:tcPr>
            <w:tcW w:w="5400" w:type="dxa"/>
            <w:vAlign w:val="center"/>
          </w:tcPr>
          <w:p w14:paraId="6839AAAB" w14:textId="77777777" w:rsidR="005A7B43" w:rsidRPr="007C78E4" w:rsidRDefault="005A7B43" w:rsidP="0014240D">
            <w:pPr>
              <w:pStyle w:val="Tabletext"/>
              <w:rPr>
                <w:noProof/>
                <w:lang w:val="en-CA"/>
              </w:rPr>
            </w:pPr>
            <w:r w:rsidRPr="007C78E4">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7C78E4" w:rsidRDefault="005A7B43" w:rsidP="0014240D">
            <w:pPr>
              <w:pStyle w:val="Tabletext"/>
              <w:rPr>
                <w:lang w:val="en-CA"/>
              </w:rPr>
            </w:pPr>
            <w:r w:rsidRPr="007C78E4">
              <w:rPr>
                <w:lang w:val="en-CA"/>
              </w:rPr>
              <w:t xml:space="preserve">Generalized </w:t>
            </w:r>
            <w:proofErr w:type="spellStart"/>
            <w:r w:rsidRPr="007C78E4">
              <w:rPr>
                <w:lang w:val="en-CA"/>
              </w:rPr>
              <w:t>cubemap</w:t>
            </w:r>
            <w:proofErr w:type="spellEnd"/>
            <w:r w:rsidRPr="007C78E4">
              <w:rPr>
                <w:lang w:val="en-CA"/>
              </w:rPr>
              <w:t xml:space="preserve"> projection</w:t>
            </w:r>
          </w:p>
        </w:tc>
        <w:tc>
          <w:tcPr>
            <w:tcW w:w="5400" w:type="dxa"/>
            <w:vAlign w:val="center"/>
          </w:tcPr>
          <w:p w14:paraId="0E96562C" w14:textId="77777777" w:rsidR="005A7B43" w:rsidRPr="007C78E4" w:rsidRDefault="005A7B43" w:rsidP="0014240D">
            <w:pPr>
              <w:pStyle w:val="Tabletext"/>
              <w:rPr>
                <w:lang w:val="en-CA"/>
              </w:rPr>
            </w:pPr>
            <w:r w:rsidRPr="007C78E4">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7C78E4" w:rsidRDefault="005A7B43" w:rsidP="0014240D">
            <w:pPr>
              <w:pStyle w:val="Tabletext"/>
              <w:rPr>
                <w:lang w:val="en-CA"/>
              </w:rPr>
            </w:pPr>
            <w:r w:rsidRPr="007C78E4">
              <w:rPr>
                <w:lang w:val="en-CA"/>
              </w:rPr>
              <w:t>Sphere rotation</w:t>
            </w:r>
          </w:p>
        </w:tc>
        <w:tc>
          <w:tcPr>
            <w:tcW w:w="5400" w:type="dxa"/>
            <w:vAlign w:val="center"/>
          </w:tcPr>
          <w:p w14:paraId="747F70FC" w14:textId="77777777" w:rsidR="005A7B43" w:rsidRPr="007C78E4" w:rsidRDefault="005A7B43" w:rsidP="0014240D">
            <w:pPr>
              <w:pStyle w:val="Tabletext"/>
              <w:rPr>
                <w:lang w:val="en-CA"/>
              </w:rPr>
            </w:pPr>
            <w:r w:rsidRPr="007C78E4">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7C78E4" w:rsidRDefault="005A7B43" w:rsidP="0014240D">
            <w:pPr>
              <w:pStyle w:val="Tabletext"/>
              <w:rPr>
                <w:lang w:val="en-CA"/>
              </w:rPr>
            </w:pPr>
            <w:r w:rsidRPr="007C78E4">
              <w:rPr>
                <w:lang w:val="en-CA"/>
              </w:rPr>
              <w:t>Region-wise packing</w:t>
            </w:r>
          </w:p>
        </w:tc>
        <w:tc>
          <w:tcPr>
            <w:tcW w:w="5400" w:type="dxa"/>
            <w:vAlign w:val="center"/>
          </w:tcPr>
          <w:p w14:paraId="5CE1D3A7" w14:textId="77777777" w:rsidR="005A7B43" w:rsidRPr="007C78E4" w:rsidRDefault="005A7B43" w:rsidP="0014240D">
            <w:pPr>
              <w:pStyle w:val="Tabletext"/>
              <w:rPr>
                <w:lang w:val="en-CA"/>
              </w:rPr>
            </w:pPr>
            <w:r w:rsidRPr="007C78E4">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7C78E4" w:rsidRDefault="005A7B43" w:rsidP="0014240D">
            <w:pPr>
              <w:pStyle w:val="Tabletext"/>
              <w:rPr>
                <w:lang w:val="en-CA"/>
              </w:rPr>
            </w:pPr>
            <w:r w:rsidRPr="007C78E4">
              <w:rPr>
                <w:lang w:val="en-CA"/>
              </w:rPr>
              <w:t>Omnidirectional viewport</w:t>
            </w:r>
          </w:p>
        </w:tc>
        <w:tc>
          <w:tcPr>
            <w:tcW w:w="5400" w:type="dxa"/>
            <w:vAlign w:val="center"/>
          </w:tcPr>
          <w:p w14:paraId="0B3A216D" w14:textId="77777777" w:rsidR="005A7B43" w:rsidRPr="007C78E4" w:rsidRDefault="005A7B43" w:rsidP="0014240D">
            <w:pPr>
              <w:pStyle w:val="Tabletext"/>
              <w:rPr>
                <w:lang w:val="en-CA"/>
              </w:rPr>
            </w:pPr>
            <w:r w:rsidRPr="007C78E4">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7C78E4" w:rsidRDefault="000A6106" w:rsidP="0014240D">
            <w:pPr>
              <w:pStyle w:val="Tabletext"/>
              <w:rPr>
                <w:noProof/>
                <w:highlight w:val="yellow"/>
                <w:lang w:val="en-CA"/>
              </w:rPr>
            </w:pPr>
            <w:r w:rsidRPr="007C78E4">
              <w:rPr>
                <w:highlight w:val="yellow"/>
                <w:lang w:val="en-CA"/>
              </w:rPr>
              <w:t>Alpha channel information</w:t>
            </w:r>
          </w:p>
        </w:tc>
        <w:tc>
          <w:tcPr>
            <w:tcW w:w="5400" w:type="dxa"/>
            <w:vAlign w:val="center"/>
          </w:tcPr>
          <w:p w14:paraId="2D52A25A" w14:textId="77777777" w:rsidR="000A6106" w:rsidRPr="007C78E4" w:rsidRDefault="000A6106" w:rsidP="0014240D">
            <w:pPr>
              <w:pStyle w:val="Tabletext"/>
              <w:rPr>
                <w:noProof/>
                <w:lang w:val="en-CA"/>
              </w:rPr>
            </w:pPr>
            <w:r w:rsidRPr="007C78E4">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7C78E4" w:rsidRDefault="005A7B43" w:rsidP="0014240D">
            <w:pPr>
              <w:pStyle w:val="Tabletext"/>
              <w:rPr>
                <w:lang w:val="en-CA"/>
              </w:rPr>
            </w:pPr>
            <w:r w:rsidRPr="007C78E4">
              <w:rPr>
                <w:noProof/>
                <w:lang w:val="en-CA"/>
              </w:rPr>
              <w:t>Frame-field information</w:t>
            </w:r>
          </w:p>
        </w:tc>
        <w:tc>
          <w:tcPr>
            <w:tcW w:w="5400" w:type="dxa"/>
            <w:vAlign w:val="center"/>
          </w:tcPr>
          <w:p w14:paraId="596FB715" w14:textId="77777777" w:rsidR="005A7B43" w:rsidRPr="007C78E4" w:rsidRDefault="005A7B43" w:rsidP="0014240D">
            <w:pPr>
              <w:pStyle w:val="Tabletext"/>
              <w:rPr>
                <w:lang w:val="en-CA"/>
              </w:rPr>
            </w:pPr>
            <w:r w:rsidRPr="007C78E4">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7C78E4" w:rsidRDefault="000A6106" w:rsidP="0014240D">
            <w:pPr>
              <w:pStyle w:val="Tabletext"/>
              <w:rPr>
                <w:noProof/>
                <w:highlight w:val="yellow"/>
                <w:lang w:val="en-CA"/>
              </w:rPr>
            </w:pPr>
            <w:r w:rsidRPr="007C78E4">
              <w:rPr>
                <w:highlight w:val="yellow"/>
                <w:lang w:val="en-CA"/>
              </w:rPr>
              <w:t>Depth representation information</w:t>
            </w:r>
          </w:p>
        </w:tc>
        <w:tc>
          <w:tcPr>
            <w:tcW w:w="5400" w:type="dxa"/>
            <w:vAlign w:val="center"/>
          </w:tcPr>
          <w:p w14:paraId="145FD12E" w14:textId="0D633898" w:rsidR="000A6106" w:rsidRPr="007C78E4" w:rsidRDefault="000A6106" w:rsidP="0014240D">
            <w:pPr>
              <w:pStyle w:val="Tabletext"/>
              <w:rPr>
                <w:noProof/>
                <w:lang w:val="en-CA"/>
              </w:rPr>
            </w:pPr>
            <w:r w:rsidRPr="007C78E4">
              <w:rPr>
                <w:highlight w:val="yellow"/>
                <w:lang w:val="en-CA"/>
              </w:rPr>
              <w:t xml:space="preserve">Specified by the </w:t>
            </w:r>
            <w:r w:rsidR="00A54AC1" w:rsidRPr="007C78E4">
              <w:rPr>
                <w:highlight w:val="yellow"/>
                <w:lang w:val="en-CA"/>
              </w:rPr>
              <w:t>semantics</w:t>
            </w:r>
            <w:r w:rsidRPr="007C78E4">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7C78E4" w:rsidRDefault="000A6106" w:rsidP="0014240D">
            <w:pPr>
              <w:pStyle w:val="Tabletext"/>
              <w:rPr>
                <w:noProof/>
                <w:highlight w:val="yellow"/>
                <w:lang w:val="en-CA"/>
              </w:rPr>
            </w:pPr>
            <w:r w:rsidRPr="007C78E4">
              <w:rPr>
                <w:highlight w:val="yellow"/>
                <w:lang w:val="en-CA"/>
              </w:rPr>
              <w:t>Multiview acquisition information</w:t>
            </w:r>
          </w:p>
        </w:tc>
        <w:tc>
          <w:tcPr>
            <w:tcW w:w="5400" w:type="dxa"/>
            <w:vAlign w:val="center"/>
          </w:tcPr>
          <w:p w14:paraId="341EBF18" w14:textId="4E699A47" w:rsidR="000A6106" w:rsidRPr="007C78E4" w:rsidRDefault="00A54AC1" w:rsidP="0014240D">
            <w:pPr>
              <w:pStyle w:val="Tabletext"/>
              <w:rPr>
                <w:noProof/>
                <w:lang w:val="en-CA"/>
              </w:rPr>
            </w:pPr>
            <w:r w:rsidRPr="007C78E4">
              <w:rPr>
                <w:highlight w:val="yellow"/>
                <w:lang w:val="en-CA"/>
              </w:rPr>
              <w:t xml:space="preserve">The CVS containing the </w:t>
            </w:r>
            <w:r w:rsidR="000A6106" w:rsidRPr="007C78E4">
              <w:rPr>
                <w:highlight w:val="yellow"/>
                <w:lang w:val="en-CA"/>
              </w:rPr>
              <w:t>SEI message</w:t>
            </w:r>
          </w:p>
        </w:tc>
      </w:tr>
      <w:tr w:rsidR="005A7B43" w:rsidRPr="00FF3985" w14:paraId="6CE67F0C" w14:textId="77777777" w:rsidTr="00A54AC1">
        <w:tc>
          <w:tcPr>
            <w:tcW w:w="3420" w:type="dxa"/>
            <w:vAlign w:val="center"/>
          </w:tcPr>
          <w:p w14:paraId="44B1F7DE" w14:textId="17DC9F9E" w:rsidR="005A7B43" w:rsidRPr="007C78E4" w:rsidRDefault="005A7B43" w:rsidP="0014240D">
            <w:pPr>
              <w:pStyle w:val="Tabletext"/>
              <w:rPr>
                <w:noProof/>
                <w:highlight w:val="yellow"/>
                <w:lang w:val="en-CA"/>
              </w:rPr>
            </w:pPr>
            <w:r w:rsidRPr="007C78E4">
              <w:rPr>
                <w:highlight w:val="yellow"/>
                <w:lang w:val="en-CA"/>
              </w:rPr>
              <w:t>Annotated regions</w:t>
            </w:r>
          </w:p>
        </w:tc>
        <w:tc>
          <w:tcPr>
            <w:tcW w:w="5400" w:type="dxa"/>
            <w:vAlign w:val="center"/>
          </w:tcPr>
          <w:p w14:paraId="7A7EC8B3" w14:textId="77777777" w:rsidR="005A7B43" w:rsidRPr="007C78E4" w:rsidRDefault="005A7B43" w:rsidP="0014240D">
            <w:pPr>
              <w:pStyle w:val="Tabletext"/>
              <w:rPr>
                <w:noProof/>
                <w:lang w:val="en-CA"/>
              </w:rPr>
            </w:pPr>
            <w:r w:rsidRPr="007C78E4">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7C78E4" w:rsidRDefault="005A7B43" w:rsidP="0014240D">
            <w:pPr>
              <w:pStyle w:val="Tabletext"/>
              <w:rPr>
                <w:noProof/>
                <w:lang w:val="en-CA"/>
              </w:rPr>
            </w:pPr>
            <w:r w:rsidRPr="007C78E4">
              <w:rPr>
                <w:noProof/>
                <w:lang w:val="en-CA"/>
              </w:rPr>
              <w:t>Sample aspect ratio information</w:t>
            </w:r>
          </w:p>
        </w:tc>
        <w:tc>
          <w:tcPr>
            <w:tcW w:w="5400" w:type="dxa"/>
            <w:vAlign w:val="center"/>
          </w:tcPr>
          <w:p w14:paraId="1CC9978A" w14:textId="77777777" w:rsidR="005A7B43" w:rsidRPr="007C78E4" w:rsidRDefault="005A7B43" w:rsidP="0014240D">
            <w:pPr>
              <w:pStyle w:val="Tabletext"/>
              <w:rPr>
                <w:noProof/>
                <w:lang w:val="en-CA"/>
              </w:rPr>
            </w:pPr>
            <w:r w:rsidRPr="007C78E4">
              <w:rPr>
                <w:lang w:val="en-CA"/>
              </w:rPr>
              <w:t>Specified by the syntax of the SEI message</w:t>
            </w:r>
          </w:p>
        </w:tc>
      </w:tr>
      <w:tr w:rsidR="00A54AC1" w:rsidRPr="00FF3985" w14:paraId="22D7406E" w14:textId="77777777" w:rsidTr="00A54AC1">
        <w:tc>
          <w:tcPr>
            <w:tcW w:w="3420" w:type="dxa"/>
          </w:tcPr>
          <w:p w14:paraId="12E50BE6" w14:textId="717C3656" w:rsidR="00A54AC1" w:rsidRPr="007C78E4" w:rsidRDefault="00A54AC1" w:rsidP="0014240D">
            <w:pPr>
              <w:pStyle w:val="Tabletext"/>
              <w:rPr>
                <w:noProof/>
                <w:highlight w:val="yellow"/>
                <w:lang w:val="en-CA"/>
              </w:rPr>
            </w:pPr>
            <w:r w:rsidRPr="007C78E4">
              <w:rPr>
                <w:highlight w:val="yellow"/>
                <w:lang w:val="en-CA"/>
              </w:rPr>
              <w:t>Scalability dimension information</w:t>
            </w:r>
          </w:p>
        </w:tc>
        <w:tc>
          <w:tcPr>
            <w:tcW w:w="5400" w:type="dxa"/>
          </w:tcPr>
          <w:p w14:paraId="78064022" w14:textId="7064CE13" w:rsidR="00A54AC1" w:rsidRPr="007C78E4" w:rsidRDefault="00A54AC1" w:rsidP="0014240D">
            <w:pPr>
              <w:pStyle w:val="Tabletext"/>
              <w:rPr>
                <w:noProof/>
                <w:lang w:val="en-CA"/>
              </w:rPr>
            </w:pPr>
            <w:r w:rsidRPr="007C78E4">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7C78E4" w:rsidRDefault="00A54AC1" w:rsidP="0014240D">
            <w:pPr>
              <w:pStyle w:val="Tabletext"/>
              <w:rPr>
                <w:noProof/>
                <w:highlight w:val="yellow"/>
                <w:lang w:val="en-CA"/>
              </w:rPr>
            </w:pPr>
            <w:r w:rsidRPr="007C78E4">
              <w:rPr>
                <w:highlight w:val="yellow"/>
                <w:lang w:val="en-CA"/>
              </w:rPr>
              <w:t>Extended DRAP indication</w:t>
            </w:r>
          </w:p>
        </w:tc>
        <w:tc>
          <w:tcPr>
            <w:tcW w:w="5400" w:type="dxa"/>
          </w:tcPr>
          <w:p w14:paraId="50AD9971" w14:textId="119DF81E" w:rsidR="00A54AC1" w:rsidRPr="007C78E4" w:rsidRDefault="00A54AC1" w:rsidP="0014240D">
            <w:pPr>
              <w:pStyle w:val="Tabletext"/>
              <w:rPr>
                <w:noProof/>
                <w:lang w:val="en-CA"/>
              </w:rPr>
            </w:pPr>
            <w:r w:rsidRPr="007C78E4">
              <w:rPr>
                <w:highlight w:val="yellow"/>
                <w:lang w:val="en-CA"/>
              </w:rPr>
              <w:t xml:space="preserve">The picture associated with the </w:t>
            </w:r>
            <w:r w:rsidR="00C07B0D" w:rsidRPr="007C78E4">
              <w:rPr>
                <w:highlight w:val="yellow"/>
                <w:lang w:val="en-CA"/>
              </w:rPr>
              <w:t>SEI message</w:t>
            </w:r>
          </w:p>
        </w:tc>
      </w:tr>
      <w:tr w:rsidR="00722293" w:rsidRPr="00FF3985" w14:paraId="1D1330B5" w14:textId="77777777" w:rsidTr="00A54AC1">
        <w:trPr>
          <w:ins w:id="28" w:author="Edouard Francois" w:date="2021-06-28T09:57:00Z"/>
        </w:trPr>
        <w:tc>
          <w:tcPr>
            <w:tcW w:w="3420" w:type="dxa"/>
          </w:tcPr>
          <w:p w14:paraId="73D5A72B" w14:textId="0392990D" w:rsidR="00722293" w:rsidRPr="007C78E4" w:rsidRDefault="00722293" w:rsidP="00722293">
            <w:pPr>
              <w:pStyle w:val="Tabletext"/>
              <w:rPr>
                <w:ins w:id="29" w:author="Edouard Francois" w:date="2021-06-28T09:57:00Z"/>
                <w:highlight w:val="yellow"/>
                <w:lang w:val="en-CA"/>
              </w:rPr>
            </w:pPr>
            <w:ins w:id="30" w:author="Edouard Francois" w:date="2021-06-28T09:58:00Z">
              <w:r w:rsidRPr="00D042B8">
                <w:t>Green metadata</w:t>
              </w:r>
            </w:ins>
          </w:p>
        </w:tc>
        <w:tc>
          <w:tcPr>
            <w:tcW w:w="5400" w:type="dxa"/>
          </w:tcPr>
          <w:p w14:paraId="667B23A4" w14:textId="245513BE" w:rsidR="00722293" w:rsidRPr="007C78E4" w:rsidRDefault="00AC094F" w:rsidP="00722293">
            <w:pPr>
              <w:pStyle w:val="Tabletext"/>
              <w:rPr>
                <w:ins w:id="31" w:author="Edouard Francois" w:date="2021-06-28T09:57:00Z"/>
                <w:highlight w:val="yellow"/>
                <w:lang w:val="en-CA"/>
              </w:rPr>
            </w:pPr>
            <w:ins w:id="32" w:author="Edouard Francois" w:date="2021-06-28T09:58:00Z">
              <w:r w:rsidRPr="00AC094F">
                <w:rPr>
                  <w:lang w:val="en-CA"/>
                </w:rPr>
                <w:t>The CLVS containing the SEI message</w:t>
              </w:r>
            </w:ins>
          </w:p>
        </w:tc>
      </w:tr>
    </w:tbl>
    <w:p w14:paraId="486CFD5B" w14:textId="77777777" w:rsidR="005A7B43" w:rsidRPr="007C78E4"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7C78E4">
        <w:rPr>
          <w:sz w:val="20"/>
          <w:highlight w:val="yellow"/>
          <w:lang w:val="en-CA"/>
        </w:rPr>
        <w:t>in the same layer and</w:t>
      </w:r>
      <w:r w:rsidRPr="003F7E76">
        <w:rPr>
          <w:sz w:val="20"/>
          <w:lang w:val="en-CA"/>
        </w:rPr>
        <w:t xml:space="preserve"> follow it in both decoding order and output order without needing to decode any other pictures </w:t>
      </w:r>
      <w:r w:rsidRPr="007C78E4">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7C78E4">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7C78E4">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7C78E4">
        <w:rPr>
          <w:sz w:val="20"/>
          <w:highlight w:val="yellow"/>
          <w:lang w:val="en-CA"/>
        </w:rPr>
        <w:t>is in the same layer</w:t>
      </w:r>
      <w:r w:rsidRPr="003F7E76">
        <w:rPr>
          <w:sz w:val="20"/>
          <w:lang w:val="en-CA"/>
        </w:rPr>
        <w:t xml:space="preserve"> and precedes the DRAP picture in decoding order or output order, with the exception of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7C78E4"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1A699CB7"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7C78E4" w:rsidRDefault="00CC3F08" w:rsidP="00CC3F08">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w:t>
      </w:r>
      <w:r w:rsidR="000E5B26" w:rsidRPr="007C78E4">
        <w:rPr>
          <w:rFonts w:eastAsia="SimSun"/>
          <w:b/>
          <w:lang w:val="en-CA"/>
        </w:rPr>
        <w:t>Annotated regions SEI message</w:t>
      </w:r>
    </w:p>
    <w:p w14:paraId="6CA3CA97" w14:textId="77777777" w:rsidR="000E5B26" w:rsidRPr="007C78E4"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8.18.1 Annotated regions SEI message syntax</w:t>
      </w:r>
    </w:p>
    <w:p w14:paraId="62A004DB" w14:textId="77777777" w:rsidR="000E5B26" w:rsidRPr="007C78E4" w:rsidRDefault="000E5B26" w:rsidP="000E5B26">
      <w:pPr>
        <w:keepNext/>
        <w:rPr>
          <w:sz w:val="20"/>
          <w:lang w:val="en-CA"/>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FF3985" w14:paraId="79F25800" w14:textId="77777777" w:rsidTr="00450C30">
        <w:trPr>
          <w:cantSplit/>
          <w:trHeight w:val="287"/>
          <w:jc w:val="center"/>
        </w:trPr>
        <w:tc>
          <w:tcPr>
            <w:tcW w:w="7332" w:type="dxa"/>
          </w:tcPr>
          <w:p w14:paraId="2FE7251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SimSun"/>
                <w:noProof/>
                <w:sz w:val="20"/>
                <w:lang w:val="en-CA"/>
              </w:rPr>
              <w:t>annotated_</w:t>
            </w:r>
            <w:proofErr w:type="gramStart"/>
            <w:r w:rsidRPr="007C78E4">
              <w:rPr>
                <w:rFonts w:eastAsia="SimSun"/>
                <w:noProof/>
                <w:sz w:val="20"/>
                <w:lang w:val="en-CA"/>
              </w:rPr>
              <w:t>regions</w:t>
            </w:r>
            <w:r w:rsidRPr="007C78E4">
              <w:rPr>
                <w:rFonts w:eastAsia="Malgun Gothic"/>
                <w:sz w:val="20"/>
                <w:lang w:val="en-CA"/>
              </w:rPr>
              <w:t>( </w:t>
            </w:r>
            <w:proofErr w:type="spellStart"/>
            <w:r w:rsidRPr="007C78E4">
              <w:rPr>
                <w:rFonts w:eastAsia="Malgun Gothic"/>
                <w:sz w:val="20"/>
                <w:lang w:val="en-CA"/>
              </w:rPr>
              <w:t>payloadSize</w:t>
            </w:r>
            <w:proofErr w:type="spellEnd"/>
            <w:proofErr w:type="gramEnd"/>
            <w:r w:rsidRPr="007C78E4">
              <w:rPr>
                <w:rFonts w:eastAsia="Malgun Gothic"/>
                <w:sz w:val="20"/>
                <w:lang w:val="en-CA"/>
              </w:rPr>
              <w:t> ) {</w:t>
            </w:r>
          </w:p>
        </w:tc>
        <w:tc>
          <w:tcPr>
            <w:tcW w:w="1033" w:type="dxa"/>
          </w:tcPr>
          <w:p w14:paraId="5186D3E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CA"/>
              </w:rPr>
            </w:pPr>
            <w:r w:rsidRPr="007C78E4">
              <w:rPr>
                <w:rFonts w:eastAsia="Malgun Gothic"/>
                <w:b/>
                <w:bCs/>
                <w:sz w:val="20"/>
                <w:lang w:val="en-CA"/>
              </w:rPr>
              <w:t>C</w:t>
            </w:r>
          </w:p>
        </w:tc>
        <w:tc>
          <w:tcPr>
            <w:tcW w:w="1183" w:type="dxa"/>
          </w:tcPr>
          <w:p w14:paraId="3C7BF1A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
                <w:bCs/>
                <w:sz w:val="20"/>
                <w:lang w:val="en-CA"/>
              </w:rPr>
              <w:t>Descriptor</w:t>
            </w:r>
          </w:p>
        </w:tc>
      </w:tr>
      <w:tr w:rsidR="000E5B26" w:rsidRPr="00FF3985" w14:paraId="5A83FAD1" w14:textId="77777777" w:rsidTr="00450C30">
        <w:trPr>
          <w:cantSplit/>
          <w:trHeight w:val="287"/>
          <w:jc w:val="center"/>
        </w:trPr>
        <w:tc>
          <w:tcPr>
            <w:tcW w:w="7332" w:type="dxa"/>
          </w:tcPr>
          <w:p w14:paraId="6126EB0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7C78E4">
              <w:rPr>
                <w:rFonts w:eastAsia="Malgun Gothic"/>
                <w:noProof/>
                <w:sz w:val="20"/>
                <w:lang w:val="en-CA"/>
              </w:rPr>
              <w:tab/>
            </w:r>
            <w:r w:rsidRPr="007C78E4">
              <w:rPr>
                <w:rFonts w:eastAsia="Malgun Gothic"/>
                <w:b/>
                <w:noProof/>
                <w:sz w:val="20"/>
                <w:lang w:val="en-CA"/>
              </w:rPr>
              <w:t>ar_</w:t>
            </w:r>
            <w:r w:rsidRPr="007C78E4">
              <w:rPr>
                <w:rFonts w:eastAsia="Malgun Gothic"/>
                <w:b/>
                <w:bCs/>
                <w:noProof/>
                <w:sz w:val="20"/>
                <w:lang w:val="en-CA"/>
              </w:rPr>
              <w:t>cancel_flag</w:t>
            </w:r>
          </w:p>
        </w:tc>
        <w:tc>
          <w:tcPr>
            <w:tcW w:w="1033" w:type="dxa"/>
          </w:tcPr>
          <w:p w14:paraId="2D12CB6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7C78E4">
              <w:rPr>
                <w:rFonts w:eastAsia="Malgun Gothic"/>
                <w:noProof/>
                <w:sz w:val="20"/>
                <w:lang w:val="en-CA"/>
              </w:rPr>
              <w:t>5</w:t>
            </w:r>
          </w:p>
        </w:tc>
        <w:tc>
          <w:tcPr>
            <w:tcW w:w="1183" w:type="dxa"/>
          </w:tcPr>
          <w:p w14:paraId="4511E4D1"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7C78E4">
              <w:rPr>
                <w:rFonts w:eastAsia="Malgun Gothic"/>
                <w:noProof/>
                <w:sz w:val="20"/>
                <w:lang w:val="en-CA"/>
              </w:rPr>
              <w:t>u(1)</w:t>
            </w:r>
          </w:p>
        </w:tc>
      </w:tr>
      <w:tr w:rsidR="000E5B26" w:rsidRPr="00FF3985" w14:paraId="2708735D" w14:textId="77777777" w:rsidTr="00450C30">
        <w:trPr>
          <w:cantSplit/>
          <w:trHeight w:val="287"/>
          <w:jc w:val="center"/>
        </w:trPr>
        <w:tc>
          <w:tcPr>
            <w:tcW w:w="7332" w:type="dxa"/>
          </w:tcPr>
          <w:p w14:paraId="143A1C6A" w14:textId="4432D958"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Cs/>
                <w:noProof/>
                <w:sz w:val="20"/>
                <w:lang w:val="en-CA"/>
              </w:rPr>
              <w:tab/>
              <w:t>if(</w:t>
            </w:r>
            <w:r w:rsidR="000A6106" w:rsidRPr="007C78E4">
              <w:rPr>
                <w:rFonts w:eastAsia="SimSun"/>
                <w:bCs/>
                <w:noProof/>
                <w:sz w:val="20"/>
                <w:lang w:val="en-CA"/>
              </w:rPr>
              <w:t xml:space="preserve"> </w:t>
            </w:r>
            <w:r w:rsidRPr="007C78E4">
              <w:rPr>
                <w:rFonts w:eastAsia="SimSun"/>
                <w:bCs/>
                <w:noProof/>
                <w:sz w:val="20"/>
                <w:lang w:val="en-CA"/>
              </w:rPr>
              <w:t>!ar_cancel_flag</w:t>
            </w:r>
            <w:r w:rsidR="000A6106" w:rsidRPr="007C78E4">
              <w:rPr>
                <w:rFonts w:eastAsia="SimSun"/>
                <w:bCs/>
                <w:noProof/>
                <w:sz w:val="20"/>
                <w:lang w:val="en-CA"/>
              </w:rPr>
              <w:t xml:space="preserve"> </w:t>
            </w:r>
            <w:r w:rsidRPr="007C78E4">
              <w:rPr>
                <w:rFonts w:eastAsia="SimSun"/>
                <w:bCs/>
                <w:noProof/>
                <w:sz w:val="20"/>
                <w:lang w:val="en-CA"/>
              </w:rPr>
              <w:t>) {</w:t>
            </w:r>
          </w:p>
        </w:tc>
        <w:tc>
          <w:tcPr>
            <w:tcW w:w="1033" w:type="dxa"/>
          </w:tcPr>
          <w:p w14:paraId="1460C4FC"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c>
          <w:tcPr>
            <w:tcW w:w="1183" w:type="dxa"/>
          </w:tcPr>
          <w:p w14:paraId="5F71AD0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0E5B26" w:rsidRPr="00FF3985" w14:paraId="1A0CC009" w14:textId="77777777" w:rsidTr="00450C30">
        <w:trPr>
          <w:cantSplit/>
          <w:trHeight w:val="287"/>
          <w:jc w:val="center"/>
        </w:trPr>
        <w:tc>
          <w:tcPr>
            <w:tcW w:w="7332" w:type="dxa"/>
          </w:tcPr>
          <w:p w14:paraId="0A3E6DA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7C78E4">
              <w:rPr>
                <w:rFonts w:eastAsia="SimSun"/>
                <w:b/>
                <w:bCs/>
                <w:noProof/>
                <w:sz w:val="20"/>
                <w:lang w:val="en-CA"/>
              </w:rPr>
              <w:tab/>
            </w:r>
            <w:r w:rsidRPr="007C78E4">
              <w:rPr>
                <w:rFonts w:eastAsia="Malgun Gothic"/>
                <w:b/>
                <w:bCs/>
                <w:noProof/>
                <w:sz w:val="20"/>
                <w:lang w:val="en-CA"/>
              </w:rPr>
              <w:tab/>
              <w:t>ar_not_optimized_for_viewing_flag</w:t>
            </w:r>
          </w:p>
        </w:tc>
        <w:tc>
          <w:tcPr>
            <w:tcW w:w="1033" w:type="dxa"/>
          </w:tcPr>
          <w:p w14:paraId="1800B83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7C78E4">
              <w:rPr>
                <w:rFonts w:eastAsia="Malgun Gothic"/>
                <w:noProof/>
                <w:sz w:val="20"/>
                <w:lang w:val="en-CA"/>
              </w:rPr>
              <w:t>5</w:t>
            </w:r>
          </w:p>
        </w:tc>
        <w:tc>
          <w:tcPr>
            <w:tcW w:w="1183" w:type="dxa"/>
          </w:tcPr>
          <w:p w14:paraId="6EA70F8E"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7C78E4">
              <w:rPr>
                <w:rFonts w:eastAsia="Malgun Gothic"/>
                <w:noProof/>
                <w:sz w:val="20"/>
                <w:lang w:val="en-CA"/>
              </w:rPr>
              <w:t>u(1)</w:t>
            </w:r>
          </w:p>
        </w:tc>
      </w:tr>
      <w:tr w:rsidR="000E5B26" w:rsidRPr="00FF3985" w14:paraId="056747A6" w14:textId="77777777" w:rsidTr="00450C30">
        <w:trPr>
          <w:cantSplit/>
          <w:trHeight w:val="287"/>
          <w:jc w:val="center"/>
        </w:trPr>
        <w:tc>
          <w:tcPr>
            <w:tcW w:w="7332" w:type="dxa"/>
          </w:tcPr>
          <w:p w14:paraId="762FE01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7C78E4">
              <w:rPr>
                <w:rFonts w:eastAsia="SimSun"/>
                <w:b/>
                <w:bCs/>
                <w:noProof/>
                <w:sz w:val="20"/>
                <w:lang w:val="en-CA"/>
              </w:rPr>
              <w:tab/>
            </w:r>
            <w:r w:rsidRPr="007C78E4">
              <w:rPr>
                <w:rFonts w:eastAsia="SimSun"/>
                <w:noProof/>
                <w:sz w:val="20"/>
                <w:lang w:val="en-CA"/>
              </w:rPr>
              <w:tab/>
            </w:r>
            <w:r w:rsidRPr="007C78E4">
              <w:rPr>
                <w:rFonts w:eastAsia="SimSun"/>
                <w:b/>
                <w:noProof/>
                <w:sz w:val="20"/>
                <w:lang w:val="en-CA"/>
              </w:rPr>
              <w:t>ar_true_motion_flag</w:t>
            </w:r>
          </w:p>
        </w:tc>
        <w:tc>
          <w:tcPr>
            <w:tcW w:w="1033" w:type="dxa"/>
          </w:tcPr>
          <w:p w14:paraId="25B42BB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0BFD09A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7C78E4">
              <w:rPr>
                <w:rFonts w:eastAsia="SimSun"/>
                <w:bCs/>
                <w:noProof/>
                <w:sz w:val="20"/>
                <w:lang w:val="en-CA"/>
              </w:rPr>
              <w:t>u(1)</w:t>
            </w:r>
          </w:p>
        </w:tc>
      </w:tr>
      <w:tr w:rsidR="000E5B26" w:rsidRPr="00FF3985" w14:paraId="6857303C" w14:textId="77777777" w:rsidTr="00450C30">
        <w:trPr>
          <w:cantSplit/>
          <w:trHeight w:val="287"/>
          <w:jc w:val="center"/>
        </w:trPr>
        <w:tc>
          <w:tcPr>
            <w:tcW w:w="7332" w:type="dxa"/>
          </w:tcPr>
          <w:p w14:paraId="66345CD5"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7C78E4">
              <w:rPr>
                <w:rFonts w:eastAsia="SimSun"/>
                <w:b/>
                <w:bCs/>
                <w:noProof/>
                <w:sz w:val="20"/>
                <w:lang w:val="en-CA"/>
              </w:rPr>
              <w:tab/>
            </w:r>
            <w:r w:rsidRPr="007C78E4">
              <w:rPr>
                <w:rFonts w:eastAsia="SimSun"/>
                <w:noProof/>
                <w:sz w:val="20"/>
                <w:lang w:val="en-CA"/>
              </w:rPr>
              <w:tab/>
            </w:r>
            <w:r w:rsidRPr="007C78E4">
              <w:rPr>
                <w:rFonts w:eastAsia="SimSun"/>
                <w:b/>
                <w:bCs/>
                <w:noProof/>
                <w:sz w:val="20"/>
                <w:lang w:val="en-CA"/>
              </w:rPr>
              <w:t>ar_occluded_object_flag</w:t>
            </w:r>
          </w:p>
        </w:tc>
        <w:tc>
          <w:tcPr>
            <w:tcW w:w="1033" w:type="dxa"/>
          </w:tcPr>
          <w:p w14:paraId="01DA33B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2AFDDEC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7C78E4">
              <w:rPr>
                <w:rFonts w:eastAsia="SimSun"/>
                <w:bCs/>
                <w:noProof/>
                <w:sz w:val="20"/>
                <w:lang w:val="en-CA"/>
              </w:rPr>
              <w:t>u(1)</w:t>
            </w:r>
          </w:p>
        </w:tc>
      </w:tr>
      <w:tr w:rsidR="000E5B26" w:rsidRPr="00FF3985" w14:paraId="266B29EF" w14:textId="77777777" w:rsidTr="00450C30">
        <w:trPr>
          <w:cantSplit/>
          <w:trHeight w:val="287"/>
          <w:jc w:val="center"/>
        </w:trPr>
        <w:tc>
          <w:tcPr>
            <w:tcW w:w="7332" w:type="dxa"/>
          </w:tcPr>
          <w:p w14:paraId="73E25F6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t>ar_partial_object_flag_present_flag</w:t>
            </w:r>
          </w:p>
        </w:tc>
        <w:tc>
          <w:tcPr>
            <w:tcW w:w="1033" w:type="dxa"/>
          </w:tcPr>
          <w:p w14:paraId="4E7240E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030424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56EABE4E" w14:textId="77777777" w:rsidTr="00450C30">
        <w:trPr>
          <w:cantSplit/>
          <w:trHeight w:val="287"/>
          <w:jc w:val="center"/>
        </w:trPr>
        <w:tc>
          <w:tcPr>
            <w:tcW w:w="7332" w:type="dxa"/>
          </w:tcPr>
          <w:p w14:paraId="783479A2"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noProof/>
                <w:sz w:val="20"/>
                <w:lang w:val="en-CA"/>
              </w:rPr>
              <w:tab/>
              <w:t>ar_object_label_present_flag</w:t>
            </w:r>
          </w:p>
        </w:tc>
        <w:tc>
          <w:tcPr>
            <w:tcW w:w="1033" w:type="dxa"/>
          </w:tcPr>
          <w:p w14:paraId="102B247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62223F7E"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4994D4F5" w14:textId="77777777" w:rsidTr="00450C30">
        <w:trPr>
          <w:cantSplit/>
          <w:trHeight w:val="287"/>
          <w:jc w:val="center"/>
        </w:trPr>
        <w:tc>
          <w:tcPr>
            <w:tcW w:w="7332" w:type="dxa"/>
          </w:tcPr>
          <w:p w14:paraId="0693A802"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noProof/>
                <w:sz w:val="20"/>
                <w:lang w:val="en-CA"/>
              </w:rPr>
              <w:t>ar_object_confidence_info_present_flag</w:t>
            </w:r>
          </w:p>
        </w:tc>
        <w:tc>
          <w:tcPr>
            <w:tcW w:w="1033" w:type="dxa"/>
          </w:tcPr>
          <w:p w14:paraId="69A0F6E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5F2C826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7681B1A4" w14:textId="77777777" w:rsidTr="00450C30">
        <w:trPr>
          <w:cantSplit/>
          <w:trHeight w:val="287"/>
          <w:jc w:val="center"/>
        </w:trPr>
        <w:tc>
          <w:tcPr>
            <w:tcW w:w="7332" w:type="dxa"/>
          </w:tcPr>
          <w:p w14:paraId="6DBAA5C6"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noProof/>
                <w:sz w:val="20"/>
                <w:lang w:val="en-CA"/>
              </w:rPr>
              <w:tab/>
              <w:t>if( ar_object_confidence_info_present_flag )</w:t>
            </w:r>
          </w:p>
        </w:tc>
        <w:tc>
          <w:tcPr>
            <w:tcW w:w="1033" w:type="dxa"/>
          </w:tcPr>
          <w:p w14:paraId="2C7696E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5C885DC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244A1DA3" w14:textId="77777777" w:rsidTr="00450C30">
        <w:trPr>
          <w:cantSplit/>
          <w:trHeight w:val="287"/>
          <w:jc w:val="center"/>
        </w:trPr>
        <w:tc>
          <w:tcPr>
            <w:tcW w:w="7332" w:type="dxa"/>
          </w:tcPr>
          <w:p w14:paraId="6888DC6F"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noProof/>
                <w:sz w:val="20"/>
                <w:lang w:val="en-CA"/>
              </w:rPr>
              <w:tab/>
            </w:r>
            <w:r w:rsidRPr="007C78E4">
              <w:rPr>
                <w:rFonts w:eastAsia="SimSun"/>
                <w:b/>
                <w:bCs/>
                <w:noProof/>
                <w:sz w:val="20"/>
                <w:lang w:val="en-CA"/>
              </w:rPr>
              <w:tab/>
            </w:r>
            <w:r w:rsidRPr="007C78E4">
              <w:rPr>
                <w:rFonts w:eastAsia="SimSun"/>
                <w:b/>
                <w:noProof/>
                <w:sz w:val="20"/>
                <w:lang w:val="en-CA"/>
              </w:rPr>
              <w:t>ar_object_confidence_length_minus1</w:t>
            </w:r>
          </w:p>
        </w:tc>
        <w:tc>
          <w:tcPr>
            <w:tcW w:w="1033" w:type="dxa"/>
          </w:tcPr>
          <w:p w14:paraId="657D71E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887941F"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u(4)</w:t>
            </w:r>
          </w:p>
        </w:tc>
      </w:tr>
      <w:tr w:rsidR="000E5B26" w:rsidRPr="00FF3985" w14:paraId="100FE86E" w14:textId="77777777" w:rsidTr="00450C30">
        <w:trPr>
          <w:cantSplit/>
          <w:trHeight w:val="287"/>
          <w:jc w:val="center"/>
        </w:trPr>
        <w:tc>
          <w:tcPr>
            <w:tcW w:w="7332" w:type="dxa"/>
          </w:tcPr>
          <w:p w14:paraId="4A5FCEC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if( ar_object_label_present_flag ) {</w:t>
            </w:r>
          </w:p>
        </w:tc>
        <w:tc>
          <w:tcPr>
            <w:tcW w:w="1033" w:type="dxa"/>
          </w:tcPr>
          <w:p w14:paraId="588C9CF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256E35B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DF614DC" w14:textId="77777777" w:rsidTr="00450C30">
        <w:trPr>
          <w:cantSplit/>
          <w:trHeight w:val="287"/>
          <w:jc w:val="center"/>
        </w:trPr>
        <w:tc>
          <w:tcPr>
            <w:tcW w:w="7332" w:type="dxa"/>
          </w:tcPr>
          <w:p w14:paraId="4D547EDB"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ar_object_label_language_present_flag</w:t>
            </w:r>
          </w:p>
        </w:tc>
        <w:tc>
          <w:tcPr>
            <w:tcW w:w="1033" w:type="dxa"/>
          </w:tcPr>
          <w:p w14:paraId="3D93688E"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5B1EF6F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71CC48D9" w14:textId="77777777" w:rsidTr="00450C30">
        <w:trPr>
          <w:cantSplit/>
          <w:trHeight w:val="287"/>
          <w:jc w:val="center"/>
        </w:trPr>
        <w:tc>
          <w:tcPr>
            <w:tcW w:w="7332" w:type="dxa"/>
          </w:tcPr>
          <w:p w14:paraId="748B2AAA"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if( ar_object_label_language_present_flag ) {</w:t>
            </w:r>
          </w:p>
        </w:tc>
        <w:tc>
          <w:tcPr>
            <w:tcW w:w="1033" w:type="dxa"/>
          </w:tcPr>
          <w:p w14:paraId="19F0A76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054018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765245BE" w14:textId="77777777" w:rsidTr="00450C30">
        <w:trPr>
          <w:cantSplit/>
          <w:trHeight w:val="287"/>
          <w:jc w:val="center"/>
        </w:trPr>
        <w:tc>
          <w:tcPr>
            <w:tcW w:w="7332" w:type="dxa"/>
          </w:tcPr>
          <w:p w14:paraId="4513A9BD"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while( !byte_aligned( ) )</w:t>
            </w:r>
          </w:p>
        </w:tc>
        <w:tc>
          <w:tcPr>
            <w:tcW w:w="1033" w:type="dxa"/>
          </w:tcPr>
          <w:p w14:paraId="1E6389B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BA6BA9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268E7C7" w14:textId="77777777" w:rsidTr="00450C30">
        <w:trPr>
          <w:cantSplit/>
          <w:trHeight w:val="287"/>
          <w:jc w:val="center"/>
        </w:trPr>
        <w:tc>
          <w:tcPr>
            <w:tcW w:w="7332" w:type="dxa"/>
          </w:tcPr>
          <w:p w14:paraId="4D4A7E16"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ar_bit_equal_to_zero</w:t>
            </w:r>
            <w:r w:rsidRPr="007C78E4">
              <w:rPr>
                <w:rFonts w:eastAsia="SimSun"/>
                <w:bCs/>
                <w:noProof/>
                <w:sz w:val="20"/>
                <w:lang w:val="en-CA"/>
              </w:rPr>
              <w:t xml:space="preserve"> </w:t>
            </w:r>
            <w:r w:rsidRPr="007C78E4">
              <w:rPr>
                <w:rFonts w:eastAsia="SimSun"/>
                <w:noProof/>
                <w:sz w:val="20"/>
                <w:lang w:val="en-CA"/>
              </w:rPr>
              <w:t>/* equal to 0 */</w:t>
            </w:r>
          </w:p>
        </w:tc>
        <w:tc>
          <w:tcPr>
            <w:tcW w:w="1033" w:type="dxa"/>
          </w:tcPr>
          <w:p w14:paraId="3DD3F9C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0821C40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f(1)</w:t>
            </w:r>
          </w:p>
        </w:tc>
      </w:tr>
      <w:tr w:rsidR="000E5B26" w:rsidRPr="00FF3985" w14:paraId="13DEBCC7" w14:textId="77777777" w:rsidTr="00450C30">
        <w:trPr>
          <w:cantSplit/>
          <w:trHeight w:val="287"/>
          <w:jc w:val="center"/>
        </w:trPr>
        <w:tc>
          <w:tcPr>
            <w:tcW w:w="7332" w:type="dxa"/>
          </w:tcPr>
          <w:p w14:paraId="5D908479"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bCs/>
                <w:noProof/>
                <w:sz w:val="20"/>
                <w:lang w:val="en-CA"/>
              </w:rPr>
              <w:tab/>
            </w:r>
            <w:r w:rsidRPr="007C78E4">
              <w:rPr>
                <w:rFonts w:eastAsia="SimSun"/>
                <w:b/>
                <w:noProof/>
                <w:sz w:val="20"/>
                <w:lang w:val="en-CA"/>
              </w:rPr>
              <w:t>ar_object_label_language</w:t>
            </w:r>
          </w:p>
        </w:tc>
        <w:tc>
          <w:tcPr>
            <w:tcW w:w="1033" w:type="dxa"/>
          </w:tcPr>
          <w:p w14:paraId="0C37053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35D051CC"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st</w:t>
            </w:r>
            <w:proofErr w:type="spellEnd"/>
            <w:r w:rsidRPr="007C78E4">
              <w:rPr>
                <w:rFonts w:eastAsia="Malgun Gothic"/>
                <w:bCs/>
                <w:sz w:val="20"/>
                <w:lang w:val="en-CA"/>
              </w:rPr>
              <w:t>(v)</w:t>
            </w:r>
          </w:p>
        </w:tc>
      </w:tr>
      <w:tr w:rsidR="000E5B26" w:rsidRPr="00FF3985" w14:paraId="2630DF58" w14:textId="77777777" w:rsidTr="00450C30">
        <w:trPr>
          <w:cantSplit/>
          <w:trHeight w:val="287"/>
          <w:jc w:val="center"/>
        </w:trPr>
        <w:tc>
          <w:tcPr>
            <w:tcW w:w="7332" w:type="dxa"/>
          </w:tcPr>
          <w:p w14:paraId="62FCE493"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1AD9C3C8"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2F38841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0547B945" w14:textId="77777777" w:rsidTr="00450C30">
        <w:trPr>
          <w:cantSplit/>
          <w:trHeight w:val="287"/>
          <w:jc w:val="center"/>
        </w:trPr>
        <w:tc>
          <w:tcPr>
            <w:tcW w:w="7332" w:type="dxa"/>
          </w:tcPr>
          <w:p w14:paraId="3BF4FD26"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ar_num_label_updates</w:t>
            </w:r>
          </w:p>
        </w:tc>
        <w:tc>
          <w:tcPr>
            <w:tcW w:w="1033" w:type="dxa"/>
          </w:tcPr>
          <w:p w14:paraId="40A06DE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65A4FB4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ue</w:t>
            </w:r>
            <w:proofErr w:type="spellEnd"/>
            <w:r w:rsidRPr="007C78E4">
              <w:rPr>
                <w:rFonts w:eastAsia="Malgun Gothic"/>
                <w:bCs/>
                <w:sz w:val="20"/>
                <w:lang w:val="en-CA"/>
              </w:rPr>
              <w:t>(v)</w:t>
            </w:r>
          </w:p>
        </w:tc>
      </w:tr>
      <w:tr w:rsidR="000E5B26" w:rsidRPr="00FF3985" w14:paraId="2AB1EE76" w14:textId="77777777" w:rsidTr="00450C30">
        <w:trPr>
          <w:cantSplit/>
          <w:trHeight w:val="287"/>
          <w:jc w:val="center"/>
        </w:trPr>
        <w:tc>
          <w:tcPr>
            <w:tcW w:w="7332" w:type="dxa"/>
          </w:tcPr>
          <w:p w14:paraId="2B9B389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proofErr w:type="gramStart"/>
            <w:r w:rsidRPr="007C78E4">
              <w:rPr>
                <w:rFonts w:eastAsia="SimSun"/>
                <w:bCs/>
                <w:sz w:val="20"/>
                <w:lang w:val="en-CA"/>
              </w:rPr>
              <w:t xml:space="preserve">for( </w:t>
            </w:r>
            <w:proofErr w:type="spellStart"/>
            <w:r w:rsidRPr="007C78E4">
              <w:rPr>
                <w:rFonts w:eastAsia="SimSun"/>
                <w:bCs/>
                <w:sz w:val="20"/>
                <w:lang w:val="en-CA"/>
              </w:rPr>
              <w:t>i</w:t>
            </w:r>
            <w:proofErr w:type="spellEnd"/>
            <w:proofErr w:type="gramEnd"/>
            <w:r w:rsidRPr="007C78E4">
              <w:rPr>
                <w:rFonts w:eastAsia="SimSun"/>
                <w:bCs/>
                <w:sz w:val="20"/>
                <w:lang w:val="en-CA"/>
              </w:rPr>
              <w:t xml:space="preserve"> = 0; </w:t>
            </w:r>
            <w:proofErr w:type="spellStart"/>
            <w:r w:rsidRPr="007C78E4">
              <w:rPr>
                <w:rFonts w:eastAsia="SimSun"/>
                <w:bCs/>
                <w:sz w:val="20"/>
                <w:lang w:val="en-CA"/>
              </w:rPr>
              <w:t>i</w:t>
            </w:r>
            <w:proofErr w:type="spellEnd"/>
            <w:r w:rsidRPr="007C78E4">
              <w:rPr>
                <w:rFonts w:eastAsia="SimSun"/>
                <w:bCs/>
                <w:sz w:val="20"/>
                <w:lang w:val="en-CA"/>
              </w:rPr>
              <w:t> &lt; </w:t>
            </w:r>
            <w:r w:rsidRPr="007C78E4">
              <w:rPr>
                <w:rFonts w:eastAsia="SimSun"/>
                <w:bCs/>
                <w:noProof/>
                <w:sz w:val="20"/>
                <w:lang w:val="en-CA"/>
              </w:rPr>
              <w:t>ar_num_</w:t>
            </w:r>
            <w:r w:rsidRPr="007C78E4" w:rsidDel="00171069">
              <w:rPr>
                <w:rFonts w:eastAsia="SimSun"/>
                <w:bCs/>
                <w:noProof/>
                <w:sz w:val="20"/>
                <w:lang w:val="en-CA"/>
              </w:rPr>
              <w:t xml:space="preserve"> </w:t>
            </w:r>
            <w:r w:rsidRPr="007C78E4">
              <w:rPr>
                <w:rFonts w:eastAsia="SimSun"/>
                <w:bCs/>
                <w:noProof/>
                <w:sz w:val="20"/>
                <w:lang w:val="en-CA"/>
              </w:rPr>
              <w:t>label_updates</w:t>
            </w:r>
            <w:r w:rsidRPr="007C78E4">
              <w:rPr>
                <w:rFonts w:eastAsia="SimSun"/>
                <w:bCs/>
                <w:sz w:val="20"/>
                <w:lang w:val="en-CA"/>
              </w:rPr>
              <w:t xml:space="preserve">; </w:t>
            </w:r>
            <w:proofErr w:type="spellStart"/>
            <w:r w:rsidRPr="007C78E4">
              <w:rPr>
                <w:rFonts w:eastAsia="SimSun"/>
                <w:bCs/>
                <w:sz w:val="20"/>
                <w:lang w:val="en-CA"/>
              </w:rPr>
              <w:t>i</w:t>
            </w:r>
            <w:proofErr w:type="spellEnd"/>
            <w:r w:rsidRPr="007C78E4">
              <w:rPr>
                <w:rFonts w:eastAsia="SimSun"/>
                <w:bCs/>
                <w:sz w:val="20"/>
                <w:lang w:val="en-CA"/>
              </w:rPr>
              <w:t>++ ) {</w:t>
            </w:r>
          </w:p>
        </w:tc>
        <w:tc>
          <w:tcPr>
            <w:tcW w:w="1033" w:type="dxa"/>
          </w:tcPr>
          <w:p w14:paraId="7CD63531"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0C3982E"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A1676F6" w14:textId="77777777" w:rsidTr="00450C30">
        <w:trPr>
          <w:cantSplit/>
          <w:trHeight w:val="287"/>
          <w:jc w:val="center"/>
        </w:trPr>
        <w:tc>
          <w:tcPr>
            <w:tcW w:w="7332" w:type="dxa"/>
          </w:tcPr>
          <w:p w14:paraId="0715DEDE"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ar_label_idx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p>
        </w:tc>
        <w:tc>
          <w:tcPr>
            <w:tcW w:w="1033" w:type="dxa"/>
          </w:tcPr>
          <w:p w14:paraId="6D138E63"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224A5E7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E5B26" w:rsidRPr="00FF3985" w14:paraId="72D4B8E1" w14:textId="77777777" w:rsidTr="00450C30">
        <w:trPr>
          <w:cantSplit/>
          <w:trHeight w:val="287"/>
          <w:jc w:val="center"/>
        </w:trPr>
        <w:tc>
          <w:tcPr>
            <w:tcW w:w="7332" w:type="dxa"/>
          </w:tcPr>
          <w:p w14:paraId="6ADE87A4"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ar_label_cancel_flag</w:t>
            </w:r>
          </w:p>
        </w:tc>
        <w:tc>
          <w:tcPr>
            <w:tcW w:w="1033" w:type="dxa"/>
          </w:tcPr>
          <w:p w14:paraId="76069B55"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7681F659"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1442570B" w14:textId="77777777" w:rsidTr="00450C30">
        <w:trPr>
          <w:cantSplit/>
          <w:trHeight w:val="287"/>
          <w:jc w:val="center"/>
        </w:trPr>
        <w:tc>
          <w:tcPr>
            <w:tcW w:w="7332" w:type="dxa"/>
          </w:tcPr>
          <w:p w14:paraId="65C57603" w14:textId="1E881D3C"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 xml:space="preserve">LabelAssigned[ ar_label_idx[ i ] ] </w:t>
            </w:r>
            <w:r w:rsidR="000A6106" w:rsidRPr="007C78E4">
              <w:rPr>
                <w:rFonts w:eastAsia="SimSun"/>
                <w:bCs/>
                <w:noProof/>
                <w:sz w:val="20"/>
                <w:lang w:val="en-CA"/>
              </w:rPr>
              <w:t xml:space="preserve"> </w:t>
            </w:r>
            <w:r w:rsidRPr="007C78E4">
              <w:rPr>
                <w:rFonts w:eastAsia="SimSun"/>
                <w:bCs/>
                <w:noProof/>
                <w:sz w:val="20"/>
                <w:lang w:val="en-CA"/>
              </w:rPr>
              <w:t>=</w:t>
            </w:r>
            <w:r w:rsidR="000A6106" w:rsidRPr="007C78E4">
              <w:rPr>
                <w:rFonts w:eastAsia="SimSun"/>
                <w:bCs/>
                <w:noProof/>
                <w:sz w:val="20"/>
                <w:lang w:val="en-CA"/>
              </w:rPr>
              <w:t xml:space="preserve"> </w:t>
            </w:r>
            <w:r w:rsidRPr="007C78E4">
              <w:rPr>
                <w:rFonts w:eastAsia="SimSun"/>
                <w:bCs/>
                <w:noProof/>
                <w:sz w:val="20"/>
                <w:lang w:val="en-CA"/>
              </w:rPr>
              <w:t xml:space="preserve"> !ar_label_cancel_flag</w:t>
            </w:r>
          </w:p>
        </w:tc>
        <w:tc>
          <w:tcPr>
            <w:tcW w:w="1033" w:type="dxa"/>
          </w:tcPr>
          <w:p w14:paraId="634D4F0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7DE3FC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43F563F0" w14:textId="77777777" w:rsidTr="00450C30">
        <w:trPr>
          <w:cantSplit/>
          <w:trHeight w:val="287"/>
          <w:jc w:val="center"/>
        </w:trPr>
        <w:tc>
          <w:tcPr>
            <w:tcW w:w="7332" w:type="dxa"/>
          </w:tcPr>
          <w:p w14:paraId="501203FB"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 xml:space="preserve">if( !ar_label_cancel_flag ) </w:t>
            </w:r>
            <w:r w:rsidRPr="007C78E4">
              <w:rPr>
                <w:rFonts w:eastAsia="SimSun"/>
                <w:noProof/>
                <w:sz w:val="20"/>
                <w:lang w:val="en-CA"/>
              </w:rPr>
              <w:t>{</w:t>
            </w:r>
          </w:p>
        </w:tc>
        <w:tc>
          <w:tcPr>
            <w:tcW w:w="1033" w:type="dxa"/>
          </w:tcPr>
          <w:p w14:paraId="5E2F9CD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3A1743E"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507656A" w14:textId="77777777" w:rsidTr="00450C30">
        <w:trPr>
          <w:cantSplit/>
          <w:trHeight w:val="287"/>
          <w:jc w:val="center"/>
        </w:trPr>
        <w:tc>
          <w:tcPr>
            <w:tcW w:w="7332" w:type="dxa"/>
          </w:tcPr>
          <w:p w14:paraId="3807B9DE"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while( !byte_aligned( ) )</w:t>
            </w:r>
          </w:p>
        </w:tc>
        <w:tc>
          <w:tcPr>
            <w:tcW w:w="1033" w:type="dxa"/>
          </w:tcPr>
          <w:p w14:paraId="1B723EA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08DA980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13B1484" w14:textId="77777777" w:rsidTr="00450C30">
        <w:trPr>
          <w:cantSplit/>
          <w:trHeight w:val="287"/>
          <w:jc w:val="center"/>
        </w:trPr>
        <w:tc>
          <w:tcPr>
            <w:tcW w:w="7332" w:type="dxa"/>
          </w:tcPr>
          <w:p w14:paraId="47CA6CAC"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ar_bit_equal_to_zero</w:t>
            </w:r>
            <w:r w:rsidRPr="007C78E4">
              <w:rPr>
                <w:rFonts w:eastAsia="SimSun"/>
                <w:bCs/>
                <w:noProof/>
                <w:sz w:val="20"/>
                <w:lang w:val="en-CA"/>
              </w:rPr>
              <w:t xml:space="preserve"> </w:t>
            </w:r>
            <w:r w:rsidRPr="007C78E4">
              <w:rPr>
                <w:rFonts w:eastAsia="SimSun"/>
                <w:noProof/>
                <w:sz w:val="20"/>
                <w:lang w:val="en-CA"/>
              </w:rPr>
              <w:t>/* equal to 0 */</w:t>
            </w:r>
          </w:p>
        </w:tc>
        <w:tc>
          <w:tcPr>
            <w:tcW w:w="1033" w:type="dxa"/>
          </w:tcPr>
          <w:p w14:paraId="3BB7E22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86C63B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f(1)</w:t>
            </w:r>
          </w:p>
        </w:tc>
      </w:tr>
      <w:tr w:rsidR="000E5B26" w:rsidRPr="00FF3985" w14:paraId="7F3C8865" w14:textId="77777777" w:rsidTr="00450C30">
        <w:trPr>
          <w:cantSplit/>
          <w:trHeight w:val="287"/>
          <w:jc w:val="center"/>
        </w:trPr>
        <w:tc>
          <w:tcPr>
            <w:tcW w:w="7332" w:type="dxa"/>
          </w:tcPr>
          <w:p w14:paraId="228ED10A"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noProof/>
                <w:sz w:val="20"/>
                <w:lang w:val="en-CA"/>
              </w:rPr>
              <w:tab/>
            </w:r>
            <w:r w:rsidRPr="007C78E4">
              <w:rPr>
                <w:rFonts w:eastAsia="SimSun"/>
                <w:b/>
                <w:bCs/>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bCs/>
                <w:noProof/>
                <w:sz w:val="20"/>
                <w:lang w:val="en-CA"/>
              </w:rPr>
              <w:t>ar</w:t>
            </w:r>
            <w:r w:rsidRPr="007C78E4">
              <w:rPr>
                <w:rFonts w:eastAsia="SimSun"/>
                <w:b/>
                <w:noProof/>
                <w:sz w:val="20"/>
                <w:lang w:val="en-CA"/>
              </w:rPr>
              <w:t>_label</w:t>
            </w:r>
            <w:r w:rsidRPr="007C78E4">
              <w:rPr>
                <w:rFonts w:eastAsia="SimSun"/>
                <w:noProof/>
                <w:sz w:val="20"/>
                <w:lang w:val="en-CA"/>
              </w:rPr>
              <w:t>[</w:t>
            </w:r>
            <w:r w:rsidRPr="007C78E4">
              <w:rPr>
                <w:rFonts w:eastAsia="SimSun"/>
                <w:bCs/>
                <w:sz w:val="20"/>
                <w:lang w:val="en-CA"/>
              </w:rPr>
              <w:t> </w:t>
            </w:r>
            <w:r w:rsidRPr="007C78E4">
              <w:rPr>
                <w:rFonts w:eastAsia="SimSun"/>
                <w:bCs/>
                <w:noProof/>
                <w:sz w:val="20"/>
                <w:lang w:val="en-CA"/>
              </w:rPr>
              <w:t>ar_label_idx[</w:t>
            </w:r>
            <w:r w:rsidRPr="007C78E4">
              <w:rPr>
                <w:rFonts w:eastAsia="SimSun"/>
                <w:bCs/>
                <w:sz w:val="20"/>
                <w:lang w:val="en-CA"/>
              </w:rPr>
              <w:t> </w:t>
            </w:r>
            <w:proofErr w:type="spellStart"/>
            <w:proofErr w:type="gram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5BF6323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0EF2448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st</w:t>
            </w:r>
            <w:proofErr w:type="spellEnd"/>
            <w:r w:rsidRPr="007C78E4">
              <w:rPr>
                <w:rFonts w:eastAsia="Malgun Gothic"/>
                <w:bCs/>
                <w:sz w:val="20"/>
                <w:lang w:val="en-CA"/>
              </w:rPr>
              <w:t>(v)</w:t>
            </w:r>
          </w:p>
        </w:tc>
      </w:tr>
      <w:tr w:rsidR="000E5B26" w:rsidRPr="00FF3985" w14:paraId="55A96424" w14:textId="77777777" w:rsidTr="00450C30">
        <w:trPr>
          <w:cantSplit/>
          <w:trHeight w:val="287"/>
          <w:jc w:val="center"/>
        </w:trPr>
        <w:tc>
          <w:tcPr>
            <w:tcW w:w="7332" w:type="dxa"/>
          </w:tcPr>
          <w:p w14:paraId="50498D3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30BB6101"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1F853E0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E64AE1E" w14:textId="77777777" w:rsidTr="00450C30">
        <w:trPr>
          <w:cantSplit/>
          <w:trHeight w:val="287"/>
          <w:jc w:val="center"/>
        </w:trPr>
        <w:tc>
          <w:tcPr>
            <w:tcW w:w="7332" w:type="dxa"/>
          </w:tcPr>
          <w:p w14:paraId="5E738B7F"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11BB7FD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124733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5531E04C" w14:textId="77777777" w:rsidTr="00450C30">
        <w:trPr>
          <w:cantSplit/>
          <w:trHeight w:val="287"/>
          <w:jc w:val="center"/>
        </w:trPr>
        <w:tc>
          <w:tcPr>
            <w:tcW w:w="7332" w:type="dxa"/>
          </w:tcPr>
          <w:p w14:paraId="07788407"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356DACD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B8C01E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60A17DC6" w14:textId="77777777" w:rsidTr="00450C30">
        <w:trPr>
          <w:cantSplit/>
          <w:trHeight w:val="287"/>
          <w:jc w:val="center"/>
        </w:trPr>
        <w:tc>
          <w:tcPr>
            <w:tcW w:w="7332" w:type="dxa"/>
          </w:tcPr>
          <w:p w14:paraId="7576943B"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t>ar</w:t>
            </w:r>
            <w:r w:rsidRPr="007C78E4">
              <w:rPr>
                <w:rFonts w:eastAsia="SimSun"/>
                <w:b/>
                <w:bCs/>
                <w:sz w:val="20"/>
                <w:lang w:val="en-CA"/>
              </w:rPr>
              <w:t>_</w:t>
            </w:r>
            <w:proofErr w:type="spellStart"/>
            <w:r w:rsidRPr="007C78E4">
              <w:rPr>
                <w:rFonts w:eastAsia="SimSun"/>
                <w:b/>
                <w:bCs/>
                <w:sz w:val="20"/>
                <w:lang w:val="en-CA"/>
              </w:rPr>
              <w:t>num_object_updates</w:t>
            </w:r>
            <w:proofErr w:type="spellEnd"/>
          </w:p>
        </w:tc>
        <w:tc>
          <w:tcPr>
            <w:tcW w:w="1033" w:type="dxa"/>
          </w:tcPr>
          <w:p w14:paraId="6121865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5E2C32B0"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E5B26" w:rsidRPr="00FF3985" w14:paraId="739FC234" w14:textId="77777777" w:rsidTr="00450C30">
        <w:trPr>
          <w:cantSplit/>
          <w:trHeight w:val="287"/>
          <w:jc w:val="center"/>
        </w:trPr>
        <w:tc>
          <w:tcPr>
            <w:tcW w:w="7332" w:type="dxa"/>
          </w:tcPr>
          <w:p w14:paraId="2E630E1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proofErr w:type="gramStart"/>
            <w:r w:rsidRPr="007C78E4">
              <w:rPr>
                <w:rFonts w:eastAsia="SimSun"/>
                <w:bCs/>
                <w:sz w:val="20"/>
                <w:lang w:val="en-CA"/>
              </w:rPr>
              <w:t xml:space="preserve">for( </w:t>
            </w:r>
            <w:proofErr w:type="spellStart"/>
            <w:r w:rsidRPr="007C78E4">
              <w:rPr>
                <w:rFonts w:eastAsia="SimSun"/>
                <w:bCs/>
                <w:sz w:val="20"/>
                <w:lang w:val="en-CA"/>
              </w:rPr>
              <w:t>i</w:t>
            </w:r>
            <w:proofErr w:type="spellEnd"/>
            <w:proofErr w:type="gramEnd"/>
            <w:r w:rsidRPr="007C78E4">
              <w:rPr>
                <w:rFonts w:eastAsia="SimSun"/>
                <w:bCs/>
                <w:sz w:val="20"/>
                <w:lang w:val="en-CA"/>
              </w:rPr>
              <w:t xml:space="preserve"> = 0; </w:t>
            </w:r>
            <w:proofErr w:type="spellStart"/>
            <w:r w:rsidRPr="007C78E4">
              <w:rPr>
                <w:rFonts w:eastAsia="SimSun"/>
                <w:bCs/>
                <w:sz w:val="20"/>
                <w:lang w:val="en-CA"/>
              </w:rPr>
              <w:t>i</w:t>
            </w:r>
            <w:proofErr w:type="spellEnd"/>
            <w:r w:rsidRPr="007C78E4">
              <w:rPr>
                <w:rFonts w:eastAsia="SimSun"/>
                <w:bCs/>
                <w:sz w:val="20"/>
                <w:lang w:val="en-CA"/>
              </w:rPr>
              <w:t>  &lt;=  </w:t>
            </w:r>
            <w:r w:rsidRPr="007C78E4">
              <w:rPr>
                <w:rFonts w:eastAsia="SimSun"/>
                <w:bCs/>
                <w:noProof/>
                <w:sz w:val="20"/>
                <w:lang w:val="en-CA"/>
              </w:rPr>
              <w:t>ar_num_object_updates</w:t>
            </w:r>
            <w:r w:rsidRPr="007C78E4">
              <w:rPr>
                <w:rFonts w:eastAsia="SimSun"/>
                <w:bCs/>
                <w:sz w:val="20"/>
                <w:lang w:val="en-CA"/>
              </w:rPr>
              <w:t xml:space="preserve">; </w:t>
            </w:r>
            <w:proofErr w:type="spellStart"/>
            <w:r w:rsidRPr="007C78E4">
              <w:rPr>
                <w:rFonts w:eastAsia="SimSun"/>
                <w:bCs/>
                <w:sz w:val="20"/>
                <w:lang w:val="en-CA"/>
              </w:rPr>
              <w:t>i</w:t>
            </w:r>
            <w:proofErr w:type="spellEnd"/>
            <w:r w:rsidRPr="007C78E4">
              <w:rPr>
                <w:rFonts w:eastAsia="SimSun"/>
                <w:bCs/>
                <w:sz w:val="20"/>
                <w:lang w:val="en-CA"/>
              </w:rPr>
              <w:t>++ ) {</w:t>
            </w:r>
          </w:p>
        </w:tc>
        <w:tc>
          <w:tcPr>
            <w:tcW w:w="1033" w:type="dxa"/>
          </w:tcPr>
          <w:p w14:paraId="2920572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58BD5CD8"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1D1B5251" w14:textId="77777777" w:rsidTr="00450C30">
        <w:trPr>
          <w:cantSplit/>
          <w:trHeight w:val="287"/>
          <w:jc w:val="center"/>
        </w:trPr>
        <w:tc>
          <w:tcPr>
            <w:tcW w:w="7332" w:type="dxa"/>
          </w:tcPr>
          <w:p w14:paraId="52EA28C5"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p>
        </w:tc>
        <w:tc>
          <w:tcPr>
            <w:tcW w:w="1033" w:type="dxa"/>
          </w:tcPr>
          <w:p w14:paraId="7C2AEC59"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5BA09E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7C78E4">
              <w:rPr>
                <w:rFonts w:eastAsia="SimSun"/>
                <w:bCs/>
                <w:noProof/>
                <w:sz w:val="20"/>
                <w:lang w:val="en-CA"/>
              </w:rPr>
              <w:t>ue(v)</w:t>
            </w:r>
          </w:p>
        </w:tc>
      </w:tr>
      <w:tr w:rsidR="000E5B26" w:rsidRPr="00FF3985" w14:paraId="7C69AB98" w14:textId="77777777" w:rsidTr="00450C30">
        <w:trPr>
          <w:cantSplit/>
          <w:trHeight w:val="287"/>
          <w:jc w:val="center"/>
        </w:trPr>
        <w:tc>
          <w:tcPr>
            <w:tcW w:w="7332" w:type="dxa"/>
          </w:tcPr>
          <w:p w14:paraId="3C31AE04"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ar_object_cancel_flag</w:t>
            </w:r>
          </w:p>
        </w:tc>
        <w:tc>
          <w:tcPr>
            <w:tcW w:w="1033" w:type="dxa"/>
          </w:tcPr>
          <w:p w14:paraId="58ED98F5"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2E11D01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3970928D" w14:textId="77777777" w:rsidTr="00450C30">
        <w:trPr>
          <w:cantSplit/>
          <w:trHeight w:val="287"/>
          <w:jc w:val="center"/>
        </w:trPr>
        <w:tc>
          <w:tcPr>
            <w:tcW w:w="7332" w:type="dxa"/>
          </w:tcPr>
          <w:p w14:paraId="7CE8D5DC"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ObjectTracked[ ar_object_idx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r w:rsidRPr="007C78E4">
              <w:rPr>
                <w:rFonts w:eastAsia="SimSun"/>
                <w:noProof/>
                <w:sz w:val="20"/>
                <w:lang w:val="en-CA"/>
              </w:rPr>
              <w:t> </w:t>
            </w:r>
            <w:r w:rsidRPr="007C78E4">
              <w:rPr>
                <w:rFonts w:eastAsia="SimSun"/>
                <w:bCs/>
                <w:noProof/>
                <w:sz w:val="20"/>
                <w:lang w:val="en-CA"/>
              </w:rPr>
              <w:t>]  =  !ar_object_cancel_flag</w:t>
            </w:r>
          </w:p>
        </w:tc>
        <w:tc>
          <w:tcPr>
            <w:tcW w:w="1033" w:type="dxa"/>
          </w:tcPr>
          <w:p w14:paraId="0B614BA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E9F89A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6C2DE379" w14:textId="77777777" w:rsidTr="00450C30">
        <w:trPr>
          <w:cantSplit/>
          <w:trHeight w:val="287"/>
          <w:jc w:val="center"/>
        </w:trPr>
        <w:tc>
          <w:tcPr>
            <w:tcW w:w="7332" w:type="dxa"/>
          </w:tcPr>
          <w:p w14:paraId="2EB2FE9F"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lastRenderedPageBreak/>
              <w:tab/>
            </w:r>
            <w:r w:rsidRPr="007C78E4">
              <w:rPr>
                <w:rFonts w:eastAsia="SimSun"/>
                <w:bCs/>
                <w:noProof/>
                <w:sz w:val="20"/>
                <w:lang w:val="en-CA"/>
              </w:rPr>
              <w:tab/>
            </w:r>
            <w:r w:rsidRPr="007C78E4">
              <w:rPr>
                <w:rFonts w:eastAsia="SimSun"/>
                <w:bCs/>
                <w:noProof/>
                <w:sz w:val="20"/>
                <w:lang w:val="en-CA"/>
              </w:rPr>
              <w:tab/>
              <w:t>if( !ar_object_cancel_flag )</w:t>
            </w:r>
            <w:r w:rsidRPr="007C78E4">
              <w:rPr>
                <w:rFonts w:eastAsia="SimSun"/>
                <w:noProof/>
                <w:sz w:val="20"/>
                <w:lang w:val="en-CA"/>
              </w:rPr>
              <w:t xml:space="preserve"> {</w:t>
            </w:r>
          </w:p>
        </w:tc>
        <w:tc>
          <w:tcPr>
            <w:tcW w:w="1033" w:type="dxa"/>
          </w:tcPr>
          <w:p w14:paraId="23DED39C"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3668C3D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C31DA39" w14:textId="77777777" w:rsidTr="00450C30">
        <w:trPr>
          <w:cantSplit/>
          <w:trHeight w:val="287"/>
          <w:jc w:val="center"/>
        </w:trPr>
        <w:tc>
          <w:tcPr>
            <w:tcW w:w="7332" w:type="dxa"/>
          </w:tcPr>
          <w:p w14:paraId="377C870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if( ar_object_label_present_flag ) {</w:t>
            </w:r>
          </w:p>
        </w:tc>
        <w:tc>
          <w:tcPr>
            <w:tcW w:w="1033" w:type="dxa"/>
          </w:tcPr>
          <w:p w14:paraId="3F54EAF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37C5D96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062FAD89" w14:textId="77777777" w:rsidTr="00450C30">
        <w:trPr>
          <w:cantSplit/>
          <w:trHeight w:val="287"/>
          <w:jc w:val="center"/>
        </w:trPr>
        <w:tc>
          <w:tcPr>
            <w:tcW w:w="7332" w:type="dxa"/>
          </w:tcPr>
          <w:p w14:paraId="5F8D911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w:t>
            </w:r>
            <w:r w:rsidRPr="007C78E4">
              <w:rPr>
                <w:rFonts w:eastAsia="SimSun"/>
                <w:b/>
                <w:noProof/>
                <w:sz w:val="20"/>
                <w:lang w:val="en-CA"/>
              </w:rPr>
              <w:t>object_label_update_flag</w:t>
            </w:r>
          </w:p>
        </w:tc>
        <w:tc>
          <w:tcPr>
            <w:tcW w:w="1033" w:type="dxa"/>
          </w:tcPr>
          <w:p w14:paraId="550373F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0084EAC8"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44E248EF" w14:textId="77777777" w:rsidTr="00450C30">
        <w:trPr>
          <w:cantSplit/>
          <w:trHeight w:val="287"/>
          <w:jc w:val="center"/>
        </w:trPr>
        <w:tc>
          <w:tcPr>
            <w:tcW w:w="7332" w:type="dxa"/>
          </w:tcPr>
          <w:p w14:paraId="6E21210F"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 xml:space="preserve">if( </w:t>
            </w:r>
            <w:r w:rsidRPr="007C78E4">
              <w:rPr>
                <w:rFonts w:eastAsia="SimSun"/>
                <w:bCs/>
                <w:noProof/>
                <w:sz w:val="20"/>
                <w:lang w:val="en-CA"/>
              </w:rPr>
              <w:t>ar_</w:t>
            </w:r>
            <w:r w:rsidRPr="007C78E4">
              <w:rPr>
                <w:rFonts w:eastAsia="SimSun"/>
                <w:noProof/>
                <w:sz w:val="20"/>
                <w:lang w:val="en-CA"/>
              </w:rPr>
              <w:t>object_label_update_</w:t>
            </w:r>
            <w:proofErr w:type="gramStart"/>
            <w:r w:rsidRPr="007C78E4">
              <w:rPr>
                <w:rFonts w:eastAsia="SimSun"/>
                <w:noProof/>
                <w:sz w:val="20"/>
                <w:lang w:val="en-CA"/>
              </w:rPr>
              <w:t>fla</w:t>
            </w:r>
            <w:r w:rsidRPr="007C78E4">
              <w:rPr>
                <w:rFonts w:eastAsia="SimSun"/>
                <w:bCs/>
                <w:sz w:val="20"/>
                <w:lang w:val="en-CA"/>
              </w:rPr>
              <w:t>g</w:t>
            </w:r>
            <w:r w:rsidRPr="007C78E4">
              <w:rPr>
                <w:rFonts w:eastAsia="SimSun"/>
                <w:noProof/>
                <w:sz w:val="20"/>
                <w:lang w:val="en-CA"/>
              </w:rPr>
              <w:t xml:space="preserve"> )</w:t>
            </w:r>
            <w:proofErr w:type="gramEnd"/>
          </w:p>
        </w:tc>
        <w:tc>
          <w:tcPr>
            <w:tcW w:w="1033" w:type="dxa"/>
          </w:tcPr>
          <w:p w14:paraId="07FE1BF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3A82BEE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0624ECF1" w14:textId="77777777" w:rsidTr="00450C30">
        <w:trPr>
          <w:cantSplit/>
          <w:trHeight w:val="39"/>
          <w:jc w:val="center"/>
        </w:trPr>
        <w:tc>
          <w:tcPr>
            <w:tcW w:w="7332" w:type="dxa"/>
          </w:tcPr>
          <w:p w14:paraId="3814C85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ar_object_label_idx</w:t>
            </w:r>
            <w:r w:rsidRPr="007C78E4">
              <w:rPr>
                <w:rFonts w:eastAsia="SimSun"/>
                <w:noProof/>
                <w:sz w:val="20"/>
                <w:lang w:val="en-CA"/>
              </w:rPr>
              <w:t>[ </w:t>
            </w:r>
            <w:r w:rsidRPr="007C78E4">
              <w:rPr>
                <w:rFonts w:eastAsia="SimSun"/>
                <w:bCs/>
                <w:noProof/>
                <w:sz w:val="20"/>
                <w:lang w:val="en-CA"/>
              </w:rPr>
              <w:t>ar_object_idx[</w:t>
            </w:r>
            <w:r w:rsidRPr="007C78E4">
              <w:rPr>
                <w:rFonts w:eastAsia="SimSun"/>
                <w:bCs/>
                <w:sz w:val="20"/>
                <w:lang w:val="en-CA"/>
              </w:rPr>
              <w:t> </w:t>
            </w:r>
            <w:proofErr w:type="gramStart"/>
            <w:r w:rsidRPr="007C78E4">
              <w:rPr>
                <w:rFonts w:eastAsia="SimSun"/>
                <w:bCs/>
                <w:noProof/>
                <w:sz w:val="20"/>
                <w:lang w:val="en-CA"/>
              </w:rPr>
              <w:t>i</w:t>
            </w:r>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1055E748"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4A966170"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E5B26" w:rsidRPr="00FF3985" w14:paraId="7934B3F6" w14:textId="77777777" w:rsidTr="00450C30">
        <w:trPr>
          <w:cantSplit/>
          <w:trHeight w:val="287"/>
          <w:jc w:val="center"/>
        </w:trPr>
        <w:tc>
          <w:tcPr>
            <w:tcW w:w="7332" w:type="dxa"/>
          </w:tcPr>
          <w:p w14:paraId="51A29891"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w:t>
            </w:r>
          </w:p>
        </w:tc>
        <w:tc>
          <w:tcPr>
            <w:tcW w:w="1033" w:type="dxa"/>
          </w:tcPr>
          <w:p w14:paraId="65C3C34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2282589"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6E0237F9" w14:textId="77777777" w:rsidTr="00450C30">
        <w:trPr>
          <w:cantSplit/>
          <w:trHeight w:val="287"/>
          <w:jc w:val="center"/>
        </w:trPr>
        <w:tc>
          <w:tcPr>
            <w:tcW w:w="7332" w:type="dxa"/>
          </w:tcPr>
          <w:p w14:paraId="75E8D13C"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w:t>
            </w:r>
            <w:r w:rsidRPr="007C78E4">
              <w:rPr>
                <w:rFonts w:eastAsia="SimSun"/>
                <w:b/>
                <w:noProof/>
                <w:sz w:val="20"/>
                <w:lang w:val="en-CA"/>
              </w:rPr>
              <w:t>bounding_box_update_flag</w:t>
            </w:r>
          </w:p>
        </w:tc>
        <w:tc>
          <w:tcPr>
            <w:tcW w:w="1033" w:type="dxa"/>
          </w:tcPr>
          <w:p w14:paraId="7FAFE826"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1A69F5AA"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33E38FCD" w14:textId="77777777" w:rsidTr="00450C30">
        <w:trPr>
          <w:cantSplit/>
          <w:trHeight w:val="287"/>
          <w:jc w:val="center"/>
        </w:trPr>
        <w:tc>
          <w:tcPr>
            <w:tcW w:w="7332" w:type="dxa"/>
          </w:tcPr>
          <w:p w14:paraId="662A34A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 xml:space="preserve">if( </w:t>
            </w:r>
            <w:r w:rsidRPr="007C78E4">
              <w:rPr>
                <w:rFonts w:eastAsia="SimSun"/>
                <w:bCs/>
                <w:noProof/>
                <w:sz w:val="20"/>
                <w:lang w:val="en-CA"/>
              </w:rPr>
              <w:t>ar_</w:t>
            </w:r>
            <w:r w:rsidRPr="007C78E4">
              <w:rPr>
                <w:rFonts w:eastAsia="SimSun"/>
                <w:noProof/>
                <w:sz w:val="20"/>
                <w:lang w:val="en-CA"/>
              </w:rPr>
              <w:t xml:space="preserve">bounding_box_update_flag ) </w:t>
            </w:r>
            <w:r w:rsidRPr="007C78E4">
              <w:rPr>
                <w:rFonts w:eastAsia="SimSun"/>
                <w:bCs/>
                <w:sz w:val="20"/>
                <w:lang w:val="en-CA"/>
              </w:rPr>
              <w:t>{</w:t>
            </w:r>
          </w:p>
        </w:tc>
        <w:tc>
          <w:tcPr>
            <w:tcW w:w="1033" w:type="dxa"/>
          </w:tcPr>
          <w:p w14:paraId="7C32EBC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88BBD2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7B6D89D" w14:textId="77777777" w:rsidTr="00450C30">
        <w:trPr>
          <w:cantSplit/>
          <w:trHeight w:val="287"/>
          <w:jc w:val="center"/>
        </w:trPr>
        <w:tc>
          <w:tcPr>
            <w:tcW w:w="7332" w:type="dxa"/>
          </w:tcPr>
          <w:p w14:paraId="3C108C21"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w:t>
            </w:r>
            <w:r w:rsidRPr="007C78E4">
              <w:rPr>
                <w:rFonts w:eastAsia="SimSun"/>
                <w:b/>
                <w:noProof/>
                <w:sz w:val="20"/>
                <w:lang w:val="en-CA"/>
              </w:rPr>
              <w:t>bounding_box_cancel_flag</w:t>
            </w:r>
          </w:p>
        </w:tc>
        <w:tc>
          <w:tcPr>
            <w:tcW w:w="1033" w:type="dxa"/>
          </w:tcPr>
          <w:p w14:paraId="61DCB3F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6AF0ECB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0A5354EB" w14:textId="77777777" w:rsidTr="00450C30">
        <w:trPr>
          <w:cantSplit/>
          <w:trHeight w:val="515"/>
          <w:jc w:val="center"/>
        </w:trPr>
        <w:tc>
          <w:tcPr>
            <w:tcW w:w="7332" w:type="dxa"/>
          </w:tcPr>
          <w:p w14:paraId="7CA0E3A9" w14:textId="60ADE6B4"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ObjectBoundingBoxAvail[ ar_object_idx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r w:rsidRPr="007C78E4">
              <w:rPr>
                <w:rFonts w:eastAsia="SimSun"/>
                <w:noProof/>
                <w:sz w:val="20"/>
                <w:lang w:val="en-CA"/>
              </w:rPr>
              <w:t> </w:t>
            </w:r>
            <w:r w:rsidRPr="007C78E4">
              <w:rPr>
                <w:rFonts w:eastAsia="SimSun"/>
                <w:bCs/>
                <w:noProof/>
                <w:sz w:val="20"/>
                <w:lang w:val="en-CA"/>
              </w:rPr>
              <w:t>] =</w:t>
            </w:r>
            <w:r w:rsidR="005A7B43" w:rsidRPr="007C78E4">
              <w:rPr>
                <w:rFonts w:eastAsia="SimSun"/>
                <w:bCs/>
                <w:noProof/>
                <w:sz w:val="20"/>
                <w:lang w:val="en-CA"/>
              </w:rPr>
              <w:br/>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Pr="007C78E4">
              <w:rPr>
                <w:rFonts w:eastAsia="SimSun"/>
                <w:bCs/>
                <w:noProof/>
                <w:sz w:val="20"/>
                <w:lang w:val="en-CA"/>
              </w:rPr>
              <w:t>!ar_bounding_box_cancel_flag</w:t>
            </w:r>
          </w:p>
        </w:tc>
        <w:tc>
          <w:tcPr>
            <w:tcW w:w="1033" w:type="dxa"/>
          </w:tcPr>
          <w:p w14:paraId="434AC86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6F7C528"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4FACE285" w14:textId="77777777" w:rsidTr="00450C30">
        <w:trPr>
          <w:cantSplit/>
          <w:trHeight w:val="287"/>
          <w:jc w:val="center"/>
        </w:trPr>
        <w:tc>
          <w:tcPr>
            <w:tcW w:w="7332" w:type="dxa"/>
          </w:tcPr>
          <w:p w14:paraId="39ED767D"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if( !ar_bounding_box_cancel_flag )</w:t>
            </w:r>
            <w:r w:rsidRPr="007C78E4">
              <w:rPr>
                <w:rFonts w:eastAsia="SimSun"/>
                <w:noProof/>
                <w:sz w:val="20"/>
                <w:lang w:val="en-CA"/>
              </w:rPr>
              <w:t xml:space="preserve"> {</w:t>
            </w:r>
          </w:p>
        </w:tc>
        <w:tc>
          <w:tcPr>
            <w:tcW w:w="1033" w:type="dxa"/>
          </w:tcPr>
          <w:p w14:paraId="65E77F5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7D0BFB1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7BF6C2C4" w14:textId="77777777" w:rsidTr="00450C30">
        <w:trPr>
          <w:cantSplit/>
          <w:trHeight w:val="287"/>
          <w:jc w:val="center"/>
        </w:trPr>
        <w:tc>
          <w:tcPr>
            <w:tcW w:w="7332" w:type="dxa"/>
          </w:tcPr>
          <w:p w14:paraId="367AECA5"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bCs/>
                <w:noProof/>
                <w:sz w:val="20"/>
                <w:lang w:val="en-CA"/>
              </w:rPr>
              <w:t>ar</w:t>
            </w:r>
            <w:r w:rsidRPr="007C78E4">
              <w:rPr>
                <w:rFonts w:eastAsia="SimSun"/>
                <w:b/>
                <w:noProof/>
                <w:sz w:val="20"/>
                <w:lang w:val="en-CA"/>
              </w:rPr>
              <w:t>_</w:t>
            </w:r>
            <w:r w:rsidRPr="007C78E4">
              <w:rPr>
                <w:rFonts w:eastAsia="SimSun"/>
                <w:b/>
                <w:bCs/>
                <w:noProof/>
                <w:sz w:val="20"/>
                <w:lang w:val="en-CA"/>
              </w:rPr>
              <w:t>bounding_box_top[</w:t>
            </w:r>
            <w:r w:rsidRPr="007C78E4">
              <w:rPr>
                <w:rFonts w:eastAsia="SimSun"/>
                <w:bCs/>
                <w:sz w:val="20"/>
                <w:lang w:val="en-CA"/>
              </w:rPr>
              <w:t> </w:t>
            </w:r>
            <w:r w:rsidRPr="007C78E4">
              <w:rPr>
                <w:rFonts w:eastAsia="SimSun"/>
                <w:bCs/>
                <w:noProof/>
                <w:sz w:val="20"/>
                <w:lang w:val="en-CA"/>
              </w:rPr>
              <w:t>ar_object_idx[</w:t>
            </w:r>
            <w:r w:rsidRPr="007C78E4">
              <w:rPr>
                <w:rFonts w:eastAsia="SimSun"/>
                <w:bCs/>
                <w:sz w:val="20"/>
                <w:lang w:val="en-CA"/>
              </w:rPr>
              <w:t> </w:t>
            </w:r>
            <w:proofErr w:type="spellStart"/>
            <w:proofErr w:type="gram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24D5581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27A18EF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34A80DD1" w14:textId="77777777" w:rsidTr="00450C30">
        <w:trPr>
          <w:cantSplit/>
          <w:trHeight w:val="287"/>
          <w:jc w:val="center"/>
        </w:trPr>
        <w:tc>
          <w:tcPr>
            <w:tcW w:w="7332" w:type="dxa"/>
          </w:tcPr>
          <w:p w14:paraId="449AD103"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noProof/>
                <w:sz w:val="20"/>
                <w:lang w:val="en-CA"/>
              </w:rPr>
              <w:t>ar_bounding_box_</w:t>
            </w:r>
            <w:proofErr w:type="gramStart"/>
            <w:r w:rsidRPr="007C78E4">
              <w:rPr>
                <w:rFonts w:eastAsia="SimSun"/>
                <w:b/>
                <w:noProof/>
                <w:sz w:val="20"/>
                <w:lang w:val="en-CA"/>
              </w:rPr>
              <w:t>left</w:t>
            </w:r>
            <w:r w:rsidRPr="007C78E4">
              <w:rPr>
                <w:rFonts w:eastAsia="SimSun"/>
                <w:bCs/>
                <w:sz w:val="20"/>
                <w:lang w:val="en-CA"/>
              </w:rPr>
              <w:t>[</w:t>
            </w:r>
            <w:proofErr w:type="gramEnd"/>
            <w:r w:rsidRPr="007C78E4">
              <w:rPr>
                <w:rFonts w:eastAsia="SimSun"/>
                <w:bCs/>
                <w:sz w:val="20"/>
                <w:lang w:val="en-CA"/>
              </w:rPr>
              <w:t> </w:t>
            </w:r>
            <w:r w:rsidRPr="007C78E4">
              <w:rPr>
                <w:rFonts w:eastAsia="SimSun"/>
                <w:bCs/>
                <w:noProof/>
                <w:sz w:val="20"/>
                <w:lang w:val="en-CA"/>
              </w:rPr>
              <w:t>ar_object_idx[</w:t>
            </w:r>
            <w:r w:rsidRPr="007C78E4">
              <w:rPr>
                <w:rFonts w:eastAsia="SimSun"/>
                <w:bCs/>
                <w:sz w:val="20"/>
                <w:lang w:val="en-CA"/>
              </w:rPr>
              <w:t> </w:t>
            </w:r>
            <w:proofErr w:type="spell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r w:rsidRPr="007C78E4">
              <w:rPr>
                <w:rFonts w:eastAsia="SimSun"/>
                <w:bCs/>
                <w:sz w:val="20"/>
                <w:lang w:val="en-CA"/>
              </w:rPr>
              <w:t> ]</w:t>
            </w:r>
          </w:p>
        </w:tc>
        <w:tc>
          <w:tcPr>
            <w:tcW w:w="1033" w:type="dxa"/>
          </w:tcPr>
          <w:p w14:paraId="02514B0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03B793A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75D7A529" w14:textId="77777777" w:rsidTr="00450C30">
        <w:trPr>
          <w:cantSplit/>
          <w:trHeight w:val="287"/>
          <w:jc w:val="center"/>
        </w:trPr>
        <w:tc>
          <w:tcPr>
            <w:tcW w:w="7332" w:type="dxa"/>
          </w:tcPr>
          <w:p w14:paraId="2E26D279"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noProof/>
                <w:sz w:val="20"/>
                <w:lang w:val="en-CA"/>
              </w:rPr>
              <w:t>ar_bounding_box_</w:t>
            </w:r>
            <w:proofErr w:type="gramStart"/>
            <w:r w:rsidRPr="007C78E4">
              <w:rPr>
                <w:rFonts w:eastAsia="SimSun"/>
                <w:b/>
                <w:bCs/>
                <w:noProof/>
                <w:sz w:val="20"/>
                <w:lang w:val="en-CA"/>
              </w:rPr>
              <w:t>width</w:t>
            </w:r>
            <w:r w:rsidRPr="007C78E4">
              <w:rPr>
                <w:rFonts w:eastAsia="SimSun"/>
                <w:bCs/>
                <w:sz w:val="20"/>
                <w:lang w:val="en-CA"/>
              </w:rPr>
              <w:t>[</w:t>
            </w:r>
            <w:proofErr w:type="gramEnd"/>
            <w:r w:rsidRPr="007C78E4">
              <w:rPr>
                <w:rFonts w:eastAsia="SimSun"/>
                <w:bCs/>
                <w:sz w:val="20"/>
                <w:lang w:val="en-CA"/>
              </w:rPr>
              <w:t> </w:t>
            </w:r>
            <w:r w:rsidRPr="007C78E4">
              <w:rPr>
                <w:rFonts w:eastAsia="SimSun"/>
                <w:bCs/>
                <w:noProof/>
                <w:sz w:val="20"/>
                <w:lang w:val="en-CA"/>
              </w:rPr>
              <w:t>ar_object_idx[</w:t>
            </w:r>
            <w:r w:rsidRPr="007C78E4">
              <w:rPr>
                <w:rFonts w:eastAsia="SimSun"/>
                <w:bCs/>
                <w:sz w:val="20"/>
                <w:lang w:val="en-CA"/>
              </w:rPr>
              <w:t> </w:t>
            </w:r>
            <w:proofErr w:type="spell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r w:rsidRPr="007C78E4">
              <w:rPr>
                <w:rFonts w:eastAsia="SimSun"/>
                <w:bCs/>
                <w:sz w:val="20"/>
                <w:lang w:val="en-CA"/>
              </w:rPr>
              <w:t> ]</w:t>
            </w:r>
          </w:p>
        </w:tc>
        <w:tc>
          <w:tcPr>
            <w:tcW w:w="1033" w:type="dxa"/>
          </w:tcPr>
          <w:p w14:paraId="22654875"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22998031"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6BEF5377" w14:textId="77777777" w:rsidTr="00450C30">
        <w:trPr>
          <w:cantSplit/>
          <w:trHeight w:val="287"/>
          <w:jc w:val="center"/>
        </w:trPr>
        <w:tc>
          <w:tcPr>
            <w:tcW w:w="7332" w:type="dxa"/>
          </w:tcPr>
          <w:p w14:paraId="6CE817C8"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noProof/>
                <w:sz w:val="20"/>
                <w:lang w:val="en-CA"/>
              </w:rPr>
              <w:t>ar_bounding_box_</w:t>
            </w:r>
            <w:proofErr w:type="gramStart"/>
            <w:r w:rsidRPr="007C78E4">
              <w:rPr>
                <w:rFonts w:eastAsia="SimSun"/>
                <w:b/>
                <w:bCs/>
                <w:noProof/>
                <w:sz w:val="20"/>
                <w:lang w:val="en-CA"/>
              </w:rPr>
              <w:t>height</w:t>
            </w:r>
            <w:r w:rsidRPr="007C78E4">
              <w:rPr>
                <w:rFonts w:eastAsia="SimSun"/>
                <w:bCs/>
                <w:sz w:val="20"/>
                <w:lang w:val="en-CA"/>
              </w:rPr>
              <w:t>[</w:t>
            </w:r>
            <w:proofErr w:type="gramEnd"/>
            <w:r w:rsidRPr="007C78E4">
              <w:rPr>
                <w:rFonts w:eastAsia="SimSun"/>
                <w:bCs/>
                <w:sz w:val="20"/>
                <w:lang w:val="en-CA"/>
              </w:rPr>
              <w:t> </w:t>
            </w:r>
            <w:r w:rsidRPr="007C78E4">
              <w:rPr>
                <w:rFonts w:eastAsia="SimSun"/>
                <w:bCs/>
                <w:noProof/>
                <w:sz w:val="20"/>
                <w:lang w:val="en-CA"/>
              </w:rPr>
              <w:t>ar_object_idx[</w:t>
            </w:r>
            <w:r w:rsidRPr="007C78E4">
              <w:rPr>
                <w:rFonts w:eastAsia="SimSun"/>
                <w:bCs/>
                <w:sz w:val="20"/>
                <w:lang w:val="en-CA"/>
              </w:rPr>
              <w:t> </w:t>
            </w:r>
            <w:proofErr w:type="spell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r w:rsidRPr="007C78E4">
              <w:rPr>
                <w:rFonts w:eastAsia="SimSun"/>
                <w:bCs/>
                <w:sz w:val="20"/>
                <w:lang w:val="en-CA"/>
              </w:rPr>
              <w:t> ]</w:t>
            </w:r>
          </w:p>
        </w:tc>
        <w:tc>
          <w:tcPr>
            <w:tcW w:w="1033" w:type="dxa"/>
          </w:tcPr>
          <w:p w14:paraId="1EE53BE2"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5B371A0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4263741A" w14:textId="77777777" w:rsidTr="00450C30">
        <w:trPr>
          <w:cantSplit/>
          <w:trHeight w:val="287"/>
          <w:jc w:val="center"/>
        </w:trPr>
        <w:tc>
          <w:tcPr>
            <w:tcW w:w="7332" w:type="dxa"/>
          </w:tcPr>
          <w:p w14:paraId="5761E7E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noProof/>
                <w:sz w:val="20"/>
                <w:lang w:val="en-CA"/>
              </w:rPr>
              <w:t>if( ar_partial_object_flag_present_flag )</w:t>
            </w:r>
          </w:p>
        </w:tc>
        <w:tc>
          <w:tcPr>
            <w:tcW w:w="1033" w:type="dxa"/>
          </w:tcPr>
          <w:p w14:paraId="620A6381"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3983CD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64B0AE9B" w14:textId="77777777" w:rsidTr="00450C30">
        <w:trPr>
          <w:cantSplit/>
          <w:trHeight w:val="287"/>
          <w:jc w:val="center"/>
        </w:trPr>
        <w:tc>
          <w:tcPr>
            <w:tcW w:w="7332" w:type="dxa"/>
          </w:tcPr>
          <w:p w14:paraId="7C69DB6A"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bCs/>
                <w:noProof/>
                <w:sz w:val="20"/>
                <w:lang w:val="en-CA"/>
              </w:rPr>
              <w:t>ar_partial_object_flag</w:t>
            </w:r>
            <w:r w:rsidRPr="007C78E4">
              <w:rPr>
                <w:rFonts w:eastAsia="SimSun"/>
                <w:noProof/>
                <w:sz w:val="20"/>
                <w:lang w:val="en-CA"/>
              </w:rPr>
              <w:t>[</w:t>
            </w:r>
            <w:r w:rsidRPr="007C78E4">
              <w:rPr>
                <w:rFonts w:eastAsia="SimSun"/>
                <w:bCs/>
                <w:sz w:val="20"/>
                <w:lang w:val="en-CA"/>
              </w:rPr>
              <w:t> </w:t>
            </w:r>
            <w:r w:rsidRPr="007C78E4">
              <w:rPr>
                <w:rFonts w:eastAsia="SimSun"/>
                <w:noProof/>
                <w:sz w:val="20"/>
                <w:lang w:val="en-CA"/>
              </w:rPr>
              <w:t>ar_object_idx[ i ] ]</w:t>
            </w:r>
          </w:p>
        </w:tc>
        <w:tc>
          <w:tcPr>
            <w:tcW w:w="1033" w:type="dxa"/>
          </w:tcPr>
          <w:p w14:paraId="041366C6"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775A77BE"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103BAF61" w14:textId="77777777" w:rsidTr="00450C30">
        <w:trPr>
          <w:cantSplit/>
          <w:trHeight w:val="287"/>
          <w:jc w:val="center"/>
        </w:trPr>
        <w:tc>
          <w:tcPr>
            <w:tcW w:w="7332" w:type="dxa"/>
          </w:tcPr>
          <w:p w14:paraId="69275070"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 xml:space="preserve">if( </w:t>
            </w:r>
            <w:r w:rsidRPr="007C78E4">
              <w:rPr>
                <w:rFonts w:eastAsia="SimSun"/>
                <w:noProof/>
                <w:sz w:val="20"/>
                <w:lang w:val="en-CA"/>
              </w:rPr>
              <w:t>ar_object_confidence_info_present_flag )</w:t>
            </w:r>
          </w:p>
        </w:tc>
        <w:tc>
          <w:tcPr>
            <w:tcW w:w="1033" w:type="dxa"/>
          </w:tcPr>
          <w:p w14:paraId="2445DA9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26E0918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642FBA10" w14:textId="77777777" w:rsidTr="00450C30">
        <w:trPr>
          <w:cantSplit/>
          <w:trHeight w:val="287"/>
          <w:jc w:val="center"/>
        </w:trPr>
        <w:tc>
          <w:tcPr>
            <w:tcW w:w="7332" w:type="dxa"/>
          </w:tcPr>
          <w:p w14:paraId="5CC3CCB7"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Cs/>
                <w:noProof/>
                <w:sz w:val="20"/>
                <w:lang w:val="en-CA"/>
              </w:rPr>
              <w:tab/>
            </w:r>
            <w:r w:rsidRPr="007C78E4">
              <w:rPr>
                <w:rFonts w:eastAsia="SimSun"/>
                <w:b/>
                <w:noProof/>
                <w:sz w:val="20"/>
                <w:lang w:val="en-CA"/>
              </w:rPr>
              <w:t>ar_object_confidence</w:t>
            </w:r>
            <w:r w:rsidRPr="007C78E4">
              <w:rPr>
                <w:rFonts w:eastAsia="SimSun"/>
                <w:bCs/>
                <w:noProof/>
                <w:sz w:val="20"/>
                <w:lang w:val="en-CA"/>
              </w:rPr>
              <w:t>[</w:t>
            </w:r>
            <w:r w:rsidRPr="007C78E4">
              <w:rPr>
                <w:rFonts w:eastAsia="SimSun"/>
                <w:bCs/>
                <w:sz w:val="20"/>
                <w:lang w:val="en-CA"/>
              </w:rPr>
              <w:t> </w:t>
            </w:r>
            <w:r w:rsidRPr="007C78E4">
              <w:rPr>
                <w:rFonts w:eastAsia="SimSun"/>
                <w:bCs/>
                <w:noProof/>
                <w:sz w:val="20"/>
                <w:lang w:val="en-CA"/>
              </w:rPr>
              <w:t>ar_object_idx[</w:t>
            </w:r>
            <w:r w:rsidRPr="007C78E4">
              <w:rPr>
                <w:rFonts w:eastAsia="SimSun"/>
                <w:bCs/>
                <w:sz w:val="20"/>
                <w:lang w:val="en-CA"/>
              </w:rPr>
              <w:t> </w:t>
            </w:r>
            <w:proofErr w:type="spellStart"/>
            <w:proofErr w:type="gram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5E917653"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0D7532EF"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7C78E4">
              <w:rPr>
                <w:rFonts w:eastAsia="Malgun Gothic"/>
                <w:bCs/>
                <w:sz w:val="20"/>
                <w:lang w:val="en-CA"/>
              </w:rPr>
              <w:t>u(v)</w:t>
            </w:r>
          </w:p>
        </w:tc>
      </w:tr>
      <w:tr w:rsidR="000E5B26" w:rsidRPr="00FF3985" w14:paraId="5326AB7E" w14:textId="77777777" w:rsidTr="00450C30">
        <w:trPr>
          <w:cantSplit/>
          <w:trHeight w:val="287"/>
          <w:jc w:val="center"/>
        </w:trPr>
        <w:tc>
          <w:tcPr>
            <w:tcW w:w="7332" w:type="dxa"/>
          </w:tcPr>
          <w:p w14:paraId="1601DD5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w:t>
            </w:r>
          </w:p>
        </w:tc>
        <w:tc>
          <w:tcPr>
            <w:tcW w:w="1033" w:type="dxa"/>
          </w:tcPr>
          <w:p w14:paraId="6095312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568BFAF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07D6491D" w14:textId="77777777" w:rsidTr="00450C30">
        <w:trPr>
          <w:cantSplit/>
          <w:trHeight w:val="287"/>
          <w:jc w:val="center"/>
        </w:trPr>
        <w:tc>
          <w:tcPr>
            <w:tcW w:w="7332" w:type="dxa"/>
          </w:tcPr>
          <w:p w14:paraId="0D8DE69B"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w:t>
            </w:r>
          </w:p>
        </w:tc>
        <w:tc>
          <w:tcPr>
            <w:tcW w:w="1033" w:type="dxa"/>
          </w:tcPr>
          <w:p w14:paraId="17D4760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CC049A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1A55A2FC" w14:textId="77777777" w:rsidTr="00450C30">
        <w:trPr>
          <w:cantSplit/>
          <w:trHeight w:val="287"/>
          <w:jc w:val="center"/>
        </w:trPr>
        <w:tc>
          <w:tcPr>
            <w:tcW w:w="7332" w:type="dxa"/>
          </w:tcPr>
          <w:p w14:paraId="42BF8EEA"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noProof/>
                <w:sz w:val="20"/>
                <w:lang w:val="en-CA"/>
              </w:rPr>
              <w:tab/>
            </w:r>
            <w:r w:rsidRPr="007C78E4">
              <w:rPr>
                <w:rFonts w:eastAsia="SimSun"/>
                <w:noProof/>
                <w:sz w:val="20"/>
                <w:lang w:val="en-CA"/>
              </w:rPr>
              <w:tab/>
              <w:t>}</w:t>
            </w:r>
          </w:p>
        </w:tc>
        <w:tc>
          <w:tcPr>
            <w:tcW w:w="1033" w:type="dxa"/>
          </w:tcPr>
          <w:p w14:paraId="49DA756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5CD60A4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83015CE" w14:textId="77777777" w:rsidTr="00450C30">
        <w:trPr>
          <w:cantSplit/>
          <w:trHeight w:val="287"/>
          <w:jc w:val="center"/>
        </w:trPr>
        <w:tc>
          <w:tcPr>
            <w:tcW w:w="7332" w:type="dxa"/>
          </w:tcPr>
          <w:p w14:paraId="625A58D0"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3F0E176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1AA49D3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41B7ECE7" w14:textId="77777777" w:rsidTr="00450C30">
        <w:trPr>
          <w:cantSplit/>
          <w:trHeight w:val="287"/>
          <w:jc w:val="center"/>
        </w:trPr>
        <w:tc>
          <w:tcPr>
            <w:tcW w:w="7332" w:type="dxa"/>
          </w:tcPr>
          <w:p w14:paraId="27C15CF9"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bCs/>
                <w:noProof/>
                <w:sz w:val="20"/>
                <w:lang w:val="en-CA"/>
              </w:rPr>
              <w:tab/>
              <w:t>}</w:t>
            </w:r>
          </w:p>
        </w:tc>
        <w:tc>
          <w:tcPr>
            <w:tcW w:w="1033" w:type="dxa"/>
          </w:tcPr>
          <w:p w14:paraId="40188DD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0905E1E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9AAA44A" w14:textId="77777777" w:rsidTr="00450C30">
        <w:trPr>
          <w:cantSplit/>
          <w:trHeight w:val="287"/>
          <w:jc w:val="center"/>
        </w:trPr>
        <w:tc>
          <w:tcPr>
            <w:tcW w:w="7332" w:type="dxa"/>
          </w:tcPr>
          <w:p w14:paraId="4808242C"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noProof/>
                <w:sz w:val="20"/>
                <w:lang w:val="en-CA"/>
              </w:rPr>
              <w:t>}</w:t>
            </w:r>
          </w:p>
        </w:tc>
        <w:tc>
          <w:tcPr>
            <w:tcW w:w="1033" w:type="dxa"/>
          </w:tcPr>
          <w:p w14:paraId="7B60860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10360F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21BBB450" w14:textId="47CCED50" w:rsidR="006D1CC9" w:rsidRPr="007C78E4"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highlight w:val="yellow"/>
          <w:lang w:val="en-CA"/>
        </w:rPr>
        <w:t xml:space="preserve">[Ed. (YK): A persistency flag was added to the annotated regions SEI message syntax </w:t>
      </w:r>
      <w:r w:rsidR="000A6106" w:rsidRPr="007C78E4">
        <w:rPr>
          <w:rFonts w:eastAsia="SimSun"/>
          <w:noProof/>
          <w:sz w:val="20"/>
          <w:highlight w:val="yellow"/>
          <w:lang w:val="en-CA"/>
        </w:rPr>
        <w:t>in HEVC. Shouldn't the same be added herein?</w:t>
      </w:r>
      <w:r w:rsidRPr="007C78E4">
        <w:rPr>
          <w:rFonts w:eastAsia="SimSun"/>
          <w:noProof/>
          <w:sz w:val="20"/>
          <w:highlight w:val="yellow"/>
          <w:lang w:val="en-CA"/>
        </w:rPr>
        <w:t>]</w:t>
      </w:r>
    </w:p>
    <w:p w14:paraId="5B9FE7C8" w14:textId="77777777" w:rsidR="005A7B43" w:rsidRPr="007C78E4"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7C78E4"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8.18.2 Annotated regions SEI message semantics</w:t>
      </w:r>
    </w:p>
    <w:p w14:paraId="1E0264F6" w14:textId="77777777" w:rsidR="000E5B26" w:rsidRPr="007C78E4" w:rsidRDefault="000E5B26" w:rsidP="000E5B26">
      <w:pPr>
        <w:rPr>
          <w:bCs/>
          <w:noProof/>
          <w:sz w:val="20"/>
          <w:lang w:val="en-CA"/>
        </w:rPr>
      </w:pPr>
      <w:r w:rsidRPr="007C78E4">
        <w:rPr>
          <w:bCs/>
          <w:noProof/>
          <w:sz w:val="20"/>
          <w:lang w:val="en-CA"/>
        </w:rPr>
        <w:t>The annotated regions SEI message carries parameters that identify annotated regions using</w:t>
      </w:r>
      <w:r w:rsidRPr="007C78E4">
        <w:rPr>
          <w:sz w:val="20"/>
          <w:lang w:val="en-CA" w:eastAsia="ko-KR"/>
        </w:rPr>
        <w:t xml:space="preserve"> bounding boxes representing the size and location of identified</w:t>
      </w:r>
      <w:r w:rsidRPr="007C78E4">
        <w:rPr>
          <w:bCs/>
          <w:noProof/>
          <w:sz w:val="20"/>
          <w:lang w:val="en-CA"/>
        </w:rPr>
        <w:t xml:space="preserve"> objects.</w:t>
      </w:r>
    </w:p>
    <w:p w14:paraId="5CE7E644" w14:textId="77777777" w:rsidR="000E5B26" w:rsidRPr="007C78E4" w:rsidRDefault="000E5B26" w:rsidP="000E5B26">
      <w:pPr>
        <w:keepNext/>
        <w:rPr>
          <w:noProof/>
          <w:sz w:val="20"/>
          <w:lang w:val="en-CA"/>
        </w:rPr>
      </w:pPr>
      <w:r w:rsidRPr="007C78E4">
        <w:rPr>
          <w:noProof/>
          <w:sz w:val="20"/>
          <w:lang w:val="en-CA"/>
        </w:rPr>
        <w:t>Use of this SEI message requires the definition of the following variables:</w:t>
      </w:r>
    </w:p>
    <w:p w14:paraId="4779A1AF"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 xml:space="preserve">- A cropped picture width and picture height in units of luma samples, denoted herein by </w:t>
      </w:r>
      <w:r w:rsidRPr="007C78E4">
        <w:rPr>
          <w:rFonts w:eastAsia="SimSun"/>
          <w:noProof/>
          <w:sz w:val="20"/>
          <w:lang w:val="en-CA"/>
        </w:rPr>
        <w:t>CroppedWidth and CroppedHeight, respectively</w:t>
      </w:r>
      <w:r w:rsidRPr="007C78E4">
        <w:rPr>
          <w:rFonts w:eastAsia="SimSun"/>
          <w:sz w:val="20"/>
          <w:lang w:val="en-CA"/>
        </w:rPr>
        <w:t>.</w:t>
      </w:r>
    </w:p>
    <w:p w14:paraId="203C8E64"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
      </w:pPr>
      <w:r w:rsidRPr="007C78E4">
        <w:rPr>
          <w:rFonts w:eastAsia="SimSun"/>
          <w:sz w:val="20"/>
          <w:lang w:val="en-CA"/>
        </w:rPr>
        <w:t xml:space="preserve">- A chroma sub-sampling width and height, </w:t>
      </w:r>
      <w:r w:rsidRPr="007C78E4">
        <w:rPr>
          <w:bCs/>
          <w:noProof/>
          <w:sz w:val="20"/>
          <w:lang w:val="en-CA"/>
        </w:rPr>
        <w:t>SubWidthC and SubHeightC, respectively.</w:t>
      </w:r>
    </w:p>
    <w:p w14:paraId="4E2F67AC"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7C78E4">
        <w:rPr>
          <w:rFonts w:eastAsia="SimSun"/>
          <w:sz w:val="20"/>
          <w:lang w:val="en-CA"/>
        </w:rPr>
        <w:t xml:space="preserve">- A conformance cropping window left offset, </w:t>
      </w:r>
      <w:proofErr w:type="spellStart"/>
      <w:r w:rsidRPr="007C78E4">
        <w:rPr>
          <w:sz w:val="20"/>
          <w:lang w:val="en-CA"/>
        </w:rPr>
        <w:t>ConfWinLeftOffset</w:t>
      </w:r>
      <w:proofErr w:type="spellEnd"/>
    </w:p>
    <w:p w14:paraId="0BA9070E"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
      </w:pPr>
      <w:r w:rsidRPr="007C78E4">
        <w:rPr>
          <w:rFonts w:eastAsia="SimSun"/>
          <w:sz w:val="20"/>
          <w:lang w:val="en-CA"/>
        </w:rPr>
        <w:t xml:space="preserve">- A conformance cropping window top offset, </w:t>
      </w:r>
      <w:proofErr w:type="spellStart"/>
      <w:r w:rsidRPr="007C78E4">
        <w:rPr>
          <w:sz w:val="20"/>
          <w:lang w:val="en-CA"/>
        </w:rPr>
        <w:t>ConfWinTopOffset</w:t>
      </w:r>
      <w:proofErr w:type="spellEnd"/>
    </w:p>
    <w:p w14:paraId="6E806831" w14:textId="77777777" w:rsidR="000E5B26" w:rsidRPr="007C78E4" w:rsidRDefault="000E5B26" w:rsidP="000E5B26">
      <w:pPr>
        <w:rPr>
          <w:sz w:val="20"/>
          <w:lang w:val="en-CA"/>
        </w:rPr>
      </w:pPr>
      <w:r w:rsidRPr="007C78E4">
        <w:rPr>
          <w:b/>
          <w:noProof/>
          <w:sz w:val="20"/>
          <w:lang w:val="en-CA"/>
        </w:rPr>
        <w:t>ar_cancel_flag</w:t>
      </w:r>
      <w:r w:rsidRPr="007C78E4">
        <w:rPr>
          <w:rStyle w:val="fontstyle01"/>
          <w:lang w:val="en-CA"/>
        </w:rPr>
        <w:t xml:space="preserve"> </w:t>
      </w:r>
      <w:r w:rsidRPr="007C78E4">
        <w:rPr>
          <w:bCs/>
          <w:sz w:val="20"/>
          <w:lang w:val="en-CA"/>
        </w:rPr>
        <w:t>equal</w:t>
      </w:r>
      <w:r w:rsidRPr="007C78E4">
        <w:rPr>
          <w:sz w:val="20"/>
          <w:lang w:val="en-CA"/>
        </w:rPr>
        <w:t xml:space="preserve"> to 1 indicates that the </w:t>
      </w:r>
      <w:r w:rsidRPr="007C78E4">
        <w:rPr>
          <w:bCs/>
          <w:noProof/>
          <w:sz w:val="20"/>
          <w:lang w:val="en-CA"/>
        </w:rPr>
        <w:t xml:space="preserve">annotated regions </w:t>
      </w:r>
      <w:r w:rsidRPr="007C78E4">
        <w:rPr>
          <w:sz w:val="20"/>
          <w:lang w:val="en-CA"/>
        </w:rPr>
        <w:t xml:space="preserve">SEI message cancels the persistence of any previous annotated regions SEI message that is associated with one or more layers to which the annotated regions SEI message applies. </w:t>
      </w:r>
      <w:r w:rsidRPr="007C78E4">
        <w:rPr>
          <w:bCs/>
          <w:noProof/>
          <w:sz w:val="20"/>
          <w:lang w:val="en-CA"/>
        </w:rPr>
        <w:t>ar_cancel_flag</w:t>
      </w:r>
      <w:r w:rsidRPr="007C78E4">
        <w:rPr>
          <w:sz w:val="20"/>
          <w:lang w:val="en-CA"/>
        </w:rPr>
        <w:t xml:space="preserve"> equal to 0 indicates that annotated regions information follows.</w:t>
      </w:r>
    </w:p>
    <w:p w14:paraId="4F2A2446" w14:textId="77777777" w:rsidR="000E5B26" w:rsidRPr="007C78E4" w:rsidRDefault="000E5B26" w:rsidP="000E5B26">
      <w:pPr>
        <w:rPr>
          <w:noProof/>
          <w:sz w:val="20"/>
          <w:lang w:val="en-CA"/>
        </w:rPr>
      </w:pPr>
      <w:r w:rsidRPr="007C78E4">
        <w:rPr>
          <w:sz w:val="20"/>
          <w:lang w:val="en-CA"/>
        </w:rPr>
        <w:t xml:space="preserve">When </w:t>
      </w:r>
      <w:proofErr w:type="spellStart"/>
      <w:r w:rsidRPr="007C78E4">
        <w:rPr>
          <w:sz w:val="20"/>
          <w:lang w:val="en-CA"/>
        </w:rPr>
        <w:t>ar_cancel_flag</w:t>
      </w:r>
      <w:proofErr w:type="spellEnd"/>
      <w:r w:rsidRPr="007C78E4">
        <w:rPr>
          <w:sz w:val="20"/>
          <w:lang w:val="en-CA"/>
        </w:rPr>
        <w:t xml:space="preserve"> equal to 1 or a new CVS of the current layer begins, </w:t>
      </w:r>
      <w:r w:rsidRPr="007C78E4">
        <w:rPr>
          <w:noProof/>
          <w:sz w:val="20"/>
          <w:lang w:val="en-CA"/>
        </w:rPr>
        <w:t xml:space="preserve">the variables LabelAssigned[ i ], ObjectTracked[ i ], and </w:t>
      </w:r>
      <w:r w:rsidRPr="007C78E4">
        <w:rPr>
          <w:bCs/>
          <w:noProof/>
          <w:sz w:val="20"/>
          <w:lang w:val="en-CA"/>
        </w:rPr>
        <w:t>ObjectBoundingBoxAvail</w:t>
      </w:r>
      <w:r w:rsidRPr="007C78E4">
        <w:rPr>
          <w:noProof/>
          <w:sz w:val="20"/>
          <w:lang w:val="en-CA"/>
        </w:rPr>
        <w:t xml:space="preserve"> are set equal to 0 for i in the range of 0 to 255, inclusive.</w:t>
      </w:r>
    </w:p>
    <w:p w14:paraId="1EBE70AA" w14:textId="77777777" w:rsidR="000E5B26" w:rsidRPr="007C78E4" w:rsidRDefault="000E5B26" w:rsidP="000E5B26">
      <w:pPr>
        <w:rPr>
          <w:bCs/>
          <w:noProof/>
          <w:sz w:val="20"/>
          <w:lang w:val="en-CA"/>
        </w:rPr>
      </w:pPr>
      <w:r w:rsidRPr="007C78E4">
        <w:rPr>
          <w:b/>
          <w:noProof/>
          <w:sz w:val="20"/>
          <w:lang w:val="en-CA"/>
        </w:rPr>
        <w:lastRenderedPageBreak/>
        <w:t xml:space="preserve">ar_not_optimized_for_viewing_flag </w:t>
      </w:r>
      <w:r w:rsidRPr="007C78E4">
        <w:rPr>
          <w:bCs/>
          <w:noProof/>
          <w:sz w:val="20"/>
          <w:lang w:val="en-CA"/>
        </w:rPr>
        <w:t xml:space="preserve">equal to 1 indicates that the decoded pictures that </w:t>
      </w:r>
      <w:r w:rsidRPr="007C78E4">
        <w:rPr>
          <w:sz w:val="20"/>
          <w:lang w:val="en-CA"/>
        </w:rPr>
        <w:t>the annotated regions SEI message</w:t>
      </w:r>
      <w:r w:rsidRPr="007C78E4">
        <w:rPr>
          <w:bCs/>
          <w:noProof/>
          <w:sz w:val="20"/>
          <w:lang w:val="en-CA"/>
        </w:rPr>
        <w:t xml:space="preserve"> applies to are not optimized for user viewing, but rather are optimized for some other purpose such as algorithmic object classification performance. </w:t>
      </w:r>
      <w:proofErr w:type="spellStart"/>
      <w:r w:rsidRPr="007C78E4">
        <w:rPr>
          <w:sz w:val="20"/>
          <w:lang w:val="en-CA"/>
        </w:rPr>
        <w:t>ar</w:t>
      </w:r>
      <w:r w:rsidRPr="007C78E4">
        <w:rPr>
          <w:bCs/>
          <w:noProof/>
          <w:sz w:val="20"/>
          <w:lang w:val="en-CA"/>
        </w:rPr>
        <w:t>_not_optimized_for_viewing_flag</w:t>
      </w:r>
      <w:proofErr w:type="spellEnd"/>
      <w:r w:rsidRPr="007C78E4">
        <w:rPr>
          <w:b/>
          <w:noProof/>
          <w:sz w:val="20"/>
          <w:lang w:val="en-CA"/>
        </w:rPr>
        <w:t xml:space="preserve"> </w:t>
      </w:r>
      <w:r w:rsidRPr="007C78E4">
        <w:rPr>
          <w:bCs/>
          <w:noProof/>
          <w:sz w:val="20"/>
          <w:lang w:val="en-CA"/>
        </w:rPr>
        <w:t xml:space="preserve">equal to 0 indicates that the decoded pictures that </w:t>
      </w:r>
      <w:r w:rsidRPr="007C78E4">
        <w:rPr>
          <w:sz w:val="20"/>
          <w:lang w:val="en-CA"/>
        </w:rPr>
        <w:t xml:space="preserve">the annotated regions SEI message </w:t>
      </w:r>
      <w:r w:rsidRPr="007C78E4">
        <w:rPr>
          <w:bCs/>
          <w:noProof/>
          <w:sz w:val="20"/>
          <w:lang w:val="en-CA"/>
        </w:rPr>
        <w:t>applies to may or may not be optimized for user viewing.</w:t>
      </w:r>
    </w:p>
    <w:p w14:paraId="0AF4FE6E" w14:textId="77777777" w:rsidR="000E5B26" w:rsidRPr="007C78E4" w:rsidRDefault="000E5B26" w:rsidP="000E5B26">
      <w:pPr>
        <w:rPr>
          <w:bCs/>
          <w:noProof/>
          <w:sz w:val="20"/>
          <w:lang w:val="en-CA"/>
        </w:rPr>
      </w:pPr>
      <w:r w:rsidRPr="007C78E4">
        <w:rPr>
          <w:b/>
          <w:noProof/>
          <w:sz w:val="20"/>
          <w:lang w:val="en-CA"/>
        </w:rPr>
        <w:t>ar_true_motion_flag</w:t>
      </w:r>
      <w:r w:rsidRPr="007C78E4">
        <w:rPr>
          <w:sz w:val="20"/>
          <w:lang w:val="en-CA"/>
        </w:rPr>
        <w:t xml:space="preserve"> </w:t>
      </w:r>
      <w:r w:rsidRPr="007C78E4">
        <w:rPr>
          <w:bCs/>
          <w:noProof/>
          <w:sz w:val="20"/>
          <w:lang w:val="en-CA"/>
        </w:rPr>
        <w:t xml:space="preserve">equal to 1 indicates that the motion information in the coded pictures that </w:t>
      </w:r>
      <w:r w:rsidRPr="007C78E4">
        <w:rPr>
          <w:sz w:val="20"/>
          <w:lang w:val="en-CA"/>
        </w:rPr>
        <w:t xml:space="preserve">the annotated regions SEI message </w:t>
      </w:r>
      <w:r w:rsidRPr="007C78E4">
        <w:rPr>
          <w:bCs/>
          <w:noProof/>
          <w:sz w:val="20"/>
          <w:lang w:val="en-CA"/>
        </w:rPr>
        <w:t xml:space="preserve">applies to was selected with a goal of accurately representing object motion for objects in the annotated regions. </w:t>
      </w:r>
      <w:proofErr w:type="spellStart"/>
      <w:r w:rsidRPr="007C78E4">
        <w:rPr>
          <w:sz w:val="20"/>
          <w:lang w:val="en-CA"/>
        </w:rPr>
        <w:t>ar</w:t>
      </w:r>
      <w:r w:rsidRPr="007C78E4">
        <w:rPr>
          <w:noProof/>
          <w:sz w:val="20"/>
          <w:lang w:val="en-CA"/>
        </w:rPr>
        <w:t>_true_motion_flag</w:t>
      </w:r>
      <w:proofErr w:type="spellEnd"/>
      <w:r w:rsidRPr="007C78E4">
        <w:rPr>
          <w:sz w:val="20"/>
          <w:lang w:val="en-CA"/>
        </w:rPr>
        <w:t xml:space="preserve"> </w:t>
      </w:r>
      <w:r w:rsidRPr="007C78E4">
        <w:rPr>
          <w:bCs/>
          <w:noProof/>
          <w:sz w:val="20"/>
          <w:lang w:val="en-CA"/>
        </w:rPr>
        <w:t xml:space="preserve">equal to 0 indicates that the motion information in the coded pictures that </w:t>
      </w:r>
      <w:r w:rsidRPr="007C78E4">
        <w:rPr>
          <w:sz w:val="20"/>
          <w:lang w:val="en-CA"/>
        </w:rPr>
        <w:t xml:space="preserve">the annotated regions SEI message </w:t>
      </w:r>
      <w:r w:rsidRPr="007C78E4">
        <w:rPr>
          <w:bCs/>
          <w:noProof/>
          <w:sz w:val="20"/>
          <w:lang w:val="en-CA"/>
        </w:rPr>
        <w:t>applies to may or may not be selected with a goal of accurately representing object motion for objects in the annotated regions.</w:t>
      </w:r>
    </w:p>
    <w:p w14:paraId="73D17F2D" w14:textId="77777777" w:rsidR="000E5B26" w:rsidRPr="007C78E4" w:rsidRDefault="000E5B26" w:rsidP="000E5B26">
      <w:pPr>
        <w:rPr>
          <w:bCs/>
          <w:noProof/>
          <w:sz w:val="20"/>
          <w:lang w:val="en-CA"/>
        </w:rPr>
      </w:pPr>
      <w:r w:rsidRPr="007C78E4">
        <w:rPr>
          <w:b/>
          <w:bCs/>
          <w:noProof/>
          <w:sz w:val="20"/>
          <w:lang w:val="en-CA"/>
        </w:rPr>
        <w:t xml:space="preserve">ar_occluded_object_flag </w:t>
      </w:r>
      <w:r w:rsidRPr="007C78E4">
        <w:rPr>
          <w:bCs/>
          <w:noProof/>
          <w:sz w:val="20"/>
          <w:lang w:val="en-CA"/>
        </w:rPr>
        <w:t>equal to 1 indicates that the ar_bounding_box_top[</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ar_bounding_box_left[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ar_bounding_box_width[</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and ar_bounding_box_height[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xml:space="preserve">] syntax elements each represent the size and location of an object or a portion of an object that may not be visible or may be only partially visible within the cropped decoded picture. </w:t>
      </w:r>
      <w:r w:rsidRPr="007C78E4">
        <w:rPr>
          <w:noProof/>
          <w:sz w:val="20"/>
          <w:lang w:val="en-CA"/>
        </w:rPr>
        <w:t>ar_occluded_object_flag</w:t>
      </w:r>
      <w:r w:rsidRPr="007C78E4">
        <w:rPr>
          <w:b/>
          <w:bCs/>
          <w:noProof/>
          <w:sz w:val="20"/>
          <w:lang w:val="en-CA"/>
        </w:rPr>
        <w:t xml:space="preserve"> </w:t>
      </w:r>
      <w:r w:rsidRPr="007C78E4">
        <w:rPr>
          <w:bCs/>
          <w:noProof/>
          <w:sz w:val="20"/>
          <w:lang w:val="en-CA"/>
        </w:rPr>
        <w:t>equal to 0 indicates that the ar_bounding_box_top[</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ar_bounding_box_left[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r w:rsidRPr="007C78E4">
        <w:rPr>
          <w:noProof/>
          <w:sz w:val="20"/>
          <w:lang w:val="en-CA"/>
        </w:rPr>
        <w:t>i</w:t>
      </w:r>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ar_bounding_box_width[</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and ar_bounding_box_height[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7C78E4" w:rsidRDefault="000E5B26" w:rsidP="000E5B26">
      <w:pPr>
        <w:rPr>
          <w:bCs/>
          <w:noProof/>
          <w:sz w:val="20"/>
          <w:lang w:val="en-CA"/>
        </w:rPr>
      </w:pPr>
      <w:r w:rsidRPr="007C78E4">
        <w:rPr>
          <w:b/>
          <w:bCs/>
          <w:noProof/>
          <w:sz w:val="20"/>
          <w:lang w:val="en-CA"/>
        </w:rPr>
        <w:t>ar_partial_object_flag_present_flag</w:t>
      </w:r>
      <w:r w:rsidRPr="007C78E4">
        <w:rPr>
          <w:bCs/>
          <w:noProof/>
          <w:sz w:val="20"/>
          <w:lang w:val="en-CA"/>
        </w:rPr>
        <w:t xml:space="preserve"> equal to 1 indicates that ar_partial_object_flag[</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xml:space="preserve">] syntax elements are present. </w:t>
      </w:r>
      <w:r w:rsidRPr="007C78E4">
        <w:rPr>
          <w:noProof/>
          <w:sz w:val="20"/>
          <w:lang w:val="en-CA"/>
        </w:rPr>
        <w:t>ar_partial_object_flag_present_flag</w:t>
      </w:r>
      <w:r w:rsidRPr="007C78E4">
        <w:rPr>
          <w:sz w:val="20"/>
          <w:lang w:val="en-CA"/>
        </w:rPr>
        <w:t xml:space="preserve"> </w:t>
      </w:r>
      <w:r w:rsidRPr="007C78E4">
        <w:rPr>
          <w:bCs/>
          <w:noProof/>
          <w:sz w:val="20"/>
          <w:lang w:val="en-CA"/>
        </w:rPr>
        <w:t>equal to 0 indicates that ar_partial_object_flag[</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7C78E4" w:rsidRDefault="000E5B26" w:rsidP="000E5B26">
      <w:pPr>
        <w:rPr>
          <w:bCs/>
          <w:noProof/>
          <w:sz w:val="20"/>
          <w:lang w:val="en-CA"/>
        </w:rPr>
      </w:pPr>
      <w:r w:rsidRPr="007C78E4">
        <w:rPr>
          <w:b/>
          <w:noProof/>
          <w:sz w:val="20"/>
          <w:lang w:val="en-CA"/>
        </w:rPr>
        <w:t>ar_object_label_present_flag</w:t>
      </w:r>
      <w:r w:rsidRPr="007C78E4">
        <w:rPr>
          <w:noProof/>
          <w:sz w:val="20"/>
          <w:lang w:val="en-CA"/>
        </w:rPr>
        <w:t xml:space="preserve"> </w:t>
      </w:r>
      <w:r w:rsidRPr="007C78E4">
        <w:rPr>
          <w:bCs/>
          <w:noProof/>
          <w:sz w:val="20"/>
          <w:lang w:val="en-CA"/>
        </w:rPr>
        <w:t>equal to 1 indicates that label information corresponding to objects in the annotated regions is present. ar_object_label_present_flag</w:t>
      </w:r>
      <w:r w:rsidRPr="007C78E4" w:rsidDel="00311F74">
        <w:rPr>
          <w:bCs/>
          <w:noProof/>
          <w:sz w:val="20"/>
          <w:lang w:val="en-CA"/>
        </w:rPr>
        <w:t xml:space="preserve"> </w:t>
      </w:r>
      <w:r w:rsidRPr="007C78E4">
        <w:rPr>
          <w:bCs/>
          <w:noProof/>
          <w:sz w:val="20"/>
          <w:lang w:val="en-CA"/>
        </w:rPr>
        <w:t>equal to 0 indicates that label information corresponding to the objects in the annotated regions is not present.</w:t>
      </w:r>
    </w:p>
    <w:p w14:paraId="7514C125" w14:textId="77777777" w:rsidR="000E5B26" w:rsidRPr="007C78E4" w:rsidRDefault="000E5B26" w:rsidP="000E5B26">
      <w:pPr>
        <w:rPr>
          <w:bCs/>
          <w:sz w:val="20"/>
          <w:lang w:val="en-CA"/>
        </w:rPr>
      </w:pPr>
      <w:r w:rsidRPr="007C78E4">
        <w:rPr>
          <w:b/>
          <w:noProof/>
          <w:sz w:val="20"/>
          <w:lang w:val="en-CA"/>
        </w:rPr>
        <w:t>ar_object_confidence_info_present_flag</w:t>
      </w:r>
      <w:r w:rsidRPr="007C78E4">
        <w:rPr>
          <w:noProof/>
          <w:sz w:val="20"/>
          <w:lang w:val="en-CA"/>
        </w:rPr>
        <w:t xml:space="preserve"> </w:t>
      </w:r>
      <w:r w:rsidRPr="007C78E4">
        <w:rPr>
          <w:bCs/>
          <w:noProof/>
          <w:sz w:val="20"/>
          <w:lang w:val="en-CA"/>
        </w:rPr>
        <w:t xml:space="preserve">equal to 1 indicates that </w:t>
      </w:r>
      <w:r w:rsidRPr="007C78E4">
        <w:rPr>
          <w:noProof/>
          <w:sz w:val="20"/>
          <w:lang w:val="en-CA"/>
        </w:rPr>
        <w:t>ar_object_confidence</w:t>
      </w:r>
      <w:r w:rsidRPr="007C78E4">
        <w:rPr>
          <w:bCs/>
          <w:noProof/>
          <w:sz w:val="20"/>
          <w:lang w:val="en-CA"/>
        </w:rPr>
        <w: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syntax elements are</w:t>
      </w:r>
      <w:r w:rsidRPr="007C78E4">
        <w:rPr>
          <w:bCs/>
          <w:sz w:val="20"/>
          <w:lang w:val="en-CA"/>
        </w:rPr>
        <w:t xml:space="preserve"> present. </w:t>
      </w:r>
      <w:r w:rsidRPr="007C78E4">
        <w:rPr>
          <w:bCs/>
          <w:noProof/>
          <w:sz w:val="20"/>
          <w:lang w:val="en-CA"/>
        </w:rPr>
        <w:t>ar_object_confidence_info_present_flag</w:t>
      </w:r>
      <w:r w:rsidRPr="007C78E4">
        <w:rPr>
          <w:noProof/>
          <w:sz w:val="20"/>
          <w:lang w:val="en-CA"/>
        </w:rPr>
        <w:t xml:space="preserve"> </w:t>
      </w:r>
      <w:r w:rsidRPr="007C78E4">
        <w:rPr>
          <w:bCs/>
          <w:noProof/>
          <w:sz w:val="20"/>
          <w:lang w:val="en-CA"/>
        </w:rPr>
        <w:t xml:space="preserve">equal to 0 indicates that </w:t>
      </w:r>
      <w:r w:rsidRPr="007C78E4">
        <w:rPr>
          <w:noProof/>
          <w:sz w:val="20"/>
          <w:lang w:val="en-CA"/>
        </w:rPr>
        <w:t>ar_object_confidence</w:t>
      </w:r>
      <w:r w:rsidRPr="007C78E4">
        <w:rPr>
          <w:bCs/>
          <w:noProof/>
          <w:sz w:val="20"/>
          <w:lang w:val="en-CA"/>
        </w:rPr>
        <w: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w:t>
      </w:r>
      <w:r w:rsidRPr="007C78E4">
        <w:rPr>
          <w:bCs/>
          <w:sz w:val="20"/>
          <w:lang w:val="en-CA"/>
        </w:rPr>
        <w:t xml:space="preserve"> syntax elements are not present.</w:t>
      </w:r>
      <w:r w:rsidRPr="007C78E4">
        <w:rPr>
          <w:bCs/>
          <w:noProof/>
          <w:sz w:val="20"/>
          <w:lang w:val="en-CA"/>
        </w:rPr>
        <w:t xml:space="preserve"> It is a requirement of bitstream conformance that the value of </w:t>
      </w:r>
      <w:r w:rsidRPr="007C78E4">
        <w:rPr>
          <w:noProof/>
          <w:sz w:val="20"/>
          <w:lang w:val="en-CA"/>
        </w:rPr>
        <w:t xml:space="preserve">ar_object_confidence_present_flag </w:t>
      </w:r>
      <w:r w:rsidRPr="007C78E4">
        <w:rPr>
          <w:bCs/>
          <w:noProof/>
          <w:sz w:val="20"/>
          <w:lang w:val="en-CA"/>
        </w:rPr>
        <w:t>shall be the same for all annotated_regions( ) syntax structures within a CVS.</w:t>
      </w:r>
    </w:p>
    <w:p w14:paraId="38429D1B" w14:textId="77777777" w:rsidR="000E5B26" w:rsidRPr="007C78E4" w:rsidRDefault="000E5B26" w:rsidP="000E5B26">
      <w:pPr>
        <w:rPr>
          <w:bCs/>
          <w:sz w:val="20"/>
          <w:lang w:val="en-CA"/>
        </w:rPr>
      </w:pPr>
      <w:r w:rsidRPr="007C78E4">
        <w:rPr>
          <w:b/>
          <w:noProof/>
          <w:sz w:val="20"/>
          <w:lang w:val="en-CA"/>
        </w:rPr>
        <w:t>ar_object_confidence_length_minus1</w:t>
      </w:r>
      <w:r w:rsidRPr="007C78E4">
        <w:rPr>
          <w:bCs/>
          <w:sz w:val="20"/>
          <w:lang w:val="en-CA"/>
        </w:rPr>
        <w:t> </w:t>
      </w:r>
      <w:r w:rsidRPr="007C78E4">
        <w:rPr>
          <w:noProof/>
          <w:sz w:val="20"/>
          <w:lang w:val="en-CA"/>
        </w:rPr>
        <w:t>+</w:t>
      </w:r>
      <w:r w:rsidRPr="007C78E4">
        <w:rPr>
          <w:bCs/>
          <w:sz w:val="20"/>
          <w:lang w:val="en-CA"/>
        </w:rPr>
        <w:t> </w:t>
      </w:r>
      <w:r w:rsidRPr="007C78E4">
        <w:rPr>
          <w:noProof/>
          <w:sz w:val="20"/>
          <w:lang w:val="en-CA"/>
        </w:rPr>
        <w:t>1 specifies the length, in bits, of the ar_object_confidence</w:t>
      </w:r>
      <w:r w:rsidRPr="007C78E4">
        <w:rPr>
          <w:bCs/>
          <w:noProof/>
          <w:sz w:val="20"/>
          <w:lang w:val="en-CA"/>
        </w:rPr>
        <w:t>[</w:t>
      </w:r>
      <w:r w:rsidRPr="007C78E4">
        <w:rPr>
          <w:bCs/>
          <w:sz w:val="20"/>
          <w:lang w:val="en-CA"/>
        </w:rPr>
        <w:t> </w:t>
      </w:r>
      <w:r w:rsidRPr="007C78E4">
        <w:rPr>
          <w:bCs/>
          <w:noProof/>
          <w:sz w:val="20"/>
          <w:lang w:val="en-CA"/>
        </w:rPr>
        <w:t>ar_object_idx</w:t>
      </w:r>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xml:space="preserve">] syntax elements. It is a requirement of bitstream conformance that the value of </w:t>
      </w:r>
      <w:r w:rsidRPr="007C78E4">
        <w:rPr>
          <w:noProof/>
          <w:sz w:val="20"/>
          <w:lang w:val="en-CA"/>
        </w:rPr>
        <w:t xml:space="preserve">ar_object_confidence_length_minus1 </w:t>
      </w:r>
      <w:r w:rsidRPr="007C78E4">
        <w:rPr>
          <w:bCs/>
          <w:noProof/>
          <w:sz w:val="20"/>
          <w:lang w:val="en-CA"/>
        </w:rPr>
        <w:t>shall be the same for all annotated_regions( ) syntax structures within a CVS.</w:t>
      </w:r>
    </w:p>
    <w:p w14:paraId="6E91E79A" w14:textId="77777777" w:rsidR="000E5B26" w:rsidRPr="007C78E4" w:rsidRDefault="000E5B26" w:rsidP="000E5B26">
      <w:pPr>
        <w:rPr>
          <w:bCs/>
          <w:noProof/>
          <w:sz w:val="20"/>
          <w:lang w:val="en-CA"/>
        </w:rPr>
      </w:pPr>
      <w:r w:rsidRPr="007C78E4">
        <w:rPr>
          <w:b/>
          <w:noProof/>
          <w:sz w:val="20"/>
          <w:lang w:val="en-CA"/>
        </w:rPr>
        <w:t>ar_object_label_language_present_flag</w:t>
      </w:r>
      <w:r w:rsidRPr="007C78E4">
        <w:rPr>
          <w:noProof/>
          <w:sz w:val="20"/>
          <w:lang w:val="en-CA"/>
        </w:rPr>
        <w:t xml:space="preserve"> </w:t>
      </w:r>
      <w:r w:rsidRPr="007C78E4">
        <w:rPr>
          <w:bCs/>
          <w:noProof/>
          <w:sz w:val="20"/>
          <w:lang w:val="en-CA"/>
        </w:rPr>
        <w:t>equal to 1 indicates that the ar_object_label_language syntax element is present. ar_object_label_language_present_flag</w:t>
      </w:r>
      <w:r w:rsidRPr="007C78E4">
        <w:rPr>
          <w:noProof/>
          <w:sz w:val="20"/>
          <w:lang w:val="en-CA"/>
        </w:rPr>
        <w:t xml:space="preserve"> </w:t>
      </w:r>
      <w:r w:rsidRPr="007C78E4">
        <w:rPr>
          <w:bCs/>
          <w:noProof/>
          <w:sz w:val="20"/>
          <w:lang w:val="en-CA"/>
        </w:rPr>
        <w:t>equal to 0 indicates that the ar_object_label_language syntax element is not present.</w:t>
      </w:r>
    </w:p>
    <w:p w14:paraId="6E6EF421" w14:textId="77777777" w:rsidR="000E5B26" w:rsidRPr="007C78E4" w:rsidRDefault="000E5B26" w:rsidP="000E5B26">
      <w:pPr>
        <w:rPr>
          <w:noProof/>
          <w:sz w:val="20"/>
          <w:lang w:val="en-CA"/>
        </w:rPr>
      </w:pPr>
      <w:r w:rsidRPr="007C78E4">
        <w:rPr>
          <w:b/>
          <w:bCs/>
          <w:noProof/>
          <w:sz w:val="20"/>
          <w:lang w:val="en-CA"/>
        </w:rPr>
        <w:t>ar_bit_equal_to_zero</w:t>
      </w:r>
      <w:r w:rsidRPr="007C78E4">
        <w:rPr>
          <w:bCs/>
          <w:noProof/>
          <w:sz w:val="20"/>
          <w:lang w:val="en-CA"/>
        </w:rPr>
        <w:t xml:space="preserve"> </w:t>
      </w:r>
      <w:r w:rsidRPr="007C78E4">
        <w:rPr>
          <w:noProof/>
          <w:sz w:val="20"/>
          <w:lang w:val="en-CA"/>
        </w:rPr>
        <w:t>shall be equal to zero.</w:t>
      </w:r>
    </w:p>
    <w:p w14:paraId="3198997D" w14:textId="77777777" w:rsidR="000E5B26" w:rsidRPr="007C78E4" w:rsidRDefault="000E5B26" w:rsidP="000E5B26">
      <w:pPr>
        <w:rPr>
          <w:noProof/>
          <w:sz w:val="20"/>
          <w:lang w:val="en-CA" w:eastAsia="zh-CN"/>
        </w:rPr>
      </w:pPr>
      <w:r w:rsidRPr="007C78E4">
        <w:rPr>
          <w:b/>
          <w:bCs/>
          <w:noProof/>
          <w:sz w:val="20"/>
          <w:lang w:val="en-CA"/>
        </w:rPr>
        <w:t>ar_object_label_language</w:t>
      </w:r>
      <w:r w:rsidRPr="007C78E4">
        <w:rPr>
          <w:bCs/>
          <w:noProof/>
          <w:sz w:val="20"/>
          <w:lang w:val="en-CA"/>
        </w:rPr>
        <w:t xml:space="preserve"> </w:t>
      </w:r>
      <w:r w:rsidRPr="007C78E4">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7C78E4" w:rsidRDefault="000E5B26" w:rsidP="000E5B26">
      <w:pPr>
        <w:rPr>
          <w:sz w:val="20"/>
          <w:lang w:val="en-CA"/>
        </w:rPr>
      </w:pPr>
      <w:r w:rsidRPr="007C78E4">
        <w:rPr>
          <w:b/>
          <w:noProof/>
          <w:sz w:val="20"/>
          <w:lang w:val="en-CA"/>
        </w:rPr>
        <w:t>ar</w:t>
      </w:r>
      <w:r w:rsidRPr="007C78E4">
        <w:rPr>
          <w:b/>
          <w:bCs/>
          <w:sz w:val="20"/>
          <w:lang w:val="en-CA"/>
        </w:rPr>
        <w:t>_</w:t>
      </w:r>
      <w:proofErr w:type="spellStart"/>
      <w:r w:rsidRPr="007C78E4">
        <w:rPr>
          <w:b/>
          <w:bCs/>
          <w:sz w:val="20"/>
          <w:lang w:val="en-CA"/>
        </w:rPr>
        <w:t>num_label_updates</w:t>
      </w:r>
      <w:proofErr w:type="spellEnd"/>
      <w:r w:rsidRPr="007C78E4">
        <w:rPr>
          <w:bCs/>
          <w:sz w:val="20"/>
          <w:lang w:val="en-CA"/>
        </w:rPr>
        <w:t xml:space="preserve"> </w:t>
      </w:r>
      <w:proofErr w:type="gramStart"/>
      <w:r w:rsidRPr="007C78E4">
        <w:rPr>
          <w:sz w:val="20"/>
          <w:lang w:val="en-CA"/>
        </w:rPr>
        <w:t>indicates</w:t>
      </w:r>
      <w:proofErr w:type="gramEnd"/>
      <w:r w:rsidRPr="007C78E4">
        <w:rPr>
          <w:sz w:val="20"/>
          <w:lang w:val="en-CA"/>
        </w:rPr>
        <w:t xml:space="preserve"> the total number of labels associated with the annotated regions that will be signalled. The value of </w:t>
      </w:r>
      <w:r w:rsidRPr="007C78E4">
        <w:rPr>
          <w:noProof/>
          <w:sz w:val="20"/>
          <w:lang w:val="en-CA"/>
        </w:rPr>
        <w:t>ar</w:t>
      </w:r>
      <w:r w:rsidRPr="007C78E4">
        <w:rPr>
          <w:bCs/>
          <w:sz w:val="20"/>
          <w:lang w:val="en-CA"/>
        </w:rPr>
        <w:t>_</w:t>
      </w:r>
      <w:proofErr w:type="spellStart"/>
      <w:r w:rsidRPr="007C78E4">
        <w:rPr>
          <w:bCs/>
          <w:sz w:val="20"/>
          <w:lang w:val="en-CA"/>
        </w:rPr>
        <w:t>num_label_updates</w:t>
      </w:r>
      <w:proofErr w:type="spellEnd"/>
      <w:r w:rsidRPr="007C78E4">
        <w:rPr>
          <w:bCs/>
          <w:sz w:val="20"/>
          <w:lang w:val="en-CA"/>
        </w:rPr>
        <w:t xml:space="preserve"> shall be in the range of 0 to 255, inclusive.</w:t>
      </w:r>
    </w:p>
    <w:p w14:paraId="6530B968" w14:textId="77777777" w:rsidR="000E5B26" w:rsidRPr="007C78E4" w:rsidRDefault="000E5B26" w:rsidP="000E5B26">
      <w:pPr>
        <w:rPr>
          <w:bCs/>
          <w:sz w:val="20"/>
          <w:lang w:val="en-CA"/>
        </w:rPr>
      </w:pPr>
      <w:r w:rsidRPr="007C78E4">
        <w:rPr>
          <w:b/>
          <w:bCs/>
          <w:noProof/>
          <w:sz w:val="20"/>
          <w:lang w:val="en-CA"/>
        </w:rPr>
        <w:t>ar_label_idx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 </w:t>
      </w:r>
      <w:r w:rsidRPr="007C78E4">
        <w:rPr>
          <w:noProof/>
          <w:sz w:val="20"/>
          <w:lang w:val="en-CA"/>
        </w:rPr>
        <w:t>indicates the index of the signalled label . The value of ar_label_idx[</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
          <w:bCs/>
          <w:noProof/>
          <w:sz w:val="20"/>
          <w:lang w:val="en-CA"/>
        </w:rPr>
        <w:t xml:space="preserve"> </w:t>
      </w:r>
      <w:r w:rsidRPr="007C78E4">
        <w:rPr>
          <w:noProof/>
          <w:sz w:val="20"/>
          <w:lang w:val="en-CA"/>
        </w:rPr>
        <w:t>shall be in the range of 0 to 255</w:t>
      </w:r>
      <w:r w:rsidRPr="007C78E4">
        <w:rPr>
          <w:bCs/>
          <w:sz w:val="20"/>
          <w:lang w:val="en-CA"/>
        </w:rPr>
        <w:t>, inclusive.</w:t>
      </w:r>
    </w:p>
    <w:p w14:paraId="1945A55F" w14:textId="77777777" w:rsidR="000E5B26" w:rsidRPr="007C78E4" w:rsidRDefault="000E5B26" w:rsidP="000E5B26">
      <w:pPr>
        <w:rPr>
          <w:bCs/>
          <w:sz w:val="20"/>
          <w:lang w:val="en-CA"/>
        </w:rPr>
      </w:pPr>
      <w:proofErr w:type="spellStart"/>
      <w:r w:rsidRPr="007C78E4">
        <w:rPr>
          <w:b/>
          <w:bCs/>
          <w:sz w:val="20"/>
          <w:lang w:val="en-CA"/>
        </w:rPr>
        <w:t>ar_label_cancel_flag</w:t>
      </w:r>
      <w:proofErr w:type="spellEnd"/>
      <w:r w:rsidRPr="007C78E4">
        <w:rPr>
          <w:bCs/>
          <w:sz w:val="20"/>
          <w:lang w:val="en-CA"/>
        </w:rPr>
        <w:t xml:space="preserve"> equal to 1 cancels the persistence scope of the </w:t>
      </w:r>
      <w:r w:rsidRPr="007C78E4">
        <w:rPr>
          <w:bCs/>
          <w:noProof/>
          <w:sz w:val="20"/>
          <w:lang w:val="en-CA"/>
        </w:rPr>
        <w:t>ar_label_idx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 xml:space="preserve">label. </w:t>
      </w:r>
      <w:proofErr w:type="spellStart"/>
      <w:r w:rsidRPr="007C78E4">
        <w:rPr>
          <w:bCs/>
          <w:sz w:val="20"/>
          <w:lang w:val="en-CA"/>
        </w:rPr>
        <w:t>ar_label_cancel_flag</w:t>
      </w:r>
      <w:proofErr w:type="spellEnd"/>
      <w:r w:rsidRPr="007C78E4">
        <w:rPr>
          <w:bCs/>
          <w:sz w:val="20"/>
          <w:lang w:val="en-CA"/>
        </w:rPr>
        <w:t xml:space="preserve"> equal to 0 indicates that the </w:t>
      </w:r>
      <w:r w:rsidRPr="007C78E4">
        <w:rPr>
          <w:bCs/>
          <w:noProof/>
          <w:sz w:val="20"/>
          <w:lang w:val="en-CA"/>
        </w:rPr>
        <w:t>ar_label_idx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label will be assigned a signalled value.</w:t>
      </w:r>
    </w:p>
    <w:p w14:paraId="1FE5F825" w14:textId="77777777" w:rsidR="000E5B26" w:rsidRPr="007C78E4" w:rsidRDefault="000E5B26" w:rsidP="000E5B26">
      <w:pPr>
        <w:rPr>
          <w:noProof/>
          <w:sz w:val="20"/>
          <w:lang w:val="en-CA"/>
        </w:rPr>
      </w:pPr>
      <w:r w:rsidRPr="007C78E4">
        <w:rPr>
          <w:b/>
          <w:noProof/>
          <w:sz w:val="20"/>
          <w:lang w:val="en-CA"/>
        </w:rPr>
        <w:t>ar_label</w:t>
      </w:r>
      <w:r w:rsidRPr="007C78E4">
        <w:rPr>
          <w:noProof/>
          <w:sz w:val="20"/>
          <w:lang w:val="en-CA"/>
        </w:rPr>
        <w:t>[</w:t>
      </w:r>
      <w:r w:rsidRPr="007C78E4">
        <w:rPr>
          <w:bCs/>
          <w:sz w:val="20"/>
          <w:lang w:val="en-CA"/>
        </w:rPr>
        <w:t> </w:t>
      </w:r>
      <w:r w:rsidRPr="007C78E4">
        <w:rPr>
          <w:noProof/>
          <w:sz w:val="20"/>
          <w:lang w:val="en-CA"/>
        </w:rPr>
        <w:t>ar</w:t>
      </w:r>
      <w:r w:rsidRPr="007C78E4">
        <w:rPr>
          <w:bCs/>
          <w:noProof/>
          <w:sz w:val="20"/>
          <w:lang w:val="en-CA"/>
        </w:rPr>
        <w:t>_label_idx[</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noProof/>
          <w:sz w:val="20"/>
          <w:lang w:val="en-CA"/>
        </w:rPr>
        <w:t>]</w:t>
      </w:r>
      <w:r w:rsidRPr="007C78E4">
        <w:rPr>
          <w:bCs/>
          <w:sz w:val="20"/>
          <w:lang w:val="en-CA"/>
        </w:rPr>
        <w:t xml:space="preserve"> </w:t>
      </w:r>
      <w:r w:rsidRPr="007C78E4">
        <w:rPr>
          <w:noProof/>
          <w:sz w:val="20"/>
          <w:lang w:val="en-CA"/>
        </w:rPr>
        <w:t>specifies the contents of the ar</w:t>
      </w:r>
      <w:r w:rsidRPr="007C78E4">
        <w:rPr>
          <w:bCs/>
          <w:noProof/>
          <w:sz w:val="20"/>
          <w:lang w:val="en-CA"/>
        </w:rPr>
        <w:t>_label_idx[</w:t>
      </w:r>
      <w:r w:rsidRPr="007C78E4">
        <w:rPr>
          <w:bCs/>
          <w:sz w:val="20"/>
          <w:lang w:val="en-CA"/>
        </w:rPr>
        <w:t> </w:t>
      </w:r>
      <w:r w:rsidRPr="007C78E4">
        <w:rPr>
          <w:bCs/>
          <w:noProof/>
          <w:sz w:val="20"/>
          <w:lang w:val="en-CA"/>
        </w:rPr>
        <w:t>i</w:t>
      </w:r>
      <w:r w:rsidRPr="007C78E4">
        <w:rPr>
          <w:bCs/>
          <w:sz w:val="20"/>
          <w:lang w:val="en-CA"/>
        </w:rPr>
        <w:t> </w:t>
      </w:r>
      <w:r w:rsidRPr="007C78E4">
        <w:rPr>
          <w:bCs/>
          <w:noProof/>
          <w:sz w:val="20"/>
          <w:lang w:val="en-CA"/>
        </w:rPr>
        <w:t>]</w:t>
      </w:r>
      <w:r w:rsidRPr="007C78E4">
        <w:rPr>
          <w:bCs/>
          <w:sz w:val="20"/>
          <w:lang w:val="en-CA"/>
        </w:rPr>
        <w:t> –</w:t>
      </w:r>
      <w:proofErr w:type="spellStart"/>
      <w:r w:rsidRPr="007C78E4">
        <w:rPr>
          <w:bCs/>
          <w:sz w:val="20"/>
          <w:lang w:val="en-CA"/>
        </w:rPr>
        <w:t>th</w:t>
      </w:r>
      <w:proofErr w:type="spellEnd"/>
      <w:r w:rsidRPr="007C78E4">
        <w:rPr>
          <w:bCs/>
          <w:sz w:val="20"/>
          <w:lang w:val="en-CA"/>
        </w:rPr>
        <w:t xml:space="preserve"> </w:t>
      </w:r>
      <w:r w:rsidRPr="007C78E4">
        <w:rPr>
          <w:noProof/>
          <w:sz w:val="20"/>
          <w:lang w:val="en-CA"/>
        </w:rPr>
        <w:t>label. The length of the ar_label[</w:t>
      </w:r>
      <w:r w:rsidRPr="007C78E4">
        <w:rPr>
          <w:bCs/>
          <w:sz w:val="20"/>
          <w:lang w:val="en-CA"/>
        </w:rPr>
        <w:t> </w:t>
      </w:r>
      <w:r w:rsidRPr="007C78E4">
        <w:rPr>
          <w:noProof/>
          <w:sz w:val="20"/>
          <w:lang w:val="en-CA"/>
        </w:rPr>
        <w:t>ar</w:t>
      </w:r>
      <w:r w:rsidRPr="007C78E4">
        <w:rPr>
          <w:bCs/>
          <w:noProof/>
          <w:sz w:val="20"/>
          <w:lang w:val="en-CA"/>
        </w:rPr>
        <w:t>_label_idx[</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noProof/>
          <w:sz w:val="20"/>
          <w:lang w:val="en-CA"/>
        </w:rPr>
        <w:t>]</w:t>
      </w:r>
      <w:r w:rsidRPr="007C78E4">
        <w:rPr>
          <w:color w:val="000000"/>
          <w:sz w:val="20"/>
          <w:lang w:val="en-CA"/>
        </w:rPr>
        <w:t xml:space="preserve"> </w:t>
      </w:r>
      <w:r w:rsidRPr="007C78E4">
        <w:rPr>
          <w:noProof/>
          <w:sz w:val="20"/>
          <w:lang w:val="en-CA"/>
        </w:rPr>
        <w:t>syntax element shall be less than or equal to 255 bytes, not including the null termination byte.</w:t>
      </w:r>
    </w:p>
    <w:p w14:paraId="546D539F" w14:textId="77777777" w:rsidR="000E5B26" w:rsidRPr="007C78E4" w:rsidRDefault="000E5B26" w:rsidP="000E5B26">
      <w:pPr>
        <w:rPr>
          <w:bCs/>
          <w:sz w:val="20"/>
          <w:lang w:val="en-CA"/>
        </w:rPr>
      </w:pPr>
      <w:r w:rsidRPr="007C78E4">
        <w:rPr>
          <w:b/>
          <w:noProof/>
          <w:sz w:val="20"/>
          <w:lang w:val="en-CA"/>
        </w:rPr>
        <w:lastRenderedPageBreak/>
        <w:t>ar</w:t>
      </w:r>
      <w:r w:rsidRPr="007C78E4">
        <w:rPr>
          <w:b/>
          <w:bCs/>
          <w:sz w:val="20"/>
          <w:lang w:val="en-CA"/>
        </w:rPr>
        <w:t>_</w:t>
      </w:r>
      <w:proofErr w:type="spellStart"/>
      <w:r w:rsidRPr="007C78E4">
        <w:rPr>
          <w:b/>
          <w:bCs/>
          <w:sz w:val="20"/>
          <w:lang w:val="en-CA"/>
        </w:rPr>
        <w:t>num_object_updates</w:t>
      </w:r>
      <w:proofErr w:type="spellEnd"/>
      <w:r w:rsidRPr="007C78E4">
        <w:rPr>
          <w:bCs/>
          <w:sz w:val="20"/>
          <w:lang w:val="en-CA"/>
        </w:rPr>
        <w:t xml:space="preserve"> </w:t>
      </w:r>
      <w:proofErr w:type="gramStart"/>
      <w:r w:rsidRPr="007C78E4">
        <w:rPr>
          <w:sz w:val="20"/>
          <w:lang w:val="en-CA"/>
        </w:rPr>
        <w:t>indicates</w:t>
      </w:r>
      <w:proofErr w:type="gramEnd"/>
      <w:r w:rsidRPr="007C78E4">
        <w:rPr>
          <w:sz w:val="20"/>
          <w:lang w:val="en-CA"/>
        </w:rPr>
        <w:t xml:space="preserve"> the number of object updates to be signalled. </w:t>
      </w:r>
      <w:r w:rsidRPr="007C78E4">
        <w:rPr>
          <w:noProof/>
          <w:sz w:val="20"/>
          <w:lang w:val="en-CA"/>
        </w:rPr>
        <w:t>ar</w:t>
      </w:r>
      <w:r w:rsidRPr="007C78E4">
        <w:rPr>
          <w:bCs/>
          <w:sz w:val="20"/>
          <w:lang w:val="en-CA"/>
        </w:rPr>
        <w:t>_</w:t>
      </w:r>
      <w:proofErr w:type="spellStart"/>
      <w:r w:rsidRPr="007C78E4">
        <w:rPr>
          <w:bCs/>
          <w:sz w:val="20"/>
          <w:lang w:val="en-CA"/>
        </w:rPr>
        <w:t>num_object_updates</w:t>
      </w:r>
      <w:proofErr w:type="spellEnd"/>
      <w:r w:rsidRPr="007C78E4">
        <w:rPr>
          <w:bCs/>
          <w:sz w:val="20"/>
          <w:lang w:val="en-CA"/>
        </w:rPr>
        <w:t xml:space="preserve"> shall be in the range of 0 to 255, inclusive.</w:t>
      </w:r>
    </w:p>
    <w:p w14:paraId="012DCCBD" w14:textId="77777777" w:rsidR="000E5B26" w:rsidRPr="007C78E4" w:rsidRDefault="000E5B26" w:rsidP="000E5B26">
      <w:pPr>
        <w:rPr>
          <w:bCs/>
          <w:noProof/>
          <w:sz w:val="20"/>
          <w:lang w:val="en-CA"/>
        </w:rPr>
      </w:pPr>
      <w:r w:rsidRPr="007C78E4">
        <w:rPr>
          <w:b/>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 </w:t>
      </w:r>
      <w:r w:rsidRPr="007C78E4">
        <w:rPr>
          <w:noProof/>
          <w:sz w:val="20"/>
          <w:lang w:val="en-CA"/>
        </w:rPr>
        <w:t xml:space="preserve">is the index of the object parameters to be signalled. </w:t>
      </w:r>
      <w:r w:rsidRPr="007C78E4">
        <w:rPr>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
          <w:bCs/>
          <w:noProof/>
          <w:sz w:val="20"/>
          <w:lang w:val="en-CA"/>
        </w:rPr>
        <w:t xml:space="preserve"> </w:t>
      </w:r>
      <w:r w:rsidRPr="007C78E4">
        <w:rPr>
          <w:bCs/>
          <w:noProof/>
          <w:sz w:val="20"/>
          <w:lang w:val="en-CA"/>
        </w:rPr>
        <w:t>shall be in the range of 0 to 255</w:t>
      </w:r>
      <w:r w:rsidRPr="007C78E4">
        <w:rPr>
          <w:bCs/>
          <w:sz w:val="20"/>
          <w:lang w:val="en-CA"/>
        </w:rPr>
        <w:t>, inclusive</w:t>
      </w:r>
      <w:r w:rsidRPr="007C78E4">
        <w:rPr>
          <w:bCs/>
          <w:noProof/>
          <w:sz w:val="20"/>
          <w:lang w:val="en-CA"/>
        </w:rPr>
        <w:t>.</w:t>
      </w:r>
    </w:p>
    <w:p w14:paraId="55141732" w14:textId="77777777" w:rsidR="000E5B26" w:rsidRPr="007C78E4" w:rsidRDefault="000E5B26" w:rsidP="000E5B26">
      <w:pPr>
        <w:rPr>
          <w:bCs/>
          <w:sz w:val="20"/>
          <w:lang w:val="en-CA"/>
        </w:rPr>
      </w:pPr>
      <w:r w:rsidRPr="007C78E4">
        <w:rPr>
          <w:b/>
          <w:bCs/>
          <w:noProof/>
          <w:sz w:val="20"/>
          <w:lang w:val="en-CA"/>
        </w:rPr>
        <w:t>ar_object_cancel_flag</w:t>
      </w:r>
      <w:r w:rsidRPr="007C78E4">
        <w:rPr>
          <w:noProof/>
          <w:sz w:val="20"/>
          <w:lang w:val="en-CA"/>
        </w:rPr>
        <w:t xml:space="preserve"> </w:t>
      </w:r>
      <w:r w:rsidRPr="007C78E4">
        <w:rPr>
          <w:bCs/>
          <w:noProof/>
          <w:sz w:val="20"/>
          <w:lang w:val="en-CA"/>
        </w:rPr>
        <w:t xml:space="preserve">equal to 1 cancels the persistence scope of </w:t>
      </w:r>
      <w:r w:rsidRPr="007C78E4">
        <w:rPr>
          <w:bCs/>
          <w:sz w:val="20"/>
          <w:lang w:val="en-CA"/>
        </w:rPr>
        <w:t xml:space="preserve">the </w:t>
      </w:r>
      <w:r w:rsidRPr="007C78E4">
        <w:rPr>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 xml:space="preserve">object. </w:t>
      </w:r>
      <w:r w:rsidRPr="007C78E4">
        <w:rPr>
          <w:bCs/>
          <w:noProof/>
          <w:sz w:val="20"/>
          <w:lang w:val="en-CA"/>
        </w:rPr>
        <w:t xml:space="preserve">ar_object_cancel_flag </w:t>
      </w:r>
      <w:r w:rsidRPr="007C78E4">
        <w:rPr>
          <w:noProof/>
          <w:sz w:val="20"/>
          <w:lang w:val="en-CA"/>
        </w:rPr>
        <w:t xml:space="preserve">equal to 0 indicates that parameters associated with the </w:t>
      </w:r>
      <w:r w:rsidRPr="007C78E4">
        <w:rPr>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object</w:t>
      </w:r>
      <w:r w:rsidRPr="007C78E4">
        <w:rPr>
          <w:noProof/>
          <w:sz w:val="20"/>
          <w:lang w:val="en-CA"/>
        </w:rPr>
        <w:t xml:space="preserve"> tracked object will be signalled.</w:t>
      </w:r>
    </w:p>
    <w:p w14:paraId="7ECABD44" w14:textId="77777777" w:rsidR="000E5B26" w:rsidRPr="007C78E4" w:rsidRDefault="000E5B26" w:rsidP="000E5B26">
      <w:pPr>
        <w:rPr>
          <w:bCs/>
          <w:noProof/>
          <w:sz w:val="20"/>
          <w:lang w:val="en-CA"/>
        </w:rPr>
      </w:pPr>
      <w:r w:rsidRPr="007C78E4">
        <w:rPr>
          <w:b/>
          <w:noProof/>
          <w:sz w:val="20"/>
          <w:lang w:val="en-CA"/>
        </w:rPr>
        <w:t>ar_object_label_update_flag</w:t>
      </w:r>
      <w:r w:rsidRPr="007C78E4">
        <w:rPr>
          <w:noProof/>
          <w:sz w:val="20"/>
          <w:lang w:val="en-CA"/>
        </w:rPr>
        <w:t xml:space="preserve"> </w:t>
      </w:r>
      <w:r w:rsidRPr="007C78E4">
        <w:rPr>
          <w:bCs/>
          <w:noProof/>
          <w:sz w:val="20"/>
          <w:lang w:val="en-CA"/>
        </w:rPr>
        <w:t>equal to 1 indicates that an object label</w:t>
      </w:r>
      <w:r w:rsidRPr="007C78E4">
        <w:rPr>
          <w:bCs/>
          <w:sz w:val="20"/>
          <w:lang w:val="en-CA"/>
        </w:rPr>
        <w:t xml:space="preserve"> will be signalled. </w:t>
      </w:r>
      <w:r w:rsidRPr="007C78E4">
        <w:rPr>
          <w:noProof/>
          <w:sz w:val="20"/>
          <w:lang w:val="en-CA"/>
        </w:rPr>
        <w:t xml:space="preserve">ar_object_label_update_flag </w:t>
      </w:r>
      <w:r w:rsidRPr="007C78E4">
        <w:rPr>
          <w:bCs/>
          <w:noProof/>
          <w:sz w:val="20"/>
          <w:lang w:val="en-CA"/>
        </w:rPr>
        <w:t xml:space="preserve">equal to 0 indicates that an object label </w:t>
      </w:r>
      <w:r w:rsidRPr="007C78E4">
        <w:rPr>
          <w:bCs/>
          <w:sz w:val="20"/>
          <w:lang w:val="en-CA"/>
        </w:rPr>
        <w:t>will not be signalled.</w:t>
      </w:r>
    </w:p>
    <w:p w14:paraId="42CBD8C8" w14:textId="77777777" w:rsidR="000E5B26" w:rsidRPr="007C78E4" w:rsidRDefault="000E5B26" w:rsidP="000E5B26">
      <w:pPr>
        <w:rPr>
          <w:bCs/>
          <w:noProof/>
          <w:sz w:val="20"/>
          <w:lang w:val="en-CA"/>
        </w:rPr>
      </w:pPr>
      <w:r w:rsidRPr="007C78E4">
        <w:rPr>
          <w:b/>
          <w:noProof/>
          <w:sz w:val="20"/>
          <w:lang w:val="en-CA"/>
        </w:rPr>
        <w:t>ar_object_label_idx</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bCs/>
          <w:noProof/>
          <w:sz w:val="20"/>
          <w:lang w:val="en-CA"/>
        </w:rPr>
        <w:t>]</w:t>
      </w:r>
      <w:r w:rsidRPr="007C78E4">
        <w:rPr>
          <w:bCs/>
          <w:sz w:val="20"/>
          <w:lang w:val="en-CA"/>
        </w:rPr>
        <w:t xml:space="preserve"> </w:t>
      </w:r>
      <w:r w:rsidRPr="007C78E4">
        <w:rPr>
          <w:noProof/>
          <w:sz w:val="20"/>
          <w:lang w:val="en-CA"/>
        </w:rPr>
        <w:t xml:space="preserve">indicates the index of the label corresponding to the </w:t>
      </w:r>
      <w:r w:rsidRPr="007C78E4">
        <w:rPr>
          <w:bCs/>
          <w:noProof/>
          <w:sz w:val="20"/>
          <w:lang w:val="en-CA"/>
        </w:rPr>
        <w:t>ar_object_idx[</w:t>
      </w:r>
      <w:r w:rsidRPr="007C78E4">
        <w:rPr>
          <w:bCs/>
          <w:sz w:val="20"/>
          <w:lang w:val="en-CA"/>
        </w:rPr>
        <w:t> </w:t>
      </w:r>
      <w:r w:rsidRPr="007C78E4">
        <w:rPr>
          <w:bCs/>
          <w:noProof/>
          <w:sz w:val="20"/>
          <w:lang w:val="en-CA"/>
        </w:rPr>
        <w:t>i</w:t>
      </w:r>
      <w:r w:rsidRPr="007C78E4">
        <w:rPr>
          <w:bCs/>
          <w:sz w:val="20"/>
          <w:lang w:val="en-CA"/>
        </w:rPr>
        <w:t> </w:t>
      </w:r>
      <w:r w:rsidRPr="007C78E4">
        <w:rPr>
          <w:bCs/>
          <w:noProof/>
          <w:sz w:val="20"/>
          <w:lang w:val="en-CA"/>
        </w:rPr>
        <w:t>]</w:t>
      </w:r>
      <w:r w:rsidRPr="007C78E4">
        <w:rPr>
          <w:bCs/>
          <w:sz w:val="20"/>
          <w:lang w:val="en-CA"/>
        </w:rPr>
        <w:t>-</w:t>
      </w:r>
      <w:proofErr w:type="spellStart"/>
      <w:r w:rsidRPr="007C78E4">
        <w:rPr>
          <w:bCs/>
          <w:sz w:val="20"/>
          <w:lang w:val="en-CA"/>
        </w:rPr>
        <w:t>th</w:t>
      </w:r>
      <w:proofErr w:type="spellEnd"/>
      <w:r w:rsidRPr="007C78E4">
        <w:rPr>
          <w:bCs/>
          <w:sz w:val="20"/>
          <w:lang w:val="en-CA"/>
        </w:rPr>
        <w:t xml:space="preserve"> </w:t>
      </w:r>
      <w:r w:rsidRPr="007C78E4">
        <w:rPr>
          <w:noProof/>
          <w:sz w:val="20"/>
          <w:lang w:val="en-CA"/>
        </w:rPr>
        <w:t xml:space="preserve">object. </w:t>
      </w:r>
      <w:r w:rsidRPr="007C78E4">
        <w:rPr>
          <w:bCs/>
          <w:noProof/>
          <w:sz w:val="20"/>
          <w:lang w:val="en-CA"/>
        </w:rPr>
        <w:t>When ar_object_label_idx[ ar_object_idx[ i ] ] is not present, its value is inferred from a previous annotated regions SEI messages in output order in the same CVS, if any.</w:t>
      </w:r>
    </w:p>
    <w:p w14:paraId="21484CE5" w14:textId="77777777" w:rsidR="000E5B26" w:rsidRPr="007C78E4" w:rsidRDefault="000E5B26" w:rsidP="000E5B26">
      <w:pPr>
        <w:rPr>
          <w:bCs/>
          <w:noProof/>
          <w:sz w:val="20"/>
          <w:lang w:val="en-CA"/>
        </w:rPr>
      </w:pPr>
      <w:r w:rsidRPr="007C78E4">
        <w:rPr>
          <w:b/>
          <w:bCs/>
          <w:noProof/>
          <w:sz w:val="20"/>
          <w:lang w:val="en-CA"/>
        </w:rPr>
        <w:t>ar_</w:t>
      </w:r>
      <w:r w:rsidRPr="007C78E4">
        <w:rPr>
          <w:b/>
          <w:noProof/>
          <w:sz w:val="20"/>
          <w:lang w:val="en-CA"/>
        </w:rPr>
        <w:t>bounding_box_update_flag</w:t>
      </w:r>
      <w:r w:rsidRPr="007C78E4">
        <w:rPr>
          <w:noProof/>
          <w:sz w:val="20"/>
          <w:lang w:val="en-CA"/>
        </w:rPr>
        <w:t xml:space="preserve"> </w:t>
      </w:r>
      <w:r w:rsidRPr="007C78E4">
        <w:rPr>
          <w:bCs/>
          <w:noProof/>
          <w:sz w:val="20"/>
          <w:lang w:val="en-CA"/>
        </w:rPr>
        <w:t>equal to 1 indicates that object bounding box parameters will be signalled.  ar_bounding_box_update_flag</w:t>
      </w:r>
      <w:r w:rsidRPr="007C78E4">
        <w:rPr>
          <w:noProof/>
          <w:sz w:val="20"/>
          <w:lang w:val="en-CA"/>
        </w:rPr>
        <w:t xml:space="preserve"> </w:t>
      </w:r>
      <w:r w:rsidRPr="007C78E4">
        <w:rPr>
          <w:bCs/>
          <w:noProof/>
          <w:sz w:val="20"/>
          <w:lang w:val="en-CA"/>
        </w:rPr>
        <w:t>equal to 0 indicates that object bounding box parameters will not be signalled.</w:t>
      </w:r>
    </w:p>
    <w:p w14:paraId="6DBAB7AB" w14:textId="77777777" w:rsidR="000E5B26" w:rsidRPr="007C78E4" w:rsidRDefault="000E5B26" w:rsidP="000E5B26">
      <w:pPr>
        <w:rPr>
          <w:bCs/>
          <w:sz w:val="20"/>
          <w:lang w:val="en-CA"/>
        </w:rPr>
      </w:pPr>
      <w:r w:rsidRPr="007C78E4">
        <w:rPr>
          <w:b/>
          <w:bCs/>
          <w:noProof/>
          <w:sz w:val="20"/>
          <w:lang w:val="en-CA"/>
        </w:rPr>
        <w:t>ar_bounding_box_cancel_flag</w:t>
      </w:r>
      <w:r w:rsidRPr="007C78E4">
        <w:rPr>
          <w:noProof/>
          <w:sz w:val="20"/>
          <w:lang w:val="en-CA"/>
        </w:rPr>
        <w:t xml:space="preserve"> </w:t>
      </w:r>
      <w:r w:rsidRPr="007C78E4">
        <w:rPr>
          <w:bCs/>
          <w:noProof/>
          <w:sz w:val="20"/>
          <w:lang w:val="en-CA"/>
        </w:rPr>
        <w:t xml:space="preserve">equal to 1 cancels the persistence scope of </w:t>
      </w:r>
      <w:r w:rsidRPr="007C78E4">
        <w:rPr>
          <w:bCs/>
          <w:sz w:val="20"/>
          <w:lang w:val="en-CA"/>
        </w:rPr>
        <w:t xml:space="preserve">the </w:t>
      </w:r>
      <w:r w:rsidRPr="007C78E4">
        <w:rPr>
          <w:noProof/>
          <w:sz w:val="20"/>
          <w:lang w:val="en-CA"/>
        </w:rPr>
        <w:t>ar_bounding_box_top</w:t>
      </w:r>
      <w:r w:rsidRPr="007C78E4">
        <w:rPr>
          <w:bCs/>
          <w:noProof/>
          <w:sz w:val="20"/>
          <w:lang w:val="en-CA"/>
        </w:rPr>
        <w:t xml:space="preserve">[ ar_object_idx[ i ] ], </w:t>
      </w:r>
      <w:r w:rsidRPr="007C78E4">
        <w:rPr>
          <w:noProof/>
          <w:sz w:val="20"/>
          <w:lang w:val="en-CA"/>
        </w:rPr>
        <w:t>ar_bounding_box_left</w:t>
      </w:r>
      <w:r w:rsidRPr="007C78E4">
        <w:rPr>
          <w:bCs/>
          <w:noProof/>
          <w:sz w:val="20"/>
          <w:lang w:val="en-CA"/>
        </w:rPr>
        <w:t xml:space="preserve">[ ar_object_idx[ i ] ], </w:t>
      </w:r>
      <w:r w:rsidRPr="007C78E4">
        <w:rPr>
          <w:noProof/>
          <w:sz w:val="20"/>
          <w:lang w:val="en-CA"/>
        </w:rPr>
        <w:t>ar_bounding_box_width[ ar</w:t>
      </w:r>
      <w:r w:rsidRPr="007C78E4">
        <w:rPr>
          <w:bCs/>
          <w:noProof/>
          <w:sz w:val="20"/>
          <w:lang w:val="en-CA"/>
        </w:rPr>
        <w:t xml:space="preserve">_object_idx[ i ] ], </w:t>
      </w:r>
      <w:r w:rsidRPr="007C78E4">
        <w:rPr>
          <w:noProof/>
          <w:sz w:val="20"/>
          <w:lang w:val="en-CA"/>
        </w:rPr>
        <w:t>ar_bounding_box_height[ ar</w:t>
      </w:r>
      <w:r w:rsidRPr="007C78E4">
        <w:rPr>
          <w:bCs/>
          <w:noProof/>
          <w:sz w:val="20"/>
          <w:lang w:val="en-CA"/>
        </w:rPr>
        <w:t>_object_idx[ i ] ]. ar_partial_object_flag</w:t>
      </w:r>
      <w:r w:rsidRPr="007C78E4">
        <w:rPr>
          <w:noProof/>
          <w:sz w:val="20"/>
          <w:lang w:val="en-CA"/>
        </w:rPr>
        <w:t>[</w:t>
      </w:r>
      <w:r w:rsidRPr="007C78E4">
        <w:rPr>
          <w:bCs/>
          <w:sz w:val="20"/>
          <w:lang w:val="en-CA"/>
        </w:rPr>
        <w:t> </w:t>
      </w:r>
      <w:r w:rsidRPr="007C78E4">
        <w:rPr>
          <w:noProof/>
          <w:sz w:val="20"/>
          <w:lang w:val="en-CA"/>
        </w:rPr>
        <w:t>ar_object_idx[ i ] ], and 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gramStart"/>
      <w:r w:rsidRPr="007C78E4">
        <w:rPr>
          <w:bCs/>
          <w:noProof/>
          <w:sz w:val="20"/>
          <w:lang w:val="en-CA"/>
        </w:rPr>
        <w:t>i</w:t>
      </w:r>
      <w:r w:rsidRPr="007C78E4">
        <w:rPr>
          <w:bCs/>
          <w:sz w:val="20"/>
          <w:lang w:val="en-CA"/>
        </w:rPr>
        <w:t> </w:t>
      </w:r>
      <w:r w:rsidRPr="007C78E4">
        <w:rPr>
          <w:bCs/>
          <w:noProof/>
          <w:sz w:val="20"/>
          <w:lang w:val="en-CA"/>
        </w:rPr>
        <w:t>]</w:t>
      </w:r>
      <w:proofErr w:type="gramEnd"/>
      <w:r w:rsidRPr="007C78E4">
        <w:rPr>
          <w:bCs/>
          <w:sz w:val="20"/>
          <w:lang w:val="en-CA"/>
        </w:rPr>
        <w:t xml:space="preserve"> ]. </w:t>
      </w:r>
      <w:r w:rsidRPr="007C78E4">
        <w:rPr>
          <w:bCs/>
          <w:noProof/>
          <w:sz w:val="20"/>
          <w:lang w:val="en-CA"/>
        </w:rPr>
        <w:t xml:space="preserve">ar_bounding_box_cancel_flag </w:t>
      </w:r>
      <w:r w:rsidRPr="007C78E4">
        <w:rPr>
          <w:noProof/>
          <w:sz w:val="20"/>
          <w:lang w:val="en-CA"/>
        </w:rPr>
        <w:t>equal to 0 indicates that ar_bounding_box_top</w:t>
      </w:r>
      <w:r w:rsidRPr="007C78E4">
        <w:rPr>
          <w:bCs/>
          <w:noProof/>
          <w:sz w:val="20"/>
          <w:lang w:val="en-CA"/>
        </w:rPr>
        <w:t xml:space="preserve">[ ar_object_idx[ i ] ], </w:t>
      </w:r>
      <w:r w:rsidRPr="007C78E4">
        <w:rPr>
          <w:noProof/>
          <w:sz w:val="20"/>
          <w:lang w:val="en-CA"/>
        </w:rPr>
        <w:t>ar_bounding_box_left</w:t>
      </w:r>
      <w:r w:rsidRPr="007C78E4">
        <w:rPr>
          <w:bCs/>
          <w:noProof/>
          <w:sz w:val="20"/>
          <w:lang w:val="en-CA"/>
        </w:rPr>
        <w:t xml:space="preserve">[ ar_object_idx[ i ] ], </w:t>
      </w:r>
      <w:r w:rsidRPr="007C78E4">
        <w:rPr>
          <w:noProof/>
          <w:sz w:val="20"/>
          <w:lang w:val="en-CA"/>
        </w:rPr>
        <w:t>ar_bounding_box_width[ ar</w:t>
      </w:r>
      <w:r w:rsidRPr="007C78E4">
        <w:rPr>
          <w:bCs/>
          <w:noProof/>
          <w:sz w:val="20"/>
          <w:lang w:val="en-CA"/>
        </w:rPr>
        <w:t xml:space="preserve">_object_idx[ i ] ] </w:t>
      </w:r>
      <w:r w:rsidRPr="007C78E4">
        <w:rPr>
          <w:noProof/>
          <w:sz w:val="20"/>
          <w:lang w:val="en-CA"/>
        </w:rPr>
        <w:t>ar_bounding_box_height[ ar</w:t>
      </w:r>
      <w:r w:rsidRPr="007C78E4">
        <w:rPr>
          <w:bCs/>
          <w:noProof/>
          <w:sz w:val="20"/>
          <w:lang w:val="en-CA"/>
        </w:rPr>
        <w:t>_object_idx[ i ] ] ar_partial_object_flag</w:t>
      </w:r>
      <w:r w:rsidRPr="007C78E4">
        <w:rPr>
          <w:noProof/>
          <w:sz w:val="20"/>
          <w:lang w:val="en-CA"/>
        </w:rPr>
        <w:t>[</w:t>
      </w:r>
      <w:r w:rsidRPr="007C78E4">
        <w:rPr>
          <w:bCs/>
          <w:sz w:val="20"/>
          <w:lang w:val="en-CA"/>
        </w:rPr>
        <w:t> </w:t>
      </w:r>
      <w:r w:rsidRPr="007C78E4">
        <w:rPr>
          <w:noProof/>
          <w:sz w:val="20"/>
          <w:lang w:val="en-CA"/>
        </w:rPr>
        <w:t>ar_object_idx[ i ] ], and 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r w:rsidRPr="007C78E4">
        <w:rPr>
          <w:bCs/>
          <w:noProof/>
          <w:sz w:val="20"/>
          <w:lang w:val="en-CA"/>
        </w:rPr>
        <w:t>i</w:t>
      </w:r>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syntax elements</w:t>
      </w:r>
      <w:r w:rsidRPr="007C78E4">
        <w:rPr>
          <w:noProof/>
          <w:sz w:val="20"/>
          <w:lang w:val="en-CA"/>
        </w:rPr>
        <w:t xml:space="preserve"> will be signalled.</w:t>
      </w:r>
    </w:p>
    <w:p w14:paraId="2F250A17" w14:textId="77777777" w:rsidR="000E5B26" w:rsidRPr="007C78E4" w:rsidRDefault="000E5B26" w:rsidP="000E5B26">
      <w:pPr>
        <w:rPr>
          <w:bCs/>
          <w:noProof/>
          <w:sz w:val="20"/>
          <w:lang w:val="en-CA"/>
        </w:rPr>
      </w:pPr>
      <w:r w:rsidRPr="007C78E4">
        <w:rPr>
          <w:b/>
          <w:noProof/>
          <w:sz w:val="20"/>
          <w:lang w:val="en-CA"/>
        </w:rPr>
        <w:t>ar_bounding_box_top</w:t>
      </w:r>
      <w:r w:rsidRPr="007C78E4">
        <w:rPr>
          <w:bCs/>
          <w:noProof/>
          <w:sz w:val="20"/>
          <w:lang w:val="en-CA"/>
        </w:rPr>
        <w:t xml:space="preserve">[ ar_object_idx[ i ] ], </w:t>
      </w:r>
      <w:r w:rsidRPr="007C78E4">
        <w:rPr>
          <w:b/>
          <w:noProof/>
          <w:sz w:val="20"/>
          <w:lang w:val="en-CA"/>
        </w:rPr>
        <w:t>ar_bounding_box_left</w:t>
      </w:r>
      <w:r w:rsidRPr="007C78E4">
        <w:rPr>
          <w:bCs/>
          <w:noProof/>
          <w:sz w:val="20"/>
          <w:lang w:val="en-CA"/>
        </w:rPr>
        <w:t xml:space="preserve">[ ar_object_idx[ i ] ], </w:t>
      </w:r>
      <w:r w:rsidRPr="007C78E4">
        <w:rPr>
          <w:b/>
          <w:noProof/>
          <w:sz w:val="20"/>
          <w:lang w:val="en-CA"/>
        </w:rPr>
        <w:t>ar_bounding_box_width</w:t>
      </w:r>
      <w:r w:rsidRPr="007C78E4">
        <w:rPr>
          <w:noProof/>
          <w:sz w:val="20"/>
          <w:lang w:val="en-CA"/>
        </w:rPr>
        <w:t>[ ar</w:t>
      </w:r>
      <w:r w:rsidRPr="007C78E4">
        <w:rPr>
          <w:bCs/>
          <w:noProof/>
          <w:sz w:val="20"/>
          <w:lang w:val="en-CA"/>
        </w:rPr>
        <w:t xml:space="preserve">_object_idx[ i ] ], and </w:t>
      </w:r>
      <w:r w:rsidRPr="007C78E4">
        <w:rPr>
          <w:b/>
          <w:noProof/>
          <w:sz w:val="20"/>
          <w:lang w:val="en-CA"/>
        </w:rPr>
        <w:t>ar_bounding_box_height</w:t>
      </w:r>
      <w:r w:rsidRPr="007C78E4">
        <w:rPr>
          <w:noProof/>
          <w:sz w:val="20"/>
          <w:lang w:val="en-CA"/>
        </w:rPr>
        <w:t>[ ar</w:t>
      </w:r>
      <w:r w:rsidRPr="007C78E4">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value of ar_bounding_box_left</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bCs/>
          <w:noProof/>
          <w:sz w:val="20"/>
          <w:lang w:val="en-CA"/>
        </w:rPr>
        <w:t>] shall be in the range of 0 to CroppedWidth / SubWidthC − 1, inclusive.</w:t>
      </w:r>
    </w:p>
    <w:p w14:paraId="2DD00510"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value of ar_bounding_box_top[ ar_object_idx[ i ] ] shall be in the range of 0 to CroppedHeight / SubHeightC − 1, inclusive.</w:t>
      </w:r>
    </w:p>
    <w:p w14:paraId="205EF77A"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w:t>
      </w:r>
      <w:r w:rsidRPr="007C78E4">
        <w:rPr>
          <w:noProof/>
          <w:sz w:val="20"/>
          <w:lang w:val="en-CA"/>
        </w:rPr>
        <w:t xml:space="preserve"> </w:t>
      </w:r>
      <w:r w:rsidRPr="007C78E4">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identified object rectangle contains the luma samples with horizontal picture coordinates from SubWidthC * ( ConfWinLeftOffset  + ar_bounding_box_left</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to SubWidthC * ( ConfWinLeftOffset  + ar_bounding_box_left</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ar_bounding_box_width[ ar_object_idx[ i ] ] ) − 1, inclusive, and vertical picture coordinates from SubHeightC * ( ConfWinTopOffset + ar_bounding_box_top</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to SubHeightC * ( ConfWinTopOffset + ar_bounding_box_top</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ar_bounding_box_height[ ar_object_idx[ i ] ] ) − 1, inclusive.</w:t>
      </w:r>
    </w:p>
    <w:p w14:paraId="7686C2CE" w14:textId="77777777" w:rsidR="000E5B26" w:rsidRPr="007C78E4" w:rsidRDefault="000E5B26" w:rsidP="000E5B26">
      <w:pPr>
        <w:rPr>
          <w:bCs/>
          <w:noProof/>
          <w:sz w:val="20"/>
          <w:lang w:val="en-CA"/>
        </w:rPr>
      </w:pPr>
      <w:r w:rsidRPr="007C78E4">
        <w:rPr>
          <w:bCs/>
          <w:noProof/>
          <w:sz w:val="20"/>
          <w:lang w:val="en-CA"/>
        </w:rPr>
        <w:t xml:space="preserve">The values of </w:t>
      </w:r>
      <w:r w:rsidRPr="007C78E4">
        <w:rPr>
          <w:noProof/>
          <w:sz w:val="20"/>
          <w:lang w:val="en-CA"/>
        </w:rPr>
        <w:t>ar_bounding_box_top[</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w:t>
      </w:r>
      <w:r w:rsidRPr="007C78E4">
        <w:rPr>
          <w:noProof/>
          <w:sz w:val="20"/>
          <w:lang w:val="en-CA"/>
        </w:rPr>
        <w:t>ar_bounding_box_left[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7C78E4">
        <w:rPr>
          <w:noProof/>
          <w:sz w:val="20"/>
          <w:lang w:val="en-CA"/>
        </w:rPr>
        <w:t>ar_bounding_box_top[ ar</w:t>
      </w:r>
      <w:r w:rsidRPr="007C78E4">
        <w:rPr>
          <w:bCs/>
          <w:noProof/>
          <w:sz w:val="20"/>
          <w:lang w:val="en-CA"/>
        </w:rPr>
        <w:t xml:space="preserve">_object_idx[ i ] ], </w:t>
      </w:r>
      <w:r w:rsidRPr="007C78E4">
        <w:rPr>
          <w:noProof/>
          <w:sz w:val="20"/>
          <w:lang w:val="en-CA"/>
        </w:rPr>
        <w:t>ar_bounding_box_left</w:t>
      </w:r>
      <w:r w:rsidRPr="007C78E4">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7C78E4" w:rsidRDefault="000E5B26" w:rsidP="000E5B26">
      <w:pPr>
        <w:rPr>
          <w:noProof/>
          <w:sz w:val="20"/>
          <w:lang w:val="en-CA"/>
        </w:rPr>
      </w:pPr>
      <w:r w:rsidRPr="007C78E4">
        <w:rPr>
          <w:b/>
          <w:bCs/>
          <w:noProof/>
          <w:sz w:val="20"/>
          <w:lang w:val="en-CA"/>
        </w:rPr>
        <w:t>ar_partial_object_flag</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bCs/>
          <w:sz w:val="20"/>
          <w:lang w:val="en-CA"/>
        </w:rPr>
        <w:t xml:space="preserve"> </w:t>
      </w:r>
      <w:r w:rsidRPr="007C78E4">
        <w:rPr>
          <w:noProof/>
          <w:sz w:val="20"/>
          <w:lang w:val="en-CA"/>
        </w:rPr>
        <w:t>equal to 1 indicates that the ar_bounding_box_top[</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ar_bounding_box_left[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xml:space="preserve">, </w:t>
      </w:r>
      <w:r w:rsidRPr="007C78E4">
        <w:rPr>
          <w:bCs/>
          <w:noProof/>
          <w:sz w:val="20"/>
          <w:lang w:val="en-CA"/>
        </w:rPr>
        <w:t>ar_bounding_box_width</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r w:rsidRPr="007C78E4">
        <w:rPr>
          <w:bCs/>
          <w:noProof/>
          <w:sz w:val="20"/>
          <w:lang w:val="en-CA"/>
        </w:rPr>
        <w:t>i</w:t>
      </w:r>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and ar_bounding_box_height</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syntax elements represent the size and location of an object that is only partially visible within the cropped decoded picture. </w:t>
      </w:r>
      <w:r w:rsidRPr="007C78E4">
        <w:rPr>
          <w:noProof/>
          <w:sz w:val="20"/>
          <w:lang w:val="en-CA"/>
        </w:rPr>
        <w:t xml:space="preserve">ar_partial_object_flag[ ar_object_idx[ i ] ] equal to 0 indicates </w:t>
      </w:r>
      <w:r w:rsidRPr="007C78E4">
        <w:rPr>
          <w:noProof/>
          <w:sz w:val="20"/>
          <w:lang w:val="en-CA"/>
        </w:rPr>
        <w:lastRenderedPageBreak/>
        <w:t>that the ar_bounding_box_top[</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ar_bounding_box_left[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xml:space="preserve">, </w:t>
      </w:r>
      <w:r w:rsidRPr="007C78E4">
        <w:rPr>
          <w:bCs/>
          <w:noProof/>
          <w:sz w:val="20"/>
          <w:lang w:val="en-CA"/>
        </w:rPr>
        <w:t>ar_bounding_box_width</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and ar_bounding_box_height</w:t>
      </w:r>
      <w:r w:rsidRPr="007C78E4">
        <w:rPr>
          <w:noProof/>
          <w:sz w:val="20"/>
          <w:lang w:val="en-CA"/>
        </w:rPr>
        <w:t>[</w:t>
      </w:r>
      <w:r w:rsidRPr="007C78E4">
        <w:rPr>
          <w:bCs/>
          <w:sz w:val="20"/>
          <w:lang w:val="en-CA"/>
        </w:rPr>
        <w:t>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syntax elements represent the size and location of an object that may or may not be only partially visible within the cropped decoded picture. When not present, the value of </w:t>
      </w:r>
      <w:r w:rsidRPr="007C78E4">
        <w:rPr>
          <w:noProof/>
          <w:sz w:val="20"/>
          <w:lang w:val="en-CA"/>
        </w:rPr>
        <w:t>ar_partial_object_flag[ ar_object_idx[ i ] ] is inferred</w:t>
      </w:r>
      <w:r w:rsidRPr="007C78E4">
        <w:rPr>
          <w:bCs/>
          <w:noProof/>
          <w:sz w:val="20"/>
          <w:lang w:val="en-CA"/>
        </w:rPr>
        <w:t xml:space="preserve"> from a previous annotated regions SEI message in output order in the CVS, if any.</w:t>
      </w:r>
    </w:p>
    <w:p w14:paraId="46299CF0" w14:textId="78C06307" w:rsidR="000E5B26" w:rsidRPr="007C78E4" w:rsidRDefault="000E5B26" w:rsidP="000E5B26">
      <w:pPr>
        <w:rPr>
          <w:bCs/>
          <w:noProof/>
          <w:sz w:val="20"/>
          <w:lang w:val="en-CA"/>
        </w:rPr>
      </w:pPr>
      <w:r w:rsidRPr="007C78E4">
        <w:rPr>
          <w:b/>
          <w:noProof/>
          <w:sz w:val="20"/>
          <w:lang w:val="en-CA"/>
        </w:rPr>
        <w:t>ar_object_confidence</w:t>
      </w:r>
      <w:r w:rsidRPr="007C78E4">
        <w:rPr>
          <w:noProof/>
          <w:sz w:val="20"/>
          <w:lang w:val="en-CA"/>
        </w:rPr>
        <w:t>[ ar</w:t>
      </w:r>
      <w:r w:rsidRPr="007C78E4">
        <w:rPr>
          <w:bCs/>
          <w:noProof/>
          <w:sz w:val="20"/>
          <w:lang w:val="en-CA"/>
        </w:rPr>
        <w:t>_object_idx[ i ] ] indicates the degree of confidence associated with the ar_object_idx[ i ]-th object, in units of 2</w:t>
      </w:r>
      <w:r w:rsidRPr="007C78E4">
        <w:rPr>
          <w:noProof/>
          <w:sz w:val="20"/>
          <w:vertAlign w:val="superscript"/>
          <w:lang w:val="en-CA"/>
        </w:rPr>
        <w:t>−( ar_object_confidence_length_minus1 + 1 )</w:t>
      </w:r>
      <w:r w:rsidRPr="007C78E4">
        <w:rPr>
          <w:sz w:val="20"/>
          <w:lang w:val="en-CA"/>
        </w:rPr>
        <w:t xml:space="preserve">, such that a higher value of </w:t>
      </w:r>
      <w:r w:rsidRPr="007C78E4">
        <w:rPr>
          <w:noProof/>
          <w:sz w:val="20"/>
          <w:lang w:val="en-CA"/>
        </w:rPr>
        <w:t>ar_object_confidence[ ar</w:t>
      </w:r>
      <w:r w:rsidRPr="007C78E4">
        <w:rPr>
          <w:bCs/>
          <w:noProof/>
          <w:sz w:val="20"/>
          <w:lang w:val="en-CA"/>
        </w:rPr>
        <w:t>_object_idx[ i ] ]</w:t>
      </w:r>
      <w:r w:rsidRPr="007C78E4">
        <w:rPr>
          <w:sz w:val="20"/>
          <w:lang w:val="en-CA"/>
        </w:rPr>
        <w:t xml:space="preserve"> indicates a higher degree of confidence. The length of the </w:t>
      </w:r>
      <w:r w:rsidRPr="007C78E4">
        <w:rPr>
          <w:noProof/>
          <w:sz w:val="20"/>
          <w:lang w:val="en-CA"/>
        </w:rPr>
        <w:t>ar_object_confidence</w:t>
      </w:r>
      <w:r w:rsidRPr="007C78E4">
        <w:rPr>
          <w:bCs/>
          <w:noProof/>
          <w:sz w:val="20"/>
          <w:lang w:val="en-CA"/>
        </w:rPr>
        <w:t>[ ar_object_idx[ i ] ]</w:t>
      </w:r>
      <w:r w:rsidRPr="007C78E4">
        <w:rPr>
          <w:sz w:val="20"/>
          <w:lang w:val="en-CA"/>
        </w:rPr>
        <w:t xml:space="preserve"> syntax element is ar</w:t>
      </w:r>
      <w:r w:rsidRPr="007C78E4">
        <w:rPr>
          <w:noProof/>
          <w:sz w:val="20"/>
          <w:lang w:val="en-CA"/>
        </w:rPr>
        <w:t xml:space="preserve">_object_confidence_length_minus1 + 1 </w:t>
      </w:r>
      <w:r w:rsidRPr="007C78E4">
        <w:rPr>
          <w:sz w:val="20"/>
          <w:lang w:val="en-CA"/>
        </w:rPr>
        <w:t xml:space="preserve">bits. </w:t>
      </w:r>
      <w:r w:rsidRPr="007C78E4">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7C78E4" w:rsidRDefault="008A29D0" w:rsidP="008A29D0">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Scalability dimension information SEI message</w:t>
      </w:r>
    </w:p>
    <w:p w14:paraId="45D182EF" w14:textId="358D9E4F" w:rsidR="008A29D0" w:rsidRPr="007C78E4"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w:t>
      </w:r>
      <w:r w:rsidR="006D1CC9" w:rsidRPr="007C78E4">
        <w:rPr>
          <w:noProof/>
          <w:lang w:val="en-CA"/>
        </w:rPr>
        <w:t>9</w:t>
      </w:r>
      <w:r w:rsidRPr="007C78E4">
        <w:rPr>
          <w:noProof/>
          <w:lang w:val="en-CA"/>
        </w:rPr>
        <w:t xml:space="preserve">.1 </w:t>
      </w:r>
      <w:r w:rsidR="006D1CC9" w:rsidRPr="007C78E4">
        <w:rPr>
          <w:noProof/>
          <w:lang w:val="en-CA"/>
        </w:rPr>
        <w:t xml:space="preserve">Scalability dimension information SEI message </w:t>
      </w:r>
      <w:r w:rsidRPr="007C78E4">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7C78E4">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7C78E4">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7C78E4"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8.19.2 Scalability dimension information SEI message semantics</w:t>
      </w:r>
    </w:p>
    <w:p w14:paraId="6252BF7D" w14:textId="2AB3BB73"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4E7EA90D"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68329E1D" w14:textId="77777777" w:rsidR="00215924" w:rsidRPr="00DE40CA" w:rsidRDefault="00215924" w:rsidP="0021592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SDI </w:t>
      </w:r>
      <w:r w:rsidRPr="00DE40CA">
        <w:rPr>
          <w:noProof/>
          <w:sz w:val="20"/>
        </w:rPr>
        <w:t>SEI message shall not be contained in a scalable nesting SEI message.</w:t>
      </w:r>
    </w:p>
    <w:p w14:paraId="70FEBD0A" w14:textId="6FB66283"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lastRenderedPageBreak/>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296AAF3B"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30D218E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Batang"/>
          <w:b/>
          <w:bCs/>
          <w:sz w:val="20"/>
          <w:lang w:val="en-CA" w:eastAsia="ko-KR"/>
        </w:rPr>
        <w:t>sdi_view_id_len</w:t>
      </w:r>
      <w:r w:rsidR="00215924">
        <w:rPr>
          <w:rFonts w:eastAsia="Batang"/>
          <w:b/>
          <w:bCs/>
          <w:sz w:val="20"/>
          <w:lang w:val="en-CA" w:eastAsia="ko-KR"/>
        </w:rPr>
        <w:t>_minus1</w:t>
      </w:r>
      <w:r w:rsidRPr="007C78E4">
        <w:rPr>
          <w:rFonts w:eastAsia="Batang"/>
          <w:bCs/>
          <w:sz w:val="20"/>
          <w:lang w:val="en-CA" w:eastAsia="ko-KR"/>
        </w:rPr>
        <w:t xml:space="preserve"> </w:t>
      </w:r>
      <w:r w:rsidR="00215924">
        <w:rPr>
          <w:rFonts w:eastAsia="Batang"/>
          <w:bCs/>
          <w:sz w:val="20"/>
          <w:lang w:val="en-CA" w:eastAsia="ko-KR"/>
        </w:rPr>
        <w:t xml:space="preserve">plus 1 </w:t>
      </w:r>
      <w:r w:rsidRPr="007C78E4">
        <w:rPr>
          <w:rFonts w:eastAsia="Batang"/>
          <w:bCs/>
          <w:sz w:val="20"/>
          <w:lang w:val="en-CA" w:eastAsia="ko-KR"/>
        </w:rPr>
        <w:t xml:space="preserve">specifies the length, in bits, of the </w:t>
      </w:r>
      <w:proofErr w:type="spellStart"/>
      <w:r w:rsidRPr="007C78E4">
        <w:rPr>
          <w:rFonts w:eastAsia="Batang"/>
          <w:bCs/>
          <w:sz w:val="20"/>
          <w:lang w:val="en-CA" w:eastAsia="ko-KR"/>
        </w:rPr>
        <w:t>sdi_view_id_</w:t>
      </w:r>
      <w:proofErr w:type="gramStart"/>
      <w:r w:rsidRPr="007C78E4">
        <w:rPr>
          <w:rFonts w:eastAsia="Batang"/>
          <w:bCs/>
          <w:sz w:val="20"/>
          <w:lang w:val="en-CA" w:eastAsia="ko-KR"/>
        </w:rPr>
        <w:t>val</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640B3A21"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7C78E4">
        <w:rPr>
          <w:rFonts w:eastAsia="Batang"/>
          <w:b/>
          <w:bCs/>
          <w:sz w:val="20"/>
          <w:lang w:val="en-CA" w:eastAsia="ko-KR"/>
        </w:rPr>
        <w:t>sdi_view_id_</w:t>
      </w:r>
      <w:proofErr w:type="gramStart"/>
      <w:r w:rsidRPr="007C78E4">
        <w:rPr>
          <w:rFonts w:eastAsia="Batang"/>
          <w:b/>
          <w:bCs/>
          <w:sz w:val="20"/>
          <w:lang w:val="en-CA" w:eastAsia="ko-KR"/>
        </w:rPr>
        <w:t>val</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7C78E4">
        <w:rPr>
          <w:rFonts w:eastAsia="Batang"/>
          <w:bCs/>
          <w:sz w:val="20"/>
          <w:lang w:val="en-CA" w:eastAsia="ko-KR"/>
        </w:rPr>
        <w:t xml:space="preserve">of the </w:t>
      </w:r>
      <w:proofErr w:type="spellStart"/>
      <w:r w:rsidRPr="007C78E4">
        <w:rPr>
          <w:rFonts w:eastAsia="Batang"/>
          <w:bCs/>
          <w:sz w:val="20"/>
          <w:lang w:val="en-CA" w:eastAsia="ko-KR"/>
        </w:rPr>
        <w:t>i-th</w:t>
      </w:r>
      <w:proofErr w:type="spellEnd"/>
      <w:r w:rsidRPr="007C78E4">
        <w:rPr>
          <w:rFonts w:eastAsia="Batang"/>
          <w:bCs/>
          <w:sz w:val="20"/>
          <w:lang w:val="en-CA" w:eastAsia="ko-KR"/>
        </w:rPr>
        <w:t xml:space="preserve"> layer in </w:t>
      </w:r>
      <w:r w:rsidR="00215924">
        <w:rPr>
          <w:rFonts w:eastAsia="SimSun"/>
          <w:noProof/>
          <w:sz w:val="20"/>
          <w:lang w:val="en-CA"/>
        </w:rPr>
        <w:t>the current CVS</w:t>
      </w:r>
      <w:r w:rsidRPr="007C78E4">
        <w:rPr>
          <w:rFonts w:eastAsia="Batang"/>
          <w:bCs/>
          <w:sz w:val="20"/>
          <w:lang w:val="en-CA" w:eastAsia="ko-KR"/>
        </w:rPr>
        <w:t xml:space="preserve">. </w:t>
      </w:r>
      <w:r w:rsidRPr="007C78E4">
        <w:rPr>
          <w:rFonts w:eastAsia="SimSun"/>
          <w:sz w:val="20"/>
          <w:lang w:val="en-CA"/>
        </w:rPr>
        <w:t xml:space="preserve">The length of the </w:t>
      </w:r>
      <w:proofErr w:type="spellStart"/>
      <w:r w:rsidRPr="007C78E4">
        <w:rPr>
          <w:rFonts w:eastAsia="SimSun"/>
          <w:sz w:val="20"/>
          <w:lang w:val="en-CA"/>
        </w:rPr>
        <w:t>sdi_</w:t>
      </w:r>
      <w:r w:rsidRPr="007C78E4">
        <w:rPr>
          <w:rFonts w:eastAsia="Batang"/>
          <w:bCs/>
          <w:sz w:val="20"/>
          <w:lang w:val="en-CA" w:eastAsia="ko-KR"/>
        </w:rPr>
        <w:t>view_id_</w:t>
      </w:r>
      <w:proofErr w:type="gramStart"/>
      <w:r w:rsidRPr="007C78E4">
        <w:rPr>
          <w:rFonts w:eastAsia="Batang"/>
          <w:bCs/>
          <w:sz w:val="20"/>
          <w:lang w:val="en-CA" w:eastAsia="ko-KR"/>
        </w:rPr>
        <w:t>val</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w:t>
      </w:r>
      <w:r w:rsidRPr="007C78E4">
        <w:rPr>
          <w:rFonts w:eastAsia="SimSun"/>
          <w:sz w:val="20"/>
          <w:lang w:val="en-CA"/>
        </w:rPr>
        <w:t>syntax element is sdi_view_id_len</w:t>
      </w:r>
      <w:r w:rsidR="00215924">
        <w:rPr>
          <w:rFonts w:eastAsia="SimSun"/>
          <w:sz w:val="20"/>
          <w:lang w:val="en-CA"/>
        </w:rPr>
        <w:t>_minus1 + 1</w:t>
      </w:r>
      <w:r w:rsidRPr="007C78E4">
        <w:rPr>
          <w:rFonts w:eastAsia="SimSun"/>
          <w:sz w:val="20"/>
          <w:lang w:val="en-CA"/>
        </w:rPr>
        <w:t xml:space="preserve"> bits.</w:t>
      </w:r>
    </w:p>
    <w:p w14:paraId="3CCD30E9" w14:textId="77777777"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Pr>
          <w:bCs/>
          <w:sz w:val="20"/>
          <w:lang w:eastAsia="zh-CN"/>
        </w:rPr>
        <w:t xml:space="preserve"> is derived as follows:</w:t>
      </w:r>
    </w:p>
    <w:p w14:paraId="26DA1CBC" w14:textId="77777777"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Pr="00E00DD7">
        <w:rPr>
          <w:highlight w:val="yellow"/>
        </w:rPr>
        <w:t>X</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Pr="00DE40CA">
        <w:br/>
      </w:r>
      <w:r>
        <w:tab/>
      </w:r>
      <w:r w:rsidRPr="00DE40CA">
        <w:tab/>
      </w:r>
      <w:r>
        <w:tab/>
      </w:r>
      <w:proofErr w:type="spellStart"/>
      <w:r w:rsidRPr="00DE40CA">
        <w:t>NumViews</w:t>
      </w:r>
      <w:proofErr w:type="spellEnd"/>
      <w:r w:rsidRPr="00DE40CA">
        <w:t>+</w:t>
      </w:r>
      <w:r>
        <w:t>+</w:t>
      </w:r>
      <w:r w:rsidRPr="00DE40CA">
        <w:br/>
      </w:r>
      <w:r>
        <w:tab/>
      </w:r>
      <w:r w:rsidRPr="00DE40CA">
        <w:t>}</w:t>
      </w:r>
      <w:r>
        <w:br/>
        <w:t>}</w:t>
      </w:r>
    </w:p>
    <w:p w14:paraId="7D288538" w14:textId="32539515"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7C78E4">
        <w:rPr>
          <w:rFonts w:eastAsia="Batang"/>
          <w:b/>
          <w:bCs/>
          <w:sz w:val="20"/>
          <w:lang w:val="en-CA" w:eastAsia="ko-KR"/>
        </w:rPr>
        <w:t>sdi_aux_</w:t>
      </w:r>
      <w:proofErr w:type="gramStart"/>
      <w:r w:rsidRPr="007C78E4">
        <w:rPr>
          <w:rFonts w:eastAsia="Batang"/>
          <w:b/>
          <w:bCs/>
          <w:sz w:val="20"/>
          <w:lang w:val="en-CA" w:eastAsia="ko-KR"/>
        </w:rPr>
        <w:t>id</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equal to 0 indicates that the </w:t>
      </w:r>
      <w:proofErr w:type="spellStart"/>
      <w:r w:rsidRPr="007C78E4">
        <w:rPr>
          <w:rFonts w:eastAsia="Batang"/>
          <w:bCs/>
          <w:sz w:val="20"/>
          <w:lang w:val="en-CA" w:eastAsia="ko-KR"/>
        </w:rPr>
        <w:t>i-th</w:t>
      </w:r>
      <w:proofErr w:type="spellEnd"/>
      <w:r w:rsidRPr="007C78E4">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7C78E4">
        <w:rPr>
          <w:rFonts w:eastAsia="Batang"/>
          <w:sz w:val="20"/>
          <w:lang w:val="en-CA" w:eastAsia="ko-KR"/>
        </w:rPr>
        <w:t>sdi_aux_</w:t>
      </w:r>
      <w:proofErr w:type="gramStart"/>
      <w:r w:rsidRPr="007C78E4">
        <w:rPr>
          <w:rFonts w:eastAsia="Batang"/>
          <w:sz w:val="20"/>
          <w:lang w:val="en-CA" w:eastAsia="ko-KR"/>
        </w:rPr>
        <w:t>id</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greater than 0 indicates the type of auxiliary pictures in the </w:t>
      </w:r>
      <w:proofErr w:type="spellStart"/>
      <w:r w:rsidRPr="007C78E4">
        <w:rPr>
          <w:rFonts w:eastAsia="Batang"/>
          <w:bCs/>
          <w:sz w:val="20"/>
          <w:lang w:val="en-CA" w:eastAsia="ko-KR"/>
        </w:rPr>
        <w:t>i-th</w:t>
      </w:r>
      <w:proofErr w:type="spellEnd"/>
      <w:r w:rsidRPr="007C78E4">
        <w:rPr>
          <w:rFonts w:eastAsia="Batang"/>
          <w:bCs/>
          <w:sz w:val="20"/>
          <w:lang w:val="en-CA" w:eastAsia="ko-KR"/>
        </w:rPr>
        <w:t xml:space="preserve"> layer in </w:t>
      </w:r>
      <w:r w:rsidR="00215924">
        <w:rPr>
          <w:rFonts w:eastAsia="SimSun"/>
          <w:noProof/>
          <w:sz w:val="20"/>
          <w:lang w:val="en-CA"/>
        </w:rPr>
        <w:t xml:space="preserve">the current CVS </w:t>
      </w:r>
      <w:r w:rsidRPr="007C78E4">
        <w:rPr>
          <w:rFonts w:eastAsia="Batang"/>
          <w:bCs/>
          <w:sz w:val="20"/>
          <w:lang w:val="en-CA" w:eastAsia="ko-KR"/>
        </w:rPr>
        <w:t xml:space="preserve">as specified in Table </w:t>
      </w:r>
      <w:r w:rsidRPr="007C78E4">
        <w:rPr>
          <w:rFonts w:eastAsia="Batang"/>
          <w:bCs/>
          <w:sz w:val="20"/>
          <w:highlight w:val="yellow"/>
          <w:lang w:val="en-CA" w:eastAsia="ko-KR"/>
        </w:rPr>
        <w:t>X</w:t>
      </w:r>
      <w:r w:rsidRPr="007C78E4">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70A71815" w:rsidR="00633F68" w:rsidRPr="007C78E4"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33" w:name="_Ref398987190"/>
      <w:bookmarkStart w:id="34" w:name="_Toc415476540"/>
      <w:bookmarkStart w:id="35" w:name="_Toc423602608"/>
      <w:bookmarkStart w:id="36" w:name="_Toc423602782"/>
      <w:bookmarkStart w:id="37" w:name="_Toc501130669"/>
      <w:bookmarkStart w:id="38" w:name="_Toc503770678"/>
      <w:r w:rsidRPr="007C78E4">
        <w:rPr>
          <w:rFonts w:eastAsia="Malgun Gothic"/>
          <w:b/>
          <w:bCs/>
          <w:sz w:val="20"/>
          <w:lang w:val="en-CA"/>
        </w:rPr>
        <w:t>Table </w:t>
      </w:r>
      <w:r w:rsidRPr="007C78E4">
        <w:rPr>
          <w:rFonts w:eastAsia="Malgun Gothic"/>
          <w:b/>
          <w:bCs/>
          <w:sz w:val="20"/>
          <w:highlight w:val="yellow"/>
          <w:lang w:val="en-CA"/>
        </w:rPr>
        <w:t>X</w:t>
      </w:r>
      <w:bookmarkEnd w:id="33"/>
      <w:r w:rsidRPr="007C78E4">
        <w:rPr>
          <w:rFonts w:eastAsia="Malgun Gothic"/>
          <w:b/>
          <w:bCs/>
          <w:sz w:val="20"/>
          <w:lang w:val="en-CA" w:eastAsia="ko-KR"/>
        </w:rPr>
        <w:t xml:space="preserve"> </w:t>
      </w:r>
      <w:r w:rsidRPr="007C78E4">
        <w:rPr>
          <w:rFonts w:eastAsia="Malgun Gothic"/>
          <w:b/>
          <w:bCs/>
          <w:sz w:val="20"/>
          <w:lang w:val="en-CA"/>
        </w:rPr>
        <w:t xml:space="preserve">– Mapping of </w:t>
      </w:r>
      <w:proofErr w:type="spellStart"/>
      <w:r w:rsidRPr="007C78E4">
        <w:rPr>
          <w:rFonts w:eastAsia="Malgun Gothic"/>
          <w:b/>
          <w:bCs/>
          <w:sz w:val="20"/>
          <w:lang w:val="en-CA"/>
        </w:rPr>
        <w:t>sdi_aux_</w:t>
      </w:r>
      <w:proofErr w:type="gramStart"/>
      <w:r w:rsidRPr="007C78E4">
        <w:rPr>
          <w:rFonts w:eastAsia="Malgun Gothic"/>
          <w:b/>
          <w:bCs/>
          <w:sz w:val="20"/>
          <w:lang w:val="en-CA"/>
        </w:rPr>
        <w:t>id</w:t>
      </w:r>
      <w:proofErr w:type="spellEnd"/>
      <w:r w:rsidRPr="007C78E4">
        <w:rPr>
          <w:rFonts w:eastAsia="Malgun Gothic"/>
          <w:b/>
          <w:bCs/>
          <w:sz w:val="20"/>
          <w:lang w:val="en-CA"/>
        </w:rPr>
        <w:t>[</w:t>
      </w:r>
      <w:proofErr w:type="gramEnd"/>
      <w:r w:rsidRPr="007C78E4">
        <w:rPr>
          <w:rFonts w:eastAsia="Malgun Gothic"/>
          <w:b/>
          <w:bCs/>
          <w:sz w:val="20"/>
          <w:lang w:val="en-CA"/>
        </w:rPr>
        <w:t> </w:t>
      </w:r>
      <w:proofErr w:type="spellStart"/>
      <w:r w:rsidRPr="007C78E4">
        <w:rPr>
          <w:rFonts w:eastAsia="Malgun Gothic"/>
          <w:b/>
          <w:bCs/>
          <w:sz w:val="20"/>
          <w:lang w:val="en-CA"/>
        </w:rPr>
        <w:t>i</w:t>
      </w:r>
      <w:proofErr w:type="spellEnd"/>
      <w:r w:rsidRPr="007C78E4">
        <w:rPr>
          <w:rFonts w:eastAsia="Malgun Gothic"/>
          <w:b/>
          <w:bCs/>
          <w:sz w:val="20"/>
          <w:lang w:val="en-CA"/>
        </w:rPr>
        <w:t> ] to the type of auxiliary pictures</w:t>
      </w:r>
      <w:bookmarkEnd w:id="34"/>
      <w:bookmarkEnd w:id="35"/>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7C78E4"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7C78E4">
              <w:rPr>
                <w:rFonts w:eastAsia="SimSun"/>
                <w:b/>
                <w:noProof/>
                <w:sz w:val="18"/>
                <w:lang w:val="en-CA" w:eastAsia="ko-KR"/>
              </w:rPr>
              <w:t>sdi_aux_id[ i ]</w:t>
            </w:r>
          </w:p>
        </w:tc>
        <w:tc>
          <w:tcPr>
            <w:tcW w:w="1728" w:type="dxa"/>
          </w:tcPr>
          <w:p w14:paraId="05628541" w14:textId="77777777" w:rsidR="00633F68" w:rsidRPr="007C78E4"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7C78E4">
              <w:rPr>
                <w:rFonts w:eastAsia="SimSun"/>
                <w:b/>
                <w:noProof/>
                <w:sz w:val="18"/>
                <w:lang w:val="en-CA"/>
              </w:rPr>
              <w:t>Name</w:t>
            </w:r>
          </w:p>
        </w:tc>
        <w:tc>
          <w:tcPr>
            <w:tcW w:w="2880" w:type="dxa"/>
          </w:tcPr>
          <w:p w14:paraId="2F9EB85A" w14:textId="77777777" w:rsidR="00633F68" w:rsidRPr="007C78E4"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7C78E4">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w:t>
            </w:r>
          </w:p>
        </w:tc>
        <w:tc>
          <w:tcPr>
            <w:tcW w:w="1728" w:type="dxa"/>
          </w:tcPr>
          <w:p w14:paraId="2C1D43C4"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AUX_ALPHA</w:t>
            </w:r>
          </w:p>
        </w:tc>
        <w:tc>
          <w:tcPr>
            <w:tcW w:w="2880" w:type="dxa"/>
          </w:tcPr>
          <w:p w14:paraId="79BD8660"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2</w:t>
            </w:r>
          </w:p>
        </w:tc>
        <w:tc>
          <w:tcPr>
            <w:tcW w:w="1728" w:type="dxa"/>
          </w:tcPr>
          <w:p w14:paraId="6309199A"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AUX_DEPTH</w:t>
            </w:r>
          </w:p>
        </w:tc>
        <w:tc>
          <w:tcPr>
            <w:tcW w:w="2880" w:type="dxa"/>
          </w:tcPr>
          <w:p w14:paraId="6F2817E9"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3..127</w:t>
            </w:r>
          </w:p>
        </w:tc>
        <w:tc>
          <w:tcPr>
            <w:tcW w:w="1728" w:type="dxa"/>
          </w:tcPr>
          <w:p w14:paraId="1DDDAAC9"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128..159</w:t>
            </w:r>
          </w:p>
        </w:tc>
        <w:tc>
          <w:tcPr>
            <w:tcW w:w="1728" w:type="dxa"/>
          </w:tcPr>
          <w:p w14:paraId="1C79C295"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160..255</w:t>
            </w:r>
          </w:p>
        </w:tc>
        <w:tc>
          <w:tcPr>
            <w:tcW w:w="1728" w:type="dxa"/>
          </w:tcPr>
          <w:p w14:paraId="727C8EAB"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Reserved</w:t>
            </w:r>
          </w:p>
        </w:tc>
      </w:tr>
    </w:tbl>
    <w:p w14:paraId="5F0BA270" w14:textId="77777777"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77777777"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7C78E4">
        <w:rPr>
          <w:rFonts w:eastAsia="SimSun"/>
          <w:sz w:val="18"/>
          <w:lang w:val="en-CA"/>
        </w:rPr>
        <w:t>NOTE </w:t>
      </w:r>
      <w:r w:rsidRPr="007C78E4">
        <w:rPr>
          <w:rFonts w:eastAsia="SimSun"/>
          <w:sz w:val="18"/>
          <w:lang w:val="en-CA"/>
        </w:rPr>
        <w:fldChar w:fldCharType="begin"/>
      </w:r>
      <w:r w:rsidRPr="007C78E4">
        <w:rPr>
          <w:rFonts w:eastAsia="SimSun"/>
          <w:sz w:val="18"/>
          <w:lang w:val="en-CA"/>
        </w:rPr>
        <w:instrText xml:space="preserve"> SEQ NoteCounter  \* MERGEFORMAT </w:instrText>
      </w:r>
      <w:r w:rsidRPr="007C78E4">
        <w:rPr>
          <w:rFonts w:eastAsia="SimSun"/>
          <w:sz w:val="18"/>
          <w:lang w:val="en-CA"/>
        </w:rPr>
        <w:fldChar w:fldCharType="separate"/>
      </w:r>
      <w:r w:rsidRPr="007C78E4">
        <w:rPr>
          <w:rFonts w:eastAsia="SimSun"/>
          <w:noProof/>
          <w:sz w:val="18"/>
          <w:lang w:val="en-CA"/>
        </w:rPr>
        <w:t>1</w:t>
      </w:r>
      <w:r w:rsidRPr="007C78E4">
        <w:rPr>
          <w:rFonts w:eastAsia="SimSun"/>
          <w:noProof/>
          <w:sz w:val="18"/>
          <w:lang w:val="en-CA"/>
        </w:rPr>
        <w:fldChar w:fldCharType="end"/>
      </w:r>
      <w:r w:rsidRPr="007C78E4">
        <w:rPr>
          <w:rFonts w:eastAsia="SimSun"/>
          <w:sz w:val="18"/>
          <w:lang w:val="en-CA"/>
        </w:rPr>
        <w:t xml:space="preserve"> – The interpretation of auxiliary pictures associated with </w:t>
      </w:r>
      <w:proofErr w:type="spellStart"/>
      <w:r w:rsidRPr="007C78E4">
        <w:rPr>
          <w:rFonts w:eastAsia="SimSun"/>
          <w:sz w:val="18"/>
          <w:lang w:val="en-CA"/>
        </w:rPr>
        <w:t>sdi_aux_id</w:t>
      </w:r>
      <w:proofErr w:type="spellEnd"/>
      <w:r w:rsidRPr="007C78E4">
        <w:rPr>
          <w:rFonts w:eastAsia="SimSun"/>
          <w:sz w:val="18"/>
          <w:lang w:val="en-CA"/>
        </w:rPr>
        <w:t xml:space="preserve"> in the range of 128 to 159, inclusive, is specified through means other than the </w:t>
      </w:r>
      <w:proofErr w:type="spellStart"/>
      <w:r w:rsidRPr="007C78E4">
        <w:rPr>
          <w:rFonts w:eastAsia="SimSun"/>
          <w:sz w:val="18"/>
          <w:lang w:val="en-CA"/>
        </w:rPr>
        <w:t>sdi_aux_id</w:t>
      </w:r>
      <w:proofErr w:type="spellEnd"/>
      <w:r w:rsidRPr="007C78E4">
        <w:rPr>
          <w:rFonts w:eastAsia="SimSun"/>
          <w:sz w:val="18"/>
          <w:lang w:val="en-CA"/>
        </w:rPr>
        <w:t xml:space="preserve"> value.</w:t>
      </w:r>
    </w:p>
    <w:p w14:paraId="7413E604" w14:textId="0E3FE1FF"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Batang"/>
          <w:sz w:val="20"/>
          <w:lang w:val="en-CA" w:eastAsia="ko-KR"/>
        </w:rPr>
        <w:t>sdi_aux_</w:t>
      </w:r>
      <w:proofErr w:type="gramStart"/>
      <w:r w:rsidRPr="007C78E4">
        <w:rPr>
          <w:rFonts w:eastAsia="Batang"/>
          <w:sz w:val="20"/>
          <w:lang w:val="en-CA" w:eastAsia="ko-KR"/>
        </w:rPr>
        <w:t>id</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w:t>
      </w:r>
      <w:r w:rsidRPr="007C78E4">
        <w:rPr>
          <w:rFonts w:eastAsia="SimSun"/>
          <w:sz w:val="20"/>
          <w:lang w:val="en-CA"/>
        </w:rPr>
        <w:t xml:space="preserve"> shall be in the range of 0 to 2, inclusive, or 128 to 159, inclusive, for bitstreams conforming to this version of this Specification. Although the value of </w:t>
      </w:r>
      <w:proofErr w:type="spellStart"/>
      <w:r w:rsidRPr="007C78E4">
        <w:rPr>
          <w:rFonts w:eastAsia="Batang"/>
          <w:sz w:val="20"/>
          <w:lang w:val="en-CA" w:eastAsia="ko-KR"/>
        </w:rPr>
        <w:t>sdi_aux_id</w:t>
      </w:r>
      <w:proofErr w:type="spell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w:t>
      </w:r>
      <w:r w:rsidRPr="007C78E4">
        <w:rPr>
          <w:rFonts w:eastAsia="SimSun"/>
          <w:sz w:val="20"/>
          <w:lang w:val="en-CA"/>
        </w:rPr>
        <w:t xml:space="preserve"> shall be in the range of 0 to 2, inclusive, or 128 to</w:t>
      </w:r>
      <w:r w:rsidR="00280114" w:rsidRPr="007C78E4">
        <w:rPr>
          <w:rFonts w:eastAsia="SimSun"/>
          <w:sz w:val="20"/>
          <w:lang w:val="en-CA"/>
        </w:rPr>
        <w:t> </w:t>
      </w:r>
      <w:r w:rsidRPr="007C78E4">
        <w:rPr>
          <w:rFonts w:eastAsia="SimSun"/>
          <w:sz w:val="20"/>
          <w:lang w:val="en-CA"/>
        </w:rPr>
        <w:t xml:space="preserve">159, inclusive, in this version of this Specification, decoders shall allow values of </w:t>
      </w:r>
      <w:proofErr w:type="spellStart"/>
      <w:r w:rsidRPr="007C78E4">
        <w:rPr>
          <w:rFonts w:eastAsia="Batang"/>
          <w:sz w:val="20"/>
          <w:lang w:val="en-CA" w:eastAsia="ko-KR"/>
        </w:rPr>
        <w:t>sdi_aux_id</w:t>
      </w:r>
      <w:proofErr w:type="spell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w:t>
      </w:r>
      <w:r w:rsidRPr="007C78E4">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lastRenderedPageBreak/>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7C78E4" w:rsidRDefault="006D1CC9" w:rsidP="000E5B26">
      <w:pPr>
        <w:rPr>
          <w:bCs/>
          <w:noProof/>
          <w:sz w:val="20"/>
          <w:lang w:val="en-CA"/>
        </w:rPr>
      </w:pPr>
    </w:p>
    <w:p w14:paraId="5EA7752A" w14:textId="1C67FCC4" w:rsidR="000B7B83" w:rsidRPr="007C78E4" w:rsidRDefault="000B7B83" w:rsidP="000B7B83">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Multiview acquisition information SEI message</w:t>
      </w:r>
    </w:p>
    <w:p w14:paraId="69E38B6C" w14:textId="604F819E" w:rsidR="000B7B83" w:rsidRPr="007C78E4"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w:t>
      </w:r>
      <w:r w:rsidR="00450C30" w:rsidRPr="007C78E4">
        <w:rPr>
          <w:noProof/>
          <w:lang w:val="en-CA"/>
        </w:rPr>
        <w:t>20</w:t>
      </w:r>
      <w:r w:rsidRPr="007C78E4">
        <w:rPr>
          <w:noProof/>
          <w:lang w:val="en-CA"/>
        </w:rPr>
        <w:t xml:space="preserve">.1 </w:t>
      </w:r>
      <w:r w:rsidR="00450C30" w:rsidRPr="007C78E4">
        <w:rPr>
          <w:noProof/>
          <w:lang w:val="en-CA"/>
        </w:rPr>
        <w:t xml:space="preserve">Multiview acquisition </w:t>
      </w:r>
      <w:r w:rsidRPr="007C78E4">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7C78E4"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7C78E4">
              <w:rPr>
                <w:rFonts w:eastAsia="MS Mincho"/>
                <w:sz w:val="20"/>
                <w:lang w:val="en-CA"/>
              </w:rPr>
              <w:t>multiview_acquisition_</w:t>
            </w:r>
            <w:proofErr w:type="gramStart"/>
            <w:r w:rsidRPr="007C78E4">
              <w:rPr>
                <w:rFonts w:eastAsia="MS Mincho"/>
                <w:sz w:val="20"/>
                <w:lang w:val="en-CA"/>
              </w:rPr>
              <w:t>info</w:t>
            </w:r>
            <w:proofErr w:type="spellEnd"/>
            <w:r w:rsidRPr="007C78E4">
              <w:rPr>
                <w:rFonts w:eastAsia="MS Mincho"/>
                <w:sz w:val="20"/>
                <w:lang w:val="en-CA"/>
              </w:rPr>
              <w:t xml:space="preserve">( </w:t>
            </w:r>
            <w:proofErr w:type="spellStart"/>
            <w:r w:rsidRPr="007C78E4">
              <w:rPr>
                <w:rFonts w:eastAsia="MS Mincho"/>
                <w:sz w:val="20"/>
                <w:lang w:val="en-CA"/>
              </w:rPr>
              <w:t>payloadSize</w:t>
            </w:r>
            <w:proofErr w:type="spellEnd"/>
            <w:proofErr w:type="gramEnd"/>
            <w:r w:rsidRPr="007C78E4">
              <w:rPr>
                <w:rFonts w:eastAsia="MS Mincho"/>
                <w:sz w:val="20"/>
                <w:lang w:val="en-CA"/>
              </w:rPr>
              <w:t xml:space="preserve"> ) {</w:t>
            </w:r>
          </w:p>
        </w:tc>
        <w:tc>
          <w:tcPr>
            <w:tcW w:w="1152" w:type="dxa"/>
          </w:tcPr>
          <w:p w14:paraId="4F0FA4AA" w14:textId="77777777" w:rsidR="000B7B83" w:rsidRPr="007C78E4"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7C78E4">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proofErr w:type="spellStart"/>
            <w:r w:rsidRPr="007C78E4">
              <w:rPr>
                <w:rFonts w:eastAsia="Malgun Gothic"/>
                <w:b/>
                <w:sz w:val="20"/>
                <w:lang w:val="en-CA" w:eastAsia="de-DE"/>
              </w:rPr>
              <w:t>intrinsic_param_flag</w:t>
            </w:r>
            <w:proofErr w:type="spellEnd"/>
          </w:p>
        </w:tc>
        <w:tc>
          <w:tcPr>
            <w:tcW w:w="1152" w:type="dxa"/>
          </w:tcPr>
          <w:p w14:paraId="442C3F6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proofErr w:type="spellStart"/>
            <w:r w:rsidRPr="007C78E4">
              <w:rPr>
                <w:rFonts w:eastAsia="Malgun Gothic"/>
                <w:b/>
                <w:sz w:val="20"/>
                <w:lang w:val="en-CA" w:eastAsia="de-DE"/>
              </w:rPr>
              <w:t>extrinsic_param_flag</w:t>
            </w:r>
            <w:proofErr w:type="spellEnd"/>
          </w:p>
        </w:tc>
        <w:tc>
          <w:tcPr>
            <w:tcW w:w="1152" w:type="dxa"/>
          </w:tcPr>
          <w:p w14:paraId="3936F9C8"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proofErr w:type="gramStart"/>
            <w:r w:rsidRPr="007C78E4">
              <w:rPr>
                <w:rFonts w:eastAsia="Malgun Gothic"/>
                <w:sz w:val="20"/>
                <w:lang w:val="en-CA" w:eastAsia="de-DE"/>
              </w:rPr>
              <w:t xml:space="preserve">if( </w:t>
            </w:r>
            <w:proofErr w:type="spellStart"/>
            <w:r w:rsidRPr="007C78E4">
              <w:rPr>
                <w:rFonts w:eastAsia="Malgun Gothic"/>
                <w:sz w:val="20"/>
                <w:lang w:val="en-CA" w:eastAsia="de-DE"/>
              </w:rPr>
              <w:t>intrinsic</w:t>
            </w:r>
            <w:proofErr w:type="gramEnd"/>
            <w:r w:rsidRPr="007C78E4">
              <w:rPr>
                <w:rFonts w:eastAsia="Malgun Gothic"/>
                <w:sz w:val="20"/>
                <w:lang w:val="en-CA" w:eastAsia="de-DE"/>
              </w:rPr>
              <w:t>_param_flag</w:t>
            </w:r>
            <w:proofErr w:type="spellEnd"/>
            <w:r w:rsidRPr="007C78E4">
              <w:rPr>
                <w:rFonts w:eastAsia="Malgun Gothic"/>
                <w:sz w:val="20"/>
                <w:lang w:val="en-CA" w:eastAsia="de-DE"/>
              </w:rPr>
              <w:t xml:space="preserve"> ) {</w:t>
            </w:r>
          </w:p>
        </w:tc>
        <w:tc>
          <w:tcPr>
            <w:tcW w:w="1152" w:type="dxa"/>
          </w:tcPr>
          <w:p w14:paraId="4A33144C"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intrinsic_params_equal_flag</w:t>
            </w:r>
            <w:proofErr w:type="spellEnd"/>
          </w:p>
        </w:tc>
        <w:tc>
          <w:tcPr>
            <w:tcW w:w="1152" w:type="dxa"/>
          </w:tcPr>
          <w:p w14:paraId="091B5AA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prec_focal_length</w:t>
            </w:r>
            <w:proofErr w:type="spellEnd"/>
          </w:p>
        </w:tc>
        <w:tc>
          <w:tcPr>
            <w:tcW w:w="1152" w:type="dxa"/>
          </w:tcPr>
          <w:p w14:paraId="57C30D3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7C78E4">
              <w:rPr>
                <w:rFonts w:eastAsia="SimSun"/>
                <w:sz w:val="20"/>
                <w:lang w:val="en-CA" w:eastAsia="de-DE"/>
              </w:rPr>
              <w:t>ue</w:t>
            </w:r>
            <w:proofErr w:type="spellEnd"/>
            <w:r w:rsidRPr="007C78E4">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prec_principal_point</w:t>
            </w:r>
            <w:proofErr w:type="spellEnd"/>
          </w:p>
        </w:tc>
        <w:tc>
          <w:tcPr>
            <w:tcW w:w="1152" w:type="dxa"/>
          </w:tcPr>
          <w:p w14:paraId="5DF2E9A7"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7C78E4">
              <w:rPr>
                <w:rFonts w:eastAsia="Malgun Gothic"/>
                <w:sz w:val="20"/>
                <w:lang w:val="en-CA" w:eastAsia="de-DE"/>
              </w:rPr>
              <w:t>ue</w:t>
            </w:r>
            <w:proofErr w:type="spellEnd"/>
            <w:r w:rsidRPr="007C78E4">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prec_skew_factor</w:t>
            </w:r>
            <w:proofErr w:type="spellEnd"/>
          </w:p>
        </w:tc>
        <w:tc>
          <w:tcPr>
            <w:tcW w:w="1152" w:type="dxa"/>
          </w:tcPr>
          <w:p w14:paraId="509FE6B0"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7C78E4">
              <w:rPr>
                <w:rFonts w:eastAsia="Malgun Gothic"/>
                <w:sz w:val="20"/>
                <w:lang w:val="en-CA" w:eastAsia="de-DE"/>
              </w:rPr>
              <w:t>ue</w:t>
            </w:r>
            <w:proofErr w:type="spellEnd"/>
            <w:r w:rsidRPr="007C78E4">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33C77E9E"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tab/>
            </w:r>
            <w:r w:rsidRPr="007C78E4">
              <w:rPr>
                <w:rFonts w:eastAsia="Malgun Gothic"/>
                <w:b/>
                <w:sz w:val="20"/>
                <w:lang w:val="en-CA" w:eastAsia="de-DE"/>
              </w:rPr>
              <w:tab/>
            </w:r>
            <w:proofErr w:type="gramStart"/>
            <w:r w:rsidRPr="007C78E4">
              <w:rPr>
                <w:rFonts w:eastAsia="Malgun Gothic"/>
                <w:sz w:val="20"/>
                <w:lang w:val="en-CA" w:eastAsia="de-DE"/>
              </w:rPr>
              <w:t xml:space="preserve">for( </w:t>
            </w:r>
            <w:proofErr w:type="spellStart"/>
            <w:r w:rsidRPr="007C78E4">
              <w:rPr>
                <w:rFonts w:eastAsia="Malgun Gothic"/>
                <w:sz w:val="20"/>
                <w:lang w:val="en-CA" w:eastAsia="de-DE"/>
              </w:rPr>
              <w:t>i</w:t>
            </w:r>
            <w:proofErr w:type="spellEnd"/>
            <w:proofErr w:type="gramEnd"/>
            <w:r w:rsidRPr="007C78E4">
              <w:rPr>
                <w:rFonts w:eastAsia="Malgun Gothic"/>
                <w:sz w:val="20"/>
                <w:lang w:val="en-CA" w:eastAsia="de-DE"/>
              </w:rPr>
              <w:t xml:space="preserve"> = 0;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&lt;=  </w:t>
            </w:r>
            <w:proofErr w:type="spellStart"/>
            <w:r w:rsidRPr="007C78E4">
              <w:rPr>
                <w:rFonts w:eastAsia="Malgun Gothic"/>
                <w:sz w:val="20"/>
                <w:lang w:val="en-CA" w:eastAsia="de-DE"/>
              </w:rPr>
              <w:t>intrinsic_params_equal</w:t>
            </w:r>
            <w:proofErr w:type="spellEnd"/>
            <w:r w:rsidRPr="007C78E4">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1A43C67C"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3192C56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63D2D263"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3FB9C46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26CA946C"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0C1D6ED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A52FB5D"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180D347"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2FA008C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FEAB26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SimSun"/>
                <w:b/>
                <w:sz w:val="20"/>
                <w:lang w:val="en-CA" w:eastAsia="de-DE"/>
              </w:rPr>
              <w:tab/>
            </w:r>
            <w:r w:rsidRPr="007C78E4">
              <w:rPr>
                <w:rFonts w:eastAsia="SimSun"/>
                <w:b/>
                <w:sz w:val="20"/>
                <w:lang w:val="en-CA" w:eastAsia="de-DE"/>
              </w:rPr>
              <w:tab/>
            </w:r>
            <w:r w:rsidRPr="007C78E4">
              <w:rPr>
                <w:rFonts w:eastAsia="SimSun"/>
                <w:b/>
                <w:sz w:val="20"/>
                <w:lang w:val="en-CA" w:eastAsia="de-DE"/>
              </w:rPr>
              <w:tab/>
            </w:r>
            <w:proofErr w:type="spellStart"/>
            <w:r w:rsidRPr="007C78E4">
              <w:rPr>
                <w:rFonts w:eastAsia="SimSun"/>
                <w:b/>
                <w:sz w:val="20"/>
                <w:lang w:val="en-CA" w:eastAsia="de-DE"/>
              </w:rPr>
              <w:t>exponent_principal_point_</w:t>
            </w:r>
            <w:proofErr w:type="gramStart"/>
            <w:r w:rsidRPr="007C78E4">
              <w:rPr>
                <w:rFonts w:eastAsia="SimSun"/>
                <w:b/>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w:t>
            </w:r>
          </w:p>
        </w:tc>
        <w:tc>
          <w:tcPr>
            <w:tcW w:w="1152" w:type="dxa"/>
          </w:tcPr>
          <w:p w14:paraId="686CC3D0"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EC4A6FA"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14C33A5D"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1CDBDEB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36AC1448"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sz w:val="20"/>
                <w:lang w:val="en-CA" w:eastAsia="de-DE"/>
              </w:rPr>
              <w:t>}</w:t>
            </w:r>
          </w:p>
        </w:tc>
        <w:tc>
          <w:tcPr>
            <w:tcW w:w="1152" w:type="dxa"/>
          </w:tcPr>
          <w:p w14:paraId="21FFBF4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7C78E4">
              <w:rPr>
                <w:rFonts w:eastAsia="Malgun Gothic"/>
                <w:b/>
                <w:sz w:val="20"/>
                <w:lang w:val="en-CA" w:eastAsia="de-DE"/>
              </w:rPr>
              <w:tab/>
            </w:r>
            <w:r w:rsidRPr="007C78E4">
              <w:rPr>
                <w:rFonts w:eastAsia="Malgun Gothic"/>
                <w:sz w:val="20"/>
                <w:lang w:val="en-CA" w:eastAsia="de-DE"/>
              </w:rPr>
              <w:t>}</w:t>
            </w:r>
          </w:p>
        </w:tc>
        <w:tc>
          <w:tcPr>
            <w:tcW w:w="1152" w:type="dxa"/>
          </w:tcPr>
          <w:p w14:paraId="73604E82"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tab/>
            </w:r>
            <w:proofErr w:type="gramStart"/>
            <w:r w:rsidRPr="007C78E4">
              <w:rPr>
                <w:rFonts w:eastAsia="Malgun Gothic"/>
                <w:sz w:val="20"/>
                <w:lang w:val="en-CA" w:eastAsia="de-DE"/>
              </w:rPr>
              <w:t xml:space="preserve">if( </w:t>
            </w:r>
            <w:proofErr w:type="spellStart"/>
            <w:r w:rsidRPr="007C78E4">
              <w:rPr>
                <w:rFonts w:eastAsia="Malgun Gothic"/>
                <w:sz w:val="20"/>
                <w:lang w:val="en-CA" w:eastAsia="de-DE"/>
              </w:rPr>
              <w:t>extrinsic</w:t>
            </w:r>
            <w:proofErr w:type="gramEnd"/>
            <w:r w:rsidRPr="007C78E4">
              <w:rPr>
                <w:rFonts w:eastAsia="Malgun Gothic"/>
                <w:sz w:val="20"/>
                <w:lang w:val="en-CA" w:eastAsia="de-DE"/>
              </w:rPr>
              <w:t>_param_flag</w:t>
            </w:r>
            <w:proofErr w:type="spellEnd"/>
            <w:r w:rsidRPr="007C78E4">
              <w:rPr>
                <w:rFonts w:eastAsia="Malgun Gothic"/>
                <w:sz w:val="20"/>
                <w:lang w:val="en-CA" w:eastAsia="de-DE"/>
              </w:rPr>
              <w:t xml:space="preserve"> ) {</w:t>
            </w:r>
          </w:p>
        </w:tc>
        <w:tc>
          <w:tcPr>
            <w:tcW w:w="1152" w:type="dxa"/>
          </w:tcPr>
          <w:p w14:paraId="3AA4202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prec_rotation_param</w:t>
            </w:r>
            <w:proofErr w:type="spellEnd"/>
          </w:p>
        </w:tc>
        <w:tc>
          <w:tcPr>
            <w:tcW w:w="1152" w:type="dxa"/>
          </w:tcPr>
          <w:p w14:paraId="4D3C83C5"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7C78E4">
              <w:rPr>
                <w:rFonts w:eastAsia="Malgun Gothic"/>
                <w:sz w:val="20"/>
                <w:lang w:val="en-CA" w:eastAsia="de-DE"/>
              </w:rPr>
              <w:t>ue</w:t>
            </w:r>
            <w:proofErr w:type="spellEnd"/>
            <w:r w:rsidRPr="007C78E4">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prec_translation_param</w:t>
            </w:r>
            <w:proofErr w:type="spellEnd"/>
          </w:p>
        </w:tc>
        <w:tc>
          <w:tcPr>
            <w:tcW w:w="1152" w:type="dxa"/>
          </w:tcPr>
          <w:p w14:paraId="2BF895E2"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7C78E4">
              <w:rPr>
                <w:rFonts w:eastAsia="SimSun"/>
                <w:sz w:val="20"/>
                <w:lang w:val="en-CA" w:eastAsia="de-DE"/>
              </w:rPr>
              <w:t>ue</w:t>
            </w:r>
            <w:proofErr w:type="spellEnd"/>
            <w:r w:rsidRPr="007C78E4">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07512F7F"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r w:rsidRPr="007C78E4">
              <w:rPr>
                <w:rFonts w:eastAsia="Malgun Gothic"/>
                <w:sz w:val="20"/>
                <w:lang w:val="en-CA" w:eastAsia="de-DE"/>
              </w:rPr>
              <w:tab/>
            </w:r>
            <w:proofErr w:type="gramStart"/>
            <w:r w:rsidRPr="007C78E4">
              <w:rPr>
                <w:rFonts w:eastAsia="Malgun Gothic"/>
                <w:sz w:val="20"/>
                <w:lang w:val="en-CA" w:eastAsia="de-DE"/>
              </w:rPr>
              <w:t xml:space="preserve">for( </w:t>
            </w:r>
            <w:proofErr w:type="spellStart"/>
            <w:r w:rsidRPr="007C78E4">
              <w:rPr>
                <w:rFonts w:eastAsia="Malgun Gothic"/>
                <w:sz w:val="20"/>
                <w:lang w:val="en-CA" w:eastAsia="de-DE"/>
              </w:rPr>
              <w:t>i</w:t>
            </w:r>
            <w:proofErr w:type="spellEnd"/>
            <w:proofErr w:type="gramEnd"/>
            <w:r w:rsidRPr="007C78E4">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r>
            <w:proofErr w:type="gramStart"/>
            <w:r w:rsidRPr="007C78E4">
              <w:rPr>
                <w:rFonts w:eastAsia="Malgun Gothic"/>
                <w:sz w:val="20"/>
                <w:lang w:val="en-CA" w:eastAsia="de-DE"/>
              </w:rPr>
              <w:t>for( j</w:t>
            </w:r>
            <w:proofErr w:type="gramEnd"/>
            <w:r w:rsidRPr="007C78E4">
              <w:rPr>
                <w:rFonts w:eastAsia="Malgun Gothic"/>
                <w:sz w:val="20"/>
                <w:lang w:val="en-CA" w:eastAsia="de-DE"/>
              </w:rPr>
              <w:t xml:space="preserve"> = 0; j &lt; 3; </w:t>
            </w:r>
            <w:proofErr w:type="spellStart"/>
            <w:r w:rsidRPr="007C78E4">
              <w:rPr>
                <w:rFonts w:eastAsia="Malgun Gothic"/>
                <w:sz w:val="20"/>
                <w:lang w:val="en-CA" w:eastAsia="de-DE"/>
              </w:rPr>
              <w:t>j++</w:t>
            </w:r>
            <w:proofErr w:type="spellEnd"/>
            <w:r w:rsidRPr="007C78E4">
              <w:rPr>
                <w:rFonts w:eastAsia="Malgun Gothic"/>
                <w:sz w:val="20"/>
                <w:lang w:val="en-CA" w:eastAsia="de-DE"/>
              </w:rPr>
              <w:t xml:space="preserve"> ) { /* row */</w:t>
            </w:r>
          </w:p>
        </w:tc>
        <w:tc>
          <w:tcPr>
            <w:tcW w:w="1152" w:type="dxa"/>
          </w:tcPr>
          <w:p w14:paraId="3B0A3A05"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r>
            <w:proofErr w:type="gramStart"/>
            <w:r w:rsidRPr="007C78E4">
              <w:rPr>
                <w:rFonts w:eastAsia="Malgun Gothic"/>
                <w:sz w:val="20"/>
                <w:lang w:val="en-CA" w:eastAsia="de-DE"/>
              </w:rPr>
              <w:t>for( k</w:t>
            </w:r>
            <w:proofErr w:type="gramEnd"/>
            <w:r w:rsidRPr="007C78E4">
              <w:rPr>
                <w:rFonts w:eastAsia="Malgun Gothic"/>
                <w:sz w:val="20"/>
                <w:lang w:val="en-CA" w:eastAsia="de-DE"/>
              </w:rPr>
              <w:t xml:space="preserve"> = 0; k &lt; 3; k++ ) { /* column */</w:t>
            </w:r>
          </w:p>
        </w:tc>
        <w:tc>
          <w:tcPr>
            <w:tcW w:w="1152" w:type="dxa"/>
          </w:tcPr>
          <w:p w14:paraId="3B9CAF8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w:t>
            </w:r>
          </w:p>
        </w:tc>
        <w:tc>
          <w:tcPr>
            <w:tcW w:w="1152" w:type="dxa"/>
          </w:tcPr>
          <w:p w14:paraId="5FD7850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w:t>
            </w:r>
          </w:p>
        </w:tc>
        <w:tc>
          <w:tcPr>
            <w:tcW w:w="1152" w:type="dxa"/>
          </w:tcPr>
          <w:p w14:paraId="1845D63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w:t>
            </w:r>
          </w:p>
        </w:tc>
        <w:tc>
          <w:tcPr>
            <w:tcW w:w="1152" w:type="dxa"/>
          </w:tcPr>
          <w:p w14:paraId="4602B3FB"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7C78E4">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lastRenderedPageBreak/>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sz w:val="20"/>
                <w:lang w:val="en-CA" w:eastAsia="de-DE"/>
              </w:rPr>
              <w:t>}</w:t>
            </w:r>
          </w:p>
        </w:tc>
        <w:tc>
          <w:tcPr>
            <w:tcW w:w="1152" w:type="dxa"/>
          </w:tcPr>
          <w:p w14:paraId="6AF0108B"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w:t>
            </w:r>
          </w:p>
        </w:tc>
        <w:tc>
          <w:tcPr>
            <w:tcW w:w="1152" w:type="dxa"/>
          </w:tcPr>
          <w:p w14:paraId="17AA6FF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w:t>
            </w:r>
          </w:p>
        </w:tc>
        <w:tc>
          <w:tcPr>
            <w:tcW w:w="1152" w:type="dxa"/>
          </w:tcPr>
          <w:p w14:paraId="45B6AEE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w:t>
            </w:r>
          </w:p>
        </w:tc>
        <w:tc>
          <w:tcPr>
            <w:tcW w:w="1152" w:type="dxa"/>
          </w:tcPr>
          <w:p w14:paraId="62B08898"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t>}</w:t>
            </w:r>
          </w:p>
        </w:tc>
        <w:tc>
          <w:tcPr>
            <w:tcW w:w="1152" w:type="dxa"/>
          </w:tcPr>
          <w:p w14:paraId="06D3989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eastAsia="de-DE"/>
              </w:rPr>
              <w:tab/>
              <w:t>}</w:t>
            </w:r>
          </w:p>
        </w:tc>
        <w:tc>
          <w:tcPr>
            <w:tcW w:w="1152" w:type="dxa"/>
          </w:tcPr>
          <w:p w14:paraId="0825534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7C78E4"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w:t>
            </w:r>
          </w:p>
        </w:tc>
        <w:tc>
          <w:tcPr>
            <w:tcW w:w="1152" w:type="dxa"/>
          </w:tcPr>
          <w:p w14:paraId="0CFECD6D" w14:textId="77777777" w:rsidR="000B7B83" w:rsidRPr="007C78E4"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7C78E4"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8.20.2 Multiview acquisition information SEI message semantics</w:t>
      </w:r>
    </w:p>
    <w:p w14:paraId="0B977147" w14:textId="70AF1D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w:t>
      </w:r>
      <w:proofErr w:type="spellStart"/>
      <w:r w:rsidRPr="007C78E4">
        <w:rPr>
          <w:rFonts w:eastAsia="Malgun Gothic"/>
          <w:sz w:val="20"/>
          <w:lang w:val="en-CA" w:eastAsia="de-DE"/>
        </w:rPr>
        <w:t>multiview</w:t>
      </w:r>
      <w:proofErr w:type="spellEnd"/>
      <w:r w:rsidRPr="007C78E4">
        <w:rPr>
          <w:rFonts w:eastAsia="Malgun Gothic"/>
          <w:sz w:val="20"/>
          <w:lang w:val="en-CA" w:eastAsia="de-DE"/>
        </w:rPr>
        <w:t xml:space="preserve"> acquisition information </w:t>
      </w:r>
      <w:r w:rsidR="001F2CFD">
        <w:rPr>
          <w:rFonts w:eastAsia="Malgun Gothic"/>
          <w:sz w:val="20"/>
          <w:lang w:val="en-CA" w:eastAsia="de-DE"/>
        </w:rPr>
        <w:t xml:space="preserve">(MAI) </w:t>
      </w:r>
      <w:r w:rsidRPr="007C78E4">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7C78E4">
        <w:rPr>
          <w:rFonts w:eastAsia="Malgun Gothic"/>
          <w:sz w:val="20"/>
          <w:lang w:val="en-CA" w:eastAsia="de-DE"/>
        </w:rPr>
        <w:t xml:space="preserve">. Specifically, </w:t>
      </w:r>
      <w:proofErr w:type="gramStart"/>
      <w:r w:rsidRPr="007C78E4">
        <w:rPr>
          <w:rFonts w:eastAsia="Malgun Gothic"/>
          <w:sz w:val="20"/>
          <w:lang w:val="en-CA" w:eastAsia="de-DE"/>
        </w:rPr>
        <w:t>intrinsic</w:t>
      </w:r>
      <w:proofErr w:type="gramEnd"/>
      <w:r w:rsidRPr="007C78E4">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7572EA1A" w14:textId="77777777" w:rsidR="000E396E" w:rsidRPr="00DE40CA"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MAI </w:t>
      </w:r>
      <w:r w:rsidRPr="00DE40CA">
        <w:rPr>
          <w:noProof/>
          <w:sz w:val="20"/>
        </w:rPr>
        <w:t>SEI message shall not be contained in a scalable nesting SEI message.</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11B0F4A5"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Some of the views for which the </w:t>
      </w:r>
      <w:r w:rsidR="001F2CFD">
        <w:rPr>
          <w:rFonts w:eastAsia="Malgun Gothic"/>
          <w:sz w:val="20"/>
          <w:lang w:val="en-CA" w:eastAsia="de-DE"/>
        </w:rPr>
        <w:t>MAI</w:t>
      </w:r>
      <w:r w:rsidRPr="007C78E4">
        <w:rPr>
          <w:rFonts w:eastAsia="Malgun Gothic"/>
          <w:sz w:val="20"/>
          <w:lang w:val="en-CA" w:eastAsia="de-DE"/>
        </w:rPr>
        <w:t xml:space="preserve"> is included in a</w:t>
      </w:r>
      <w:r w:rsidR="000E756C">
        <w:rPr>
          <w:rFonts w:eastAsia="Malgun Gothic"/>
          <w:sz w:val="20"/>
          <w:lang w:val="en-CA" w:eastAsia="de-DE"/>
        </w:rPr>
        <w:t>n</w:t>
      </w:r>
      <w:r w:rsidRPr="007C78E4">
        <w:rPr>
          <w:rFonts w:eastAsia="Malgun Gothic"/>
          <w:sz w:val="20"/>
          <w:lang w:val="en-CA" w:eastAsia="de-DE"/>
        </w:rPr>
        <w:t xml:space="preserve"> </w:t>
      </w:r>
      <w:r w:rsidR="001F2CFD">
        <w:rPr>
          <w:rFonts w:eastAsia="Malgun Gothic"/>
          <w:sz w:val="20"/>
          <w:lang w:val="en-CA" w:eastAsia="de-DE"/>
        </w:rPr>
        <w:t>MAI</w:t>
      </w:r>
      <w:r w:rsidRPr="007C78E4">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7C78E4">
        <w:rPr>
          <w:rFonts w:eastAsia="Malgun Gothic"/>
          <w:sz w:val="20"/>
          <w:lang w:val="en-CA" w:eastAsia="de-DE"/>
        </w:rPr>
        <w:t>.</w:t>
      </w:r>
    </w:p>
    <w:p w14:paraId="4AA12E7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7C78E4">
        <w:rPr>
          <w:rFonts w:eastAsia="Malgun Gothic"/>
          <w:sz w:val="20"/>
          <w:lang w:val="en-CA" w:eastAsia="de-DE"/>
        </w:rPr>
        <w:t>( 0</w:t>
      </w:r>
      <w:proofErr w:type="gramEnd"/>
      <w:r w:rsidRPr="007C78E4">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7C78E4">
        <w:rPr>
          <w:rFonts w:eastAsia="Malgun Gothic"/>
          <w:sz w:val="20"/>
          <w:lang w:val="en-CA" w:eastAsia="de-DE"/>
        </w:rPr>
        <w:t>wP</w:t>
      </w:r>
      <w:proofErr w:type="spellEnd"/>
      <w:r w:rsidRPr="007C78E4">
        <w:rPr>
          <w:rFonts w:eastAsia="Malgun Gothic"/>
          <w:sz w:val="20"/>
          <w:lang w:val="en-CA" w:eastAsia="de-DE"/>
        </w:rPr>
        <w:t> = [ x y </w:t>
      </w:r>
      <w:proofErr w:type="gramStart"/>
      <w:r w:rsidRPr="007C78E4">
        <w:rPr>
          <w:rFonts w:eastAsia="Malgun Gothic"/>
          <w:sz w:val="20"/>
          <w:lang w:val="en-CA" w:eastAsia="de-DE"/>
        </w:rPr>
        <w:t>z ]</w:t>
      </w:r>
      <w:proofErr w:type="gramEnd"/>
      <w:r w:rsidRPr="007C78E4">
        <w:rPr>
          <w:rFonts w:eastAsia="Malgun Gothic"/>
          <w:sz w:val="20"/>
          <w:lang w:val="en-CA" w:eastAsia="de-DE"/>
        </w:rPr>
        <w:t xml:space="preserve"> is mapped to a 2-dimensional camera point, </w:t>
      </w:r>
      <w:proofErr w:type="spellStart"/>
      <w:r w:rsidRPr="007C78E4">
        <w:rPr>
          <w:rFonts w:eastAsia="Malgun Gothic"/>
          <w:sz w:val="20"/>
          <w:lang w:val="en-CA" w:eastAsia="de-DE"/>
        </w:rPr>
        <w:t>cP</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 [ u v 1 ],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according to:</w:t>
      </w:r>
    </w:p>
    <w:p w14:paraId="2481100F"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7C78E4">
        <w:rPr>
          <w:rFonts w:eastAsia="SimSun"/>
          <w:sz w:val="20"/>
          <w:lang w:val="en-CA" w:eastAsia="de-DE"/>
        </w:rPr>
        <w:t xml:space="preserve">s * </w:t>
      </w:r>
      <w:proofErr w:type="spellStart"/>
      <w:proofErr w:type="gramStart"/>
      <w:r w:rsidRPr="007C78E4">
        <w:rPr>
          <w:rFonts w:eastAsia="SimSun"/>
          <w:sz w:val="20"/>
          <w:lang w:val="en-CA" w:eastAsia="de-DE"/>
        </w:rPr>
        <w:t>cP</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A[ </w:t>
      </w:r>
      <w:proofErr w:type="spellStart"/>
      <w:r w:rsidRPr="007C78E4">
        <w:rPr>
          <w:rFonts w:eastAsia="SimSun"/>
          <w:sz w:val="20"/>
          <w:lang w:val="en-CA" w:eastAsia="de-DE"/>
        </w:rPr>
        <w:t>i</w:t>
      </w:r>
      <w:proofErr w:type="spellEnd"/>
      <w:r w:rsidRPr="007C78E4">
        <w:rPr>
          <w:rFonts w:eastAsia="SimSun"/>
          <w:sz w:val="20"/>
          <w:lang w:val="en-CA" w:eastAsia="de-DE"/>
        </w:rPr>
        <w:t> ] * R</w:t>
      </w:r>
      <w:r w:rsidRPr="007C78E4">
        <w:rPr>
          <w:rFonts w:eastAsia="SimSun"/>
          <w:sz w:val="20"/>
          <w:vertAlign w:val="superscript"/>
          <w:lang w:val="en-CA" w:eastAsia="de-DE"/>
        </w:rPr>
        <w:t>−1</w:t>
      </w:r>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xml:space="preserve"> ] * ( </w:t>
      </w:r>
      <w:proofErr w:type="spellStart"/>
      <w:r w:rsidRPr="007C78E4">
        <w:rPr>
          <w:rFonts w:eastAsia="SimSun"/>
          <w:sz w:val="20"/>
          <w:lang w:val="en-CA" w:eastAsia="de-DE"/>
        </w:rPr>
        <w:t>wP</w:t>
      </w:r>
      <w:proofErr w:type="spellEnd"/>
      <w:r w:rsidRPr="007C78E4">
        <w:rPr>
          <w:rFonts w:eastAsia="SimSun"/>
          <w:sz w:val="20"/>
          <w:lang w:val="en-CA" w:eastAsia="de-DE"/>
        </w:rPr>
        <w:t xml:space="preserve"> − T[ </w:t>
      </w:r>
      <w:proofErr w:type="spellStart"/>
      <w:r w:rsidRPr="007C78E4">
        <w:rPr>
          <w:rFonts w:eastAsia="SimSun"/>
          <w:sz w:val="20"/>
          <w:lang w:val="en-CA" w:eastAsia="de-DE"/>
        </w:rPr>
        <w:t>i</w:t>
      </w:r>
      <w:proofErr w:type="spellEnd"/>
      <w:r w:rsidRPr="007C78E4">
        <w:rPr>
          <w:rFonts w:eastAsia="SimSun"/>
          <w:sz w:val="20"/>
          <w:lang w:val="en-CA" w:eastAsia="de-DE"/>
        </w:rPr>
        <w:t> ] )</w:t>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0651CE1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where A[ </w:t>
      </w:r>
      <w:proofErr w:type="spellStart"/>
      <w:r w:rsidRPr="007C78E4">
        <w:rPr>
          <w:rFonts w:eastAsia="Malgun Gothic"/>
          <w:sz w:val="20"/>
          <w:lang w:val="en-CA" w:eastAsia="de-DE"/>
        </w:rPr>
        <w:t>i</w:t>
      </w:r>
      <w:proofErr w:type="spellEnd"/>
      <w:r w:rsidRPr="007C78E4">
        <w:rPr>
          <w:rFonts w:eastAsia="Malgun Gothic"/>
          <w:sz w:val="20"/>
          <w:lang w:val="en-CA" w:eastAsia="de-DE"/>
        </w:rPr>
        <w:t> ] denotes the intrinsic camera parameter matrix, R</w:t>
      </w:r>
      <w:r w:rsidRPr="007C78E4">
        <w:rPr>
          <w:rFonts w:eastAsia="Malgun Gothic"/>
          <w:sz w:val="20"/>
          <w:vertAlign w:val="superscript"/>
          <w:lang w:val="en-CA" w:eastAsia="de-DE"/>
        </w:rPr>
        <w:t>−1</w:t>
      </w:r>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denotes the inverse of the rotation matrix R[ </w:t>
      </w:r>
      <w:proofErr w:type="spellStart"/>
      <w:r w:rsidRPr="007C78E4">
        <w:rPr>
          <w:rFonts w:eastAsia="Malgun Gothic"/>
          <w:sz w:val="20"/>
          <w:lang w:val="en-CA" w:eastAsia="de-DE"/>
        </w:rPr>
        <w:t>i</w:t>
      </w:r>
      <w:proofErr w:type="spellEnd"/>
      <w:r w:rsidRPr="007C78E4">
        <w:rPr>
          <w:rFonts w:eastAsia="Malgun Gothic"/>
          <w:sz w:val="20"/>
          <w:lang w:val="en-CA" w:eastAsia="de-DE"/>
        </w:rPr>
        <w:t> ], 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denotes the translation vector and s (a scalar value) is an arbitrary scale factor chosen to make the third coordinate of </w:t>
      </w:r>
      <w:proofErr w:type="spellStart"/>
      <w:r w:rsidRPr="007C78E4">
        <w:rPr>
          <w:rFonts w:eastAsia="Malgun Gothic"/>
          <w:sz w:val="20"/>
          <w:lang w:val="en-CA" w:eastAsia="de-DE"/>
        </w:rPr>
        <w:t>cP</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1. The elements of </w:t>
      </w:r>
      <w:proofErr w:type="gramStart"/>
      <w:r w:rsidRPr="007C78E4">
        <w:rPr>
          <w:rFonts w:eastAsia="Malgun Gothic"/>
          <w:sz w:val="20"/>
          <w:lang w:val="en-CA" w:eastAsia="de-DE"/>
        </w:rPr>
        <w:t>A[</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R[ </w:t>
      </w:r>
      <w:proofErr w:type="spellStart"/>
      <w:r w:rsidRPr="007C78E4">
        <w:rPr>
          <w:rFonts w:eastAsia="Malgun Gothic"/>
          <w:sz w:val="20"/>
          <w:lang w:val="en-CA" w:eastAsia="de-DE"/>
        </w:rPr>
        <w:t>i</w:t>
      </w:r>
      <w:proofErr w:type="spellEnd"/>
      <w:r w:rsidRPr="007C78E4">
        <w:rPr>
          <w:rFonts w:eastAsia="Malgun Gothic"/>
          <w:sz w:val="20"/>
          <w:lang w:val="en-CA" w:eastAsia="de-DE"/>
        </w:rPr>
        <w:t> ] and T[ </w:t>
      </w:r>
      <w:proofErr w:type="spellStart"/>
      <w:r w:rsidRPr="007C78E4">
        <w:rPr>
          <w:rFonts w:eastAsia="Malgun Gothic"/>
          <w:sz w:val="20"/>
          <w:lang w:val="en-CA" w:eastAsia="de-DE"/>
        </w:rPr>
        <w:t>i</w:t>
      </w:r>
      <w:proofErr w:type="spellEnd"/>
      <w:r w:rsidRPr="007C78E4">
        <w:rPr>
          <w:rFonts w:eastAsia="Malgun Gothic"/>
          <w:sz w:val="20"/>
          <w:lang w:val="en-CA" w:eastAsia="de-DE"/>
        </w:rPr>
        <w:t> ] are determined according to the syntax elements signalled in this SEI message and as specified below.</w:t>
      </w:r>
    </w:p>
    <w:p w14:paraId="0B5C1C8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intrinsic_param_flag</w:t>
      </w:r>
      <w:proofErr w:type="spellEnd"/>
      <w:r w:rsidRPr="007C78E4">
        <w:rPr>
          <w:rFonts w:eastAsia="Malgun Gothic"/>
          <w:sz w:val="20"/>
          <w:lang w:val="en-CA" w:eastAsia="de-DE"/>
        </w:rPr>
        <w:t xml:space="preserve"> equal to 1 indicates the presence of intrinsic camera parameters. </w:t>
      </w:r>
      <w:proofErr w:type="spellStart"/>
      <w:r w:rsidRPr="007C78E4">
        <w:rPr>
          <w:rFonts w:eastAsia="Malgun Gothic"/>
          <w:sz w:val="20"/>
          <w:lang w:val="en-CA" w:eastAsia="de-DE"/>
        </w:rPr>
        <w:t>intrinsic_param_flag</w:t>
      </w:r>
      <w:proofErr w:type="spellEnd"/>
      <w:r w:rsidRPr="007C78E4">
        <w:rPr>
          <w:rFonts w:eastAsia="Malgun Gothic"/>
          <w:sz w:val="20"/>
          <w:lang w:val="en-CA" w:eastAsia="de-DE"/>
        </w:rPr>
        <w:t xml:space="preserve"> equal to 0 indicates the absence of intrinsic camera parameters.</w:t>
      </w:r>
    </w:p>
    <w:p w14:paraId="67BE33A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extrinsic_param_flag</w:t>
      </w:r>
      <w:proofErr w:type="spellEnd"/>
      <w:r w:rsidRPr="007C78E4">
        <w:rPr>
          <w:rFonts w:eastAsia="Malgun Gothic"/>
          <w:sz w:val="20"/>
          <w:lang w:val="en-CA" w:eastAsia="de-DE"/>
        </w:rPr>
        <w:t xml:space="preserve"> equal to 1 indicates the presence of extrinsic camera parameters. </w:t>
      </w:r>
      <w:proofErr w:type="spellStart"/>
      <w:r w:rsidRPr="007C78E4">
        <w:rPr>
          <w:rFonts w:eastAsia="Malgun Gothic"/>
          <w:sz w:val="20"/>
          <w:lang w:val="en-CA" w:eastAsia="de-DE"/>
        </w:rPr>
        <w:t>extrinsic_param_flag</w:t>
      </w:r>
      <w:proofErr w:type="spellEnd"/>
      <w:r w:rsidRPr="007C78E4">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intrinsic_params_equal_flag</w:t>
      </w:r>
      <w:proofErr w:type="spellEnd"/>
      <w:r w:rsidRPr="007C78E4">
        <w:rPr>
          <w:rFonts w:eastAsia="Malgun Gothic"/>
          <w:sz w:val="20"/>
          <w:lang w:val="en-CA" w:eastAsia="de-DE"/>
        </w:rPr>
        <w:t xml:space="preserve"> equal to 1 indicates that the intrinsic camera parameters are equal for all cameras and only one set of intrinsic camera parameters are present. </w:t>
      </w:r>
      <w:proofErr w:type="spellStart"/>
      <w:r w:rsidRPr="007C78E4">
        <w:rPr>
          <w:rFonts w:eastAsia="Malgun Gothic"/>
          <w:sz w:val="20"/>
          <w:lang w:val="en-CA" w:eastAsia="de-DE"/>
        </w:rPr>
        <w:t>intrinsic_params_equal_flag</w:t>
      </w:r>
      <w:proofErr w:type="spellEnd"/>
      <w:r w:rsidRPr="007C78E4">
        <w:rPr>
          <w:rFonts w:eastAsia="Malgun Gothic"/>
          <w:sz w:val="20"/>
          <w:lang w:val="en-CA" w:eastAsia="de-DE"/>
        </w:rPr>
        <w:t xml:space="preserve"> equal to 0 indicates that the intrinsic camera parameters are different for each camera and that a set of intrinsic camera parameters are present for each camera.</w:t>
      </w:r>
    </w:p>
    <w:p w14:paraId="163F272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prec_focal_length</w:t>
      </w:r>
      <w:proofErr w:type="spellEnd"/>
      <w:r w:rsidRPr="007C78E4">
        <w:rPr>
          <w:rFonts w:eastAsia="Malgun Gothic"/>
          <w:sz w:val="20"/>
          <w:lang w:val="en-CA" w:eastAsia="de-DE"/>
        </w:rPr>
        <w:t xml:space="preserve"> specifies the exponent of the maximum allowable truncation error for </w:t>
      </w:r>
      <w:proofErr w:type="spellStart"/>
      <w:r w:rsidRPr="007C78E4">
        <w:rPr>
          <w:rFonts w:eastAsia="Malgun Gothic"/>
          <w:sz w:val="20"/>
          <w:lang w:val="en-CA" w:eastAsia="de-DE"/>
        </w:rPr>
        <w:t>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and </w:t>
      </w:r>
      <w:proofErr w:type="spellStart"/>
      <w:r w:rsidRPr="007C78E4">
        <w:rPr>
          <w:rFonts w:eastAsia="Malgun Gothic"/>
          <w:sz w:val="20"/>
          <w:lang w:val="en-CA" w:eastAsia="de-DE"/>
        </w:rPr>
        <w:t>focal_length_y</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as given by 2</w:t>
      </w:r>
      <w:r w:rsidRPr="007C78E4">
        <w:rPr>
          <w:rFonts w:eastAsia="Malgun Gothic"/>
          <w:sz w:val="20"/>
          <w:vertAlign w:val="superscript"/>
          <w:lang w:val="en-CA" w:eastAsia="de-DE"/>
        </w:rPr>
        <w:t>−prec_focal_length</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prec_focal_length</w:t>
      </w:r>
      <w:proofErr w:type="spellEnd"/>
      <w:r w:rsidRPr="007C78E4">
        <w:rPr>
          <w:rFonts w:eastAsia="Malgun Gothic"/>
          <w:sz w:val="20"/>
          <w:lang w:val="en-CA" w:eastAsia="de-DE"/>
        </w:rPr>
        <w:t xml:space="preserve"> shall be in the range of 0 to 31, inclusive.</w:t>
      </w:r>
    </w:p>
    <w:p w14:paraId="0FCE677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prec_principal_point</w:t>
      </w:r>
      <w:proofErr w:type="spellEnd"/>
      <w:r w:rsidRPr="007C78E4">
        <w:rPr>
          <w:rFonts w:eastAsia="Malgun Gothic"/>
          <w:sz w:val="20"/>
          <w:lang w:val="en-CA" w:eastAsia="de-DE"/>
        </w:rPr>
        <w:t xml:space="preserve"> specifies the exponent of the maximum allowable truncation error for </w:t>
      </w:r>
      <w:proofErr w:type="spellStart"/>
      <w:r w:rsidRPr="007C78E4">
        <w:rPr>
          <w:rFonts w:eastAsia="Malgun Gothic"/>
          <w:sz w:val="20"/>
          <w:lang w:val="en-CA" w:eastAsia="de-DE"/>
        </w:rPr>
        <w:t>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and </w:t>
      </w:r>
      <w:proofErr w:type="spellStart"/>
      <w:r w:rsidRPr="007C78E4">
        <w:rPr>
          <w:rFonts w:eastAsia="Malgun Gothic"/>
          <w:sz w:val="20"/>
          <w:lang w:val="en-CA" w:eastAsia="de-DE"/>
        </w:rPr>
        <w:t>principal_point_y</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as given by 2</w:t>
      </w:r>
      <w:r w:rsidRPr="007C78E4">
        <w:rPr>
          <w:rFonts w:eastAsia="Malgun Gothic"/>
          <w:sz w:val="20"/>
          <w:vertAlign w:val="superscript"/>
          <w:lang w:val="en-CA" w:eastAsia="de-DE"/>
        </w:rPr>
        <w:t>−prec_principal_point</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prec_principal_point</w:t>
      </w:r>
      <w:proofErr w:type="spellEnd"/>
      <w:r w:rsidRPr="007C78E4">
        <w:rPr>
          <w:rFonts w:eastAsia="Malgun Gothic"/>
          <w:sz w:val="20"/>
          <w:lang w:val="en-CA" w:eastAsia="de-DE"/>
        </w:rPr>
        <w:t xml:space="preserve"> shall be in the range of 0 to 31, inclusive.</w:t>
      </w:r>
    </w:p>
    <w:p w14:paraId="7C64786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prec_skew_factor</w:t>
      </w:r>
      <w:proofErr w:type="spellEnd"/>
      <w:r w:rsidRPr="007C78E4">
        <w:rPr>
          <w:rFonts w:eastAsia="Malgun Gothic"/>
          <w:sz w:val="20"/>
          <w:lang w:val="en-CA" w:eastAsia="de-DE"/>
        </w:rPr>
        <w:t xml:space="preserve"> specifies the exponent of the maximum allowable truncation error for skew factor as given by </w:t>
      </w:r>
      <w:r w:rsidRPr="007C78E4">
        <w:rPr>
          <w:rFonts w:eastAsia="Malgun Gothic"/>
          <w:sz w:val="20"/>
          <w:lang w:val="en-CA" w:eastAsia="de-DE"/>
        </w:rPr>
        <w:lastRenderedPageBreak/>
        <w:t>2</w:t>
      </w:r>
      <w:r w:rsidRPr="007C78E4">
        <w:rPr>
          <w:rFonts w:eastAsia="Malgun Gothic"/>
          <w:sz w:val="20"/>
          <w:vertAlign w:val="superscript"/>
          <w:lang w:val="en-CA" w:eastAsia="de-DE"/>
        </w:rPr>
        <w:t>−prec_skew_factor</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prec_skew_factor</w:t>
      </w:r>
      <w:proofErr w:type="spellEnd"/>
      <w:r w:rsidRPr="007C78E4">
        <w:rPr>
          <w:rFonts w:eastAsia="Malgun Gothic"/>
          <w:sz w:val="20"/>
          <w:lang w:val="en-CA" w:eastAsia="de-DE"/>
        </w:rPr>
        <w:t xml:space="preserve"> shall be in the range of 0 to 31, inclusive.</w:t>
      </w:r>
    </w:p>
    <w:p w14:paraId="356BF36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is positive. </w:t>
      </w:r>
      <w:proofErr w:type="spellStart"/>
      <w:r w:rsidRPr="007C78E4">
        <w:rPr>
          <w:rFonts w:eastAsia="Malgun Gothic"/>
          <w:sz w:val="20"/>
          <w:lang w:val="en-CA" w:eastAsia="de-DE"/>
        </w:rPr>
        <w:t>sign_focal_length_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0965136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value of </w:t>
      </w:r>
      <w:proofErr w:type="spellStart"/>
      <w:r w:rsidRPr="007C78E4">
        <w:rPr>
          <w:rFonts w:eastAsia="Malgun Gothic"/>
          <w:sz w:val="20"/>
          <w:lang w:val="en-CA" w:eastAsia="de-DE"/>
        </w:rPr>
        <w:t>exponent_focal_length_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length of the </w:t>
      </w:r>
      <w:proofErr w:type="spellStart"/>
      <w:r w:rsidRPr="007C78E4">
        <w:rPr>
          <w:rFonts w:eastAsia="Malgun Gothic"/>
          <w:sz w:val="20"/>
          <w:lang w:val="en-CA" w:eastAsia="de-DE"/>
        </w:rPr>
        <w:t>mantissa_focal_length_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is variable and determined as follows:</w:t>
      </w:r>
    </w:p>
    <w:p w14:paraId="77146CD9"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zh-CN"/>
        </w:rPr>
        <w:t>exponent</w:t>
      </w:r>
      <w:r w:rsidRPr="007C78E4">
        <w:rPr>
          <w:rFonts w:eastAsia="SimSun"/>
          <w:sz w:val="20"/>
          <w:lang w:val="en-CA" w:eastAsia="de-DE"/>
        </w:rPr>
        <w:t>_focal_length_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prec_focal_length</w:t>
      </w:r>
      <w:proofErr w:type="spellEnd"/>
      <w:r w:rsidRPr="007C78E4">
        <w:rPr>
          <w:rFonts w:eastAsia="SimSun"/>
          <w:sz w:val="20"/>
          <w:lang w:val="en-CA" w:eastAsia="de-DE"/>
        </w:rPr>
        <w:t> − 30 ).</w:t>
      </w:r>
    </w:p>
    <w:p w14:paraId="65A0AB14"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exponent_focal_length_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exponent_focal_length_x</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prec_focal_length</w:t>
      </w:r>
      <w:proofErr w:type="spellEnd"/>
      <w:r w:rsidRPr="007C78E4">
        <w:rPr>
          <w:rFonts w:eastAsia="SimSun"/>
          <w:sz w:val="20"/>
          <w:lang w:val="en-CA" w:eastAsia="de-DE"/>
        </w:rPr>
        <w:t> − 31 ).</w:t>
      </w:r>
    </w:p>
    <w:p w14:paraId="5FD00DF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is positive. </w:t>
      </w:r>
      <w:proofErr w:type="spellStart"/>
      <w:r w:rsidRPr="007C78E4">
        <w:rPr>
          <w:rFonts w:eastAsia="Malgun Gothic"/>
          <w:sz w:val="20"/>
          <w:lang w:val="en-CA" w:eastAsia="de-DE"/>
        </w:rPr>
        <w:t>sign_focal_length_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4BB54FB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The value of </w:t>
      </w:r>
      <w:proofErr w:type="spellStart"/>
      <w:r w:rsidRPr="007C78E4">
        <w:rPr>
          <w:rFonts w:eastAsia="Malgun Gothic"/>
          <w:sz w:val="20"/>
          <w:lang w:val="en-CA" w:eastAsia="de-DE"/>
        </w:rPr>
        <w:t>exponent_focal_length_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w:t>
      </w:r>
    </w:p>
    <w:p w14:paraId="345EA75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length of the </w:t>
      </w:r>
      <w:proofErr w:type="spellStart"/>
      <w:r w:rsidRPr="007C78E4">
        <w:rPr>
          <w:rFonts w:eastAsia="Malgun Gothic"/>
          <w:sz w:val="20"/>
          <w:lang w:val="en-CA" w:eastAsia="de-DE"/>
        </w:rPr>
        <w:t>mantissa_focal_length_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is variable and determined as follows:</w:t>
      </w:r>
    </w:p>
    <w:p w14:paraId="2E46617D"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exponent_focal_length_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prec_focal_length</w:t>
      </w:r>
      <w:proofErr w:type="spellEnd"/>
      <w:r w:rsidRPr="007C78E4">
        <w:rPr>
          <w:rFonts w:eastAsia="SimSun"/>
          <w:sz w:val="20"/>
          <w:lang w:val="en-CA" w:eastAsia="de-DE"/>
        </w:rPr>
        <w:t> − 30 ).</w:t>
      </w:r>
    </w:p>
    <w:p w14:paraId="5D16CAAE"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exponent_focal_length_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exponent_focal_length_y</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prec_focal_length</w:t>
      </w:r>
      <w:proofErr w:type="spellEnd"/>
      <w:r w:rsidRPr="007C78E4">
        <w:rPr>
          <w:rFonts w:eastAsia="SimSun"/>
          <w:sz w:val="20"/>
          <w:lang w:val="en-CA" w:eastAsia="de-DE"/>
        </w:rPr>
        <w:t> − 31 ).</w:t>
      </w:r>
    </w:p>
    <w:p w14:paraId="4E6A5FF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is positive. </w:t>
      </w:r>
      <w:proofErr w:type="spellStart"/>
      <w:r w:rsidRPr="007C78E4">
        <w:rPr>
          <w:rFonts w:eastAsia="Malgun Gothic"/>
          <w:sz w:val="20"/>
          <w:lang w:val="en-CA" w:eastAsia="de-DE"/>
        </w:rPr>
        <w:t>sign_principal_point_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61F11A2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value of </w:t>
      </w:r>
      <w:proofErr w:type="spellStart"/>
      <w:r w:rsidRPr="007C78E4">
        <w:rPr>
          <w:rFonts w:eastAsia="Malgun Gothic"/>
          <w:sz w:val="20"/>
          <w:lang w:val="en-CA" w:eastAsia="de-DE"/>
        </w:rPr>
        <w:t>exponent_principal_point_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length of the </w:t>
      </w:r>
      <w:proofErr w:type="spellStart"/>
      <w:r w:rsidRPr="007C78E4">
        <w:rPr>
          <w:rFonts w:eastAsia="Malgun Gothic"/>
          <w:sz w:val="20"/>
          <w:lang w:val="en-CA" w:eastAsia="de-DE"/>
        </w:rPr>
        <w:t>mantissa_principal_point_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in units of bits is variable and is determined as follows:</w:t>
      </w:r>
    </w:p>
    <w:p w14:paraId="1918BCAF"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xml:space="preserve"> ] is equal to 0, the length is Max( 0, </w:t>
      </w:r>
      <w:proofErr w:type="spellStart"/>
      <w:r w:rsidRPr="007C78E4">
        <w:rPr>
          <w:rFonts w:eastAsia="SimSun"/>
          <w:sz w:val="20"/>
          <w:lang w:val="en-CA" w:eastAsia="de-DE"/>
        </w:rPr>
        <w:t>prec_principal_point</w:t>
      </w:r>
      <w:proofErr w:type="spellEnd"/>
      <w:r w:rsidRPr="007C78E4">
        <w:rPr>
          <w:rFonts w:eastAsia="SimSun"/>
          <w:sz w:val="20"/>
          <w:lang w:val="en-CA" w:eastAsia="de-DE"/>
        </w:rPr>
        <w:t xml:space="preserve"> − 30 ).</w:t>
      </w:r>
    </w:p>
    <w:p w14:paraId="650B34DA"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exponent_principal_point_x[ i ] + prec_principal_point − 31 ).</w:t>
      </w:r>
    </w:p>
    <w:p w14:paraId="79F780A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is positive. </w:t>
      </w:r>
      <w:proofErr w:type="spellStart"/>
      <w:r w:rsidRPr="007C78E4">
        <w:rPr>
          <w:rFonts w:eastAsia="Malgun Gothic"/>
          <w:sz w:val="20"/>
          <w:lang w:val="en-CA" w:eastAsia="de-DE"/>
        </w:rPr>
        <w:t>sign_principal_point_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270EC735"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The value of </w:t>
      </w:r>
      <w:proofErr w:type="spellStart"/>
      <w:r w:rsidRPr="007C78E4">
        <w:rPr>
          <w:rFonts w:eastAsia="Malgun Gothic"/>
          <w:sz w:val="20"/>
          <w:lang w:val="en-CA" w:eastAsia="de-DE"/>
        </w:rPr>
        <w:t>exponent_principal_point_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7C78E4"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The length of the </w:t>
      </w:r>
      <w:proofErr w:type="spellStart"/>
      <w:r w:rsidRPr="007C78E4">
        <w:rPr>
          <w:rFonts w:eastAsia="Malgun Gothic"/>
          <w:sz w:val="20"/>
          <w:lang w:val="en-CA" w:eastAsia="de-DE"/>
        </w:rPr>
        <w:t>mantissa_principal_point_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in units of bits is variable and is determined as follows:</w:t>
      </w:r>
    </w:p>
    <w:p w14:paraId="0F65E085"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prec_principal_point</w:t>
      </w:r>
      <w:proofErr w:type="spellEnd"/>
      <w:r w:rsidRPr="007C78E4">
        <w:rPr>
          <w:rFonts w:eastAsia="SimSun"/>
          <w:sz w:val="20"/>
          <w:lang w:val="en-CA" w:eastAsia="de-DE"/>
        </w:rPr>
        <w:t> − 30 ).</w:t>
      </w:r>
    </w:p>
    <w:p w14:paraId="5263192B"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exponent_principal_point_y[ i ] + prec_principal_point − 31 ).</w:t>
      </w:r>
    </w:p>
    <w:p w14:paraId="3EC9721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lastRenderedPageBreak/>
        <w:t>sign_skew_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skew factor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positive.</w:t>
      </w:r>
    </w:p>
    <w:p w14:paraId="5129E2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4ED59BD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skew factor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value of </w:t>
      </w:r>
      <w:proofErr w:type="spellStart"/>
      <w:r w:rsidRPr="007C78E4">
        <w:rPr>
          <w:rFonts w:eastAsia="Malgun Gothic"/>
          <w:sz w:val="20"/>
          <w:lang w:val="en-CA" w:eastAsia="de-DE"/>
        </w:rPr>
        <w:t>exponent_skew_</w:t>
      </w:r>
      <w:proofErr w:type="gramStart"/>
      <w:r w:rsidRPr="007C78E4">
        <w:rPr>
          <w:rFonts w:eastAsia="Malgun Gothic"/>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skew factor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length of the </w:t>
      </w:r>
      <w:proofErr w:type="spellStart"/>
      <w:r w:rsidRPr="007C78E4">
        <w:rPr>
          <w:rFonts w:eastAsia="Malgun Gothic"/>
          <w:sz w:val="20"/>
          <w:lang w:val="en-CA" w:eastAsia="de-DE"/>
        </w:rPr>
        <w:t>mantissa_skew_</w:t>
      </w:r>
      <w:proofErr w:type="gramStart"/>
      <w:r w:rsidRPr="007C78E4">
        <w:rPr>
          <w:rFonts w:eastAsia="Malgun Gothic"/>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is variable and determined as follows:</w:t>
      </w:r>
    </w:p>
    <w:p w14:paraId="57F13CBF"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exponent_skew_</w:t>
      </w:r>
      <w:proofErr w:type="gramStart"/>
      <w:r w:rsidRPr="007C78E4">
        <w:rPr>
          <w:rFonts w:eastAsia="SimSun"/>
          <w:sz w:val="20"/>
          <w:lang w:val="en-CA" w:eastAsia="de-DE"/>
        </w:rPr>
        <w:t>factor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prec_skew_factor</w:t>
      </w:r>
      <w:proofErr w:type="spellEnd"/>
      <w:r w:rsidRPr="007C78E4">
        <w:rPr>
          <w:rFonts w:eastAsia="SimSun"/>
          <w:sz w:val="20"/>
          <w:lang w:val="en-CA" w:eastAsia="de-DE"/>
        </w:rPr>
        <w:t> − 30 ).</w:t>
      </w:r>
    </w:p>
    <w:p w14:paraId="5CB45569"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exponent_skew_</w:t>
      </w:r>
      <w:proofErr w:type="gramStart"/>
      <w:r w:rsidRPr="007C78E4">
        <w:rPr>
          <w:rFonts w:eastAsia="SimSun"/>
          <w:sz w:val="20"/>
          <w:lang w:val="en-CA" w:eastAsia="de-DE"/>
        </w:rPr>
        <w:t>factor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exponent_skew_factor</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prec_skew_factor</w:t>
      </w:r>
      <w:proofErr w:type="spellEnd"/>
      <w:r w:rsidRPr="007C78E4">
        <w:rPr>
          <w:rFonts w:eastAsia="SimSun"/>
          <w:sz w:val="20"/>
          <w:lang w:val="en-CA" w:eastAsia="de-DE"/>
        </w:rPr>
        <w:t> − 31 ).</w:t>
      </w:r>
    </w:p>
    <w:p w14:paraId="0D3D77D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intrinsic matrix </w:t>
      </w:r>
      <w:proofErr w:type="gramStart"/>
      <w:r w:rsidRPr="007C78E4">
        <w:rPr>
          <w:rFonts w:eastAsia="Malgun Gothic"/>
          <w:sz w:val="20"/>
          <w:lang w:val="en-CA" w:eastAsia="de-DE"/>
        </w:rPr>
        <w:t>A[</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for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represented by</w:t>
      </w:r>
    </w:p>
    <w:p w14:paraId="0A2A11CD"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7C78E4">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0AF9918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prec_rotation_param</w:t>
      </w:r>
      <w:proofErr w:type="spellEnd"/>
      <w:r w:rsidRPr="007C78E4">
        <w:rPr>
          <w:rFonts w:eastAsia="Malgun Gothic"/>
          <w:sz w:val="20"/>
          <w:lang w:val="en-CA" w:eastAsia="de-DE"/>
        </w:rPr>
        <w:t xml:space="preserve"> specifies the exponent of the maximum allowable truncation error for </w:t>
      </w:r>
      <w:proofErr w:type="gramStart"/>
      <w:r w:rsidRPr="007C78E4">
        <w:rPr>
          <w:rFonts w:eastAsia="Malgun Gothic"/>
          <w:sz w:val="20"/>
          <w:lang w:val="en-CA" w:eastAsia="de-DE"/>
        </w:rPr>
        <w:t>r[</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as given by 2</w:t>
      </w:r>
      <w:r w:rsidRPr="007C78E4">
        <w:rPr>
          <w:rFonts w:eastAsia="Malgun Gothic"/>
          <w:sz w:val="20"/>
          <w:vertAlign w:val="superscript"/>
          <w:lang w:val="en-CA" w:eastAsia="de-DE"/>
        </w:rPr>
        <w:t>−prec_rotation_param</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prec_rotation_param</w:t>
      </w:r>
      <w:proofErr w:type="spellEnd"/>
      <w:r w:rsidRPr="007C78E4">
        <w:rPr>
          <w:rFonts w:eastAsia="Malgun Gothic"/>
          <w:sz w:val="20"/>
          <w:lang w:val="en-CA" w:eastAsia="de-DE"/>
        </w:rPr>
        <w:t xml:space="preserve"> shall be in the range of 0 to 31, inclusive.</w:t>
      </w:r>
    </w:p>
    <w:p w14:paraId="2350E0C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prec_translation_param</w:t>
      </w:r>
      <w:proofErr w:type="spellEnd"/>
      <w:r w:rsidRPr="007C78E4">
        <w:rPr>
          <w:rFonts w:eastAsia="Malgun Gothic"/>
          <w:sz w:val="20"/>
          <w:lang w:val="en-CA" w:eastAsia="de-DE"/>
        </w:rPr>
        <w:t xml:space="preserve"> specifies the exponent of the maximum allowable truncation error for </w:t>
      </w:r>
      <w:proofErr w:type="gramStart"/>
      <w:r w:rsidRPr="007C78E4">
        <w:rPr>
          <w:rFonts w:eastAsia="Malgun Gothic"/>
          <w:sz w:val="20"/>
          <w:lang w:val="en-CA" w:eastAsia="de-DE"/>
        </w:rPr>
        <w:t>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as given by 2</w:t>
      </w:r>
      <w:r w:rsidRPr="007C78E4">
        <w:rPr>
          <w:rFonts w:eastAsia="Malgun Gothic"/>
          <w:sz w:val="20"/>
          <w:vertAlign w:val="superscript"/>
          <w:lang w:val="en-CA" w:eastAsia="de-DE"/>
        </w:rPr>
        <w:t>−prec_translation_param</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prec_translation_param</w:t>
      </w:r>
      <w:proofErr w:type="spellEnd"/>
      <w:r w:rsidRPr="007C78E4">
        <w:rPr>
          <w:rFonts w:eastAsia="Malgun Gothic"/>
          <w:sz w:val="20"/>
          <w:lang w:val="en-CA" w:eastAsia="de-DE"/>
        </w:rPr>
        <w:t xml:space="preserve"> shall be in the range of 0 to 31, inclusive.</w:t>
      </w:r>
    </w:p>
    <w:p w14:paraId="70CB177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j ][ k ] equal to 0 indicates that the sign of ( j, k ) component of the rotation matrix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positive. </w:t>
      </w:r>
      <w:proofErr w:type="spellStart"/>
      <w:r w:rsidRPr="007C78E4">
        <w:rPr>
          <w:rFonts w:eastAsia="Malgun Gothic"/>
          <w:sz w:val="20"/>
          <w:lang w:val="en-CA" w:eastAsia="de-DE"/>
        </w:rPr>
        <w:t>sign_</w:t>
      </w:r>
      <w:proofErr w:type="gramStart"/>
      <w:r w:rsidRPr="007C78E4">
        <w:rPr>
          <w:rFonts w:eastAsia="Malgun Gothic"/>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equal to 1 indicates that the sign is negative.</w:t>
      </w:r>
    </w:p>
    <w:p w14:paraId="3A510C4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j ][ k ] specifies the exponent part of ( j, k ) component of the rotation matrix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value of </w:t>
      </w:r>
      <w:proofErr w:type="spellStart"/>
      <w:r w:rsidRPr="007C78E4">
        <w:rPr>
          <w:rFonts w:eastAsia="Malgun Gothic"/>
          <w:sz w:val="20"/>
          <w:lang w:val="en-CA" w:eastAsia="de-DE"/>
        </w:rPr>
        <w:t>exponent_</w:t>
      </w:r>
      <w:proofErr w:type="gramStart"/>
      <w:r w:rsidRPr="007C78E4">
        <w:rPr>
          <w:rFonts w:eastAsia="Malgun Gothic"/>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j ][ k ] specifies the mantissa part of ( j, k ) component of the rotation matrix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length of the </w:t>
      </w:r>
      <w:proofErr w:type="spellStart"/>
      <w:r w:rsidRPr="007C78E4">
        <w:rPr>
          <w:rFonts w:eastAsia="Malgun Gothic"/>
          <w:sz w:val="20"/>
          <w:lang w:val="en-CA" w:eastAsia="de-DE"/>
        </w:rPr>
        <w:t>mantissa_</w:t>
      </w:r>
      <w:proofErr w:type="gramStart"/>
      <w:r w:rsidRPr="007C78E4">
        <w:rPr>
          <w:rFonts w:eastAsia="Malgun Gothic"/>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syntax element in units of bits is variable and determined as follows:</w:t>
      </w:r>
    </w:p>
    <w:p w14:paraId="7B620219"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w:t>
      </w:r>
      <w:proofErr w:type="gramStart"/>
      <w:r w:rsidRPr="007C78E4">
        <w:rPr>
          <w:rFonts w:eastAsia="SimSun"/>
          <w:sz w:val="20"/>
          <w:lang w:val="en-CA" w:eastAsia="de-DE"/>
        </w:rPr>
        <w:t>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prec_rotation_param</w:t>
      </w:r>
      <w:proofErr w:type="spellEnd"/>
      <w:r w:rsidRPr="007C78E4">
        <w:rPr>
          <w:rFonts w:eastAsia="SimSun"/>
          <w:sz w:val="20"/>
          <w:lang w:val="en-CA" w:eastAsia="de-DE"/>
        </w:rPr>
        <w:t> − 30 ).</w:t>
      </w:r>
    </w:p>
    <w:p w14:paraId="79F78292"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w:t>
      </w:r>
      <w:proofErr w:type="gramStart"/>
      <w:r w:rsidRPr="007C78E4">
        <w:rPr>
          <w:rFonts w:eastAsia="SimSun"/>
          <w:sz w:val="20"/>
          <w:lang w:val="en-CA" w:eastAsia="de-DE"/>
        </w:rPr>
        <w:t>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exponent_r</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prec_rotation_param</w:t>
      </w:r>
      <w:proofErr w:type="spellEnd"/>
      <w:r w:rsidRPr="007C78E4">
        <w:rPr>
          <w:rFonts w:eastAsia="SimSun"/>
          <w:sz w:val="20"/>
          <w:lang w:val="en-CA" w:eastAsia="de-DE"/>
        </w:rPr>
        <w:t> − 31 ).</w:t>
      </w:r>
    </w:p>
    <w:p w14:paraId="2759273B" w14:textId="77777777" w:rsidR="000B7B83" w:rsidRPr="007C78E4"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rotation matrix </w:t>
      </w:r>
      <w:proofErr w:type="gramStart"/>
      <w:r w:rsidRPr="007C78E4">
        <w:rPr>
          <w:rFonts w:eastAsia="Malgun Gothic"/>
          <w:sz w:val="20"/>
          <w:lang w:val="en-CA" w:eastAsia="de-DE"/>
        </w:rPr>
        <w:t>R[</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for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represented as follows:</w:t>
      </w:r>
    </w:p>
    <w:p w14:paraId="2242D695"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7C78E4">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792EC4E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equal to 0 indicates that the sign of the j-</w:t>
      </w:r>
      <w:proofErr w:type="spellStart"/>
      <w:r w:rsidRPr="007C78E4">
        <w:rPr>
          <w:rFonts w:eastAsia="Malgun Gothic"/>
          <w:sz w:val="20"/>
          <w:lang w:val="en-CA" w:eastAsia="de-DE"/>
        </w:rPr>
        <w:t>th</w:t>
      </w:r>
      <w:proofErr w:type="spellEnd"/>
      <w:r w:rsidRPr="007C78E4">
        <w:rPr>
          <w:rFonts w:eastAsia="Malgun Gothic"/>
          <w:sz w:val="20"/>
          <w:lang w:val="en-CA" w:eastAsia="de-DE"/>
        </w:rPr>
        <w:t xml:space="preserve"> component of the translation vector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positive. </w:t>
      </w:r>
      <w:proofErr w:type="spellStart"/>
      <w:r w:rsidRPr="007C78E4">
        <w:rPr>
          <w:rFonts w:eastAsia="Malgun Gothic"/>
          <w:sz w:val="20"/>
          <w:lang w:val="en-CA" w:eastAsia="de-DE"/>
        </w:rPr>
        <w:t>sign_</w:t>
      </w:r>
      <w:proofErr w:type="gramStart"/>
      <w:r w:rsidRPr="007C78E4">
        <w:rPr>
          <w:rFonts w:eastAsia="Malgun Gothic"/>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equal to 1 indicates that the sign is negative.</w:t>
      </w:r>
    </w:p>
    <w:p w14:paraId="1245BE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specifies the exponent part of the j-</w:t>
      </w:r>
      <w:proofErr w:type="spellStart"/>
      <w:r w:rsidRPr="007C78E4">
        <w:rPr>
          <w:rFonts w:eastAsia="Malgun Gothic"/>
          <w:sz w:val="20"/>
          <w:lang w:val="en-CA" w:eastAsia="de-DE"/>
        </w:rPr>
        <w:t>th</w:t>
      </w:r>
      <w:proofErr w:type="spellEnd"/>
      <w:r w:rsidRPr="007C78E4">
        <w:rPr>
          <w:rFonts w:eastAsia="Malgun Gothic"/>
          <w:sz w:val="20"/>
          <w:lang w:val="en-CA" w:eastAsia="de-DE"/>
        </w:rPr>
        <w:t xml:space="preserve"> component of the translation vector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value of </w:t>
      </w:r>
      <w:proofErr w:type="spellStart"/>
      <w:r w:rsidRPr="007C78E4">
        <w:rPr>
          <w:rFonts w:eastAsia="Malgun Gothic"/>
          <w:sz w:val="20"/>
          <w:lang w:val="en-CA" w:eastAsia="de-DE"/>
        </w:rPr>
        <w:t>exponent_</w:t>
      </w:r>
      <w:proofErr w:type="gramStart"/>
      <w:r w:rsidRPr="007C78E4">
        <w:rPr>
          <w:rFonts w:eastAsia="Malgun Gothic"/>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specifies the mantissa part of the j-</w:t>
      </w:r>
      <w:proofErr w:type="spellStart"/>
      <w:r w:rsidRPr="007C78E4">
        <w:rPr>
          <w:rFonts w:eastAsia="Malgun Gothic"/>
          <w:sz w:val="20"/>
          <w:lang w:val="en-CA" w:eastAsia="de-DE"/>
        </w:rPr>
        <w:t>th</w:t>
      </w:r>
      <w:proofErr w:type="spellEnd"/>
      <w:r w:rsidRPr="007C78E4">
        <w:rPr>
          <w:rFonts w:eastAsia="Malgun Gothic"/>
          <w:sz w:val="20"/>
          <w:lang w:val="en-CA" w:eastAsia="de-DE"/>
        </w:rPr>
        <w:t xml:space="preserve"> component of the translation vector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length v of the </w:t>
      </w:r>
      <w:proofErr w:type="spellStart"/>
      <w:r w:rsidRPr="007C78E4">
        <w:rPr>
          <w:rFonts w:eastAsia="Malgun Gothic"/>
          <w:sz w:val="20"/>
          <w:lang w:val="en-CA" w:eastAsia="de-DE"/>
        </w:rPr>
        <w:t>mantissa_</w:t>
      </w:r>
      <w:proofErr w:type="gramStart"/>
      <w:r w:rsidRPr="007C78E4">
        <w:rPr>
          <w:rFonts w:eastAsia="Malgun Gothic"/>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syntax element in units of bits is variable and is determined as follows:</w:t>
      </w:r>
    </w:p>
    <w:p w14:paraId="438D3DAC"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w:t>
      </w:r>
      <w:proofErr w:type="gramStart"/>
      <w:r w:rsidRPr="007C78E4">
        <w:rPr>
          <w:rFonts w:eastAsia="SimSun"/>
          <w:sz w:val="20"/>
          <w:lang w:val="en-CA" w:eastAsia="de-DE"/>
        </w:rPr>
        <w:t>t</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xml:space="preserve"> ] is equal to 0, the length v is set equal to Max( 0, </w:t>
      </w:r>
      <w:proofErr w:type="spellStart"/>
      <w:r w:rsidRPr="007C78E4">
        <w:rPr>
          <w:rFonts w:eastAsia="SimSun"/>
          <w:sz w:val="20"/>
          <w:lang w:val="en-CA" w:eastAsia="de-DE"/>
        </w:rPr>
        <w:t>prec_translation_param</w:t>
      </w:r>
      <w:proofErr w:type="spellEnd"/>
      <w:r w:rsidRPr="007C78E4">
        <w:rPr>
          <w:rFonts w:eastAsia="SimSun"/>
          <w:sz w:val="20"/>
          <w:lang w:val="en-CA" w:eastAsia="de-DE"/>
        </w:rPr>
        <w:t xml:space="preserve"> − 30 ).</w:t>
      </w:r>
    </w:p>
    <w:p w14:paraId="1C83D6D0"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(0 &lt; </w:t>
      </w:r>
      <w:proofErr w:type="spellStart"/>
      <w:r w:rsidRPr="007C78E4">
        <w:rPr>
          <w:rFonts w:eastAsia="SimSun"/>
          <w:sz w:val="20"/>
          <w:lang w:val="en-CA" w:eastAsia="de-DE"/>
        </w:rPr>
        <w:t>exponent_</w:t>
      </w:r>
      <w:proofErr w:type="gramStart"/>
      <w:r w:rsidRPr="007C78E4">
        <w:rPr>
          <w:rFonts w:eastAsia="SimSun"/>
          <w:sz w:val="20"/>
          <w:lang w:val="en-CA" w:eastAsia="de-DE"/>
        </w:rPr>
        <w:t>t</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&lt; 63), the length v is set equal to Max( 0, </w:t>
      </w:r>
      <w:proofErr w:type="spellStart"/>
      <w:r w:rsidRPr="007C78E4">
        <w:rPr>
          <w:rFonts w:eastAsia="SimSun"/>
          <w:sz w:val="20"/>
          <w:lang w:val="en-CA" w:eastAsia="de-DE"/>
        </w:rPr>
        <w:t>exponent_t</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prec_translation_param</w:t>
      </w:r>
      <w:proofErr w:type="spellEnd"/>
      <w:r w:rsidRPr="007C78E4">
        <w:rPr>
          <w:rFonts w:eastAsia="SimSun"/>
          <w:sz w:val="20"/>
          <w:lang w:val="en-CA" w:eastAsia="de-DE"/>
        </w:rPr>
        <w:t> − 31 ).</w:t>
      </w:r>
    </w:p>
    <w:p w14:paraId="08D4AF8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lastRenderedPageBreak/>
        <w:t xml:space="preserve">The translation vector </w:t>
      </w:r>
      <w:proofErr w:type="gramStart"/>
      <w:r w:rsidRPr="007C78E4">
        <w:rPr>
          <w:rFonts w:eastAsia="Malgun Gothic"/>
          <w:sz w:val="20"/>
          <w:lang w:val="en-CA" w:eastAsia="de-DE"/>
        </w:rPr>
        <w:t>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represented by:</w:t>
      </w:r>
    </w:p>
    <w:p w14:paraId="625F5A5C"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7C78E4">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7C78E4">
        <w:rPr>
          <w:rFonts w:eastAsia="SimSun"/>
          <w:sz w:val="20"/>
          <w:lang w:val="en-CA" w:eastAsia="zh-CN"/>
        </w:rPr>
        <w:tab/>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7F1A66B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association between the camera parameter variables and corresponding syntax elements is specified by </w:t>
      </w:r>
      <w:r w:rsidRPr="007C78E4">
        <w:rPr>
          <w:rFonts w:eastAsia="Malgun Gothic"/>
          <w:sz w:val="20"/>
          <w:lang w:val="en-CA"/>
        </w:rPr>
        <w:t>Table </w:t>
      </w:r>
      <w:r w:rsidRPr="007C78E4">
        <w:rPr>
          <w:rFonts w:eastAsia="Malgun Gothic"/>
          <w:sz w:val="20"/>
          <w:highlight w:val="yellow"/>
          <w:lang w:val="en-CA"/>
        </w:rPr>
        <w:t>ZZ</w:t>
      </w:r>
      <w:r w:rsidRPr="007C78E4">
        <w:rPr>
          <w:rFonts w:eastAsia="Malgun Gothic"/>
          <w:sz w:val="20"/>
          <w:lang w:val="en-CA" w:eastAsia="de-DE"/>
        </w:rPr>
        <w:t xml:space="preserve">. Each component of the intrinsic and rotation matrices and the translation vector is obtained from the variables specified in </w:t>
      </w:r>
      <w:r w:rsidRPr="007C78E4">
        <w:rPr>
          <w:rFonts w:eastAsia="Malgun Gothic"/>
          <w:sz w:val="20"/>
          <w:lang w:val="en-CA"/>
        </w:rPr>
        <w:t>Table </w:t>
      </w:r>
      <w:r w:rsidRPr="007C78E4">
        <w:rPr>
          <w:rFonts w:eastAsia="Malgun Gothic"/>
          <w:sz w:val="20"/>
          <w:highlight w:val="yellow"/>
          <w:lang w:val="en-CA"/>
        </w:rPr>
        <w:t>ZZ</w:t>
      </w:r>
      <w:r w:rsidRPr="007C78E4">
        <w:rPr>
          <w:rFonts w:eastAsia="Malgun Gothic"/>
          <w:sz w:val="20"/>
          <w:lang w:val="en-CA" w:eastAsia="de-DE"/>
        </w:rPr>
        <w:t xml:space="preserve"> as the variable x computed as follows:</w:t>
      </w:r>
    </w:p>
    <w:p w14:paraId="32E37EE1"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If e is in the range of 0 to 63, exclusive, x is set equal to ( −</w:t>
      </w:r>
      <w:proofErr w:type="gramStart"/>
      <w:r w:rsidRPr="007C78E4">
        <w:rPr>
          <w:rFonts w:eastAsia="SimSun"/>
          <w:sz w:val="20"/>
          <w:lang w:val="en-CA" w:eastAsia="de-DE"/>
        </w:rPr>
        <w:t>1 )</w:t>
      </w:r>
      <w:r w:rsidRPr="007C78E4">
        <w:rPr>
          <w:rFonts w:eastAsia="SimSun"/>
          <w:sz w:val="20"/>
          <w:vertAlign w:val="superscript"/>
          <w:lang w:val="en-CA" w:eastAsia="de-DE"/>
        </w:rPr>
        <w:t>s</w:t>
      </w:r>
      <w:proofErr w:type="gramEnd"/>
      <w:r w:rsidRPr="007C78E4">
        <w:rPr>
          <w:rFonts w:eastAsia="SimSun"/>
          <w:sz w:val="20"/>
          <w:lang w:val="en-CA" w:eastAsia="de-DE"/>
        </w:rPr>
        <w:t xml:space="preserve"> * 2</w:t>
      </w:r>
      <w:r w:rsidRPr="007C78E4">
        <w:rPr>
          <w:rFonts w:eastAsia="SimSun"/>
          <w:sz w:val="20"/>
          <w:vertAlign w:val="superscript"/>
          <w:lang w:val="en-CA" w:eastAsia="de-DE"/>
        </w:rPr>
        <w:t>e − 31</w:t>
      </w:r>
      <w:r w:rsidRPr="007C78E4">
        <w:rPr>
          <w:rFonts w:eastAsia="SimSun"/>
          <w:sz w:val="20"/>
          <w:lang w:val="en-CA" w:eastAsia="de-DE"/>
        </w:rPr>
        <w:t xml:space="preserve"> * ( 1 + n ÷ 2</w:t>
      </w:r>
      <w:r w:rsidRPr="007C78E4">
        <w:rPr>
          <w:rFonts w:eastAsia="SimSun"/>
          <w:sz w:val="20"/>
          <w:vertAlign w:val="superscript"/>
          <w:lang w:val="en-CA" w:eastAsia="de-DE"/>
        </w:rPr>
        <w:t>v </w:t>
      </w:r>
      <w:r w:rsidRPr="007C78E4">
        <w:rPr>
          <w:rFonts w:eastAsia="SimSun"/>
          <w:sz w:val="20"/>
          <w:lang w:val="en-CA" w:eastAsia="de-DE"/>
        </w:rPr>
        <w:t>).</w:t>
      </w:r>
    </w:p>
    <w:p w14:paraId="5C875614"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(e is equal to 0), x is set equal to ( −</w:t>
      </w:r>
      <w:proofErr w:type="gramStart"/>
      <w:r w:rsidRPr="007C78E4">
        <w:rPr>
          <w:rFonts w:eastAsia="SimSun"/>
          <w:sz w:val="20"/>
          <w:lang w:val="en-CA" w:eastAsia="de-DE"/>
        </w:rPr>
        <w:t>1 )</w:t>
      </w:r>
      <w:r w:rsidRPr="007C78E4">
        <w:rPr>
          <w:rFonts w:eastAsia="SimSun"/>
          <w:sz w:val="20"/>
          <w:vertAlign w:val="superscript"/>
          <w:lang w:val="en-CA" w:eastAsia="de-DE"/>
        </w:rPr>
        <w:t>s</w:t>
      </w:r>
      <w:proofErr w:type="gramEnd"/>
      <w:r w:rsidRPr="007C78E4">
        <w:rPr>
          <w:rFonts w:eastAsia="SimSun"/>
          <w:sz w:val="20"/>
          <w:lang w:val="en-CA" w:eastAsia="de-DE"/>
        </w:rPr>
        <w:t xml:space="preserve"> * 2</w:t>
      </w:r>
      <w:r w:rsidRPr="007C78E4">
        <w:rPr>
          <w:rFonts w:eastAsia="SimSun"/>
          <w:sz w:val="20"/>
          <w:vertAlign w:val="superscript"/>
          <w:lang w:val="en-CA" w:eastAsia="de-DE"/>
        </w:rPr>
        <w:t>−( 30 + v )</w:t>
      </w:r>
      <w:r w:rsidRPr="007C78E4">
        <w:rPr>
          <w:rFonts w:eastAsia="SimSun"/>
          <w:sz w:val="20"/>
          <w:lang w:val="en-CA" w:eastAsia="de-DE"/>
        </w:rPr>
        <w:t xml:space="preserve"> * n.</w:t>
      </w:r>
    </w:p>
    <w:p w14:paraId="4EFE1D06"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7C78E4">
        <w:rPr>
          <w:rFonts w:eastAsia="SimSun"/>
          <w:sz w:val="18"/>
          <w:szCs w:val="18"/>
          <w:lang w:val="en-CA" w:eastAsia="de-DE"/>
        </w:rPr>
        <w:t xml:space="preserve">NOTE – The above specification is </w:t>
      </w:r>
      <w:proofErr w:type="gramStart"/>
      <w:r w:rsidRPr="007C78E4">
        <w:rPr>
          <w:rFonts w:eastAsia="SimSun"/>
          <w:sz w:val="18"/>
          <w:szCs w:val="18"/>
          <w:lang w:val="en-CA" w:eastAsia="de-DE"/>
        </w:rPr>
        <w:t>similar to</w:t>
      </w:r>
      <w:proofErr w:type="gramEnd"/>
      <w:r w:rsidRPr="007C78E4">
        <w:rPr>
          <w:rFonts w:eastAsia="SimSun"/>
          <w:sz w:val="18"/>
          <w:szCs w:val="18"/>
          <w:lang w:val="en-CA" w:eastAsia="de-DE"/>
        </w:rPr>
        <w:t xml:space="preserve"> that found in IEC 60559:1989.</w:t>
      </w:r>
    </w:p>
    <w:p w14:paraId="05AC4E44" w14:textId="77777777" w:rsidR="000B7B83" w:rsidRPr="007C78E4"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39" w:name="_Ref399011648"/>
      <w:bookmarkStart w:id="40" w:name="_Toc415476547"/>
      <w:bookmarkStart w:id="41" w:name="_Toc423602616"/>
      <w:bookmarkStart w:id="42" w:name="_Toc423602790"/>
      <w:bookmarkStart w:id="43" w:name="_Toc501130676"/>
      <w:bookmarkStart w:id="44" w:name="_Toc503770685"/>
      <w:r w:rsidRPr="007C78E4">
        <w:rPr>
          <w:rFonts w:eastAsia="Malgun Gothic"/>
          <w:b/>
          <w:bCs/>
          <w:sz w:val="20"/>
          <w:lang w:val="en-CA"/>
        </w:rPr>
        <w:t>Table </w:t>
      </w:r>
      <w:r w:rsidRPr="007C78E4">
        <w:rPr>
          <w:rFonts w:eastAsia="Malgun Gothic"/>
          <w:b/>
          <w:bCs/>
          <w:sz w:val="20"/>
          <w:highlight w:val="yellow"/>
          <w:lang w:val="en-CA"/>
        </w:rPr>
        <w:t>ZZ</w:t>
      </w:r>
      <w:bookmarkEnd w:id="39"/>
      <w:r w:rsidRPr="007C78E4">
        <w:rPr>
          <w:rFonts w:eastAsia="Malgun Gothic"/>
          <w:b/>
          <w:bCs/>
          <w:sz w:val="20"/>
          <w:lang w:val="en-CA"/>
        </w:rPr>
        <w:t xml:space="preserve"> – </w:t>
      </w:r>
      <w:r w:rsidRPr="007C78E4">
        <w:rPr>
          <w:rFonts w:eastAsia="Malgun Gothic"/>
          <w:b/>
          <w:bCs/>
          <w:sz w:val="20"/>
          <w:lang w:val="en-CA" w:eastAsia="zh-CN"/>
        </w:rPr>
        <w:t>Association between camera parameter variables and syntax elements.</w:t>
      </w:r>
      <w:bookmarkEnd w:id="40"/>
      <w:bookmarkEnd w:id="41"/>
      <w:bookmarkEnd w:id="42"/>
      <w:bookmarkEnd w:id="43"/>
      <w:bookmarkEnd w:id="44"/>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x</w:t>
            </w:r>
          </w:p>
        </w:tc>
        <w:tc>
          <w:tcPr>
            <w:tcW w:w="1254" w:type="pct"/>
          </w:tcPr>
          <w:p w14:paraId="36FE87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s</w:t>
            </w:r>
          </w:p>
        </w:tc>
        <w:tc>
          <w:tcPr>
            <w:tcW w:w="1401" w:type="pct"/>
          </w:tcPr>
          <w:p w14:paraId="5D937EE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e</w:t>
            </w:r>
          </w:p>
        </w:tc>
        <w:tc>
          <w:tcPr>
            <w:tcW w:w="1417" w:type="pct"/>
          </w:tcPr>
          <w:p w14:paraId="7E77D29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focalLengthX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5163FE6F"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sign_focal_length_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0424BE6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exponent_focal_length_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10A9DD6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mantissa_focal_length_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focalLengthY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4B4BA88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sign_focal_length_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308D7CA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exponent_focal_length_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3EF3767F"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mantissa_focal_length_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principalPointX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5E5AFAC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sign_principal_point_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6353ACA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exponent_principal_point_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1C13BFB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mantissa_principal_point_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principalPointY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68A8669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sign_principal_point_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1F74FF6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exponent_principal_point_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6676197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mantissa_principal_point_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skewFactor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53EC1E8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sign_skew_</w:t>
            </w:r>
            <w:proofErr w:type="gramStart"/>
            <w:r w:rsidRPr="007C78E4">
              <w:rPr>
                <w:rFonts w:eastAsia="Malgun Gothic"/>
                <w:sz w:val="20"/>
                <w:lang w:val="en-CA"/>
              </w:rPr>
              <w:t>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245B359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exponent_skew_</w:t>
            </w:r>
            <w:proofErr w:type="gramStart"/>
            <w:r w:rsidRPr="007C78E4">
              <w:rPr>
                <w:rFonts w:eastAsia="Malgun Gothic"/>
                <w:sz w:val="20"/>
                <w:lang w:val="en-CA"/>
              </w:rPr>
              <w:t>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5A23F64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mantissa_skew_</w:t>
            </w:r>
            <w:proofErr w:type="gramStart"/>
            <w:r w:rsidRPr="007C78E4">
              <w:rPr>
                <w:rFonts w:eastAsia="Malgun Gothic"/>
                <w:sz w:val="20"/>
                <w:lang w:val="en-CA"/>
              </w:rPr>
              <w:t>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rE</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c>
          <w:tcPr>
            <w:tcW w:w="1254" w:type="pct"/>
          </w:tcPr>
          <w:p w14:paraId="2255F4A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w:t>
            </w:r>
            <w:proofErr w:type="gramStart"/>
            <w:r w:rsidRPr="007C78E4">
              <w:rPr>
                <w:rFonts w:eastAsia="Malgun Gothic"/>
                <w:sz w:val="20"/>
                <w:lang w:val="en-CA"/>
              </w:rPr>
              <w:t>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c>
          <w:tcPr>
            <w:tcW w:w="1401" w:type="pct"/>
          </w:tcPr>
          <w:p w14:paraId="56970B9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w:t>
            </w:r>
            <w:proofErr w:type="gramStart"/>
            <w:r w:rsidRPr="007C78E4">
              <w:rPr>
                <w:rFonts w:eastAsia="Malgun Gothic"/>
                <w:sz w:val="20"/>
                <w:lang w:val="en-CA"/>
              </w:rPr>
              <w:t>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c>
          <w:tcPr>
            <w:tcW w:w="1417" w:type="pct"/>
          </w:tcPr>
          <w:p w14:paraId="7BA3D1A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w:t>
            </w:r>
            <w:proofErr w:type="gramStart"/>
            <w:r w:rsidRPr="007C78E4">
              <w:rPr>
                <w:rFonts w:eastAsia="Malgun Gothic"/>
                <w:sz w:val="20"/>
                <w:lang w:val="en-CA"/>
              </w:rPr>
              <w:t>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tE</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c>
          <w:tcPr>
            <w:tcW w:w="1254" w:type="pct"/>
          </w:tcPr>
          <w:p w14:paraId="7F8CD52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w:t>
            </w:r>
            <w:proofErr w:type="gramStart"/>
            <w:r w:rsidRPr="007C78E4">
              <w:rPr>
                <w:rFonts w:eastAsia="Malgun Gothic"/>
                <w:sz w:val="20"/>
                <w:lang w:val="en-CA"/>
              </w:rPr>
              <w:t>t</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c>
          <w:tcPr>
            <w:tcW w:w="1401" w:type="pct"/>
          </w:tcPr>
          <w:p w14:paraId="58D9B04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w:t>
            </w:r>
            <w:proofErr w:type="gramStart"/>
            <w:r w:rsidRPr="007C78E4">
              <w:rPr>
                <w:rFonts w:eastAsia="Malgun Gothic"/>
                <w:sz w:val="20"/>
                <w:lang w:val="en-CA"/>
              </w:rPr>
              <w:t>t</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c>
          <w:tcPr>
            <w:tcW w:w="1417" w:type="pct"/>
          </w:tcPr>
          <w:p w14:paraId="324B6FE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w:t>
            </w:r>
            <w:proofErr w:type="gramStart"/>
            <w:r w:rsidRPr="007C78E4">
              <w:rPr>
                <w:rFonts w:eastAsia="Malgun Gothic"/>
                <w:sz w:val="20"/>
                <w:lang w:val="en-CA"/>
              </w:rPr>
              <w:t>t</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r>
    </w:tbl>
    <w:p w14:paraId="2750A94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5C7B2132" w14:textId="6BBAFAFE" w:rsidR="000B7B83" w:rsidRPr="007C78E4" w:rsidRDefault="00A40111" w:rsidP="00A40111">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w:t>
      </w:r>
      <w:r w:rsidR="000B7B83" w:rsidRPr="007C78E4">
        <w:rPr>
          <w:rFonts w:eastAsia="SimSun"/>
          <w:b/>
          <w:lang w:val="en-CA"/>
        </w:rPr>
        <w:t>Depth representation information SEI message</w:t>
      </w:r>
    </w:p>
    <w:p w14:paraId="7EC66E53" w14:textId="745CE79B"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1</w:t>
      </w:r>
      <w:r w:rsidRPr="007C78E4">
        <w:rPr>
          <w:noProof/>
          <w:lang w:val="en-CA"/>
        </w:rPr>
        <w:t xml:space="preserve">.1 </w:t>
      </w:r>
      <w:r w:rsidR="00A40111" w:rsidRPr="007C78E4">
        <w:rPr>
          <w:noProof/>
          <w:lang w:val="en-CA"/>
        </w:rPr>
        <w:t xml:space="preserve">Depth representation information SEI message </w:t>
      </w:r>
      <w:r w:rsidRPr="007C78E4">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7C78E4">
              <w:rPr>
                <w:rFonts w:eastAsia="Malgun Gothic"/>
                <w:sz w:val="20"/>
                <w:lang w:val="en-CA"/>
              </w:rPr>
              <w:t>depth_representation_</w:t>
            </w:r>
            <w:proofErr w:type="gramStart"/>
            <w:r w:rsidRPr="007C78E4">
              <w:rPr>
                <w:rFonts w:eastAsia="Malgun Gothic"/>
                <w:sz w:val="20"/>
                <w:lang w:val="en-CA"/>
              </w:rPr>
              <w:t>info</w:t>
            </w:r>
            <w:proofErr w:type="spellEnd"/>
            <w:r w:rsidRPr="007C78E4">
              <w:rPr>
                <w:rFonts w:eastAsia="Malgun Gothic"/>
                <w:sz w:val="20"/>
                <w:lang w:val="en-CA"/>
              </w:rPr>
              <w:t>( </w:t>
            </w:r>
            <w:proofErr w:type="spellStart"/>
            <w:r w:rsidRPr="007C78E4">
              <w:rPr>
                <w:rFonts w:eastAsia="Malgun Gothic"/>
                <w:sz w:val="20"/>
                <w:lang w:val="en-CA"/>
              </w:rPr>
              <w:t>payloadSize</w:t>
            </w:r>
            <w:proofErr w:type="spellEnd"/>
            <w:proofErr w:type="gramEnd"/>
            <w:r w:rsidRPr="007C78E4">
              <w:rPr>
                <w:rFonts w:eastAsia="Malgun Gothic"/>
                <w:sz w:val="20"/>
                <w:lang w:val="en-CA"/>
              </w:rPr>
              <w:t> ) {</w:t>
            </w:r>
          </w:p>
        </w:tc>
        <w:tc>
          <w:tcPr>
            <w:tcW w:w="1152" w:type="dxa"/>
          </w:tcPr>
          <w:p w14:paraId="1E3278F2"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7C78E4">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b/>
                <w:sz w:val="20"/>
                <w:lang w:val="en-CA"/>
              </w:rPr>
              <w:tab/>
            </w:r>
            <w:proofErr w:type="spellStart"/>
            <w:r w:rsidRPr="007C78E4">
              <w:rPr>
                <w:rFonts w:eastAsia="SimSun"/>
                <w:b/>
                <w:sz w:val="20"/>
                <w:lang w:val="en-CA"/>
              </w:rPr>
              <w:t>z_near_flag</w:t>
            </w:r>
            <w:proofErr w:type="spellEnd"/>
          </w:p>
        </w:tc>
        <w:tc>
          <w:tcPr>
            <w:tcW w:w="1152" w:type="dxa"/>
          </w:tcPr>
          <w:p w14:paraId="753395C1"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spellStart"/>
            <w:r w:rsidRPr="007C78E4">
              <w:rPr>
                <w:rFonts w:eastAsia="SimSun"/>
                <w:b/>
                <w:sz w:val="20"/>
                <w:lang w:val="en-CA"/>
              </w:rPr>
              <w:t>z_far_flag</w:t>
            </w:r>
            <w:proofErr w:type="spellEnd"/>
          </w:p>
        </w:tc>
        <w:tc>
          <w:tcPr>
            <w:tcW w:w="1152" w:type="dxa"/>
          </w:tcPr>
          <w:p w14:paraId="60771E16"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proofErr w:type="spellStart"/>
            <w:r w:rsidRPr="007C78E4">
              <w:rPr>
                <w:rFonts w:eastAsia="SimSun"/>
                <w:b/>
                <w:sz w:val="20"/>
                <w:lang w:val="en-CA"/>
              </w:rPr>
              <w:t>d_min_flag</w:t>
            </w:r>
            <w:proofErr w:type="spellEnd"/>
          </w:p>
        </w:tc>
        <w:tc>
          <w:tcPr>
            <w:tcW w:w="1152" w:type="dxa"/>
          </w:tcPr>
          <w:p w14:paraId="6A86CD9D"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proofErr w:type="spellStart"/>
            <w:r w:rsidRPr="007C78E4">
              <w:rPr>
                <w:rFonts w:eastAsia="SimSun"/>
                <w:b/>
                <w:sz w:val="20"/>
                <w:lang w:val="en-CA"/>
              </w:rPr>
              <w:t>d_max_flag</w:t>
            </w:r>
            <w:proofErr w:type="spellEnd"/>
          </w:p>
        </w:tc>
        <w:tc>
          <w:tcPr>
            <w:tcW w:w="1152" w:type="dxa"/>
          </w:tcPr>
          <w:p w14:paraId="03386C3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proofErr w:type="spellStart"/>
            <w:r w:rsidRPr="007C78E4">
              <w:rPr>
                <w:rFonts w:eastAsia="SimSun"/>
                <w:b/>
                <w:sz w:val="20"/>
                <w:lang w:val="en-CA"/>
              </w:rPr>
              <w:t>depth_representation_type</w:t>
            </w:r>
            <w:proofErr w:type="spellEnd"/>
          </w:p>
        </w:tc>
        <w:tc>
          <w:tcPr>
            <w:tcW w:w="1152" w:type="dxa"/>
          </w:tcPr>
          <w:p w14:paraId="228804C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d</w:t>
            </w:r>
            <w:proofErr w:type="gramEnd"/>
            <w:r w:rsidRPr="007C78E4">
              <w:rPr>
                <w:rFonts w:eastAsia="SimSun"/>
                <w:sz w:val="20"/>
                <w:lang w:val="en-CA"/>
              </w:rPr>
              <w:t>_min_flag</w:t>
            </w:r>
            <w:proofErr w:type="spellEnd"/>
            <w:r w:rsidRPr="007C78E4">
              <w:rPr>
                <w:rFonts w:eastAsia="SimSun"/>
                <w:sz w:val="20"/>
                <w:lang w:val="en-CA"/>
              </w:rPr>
              <w:t xml:space="preserve">  | |  </w:t>
            </w:r>
            <w:proofErr w:type="spellStart"/>
            <w:r w:rsidRPr="007C78E4">
              <w:rPr>
                <w:rFonts w:eastAsia="SimSun"/>
                <w:sz w:val="20"/>
                <w:lang w:val="en-CA"/>
              </w:rPr>
              <w:t>d_max_flag</w:t>
            </w:r>
            <w:proofErr w:type="spellEnd"/>
            <w:r w:rsidRPr="007C78E4">
              <w:rPr>
                <w:rFonts w:eastAsia="SimSun"/>
                <w:sz w:val="20"/>
                <w:lang w:val="en-CA"/>
              </w:rPr>
              <w:t xml:space="preserve"> ) </w:t>
            </w:r>
          </w:p>
        </w:tc>
        <w:tc>
          <w:tcPr>
            <w:tcW w:w="1152" w:type="dxa"/>
          </w:tcPr>
          <w:p w14:paraId="0F533AA9"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b/>
                <w:sz w:val="20"/>
                <w:lang w:val="en-CA"/>
              </w:rPr>
              <w:t>disparity_ref_view_id</w:t>
            </w:r>
            <w:proofErr w:type="spellEnd"/>
          </w:p>
        </w:tc>
        <w:tc>
          <w:tcPr>
            <w:tcW w:w="1152" w:type="dxa"/>
          </w:tcPr>
          <w:p w14:paraId="31BFA7D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z</w:t>
            </w:r>
            <w:proofErr w:type="gramEnd"/>
            <w:r w:rsidRPr="007C78E4">
              <w:rPr>
                <w:rFonts w:eastAsia="SimSun"/>
                <w:sz w:val="20"/>
                <w:lang w:val="en-CA"/>
              </w:rPr>
              <w:t>_near_flag</w:t>
            </w:r>
            <w:proofErr w:type="spellEnd"/>
            <w:r w:rsidRPr="007C78E4">
              <w:rPr>
                <w:rFonts w:eastAsia="SimSun"/>
                <w:sz w:val="20"/>
                <w:lang w:val="en-CA"/>
              </w:rPr>
              <w:t xml:space="preserve"> )</w:t>
            </w:r>
          </w:p>
        </w:tc>
        <w:tc>
          <w:tcPr>
            <w:tcW w:w="1152" w:type="dxa"/>
          </w:tcPr>
          <w:p w14:paraId="2644485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ZNearSign</w:t>
            </w:r>
            <w:proofErr w:type="spellEnd"/>
            <w:proofErr w:type="gramEnd"/>
            <w:r w:rsidRPr="007C78E4">
              <w:rPr>
                <w:rFonts w:eastAsia="SimSun"/>
                <w:sz w:val="20"/>
                <w:lang w:val="en-CA"/>
              </w:rPr>
              <w:t xml:space="preserve">, </w:t>
            </w:r>
            <w:proofErr w:type="spellStart"/>
            <w:r w:rsidRPr="007C78E4">
              <w:rPr>
                <w:rFonts w:eastAsia="SimSun"/>
                <w:sz w:val="20"/>
                <w:lang w:val="en-CA"/>
              </w:rPr>
              <w:t>ZNearExp</w:t>
            </w:r>
            <w:proofErr w:type="spellEnd"/>
            <w:r w:rsidRPr="007C78E4">
              <w:rPr>
                <w:rFonts w:eastAsia="SimSun"/>
                <w:sz w:val="20"/>
                <w:lang w:val="en-CA"/>
              </w:rPr>
              <w:t xml:space="preserve">, </w:t>
            </w:r>
            <w:proofErr w:type="spellStart"/>
            <w:r w:rsidRPr="007C78E4">
              <w:rPr>
                <w:rFonts w:eastAsia="SimSun"/>
                <w:sz w:val="20"/>
                <w:lang w:val="en-CA"/>
              </w:rPr>
              <w:t>ZNearMantissa</w:t>
            </w:r>
            <w:proofErr w:type="spellEnd"/>
            <w:r w:rsidRPr="007C78E4">
              <w:rPr>
                <w:rFonts w:eastAsia="SimSun"/>
                <w:sz w:val="20"/>
                <w:lang w:val="en-CA"/>
              </w:rPr>
              <w:t xml:space="preserve">, </w:t>
            </w:r>
            <w:proofErr w:type="spellStart"/>
            <w:r w:rsidRPr="007C78E4">
              <w:rPr>
                <w:rFonts w:eastAsia="SimSun"/>
                <w:sz w:val="20"/>
                <w:lang w:val="en-CA"/>
              </w:rPr>
              <w:t>ZNearManLen</w:t>
            </w:r>
            <w:proofErr w:type="spellEnd"/>
            <w:r w:rsidRPr="007C78E4">
              <w:rPr>
                <w:rFonts w:eastAsia="SimSun"/>
                <w:sz w:val="20"/>
                <w:lang w:val="en-CA"/>
              </w:rPr>
              <w:t xml:space="preserve"> )</w:t>
            </w:r>
          </w:p>
        </w:tc>
        <w:tc>
          <w:tcPr>
            <w:tcW w:w="1152" w:type="dxa"/>
          </w:tcPr>
          <w:p w14:paraId="607F036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z</w:t>
            </w:r>
            <w:proofErr w:type="gramEnd"/>
            <w:r w:rsidRPr="007C78E4">
              <w:rPr>
                <w:rFonts w:eastAsia="SimSun"/>
                <w:sz w:val="20"/>
                <w:lang w:val="en-CA"/>
              </w:rPr>
              <w:t>_far_flag</w:t>
            </w:r>
            <w:proofErr w:type="spellEnd"/>
            <w:r w:rsidRPr="007C78E4">
              <w:rPr>
                <w:rFonts w:eastAsia="SimSun"/>
                <w:sz w:val="20"/>
                <w:lang w:val="en-CA"/>
              </w:rPr>
              <w:t xml:space="preserve"> )</w:t>
            </w:r>
          </w:p>
        </w:tc>
        <w:tc>
          <w:tcPr>
            <w:tcW w:w="1152" w:type="dxa"/>
          </w:tcPr>
          <w:p w14:paraId="4706459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ZFarSign</w:t>
            </w:r>
            <w:proofErr w:type="spellEnd"/>
            <w:proofErr w:type="gramEnd"/>
            <w:r w:rsidRPr="007C78E4">
              <w:rPr>
                <w:rFonts w:eastAsia="SimSun"/>
                <w:sz w:val="20"/>
                <w:lang w:val="en-CA"/>
              </w:rPr>
              <w:t xml:space="preserve">, </w:t>
            </w:r>
            <w:proofErr w:type="spellStart"/>
            <w:r w:rsidRPr="007C78E4">
              <w:rPr>
                <w:rFonts w:eastAsia="SimSun"/>
                <w:sz w:val="20"/>
                <w:lang w:val="en-CA"/>
              </w:rPr>
              <w:t>ZFarExp</w:t>
            </w:r>
            <w:proofErr w:type="spellEnd"/>
            <w:r w:rsidRPr="007C78E4">
              <w:rPr>
                <w:rFonts w:eastAsia="SimSun"/>
                <w:sz w:val="20"/>
                <w:lang w:val="en-CA"/>
              </w:rPr>
              <w:t xml:space="preserve">, </w:t>
            </w:r>
            <w:proofErr w:type="spellStart"/>
            <w:r w:rsidRPr="007C78E4">
              <w:rPr>
                <w:rFonts w:eastAsia="SimSun"/>
                <w:sz w:val="20"/>
                <w:lang w:val="en-CA"/>
              </w:rPr>
              <w:t>ZFarMantissa</w:t>
            </w:r>
            <w:proofErr w:type="spellEnd"/>
            <w:r w:rsidRPr="007C78E4">
              <w:rPr>
                <w:rFonts w:eastAsia="SimSun"/>
                <w:sz w:val="20"/>
                <w:lang w:val="en-CA"/>
              </w:rPr>
              <w:t xml:space="preserve">, </w:t>
            </w:r>
            <w:proofErr w:type="spellStart"/>
            <w:r w:rsidRPr="007C78E4">
              <w:rPr>
                <w:rFonts w:eastAsia="SimSun"/>
                <w:sz w:val="20"/>
                <w:lang w:val="en-CA"/>
              </w:rPr>
              <w:t>ZFarManLen</w:t>
            </w:r>
            <w:proofErr w:type="spellEnd"/>
            <w:r w:rsidRPr="007C78E4">
              <w:rPr>
                <w:rFonts w:eastAsia="SimSun"/>
                <w:sz w:val="20"/>
                <w:lang w:val="en-CA"/>
              </w:rPr>
              <w:t xml:space="preserve"> )</w:t>
            </w:r>
          </w:p>
        </w:tc>
        <w:tc>
          <w:tcPr>
            <w:tcW w:w="1152" w:type="dxa"/>
          </w:tcPr>
          <w:p w14:paraId="21C720DF"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d</w:t>
            </w:r>
            <w:proofErr w:type="gramEnd"/>
            <w:r w:rsidRPr="007C78E4">
              <w:rPr>
                <w:rFonts w:eastAsia="SimSun"/>
                <w:sz w:val="20"/>
                <w:lang w:val="en-CA"/>
              </w:rPr>
              <w:t>_min_flag</w:t>
            </w:r>
            <w:proofErr w:type="spellEnd"/>
            <w:r w:rsidRPr="007C78E4">
              <w:rPr>
                <w:rFonts w:eastAsia="SimSun"/>
                <w:sz w:val="20"/>
                <w:lang w:val="en-CA"/>
              </w:rPr>
              <w:t xml:space="preserve"> )</w:t>
            </w:r>
          </w:p>
        </w:tc>
        <w:tc>
          <w:tcPr>
            <w:tcW w:w="1152" w:type="dxa"/>
          </w:tcPr>
          <w:p w14:paraId="2520912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DMinSign</w:t>
            </w:r>
            <w:proofErr w:type="spellEnd"/>
            <w:proofErr w:type="gramEnd"/>
            <w:r w:rsidRPr="007C78E4">
              <w:rPr>
                <w:rFonts w:eastAsia="SimSun"/>
                <w:sz w:val="20"/>
                <w:lang w:val="en-CA"/>
              </w:rPr>
              <w:t xml:space="preserve">, </w:t>
            </w:r>
            <w:proofErr w:type="spellStart"/>
            <w:r w:rsidRPr="007C78E4">
              <w:rPr>
                <w:rFonts w:eastAsia="SimSun"/>
                <w:sz w:val="20"/>
                <w:lang w:val="en-CA"/>
              </w:rPr>
              <w:t>DMinExp</w:t>
            </w:r>
            <w:proofErr w:type="spellEnd"/>
            <w:r w:rsidRPr="007C78E4">
              <w:rPr>
                <w:rFonts w:eastAsia="SimSun"/>
                <w:sz w:val="20"/>
                <w:lang w:val="en-CA"/>
              </w:rPr>
              <w:t xml:space="preserve">, </w:t>
            </w:r>
            <w:proofErr w:type="spellStart"/>
            <w:r w:rsidRPr="007C78E4">
              <w:rPr>
                <w:rFonts w:eastAsia="SimSun"/>
                <w:sz w:val="20"/>
                <w:lang w:val="en-CA"/>
              </w:rPr>
              <w:t>DMinMantissa</w:t>
            </w:r>
            <w:proofErr w:type="spellEnd"/>
            <w:r w:rsidRPr="007C78E4">
              <w:rPr>
                <w:rFonts w:eastAsia="SimSun"/>
                <w:sz w:val="20"/>
                <w:lang w:val="en-CA"/>
              </w:rPr>
              <w:t xml:space="preserve">, </w:t>
            </w:r>
            <w:proofErr w:type="spellStart"/>
            <w:r w:rsidRPr="007C78E4">
              <w:rPr>
                <w:rFonts w:eastAsia="SimSun"/>
                <w:sz w:val="20"/>
                <w:lang w:val="en-CA"/>
              </w:rPr>
              <w:t>DMinManLen</w:t>
            </w:r>
            <w:proofErr w:type="spellEnd"/>
            <w:r w:rsidRPr="007C78E4">
              <w:rPr>
                <w:rFonts w:eastAsia="SimSun"/>
                <w:sz w:val="20"/>
                <w:lang w:val="en-CA"/>
              </w:rPr>
              <w:t xml:space="preserve"> )</w:t>
            </w:r>
          </w:p>
        </w:tc>
        <w:tc>
          <w:tcPr>
            <w:tcW w:w="1152" w:type="dxa"/>
          </w:tcPr>
          <w:p w14:paraId="37EF797B"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lastRenderedPageBreak/>
              <w:tab/>
            </w:r>
            <w:proofErr w:type="gramStart"/>
            <w:r w:rsidRPr="007C78E4">
              <w:rPr>
                <w:rFonts w:eastAsia="SimSun"/>
                <w:sz w:val="20"/>
                <w:lang w:val="en-CA"/>
              </w:rPr>
              <w:t xml:space="preserve">if( </w:t>
            </w:r>
            <w:proofErr w:type="spellStart"/>
            <w:r w:rsidRPr="007C78E4">
              <w:rPr>
                <w:rFonts w:eastAsia="SimSun"/>
                <w:sz w:val="20"/>
                <w:lang w:val="en-CA"/>
              </w:rPr>
              <w:t>d</w:t>
            </w:r>
            <w:proofErr w:type="gramEnd"/>
            <w:r w:rsidRPr="007C78E4">
              <w:rPr>
                <w:rFonts w:eastAsia="SimSun"/>
                <w:sz w:val="20"/>
                <w:lang w:val="en-CA"/>
              </w:rPr>
              <w:t>_max_flag</w:t>
            </w:r>
            <w:proofErr w:type="spellEnd"/>
            <w:r w:rsidRPr="007C78E4">
              <w:rPr>
                <w:rFonts w:eastAsia="SimSun"/>
                <w:sz w:val="20"/>
                <w:lang w:val="en-CA"/>
              </w:rPr>
              <w:t xml:space="preserve"> )</w:t>
            </w:r>
          </w:p>
        </w:tc>
        <w:tc>
          <w:tcPr>
            <w:tcW w:w="1152" w:type="dxa"/>
          </w:tcPr>
          <w:p w14:paraId="55A25603"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DMaxSign</w:t>
            </w:r>
            <w:proofErr w:type="spellEnd"/>
            <w:proofErr w:type="gramEnd"/>
            <w:r w:rsidRPr="007C78E4">
              <w:rPr>
                <w:rFonts w:eastAsia="SimSun"/>
                <w:sz w:val="20"/>
                <w:lang w:val="en-CA"/>
              </w:rPr>
              <w:t xml:space="preserve">, </w:t>
            </w:r>
            <w:proofErr w:type="spellStart"/>
            <w:r w:rsidRPr="007C78E4">
              <w:rPr>
                <w:rFonts w:eastAsia="SimSun"/>
                <w:sz w:val="20"/>
                <w:lang w:val="en-CA"/>
              </w:rPr>
              <w:t>DMaxExp</w:t>
            </w:r>
            <w:proofErr w:type="spellEnd"/>
            <w:r w:rsidRPr="007C78E4">
              <w:rPr>
                <w:rFonts w:eastAsia="SimSun"/>
                <w:sz w:val="20"/>
                <w:lang w:val="en-CA"/>
              </w:rPr>
              <w:t xml:space="preserve">, </w:t>
            </w:r>
            <w:proofErr w:type="spellStart"/>
            <w:r w:rsidRPr="007C78E4">
              <w:rPr>
                <w:rFonts w:eastAsia="SimSun"/>
                <w:sz w:val="20"/>
                <w:lang w:val="en-CA"/>
              </w:rPr>
              <w:t>DMaxMantissa</w:t>
            </w:r>
            <w:proofErr w:type="spellEnd"/>
            <w:r w:rsidRPr="007C78E4">
              <w:rPr>
                <w:rFonts w:eastAsia="SimSun"/>
                <w:sz w:val="20"/>
                <w:lang w:val="en-CA"/>
              </w:rPr>
              <w:t xml:space="preserve">, </w:t>
            </w:r>
            <w:proofErr w:type="spellStart"/>
            <w:r w:rsidRPr="007C78E4">
              <w:rPr>
                <w:rFonts w:eastAsia="SimSun"/>
                <w:sz w:val="20"/>
                <w:lang w:val="en-CA"/>
              </w:rPr>
              <w:t>DMaxManLen</w:t>
            </w:r>
            <w:proofErr w:type="spellEnd"/>
            <w:r w:rsidRPr="007C78E4">
              <w:rPr>
                <w:rFonts w:eastAsia="SimSun"/>
                <w:sz w:val="20"/>
                <w:lang w:val="en-CA"/>
              </w:rPr>
              <w:t xml:space="preserve"> )</w:t>
            </w:r>
          </w:p>
        </w:tc>
        <w:tc>
          <w:tcPr>
            <w:tcW w:w="1152" w:type="dxa"/>
          </w:tcPr>
          <w:p w14:paraId="112B02D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depth</w:t>
            </w:r>
            <w:proofErr w:type="gramEnd"/>
            <w:r w:rsidRPr="007C78E4">
              <w:rPr>
                <w:rFonts w:eastAsia="SimSun"/>
                <w:sz w:val="20"/>
                <w:lang w:val="en-CA"/>
              </w:rPr>
              <w:t>_representation_type</w:t>
            </w:r>
            <w:proofErr w:type="spellEnd"/>
            <w:r w:rsidRPr="007C78E4">
              <w:rPr>
                <w:rFonts w:eastAsia="SimSun"/>
                <w:sz w:val="20"/>
                <w:lang w:val="en-CA"/>
              </w:rPr>
              <w:t xml:space="preserve">  = =  3 ) {</w:t>
            </w:r>
          </w:p>
        </w:tc>
        <w:tc>
          <w:tcPr>
            <w:tcW w:w="1152" w:type="dxa"/>
          </w:tcPr>
          <w:p w14:paraId="5C81AA1B"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r w:rsidRPr="007C78E4">
              <w:rPr>
                <w:rFonts w:eastAsia="SimSun"/>
                <w:b/>
                <w:sz w:val="20"/>
                <w:lang w:val="en-CA"/>
              </w:rPr>
              <w:t>depth_nonlinear_representation_num_minus1</w:t>
            </w:r>
          </w:p>
        </w:tc>
        <w:tc>
          <w:tcPr>
            <w:tcW w:w="1152" w:type="dxa"/>
          </w:tcPr>
          <w:p w14:paraId="3A4472F6"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gramStart"/>
            <w:r w:rsidRPr="007C78E4">
              <w:rPr>
                <w:rFonts w:eastAsia="SimSun"/>
                <w:sz w:val="20"/>
                <w:lang w:val="en-CA" w:eastAsia="ja-JP"/>
              </w:rPr>
              <w:t xml:space="preserve">for( </w:t>
            </w:r>
            <w:proofErr w:type="spellStart"/>
            <w:r w:rsidRPr="007C78E4">
              <w:rPr>
                <w:rFonts w:eastAsia="SimSun"/>
                <w:sz w:val="20"/>
                <w:lang w:val="en-CA" w:eastAsia="ja-JP"/>
              </w:rPr>
              <w:t>i</w:t>
            </w:r>
            <w:proofErr w:type="spellEnd"/>
            <w:proofErr w:type="gramEnd"/>
            <w:r w:rsidRPr="007C78E4">
              <w:rPr>
                <w:rFonts w:eastAsia="SimSun"/>
                <w:sz w:val="20"/>
                <w:lang w:val="en-CA" w:eastAsia="ja-JP"/>
              </w:rPr>
              <w:t xml:space="preserve"> = 1; </w:t>
            </w:r>
            <w:proofErr w:type="spellStart"/>
            <w:r w:rsidRPr="007C78E4">
              <w:rPr>
                <w:rFonts w:eastAsia="SimSun"/>
                <w:sz w:val="20"/>
                <w:lang w:val="en-CA" w:eastAsia="ja-JP"/>
              </w:rPr>
              <w:t>i</w:t>
            </w:r>
            <w:proofErr w:type="spellEnd"/>
            <w:r w:rsidRPr="007C78E4">
              <w:rPr>
                <w:rFonts w:eastAsia="SimSun"/>
                <w:sz w:val="20"/>
                <w:lang w:val="en-CA" w:eastAsia="ja-JP"/>
              </w:rPr>
              <w:t xml:space="preserve">  &lt;=  depth_nonlinear_representation_num_minus1 + 1; </w:t>
            </w:r>
            <w:proofErr w:type="spellStart"/>
            <w:r w:rsidRPr="007C78E4">
              <w:rPr>
                <w:rFonts w:eastAsia="SimSun"/>
                <w:sz w:val="20"/>
                <w:lang w:val="en-CA" w:eastAsia="ja-JP"/>
              </w:rPr>
              <w:t>i</w:t>
            </w:r>
            <w:proofErr w:type="spellEnd"/>
            <w:r w:rsidRPr="007C78E4">
              <w:rPr>
                <w:rFonts w:eastAsia="SimSun"/>
                <w:sz w:val="20"/>
                <w:lang w:val="en-CA" w:eastAsia="ja-JP"/>
              </w:rPr>
              <w:t>++ )</w:t>
            </w:r>
          </w:p>
        </w:tc>
        <w:tc>
          <w:tcPr>
            <w:tcW w:w="1152" w:type="dxa"/>
          </w:tcPr>
          <w:p w14:paraId="3C53E4B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r w:rsidRPr="007C78E4">
              <w:rPr>
                <w:rFonts w:eastAsia="SimSun"/>
                <w:sz w:val="20"/>
                <w:lang w:val="en-CA"/>
              </w:rPr>
              <w:tab/>
            </w:r>
            <w:proofErr w:type="spellStart"/>
            <w:r w:rsidRPr="007C78E4">
              <w:rPr>
                <w:rFonts w:eastAsia="SimSun"/>
                <w:b/>
                <w:sz w:val="20"/>
                <w:lang w:val="en-CA"/>
              </w:rPr>
              <w:t>depth_nonlinear_representation_</w:t>
            </w:r>
            <w:proofErr w:type="gramStart"/>
            <w:r w:rsidRPr="007C78E4">
              <w:rPr>
                <w:rFonts w:eastAsia="SimSun"/>
                <w:b/>
                <w:sz w:val="20"/>
                <w:lang w:val="en-CA"/>
              </w:rPr>
              <w:t>model</w:t>
            </w:r>
            <w:proofErr w:type="spellEnd"/>
            <w:r w:rsidRPr="007C78E4">
              <w:rPr>
                <w:rFonts w:eastAsia="SimSun"/>
                <w:sz w:val="20"/>
                <w:lang w:val="en-CA"/>
              </w:rPr>
              <w:t>[</w:t>
            </w:r>
            <w:proofErr w:type="gramEnd"/>
            <w:r w:rsidRPr="007C78E4">
              <w:rPr>
                <w:rFonts w:eastAsia="SimSun"/>
                <w:sz w:val="20"/>
                <w:lang w:val="en-CA"/>
              </w:rPr>
              <w:t> </w:t>
            </w:r>
            <w:proofErr w:type="spellStart"/>
            <w:r w:rsidRPr="007C78E4">
              <w:rPr>
                <w:rFonts w:eastAsia="SimSun"/>
                <w:sz w:val="20"/>
                <w:lang w:val="en-CA"/>
              </w:rPr>
              <w:t>i</w:t>
            </w:r>
            <w:proofErr w:type="spellEnd"/>
            <w:r w:rsidRPr="007C78E4">
              <w:rPr>
                <w:rFonts w:eastAsia="SimSun"/>
                <w:sz w:val="20"/>
                <w:lang w:val="en-CA"/>
              </w:rPr>
              <w:t> ]</w:t>
            </w:r>
          </w:p>
        </w:tc>
        <w:tc>
          <w:tcPr>
            <w:tcW w:w="1152" w:type="dxa"/>
          </w:tcPr>
          <w:p w14:paraId="7B1678B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3F8A239" w14:textId="77777777" w:rsidTr="00BB1FE0">
        <w:trPr>
          <w:cantSplit/>
          <w:jc w:val="center"/>
        </w:trPr>
        <w:tc>
          <w:tcPr>
            <w:tcW w:w="7920" w:type="dxa"/>
          </w:tcPr>
          <w:p w14:paraId="2E537DEE"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t>}</w:t>
            </w:r>
          </w:p>
        </w:tc>
        <w:tc>
          <w:tcPr>
            <w:tcW w:w="1152" w:type="dxa"/>
          </w:tcPr>
          <w:p w14:paraId="5412E56E"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w:t>
            </w:r>
          </w:p>
        </w:tc>
        <w:tc>
          <w:tcPr>
            <w:tcW w:w="1152" w:type="dxa"/>
          </w:tcPr>
          <w:p w14:paraId="1C1A20D1"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7C78E4" w:rsidRDefault="00403C9F" w:rsidP="00403C9F">
      <w:pPr>
        <w:pStyle w:val="Titre5"/>
        <w:numPr>
          <w:ilvl w:val="0"/>
          <w:numId w:val="0"/>
        </w:numPr>
        <w:rPr>
          <w:noProof/>
          <w:sz w:val="20"/>
          <w:szCs w:val="20"/>
          <w:lang w:val="en-CA"/>
        </w:rPr>
      </w:pPr>
      <w:r w:rsidRPr="007C78E4">
        <w:rPr>
          <w:noProof/>
          <w:sz w:val="20"/>
          <w:szCs w:val="20"/>
          <w:lang w:val="en-CA"/>
        </w:rPr>
        <w:t>8.21.1</w:t>
      </w:r>
      <w:r w:rsidR="00B924BD" w:rsidRPr="007C78E4">
        <w:rPr>
          <w:noProof/>
          <w:sz w:val="20"/>
          <w:szCs w:val="20"/>
          <w:lang w:val="en-CA"/>
        </w:rPr>
        <w:t>.1</w:t>
      </w:r>
      <w:r w:rsidRPr="007C78E4">
        <w:rPr>
          <w:noProof/>
          <w:sz w:val="20"/>
          <w:szCs w:val="20"/>
          <w:lang w:val="en-CA"/>
        </w:rPr>
        <w:t xml:space="preserve"> Depth representation information </w:t>
      </w:r>
      <w:r w:rsidR="0059730B" w:rsidRPr="007C78E4">
        <w:rPr>
          <w:noProof/>
          <w:sz w:val="20"/>
          <w:szCs w:val="20"/>
          <w:lang w:val="en-CA"/>
        </w:rPr>
        <w:t xml:space="preserve">element </w:t>
      </w:r>
      <w:r w:rsidRPr="007C78E4">
        <w:rPr>
          <w:noProof/>
          <w:sz w:val="20"/>
          <w:szCs w:val="20"/>
          <w:lang w:val="en-CA"/>
        </w:rPr>
        <w:t>syntax</w:t>
      </w:r>
    </w:p>
    <w:p w14:paraId="039FF6DE" w14:textId="77777777" w:rsidR="0007231B" w:rsidRPr="007C78E4"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7C78E4">
              <w:rPr>
                <w:rFonts w:eastAsia="Malgun Gothic"/>
                <w:sz w:val="20"/>
                <w:lang w:val="en-CA"/>
              </w:rPr>
              <w:t>depth_rep_info_</w:t>
            </w:r>
            <w:proofErr w:type="gramStart"/>
            <w:r w:rsidRPr="007C78E4">
              <w:rPr>
                <w:rFonts w:eastAsia="Malgun Gothic"/>
                <w:sz w:val="20"/>
                <w:lang w:val="en-CA"/>
              </w:rPr>
              <w:t>element</w:t>
            </w:r>
            <w:proofErr w:type="spellEnd"/>
            <w:r w:rsidRPr="007C78E4">
              <w:rPr>
                <w:rFonts w:eastAsia="Malgun Gothic"/>
                <w:sz w:val="20"/>
                <w:lang w:val="en-CA"/>
              </w:rPr>
              <w:t xml:space="preserve">( </w:t>
            </w:r>
            <w:proofErr w:type="spellStart"/>
            <w:r w:rsidRPr="007C78E4">
              <w:rPr>
                <w:rFonts w:eastAsia="Malgun Gothic"/>
                <w:sz w:val="20"/>
                <w:lang w:val="en-CA"/>
              </w:rPr>
              <w:t>OutSign</w:t>
            </w:r>
            <w:proofErr w:type="spellEnd"/>
            <w:proofErr w:type="gramEnd"/>
            <w:r w:rsidRPr="007C78E4">
              <w:rPr>
                <w:rFonts w:eastAsia="Malgun Gothic"/>
                <w:sz w:val="20"/>
                <w:lang w:val="en-CA"/>
              </w:rPr>
              <w:t xml:space="preserve">, </w:t>
            </w:r>
            <w:proofErr w:type="spellStart"/>
            <w:r w:rsidRPr="007C78E4">
              <w:rPr>
                <w:rFonts w:eastAsia="Malgun Gothic"/>
                <w:sz w:val="20"/>
                <w:lang w:val="en-CA"/>
              </w:rPr>
              <w:t>OutExp</w:t>
            </w:r>
            <w:proofErr w:type="spellEnd"/>
            <w:r w:rsidRPr="007C78E4">
              <w:rPr>
                <w:rFonts w:eastAsia="Malgun Gothic"/>
                <w:sz w:val="20"/>
                <w:lang w:val="en-CA"/>
              </w:rPr>
              <w:t xml:space="preserve">, </w:t>
            </w:r>
            <w:proofErr w:type="spellStart"/>
            <w:r w:rsidRPr="007C78E4">
              <w:rPr>
                <w:rFonts w:eastAsia="Malgun Gothic"/>
                <w:sz w:val="20"/>
                <w:lang w:val="en-CA"/>
              </w:rPr>
              <w:t>OutMantissa</w:t>
            </w:r>
            <w:proofErr w:type="spellEnd"/>
            <w:r w:rsidRPr="007C78E4">
              <w:rPr>
                <w:rFonts w:eastAsia="Malgun Gothic"/>
                <w:sz w:val="20"/>
                <w:lang w:val="en-CA"/>
              </w:rPr>
              <w:t xml:space="preserve">, </w:t>
            </w:r>
            <w:proofErr w:type="spellStart"/>
            <w:r w:rsidRPr="007C78E4">
              <w:rPr>
                <w:rFonts w:eastAsia="Malgun Gothic"/>
                <w:sz w:val="20"/>
                <w:lang w:val="en-CA"/>
              </w:rPr>
              <w:t>OutManLen</w:t>
            </w:r>
            <w:proofErr w:type="spellEnd"/>
            <w:r w:rsidRPr="007C78E4">
              <w:rPr>
                <w:rFonts w:eastAsia="Malgun Gothic"/>
                <w:sz w:val="20"/>
                <w:lang w:val="en-CA"/>
              </w:rPr>
              <w:t xml:space="preserve"> ) {</w:t>
            </w:r>
          </w:p>
        </w:tc>
        <w:tc>
          <w:tcPr>
            <w:tcW w:w="1152" w:type="dxa"/>
          </w:tcPr>
          <w:p w14:paraId="4788E9C8"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7C78E4">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da_sign_flag</w:t>
            </w:r>
            <w:proofErr w:type="spellEnd"/>
          </w:p>
        </w:tc>
        <w:tc>
          <w:tcPr>
            <w:tcW w:w="1152" w:type="dxa"/>
          </w:tcPr>
          <w:p w14:paraId="05114580"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da_exponent</w:t>
            </w:r>
            <w:proofErr w:type="spellEnd"/>
          </w:p>
        </w:tc>
        <w:tc>
          <w:tcPr>
            <w:tcW w:w="1152" w:type="dxa"/>
          </w:tcPr>
          <w:p w14:paraId="629576A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r w:rsidRPr="007C78E4">
              <w:rPr>
                <w:rFonts w:eastAsia="Malgun Gothic"/>
                <w:b/>
                <w:sz w:val="20"/>
                <w:lang w:val="en-CA"/>
              </w:rPr>
              <w:t>da_mantissa_len_minus1</w:t>
            </w:r>
          </w:p>
        </w:tc>
        <w:tc>
          <w:tcPr>
            <w:tcW w:w="1152" w:type="dxa"/>
          </w:tcPr>
          <w:p w14:paraId="61FF09B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da_mantissa</w:t>
            </w:r>
            <w:proofErr w:type="spellEnd"/>
          </w:p>
        </w:tc>
        <w:tc>
          <w:tcPr>
            <w:tcW w:w="1152" w:type="dxa"/>
          </w:tcPr>
          <w:p w14:paraId="7F9B7F27"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w:t>
            </w:r>
          </w:p>
        </w:tc>
        <w:tc>
          <w:tcPr>
            <w:tcW w:w="1152" w:type="dxa"/>
          </w:tcPr>
          <w:p w14:paraId="7B60D91A"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7C78E4"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2B2E2B82"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403C9F" w:rsidRPr="007C78E4">
        <w:rPr>
          <w:noProof/>
          <w:lang w:val="en-CA"/>
        </w:rPr>
        <w:t>1.</w:t>
      </w:r>
      <w:r w:rsidR="00B924BD" w:rsidRPr="007C78E4">
        <w:rPr>
          <w:noProof/>
          <w:lang w:val="en-CA"/>
        </w:rPr>
        <w:t>2</w:t>
      </w:r>
      <w:r w:rsidRPr="007C78E4">
        <w:rPr>
          <w:noProof/>
          <w:lang w:val="en-CA"/>
        </w:rPr>
        <w:t xml:space="preserve"> </w:t>
      </w:r>
      <w:r w:rsidR="00A40111" w:rsidRPr="007C78E4">
        <w:rPr>
          <w:noProof/>
          <w:lang w:val="en-CA"/>
        </w:rPr>
        <w:t xml:space="preserve">Depth representation information SEI message </w:t>
      </w:r>
      <w:r w:rsidRPr="007C78E4">
        <w:rPr>
          <w:noProof/>
          <w:lang w:val="en-CA"/>
        </w:rPr>
        <w:t>s</w:t>
      </w:r>
      <w:r w:rsidR="00A40111" w:rsidRPr="007C78E4">
        <w:rPr>
          <w:noProof/>
          <w:lang w:val="en-CA"/>
        </w:rPr>
        <w:t>emantics</w:t>
      </w:r>
    </w:p>
    <w:p w14:paraId="20A7C4D4" w14:textId="7DCCEBEA"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7C78E4">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4188415F"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When present, the </w:t>
      </w:r>
      <w:r w:rsidR="00D90B89">
        <w:rPr>
          <w:rFonts w:eastAsia="Malgun Gothic"/>
          <w:sz w:val="20"/>
          <w:lang w:val="en-CA" w:eastAsia="zh-CN"/>
        </w:rPr>
        <w:t>DRI</w:t>
      </w:r>
      <w:r w:rsidRPr="007C78E4">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7C78E4">
        <w:rPr>
          <w:rFonts w:eastAsia="Malgun Gothic"/>
          <w:sz w:val="20"/>
          <w:lang w:val="en-CA" w:eastAsia="zh-CN"/>
        </w:rPr>
        <w:t xml:space="preserve">. </w:t>
      </w:r>
      <w:r w:rsidRPr="007C78E4">
        <w:rPr>
          <w:rFonts w:eastAsia="Malgun Gothic"/>
          <w:sz w:val="20"/>
          <w:lang w:val="en-CA"/>
        </w:rPr>
        <w:t xml:space="preserve">The following semantics apply separately to each </w:t>
      </w:r>
      <w:proofErr w:type="spellStart"/>
      <w:r w:rsidRPr="007C78E4">
        <w:rPr>
          <w:rFonts w:eastAsia="Malgun Gothic"/>
          <w:sz w:val="20"/>
          <w:lang w:val="en-CA"/>
        </w:rPr>
        <w:t>nuh_layer_id</w:t>
      </w:r>
      <w:proofErr w:type="spellEnd"/>
      <w:r w:rsidRPr="007C78E4">
        <w:rPr>
          <w:rFonts w:eastAsia="Malgun Gothic"/>
          <w:sz w:val="20"/>
          <w:lang w:val="en-CA"/>
        </w:rPr>
        <w:t xml:space="preserve"> </w:t>
      </w:r>
      <w:proofErr w:type="spellStart"/>
      <w:r w:rsidRPr="007C78E4">
        <w:rPr>
          <w:rFonts w:eastAsia="Malgun Gothic"/>
          <w:sz w:val="20"/>
          <w:lang w:val="en-CA"/>
        </w:rPr>
        <w:t>targetLayerId</w:t>
      </w:r>
      <w:proofErr w:type="spellEnd"/>
      <w:r w:rsidRPr="007C78E4">
        <w:rPr>
          <w:rFonts w:eastAsia="Malgun Gothic"/>
          <w:sz w:val="20"/>
          <w:lang w:val="en-CA"/>
        </w:rPr>
        <w:t xml:space="preserve"> among the </w:t>
      </w:r>
      <w:proofErr w:type="spellStart"/>
      <w:r w:rsidRPr="007C78E4">
        <w:rPr>
          <w:rFonts w:eastAsia="Malgun Gothic"/>
          <w:sz w:val="20"/>
          <w:lang w:val="en-CA"/>
        </w:rPr>
        <w:t>nuh_layer_id</w:t>
      </w:r>
      <w:proofErr w:type="spellEnd"/>
      <w:r w:rsidRPr="007C78E4">
        <w:rPr>
          <w:rFonts w:eastAsia="Malgun Gothic"/>
          <w:sz w:val="20"/>
          <w:lang w:val="en-CA"/>
        </w:rPr>
        <w:t xml:space="preserve"> values to which the </w:t>
      </w:r>
      <w:r w:rsidR="00D90B89">
        <w:rPr>
          <w:rFonts w:eastAsia="Malgun Gothic"/>
          <w:sz w:val="20"/>
          <w:lang w:val="en-CA"/>
        </w:rPr>
        <w:t>DRI</w:t>
      </w:r>
      <w:r w:rsidRPr="007C78E4">
        <w:rPr>
          <w:rFonts w:eastAsia="Malgun Gothic"/>
          <w:sz w:val="20"/>
          <w:lang w:val="en-CA"/>
        </w:rPr>
        <w:t xml:space="preserve"> SEI message applies.</w:t>
      </w:r>
    </w:p>
    <w:p w14:paraId="545837D6" w14:textId="2340A32B"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When present, the </w:t>
      </w:r>
      <w:r w:rsidR="00D90B89">
        <w:rPr>
          <w:rFonts w:eastAsia="Malgun Gothic"/>
          <w:sz w:val="20"/>
          <w:lang w:val="en-CA" w:eastAsia="zh-CN"/>
        </w:rPr>
        <w:t>DRI</w:t>
      </w:r>
      <w:r w:rsidRPr="007C78E4">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7C78E4">
        <w:rPr>
          <w:rFonts w:eastAsia="Malgun Gothic"/>
          <w:sz w:val="20"/>
          <w:lang w:val="en-CA" w:eastAsia="zh-CN"/>
        </w:rPr>
        <w:t>nuh_layer_id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xml:space="preserve"> is an IRAP picture.</w:t>
      </w:r>
    </w:p>
    <w:p w14:paraId="0709C141" w14:textId="798E871A"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information indicated in the SEI message applies to all the pictures with </w:t>
      </w:r>
      <w:proofErr w:type="spellStart"/>
      <w:r w:rsidRPr="007C78E4">
        <w:rPr>
          <w:rFonts w:eastAsia="Malgun Gothic"/>
          <w:sz w:val="20"/>
          <w:lang w:val="en-CA" w:eastAsia="zh-CN"/>
        </w:rPr>
        <w:t>nuh_layer_id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7C78E4">
        <w:rPr>
          <w:rFonts w:eastAsia="Malgun Gothic"/>
          <w:sz w:val="20"/>
          <w:lang w:val="en-CA" w:eastAsia="zh-CN"/>
        </w:rPr>
        <w:t xml:space="preserve"> SEI message applicable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xml:space="preserve"> or to the end of the CLVS of the </w:t>
      </w:r>
      <w:proofErr w:type="spellStart"/>
      <w:r w:rsidRPr="007C78E4">
        <w:rPr>
          <w:rFonts w:eastAsia="Malgun Gothic"/>
          <w:sz w:val="20"/>
          <w:lang w:val="en-CA" w:eastAsia="zh-CN"/>
        </w:rPr>
        <w:t>nuh_layer_id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whichever is earlier in decoding order.</w:t>
      </w:r>
    </w:p>
    <w:p w14:paraId="1C47943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z_near_flag</w:t>
      </w:r>
      <w:proofErr w:type="spellEnd"/>
      <w:r w:rsidRPr="007C78E4">
        <w:rPr>
          <w:rFonts w:eastAsia="Malgun Gothic"/>
          <w:sz w:val="20"/>
          <w:lang w:val="en-CA" w:eastAsia="zh-CN"/>
        </w:rPr>
        <w:t xml:space="preserve"> equal to 0 specifies that the syntax elements specifying the nearest depth value are not present in the syntax structure. </w:t>
      </w:r>
      <w:proofErr w:type="spellStart"/>
      <w:r w:rsidRPr="007C78E4">
        <w:rPr>
          <w:rFonts w:eastAsia="Malgun Gothic"/>
          <w:sz w:val="20"/>
          <w:lang w:val="en-CA" w:eastAsia="zh-CN"/>
        </w:rPr>
        <w:t>z_near_flag</w:t>
      </w:r>
      <w:proofErr w:type="spellEnd"/>
      <w:r w:rsidRPr="007C78E4">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z_far_flag</w:t>
      </w:r>
      <w:proofErr w:type="spellEnd"/>
      <w:r w:rsidRPr="007C78E4">
        <w:rPr>
          <w:rFonts w:eastAsia="Malgun Gothic"/>
          <w:sz w:val="20"/>
          <w:lang w:val="en-CA" w:eastAsia="zh-CN"/>
        </w:rPr>
        <w:t xml:space="preserve"> equal to 0 specifies that the syntax elements specifying the farthest depth value are not present in the syntax structure. </w:t>
      </w:r>
      <w:proofErr w:type="spellStart"/>
      <w:r w:rsidRPr="007C78E4">
        <w:rPr>
          <w:rFonts w:eastAsia="Malgun Gothic"/>
          <w:sz w:val="20"/>
          <w:lang w:val="en-CA" w:eastAsia="zh-CN"/>
        </w:rPr>
        <w:t>z_far_flag</w:t>
      </w:r>
      <w:proofErr w:type="spellEnd"/>
      <w:r w:rsidRPr="007C78E4">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lastRenderedPageBreak/>
        <w:t>d_min_flag</w:t>
      </w:r>
      <w:proofErr w:type="spellEnd"/>
      <w:r w:rsidRPr="007C78E4">
        <w:rPr>
          <w:rFonts w:eastAsia="Malgun Gothic"/>
          <w:sz w:val="20"/>
          <w:lang w:val="en-CA" w:eastAsia="zh-CN"/>
        </w:rPr>
        <w:t xml:space="preserve"> equal to 0 specifies that the syntax elements specifying the minimum disparity value are not present in the syntax structure. </w:t>
      </w:r>
      <w:proofErr w:type="spellStart"/>
      <w:r w:rsidRPr="007C78E4">
        <w:rPr>
          <w:rFonts w:eastAsia="Malgun Gothic"/>
          <w:sz w:val="20"/>
          <w:lang w:val="en-CA" w:eastAsia="zh-CN"/>
        </w:rPr>
        <w:t>d_min_flag</w:t>
      </w:r>
      <w:proofErr w:type="spellEnd"/>
      <w:r w:rsidRPr="007C78E4">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d_max_flag</w:t>
      </w:r>
      <w:proofErr w:type="spellEnd"/>
      <w:r w:rsidRPr="007C78E4">
        <w:rPr>
          <w:rFonts w:eastAsia="Malgun Gothic"/>
          <w:sz w:val="20"/>
          <w:lang w:val="en-CA" w:eastAsia="zh-CN"/>
        </w:rPr>
        <w:t xml:space="preserve"> equal to 0 specifies that the syntax elements specifying the maximum disparity value are not present in the syntax structure. </w:t>
      </w:r>
      <w:proofErr w:type="spellStart"/>
      <w:r w:rsidRPr="007C78E4">
        <w:rPr>
          <w:rFonts w:eastAsia="Malgun Gothic"/>
          <w:sz w:val="20"/>
          <w:lang w:val="en-CA" w:eastAsia="zh-CN"/>
        </w:rPr>
        <w:t>d_max_flag</w:t>
      </w:r>
      <w:proofErr w:type="spellEnd"/>
      <w:r w:rsidRPr="007C78E4">
        <w:rPr>
          <w:rFonts w:eastAsia="Malgun Gothic"/>
          <w:sz w:val="20"/>
          <w:lang w:val="en-CA" w:eastAsia="zh-CN"/>
        </w:rPr>
        <w:t xml:space="preserve"> equal to 1 specifies that the syntax elements specifying the maximum disparity value are present in the syntax structure.</w:t>
      </w:r>
    </w:p>
    <w:p w14:paraId="16CF983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depth_representation_type</w:t>
      </w:r>
      <w:proofErr w:type="spellEnd"/>
      <w:r w:rsidRPr="007C78E4">
        <w:rPr>
          <w:rFonts w:eastAsia="Malgun Gothic"/>
          <w:sz w:val="20"/>
          <w:lang w:val="en-CA" w:eastAsia="zh-CN"/>
        </w:rPr>
        <w:t xml:space="preserve"> specifies the representation definition of decoded luma samples of auxiliary pictures as specified in </w:t>
      </w:r>
      <w:r w:rsidRPr="007C78E4">
        <w:rPr>
          <w:rFonts w:eastAsia="Malgun Gothic"/>
          <w:sz w:val="20"/>
          <w:lang w:val="en-CA"/>
        </w:rPr>
        <w:t>Table </w:t>
      </w:r>
      <w:bookmarkStart w:id="45" w:name="_Hlk60083402"/>
      <w:r w:rsidRPr="007C78E4">
        <w:rPr>
          <w:rFonts w:eastAsia="Malgun Gothic"/>
          <w:sz w:val="20"/>
          <w:highlight w:val="yellow"/>
          <w:lang w:val="en-CA"/>
        </w:rPr>
        <w:t>Y1</w:t>
      </w:r>
      <w:bookmarkEnd w:id="45"/>
      <w:r w:rsidRPr="007C78E4">
        <w:rPr>
          <w:rFonts w:eastAsia="Malgun Gothic"/>
          <w:sz w:val="20"/>
          <w:lang w:val="en-CA" w:eastAsia="zh-CN"/>
        </w:rPr>
        <w:t xml:space="preserve">. In </w:t>
      </w:r>
      <w:r w:rsidRPr="007C78E4">
        <w:rPr>
          <w:rFonts w:eastAsia="Malgun Gothic"/>
          <w:sz w:val="20"/>
          <w:lang w:val="en-CA"/>
        </w:rPr>
        <w:t>Table </w:t>
      </w:r>
      <w:r w:rsidRPr="007C78E4">
        <w:rPr>
          <w:rFonts w:eastAsia="Malgun Gothic"/>
          <w:sz w:val="20"/>
          <w:highlight w:val="yellow"/>
          <w:lang w:val="en-CA"/>
        </w:rPr>
        <w:t>Y1</w:t>
      </w:r>
      <w:r w:rsidRPr="007C78E4">
        <w:rPr>
          <w:rFonts w:eastAsia="Malgun Gothic"/>
          <w:sz w:val="20"/>
          <w:lang w:val="en-CA" w:eastAsia="zh-CN"/>
        </w:rPr>
        <w:t>, disparity specifies the horizontal displacement between two texture views and Z value specifies the distance from a camera.</w:t>
      </w:r>
    </w:p>
    <w:p w14:paraId="35100EC6" w14:textId="65AF82BB"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variable </w:t>
      </w:r>
      <w:proofErr w:type="spellStart"/>
      <w:r w:rsidRPr="007C78E4">
        <w:rPr>
          <w:rFonts w:eastAsia="Malgun Gothic"/>
          <w:sz w:val="20"/>
          <w:lang w:val="en-CA" w:eastAsia="zh-CN"/>
        </w:rPr>
        <w:t>maxVal</w:t>
      </w:r>
      <w:proofErr w:type="spellEnd"/>
      <w:r w:rsidRPr="007C78E4">
        <w:rPr>
          <w:rFonts w:eastAsia="Malgun Gothic"/>
          <w:sz w:val="20"/>
          <w:lang w:val="en-CA" w:eastAsia="zh-CN"/>
        </w:rPr>
        <w:t xml:space="preserve"> is set equal to </w:t>
      </w:r>
      <w:proofErr w:type="gramStart"/>
      <w:r w:rsidRPr="007C78E4">
        <w:rPr>
          <w:rFonts w:eastAsia="Malgun Gothic"/>
          <w:sz w:val="20"/>
          <w:lang w:val="en-CA" w:eastAsia="zh-CN"/>
        </w:rPr>
        <w:t>( 1</w:t>
      </w:r>
      <w:proofErr w:type="gramEnd"/>
      <w:r w:rsidRPr="007C78E4">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7C78E4">
        <w:rPr>
          <w:rFonts w:eastAsia="Malgun Gothic"/>
          <w:sz w:val="20"/>
          <w:lang w:val="en-CA" w:eastAsia="zh-CN"/>
        </w:rPr>
        <w:t> ) − 1.</w:t>
      </w:r>
    </w:p>
    <w:p w14:paraId="4413A360" w14:textId="77777777" w:rsidR="000B7B83" w:rsidRPr="007C78E4"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46" w:name="_Ref399011480"/>
      <w:bookmarkStart w:id="47" w:name="_Toc415476545"/>
      <w:bookmarkStart w:id="48" w:name="_Toc423602614"/>
      <w:bookmarkStart w:id="49" w:name="_Toc423602788"/>
      <w:bookmarkStart w:id="50" w:name="_Toc501130674"/>
      <w:bookmarkStart w:id="51" w:name="_Toc503770683"/>
      <w:r w:rsidRPr="007C78E4">
        <w:rPr>
          <w:rFonts w:eastAsia="Malgun Gothic"/>
          <w:b/>
          <w:bCs/>
          <w:sz w:val="20"/>
          <w:lang w:val="en-CA"/>
        </w:rPr>
        <w:t>Table </w:t>
      </w:r>
      <w:bookmarkEnd w:id="46"/>
      <w:r w:rsidRPr="007C78E4">
        <w:rPr>
          <w:rFonts w:eastAsia="Malgun Gothic"/>
          <w:b/>
          <w:bCs/>
          <w:sz w:val="20"/>
          <w:highlight w:val="yellow"/>
          <w:lang w:val="en-CA"/>
        </w:rPr>
        <w:t>Y1</w:t>
      </w:r>
      <w:r w:rsidRPr="007C78E4">
        <w:rPr>
          <w:rFonts w:eastAsia="Malgun Gothic"/>
          <w:b/>
          <w:bCs/>
          <w:sz w:val="20"/>
          <w:lang w:val="en-CA"/>
        </w:rPr>
        <w:t xml:space="preserve"> – </w:t>
      </w:r>
      <w:r w:rsidRPr="007C78E4">
        <w:rPr>
          <w:rFonts w:eastAsia="Malgun Gothic"/>
          <w:b/>
          <w:bCs/>
          <w:sz w:val="20"/>
          <w:lang w:val="en-CA" w:eastAsia="zh-CN"/>
        </w:rPr>
        <w:t xml:space="preserve">Definition of </w:t>
      </w:r>
      <w:proofErr w:type="spellStart"/>
      <w:r w:rsidRPr="007C78E4">
        <w:rPr>
          <w:rFonts w:eastAsia="Malgun Gothic"/>
          <w:b/>
          <w:bCs/>
          <w:sz w:val="20"/>
          <w:lang w:val="en-CA" w:eastAsia="zh-CN"/>
        </w:rPr>
        <w:t>depth_representation_type</w:t>
      </w:r>
      <w:bookmarkEnd w:id="47"/>
      <w:bookmarkEnd w:id="48"/>
      <w:bookmarkEnd w:id="49"/>
      <w:bookmarkEnd w:id="50"/>
      <w:bookmarkEnd w:id="51"/>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depth_representation_type</w:t>
            </w:r>
          </w:p>
        </w:tc>
        <w:tc>
          <w:tcPr>
            <w:tcW w:w="6861" w:type="dxa"/>
          </w:tcPr>
          <w:p w14:paraId="0D20476B"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0</w:t>
            </w:r>
          </w:p>
        </w:tc>
        <w:tc>
          <w:tcPr>
            <w:tcW w:w="6861" w:type="dxa"/>
          </w:tcPr>
          <w:p w14:paraId="21B3354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an inverse of Z value that is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7310127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z_far_flag</w:t>
            </w:r>
            <w:proofErr w:type="spellEnd"/>
            <w:r w:rsidRPr="007C78E4">
              <w:rPr>
                <w:rFonts w:eastAsia="SimSun"/>
                <w:sz w:val="18"/>
                <w:lang w:val="en-CA" w:eastAsia="zh-CN"/>
              </w:rPr>
              <w:t xml:space="preserve"> is equal to 1, the luma sample value equal to 0 represents the inverse of </w:t>
            </w:r>
            <w:proofErr w:type="spellStart"/>
            <w:r w:rsidRPr="007C78E4">
              <w:rPr>
                <w:rFonts w:eastAsia="SimSun"/>
                <w:sz w:val="18"/>
                <w:lang w:val="en-CA" w:eastAsia="zh-CN"/>
              </w:rPr>
              <w:t>ZFar</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z_near_flag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the inverse of </w:t>
            </w:r>
            <w:proofErr w:type="spellStart"/>
            <w:r w:rsidRPr="007C78E4">
              <w:rPr>
                <w:rFonts w:eastAsia="SimSun"/>
                <w:sz w:val="18"/>
                <w:lang w:val="en-CA" w:eastAsia="zh-CN"/>
              </w:rPr>
              <w:t>ZNear</w:t>
            </w:r>
            <w:proofErr w:type="spellEnd"/>
            <w:r w:rsidRPr="007C78E4">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1</w:t>
            </w:r>
          </w:p>
        </w:tc>
        <w:tc>
          <w:tcPr>
            <w:tcW w:w="6861" w:type="dxa"/>
          </w:tcPr>
          <w:p w14:paraId="0485F78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disparity that is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2275EEC1"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d_min_flag</w:t>
            </w:r>
            <w:proofErr w:type="spellEnd"/>
            <w:r w:rsidRPr="007C78E4">
              <w:rPr>
                <w:rFonts w:eastAsia="SimSun"/>
                <w:sz w:val="18"/>
                <w:lang w:val="en-CA" w:eastAsia="zh-CN"/>
              </w:rPr>
              <w:t xml:space="preserve"> is equal to 1, the luma sample value equal to 0 represents </w:t>
            </w:r>
            <w:proofErr w:type="spellStart"/>
            <w:r w:rsidRPr="007C78E4">
              <w:rPr>
                <w:rFonts w:eastAsia="SimSun"/>
                <w:sz w:val="18"/>
                <w:lang w:val="en-CA" w:eastAsia="zh-CN"/>
              </w:rPr>
              <w:t>DMin</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d_max_flag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w:t>
            </w:r>
            <w:proofErr w:type="spellStart"/>
            <w:r w:rsidRPr="007C78E4">
              <w:rPr>
                <w:rFonts w:eastAsia="SimSun"/>
                <w:sz w:val="18"/>
                <w:lang w:val="en-CA" w:eastAsia="zh-CN"/>
              </w:rPr>
              <w:t>DMax</w:t>
            </w:r>
            <w:proofErr w:type="spellEnd"/>
            <w:r w:rsidRPr="007C78E4">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2</w:t>
            </w:r>
          </w:p>
        </w:tc>
        <w:tc>
          <w:tcPr>
            <w:tcW w:w="6861" w:type="dxa"/>
          </w:tcPr>
          <w:p w14:paraId="4AF9EE8E"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a Z value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7141903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z_far_flag</w:t>
            </w:r>
            <w:proofErr w:type="spellEnd"/>
            <w:r w:rsidRPr="007C78E4">
              <w:rPr>
                <w:rFonts w:eastAsia="SimSun"/>
                <w:sz w:val="18"/>
                <w:lang w:val="en-CA" w:eastAsia="zh-CN"/>
              </w:rPr>
              <w:t xml:space="preserve"> is equal to 1, the luma sample value equal to 0 corresponds to </w:t>
            </w:r>
            <w:proofErr w:type="spellStart"/>
            <w:r w:rsidRPr="007C78E4">
              <w:rPr>
                <w:rFonts w:eastAsia="SimSun"/>
                <w:sz w:val="18"/>
                <w:lang w:val="en-CA" w:eastAsia="zh-CN"/>
              </w:rPr>
              <w:t>ZFar</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z_near_flag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w:t>
            </w:r>
            <w:proofErr w:type="spellStart"/>
            <w:r w:rsidRPr="007C78E4">
              <w:rPr>
                <w:rFonts w:eastAsia="SimSun"/>
                <w:sz w:val="18"/>
                <w:lang w:val="en-CA" w:eastAsia="zh-CN"/>
              </w:rPr>
              <w:t>ZNear</w:t>
            </w:r>
            <w:proofErr w:type="spellEnd"/>
            <w:r w:rsidRPr="007C78E4">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3</w:t>
            </w:r>
          </w:p>
        </w:tc>
        <w:tc>
          <w:tcPr>
            <w:tcW w:w="6861" w:type="dxa"/>
          </w:tcPr>
          <w:p w14:paraId="79010514"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a nonlinearly mapped disparity, normalized in range from 0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as specified by depth_nonlinear_representation_num_minus1 and </w:t>
            </w:r>
            <w:proofErr w:type="spellStart"/>
            <w:r w:rsidRPr="007C78E4">
              <w:rPr>
                <w:rFonts w:eastAsia="SimSun"/>
                <w:sz w:val="18"/>
                <w:lang w:val="en-CA" w:eastAsia="zh-CN"/>
              </w:rPr>
              <w:t>depth_nonlinear_representation_</w:t>
            </w:r>
            <w:proofErr w:type="gramStart"/>
            <w:r w:rsidRPr="007C78E4">
              <w:rPr>
                <w:rFonts w:eastAsia="SimSun"/>
                <w:sz w:val="18"/>
                <w:lang w:val="en-CA" w:eastAsia="zh-CN"/>
              </w:rPr>
              <w:t>model</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w:t>
            </w:r>
          </w:p>
          <w:p w14:paraId="372CB9FE"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d_min_flag</w:t>
            </w:r>
            <w:proofErr w:type="spellEnd"/>
            <w:r w:rsidRPr="007C78E4">
              <w:rPr>
                <w:rFonts w:eastAsia="SimSun"/>
                <w:sz w:val="18"/>
                <w:lang w:val="en-CA" w:eastAsia="zh-CN"/>
              </w:rPr>
              <w:t xml:space="preserve"> is equal to 1, the luma sample value equal to 0 represents </w:t>
            </w:r>
            <w:proofErr w:type="spellStart"/>
            <w:r w:rsidRPr="007C78E4">
              <w:rPr>
                <w:rFonts w:eastAsia="SimSun"/>
                <w:sz w:val="18"/>
                <w:lang w:val="en-CA" w:eastAsia="zh-CN"/>
              </w:rPr>
              <w:t>DMin</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d_max_flag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w:t>
            </w:r>
            <w:proofErr w:type="spellStart"/>
            <w:r w:rsidRPr="007C78E4">
              <w:rPr>
                <w:rFonts w:eastAsia="SimSun"/>
                <w:sz w:val="18"/>
                <w:lang w:val="en-CA" w:eastAsia="zh-CN"/>
              </w:rPr>
              <w:t>DMax</w:t>
            </w:r>
            <w:proofErr w:type="spellEnd"/>
            <w:r w:rsidRPr="007C78E4">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Other values</w:t>
            </w:r>
          </w:p>
        </w:tc>
        <w:tc>
          <w:tcPr>
            <w:tcW w:w="6861" w:type="dxa"/>
          </w:tcPr>
          <w:p w14:paraId="70AB7B01"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Reserved for future use</w:t>
            </w:r>
          </w:p>
        </w:tc>
      </w:tr>
    </w:tbl>
    <w:p w14:paraId="334B8389"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disparity_ref_view_id</w:t>
      </w:r>
      <w:proofErr w:type="spellEnd"/>
      <w:r w:rsidRPr="007C78E4">
        <w:rPr>
          <w:rFonts w:eastAsia="Malgun Gothic"/>
          <w:sz w:val="20"/>
          <w:lang w:val="en-CA" w:eastAsia="zh-CN"/>
        </w:rPr>
        <w:t xml:space="preserve"> specifies the </w:t>
      </w:r>
      <w:proofErr w:type="spellStart"/>
      <w:r w:rsidRPr="007C78E4">
        <w:rPr>
          <w:rFonts w:eastAsia="Malgun Gothic"/>
          <w:sz w:val="20"/>
          <w:lang w:val="en-CA" w:eastAsia="zh-CN"/>
        </w:rPr>
        <w:t>ViewId</w:t>
      </w:r>
      <w:proofErr w:type="spellEnd"/>
      <w:r w:rsidRPr="007C78E4">
        <w:rPr>
          <w:rFonts w:eastAsia="Malgun Gothic"/>
          <w:sz w:val="20"/>
          <w:lang w:val="en-CA" w:eastAsia="zh-CN"/>
        </w:rPr>
        <w:t xml:space="preserve"> value against which the disparity values are derived.</w:t>
      </w:r>
    </w:p>
    <w:p w14:paraId="2DAB4A58"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7C78E4">
        <w:rPr>
          <w:rFonts w:eastAsia="SimSun"/>
          <w:sz w:val="18"/>
          <w:lang w:val="en-CA" w:eastAsia="zh-CN"/>
        </w:rPr>
        <w:t>NOTE</w:t>
      </w:r>
      <w:r w:rsidRPr="007C78E4">
        <w:rPr>
          <w:rFonts w:eastAsia="SimSun"/>
          <w:sz w:val="18"/>
          <w:lang w:val="en-CA"/>
        </w:rPr>
        <w:t> </w:t>
      </w:r>
      <w:r w:rsidRPr="007C78E4">
        <w:rPr>
          <w:rFonts w:eastAsia="SimSun"/>
          <w:sz w:val="18"/>
          <w:lang w:val="en-CA"/>
        </w:rPr>
        <w:fldChar w:fldCharType="begin"/>
      </w:r>
      <w:r w:rsidRPr="007C78E4">
        <w:rPr>
          <w:rFonts w:eastAsia="SimSun"/>
          <w:sz w:val="18"/>
          <w:lang w:val="en-CA"/>
        </w:rPr>
        <w:instrText xml:space="preserve"> SEQ NoteCounter \r 1 \* MERGEFORMAT </w:instrText>
      </w:r>
      <w:r w:rsidRPr="007C78E4">
        <w:rPr>
          <w:rFonts w:eastAsia="SimSun"/>
          <w:sz w:val="18"/>
          <w:lang w:val="en-CA"/>
        </w:rPr>
        <w:fldChar w:fldCharType="separate"/>
      </w:r>
      <w:r w:rsidRPr="007C78E4">
        <w:rPr>
          <w:rFonts w:eastAsia="SimSun"/>
          <w:noProof/>
          <w:sz w:val="18"/>
          <w:lang w:val="en-CA"/>
        </w:rPr>
        <w:t>1</w:t>
      </w:r>
      <w:r w:rsidRPr="007C78E4">
        <w:rPr>
          <w:rFonts w:eastAsia="SimSun"/>
          <w:noProof/>
          <w:sz w:val="18"/>
          <w:lang w:val="en-CA"/>
        </w:rPr>
        <w:fldChar w:fldCharType="end"/>
      </w:r>
      <w:r w:rsidRPr="007C78E4">
        <w:rPr>
          <w:rFonts w:eastAsia="SimSun"/>
          <w:sz w:val="18"/>
          <w:lang w:val="en-CA"/>
        </w:rPr>
        <w:t> </w:t>
      </w:r>
      <w:r w:rsidRPr="007C78E4">
        <w:rPr>
          <w:rFonts w:eastAsia="SimSun"/>
          <w:sz w:val="18"/>
          <w:lang w:val="en-CA" w:eastAsia="zh-CN"/>
        </w:rPr>
        <w:t>– </w:t>
      </w:r>
      <w:proofErr w:type="spellStart"/>
      <w:r w:rsidRPr="007C78E4">
        <w:rPr>
          <w:rFonts w:eastAsia="SimSun"/>
          <w:sz w:val="18"/>
          <w:lang w:val="en-CA" w:eastAsia="zh-CN"/>
        </w:rPr>
        <w:t>disparity_ref_view_id</w:t>
      </w:r>
      <w:proofErr w:type="spellEnd"/>
      <w:r w:rsidRPr="007C78E4">
        <w:rPr>
          <w:rFonts w:eastAsia="SimSun"/>
          <w:sz w:val="18"/>
          <w:lang w:val="en-CA" w:eastAsia="zh-CN"/>
        </w:rPr>
        <w:t xml:space="preserve"> is present only if </w:t>
      </w:r>
      <w:proofErr w:type="spellStart"/>
      <w:r w:rsidRPr="007C78E4">
        <w:rPr>
          <w:rFonts w:eastAsia="SimSun"/>
          <w:sz w:val="18"/>
          <w:lang w:val="en-CA" w:eastAsia="zh-CN"/>
        </w:rPr>
        <w:t>d_min_flag</w:t>
      </w:r>
      <w:proofErr w:type="spellEnd"/>
      <w:r w:rsidRPr="007C78E4">
        <w:rPr>
          <w:rFonts w:eastAsia="SimSun"/>
          <w:sz w:val="18"/>
          <w:lang w:val="en-CA" w:eastAsia="zh-CN"/>
        </w:rPr>
        <w:t xml:space="preserve"> is equal to 1 or </w:t>
      </w:r>
      <w:proofErr w:type="spellStart"/>
      <w:r w:rsidRPr="007C78E4">
        <w:rPr>
          <w:rFonts w:eastAsia="SimSun"/>
          <w:sz w:val="18"/>
          <w:lang w:val="en-CA" w:eastAsia="zh-CN"/>
        </w:rPr>
        <w:t>d_max_flag</w:t>
      </w:r>
      <w:proofErr w:type="spellEnd"/>
      <w:r w:rsidRPr="007C78E4">
        <w:rPr>
          <w:rFonts w:eastAsia="SimSun"/>
          <w:sz w:val="18"/>
          <w:lang w:val="en-CA" w:eastAsia="zh-CN"/>
        </w:rPr>
        <w:t xml:space="preserve"> is equal to 1 and is useful for </w:t>
      </w:r>
      <w:proofErr w:type="spellStart"/>
      <w:r w:rsidRPr="007C78E4">
        <w:rPr>
          <w:rFonts w:eastAsia="SimSun"/>
          <w:sz w:val="18"/>
          <w:lang w:val="en-CA" w:eastAsia="zh-CN"/>
        </w:rPr>
        <w:t>depth_representation_type</w:t>
      </w:r>
      <w:proofErr w:type="spellEnd"/>
      <w:r w:rsidRPr="007C78E4">
        <w:rPr>
          <w:rFonts w:eastAsia="SimSun"/>
          <w:sz w:val="18"/>
          <w:lang w:val="en-CA" w:eastAsia="zh-CN"/>
        </w:rPr>
        <w:t xml:space="preserve"> values equal to 1 and 3.</w:t>
      </w:r>
    </w:p>
    <w:p w14:paraId="1F4FEB83"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variables in the x column of </w:t>
      </w:r>
      <w:r w:rsidRPr="007C78E4">
        <w:rPr>
          <w:rFonts w:eastAsia="Malgun Gothic"/>
          <w:sz w:val="20"/>
          <w:lang w:val="en-CA"/>
        </w:rPr>
        <w:t>Table </w:t>
      </w:r>
      <w:r w:rsidRPr="007C78E4">
        <w:rPr>
          <w:rFonts w:eastAsia="Malgun Gothic"/>
          <w:sz w:val="20"/>
          <w:highlight w:val="yellow"/>
          <w:lang w:val="en-CA"/>
        </w:rPr>
        <w:t>Y2</w:t>
      </w:r>
      <w:r w:rsidRPr="007C78E4">
        <w:rPr>
          <w:rFonts w:eastAsia="Malgun Gothic"/>
          <w:sz w:val="20"/>
          <w:lang w:val="en-CA" w:eastAsia="zh-CN"/>
        </w:rPr>
        <w:t xml:space="preserve"> are derived from the respective variables in the s, e, n and v columns of </w:t>
      </w:r>
      <w:r w:rsidRPr="007C78E4">
        <w:rPr>
          <w:rFonts w:eastAsia="Malgun Gothic"/>
          <w:sz w:val="20"/>
          <w:lang w:val="en-CA"/>
        </w:rPr>
        <w:t>Table </w:t>
      </w:r>
      <w:r w:rsidRPr="007C78E4">
        <w:rPr>
          <w:rFonts w:eastAsia="Malgun Gothic"/>
          <w:sz w:val="20"/>
          <w:highlight w:val="yellow"/>
          <w:lang w:val="en-CA"/>
        </w:rPr>
        <w:t>Y2</w:t>
      </w:r>
      <w:r w:rsidRPr="007C78E4">
        <w:rPr>
          <w:rFonts w:eastAsia="Malgun Gothic"/>
          <w:sz w:val="20"/>
          <w:lang w:val="en-CA" w:eastAsia="zh-CN"/>
        </w:rPr>
        <w:t xml:space="preserve"> as follows:</w:t>
      </w:r>
    </w:p>
    <w:p w14:paraId="580AB663"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w:t>
      </w:r>
      <w:r w:rsidRPr="007C78E4">
        <w:rPr>
          <w:rFonts w:eastAsia="Malgun Gothic"/>
          <w:sz w:val="20"/>
          <w:lang w:val="en-CA" w:eastAsia="zh-CN"/>
        </w:rPr>
        <w:tab/>
        <w:t>If the value of e is in the range of 0 to 127, exclusive, x is set equal to ( −</w:t>
      </w:r>
      <w:proofErr w:type="gramStart"/>
      <w:r w:rsidRPr="007C78E4">
        <w:rPr>
          <w:rFonts w:eastAsia="Malgun Gothic"/>
          <w:sz w:val="20"/>
          <w:lang w:val="en-CA" w:eastAsia="zh-CN"/>
        </w:rPr>
        <w:t>1 )</w:t>
      </w:r>
      <w:r w:rsidRPr="007C78E4">
        <w:rPr>
          <w:rFonts w:eastAsia="Malgun Gothic"/>
          <w:sz w:val="20"/>
          <w:vertAlign w:val="superscript"/>
          <w:lang w:val="en-CA" w:eastAsia="zh-CN"/>
        </w:rPr>
        <w:t>s</w:t>
      </w:r>
      <w:proofErr w:type="gramEnd"/>
      <w:r w:rsidRPr="007C78E4">
        <w:rPr>
          <w:rFonts w:eastAsia="Malgun Gothic"/>
          <w:sz w:val="20"/>
          <w:lang w:val="en-CA" w:eastAsia="zh-CN"/>
        </w:rPr>
        <w:t xml:space="preserve"> * 2</w:t>
      </w:r>
      <w:r w:rsidRPr="007C78E4">
        <w:rPr>
          <w:rFonts w:eastAsia="Malgun Gothic"/>
          <w:sz w:val="20"/>
          <w:vertAlign w:val="superscript"/>
          <w:lang w:val="en-CA" w:eastAsia="zh-CN"/>
        </w:rPr>
        <w:t>e − 31</w:t>
      </w:r>
      <w:r w:rsidRPr="007C78E4">
        <w:rPr>
          <w:rFonts w:eastAsia="Malgun Gothic"/>
          <w:sz w:val="20"/>
          <w:lang w:val="en-CA" w:eastAsia="zh-CN"/>
        </w:rPr>
        <w:t xml:space="preserve"> * ( 1 + n ÷ 2</w:t>
      </w:r>
      <w:r w:rsidRPr="007C78E4">
        <w:rPr>
          <w:rFonts w:eastAsia="Malgun Gothic"/>
          <w:sz w:val="20"/>
          <w:vertAlign w:val="superscript"/>
          <w:lang w:val="en-CA" w:eastAsia="zh-CN"/>
        </w:rPr>
        <w:t>v</w:t>
      </w:r>
      <w:r w:rsidRPr="007C78E4">
        <w:rPr>
          <w:rFonts w:eastAsia="Malgun Gothic"/>
          <w:sz w:val="20"/>
          <w:lang w:val="en-CA" w:eastAsia="zh-CN"/>
        </w:rPr>
        <w:t> ).</w:t>
      </w:r>
    </w:p>
    <w:p w14:paraId="2E03DDD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w:t>
      </w:r>
      <w:r w:rsidRPr="007C78E4">
        <w:rPr>
          <w:rFonts w:eastAsia="Malgun Gothic"/>
          <w:sz w:val="20"/>
          <w:lang w:val="en-CA" w:eastAsia="zh-CN"/>
        </w:rPr>
        <w:tab/>
        <w:t>Otherwise (e is equal to 0), x is set equal to ( −</w:t>
      </w:r>
      <w:proofErr w:type="gramStart"/>
      <w:r w:rsidRPr="007C78E4">
        <w:rPr>
          <w:rFonts w:eastAsia="Malgun Gothic"/>
          <w:sz w:val="20"/>
          <w:lang w:val="en-CA" w:eastAsia="zh-CN"/>
        </w:rPr>
        <w:t>1 )</w:t>
      </w:r>
      <w:r w:rsidRPr="007C78E4">
        <w:rPr>
          <w:rFonts w:eastAsia="Malgun Gothic"/>
          <w:sz w:val="20"/>
          <w:vertAlign w:val="superscript"/>
          <w:lang w:val="en-CA" w:eastAsia="zh-CN"/>
        </w:rPr>
        <w:t>s</w:t>
      </w:r>
      <w:proofErr w:type="gramEnd"/>
      <w:r w:rsidRPr="007C78E4">
        <w:rPr>
          <w:rFonts w:eastAsia="Malgun Gothic"/>
          <w:sz w:val="20"/>
          <w:lang w:val="en-CA" w:eastAsia="zh-CN"/>
        </w:rPr>
        <w:t xml:space="preserve"> * 2</w:t>
      </w:r>
      <w:r w:rsidRPr="007C78E4">
        <w:rPr>
          <w:rFonts w:eastAsia="Malgun Gothic"/>
          <w:sz w:val="20"/>
          <w:vertAlign w:val="superscript"/>
          <w:lang w:val="en-CA" w:eastAsia="zh-CN"/>
        </w:rPr>
        <w:t>−( 30 + v )</w:t>
      </w:r>
      <w:r w:rsidRPr="007C78E4">
        <w:rPr>
          <w:rFonts w:eastAsia="Malgun Gothic"/>
          <w:sz w:val="20"/>
          <w:lang w:val="en-CA" w:eastAsia="zh-CN"/>
        </w:rPr>
        <w:t xml:space="preserve"> * n.</w:t>
      </w:r>
    </w:p>
    <w:p w14:paraId="65624DD5" w14:textId="06136A11"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NOTE</w:t>
      </w:r>
      <w:r w:rsidRPr="007C78E4">
        <w:rPr>
          <w:rFonts w:eastAsia="SimSun"/>
          <w:sz w:val="18"/>
          <w:lang w:val="en-CA"/>
        </w:rPr>
        <w:t> </w:t>
      </w:r>
      <w:r w:rsidR="00514FE3" w:rsidRPr="00E00DD7">
        <w:rPr>
          <w:rFonts w:eastAsia="SimSun"/>
          <w:sz w:val="18"/>
          <w:lang w:val="en-CA"/>
        </w:rPr>
        <w:fldChar w:fldCharType="begin"/>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514FE3" w:rsidRPr="00E00DD7">
        <w:rPr>
          <w:rFonts w:eastAsia="SimSun"/>
          <w:noProof/>
          <w:sz w:val="18"/>
          <w:lang w:val="en-CA"/>
        </w:rPr>
        <w:t>2</w:t>
      </w:r>
      <w:r w:rsidR="00514FE3" w:rsidRPr="00E00DD7">
        <w:rPr>
          <w:rFonts w:eastAsia="SimSun"/>
          <w:noProof/>
          <w:sz w:val="18"/>
          <w:lang w:val="en-CA"/>
        </w:rPr>
        <w:fldChar w:fldCharType="end"/>
      </w:r>
      <w:r w:rsidRPr="007C78E4">
        <w:rPr>
          <w:rFonts w:eastAsia="SimSun"/>
          <w:sz w:val="18"/>
          <w:lang w:val="en-CA"/>
        </w:rPr>
        <w:t> </w:t>
      </w:r>
      <w:r w:rsidRPr="007C78E4">
        <w:rPr>
          <w:rFonts w:eastAsia="SimSun"/>
          <w:sz w:val="18"/>
          <w:lang w:val="en-CA" w:eastAsia="zh-CN"/>
        </w:rPr>
        <w:t>– The above specification is similar to that found in IEC 60559:1989.</w:t>
      </w:r>
    </w:p>
    <w:p w14:paraId="0750BE39"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7777777" w:rsidR="000B7B83" w:rsidRPr="007C78E4"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52" w:name="_Ref399011511"/>
      <w:bookmarkStart w:id="53" w:name="_Toc415476546"/>
      <w:bookmarkStart w:id="54" w:name="_Toc423602615"/>
      <w:bookmarkStart w:id="55" w:name="_Toc423602789"/>
      <w:bookmarkStart w:id="56" w:name="_Toc501130675"/>
      <w:bookmarkStart w:id="57" w:name="_Toc503770684"/>
      <w:r w:rsidRPr="007C78E4">
        <w:rPr>
          <w:rFonts w:eastAsia="Malgun Gothic"/>
          <w:b/>
          <w:bCs/>
          <w:sz w:val="20"/>
          <w:lang w:val="en-CA"/>
        </w:rPr>
        <w:t>Table </w:t>
      </w:r>
      <w:r w:rsidRPr="007C78E4">
        <w:rPr>
          <w:rFonts w:eastAsia="Malgun Gothic"/>
          <w:b/>
          <w:bCs/>
          <w:sz w:val="20"/>
          <w:highlight w:val="yellow"/>
          <w:lang w:val="en-CA"/>
        </w:rPr>
        <w:t>Y2</w:t>
      </w:r>
      <w:bookmarkEnd w:id="52"/>
      <w:r w:rsidRPr="007C78E4">
        <w:rPr>
          <w:rFonts w:eastAsia="Malgun Gothic"/>
          <w:b/>
          <w:bCs/>
          <w:sz w:val="20"/>
          <w:lang w:val="en-CA"/>
        </w:rPr>
        <w:t xml:space="preserve"> – </w:t>
      </w:r>
      <w:r w:rsidRPr="007C78E4">
        <w:rPr>
          <w:rFonts w:eastAsia="Malgun Gothic"/>
          <w:b/>
          <w:bCs/>
          <w:sz w:val="20"/>
          <w:lang w:val="en-CA" w:eastAsia="zh-CN"/>
        </w:rPr>
        <w:t>Association between depth parameter variables and syntax elements</w:t>
      </w:r>
      <w:bookmarkEnd w:id="53"/>
      <w:bookmarkEnd w:id="54"/>
      <w:bookmarkEnd w:id="55"/>
      <w:bookmarkEnd w:id="56"/>
      <w:bookmarkEnd w:id="57"/>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x</w:t>
            </w:r>
          </w:p>
        </w:tc>
        <w:tc>
          <w:tcPr>
            <w:tcW w:w="946" w:type="pct"/>
          </w:tcPr>
          <w:p w14:paraId="7784B2B1" w14:textId="6B269A96" w:rsidR="000B7B83" w:rsidRPr="007C78E4"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s</w:t>
            </w:r>
          </w:p>
        </w:tc>
        <w:tc>
          <w:tcPr>
            <w:tcW w:w="916" w:type="pct"/>
          </w:tcPr>
          <w:p w14:paraId="38C8226B"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e</w:t>
            </w:r>
          </w:p>
        </w:tc>
        <w:tc>
          <w:tcPr>
            <w:tcW w:w="1160" w:type="pct"/>
          </w:tcPr>
          <w:p w14:paraId="70DD2EEC"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n</w:t>
            </w:r>
          </w:p>
        </w:tc>
        <w:tc>
          <w:tcPr>
            <w:tcW w:w="1100" w:type="pct"/>
          </w:tcPr>
          <w:p w14:paraId="705DFB95"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w:t>
            </w:r>
            <w:proofErr w:type="spellEnd"/>
          </w:p>
        </w:tc>
        <w:tc>
          <w:tcPr>
            <w:tcW w:w="946" w:type="pct"/>
          </w:tcPr>
          <w:p w14:paraId="6315010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ZNearSign</w:t>
            </w:r>
            <w:proofErr w:type="spellEnd"/>
          </w:p>
        </w:tc>
        <w:tc>
          <w:tcPr>
            <w:tcW w:w="916" w:type="pct"/>
          </w:tcPr>
          <w:p w14:paraId="37D5C502"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ZNearExp</w:t>
            </w:r>
            <w:proofErr w:type="spellEnd"/>
          </w:p>
        </w:tc>
        <w:tc>
          <w:tcPr>
            <w:tcW w:w="1160" w:type="pct"/>
          </w:tcPr>
          <w:p w14:paraId="1EF3B88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ZNearMantissa</w:t>
            </w:r>
            <w:proofErr w:type="spellEnd"/>
          </w:p>
        </w:tc>
        <w:tc>
          <w:tcPr>
            <w:tcW w:w="1100" w:type="pct"/>
          </w:tcPr>
          <w:p w14:paraId="06FB65AC"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w:t>
            </w:r>
            <w:proofErr w:type="spellEnd"/>
          </w:p>
        </w:tc>
        <w:tc>
          <w:tcPr>
            <w:tcW w:w="946" w:type="pct"/>
          </w:tcPr>
          <w:p w14:paraId="1CF372F3"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ZFarSign</w:t>
            </w:r>
            <w:proofErr w:type="spellEnd"/>
          </w:p>
        </w:tc>
        <w:tc>
          <w:tcPr>
            <w:tcW w:w="916" w:type="pct"/>
          </w:tcPr>
          <w:p w14:paraId="428DA7E6"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ZFarExp</w:t>
            </w:r>
            <w:proofErr w:type="spellEnd"/>
          </w:p>
        </w:tc>
        <w:tc>
          <w:tcPr>
            <w:tcW w:w="1160" w:type="pct"/>
          </w:tcPr>
          <w:p w14:paraId="4F6EF14E"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ZFarMantissa</w:t>
            </w:r>
            <w:proofErr w:type="spellEnd"/>
          </w:p>
        </w:tc>
        <w:tc>
          <w:tcPr>
            <w:tcW w:w="1100" w:type="pct"/>
          </w:tcPr>
          <w:p w14:paraId="6E2C1380"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w:t>
            </w:r>
            <w:proofErr w:type="spellEnd"/>
          </w:p>
        </w:tc>
        <w:tc>
          <w:tcPr>
            <w:tcW w:w="946" w:type="pct"/>
          </w:tcPr>
          <w:p w14:paraId="03A35D6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DMaxSign</w:t>
            </w:r>
            <w:proofErr w:type="spellEnd"/>
          </w:p>
        </w:tc>
        <w:tc>
          <w:tcPr>
            <w:tcW w:w="916" w:type="pct"/>
          </w:tcPr>
          <w:p w14:paraId="2D43863F"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DMaxExp</w:t>
            </w:r>
            <w:proofErr w:type="spellEnd"/>
          </w:p>
        </w:tc>
        <w:tc>
          <w:tcPr>
            <w:tcW w:w="1160" w:type="pct"/>
          </w:tcPr>
          <w:p w14:paraId="1281F774"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DMaxMantissa</w:t>
            </w:r>
            <w:proofErr w:type="spellEnd"/>
          </w:p>
        </w:tc>
        <w:tc>
          <w:tcPr>
            <w:tcW w:w="1100" w:type="pct"/>
          </w:tcPr>
          <w:p w14:paraId="1EFEEB71"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lastRenderedPageBreak/>
              <w:t>DMin</w:t>
            </w:r>
            <w:proofErr w:type="spellEnd"/>
          </w:p>
        </w:tc>
        <w:tc>
          <w:tcPr>
            <w:tcW w:w="946" w:type="pct"/>
          </w:tcPr>
          <w:p w14:paraId="7B14E746"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DMinSign</w:t>
            </w:r>
            <w:proofErr w:type="spellEnd"/>
          </w:p>
        </w:tc>
        <w:tc>
          <w:tcPr>
            <w:tcW w:w="916" w:type="pct"/>
          </w:tcPr>
          <w:p w14:paraId="6BF95FC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DMinExp</w:t>
            </w:r>
            <w:proofErr w:type="spellEnd"/>
          </w:p>
        </w:tc>
        <w:tc>
          <w:tcPr>
            <w:tcW w:w="1160" w:type="pct"/>
          </w:tcPr>
          <w:p w14:paraId="58DCAFDC"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DMinMantissa</w:t>
            </w:r>
            <w:proofErr w:type="spellEnd"/>
          </w:p>
        </w:tc>
        <w:tc>
          <w:tcPr>
            <w:tcW w:w="1100" w:type="pct"/>
          </w:tcPr>
          <w:p w14:paraId="25535EE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DMinManLen</w:t>
            </w:r>
            <w:proofErr w:type="spellEnd"/>
          </w:p>
        </w:tc>
      </w:tr>
    </w:tbl>
    <w:p w14:paraId="18BB5D83"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w:t>
      </w:r>
      <w:proofErr w:type="spellStart"/>
      <w:r w:rsidRPr="007C78E4">
        <w:rPr>
          <w:rFonts w:eastAsia="Malgun Gothic"/>
          <w:sz w:val="20"/>
          <w:lang w:val="en-CA" w:eastAsia="zh-CN"/>
        </w:rPr>
        <w:t>DMin</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DMax</w:t>
      </w:r>
      <w:proofErr w:type="spellEnd"/>
      <w:r w:rsidRPr="007C78E4">
        <w:rPr>
          <w:rFonts w:eastAsia="Malgun Gothic"/>
          <w:sz w:val="20"/>
          <w:lang w:val="en-CA" w:eastAsia="zh-CN"/>
        </w:rPr>
        <w:t xml:space="preserve"> values, when present, are specified in units of a luma sample width of the coded picture with </w:t>
      </w:r>
      <w:proofErr w:type="spellStart"/>
      <w:r w:rsidRPr="007C78E4">
        <w:rPr>
          <w:rFonts w:eastAsia="Malgun Gothic"/>
          <w:sz w:val="20"/>
          <w:lang w:val="en-CA" w:eastAsia="zh-CN"/>
        </w:rPr>
        <w:t>ViewId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ViewId</w:t>
      </w:r>
      <w:proofErr w:type="spellEnd"/>
      <w:r w:rsidRPr="007C78E4">
        <w:rPr>
          <w:rFonts w:eastAsia="Malgun Gothic"/>
          <w:sz w:val="20"/>
          <w:lang w:val="en-CA" w:eastAsia="zh-CN"/>
        </w:rPr>
        <w:t xml:space="preserve"> of the auxiliary picture.</w:t>
      </w:r>
    </w:p>
    <w:p w14:paraId="63D2681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units for the </w:t>
      </w:r>
      <w:proofErr w:type="spellStart"/>
      <w:r w:rsidRPr="007C78E4">
        <w:rPr>
          <w:rFonts w:eastAsia="Malgun Gothic"/>
          <w:sz w:val="20"/>
          <w:lang w:val="en-CA" w:eastAsia="zh-CN"/>
        </w:rPr>
        <w:t>ZNear</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ZFar</w:t>
      </w:r>
      <w:proofErr w:type="spellEnd"/>
      <w:r w:rsidRPr="007C78E4">
        <w:rPr>
          <w:rFonts w:eastAsia="Malgun Gothic"/>
          <w:sz w:val="20"/>
          <w:lang w:val="en-CA" w:eastAsia="zh-CN"/>
        </w:rPr>
        <w:t xml:space="preserve"> values, when present, are identical but unspecified.</w:t>
      </w:r>
    </w:p>
    <w:p w14:paraId="19F10ED5" w14:textId="77777777" w:rsidR="000B7B83" w:rsidRPr="007C78E4"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b/>
          <w:sz w:val="20"/>
          <w:lang w:val="en-CA" w:eastAsia="zh-CN"/>
        </w:rPr>
        <w:t>depth_nonlinear_representation_num_minus1</w:t>
      </w:r>
      <w:r w:rsidRPr="007C78E4">
        <w:rPr>
          <w:rFonts w:eastAsia="Malgun Gothic"/>
          <w:sz w:val="20"/>
          <w:lang w:val="en-CA" w:eastAsia="zh-CN"/>
        </w:rPr>
        <w:t xml:space="preserve"> plus 2 specifies the number of piece-wise linear segments for mapping of depth values to a scale that is uniformly quantized in terms of disparity.</w:t>
      </w:r>
    </w:p>
    <w:p w14:paraId="4FD2C33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depth_nonlinear_representation_model</w:t>
      </w:r>
      <w:proofErr w:type="spellEnd"/>
      <w:r w:rsidRPr="007C78E4">
        <w:rPr>
          <w:rFonts w:eastAsia="Malgun Gothic"/>
          <w:sz w:val="20"/>
          <w:lang w:val="en-CA" w:eastAsia="zh-CN"/>
        </w:rPr>
        <w:t>[ </w:t>
      </w:r>
      <w:proofErr w:type="spellStart"/>
      <w:r w:rsidRPr="007C78E4">
        <w:rPr>
          <w:rFonts w:eastAsia="Malgun Gothic"/>
          <w:sz w:val="20"/>
          <w:lang w:val="en-CA" w:eastAsia="zh-CN"/>
        </w:rPr>
        <w:t>i</w:t>
      </w:r>
      <w:proofErr w:type="spellEnd"/>
      <w:r w:rsidRPr="007C78E4">
        <w:rPr>
          <w:rFonts w:eastAsia="Malgun Gothic"/>
          <w:sz w:val="20"/>
          <w:lang w:val="en-CA" w:eastAsia="zh-CN"/>
        </w:rPr>
        <w:t xml:space="preserve"> ] for </w:t>
      </w:r>
      <w:proofErr w:type="spellStart"/>
      <w:r w:rsidRPr="007C78E4">
        <w:rPr>
          <w:rFonts w:eastAsia="Malgun Gothic"/>
          <w:sz w:val="20"/>
          <w:lang w:val="en-CA" w:eastAsia="zh-CN"/>
        </w:rPr>
        <w:t>i</w:t>
      </w:r>
      <w:proofErr w:type="spellEnd"/>
      <w:r w:rsidRPr="007C78E4">
        <w:rPr>
          <w:rFonts w:eastAsia="Malgun Gothic"/>
          <w:sz w:val="20"/>
          <w:lang w:val="en-CA" w:eastAsia="zh-CN"/>
        </w:rPr>
        <w:t xml:space="preserve"> ranging from 0 to </w:t>
      </w:r>
      <w:r w:rsidRPr="007C78E4">
        <w:rPr>
          <w:rFonts w:eastAsia="Malgun Gothic"/>
          <w:sz w:val="20"/>
          <w:lang w:val="en-CA"/>
        </w:rPr>
        <w:t>depth_nonlinear_representation_num_minus1 + 2, inclusive,</w:t>
      </w:r>
      <w:r w:rsidRPr="007C78E4">
        <w:rPr>
          <w:rFonts w:eastAsia="Malgun Gothic"/>
          <w:sz w:val="18"/>
          <w:szCs w:val="18"/>
          <w:lang w:val="en-CA"/>
        </w:rPr>
        <w:t xml:space="preserve"> </w:t>
      </w:r>
      <w:r w:rsidRPr="007C78E4">
        <w:rPr>
          <w:rFonts w:eastAsia="Malgun Gothic"/>
          <w:sz w:val="20"/>
          <w:lang w:val="en-CA" w:eastAsia="zh-CN"/>
        </w:rPr>
        <w:t xml:space="preserve">specify the piece-wise linear segments for mapping of decoded luma sample values of an auxiliary picture to a scale that is uniformly quantized in terms of disparity. The values of </w:t>
      </w:r>
      <w:proofErr w:type="spellStart"/>
      <w:r w:rsidRPr="007C78E4">
        <w:rPr>
          <w:rFonts w:eastAsia="Malgun Gothic"/>
          <w:sz w:val="20"/>
          <w:lang w:val="en-CA" w:eastAsia="zh-CN"/>
        </w:rPr>
        <w:t>depth_nonlinear_representation_</w:t>
      </w:r>
      <w:proofErr w:type="gramStart"/>
      <w:r w:rsidRPr="007C78E4">
        <w:rPr>
          <w:rFonts w:eastAsia="Malgun Gothic"/>
          <w:sz w:val="20"/>
          <w:lang w:val="en-CA" w:eastAsia="zh-CN"/>
        </w:rPr>
        <w:t>model</w:t>
      </w:r>
      <w:proofErr w:type="spellEnd"/>
      <w:r w:rsidRPr="007C78E4">
        <w:rPr>
          <w:rFonts w:eastAsia="Malgun Gothic"/>
          <w:sz w:val="20"/>
          <w:lang w:val="en-CA" w:eastAsia="zh-CN"/>
        </w:rPr>
        <w:t>[</w:t>
      </w:r>
      <w:proofErr w:type="gramEnd"/>
      <w:r w:rsidRPr="007C78E4">
        <w:rPr>
          <w:rFonts w:eastAsia="Malgun Gothic"/>
          <w:sz w:val="20"/>
          <w:lang w:val="en-CA" w:eastAsia="zh-CN"/>
        </w:rPr>
        <w:t> 0 ] and depth_nonlinear_representation_model[ </w:t>
      </w:r>
      <w:r w:rsidRPr="007C78E4">
        <w:rPr>
          <w:rFonts w:eastAsia="Malgun Gothic"/>
          <w:sz w:val="20"/>
          <w:lang w:val="en-CA"/>
        </w:rPr>
        <w:t>depth_nonlinear_representation_num_minus1 + 2</w:t>
      </w:r>
      <w:r w:rsidRPr="007C78E4">
        <w:rPr>
          <w:rFonts w:eastAsia="Malgun Gothic"/>
          <w:sz w:val="20"/>
          <w:lang w:val="en-CA" w:eastAsia="zh-CN"/>
        </w:rPr>
        <w:t> ] are both inferred to be equal to 0.</w:t>
      </w:r>
    </w:p>
    <w:p w14:paraId="6398EE66" w14:textId="1B4395CB"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NOTE</w:t>
      </w:r>
      <w:r w:rsidRPr="007C78E4">
        <w:rPr>
          <w:rFonts w:eastAsia="SimSun"/>
          <w:sz w:val="18"/>
          <w:lang w:val="en-CA"/>
        </w:rPr>
        <w:t> </w:t>
      </w:r>
      <w:r w:rsidRPr="007C78E4">
        <w:rPr>
          <w:rFonts w:eastAsia="SimSun"/>
          <w:sz w:val="18"/>
          <w:lang w:val="en-CA"/>
        </w:rPr>
        <w:fldChar w:fldCharType="begin"/>
      </w:r>
      <w:r w:rsidRPr="007C78E4">
        <w:rPr>
          <w:rFonts w:eastAsia="SimSun"/>
          <w:sz w:val="18"/>
          <w:lang w:val="en-CA"/>
        </w:rPr>
        <w:instrText xml:space="preserve"> SEQ NoteCounter \* MERGEFORMAT  \* MERGEFORMAT </w:instrText>
      </w:r>
      <w:r w:rsidRPr="007C78E4">
        <w:rPr>
          <w:rFonts w:eastAsia="SimSun"/>
          <w:sz w:val="18"/>
          <w:lang w:val="en-CA"/>
        </w:rPr>
        <w:fldChar w:fldCharType="separate"/>
      </w:r>
      <w:r w:rsidR="00514FE3">
        <w:rPr>
          <w:rFonts w:eastAsia="SimSun"/>
          <w:noProof/>
          <w:sz w:val="18"/>
          <w:lang w:val="en-CA"/>
        </w:rPr>
        <w:t>3</w:t>
      </w:r>
      <w:r w:rsidRPr="007C78E4">
        <w:rPr>
          <w:rFonts w:eastAsia="SimSun"/>
          <w:noProof/>
          <w:sz w:val="18"/>
          <w:lang w:val="en-CA"/>
        </w:rPr>
        <w:fldChar w:fldCharType="end"/>
      </w:r>
      <w:r w:rsidRPr="007C78E4">
        <w:rPr>
          <w:rFonts w:eastAsia="SimSun"/>
          <w:sz w:val="18"/>
          <w:lang w:val="en-CA"/>
        </w:rPr>
        <w:t> </w:t>
      </w:r>
      <w:r w:rsidRPr="007C78E4">
        <w:rPr>
          <w:rFonts w:eastAsia="SimSun"/>
          <w:sz w:val="18"/>
          <w:lang w:val="en-CA" w:eastAsia="zh-CN"/>
        </w:rPr>
        <w:t xml:space="preserve">– When </w:t>
      </w:r>
      <w:proofErr w:type="spellStart"/>
      <w:r w:rsidRPr="007C78E4">
        <w:rPr>
          <w:rFonts w:eastAsia="SimSun"/>
          <w:sz w:val="18"/>
          <w:lang w:val="en-CA" w:eastAsia="zh-CN"/>
        </w:rPr>
        <w:t>depth_representation_type</w:t>
      </w:r>
      <w:proofErr w:type="spellEnd"/>
      <w:r w:rsidRPr="007C78E4">
        <w:rPr>
          <w:rFonts w:eastAsia="SimSun"/>
          <w:sz w:val="18"/>
          <w:lang w:val="en-CA" w:eastAsia="zh-CN"/>
        </w:rPr>
        <w:t xml:space="preserve"> is equal to 3, an auxiliary picture contains nonlinearly transformed depth samples. The variable </w:t>
      </w:r>
      <w:proofErr w:type="spellStart"/>
      <w:proofErr w:type="gramStart"/>
      <w:r w:rsidRPr="007C78E4">
        <w:rPr>
          <w:rFonts w:eastAsia="SimSun"/>
          <w:sz w:val="18"/>
          <w:lang w:val="en-CA" w:eastAsia="zh-CN"/>
        </w:rPr>
        <w:t>DepthLUT</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7C78E4">
        <w:rPr>
          <w:rFonts w:eastAsia="SimSun"/>
          <w:sz w:val="18"/>
          <w:lang w:val="en-CA" w:eastAsia="zh-CN"/>
        </w:rPr>
        <w:t>( 0</w:t>
      </w:r>
      <w:proofErr w:type="gramEnd"/>
      <w:r w:rsidRPr="007C78E4">
        <w:rPr>
          <w:rFonts w:eastAsia="SimSun"/>
          <w:sz w:val="18"/>
          <w:lang w:val="en-CA" w:eastAsia="zh-CN"/>
        </w:rPr>
        <w:t>, 0 ) and the last ( </w:t>
      </w:r>
      <w:proofErr w:type="spellStart"/>
      <w:r w:rsidRPr="007C78E4">
        <w:rPr>
          <w:rFonts w:eastAsia="SimSun"/>
          <w:sz w:val="18"/>
          <w:lang w:val="en-CA" w:eastAsia="zh-CN"/>
        </w:rPr>
        <w:t>maxVal</w:t>
      </w:r>
      <w:proofErr w:type="spellEnd"/>
      <w:r w:rsidRPr="007C78E4">
        <w:rPr>
          <w:rFonts w:eastAsia="SimSun"/>
          <w:sz w:val="18"/>
          <w:lang w:val="en-CA" w:eastAsia="zh-CN"/>
        </w:rPr>
        <w:t>, </w:t>
      </w:r>
      <w:proofErr w:type="spellStart"/>
      <w:r w:rsidRPr="007C78E4">
        <w:rPr>
          <w:rFonts w:eastAsia="SimSun"/>
          <w:sz w:val="18"/>
          <w:lang w:val="en-CA" w:eastAsia="zh-CN"/>
        </w:rPr>
        <w:t>maxVal</w:t>
      </w:r>
      <w:proofErr w:type="spellEnd"/>
      <w:r w:rsidRPr="007C78E4">
        <w:rPr>
          <w:rFonts w:eastAsia="SimSun"/>
          <w:sz w:val="18"/>
          <w:lang w:val="en-CA" w:eastAsia="zh-CN"/>
        </w:rPr>
        <w:t> ) nodes of the curve are predefined. Positions of additional nodes are transmitted in form of deviations (</w:t>
      </w:r>
      <w:proofErr w:type="spellStart"/>
      <w:r w:rsidRPr="007C78E4">
        <w:rPr>
          <w:rFonts w:eastAsia="SimSun"/>
          <w:sz w:val="18"/>
          <w:lang w:val="en-CA" w:eastAsia="zh-CN"/>
        </w:rPr>
        <w:t>depth_nonlinear_representation_</w:t>
      </w:r>
      <w:proofErr w:type="gramStart"/>
      <w:r w:rsidRPr="007C78E4">
        <w:rPr>
          <w:rFonts w:eastAsia="SimSun"/>
          <w:sz w:val="18"/>
          <w:lang w:val="en-CA" w:eastAsia="zh-CN"/>
        </w:rPr>
        <w:t>model</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xml:space="preserve"> ]) from the straight-line curve. These deviations are uniformly distributed along the whole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 with spacing depending on the value of nonlinear_depth_representation_num_minus1.</w:t>
      </w:r>
    </w:p>
    <w:p w14:paraId="7CFEA6D4"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 xml:space="preserve">The variable </w:t>
      </w:r>
      <w:proofErr w:type="spellStart"/>
      <w:proofErr w:type="gramStart"/>
      <w:r w:rsidRPr="007C78E4">
        <w:rPr>
          <w:rFonts w:eastAsia="SimSun"/>
          <w:sz w:val="18"/>
          <w:lang w:val="en-CA" w:eastAsia="zh-CN"/>
        </w:rPr>
        <w:t>DepthLUT</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xml:space="preserve"> ] for </w:t>
      </w:r>
      <w:proofErr w:type="spellStart"/>
      <w:r w:rsidRPr="007C78E4">
        <w:rPr>
          <w:rFonts w:eastAsia="SimSun"/>
          <w:sz w:val="18"/>
          <w:lang w:val="en-CA" w:eastAsia="zh-CN"/>
        </w:rPr>
        <w:t>i</w:t>
      </w:r>
      <w:proofErr w:type="spellEnd"/>
      <w:r w:rsidRPr="007C78E4">
        <w:rPr>
          <w:rFonts w:eastAsia="SimSun"/>
          <w:sz w:val="18"/>
          <w:lang w:val="en-CA" w:eastAsia="zh-CN"/>
        </w:rPr>
        <w:t xml:space="preserve"> in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 is specified as follows:</w:t>
      </w:r>
    </w:p>
    <w:p w14:paraId="505302CF" w14:textId="77777777" w:rsidR="000B7B83" w:rsidRPr="007C78E4"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7C78E4">
        <w:rPr>
          <w:rFonts w:eastAsia="Malgun Gothic"/>
          <w:sz w:val="18"/>
          <w:szCs w:val="18"/>
          <w:lang w:val="en-CA" w:eastAsia="ko-KR"/>
        </w:rPr>
        <w:t>for( k = 0; k  &lt;=  depth_nonlinear_representation_num_minus1 + 1; k++ ) {</w:t>
      </w:r>
      <w:r w:rsidRPr="007C78E4">
        <w:rPr>
          <w:rFonts w:eastAsia="Malgun Gothic"/>
          <w:sz w:val="18"/>
          <w:szCs w:val="18"/>
          <w:lang w:val="en-CA" w:eastAsia="ko-KR"/>
        </w:rPr>
        <w:br/>
      </w:r>
      <w:r w:rsidRPr="007C78E4">
        <w:rPr>
          <w:rFonts w:eastAsia="Malgun Gothic"/>
          <w:sz w:val="18"/>
          <w:szCs w:val="18"/>
          <w:lang w:val="en-CA" w:eastAsia="ko-KR"/>
        </w:rPr>
        <w:tab/>
        <w:t>pos1 = (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 k ) / (depth_nonlinear_representation_num_minus1 + 2 )</w:t>
      </w:r>
      <w:r w:rsidRPr="007C78E4">
        <w:rPr>
          <w:rFonts w:eastAsia="Malgun Gothic"/>
          <w:sz w:val="18"/>
          <w:szCs w:val="18"/>
          <w:lang w:val="en-CA" w:eastAsia="ko-KR"/>
        </w:rPr>
        <w:br/>
      </w:r>
      <w:r w:rsidRPr="007C78E4">
        <w:rPr>
          <w:rFonts w:eastAsia="Malgun Gothic"/>
          <w:sz w:val="18"/>
          <w:szCs w:val="18"/>
          <w:lang w:val="en-CA" w:eastAsia="ko-KR"/>
        </w:rPr>
        <w:tab/>
        <w:t xml:space="preserve">dev1 = </w:t>
      </w:r>
      <w:proofErr w:type="spellStart"/>
      <w:r w:rsidRPr="007C78E4">
        <w:rPr>
          <w:rFonts w:eastAsia="Malgun Gothic"/>
          <w:sz w:val="18"/>
          <w:szCs w:val="18"/>
          <w:lang w:val="en-CA" w:eastAsia="ko-KR"/>
        </w:rPr>
        <w:t>depth_nonlinear_representation_model</w:t>
      </w:r>
      <w:proofErr w:type="spellEnd"/>
      <w:r w:rsidRPr="007C78E4">
        <w:rPr>
          <w:rFonts w:eastAsia="Malgun Gothic"/>
          <w:sz w:val="18"/>
          <w:szCs w:val="18"/>
          <w:lang w:val="en-CA" w:eastAsia="ko-KR"/>
        </w:rPr>
        <w:t>[ k ]</w:t>
      </w:r>
      <w:r w:rsidRPr="007C78E4">
        <w:rPr>
          <w:rFonts w:eastAsia="Malgun Gothic"/>
          <w:sz w:val="18"/>
          <w:szCs w:val="18"/>
          <w:lang w:val="en-CA" w:eastAsia="ko-KR"/>
        </w:rPr>
        <w:br/>
      </w:r>
      <w:r w:rsidRPr="007C78E4">
        <w:rPr>
          <w:rFonts w:eastAsia="Malgun Gothic"/>
          <w:sz w:val="18"/>
          <w:szCs w:val="18"/>
          <w:lang w:val="en-CA" w:eastAsia="ko-KR"/>
        </w:rPr>
        <w:tab/>
        <w:t xml:space="preserve">pos2 = (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xml:space="preserve"> * ( k + 1 ) ) / (depth_nonlinear_representation_num_minus1 + 2 )</w:t>
      </w:r>
      <w:r w:rsidRPr="007C78E4">
        <w:rPr>
          <w:rFonts w:eastAsia="Malgun Gothic"/>
          <w:sz w:val="18"/>
          <w:szCs w:val="18"/>
          <w:lang w:val="en-CA" w:eastAsia="ko-KR"/>
        </w:rPr>
        <w:br/>
      </w:r>
      <w:r w:rsidRPr="007C78E4">
        <w:rPr>
          <w:rFonts w:eastAsia="Malgun Gothic"/>
          <w:sz w:val="18"/>
          <w:szCs w:val="18"/>
          <w:lang w:val="en-CA" w:eastAsia="ko-KR"/>
        </w:rPr>
        <w:tab/>
        <w:t xml:space="preserve">dev2 = </w:t>
      </w:r>
      <w:proofErr w:type="spellStart"/>
      <w:r w:rsidRPr="007C78E4">
        <w:rPr>
          <w:rFonts w:eastAsia="Malgun Gothic"/>
          <w:sz w:val="18"/>
          <w:szCs w:val="18"/>
          <w:lang w:val="en-CA" w:eastAsia="ko-KR"/>
        </w:rPr>
        <w:t>depth_nonlinear_representation_model</w:t>
      </w:r>
      <w:proofErr w:type="spellEnd"/>
      <w:r w:rsidRPr="007C78E4">
        <w:rPr>
          <w:rFonts w:eastAsia="Malgun Gothic"/>
          <w:sz w:val="18"/>
          <w:szCs w:val="18"/>
          <w:lang w:val="en-CA" w:eastAsia="ko-KR"/>
        </w:rPr>
        <w:t>[ k + 1 ]</w:t>
      </w:r>
      <w:r w:rsidRPr="007C78E4">
        <w:rPr>
          <w:rFonts w:eastAsia="Malgun Gothic"/>
          <w:sz w:val="18"/>
          <w:szCs w:val="18"/>
          <w:lang w:val="en-CA" w:eastAsia="ko-KR"/>
        </w:rPr>
        <w:tab/>
      </w:r>
      <w:r w:rsidRPr="007C78E4">
        <w:rPr>
          <w:rFonts w:eastAsia="Batang"/>
          <w:bCs/>
          <w:sz w:val="18"/>
          <w:szCs w:val="18"/>
          <w:lang w:val="en-CA" w:eastAsia="ko-KR"/>
        </w:rPr>
        <w:t>(</w:t>
      </w:r>
      <w:r w:rsidRPr="007C78E4">
        <w:rPr>
          <w:rFonts w:eastAsia="Batang"/>
          <w:bCs/>
          <w:sz w:val="18"/>
          <w:szCs w:val="18"/>
          <w:highlight w:val="yellow"/>
          <w:lang w:val="en-CA" w:eastAsia="ko-KR"/>
        </w:rPr>
        <w:t>X</w:t>
      </w:r>
      <w:r w:rsidRPr="007C78E4">
        <w:rPr>
          <w:rFonts w:eastAsia="Malgun Gothic"/>
          <w:sz w:val="18"/>
          <w:szCs w:val="18"/>
          <w:lang w:val="en-CA" w:eastAsia="ko-KR"/>
        </w:rPr>
        <w:t>)</w:t>
      </w:r>
      <w:r w:rsidRPr="007C78E4">
        <w:rPr>
          <w:rFonts w:eastAsia="Malgun Gothic"/>
          <w:sz w:val="18"/>
          <w:szCs w:val="18"/>
          <w:lang w:val="en-CA" w:eastAsia="ko-KR"/>
        </w:rPr>
        <w:br/>
      </w:r>
      <w:r w:rsidRPr="007C78E4">
        <w:rPr>
          <w:rFonts w:eastAsia="Malgun Gothic"/>
          <w:sz w:val="18"/>
          <w:szCs w:val="18"/>
          <w:lang w:val="en-CA" w:eastAsia="ko-KR"/>
        </w:rPr>
        <w:br/>
      </w:r>
      <w:r w:rsidRPr="007C78E4">
        <w:rPr>
          <w:rFonts w:eastAsia="Malgun Gothic"/>
          <w:sz w:val="18"/>
          <w:szCs w:val="18"/>
          <w:lang w:val="en-CA" w:eastAsia="ko-KR"/>
        </w:rPr>
        <w:tab/>
        <w:t>x1 = pos1 − dev1</w:t>
      </w:r>
      <w:r w:rsidRPr="007C78E4">
        <w:rPr>
          <w:rFonts w:eastAsia="Malgun Gothic"/>
          <w:sz w:val="18"/>
          <w:szCs w:val="18"/>
          <w:lang w:val="en-CA" w:eastAsia="ko-KR"/>
        </w:rPr>
        <w:br/>
      </w:r>
      <w:r w:rsidRPr="007C78E4">
        <w:rPr>
          <w:rFonts w:eastAsia="Malgun Gothic"/>
          <w:sz w:val="18"/>
          <w:szCs w:val="18"/>
          <w:lang w:val="en-CA" w:eastAsia="ko-KR"/>
        </w:rPr>
        <w:tab/>
        <w:t>y1 = pos1 + dev1</w:t>
      </w:r>
      <w:r w:rsidRPr="007C78E4">
        <w:rPr>
          <w:rFonts w:eastAsia="Malgun Gothic"/>
          <w:sz w:val="18"/>
          <w:szCs w:val="18"/>
          <w:lang w:val="en-CA" w:eastAsia="ko-KR"/>
        </w:rPr>
        <w:br/>
      </w:r>
      <w:r w:rsidRPr="007C78E4">
        <w:rPr>
          <w:rFonts w:eastAsia="Malgun Gothic"/>
          <w:sz w:val="18"/>
          <w:szCs w:val="18"/>
          <w:lang w:val="en-CA" w:eastAsia="ko-KR"/>
        </w:rPr>
        <w:tab/>
        <w:t>x2 = pos2 − dev2</w:t>
      </w:r>
      <w:r w:rsidRPr="007C78E4">
        <w:rPr>
          <w:rFonts w:eastAsia="Malgun Gothic"/>
          <w:sz w:val="18"/>
          <w:szCs w:val="18"/>
          <w:lang w:val="en-CA" w:eastAsia="ko-KR"/>
        </w:rPr>
        <w:br/>
      </w:r>
      <w:r w:rsidRPr="007C78E4">
        <w:rPr>
          <w:rFonts w:eastAsia="Malgun Gothic"/>
          <w:sz w:val="18"/>
          <w:szCs w:val="18"/>
          <w:lang w:val="en-CA" w:eastAsia="ko-KR"/>
        </w:rPr>
        <w:tab/>
        <w:t>y2 = pos2 + dev2</w:t>
      </w:r>
      <w:r w:rsidRPr="007C78E4">
        <w:rPr>
          <w:rFonts w:eastAsia="Malgun Gothic"/>
          <w:sz w:val="18"/>
          <w:szCs w:val="18"/>
          <w:lang w:val="en-CA" w:eastAsia="ko-KR"/>
        </w:rPr>
        <w:br/>
      </w:r>
      <w:r w:rsidRPr="007C78E4">
        <w:rPr>
          <w:rFonts w:eastAsia="Malgun Gothic"/>
          <w:sz w:val="18"/>
          <w:szCs w:val="18"/>
          <w:lang w:val="en-CA" w:eastAsia="ko-KR"/>
        </w:rPr>
        <w:br/>
      </w:r>
      <w:r w:rsidRPr="007C78E4">
        <w:rPr>
          <w:rFonts w:eastAsia="Malgun Gothic"/>
          <w:sz w:val="18"/>
          <w:szCs w:val="18"/>
          <w:lang w:val="en-CA" w:eastAsia="ko-KR"/>
        </w:rPr>
        <w:tab/>
        <w:t xml:space="preserve">for( x = Max( x1, 0 ); x  &lt;=  Min( x2,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xml:space="preserve"> ); x++ )</w:t>
      </w:r>
      <w:r w:rsidRPr="007C78E4">
        <w:rPr>
          <w:rFonts w:eastAsia="Malgun Gothic"/>
          <w:sz w:val="18"/>
          <w:szCs w:val="18"/>
          <w:lang w:val="en-CA" w:eastAsia="ko-KR"/>
        </w:rPr>
        <w:br/>
      </w:r>
      <w:r w:rsidRPr="007C78E4">
        <w:rPr>
          <w:rFonts w:eastAsia="Malgun Gothic"/>
          <w:sz w:val="18"/>
          <w:szCs w:val="18"/>
          <w:lang w:val="en-CA" w:eastAsia="ko-KR"/>
        </w:rPr>
        <w:tab/>
      </w:r>
      <w:r w:rsidRPr="007C78E4">
        <w:rPr>
          <w:rFonts w:eastAsia="Malgun Gothic"/>
          <w:sz w:val="18"/>
          <w:szCs w:val="18"/>
          <w:lang w:val="en-CA" w:eastAsia="ko-KR"/>
        </w:rPr>
        <w:tab/>
      </w:r>
      <w:r w:rsidRPr="007C78E4">
        <w:rPr>
          <w:rFonts w:eastAsia="Malgun Gothic"/>
          <w:sz w:val="18"/>
          <w:szCs w:val="18"/>
          <w:lang w:val="en-CA" w:eastAsia="ko-KR"/>
        </w:rPr>
        <w:tab/>
      </w:r>
      <w:proofErr w:type="spellStart"/>
      <w:r w:rsidRPr="007C78E4">
        <w:rPr>
          <w:rFonts w:eastAsia="Malgun Gothic"/>
          <w:sz w:val="18"/>
          <w:szCs w:val="18"/>
          <w:lang w:val="en-CA" w:eastAsia="ko-KR"/>
        </w:rPr>
        <w:t>DepthLUT</w:t>
      </w:r>
      <w:proofErr w:type="spellEnd"/>
      <w:r w:rsidRPr="007C78E4">
        <w:rPr>
          <w:rFonts w:eastAsia="Malgun Gothic"/>
          <w:sz w:val="18"/>
          <w:szCs w:val="18"/>
          <w:lang w:val="en-CA" w:eastAsia="ko-KR"/>
        </w:rPr>
        <w:t xml:space="preserve">[ x ] = Clip3( 0,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Round( ( ( x − x1 ) * ( y2 − y1 ) ) ÷ ( x2 − x1 ) + y1 ) )</w:t>
      </w:r>
      <w:r w:rsidRPr="007C78E4">
        <w:rPr>
          <w:rFonts w:eastAsia="Malgun Gothic"/>
          <w:sz w:val="18"/>
          <w:szCs w:val="18"/>
          <w:lang w:val="en-CA" w:eastAsia="ko-KR"/>
        </w:rPr>
        <w:br/>
        <w:t>}</w:t>
      </w:r>
    </w:p>
    <w:p w14:paraId="1B9F9957"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depth_representation_type</w:t>
      </w:r>
      <w:proofErr w:type="spellEnd"/>
      <w:r w:rsidRPr="007C78E4">
        <w:rPr>
          <w:rFonts w:eastAsia="SimSun"/>
          <w:sz w:val="18"/>
          <w:lang w:val="en-CA" w:eastAsia="zh-CN"/>
        </w:rPr>
        <w:t xml:space="preserve"> is equal to 3, </w:t>
      </w:r>
      <w:proofErr w:type="spellStart"/>
      <w:r w:rsidRPr="007C78E4">
        <w:rPr>
          <w:rFonts w:eastAsia="SimSun"/>
          <w:sz w:val="18"/>
          <w:lang w:val="en-CA" w:eastAsia="zh-CN"/>
        </w:rPr>
        <w:t>DepthLUT</w:t>
      </w:r>
      <w:proofErr w:type="spellEnd"/>
      <w:r w:rsidRPr="007C78E4">
        <w:rPr>
          <w:rFonts w:eastAsia="SimSun"/>
          <w:sz w:val="18"/>
          <w:lang w:val="en-CA" w:eastAsia="zh-CN"/>
        </w:rPr>
        <w:t>[ </w:t>
      </w:r>
      <w:proofErr w:type="spellStart"/>
      <w:r w:rsidRPr="007C78E4">
        <w:rPr>
          <w:rFonts w:eastAsia="SimSun"/>
          <w:sz w:val="18"/>
          <w:lang w:val="en-CA" w:eastAsia="zh-CN"/>
        </w:rPr>
        <w:t>dS</w:t>
      </w:r>
      <w:proofErr w:type="spellEnd"/>
      <w:r w:rsidRPr="007C78E4">
        <w:rPr>
          <w:rFonts w:eastAsia="SimSun"/>
          <w:sz w:val="18"/>
          <w:lang w:val="en-CA" w:eastAsia="zh-CN"/>
        </w:rPr>
        <w:t xml:space="preserve"> ] for all decoded luma sample values </w:t>
      </w:r>
      <w:proofErr w:type="spellStart"/>
      <w:r w:rsidRPr="007C78E4">
        <w:rPr>
          <w:rFonts w:eastAsia="SimSun"/>
          <w:sz w:val="18"/>
          <w:lang w:val="en-CA" w:eastAsia="zh-CN"/>
        </w:rPr>
        <w:t>dS</w:t>
      </w:r>
      <w:proofErr w:type="spellEnd"/>
      <w:r w:rsidRPr="007C78E4">
        <w:rPr>
          <w:rFonts w:eastAsia="SimSun"/>
          <w:sz w:val="18"/>
          <w:lang w:val="en-CA" w:eastAsia="zh-CN"/>
        </w:rPr>
        <w:t xml:space="preserve"> of an auxiliary picture in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inclusive, represents disparity that is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2B940ACA" w14:textId="0AD63D27" w:rsidR="00403C9F" w:rsidRPr="007C78E4" w:rsidRDefault="00403C9F" w:rsidP="00403C9F">
      <w:pPr>
        <w:pStyle w:val="Titre5"/>
        <w:numPr>
          <w:ilvl w:val="0"/>
          <w:numId w:val="0"/>
        </w:numPr>
        <w:rPr>
          <w:noProof/>
          <w:sz w:val="20"/>
          <w:szCs w:val="20"/>
          <w:lang w:val="en-CA"/>
        </w:rPr>
      </w:pPr>
      <w:r w:rsidRPr="007C78E4">
        <w:rPr>
          <w:noProof/>
          <w:sz w:val="20"/>
          <w:szCs w:val="20"/>
          <w:lang w:val="en-CA"/>
        </w:rPr>
        <w:t>8.21.</w:t>
      </w:r>
      <w:r w:rsidR="00B924BD" w:rsidRPr="007C78E4">
        <w:rPr>
          <w:noProof/>
          <w:sz w:val="20"/>
          <w:szCs w:val="20"/>
          <w:lang w:val="en-CA"/>
        </w:rPr>
        <w:t>2</w:t>
      </w:r>
      <w:r w:rsidRPr="007C78E4">
        <w:rPr>
          <w:noProof/>
          <w:sz w:val="20"/>
          <w:szCs w:val="20"/>
          <w:lang w:val="en-CA"/>
        </w:rPr>
        <w:t xml:space="preserve">.1 Depth representation information </w:t>
      </w:r>
      <w:r w:rsidR="0059730B" w:rsidRPr="007C78E4">
        <w:rPr>
          <w:noProof/>
          <w:sz w:val="20"/>
          <w:szCs w:val="20"/>
          <w:lang w:val="en-CA"/>
        </w:rPr>
        <w:t xml:space="preserve">element </w:t>
      </w:r>
      <w:r w:rsidRPr="007C78E4">
        <w:rPr>
          <w:noProof/>
          <w:sz w:val="20"/>
          <w:szCs w:val="20"/>
          <w:lang w:val="en-CA"/>
        </w:rPr>
        <w:t>s</w:t>
      </w:r>
      <w:r w:rsidR="0059730B" w:rsidRPr="007C78E4">
        <w:rPr>
          <w:noProof/>
          <w:sz w:val="20"/>
          <w:szCs w:val="20"/>
          <w:lang w:val="en-CA"/>
        </w:rPr>
        <w:t>emantics</w:t>
      </w:r>
    </w:p>
    <w:p w14:paraId="77C44E05" w14:textId="57F4C1AE"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7C78E4">
        <w:rPr>
          <w:rFonts w:eastAsia="Malgun Gothic"/>
          <w:sz w:val="20"/>
          <w:lang w:val="en-CA" w:eastAsia="zh-CN"/>
        </w:rPr>
        <w:t xml:space="preserve"> SEI message.</w:t>
      </w:r>
    </w:p>
    <w:p w14:paraId="40F2010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syntax structure sets the values of the </w:t>
      </w:r>
      <w:proofErr w:type="spellStart"/>
      <w:r w:rsidRPr="007C78E4">
        <w:rPr>
          <w:rFonts w:eastAsia="Malgun Gothic"/>
          <w:sz w:val="20"/>
          <w:lang w:val="en-CA" w:eastAsia="zh-CN"/>
        </w:rPr>
        <w:t>OutSign</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OutExp</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OutMantissa</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OutManLen</w:t>
      </w:r>
      <w:proofErr w:type="spellEnd"/>
      <w:r w:rsidRPr="007C78E4">
        <w:rPr>
          <w:rFonts w:eastAsia="Malgun Gothic"/>
          <w:sz w:val="20"/>
          <w:lang w:val="en-CA" w:eastAsia="zh-CN"/>
        </w:rPr>
        <w:t xml:space="preserve"> variables that represent a floating-point value. When the syntax structure is included in another syntax structure, the variable names </w:t>
      </w:r>
      <w:proofErr w:type="spellStart"/>
      <w:r w:rsidRPr="007C78E4">
        <w:rPr>
          <w:rFonts w:eastAsia="Malgun Gothic"/>
          <w:sz w:val="20"/>
          <w:lang w:val="en-CA" w:eastAsia="zh-CN"/>
        </w:rPr>
        <w:t>OutSign</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OutExp</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OutMantissa</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OutManLen</w:t>
      </w:r>
      <w:proofErr w:type="spellEnd"/>
      <w:r w:rsidRPr="007C78E4">
        <w:rPr>
          <w:rFonts w:eastAsia="Malgun Gothic"/>
          <w:sz w:val="20"/>
          <w:lang w:val="en-CA" w:eastAsia="zh-CN"/>
        </w:rPr>
        <w:t xml:space="preserve"> are to be interpreted as being replaced by the variable names used when the syntax structure is included.</w:t>
      </w:r>
    </w:p>
    <w:p w14:paraId="1F1EB3C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da_sign_flag</w:t>
      </w:r>
      <w:proofErr w:type="spellEnd"/>
      <w:r w:rsidRPr="007C78E4">
        <w:rPr>
          <w:rFonts w:eastAsia="Malgun Gothic"/>
          <w:sz w:val="20"/>
          <w:lang w:val="en-CA" w:eastAsia="zh-CN"/>
        </w:rPr>
        <w:t xml:space="preserve"> equal to 0 indicates that the sign of the floating-point value is positive. </w:t>
      </w:r>
      <w:proofErr w:type="spellStart"/>
      <w:r w:rsidRPr="007C78E4">
        <w:rPr>
          <w:rFonts w:eastAsia="Malgun Gothic"/>
          <w:sz w:val="20"/>
          <w:lang w:val="en-CA" w:eastAsia="zh-CN"/>
        </w:rPr>
        <w:t>da_sign_flag</w:t>
      </w:r>
      <w:proofErr w:type="spellEnd"/>
      <w:r w:rsidRPr="007C78E4">
        <w:rPr>
          <w:rFonts w:eastAsia="Malgun Gothic"/>
          <w:sz w:val="20"/>
          <w:lang w:val="en-CA" w:eastAsia="zh-CN"/>
        </w:rPr>
        <w:t xml:space="preserve"> equal to 1 indicates that the sign is negative. The variable </w:t>
      </w:r>
      <w:proofErr w:type="spellStart"/>
      <w:r w:rsidRPr="007C78E4">
        <w:rPr>
          <w:rFonts w:eastAsia="Malgun Gothic"/>
          <w:sz w:val="20"/>
          <w:lang w:val="en-CA" w:eastAsia="zh-CN"/>
        </w:rPr>
        <w:t>OutSign</w:t>
      </w:r>
      <w:proofErr w:type="spellEnd"/>
      <w:r w:rsidRPr="007C78E4">
        <w:rPr>
          <w:rFonts w:eastAsia="Malgun Gothic"/>
          <w:sz w:val="20"/>
          <w:lang w:val="en-CA" w:eastAsia="zh-CN"/>
        </w:rPr>
        <w:t xml:space="preserve"> is set equal to </w:t>
      </w:r>
      <w:proofErr w:type="spellStart"/>
      <w:r w:rsidRPr="007C78E4">
        <w:rPr>
          <w:rFonts w:eastAsia="Malgun Gothic"/>
          <w:sz w:val="20"/>
          <w:lang w:val="en-CA" w:eastAsia="zh-CN"/>
        </w:rPr>
        <w:t>da_sign_flag</w:t>
      </w:r>
      <w:proofErr w:type="spellEnd"/>
      <w:r w:rsidRPr="007C78E4">
        <w:rPr>
          <w:rFonts w:eastAsia="Malgun Gothic"/>
          <w:sz w:val="20"/>
          <w:lang w:val="en-CA" w:eastAsia="zh-CN"/>
        </w:rPr>
        <w:t>.</w:t>
      </w:r>
    </w:p>
    <w:p w14:paraId="77E3964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da_exponent</w:t>
      </w:r>
      <w:proofErr w:type="spellEnd"/>
      <w:r w:rsidRPr="007C78E4">
        <w:rPr>
          <w:rFonts w:eastAsia="Malgun Gothic"/>
          <w:b/>
          <w:sz w:val="20"/>
          <w:lang w:val="en-CA" w:eastAsia="zh-CN"/>
        </w:rPr>
        <w:t xml:space="preserve"> </w:t>
      </w:r>
      <w:r w:rsidRPr="007C78E4">
        <w:rPr>
          <w:rFonts w:eastAsia="Malgun Gothic"/>
          <w:sz w:val="20"/>
          <w:lang w:val="en-CA" w:eastAsia="zh-CN"/>
        </w:rPr>
        <w:t xml:space="preserve">specifies the exponent of the floating-point value. The value of </w:t>
      </w:r>
      <w:proofErr w:type="spellStart"/>
      <w:r w:rsidRPr="007C78E4">
        <w:rPr>
          <w:rFonts w:eastAsia="Malgun Gothic"/>
          <w:sz w:val="20"/>
          <w:lang w:val="en-CA" w:eastAsia="zh-CN"/>
        </w:rPr>
        <w:t>da_exponent</w:t>
      </w:r>
      <w:proofErr w:type="spellEnd"/>
      <w:r w:rsidRPr="007C78E4">
        <w:rPr>
          <w:rFonts w:eastAsia="Malgun Gothic"/>
          <w:sz w:val="20"/>
          <w:lang w:val="en-CA" w:eastAsia="zh-CN"/>
        </w:rPr>
        <w:t xml:space="preserve"> shall be in the range of 0 to 2</w:t>
      </w:r>
      <w:r w:rsidRPr="007C78E4">
        <w:rPr>
          <w:rFonts w:eastAsia="Malgun Gothic"/>
          <w:sz w:val="20"/>
          <w:vertAlign w:val="superscript"/>
          <w:lang w:val="en-CA" w:eastAsia="zh-CN"/>
        </w:rPr>
        <w:t>7</w:t>
      </w:r>
      <w:r w:rsidRPr="007C78E4">
        <w:rPr>
          <w:rFonts w:eastAsia="Malgun Gothic"/>
          <w:sz w:val="20"/>
          <w:lang w:val="en-CA" w:eastAsia="zh-CN"/>
        </w:rPr>
        <w:t> − 2, inclusive. The value 2</w:t>
      </w:r>
      <w:r w:rsidRPr="007C78E4">
        <w:rPr>
          <w:rFonts w:eastAsia="Malgun Gothic"/>
          <w:sz w:val="20"/>
          <w:vertAlign w:val="superscript"/>
          <w:lang w:val="en-CA" w:eastAsia="zh-CN"/>
        </w:rPr>
        <w:t>7</w:t>
      </w:r>
      <w:r w:rsidRPr="007C78E4">
        <w:rPr>
          <w:rFonts w:eastAsia="Malgun Gothic"/>
          <w:sz w:val="20"/>
          <w:lang w:val="en-CA" w:eastAsia="zh-CN"/>
        </w:rPr>
        <w:t> − 1 is reserved for future use by ITU</w:t>
      </w:r>
      <w:r w:rsidRPr="007C78E4">
        <w:rPr>
          <w:rFonts w:eastAsia="Malgun Gothic"/>
          <w:sz w:val="20"/>
          <w:lang w:val="en-CA"/>
        </w:rPr>
        <w:t>-</w:t>
      </w:r>
      <w:r w:rsidRPr="007C78E4">
        <w:rPr>
          <w:rFonts w:eastAsia="Malgun Gothic"/>
          <w:sz w:val="20"/>
          <w:lang w:val="en-CA" w:eastAsia="zh-CN"/>
        </w:rPr>
        <w:t>T | ISO/IEC. Decoders shall treat the value 2</w:t>
      </w:r>
      <w:r w:rsidRPr="007C78E4">
        <w:rPr>
          <w:rFonts w:eastAsia="Malgun Gothic"/>
          <w:sz w:val="20"/>
          <w:vertAlign w:val="superscript"/>
          <w:lang w:val="en-CA" w:eastAsia="zh-CN"/>
        </w:rPr>
        <w:t>7</w:t>
      </w:r>
      <w:r w:rsidRPr="007C78E4">
        <w:rPr>
          <w:rFonts w:eastAsia="Malgun Gothic"/>
          <w:sz w:val="20"/>
          <w:lang w:val="en-CA" w:eastAsia="zh-CN"/>
        </w:rPr>
        <w:t xml:space="preserve"> − 1 as indicating an unspecified value. The variable </w:t>
      </w:r>
      <w:proofErr w:type="spellStart"/>
      <w:r w:rsidRPr="007C78E4">
        <w:rPr>
          <w:rFonts w:eastAsia="Malgun Gothic"/>
          <w:sz w:val="20"/>
          <w:lang w:val="en-CA" w:eastAsia="zh-CN"/>
        </w:rPr>
        <w:t>OutExp</w:t>
      </w:r>
      <w:proofErr w:type="spellEnd"/>
      <w:r w:rsidRPr="007C78E4">
        <w:rPr>
          <w:rFonts w:eastAsia="Malgun Gothic"/>
          <w:sz w:val="20"/>
          <w:lang w:val="en-CA" w:eastAsia="zh-CN"/>
        </w:rPr>
        <w:t xml:space="preserve"> is set equal to </w:t>
      </w:r>
      <w:proofErr w:type="spellStart"/>
      <w:r w:rsidRPr="007C78E4">
        <w:rPr>
          <w:rFonts w:eastAsia="Malgun Gothic"/>
          <w:sz w:val="20"/>
          <w:lang w:val="en-CA" w:eastAsia="zh-CN"/>
        </w:rPr>
        <w:t>da_exponent</w:t>
      </w:r>
      <w:proofErr w:type="spellEnd"/>
      <w:r w:rsidRPr="007C78E4">
        <w:rPr>
          <w:rFonts w:eastAsia="Malgun Gothic"/>
          <w:sz w:val="20"/>
          <w:lang w:val="en-CA" w:eastAsia="zh-CN"/>
        </w:rPr>
        <w:t>.</w:t>
      </w:r>
    </w:p>
    <w:p w14:paraId="710942D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b/>
          <w:sz w:val="20"/>
          <w:lang w:val="en-CA" w:eastAsia="zh-CN"/>
        </w:rPr>
        <w:t>da_mantissa_len_minus1</w:t>
      </w:r>
      <w:r w:rsidRPr="007C78E4">
        <w:rPr>
          <w:rFonts w:eastAsia="Malgun Gothic"/>
          <w:sz w:val="20"/>
          <w:lang w:val="en-CA" w:eastAsia="zh-CN"/>
        </w:rPr>
        <w:t xml:space="preserve"> plus 1 specifies the number of bits in the </w:t>
      </w:r>
      <w:proofErr w:type="spellStart"/>
      <w:r w:rsidRPr="007C78E4">
        <w:rPr>
          <w:rFonts w:eastAsia="Malgun Gothic"/>
          <w:sz w:val="20"/>
          <w:lang w:val="en-CA" w:eastAsia="zh-CN"/>
        </w:rPr>
        <w:t>da_mantissa</w:t>
      </w:r>
      <w:proofErr w:type="spellEnd"/>
      <w:r w:rsidRPr="007C78E4">
        <w:rPr>
          <w:rFonts w:eastAsia="Malgun Gothic"/>
          <w:sz w:val="20"/>
          <w:lang w:val="en-CA" w:eastAsia="zh-CN"/>
        </w:rPr>
        <w:t xml:space="preserve"> syntax element. The value of da_mantissa_len_minus1 shall be in the range of 0 to 31, inclusive. The variable </w:t>
      </w:r>
      <w:proofErr w:type="spellStart"/>
      <w:r w:rsidRPr="007C78E4">
        <w:rPr>
          <w:rFonts w:eastAsia="Malgun Gothic"/>
          <w:sz w:val="20"/>
          <w:lang w:val="en-CA" w:eastAsia="zh-CN"/>
        </w:rPr>
        <w:t>OutManLen</w:t>
      </w:r>
      <w:proofErr w:type="spellEnd"/>
      <w:r w:rsidRPr="007C78E4">
        <w:rPr>
          <w:rFonts w:eastAsia="Malgun Gothic"/>
          <w:sz w:val="20"/>
          <w:lang w:val="en-CA" w:eastAsia="zh-CN"/>
        </w:rPr>
        <w:t xml:space="preserve"> is set equal to da_mantissa_len_minus1 + 1.</w:t>
      </w:r>
    </w:p>
    <w:p w14:paraId="58D68D25" w14:textId="3D662073"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7C78E4">
        <w:rPr>
          <w:rFonts w:eastAsia="Malgun Gothic"/>
          <w:b/>
          <w:sz w:val="20"/>
          <w:lang w:val="en-CA" w:eastAsia="zh-CN"/>
        </w:rPr>
        <w:lastRenderedPageBreak/>
        <w:t>da_mantissa</w:t>
      </w:r>
      <w:proofErr w:type="spellEnd"/>
      <w:r w:rsidRPr="007C78E4">
        <w:rPr>
          <w:rFonts w:eastAsia="Malgun Gothic"/>
          <w:b/>
          <w:sz w:val="20"/>
          <w:lang w:val="en-CA" w:eastAsia="zh-CN"/>
        </w:rPr>
        <w:t xml:space="preserve"> </w:t>
      </w:r>
      <w:r w:rsidRPr="007C78E4">
        <w:rPr>
          <w:rFonts w:eastAsia="Malgun Gothic"/>
          <w:sz w:val="20"/>
          <w:lang w:val="en-CA" w:eastAsia="zh-CN"/>
        </w:rPr>
        <w:t xml:space="preserve">specifies the mantissa of the floating-point value. The variable </w:t>
      </w:r>
      <w:proofErr w:type="spellStart"/>
      <w:r w:rsidRPr="007C78E4">
        <w:rPr>
          <w:rFonts w:eastAsia="Malgun Gothic"/>
          <w:sz w:val="20"/>
          <w:lang w:val="en-CA" w:eastAsia="zh-CN"/>
        </w:rPr>
        <w:t>OutMantissa</w:t>
      </w:r>
      <w:proofErr w:type="spellEnd"/>
      <w:r w:rsidRPr="007C78E4">
        <w:rPr>
          <w:rFonts w:eastAsia="Malgun Gothic"/>
          <w:sz w:val="20"/>
          <w:lang w:val="en-CA" w:eastAsia="zh-CN"/>
        </w:rPr>
        <w:t xml:space="preserve"> is set equal to </w:t>
      </w:r>
      <w:proofErr w:type="spellStart"/>
      <w:r w:rsidRPr="007C78E4">
        <w:rPr>
          <w:rFonts w:eastAsia="Malgun Gothic"/>
          <w:sz w:val="20"/>
          <w:lang w:val="en-CA" w:eastAsia="zh-CN"/>
        </w:rPr>
        <w:t>da_mantissa</w:t>
      </w:r>
      <w:proofErr w:type="spellEnd"/>
      <w:r w:rsidRPr="007C78E4">
        <w:rPr>
          <w:rFonts w:eastAsia="Malgun Gothic"/>
          <w:sz w:val="20"/>
          <w:lang w:val="en-CA" w:eastAsia="zh-CN"/>
        </w:rPr>
        <w:t>.</w:t>
      </w:r>
    </w:p>
    <w:p w14:paraId="39F1A028" w14:textId="6268E7D5" w:rsidR="000B7B83" w:rsidRPr="007C78E4" w:rsidRDefault="00A40111" w:rsidP="00953EAD">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w:t>
      </w:r>
      <w:r w:rsidR="000B7B83" w:rsidRPr="007C78E4">
        <w:rPr>
          <w:rFonts w:eastAsia="SimSun"/>
          <w:b/>
          <w:lang w:val="en-CA"/>
        </w:rPr>
        <w:t>Alpha channel information SEI message</w:t>
      </w:r>
    </w:p>
    <w:p w14:paraId="75A7AB62" w14:textId="63B7191C"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2</w:t>
      </w:r>
      <w:r w:rsidRPr="007C78E4">
        <w:rPr>
          <w:noProof/>
          <w:lang w:val="en-CA"/>
        </w:rPr>
        <w:t xml:space="preserve">.1 </w:t>
      </w:r>
      <w:r w:rsidR="00A40111" w:rsidRPr="007C78E4">
        <w:rPr>
          <w:noProof/>
          <w:lang w:val="en-CA"/>
        </w:rPr>
        <w:t xml:space="preserve">Alpha channel information SEI message </w:t>
      </w:r>
      <w:r w:rsidRPr="007C78E4">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7C78E4"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7C78E4">
              <w:rPr>
                <w:rFonts w:eastAsia="SimSun"/>
                <w:sz w:val="20"/>
                <w:lang w:val="en-CA"/>
              </w:rPr>
              <w:t>alpha_channel_</w:t>
            </w:r>
            <w:proofErr w:type="gramStart"/>
            <w:r w:rsidRPr="007C78E4">
              <w:rPr>
                <w:rFonts w:eastAsia="SimSun"/>
                <w:sz w:val="20"/>
                <w:lang w:val="en-CA"/>
              </w:rPr>
              <w:t>info</w:t>
            </w:r>
            <w:proofErr w:type="spellEnd"/>
            <w:r w:rsidRPr="007C78E4">
              <w:rPr>
                <w:rFonts w:eastAsia="SimSun"/>
                <w:sz w:val="20"/>
                <w:lang w:val="en-CA"/>
              </w:rPr>
              <w:t>( </w:t>
            </w:r>
            <w:proofErr w:type="spellStart"/>
            <w:r w:rsidRPr="007C78E4">
              <w:rPr>
                <w:rFonts w:eastAsia="SimSun"/>
                <w:sz w:val="20"/>
                <w:lang w:val="en-CA"/>
              </w:rPr>
              <w:t>payloadSize</w:t>
            </w:r>
            <w:proofErr w:type="spellEnd"/>
            <w:proofErr w:type="gramEnd"/>
            <w:r w:rsidRPr="007C78E4">
              <w:rPr>
                <w:rFonts w:eastAsia="SimSun"/>
                <w:sz w:val="20"/>
                <w:lang w:val="en-CA"/>
              </w:rPr>
              <w:t> ) {</w:t>
            </w:r>
          </w:p>
        </w:tc>
        <w:tc>
          <w:tcPr>
            <w:tcW w:w="1153" w:type="dxa"/>
          </w:tcPr>
          <w:p w14:paraId="56660060"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7C78E4">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7C78E4"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7C78E4">
              <w:rPr>
                <w:rFonts w:eastAsia="SimSun"/>
                <w:bCs/>
                <w:sz w:val="20"/>
                <w:lang w:val="en-CA"/>
              </w:rPr>
              <w:tab/>
            </w:r>
            <w:proofErr w:type="spellStart"/>
            <w:r w:rsidRPr="007C78E4">
              <w:rPr>
                <w:rFonts w:eastAsia="SimSun"/>
                <w:b/>
                <w:bCs/>
                <w:sz w:val="20"/>
                <w:lang w:val="en-CA"/>
              </w:rPr>
              <w:t>alpha_channel_cancel_flag</w:t>
            </w:r>
            <w:proofErr w:type="spellEnd"/>
          </w:p>
        </w:tc>
        <w:tc>
          <w:tcPr>
            <w:tcW w:w="1153" w:type="dxa"/>
          </w:tcPr>
          <w:p w14:paraId="08C8741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7C78E4"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7C78E4">
              <w:rPr>
                <w:rFonts w:eastAsia="SimSun"/>
                <w:sz w:val="20"/>
                <w:lang w:val="en-CA"/>
              </w:rPr>
              <w:tab/>
            </w:r>
            <w:proofErr w:type="gramStart"/>
            <w:r w:rsidRPr="007C78E4">
              <w:rPr>
                <w:rFonts w:eastAsia="SimSun"/>
                <w:sz w:val="20"/>
                <w:lang w:val="en-CA"/>
              </w:rPr>
              <w:t>if(</w:t>
            </w:r>
            <w:r w:rsidRPr="007C78E4">
              <w:rPr>
                <w:rFonts w:eastAsia="MS Mincho"/>
                <w:sz w:val="20"/>
                <w:lang w:val="en-CA"/>
              </w:rPr>
              <w:t xml:space="preserve"> !</w:t>
            </w:r>
            <w:proofErr w:type="spellStart"/>
            <w:proofErr w:type="gramEnd"/>
            <w:r w:rsidRPr="007C78E4">
              <w:rPr>
                <w:rFonts w:eastAsia="MS Mincho"/>
                <w:sz w:val="20"/>
                <w:lang w:val="en-CA"/>
              </w:rPr>
              <w:t>alpha_channel_cancel_flag</w:t>
            </w:r>
            <w:proofErr w:type="spellEnd"/>
            <w:r w:rsidRPr="007C78E4">
              <w:rPr>
                <w:rFonts w:eastAsia="MS Mincho"/>
                <w:sz w:val="20"/>
                <w:lang w:val="en-CA"/>
              </w:rPr>
              <w:t xml:space="preserve"> ) {</w:t>
            </w:r>
          </w:p>
        </w:tc>
        <w:tc>
          <w:tcPr>
            <w:tcW w:w="1153" w:type="dxa"/>
          </w:tcPr>
          <w:p w14:paraId="748CD37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alpha_channel_use_idc</w:t>
            </w:r>
            <w:proofErr w:type="spellEnd"/>
          </w:p>
        </w:tc>
        <w:tc>
          <w:tcPr>
            <w:tcW w:w="1153" w:type="dxa"/>
          </w:tcPr>
          <w:p w14:paraId="6258C12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b/>
                <w:sz w:val="20"/>
                <w:lang w:val="en-CA"/>
              </w:rPr>
              <w:t>alpha_channel_bit_depth_minus8</w:t>
            </w:r>
          </w:p>
        </w:tc>
        <w:tc>
          <w:tcPr>
            <w:tcW w:w="1153" w:type="dxa"/>
          </w:tcPr>
          <w:p w14:paraId="0C49118C"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alpha_transparent_value</w:t>
            </w:r>
            <w:proofErr w:type="spellEnd"/>
          </w:p>
        </w:tc>
        <w:tc>
          <w:tcPr>
            <w:tcW w:w="1153" w:type="dxa"/>
          </w:tcPr>
          <w:p w14:paraId="76F7A317"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alpha_opaque_value</w:t>
            </w:r>
            <w:proofErr w:type="spellEnd"/>
          </w:p>
        </w:tc>
        <w:tc>
          <w:tcPr>
            <w:tcW w:w="1153" w:type="dxa"/>
          </w:tcPr>
          <w:p w14:paraId="23757C8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alpha_channel_incr_flag</w:t>
            </w:r>
            <w:proofErr w:type="spellEnd"/>
          </w:p>
        </w:tc>
        <w:tc>
          <w:tcPr>
            <w:tcW w:w="1153" w:type="dxa"/>
          </w:tcPr>
          <w:p w14:paraId="3604644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alpha_channel_clip_flag</w:t>
            </w:r>
            <w:proofErr w:type="spellEnd"/>
          </w:p>
        </w:tc>
        <w:tc>
          <w:tcPr>
            <w:tcW w:w="1153" w:type="dxa"/>
          </w:tcPr>
          <w:p w14:paraId="3B34CDCD"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if( </w:t>
            </w:r>
            <w:proofErr w:type="spellStart"/>
            <w:r w:rsidRPr="007C78E4">
              <w:rPr>
                <w:rFonts w:eastAsia="Malgun Gothic"/>
                <w:sz w:val="20"/>
                <w:lang w:val="en-CA"/>
              </w:rPr>
              <w:t>alpha</w:t>
            </w:r>
            <w:proofErr w:type="gramEnd"/>
            <w:r w:rsidRPr="007C78E4">
              <w:rPr>
                <w:rFonts w:eastAsia="Malgun Gothic"/>
                <w:sz w:val="20"/>
                <w:lang w:val="en-CA"/>
              </w:rPr>
              <w:t>_channel_clip_flag</w:t>
            </w:r>
            <w:proofErr w:type="spellEnd"/>
            <w:r w:rsidRPr="007C78E4">
              <w:rPr>
                <w:rFonts w:eastAsia="Malgun Gothic"/>
                <w:sz w:val="20"/>
                <w:lang w:val="en-CA"/>
              </w:rPr>
              <w:t xml:space="preserve"> )</w:t>
            </w:r>
          </w:p>
        </w:tc>
        <w:tc>
          <w:tcPr>
            <w:tcW w:w="1153" w:type="dxa"/>
          </w:tcPr>
          <w:p w14:paraId="5F5B06EE"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alpha_channel_clip_type_flag</w:t>
            </w:r>
            <w:proofErr w:type="spellEnd"/>
          </w:p>
        </w:tc>
        <w:tc>
          <w:tcPr>
            <w:tcW w:w="1153" w:type="dxa"/>
          </w:tcPr>
          <w:p w14:paraId="2C632FF9"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7C78E4">
              <w:rPr>
                <w:rFonts w:eastAsia="Malgun Gothic"/>
                <w:sz w:val="20"/>
                <w:lang w:val="en-CA"/>
              </w:rPr>
              <w:tab/>
              <w:t>}</w:t>
            </w:r>
          </w:p>
        </w:tc>
        <w:tc>
          <w:tcPr>
            <w:tcW w:w="1153" w:type="dxa"/>
          </w:tcPr>
          <w:p w14:paraId="488AA6B1"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w:t>
            </w:r>
          </w:p>
        </w:tc>
        <w:tc>
          <w:tcPr>
            <w:tcW w:w="1153" w:type="dxa"/>
          </w:tcPr>
          <w:p w14:paraId="388467E2"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18F32E1B"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2</w:t>
      </w:r>
      <w:r w:rsidRPr="007C78E4">
        <w:rPr>
          <w:noProof/>
          <w:lang w:val="en-CA"/>
        </w:rPr>
        <w:t>.</w:t>
      </w:r>
      <w:r w:rsidR="00B924BD" w:rsidRPr="007C78E4">
        <w:rPr>
          <w:noProof/>
          <w:lang w:val="en-CA"/>
        </w:rPr>
        <w:t>2</w:t>
      </w:r>
      <w:r w:rsidRPr="007C78E4">
        <w:rPr>
          <w:noProof/>
          <w:lang w:val="en-CA"/>
        </w:rPr>
        <w:t xml:space="preserve"> </w:t>
      </w:r>
      <w:r w:rsidR="00A40111" w:rsidRPr="007C78E4">
        <w:rPr>
          <w:noProof/>
          <w:lang w:val="en-CA"/>
        </w:rPr>
        <w:t xml:space="preserve">Alpha channel information SEI message </w:t>
      </w:r>
      <w:r w:rsidRPr="007C78E4">
        <w:rPr>
          <w:noProof/>
          <w:lang w:val="en-CA"/>
        </w:rPr>
        <w:t>s</w:t>
      </w:r>
      <w:r w:rsidR="003301B4" w:rsidRPr="007C78E4">
        <w:rPr>
          <w:noProof/>
          <w:lang w:val="en-CA"/>
        </w:rPr>
        <w:t>emantics</w:t>
      </w:r>
    </w:p>
    <w:p w14:paraId="3DF4C71D" w14:textId="28391183"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7C78E4">
        <w:rPr>
          <w:rFonts w:eastAsia="SimSun"/>
          <w:sz w:val="20"/>
          <w:szCs w:val="22"/>
          <w:lang w:val="en-CA"/>
        </w:rPr>
        <w:t xml:space="preserve">The alpha channel information </w:t>
      </w:r>
      <w:r w:rsidR="00514FE3">
        <w:rPr>
          <w:rFonts w:eastAsia="SimSun"/>
          <w:sz w:val="20"/>
          <w:szCs w:val="22"/>
          <w:lang w:val="en-CA"/>
        </w:rPr>
        <w:t xml:space="preserve">(ACI) </w:t>
      </w:r>
      <w:r w:rsidRPr="007C78E4">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39FAC23F"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szCs w:val="22"/>
          <w:lang w:val="en-CA"/>
        </w:rPr>
        <w:t xml:space="preserve">When an access unit contains an auxiliary picture </w:t>
      </w:r>
      <w:proofErr w:type="spellStart"/>
      <w:r w:rsidRPr="007C78E4">
        <w:rPr>
          <w:rFonts w:eastAsia="SimSun"/>
          <w:sz w:val="20"/>
          <w:szCs w:val="22"/>
          <w:lang w:val="en-CA"/>
        </w:rPr>
        <w:t>picA</w:t>
      </w:r>
      <w:proofErr w:type="spellEnd"/>
      <w:r w:rsidRPr="007C78E4">
        <w:rPr>
          <w:rFonts w:eastAsia="SimSun"/>
          <w:sz w:val="20"/>
          <w:szCs w:val="22"/>
          <w:lang w:val="en-CA"/>
        </w:rPr>
        <w:t xml:space="preserve"> </w:t>
      </w:r>
      <w:r w:rsidR="004771FE">
        <w:rPr>
          <w:sz w:val="20"/>
          <w:szCs w:val="22"/>
          <w:lang w:val="en-GB"/>
        </w:rPr>
        <w:t xml:space="preserve">in a layer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7C78E4">
        <w:rPr>
          <w:rFonts w:eastAsia="SimSun"/>
          <w:sz w:val="20"/>
          <w:lang w:val="en-CA"/>
        </w:rPr>
        <w:t xml:space="preserve">, the alpha channel sample values of </w:t>
      </w:r>
      <w:proofErr w:type="spellStart"/>
      <w:r w:rsidRPr="007C78E4">
        <w:rPr>
          <w:rFonts w:eastAsia="SimSun"/>
          <w:sz w:val="20"/>
          <w:lang w:val="en-CA"/>
        </w:rPr>
        <w:t>picA</w:t>
      </w:r>
      <w:proofErr w:type="spellEnd"/>
      <w:r w:rsidRPr="007C78E4">
        <w:rPr>
          <w:rFonts w:eastAsia="SimSun"/>
          <w:sz w:val="20"/>
          <w:lang w:val="en-CA"/>
        </w:rPr>
        <w:t xml:space="preserve"> persist in output order until one or more of the following conditions are true:</w:t>
      </w:r>
    </w:p>
    <w:p w14:paraId="3DE851B8"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The next picture, in output order, with </w:t>
      </w:r>
      <w:proofErr w:type="spellStart"/>
      <w:r w:rsidRPr="007C78E4">
        <w:rPr>
          <w:rFonts w:eastAsia="SimSun"/>
          <w:sz w:val="20"/>
          <w:lang w:val="en-CA"/>
        </w:rPr>
        <w:t>nuh_layer_id</w:t>
      </w:r>
      <w:proofErr w:type="spellEnd"/>
      <w:r w:rsidRPr="007C78E4">
        <w:rPr>
          <w:rFonts w:eastAsia="SimSun"/>
          <w:sz w:val="20"/>
          <w:lang w:val="en-CA"/>
        </w:rPr>
        <w:t xml:space="preserve"> equal to </w:t>
      </w:r>
      <w:proofErr w:type="spellStart"/>
      <w:r w:rsidRPr="007C78E4">
        <w:rPr>
          <w:rFonts w:eastAsia="SimSun"/>
          <w:sz w:val="20"/>
          <w:lang w:val="en-CA"/>
        </w:rPr>
        <w:t>nuhLayerIdA</w:t>
      </w:r>
      <w:proofErr w:type="spellEnd"/>
      <w:r w:rsidRPr="007C78E4">
        <w:rPr>
          <w:rFonts w:eastAsia="SimSun"/>
          <w:sz w:val="20"/>
          <w:lang w:val="en-CA"/>
        </w:rPr>
        <w:t xml:space="preserve"> is output.</w:t>
      </w:r>
    </w:p>
    <w:p w14:paraId="1493D2B8"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A CLVS containing the auxiliary picture </w:t>
      </w:r>
      <w:proofErr w:type="spellStart"/>
      <w:r w:rsidRPr="007C78E4">
        <w:rPr>
          <w:rFonts w:eastAsia="SimSun"/>
          <w:sz w:val="20"/>
          <w:lang w:val="en-CA"/>
        </w:rPr>
        <w:t>picA</w:t>
      </w:r>
      <w:proofErr w:type="spellEnd"/>
      <w:r w:rsidRPr="007C78E4">
        <w:rPr>
          <w:rFonts w:eastAsia="SimSun"/>
          <w:sz w:val="20"/>
          <w:lang w:val="en-CA"/>
        </w:rPr>
        <w:t xml:space="preserve"> ends.</w:t>
      </w:r>
    </w:p>
    <w:p w14:paraId="06078C47"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The bitstream ends.</w:t>
      </w:r>
    </w:p>
    <w:p w14:paraId="6A9D3271"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A CLVS of any associated primary layer of the auxiliary picture layer with </w:t>
      </w:r>
      <w:proofErr w:type="spellStart"/>
      <w:r w:rsidRPr="007C78E4">
        <w:rPr>
          <w:rFonts w:eastAsia="SimSun"/>
          <w:sz w:val="20"/>
          <w:lang w:val="en-CA"/>
        </w:rPr>
        <w:t>nuh_layer_id</w:t>
      </w:r>
      <w:proofErr w:type="spellEnd"/>
      <w:r w:rsidRPr="007C78E4">
        <w:rPr>
          <w:rFonts w:eastAsia="SimSun"/>
          <w:sz w:val="20"/>
          <w:lang w:val="en-CA"/>
        </w:rPr>
        <w:t xml:space="preserve"> equal to </w:t>
      </w:r>
      <w:proofErr w:type="spellStart"/>
      <w:r w:rsidRPr="007C78E4">
        <w:rPr>
          <w:rFonts w:eastAsia="SimSun"/>
          <w:sz w:val="20"/>
          <w:lang w:val="en-CA"/>
        </w:rPr>
        <w:t>nuhLayerIdA</w:t>
      </w:r>
      <w:proofErr w:type="spellEnd"/>
      <w:r w:rsidRPr="007C78E4">
        <w:rPr>
          <w:rFonts w:eastAsia="SimSun"/>
          <w:sz w:val="20"/>
          <w:lang w:val="en-CA"/>
        </w:rPr>
        <w:t xml:space="preserve"> ends.</w:t>
      </w:r>
    </w:p>
    <w:p w14:paraId="408AA4B9"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7544FC">
        <w:rPr>
          <w:noProof/>
          <w:sz w:val="20"/>
          <w:highlight w:val="yellow"/>
        </w:rPr>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p>
    <w:p w14:paraId="2BA5112A" w14:textId="63FABCDB"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The following semantics apply separately to each </w:t>
      </w:r>
      <w:proofErr w:type="spellStart"/>
      <w:r w:rsidRPr="007C78E4">
        <w:rPr>
          <w:rFonts w:eastAsia="SimSun"/>
          <w:sz w:val="20"/>
          <w:lang w:val="en-CA"/>
        </w:rPr>
        <w:t>nuh_layer_id</w:t>
      </w:r>
      <w:proofErr w:type="spellEnd"/>
      <w:r w:rsidRPr="007C78E4">
        <w:rPr>
          <w:rFonts w:eastAsia="SimSun"/>
          <w:sz w:val="20"/>
          <w:lang w:val="en-CA"/>
        </w:rPr>
        <w:t xml:space="preserve"> </w:t>
      </w:r>
      <w:proofErr w:type="spellStart"/>
      <w:r w:rsidRPr="007C78E4">
        <w:rPr>
          <w:rFonts w:eastAsia="SimSun"/>
          <w:sz w:val="20"/>
          <w:lang w:val="en-CA"/>
        </w:rPr>
        <w:t>targetLayerId</w:t>
      </w:r>
      <w:proofErr w:type="spellEnd"/>
      <w:r w:rsidRPr="007C78E4">
        <w:rPr>
          <w:rFonts w:eastAsia="SimSun"/>
          <w:sz w:val="20"/>
          <w:lang w:val="en-CA"/>
        </w:rPr>
        <w:t xml:space="preserve"> among the </w:t>
      </w:r>
      <w:proofErr w:type="spellStart"/>
      <w:r w:rsidRPr="007C78E4">
        <w:rPr>
          <w:rFonts w:eastAsia="SimSun"/>
          <w:sz w:val="20"/>
          <w:lang w:val="en-CA"/>
        </w:rPr>
        <w:t>nuh_layer_id</w:t>
      </w:r>
      <w:proofErr w:type="spellEnd"/>
      <w:r w:rsidRPr="007C78E4">
        <w:rPr>
          <w:rFonts w:eastAsia="SimSun"/>
          <w:sz w:val="20"/>
          <w:lang w:val="en-CA"/>
        </w:rPr>
        <w:t xml:space="preserve"> values to which the </w:t>
      </w:r>
      <w:r w:rsidR="00514FE3">
        <w:rPr>
          <w:rFonts w:eastAsia="SimSun"/>
          <w:sz w:val="20"/>
          <w:lang w:val="en-CA"/>
        </w:rPr>
        <w:t>ACI</w:t>
      </w:r>
      <w:r w:rsidRPr="007C78E4">
        <w:rPr>
          <w:rFonts w:eastAsia="SimSun"/>
          <w:sz w:val="20"/>
          <w:lang w:val="en-CA"/>
        </w:rPr>
        <w:t xml:space="preserve"> SEI message applies.</w:t>
      </w:r>
    </w:p>
    <w:p w14:paraId="76903240" w14:textId="517D6ACE"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szCs w:val="22"/>
          <w:lang w:val="en-CA"/>
        </w:rPr>
        <w:t>alpha_channel_cancel_flag</w:t>
      </w:r>
      <w:proofErr w:type="spellEnd"/>
      <w:r w:rsidRPr="007C78E4">
        <w:rPr>
          <w:rFonts w:eastAsia="SimSun"/>
          <w:sz w:val="20"/>
          <w:szCs w:val="22"/>
          <w:lang w:val="en-CA"/>
        </w:rPr>
        <w:t xml:space="preserve"> equal to 1 </w:t>
      </w:r>
      <w:r w:rsidRPr="007C78E4">
        <w:rPr>
          <w:rFonts w:eastAsia="SimSun"/>
          <w:sz w:val="20"/>
          <w:lang w:val="en-CA"/>
        </w:rPr>
        <w:t xml:space="preserve">indicates that the </w:t>
      </w:r>
      <w:r w:rsidR="00514FE3">
        <w:rPr>
          <w:rFonts w:eastAsia="SimSun"/>
          <w:sz w:val="20"/>
          <w:lang w:val="en-CA"/>
        </w:rPr>
        <w:t>ACI</w:t>
      </w:r>
      <w:r w:rsidRPr="007C78E4">
        <w:rPr>
          <w:rFonts w:eastAsia="SimSun"/>
          <w:sz w:val="20"/>
          <w:lang w:val="en-CA"/>
        </w:rPr>
        <w:t xml:space="preserve"> SEI message cancels the persistence of any previous </w:t>
      </w:r>
      <w:r w:rsidR="00514FE3">
        <w:rPr>
          <w:rFonts w:eastAsia="SimSun"/>
          <w:sz w:val="20"/>
          <w:lang w:val="en-CA"/>
        </w:rPr>
        <w:t>ACI</w:t>
      </w:r>
      <w:r w:rsidRPr="007C78E4">
        <w:rPr>
          <w:rFonts w:eastAsia="SimSun"/>
          <w:sz w:val="20"/>
          <w:lang w:val="en-CA"/>
        </w:rPr>
        <w:t xml:space="preserve"> SEI message in output order that applies to the current layer. </w:t>
      </w:r>
      <w:proofErr w:type="spellStart"/>
      <w:r w:rsidRPr="007C78E4">
        <w:rPr>
          <w:rFonts w:eastAsia="SimSun"/>
          <w:sz w:val="20"/>
          <w:lang w:val="en-CA"/>
        </w:rPr>
        <w:t>alpha_channel_cancel_flag</w:t>
      </w:r>
      <w:proofErr w:type="spellEnd"/>
      <w:r w:rsidRPr="007C78E4">
        <w:rPr>
          <w:rFonts w:eastAsia="SimSun"/>
          <w:sz w:val="20"/>
          <w:lang w:val="en-CA"/>
        </w:rPr>
        <w:t xml:space="preserve"> equal to 0 indicates that </w:t>
      </w:r>
      <w:r w:rsidR="00514FE3">
        <w:rPr>
          <w:rFonts w:eastAsia="SimSun"/>
          <w:sz w:val="20"/>
          <w:lang w:val="en-CA"/>
        </w:rPr>
        <w:t>ACI</w:t>
      </w:r>
      <w:r w:rsidRPr="007C78E4">
        <w:rPr>
          <w:rFonts w:eastAsia="SimSun"/>
          <w:sz w:val="20"/>
          <w:lang w:val="en-CA"/>
        </w:rPr>
        <w:t xml:space="preserve"> follows.</w:t>
      </w:r>
    </w:p>
    <w:p w14:paraId="14E4B1B8" w14:textId="20468E32"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szCs w:val="22"/>
          <w:lang w:val="en-CA"/>
        </w:rPr>
        <w:t xml:space="preserve">Let </w:t>
      </w:r>
      <w:proofErr w:type="spellStart"/>
      <w:r w:rsidRPr="007C78E4">
        <w:rPr>
          <w:rFonts w:eastAsia="SimSun"/>
          <w:sz w:val="20"/>
          <w:szCs w:val="22"/>
          <w:lang w:val="en-CA"/>
        </w:rPr>
        <w:t>currPic</w:t>
      </w:r>
      <w:proofErr w:type="spellEnd"/>
      <w:r w:rsidRPr="007C78E4">
        <w:rPr>
          <w:rFonts w:eastAsia="SimSun"/>
          <w:sz w:val="20"/>
          <w:szCs w:val="22"/>
          <w:lang w:val="en-CA"/>
        </w:rPr>
        <w:t xml:space="preserve"> be the picture that the </w:t>
      </w:r>
      <w:r w:rsidR="00514FE3">
        <w:rPr>
          <w:rFonts w:eastAsia="SimSun"/>
          <w:sz w:val="20"/>
          <w:szCs w:val="22"/>
          <w:lang w:val="en-CA"/>
        </w:rPr>
        <w:t>ACI</w:t>
      </w:r>
      <w:r w:rsidRPr="007C78E4">
        <w:rPr>
          <w:rFonts w:eastAsia="SimSun"/>
          <w:sz w:val="20"/>
          <w:szCs w:val="22"/>
          <w:lang w:val="en-CA"/>
        </w:rPr>
        <w:t xml:space="preserve"> SEI message is associated with. The semantics of </w:t>
      </w:r>
      <w:r w:rsidR="00514FE3">
        <w:rPr>
          <w:rFonts w:eastAsia="SimSun"/>
          <w:sz w:val="20"/>
          <w:szCs w:val="22"/>
          <w:lang w:val="en-CA"/>
        </w:rPr>
        <w:t>ACI</w:t>
      </w:r>
      <w:r w:rsidRPr="007C78E4">
        <w:rPr>
          <w:rFonts w:eastAsia="SimSun"/>
          <w:sz w:val="20"/>
          <w:szCs w:val="22"/>
          <w:lang w:val="en-CA"/>
        </w:rPr>
        <w:t xml:space="preserve"> SEI message </w:t>
      </w:r>
      <w:r w:rsidRPr="007C78E4">
        <w:rPr>
          <w:rFonts w:eastAsia="SimSun"/>
          <w:sz w:val="20"/>
          <w:lang w:val="en-CA"/>
        </w:rPr>
        <w:t>persist for the current layer in output order until one or more of the following conditions are true:</w:t>
      </w:r>
    </w:p>
    <w:p w14:paraId="2482AC0C"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lastRenderedPageBreak/>
        <w:t>–</w:t>
      </w:r>
      <w:r w:rsidRPr="007C78E4">
        <w:rPr>
          <w:rFonts w:eastAsia="SimSun"/>
          <w:sz w:val="20"/>
          <w:lang w:val="en-CA"/>
        </w:rPr>
        <w:tab/>
        <w:t>A new CLVS of the current layer begins.</w:t>
      </w:r>
    </w:p>
    <w:p w14:paraId="440F17C9"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The bitstream ends.</w:t>
      </w:r>
    </w:p>
    <w:p w14:paraId="1210422E" w14:textId="179B077C"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7C78E4">
        <w:rPr>
          <w:rFonts w:eastAsia="SimSun"/>
          <w:sz w:val="20"/>
          <w:lang w:val="en-CA"/>
        </w:rPr>
        <w:t xml:space="preserve">an </w:t>
      </w:r>
      <w:r w:rsidR="00514FE3">
        <w:rPr>
          <w:rFonts w:eastAsia="SimSun"/>
          <w:sz w:val="20"/>
          <w:lang w:val="en-CA"/>
        </w:rPr>
        <w:t>ACI</w:t>
      </w:r>
      <w:r w:rsidRPr="007C78E4">
        <w:rPr>
          <w:rFonts w:eastAsia="SimSun"/>
          <w:sz w:val="20"/>
          <w:lang w:val="en-CA"/>
        </w:rPr>
        <w:t xml:space="preserve"> SEI message </w:t>
      </w:r>
      <w:r w:rsidR="004771FE">
        <w:rPr>
          <w:sz w:val="20"/>
          <w:lang w:val="en-GB"/>
        </w:rPr>
        <w:t>is output that follows the current picture in output order</w:t>
      </w:r>
      <w:r w:rsidRPr="007C78E4">
        <w:rPr>
          <w:rFonts w:eastAsia="SimSun"/>
          <w:sz w:val="20"/>
          <w:lang w:val="en-CA"/>
        </w:rPr>
        <w:t>.</w:t>
      </w:r>
    </w:p>
    <w:p w14:paraId="14C78F1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alpha_channel_use_idc</w:t>
      </w:r>
      <w:proofErr w:type="spellEnd"/>
      <w:r w:rsidRPr="007C78E4">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7C78E4">
        <w:rPr>
          <w:rFonts w:eastAsia="SimSun"/>
          <w:sz w:val="20"/>
          <w:lang w:val="en-CA"/>
        </w:rPr>
        <w:t>alpha_channel_use_idc</w:t>
      </w:r>
      <w:proofErr w:type="spellEnd"/>
      <w:r w:rsidRPr="007C78E4">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7C78E4">
        <w:rPr>
          <w:rFonts w:eastAsia="SimSun"/>
          <w:sz w:val="20"/>
          <w:lang w:val="en-CA"/>
        </w:rPr>
        <w:t>alpha_channel_use_idc</w:t>
      </w:r>
      <w:proofErr w:type="spellEnd"/>
      <w:r w:rsidRPr="007C78E4">
        <w:rPr>
          <w:rFonts w:eastAsia="SimSun"/>
          <w:sz w:val="20"/>
          <w:lang w:val="en-CA"/>
        </w:rPr>
        <w:t xml:space="preserve"> equal to 2 indicates that the usage of the auxiliary picture is unspecified. Values greater than 2 for </w:t>
      </w:r>
      <w:proofErr w:type="spellStart"/>
      <w:r w:rsidRPr="007C78E4">
        <w:rPr>
          <w:rFonts w:eastAsia="SimSun"/>
          <w:sz w:val="20"/>
          <w:lang w:val="en-CA"/>
        </w:rPr>
        <w:t>alpha_channel_use_idc</w:t>
      </w:r>
      <w:proofErr w:type="spellEnd"/>
      <w:r w:rsidRPr="007C78E4">
        <w:rPr>
          <w:rFonts w:eastAsia="SimSun"/>
          <w:sz w:val="20"/>
          <w:lang w:val="en-CA"/>
        </w:rPr>
        <w:t xml:space="preserve"> are reserved for future use by ITU-T | ISO/IEC. When not present, the value of </w:t>
      </w:r>
      <w:proofErr w:type="spellStart"/>
      <w:r w:rsidRPr="007C78E4">
        <w:rPr>
          <w:rFonts w:eastAsia="SimSun"/>
          <w:sz w:val="20"/>
          <w:lang w:val="en-CA"/>
        </w:rPr>
        <w:t>alpha_channel_use_idc</w:t>
      </w:r>
      <w:proofErr w:type="spellEnd"/>
      <w:r w:rsidRPr="007C78E4">
        <w:rPr>
          <w:rFonts w:eastAsia="SimSun"/>
          <w:sz w:val="20"/>
          <w:lang w:val="en-CA"/>
        </w:rPr>
        <w:t xml:space="preserve"> is inferred to be equal to 2.</w:t>
      </w:r>
    </w:p>
    <w:p w14:paraId="46CA3269" w14:textId="506D8936"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b/>
          <w:sz w:val="20"/>
          <w:lang w:val="en-CA"/>
        </w:rPr>
        <w:t>alpha_channel_bit_depth_minus8</w:t>
      </w:r>
      <w:r w:rsidRPr="007C78E4">
        <w:rPr>
          <w:rFonts w:eastAsia="SimSun"/>
          <w:sz w:val="20"/>
          <w:lang w:val="en-CA"/>
        </w:rPr>
        <w:t xml:space="preserve"> plus 8 specifies the bit depth of the samples of the luma sample array of the auxiliary picture. alpha_channel_bit_depth_minus8 shall be in the range 0 to 7 inclusive. alpha_channel_bit_depth_minus8</w:t>
      </w:r>
      <w:r w:rsidR="00A015FC">
        <w:rPr>
          <w:rFonts w:eastAsia="SimSun"/>
          <w:sz w:val="20"/>
          <w:lang w:val="en-CA"/>
        </w:rPr>
        <w:t xml:space="preserve"> plus 8</w:t>
      </w:r>
      <w:r w:rsidRPr="007C78E4">
        <w:rPr>
          <w:rFonts w:eastAsia="SimSun"/>
          <w:sz w:val="20"/>
          <w:lang w:val="en-CA"/>
        </w:rPr>
        <w:t xml:space="preserve"> shall be equal to </w:t>
      </w:r>
      <w:r w:rsidR="00A015FC">
        <w:rPr>
          <w:rFonts w:eastAsia="SimSun"/>
          <w:sz w:val="20"/>
          <w:lang w:val="en-CA"/>
        </w:rPr>
        <w:t xml:space="preserve">the bit depth </w:t>
      </w:r>
      <w:r w:rsidRPr="007C78E4">
        <w:rPr>
          <w:rFonts w:eastAsia="SimSun"/>
          <w:sz w:val="20"/>
          <w:lang w:val="en-CA"/>
        </w:rPr>
        <w:t>of the associated primary picture.</w:t>
      </w:r>
    </w:p>
    <w:p w14:paraId="55FCCF0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alpha_transparent_value</w:t>
      </w:r>
      <w:proofErr w:type="spellEnd"/>
      <w:r w:rsidRPr="007C78E4">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7C78E4">
        <w:rPr>
          <w:rFonts w:eastAsia="SimSun"/>
          <w:sz w:val="20"/>
          <w:lang w:val="en-CA"/>
        </w:rPr>
        <w:t>alpha_transparent_value</w:t>
      </w:r>
      <w:proofErr w:type="spellEnd"/>
      <w:r w:rsidRPr="007C78E4">
        <w:rPr>
          <w:rFonts w:eastAsia="SimSun"/>
          <w:sz w:val="20"/>
          <w:lang w:val="en-CA"/>
        </w:rPr>
        <w:t xml:space="preserve"> syntax element is alpha_channel_bit_depth_minus8 + 9.</w:t>
      </w:r>
    </w:p>
    <w:p w14:paraId="5E9FBE3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alpha_opaque_value</w:t>
      </w:r>
      <w:proofErr w:type="spellEnd"/>
      <w:r w:rsidRPr="007C78E4">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7C78E4">
        <w:rPr>
          <w:rFonts w:eastAsia="SimSun"/>
          <w:sz w:val="20"/>
          <w:lang w:val="en-CA"/>
        </w:rPr>
        <w:t>alpha_opaque_value</w:t>
      </w:r>
      <w:proofErr w:type="spellEnd"/>
      <w:r w:rsidRPr="007C78E4">
        <w:rPr>
          <w:rFonts w:eastAsia="SimSun"/>
          <w:sz w:val="20"/>
          <w:lang w:val="en-CA"/>
        </w:rPr>
        <w:t xml:space="preserve"> syntax element is alpha_channel_bit_depth_minus8 + 9.</w:t>
      </w:r>
    </w:p>
    <w:p w14:paraId="315179C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alpha_channel_incr_flag</w:t>
      </w:r>
      <w:proofErr w:type="spellEnd"/>
      <w:r w:rsidRPr="007C78E4">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7C78E4">
        <w:rPr>
          <w:rFonts w:eastAsia="SimSun"/>
          <w:sz w:val="20"/>
          <w:lang w:val="en-CA"/>
        </w:rPr>
        <w:t>alpha_channel_incr_flag</w:t>
      </w:r>
      <w:proofErr w:type="spellEnd"/>
      <w:r w:rsidRPr="007C78E4">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7C78E4">
        <w:rPr>
          <w:rFonts w:eastAsia="SimSun"/>
          <w:sz w:val="20"/>
          <w:lang w:val="en-CA"/>
        </w:rPr>
        <w:t>alpha_opaque_value</w:t>
      </w:r>
      <w:proofErr w:type="spellEnd"/>
      <w:r w:rsidRPr="007C78E4">
        <w:rPr>
          <w:rFonts w:eastAsia="SimSun"/>
          <w:sz w:val="20"/>
          <w:lang w:val="en-CA"/>
        </w:rPr>
        <w:t>, </w:t>
      </w:r>
      <w:proofErr w:type="spellStart"/>
      <w:r w:rsidRPr="007C78E4">
        <w:rPr>
          <w:rFonts w:eastAsia="SimSun"/>
          <w:sz w:val="20"/>
          <w:lang w:val="en-CA"/>
        </w:rPr>
        <w:t>alpha_transparent_value</w:t>
      </w:r>
      <w:proofErr w:type="spellEnd"/>
      <w:r w:rsidRPr="007C78E4">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7C78E4">
        <w:rPr>
          <w:rFonts w:eastAsia="SimSun"/>
          <w:sz w:val="20"/>
          <w:lang w:val="en-CA"/>
        </w:rPr>
        <w:t>alpha_opaque_value</w:t>
      </w:r>
      <w:proofErr w:type="spellEnd"/>
      <w:r w:rsidRPr="007C78E4">
        <w:rPr>
          <w:rFonts w:eastAsia="SimSun"/>
          <w:sz w:val="20"/>
          <w:lang w:val="en-CA"/>
        </w:rPr>
        <w:t>, </w:t>
      </w:r>
      <w:proofErr w:type="spellStart"/>
      <w:r w:rsidRPr="007C78E4">
        <w:rPr>
          <w:rFonts w:eastAsia="SimSun"/>
          <w:sz w:val="20"/>
          <w:lang w:val="en-CA"/>
        </w:rPr>
        <w:t>alpha_transparent_value</w:t>
      </w:r>
      <w:proofErr w:type="spellEnd"/>
      <w:r w:rsidRPr="007C78E4">
        <w:rPr>
          <w:rFonts w:eastAsia="SimSun"/>
          <w:sz w:val="20"/>
          <w:lang w:val="en-CA"/>
        </w:rPr>
        <w:t xml:space="preserve"> ) should be used, without alteration, as the interpretation sample value for the decoded auxiliary picture sample value. When not present, the value of </w:t>
      </w:r>
      <w:proofErr w:type="spellStart"/>
      <w:r w:rsidRPr="007C78E4">
        <w:rPr>
          <w:rFonts w:eastAsia="SimSun"/>
          <w:sz w:val="20"/>
          <w:lang w:val="en-CA"/>
        </w:rPr>
        <w:t>alpha_channel_incr_flag</w:t>
      </w:r>
      <w:proofErr w:type="spellEnd"/>
      <w:r w:rsidRPr="007C78E4">
        <w:rPr>
          <w:rFonts w:eastAsia="SimSun"/>
          <w:sz w:val="20"/>
          <w:lang w:val="en-CA"/>
        </w:rPr>
        <w:t xml:space="preserve"> is inferred to be equal to 0.</w:t>
      </w:r>
    </w:p>
    <w:p w14:paraId="1DB8D44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alpha_channel_clip_flag</w:t>
      </w:r>
      <w:proofErr w:type="spellEnd"/>
      <w:r w:rsidRPr="007C78E4">
        <w:rPr>
          <w:rFonts w:eastAsia="SimSun"/>
          <w:sz w:val="20"/>
          <w:lang w:val="en-CA"/>
        </w:rPr>
        <w:t xml:space="preserve"> equal to 0 indicates that no clipping operation is applied to obtain the interpretation sample values of the decoded auxiliary picture. </w:t>
      </w:r>
      <w:proofErr w:type="spellStart"/>
      <w:r w:rsidRPr="007C78E4">
        <w:rPr>
          <w:rFonts w:eastAsia="SimSun"/>
          <w:sz w:val="20"/>
          <w:lang w:val="en-CA"/>
        </w:rPr>
        <w:t>alpha_channel_clip_flag</w:t>
      </w:r>
      <w:proofErr w:type="spellEnd"/>
      <w:r w:rsidRPr="007C78E4">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7C78E4">
        <w:rPr>
          <w:rFonts w:eastAsia="SimSun"/>
          <w:sz w:val="20"/>
          <w:lang w:val="en-CA"/>
        </w:rPr>
        <w:t>alpha_channel_clip_type_flag</w:t>
      </w:r>
      <w:proofErr w:type="spellEnd"/>
      <w:r w:rsidRPr="007C78E4">
        <w:rPr>
          <w:rFonts w:eastAsia="SimSun"/>
          <w:sz w:val="20"/>
          <w:lang w:val="en-CA"/>
        </w:rPr>
        <w:t xml:space="preserve"> syntax element. When not present, the value of </w:t>
      </w:r>
      <w:proofErr w:type="spellStart"/>
      <w:r w:rsidRPr="007C78E4">
        <w:rPr>
          <w:rFonts w:eastAsia="SimSun"/>
          <w:sz w:val="20"/>
          <w:lang w:val="en-CA"/>
        </w:rPr>
        <w:t>alpha_channel_clip_flag</w:t>
      </w:r>
      <w:proofErr w:type="spellEnd"/>
      <w:r w:rsidRPr="007C78E4">
        <w:rPr>
          <w:rFonts w:eastAsia="SimSun"/>
          <w:sz w:val="20"/>
          <w:lang w:val="en-CA"/>
        </w:rPr>
        <w:t xml:space="preserve"> is inferred to be equal to 0.</w:t>
      </w:r>
    </w:p>
    <w:p w14:paraId="56B4889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szCs w:val="22"/>
          <w:lang w:val="en-CA"/>
        </w:rPr>
        <w:t>alpha_channel_clip_type_flag</w:t>
      </w:r>
      <w:proofErr w:type="spellEnd"/>
      <w:r w:rsidRPr="007C78E4">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7C78E4">
        <w:rPr>
          <w:rFonts w:eastAsia="SimSun"/>
          <w:sz w:val="20"/>
          <w:szCs w:val="22"/>
          <w:lang w:val="en-CA"/>
        </w:rPr>
        <w:t>alpha_opaque_value</w:t>
      </w:r>
      <w:proofErr w:type="spellEnd"/>
      <w:r w:rsidRPr="007C78E4">
        <w:rPr>
          <w:rFonts w:eastAsia="SimSun"/>
          <w:sz w:val="20"/>
          <w:szCs w:val="22"/>
          <w:lang w:val="en-CA"/>
        </w:rPr>
        <w:t> −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 / 2 is set equal to </w:t>
      </w:r>
      <w:proofErr w:type="spellStart"/>
      <w:r w:rsidRPr="007C78E4">
        <w:rPr>
          <w:rFonts w:eastAsia="SimSun"/>
          <w:sz w:val="20"/>
          <w:szCs w:val="22"/>
          <w:lang w:val="en-CA"/>
        </w:rPr>
        <w:t>alpha_opaque_value</w:t>
      </w:r>
      <w:proofErr w:type="spellEnd"/>
      <w:r w:rsidRPr="007C78E4">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7C78E4">
        <w:rPr>
          <w:rFonts w:eastAsia="SimSun"/>
          <w:sz w:val="20"/>
          <w:szCs w:val="22"/>
          <w:lang w:val="en-CA"/>
        </w:rPr>
        <w:t>alpha_opaque_value</w:t>
      </w:r>
      <w:proofErr w:type="spellEnd"/>
      <w:r w:rsidRPr="007C78E4">
        <w:rPr>
          <w:rFonts w:eastAsia="SimSun"/>
          <w:sz w:val="20"/>
          <w:szCs w:val="22"/>
          <w:lang w:val="en-CA"/>
        </w:rPr>
        <w:t> −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 / 2 is set equal to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to obtain the interpretation sample value for the auxiliary picture luma sample. </w:t>
      </w:r>
      <w:proofErr w:type="spellStart"/>
      <w:r w:rsidRPr="007C78E4">
        <w:rPr>
          <w:rFonts w:eastAsia="SimSun"/>
          <w:sz w:val="20"/>
          <w:szCs w:val="22"/>
          <w:lang w:val="en-CA"/>
        </w:rPr>
        <w:t>alpha_channel_clip_type_flag</w:t>
      </w:r>
      <w:proofErr w:type="spellEnd"/>
      <w:r w:rsidRPr="007C78E4">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7C78E4">
        <w:rPr>
          <w:rFonts w:eastAsia="SimSun"/>
          <w:sz w:val="20"/>
          <w:szCs w:val="22"/>
          <w:lang w:val="en-CA"/>
        </w:rPr>
        <w:t>alpha_opaque_value</w:t>
      </w:r>
      <w:proofErr w:type="spellEnd"/>
      <w:r w:rsidRPr="007C78E4">
        <w:rPr>
          <w:rFonts w:eastAsia="SimSun"/>
          <w:sz w:val="20"/>
          <w:szCs w:val="22"/>
          <w:lang w:val="en-CA"/>
        </w:rPr>
        <w:t xml:space="preserve"> is set equal to </w:t>
      </w:r>
      <w:proofErr w:type="spellStart"/>
      <w:r w:rsidRPr="007C78E4">
        <w:rPr>
          <w:rFonts w:eastAsia="SimSun"/>
          <w:sz w:val="20"/>
          <w:szCs w:val="22"/>
          <w:lang w:val="en-CA"/>
        </w:rPr>
        <w:t>alpha_opaque_value</w:t>
      </w:r>
      <w:proofErr w:type="spellEnd"/>
      <w:r w:rsidRPr="007C78E4">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is set equal to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to obtain the interpretation sample value for the auxiliary picture luma sample.</w:t>
      </w:r>
    </w:p>
    <w:p w14:paraId="66E9497E"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7C78E4">
        <w:rPr>
          <w:rFonts w:eastAsia="SimSun"/>
          <w:sz w:val="18"/>
          <w:szCs w:val="18"/>
          <w:lang w:val="en-CA"/>
        </w:rPr>
        <w:t xml:space="preserve">NOTE – When both </w:t>
      </w:r>
      <w:proofErr w:type="spellStart"/>
      <w:r w:rsidRPr="007C78E4">
        <w:rPr>
          <w:rFonts w:eastAsia="SimSun"/>
          <w:sz w:val="18"/>
          <w:szCs w:val="18"/>
          <w:lang w:val="en-CA"/>
        </w:rPr>
        <w:t>alpha_channel_incr_flag</w:t>
      </w:r>
      <w:proofErr w:type="spellEnd"/>
      <w:r w:rsidRPr="007C78E4">
        <w:rPr>
          <w:rFonts w:eastAsia="SimSun"/>
          <w:sz w:val="18"/>
          <w:szCs w:val="18"/>
          <w:lang w:val="en-CA"/>
        </w:rPr>
        <w:t xml:space="preserve"> and </w:t>
      </w:r>
      <w:proofErr w:type="spellStart"/>
      <w:r w:rsidRPr="007C78E4">
        <w:rPr>
          <w:rFonts w:eastAsia="SimSun"/>
          <w:sz w:val="18"/>
          <w:szCs w:val="18"/>
          <w:lang w:val="en-CA"/>
        </w:rPr>
        <w:t>alpha_channel_clip_flag</w:t>
      </w:r>
      <w:proofErr w:type="spellEnd"/>
      <w:r w:rsidRPr="007C78E4">
        <w:rPr>
          <w:rFonts w:eastAsia="SimSun"/>
          <w:sz w:val="18"/>
          <w:szCs w:val="18"/>
          <w:lang w:val="en-CA"/>
        </w:rPr>
        <w:t xml:space="preserve"> are equal to one, the clipping operation specified by </w:t>
      </w:r>
      <w:proofErr w:type="spellStart"/>
      <w:r w:rsidRPr="007C78E4">
        <w:rPr>
          <w:rFonts w:eastAsia="SimSun"/>
          <w:sz w:val="18"/>
          <w:szCs w:val="18"/>
          <w:lang w:val="en-CA"/>
        </w:rPr>
        <w:t>alpha_channel_clip_type_flag</w:t>
      </w:r>
      <w:proofErr w:type="spellEnd"/>
      <w:r w:rsidRPr="007C78E4">
        <w:rPr>
          <w:rFonts w:eastAsia="SimSun"/>
          <w:sz w:val="18"/>
          <w:szCs w:val="18"/>
          <w:lang w:val="en-CA"/>
        </w:rPr>
        <w:t xml:space="preserve"> should be applied first followed by the alteration specified by </w:t>
      </w:r>
      <w:proofErr w:type="spellStart"/>
      <w:r w:rsidRPr="007C78E4">
        <w:rPr>
          <w:rFonts w:eastAsia="SimSun"/>
          <w:sz w:val="18"/>
          <w:szCs w:val="18"/>
          <w:lang w:val="en-CA"/>
        </w:rPr>
        <w:t>alpha_channel_incr_flag</w:t>
      </w:r>
      <w:proofErr w:type="spellEnd"/>
      <w:r w:rsidRPr="007C78E4">
        <w:rPr>
          <w:rFonts w:eastAsia="SimSun"/>
          <w:sz w:val="18"/>
          <w:szCs w:val="18"/>
          <w:lang w:val="en-CA"/>
        </w:rPr>
        <w:t xml:space="preserve"> to obtain the interpretation sample value for the auxiliary picture luma sample.</w:t>
      </w:r>
    </w:p>
    <w:p w14:paraId="4E7E0D5F" w14:textId="10D8B87E" w:rsidR="0059730B" w:rsidRPr="007C78E4" w:rsidRDefault="0059730B" w:rsidP="0059730B">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lastRenderedPageBreak/>
        <w:t xml:space="preserve"> </w:t>
      </w:r>
      <w:r w:rsidR="0007231B" w:rsidRPr="007C78E4">
        <w:rPr>
          <w:rFonts w:eastAsia="SimSun"/>
          <w:b/>
          <w:lang w:val="en-CA"/>
        </w:rPr>
        <w:t xml:space="preserve">Extended DRAP indication </w:t>
      </w:r>
      <w:r w:rsidRPr="007C78E4">
        <w:rPr>
          <w:rFonts w:eastAsia="SimSun"/>
          <w:b/>
          <w:lang w:val="en-CA"/>
        </w:rPr>
        <w:t>SEI message</w:t>
      </w:r>
    </w:p>
    <w:p w14:paraId="54D3C71C" w14:textId="1535CB97" w:rsidR="0059730B" w:rsidRPr="007C78E4"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3</w:t>
      </w:r>
      <w:r w:rsidRPr="007C78E4">
        <w:rPr>
          <w:noProof/>
          <w:lang w:val="en-CA"/>
        </w:rPr>
        <w:t xml:space="preserve">.1 </w:t>
      </w:r>
      <w:r w:rsidR="0007231B" w:rsidRPr="007C78E4">
        <w:rPr>
          <w:noProof/>
          <w:lang w:val="en-CA"/>
        </w:rPr>
        <w:t xml:space="preserve">Extended DRAP indication </w:t>
      </w:r>
      <w:r w:rsidRPr="007C78E4">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4BD013B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minsu1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58" w:name="_Hlk52221880"/>
            <w:r w:rsidRPr="00FF3985">
              <w:rPr>
                <w:rFonts w:eastAsia="Malgun Gothic"/>
                <w:b/>
                <w:bCs/>
                <w:sz w:val="20"/>
                <w:lang w:val="en-CA"/>
              </w:rPr>
              <w:t>edrap_num_ref_rap_pics_minus1</w:t>
            </w:r>
            <w:bookmarkEnd w:id="58"/>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37448D11" w:rsidR="0059730B" w:rsidRPr="007C78E4"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3</w:t>
      </w:r>
      <w:r w:rsidRPr="007C78E4">
        <w:rPr>
          <w:noProof/>
          <w:lang w:val="en-CA"/>
        </w:rPr>
        <w:t>.</w:t>
      </w:r>
      <w:r w:rsidR="00B924BD" w:rsidRPr="007C78E4">
        <w:rPr>
          <w:noProof/>
          <w:lang w:val="en-CA"/>
        </w:rPr>
        <w:t>2</w:t>
      </w:r>
      <w:r w:rsidRPr="007C78E4">
        <w:rPr>
          <w:noProof/>
          <w:lang w:val="en-CA"/>
        </w:rPr>
        <w:t xml:space="preserve"> </w:t>
      </w:r>
      <w:r w:rsidR="0007231B" w:rsidRPr="007C78E4">
        <w:rPr>
          <w:noProof/>
          <w:lang w:val="en-CA"/>
        </w:rPr>
        <w:t>Extended DRAP indication SEI message</w:t>
      </w:r>
      <w:r w:rsidRPr="007C78E4">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with the exception of the </w:t>
      </w:r>
      <w:proofErr w:type="spellStart"/>
      <w:r w:rsidRPr="00FF3985">
        <w:rPr>
          <w:rFonts w:eastAsia="SimSun"/>
          <w:sz w:val="20"/>
          <w:lang w:val="en-CA"/>
        </w:rPr>
        <w:t>referenceablePictures</w:t>
      </w:r>
      <w:proofErr w:type="spellEnd"/>
      <w:r w:rsidRPr="00FF3985">
        <w:rPr>
          <w:rFonts w:eastAsia="SimSun"/>
          <w:sz w:val="20"/>
          <w:lang w:val="en-CA"/>
        </w:rPr>
        <w:t>.</w:t>
      </w:r>
    </w:p>
    <w:p w14:paraId="4DEC0E9A" w14:textId="236E5B43"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When </w:t>
      </w:r>
      <w:proofErr w:type="spellStart"/>
      <w:r w:rsidRPr="00FF3985">
        <w:rPr>
          <w:rFonts w:eastAsia="SimSun"/>
          <w:sz w:val="20"/>
          <w:lang w:val="en-CA"/>
        </w:rPr>
        <w:t>edrap_leading_pictures_decodable_flag</w:t>
      </w:r>
      <w:proofErr w:type="spellEnd"/>
      <w:r w:rsidRPr="00FF3985">
        <w:rPr>
          <w:rFonts w:eastAsia="SimSun"/>
          <w:sz w:val="20"/>
          <w:lang w:val="en-CA"/>
        </w:rPr>
        <w:t xml:space="preserve"> is equal to 1, the following applies:</w:t>
      </w:r>
    </w:p>
    <w:p w14:paraId="73F9091A" w14:textId="748880B6"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3DF1E83" w14:textId="3730B0C7"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decoding order and precedes the EDRAP picture in output order does not include, in the active entries of its reference picture lists, any picture that is in the same layer and precedes the EDRAP picture in decoding order, with the exception of the </w:t>
      </w:r>
      <w:proofErr w:type="spellStart"/>
      <w:r w:rsidRPr="00FF3985">
        <w:rPr>
          <w:rFonts w:eastAsia="SimSun"/>
          <w:sz w:val="20"/>
          <w:lang w:val="en-CA"/>
        </w:rPr>
        <w:t>referenceablePictures</w:t>
      </w:r>
      <w:proofErr w:type="spellEnd"/>
      <w:r w:rsidRPr="00FF3985">
        <w:rPr>
          <w:rFonts w:eastAsia="SimSun"/>
          <w:sz w:val="20"/>
          <w:lang w:val="en-CA"/>
        </w:rPr>
        <w:t>.</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30767730" w:rsidR="0007231B" w:rsidRPr="00FF3985" w:rsidRDefault="0007231B" w:rsidP="0007231B">
      <w:pPr>
        <w:spacing w:before="60" w:line="199" w:lineRule="exact"/>
        <w:ind w:left="720"/>
        <w:rPr>
          <w:rFonts w:eastAsia="SimSun"/>
          <w:noProof/>
          <w:sz w:val="20"/>
          <w:lang w:val="en-CA"/>
        </w:rPr>
      </w:pPr>
      <w:r w:rsidRPr="00FF3985">
        <w:rPr>
          <w:rFonts w:eastAsia="SimSun"/>
          <w:noProof/>
          <w:sz w:val="20"/>
          <w:lang w:val="en-CA"/>
        </w:rPr>
        <w:t xml:space="preserve">NOTE – Consequenlty, the first picture in </w:t>
      </w:r>
      <w:proofErr w:type="spellStart"/>
      <w:r w:rsidRPr="00FF3985">
        <w:rPr>
          <w:rFonts w:eastAsia="SimSun"/>
          <w:sz w:val="20"/>
          <w:lang w:val="en-CA"/>
        </w:rPr>
        <w:t>referenceablePictures</w:t>
      </w:r>
      <w:proofErr w:type="spellEnd"/>
      <w:r w:rsidRPr="00FF3985">
        <w:rPr>
          <w:rFonts w:eastAsia="SimSun"/>
          <w:sz w:val="20"/>
          <w:lang w:val="en-CA"/>
        </w:rPr>
        <w:t>, even when it is an EDRAP picture instead of an IRAP picture, does not include any picture from the same layer in the active entries of its reference picture lists.</w:t>
      </w:r>
    </w:p>
    <w:p w14:paraId="79A869E2" w14:textId="5BE4954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7DF5953A" w:rsidR="0007231B" w:rsidRPr="00FF3985" w:rsidRDefault="0007231B" w:rsidP="0007231B">
      <w:pPr>
        <w:tabs>
          <w:tab w:val="left" w:pos="794"/>
          <w:tab w:val="left" w:pos="1191"/>
          <w:tab w:val="left" w:pos="1588"/>
          <w:tab w:val="left" w:pos="1985"/>
        </w:tabs>
        <w:rPr>
          <w:rFonts w:eastAsia="SimSun"/>
          <w:sz w:val="20"/>
          <w:lang w:val="en-CA"/>
        </w:rPr>
      </w:pPr>
      <w:bookmarkStart w:id="59"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59"/>
    </w:p>
    <w:p w14:paraId="1F06D95D" w14:textId="24279B25" w:rsidR="0007231B" w:rsidRPr="007C78E4"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t>edrap_reserved_zero_12bits</w:t>
      </w:r>
      <w:r w:rsidRPr="007C78E4">
        <w:rPr>
          <w:rFonts w:eastAsia="Malgun Gothic"/>
          <w:noProof/>
          <w:sz w:val="20"/>
          <w:lang w:val="en-CA"/>
        </w:rPr>
        <w:t xml:space="preserve"> shall be equal to 0</w:t>
      </w:r>
      <w:r w:rsidRPr="007C78E4">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7C78E4">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lastRenderedPageBreak/>
        <w:t>edrap_num_ref_rap_pics_minus1</w:t>
      </w:r>
      <w:r w:rsidRPr="00FF3985">
        <w:rPr>
          <w:rFonts w:eastAsia="SimSun"/>
          <w:sz w:val="20"/>
          <w:lang w:val="en-CA"/>
        </w:rPr>
        <w:t xml:space="preserve"> plus 1 indicates the number of </w:t>
      </w:r>
      <w:bookmarkStart w:id="60"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60"/>
      <w:r w:rsidRPr="00FF3985">
        <w:rPr>
          <w:rFonts w:eastAsia="SimSun"/>
          <w:sz w:val="20"/>
          <w:lang w:val="en-CA"/>
        </w:rPr>
        <w:t>.</w:t>
      </w:r>
    </w:p>
    <w:p w14:paraId="3A1E0D6B" w14:textId="553386E3"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7C78E4" w:rsidRDefault="00B924BD" w:rsidP="00B924BD">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61" w:name="_Toc71112867"/>
      <w:r w:rsidRPr="007C78E4">
        <w:rPr>
          <w:rFonts w:eastAsia="SimSun"/>
          <w:b/>
          <w:lang w:val="en-CA"/>
        </w:rPr>
        <w:t>Display orientation SEI message</w:t>
      </w:r>
      <w:bookmarkEnd w:id="61"/>
    </w:p>
    <w:p w14:paraId="5919ECF9" w14:textId="77777777" w:rsidR="00B924BD" w:rsidRPr="007C78E4"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62" w:name="_Toc71112868"/>
      <w:r w:rsidRPr="007C78E4">
        <w:rPr>
          <w:noProof/>
          <w:lang w:val="en-CA"/>
        </w:rPr>
        <w:t>8.24.1 Display orientation SEI message syntax</w:t>
      </w:r>
      <w:bookmarkEnd w:id="62"/>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7C78E4"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7C78E4">
              <w:rPr>
                <w:rFonts w:eastAsia="Malgun Gothic"/>
                <w:sz w:val="20"/>
                <w:lang w:val="en-CA"/>
              </w:rPr>
              <w:t>display_</w:t>
            </w:r>
            <w:proofErr w:type="gramStart"/>
            <w:r w:rsidRPr="007C78E4">
              <w:rPr>
                <w:rFonts w:eastAsia="Malgun Gothic"/>
                <w:sz w:val="20"/>
                <w:lang w:val="en-CA"/>
              </w:rPr>
              <w:t>orientation</w:t>
            </w:r>
            <w:proofErr w:type="spellEnd"/>
            <w:r w:rsidRPr="007C78E4">
              <w:rPr>
                <w:rFonts w:eastAsia="Malgun Gothic"/>
                <w:sz w:val="20"/>
                <w:lang w:val="en-CA"/>
              </w:rPr>
              <w:t xml:space="preserve">( </w:t>
            </w:r>
            <w:proofErr w:type="spellStart"/>
            <w:r w:rsidRPr="007C78E4">
              <w:rPr>
                <w:rFonts w:eastAsia="Malgun Gothic"/>
                <w:sz w:val="20"/>
                <w:lang w:val="en-CA"/>
              </w:rPr>
              <w:t>payloadSize</w:t>
            </w:r>
            <w:proofErr w:type="spellEnd"/>
            <w:proofErr w:type="gramEnd"/>
            <w:r w:rsidRPr="007C78E4">
              <w:rPr>
                <w:rFonts w:eastAsia="Malgun Gothic"/>
                <w:sz w:val="20"/>
                <w:lang w:val="en-CA"/>
              </w:rPr>
              <w:t xml:space="preserve"> ) {</w:t>
            </w:r>
          </w:p>
        </w:tc>
        <w:tc>
          <w:tcPr>
            <w:tcW w:w="1157" w:type="dxa"/>
          </w:tcPr>
          <w:p w14:paraId="7EA4ADAD"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noProof/>
                <w:sz w:val="20"/>
                <w:lang w:val="en-CA"/>
              </w:rPr>
              <w:tab/>
            </w:r>
            <w:r w:rsidRPr="007C78E4">
              <w:rPr>
                <w:rFonts w:eastAsia="Malgun Gothic"/>
                <w:b/>
                <w:bCs/>
                <w:noProof/>
                <w:sz w:val="20"/>
                <w:lang w:val="en-CA"/>
              </w:rPr>
              <w:t>display_orientation_cancel_flag</w:t>
            </w:r>
          </w:p>
        </w:tc>
        <w:tc>
          <w:tcPr>
            <w:tcW w:w="1157" w:type="dxa"/>
          </w:tcPr>
          <w:p w14:paraId="7641F8A9"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C78E4">
              <w:rPr>
                <w:rFonts w:eastAsia="Malgun Gothic"/>
                <w:noProof/>
                <w:sz w:val="20"/>
                <w:lang w:val="en-CA"/>
              </w:rPr>
              <w:tab/>
              <w:t>if( !display_orientation_cancel_flag ) {</w:t>
            </w:r>
          </w:p>
        </w:tc>
        <w:tc>
          <w:tcPr>
            <w:tcW w:w="1157" w:type="dxa"/>
          </w:tcPr>
          <w:p w14:paraId="6E4B94B7"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C78E4">
              <w:rPr>
                <w:rFonts w:eastAsia="Malgun Gothic"/>
                <w:noProof/>
                <w:sz w:val="20"/>
                <w:lang w:val="en-CA"/>
              </w:rPr>
              <w:tab/>
            </w:r>
            <w:r w:rsidRPr="007C78E4">
              <w:rPr>
                <w:rFonts w:eastAsia="Malgun Gothic"/>
                <w:noProof/>
                <w:sz w:val="20"/>
                <w:lang w:val="en-CA"/>
              </w:rPr>
              <w:tab/>
            </w:r>
            <w:r w:rsidRPr="007C78E4">
              <w:rPr>
                <w:rFonts w:eastAsia="Malgun Gothic"/>
                <w:b/>
                <w:bCs/>
                <w:noProof/>
                <w:sz w:val="20"/>
                <w:lang w:val="en-CA"/>
              </w:rPr>
              <w:t>display_orientation_persistence_flag</w:t>
            </w:r>
          </w:p>
        </w:tc>
        <w:tc>
          <w:tcPr>
            <w:tcW w:w="1157" w:type="dxa"/>
          </w:tcPr>
          <w:p w14:paraId="13FC9356"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7C78E4">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C78E4">
              <w:rPr>
                <w:rFonts w:eastAsia="Malgun Gothic"/>
                <w:noProof/>
                <w:sz w:val="20"/>
                <w:lang w:val="en-CA"/>
              </w:rPr>
              <w:tab/>
            </w:r>
            <w:r w:rsidRPr="007C78E4">
              <w:rPr>
                <w:rFonts w:eastAsia="Malgun Gothic"/>
                <w:noProof/>
                <w:sz w:val="20"/>
                <w:lang w:val="en-CA"/>
              </w:rPr>
              <w:tab/>
            </w:r>
            <w:r w:rsidRPr="007C78E4">
              <w:rPr>
                <w:rFonts w:eastAsia="Malgun Gothic"/>
                <w:b/>
                <w:bCs/>
                <w:noProof/>
                <w:sz w:val="20"/>
                <w:lang w:val="en-CA"/>
              </w:rPr>
              <w:t>display_orientation_transform_type</w:t>
            </w:r>
          </w:p>
        </w:tc>
        <w:tc>
          <w:tcPr>
            <w:tcW w:w="1157" w:type="dxa"/>
          </w:tcPr>
          <w:p w14:paraId="6FD02841"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7C78E4">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C78E4">
              <w:rPr>
                <w:rFonts w:eastAsia="Malgun Gothic"/>
                <w:noProof/>
                <w:sz w:val="20"/>
                <w:lang w:val="en-CA"/>
              </w:rPr>
              <w:tab/>
            </w:r>
            <w:r w:rsidRPr="007C78E4">
              <w:rPr>
                <w:rFonts w:eastAsia="Malgun Gothic"/>
                <w:noProof/>
                <w:sz w:val="20"/>
                <w:lang w:val="en-CA"/>
              </w:rPr>
              <w:tab/>
            </w:r>
            <w:r w:rsidRPr="007C78E4">
              <w:rPr>
                <w:rFonts w:eastAsia="Malgun Gothic"/>
                <w:b/>
                <w:bCs/>
                <w:noProof/>
                <w:sz w:val="20"/>
                <w:lang w:val="en-CA"/>
              </w:rPr>
              <w:t>display_orientation_reserved_zero_3bits</w:t>
            </w:r>
          </w:p>
        </w:tc>
        <w:tc>
          <w:tcPr>
            <w:tcW w:w="1157" w:type="dxa"/>
          </w:tcPr>
          <w:p w14:paraId="129C8332"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7C78E4">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7C78E4"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w:t>
            </w:r>
          </w:p>
        </w:tc>
        <w:tc>
          <w:tcPr>
            <w:tcW w:w="1157" w:type="dxa"/>
          </w:tcPr>
          <w:p w14:paraId="4F70970B"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63" w:name="_Toc71112869"/>
    </w:p>
    <w:p w14:paraId="3D5ABEDB" w14:textId="77777777" w:rsidR="00B924BD" w:rsidRPr="007C78E4"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8.24.2 Display orientation SEI message semantics</w:t>
      </w:r>
      <w:bookmarkEnd w:id="63"/>
    </w:p>
    <w:p w14:paraId="5D58AAE1"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b/>
          <w:bCs/>
          <w:noProof/>
          <w:sz w:val="20"/>
          <w:lang w:val="en-CA"/>
        </w:rPr>
        <w:t>display_orientation_cancel_flag</w:t>
      </w:r>
      <w:r w:rsidRPr="007C78E4">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b/>
          <w:bCs/>
          <w:noProof/>
          <w:sz w:val="20"/>
          <w:lang w:val="en-CA"/>
        </w:rPr>
        <w:t>display_orientation_persistence_flag</w:t>
      </w:r>
      <w:r w:rsidRPr="007C78E4">
        <w:rPr>
          <w:rFonts w:eastAsia="SimSun"/>
          <w:noProof/>
          <w:sz w:val="20"/>
          <w:lang w:val="en-CA"/>
        </w:rPr>
        <w:t xml:space="preserve"> specifies the persistence of the display orientation SEI message for the current layer.</w:t>
      </w:r>
    </w:p>
    <w:p w14:paraId="1514D8FD"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A new CLVS of the current layer begins.</w:t>
      </w:r>
    </w:p>
    <w:p w14:paraId="5FC9FA3B"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The bitstream ends.</w:t>
      </w:r>
    </w:p>
    <w:p w14:paraId="629186A5" w14:textId="11391AFD"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A picture in the current layer in an AU associated with a </w:t>
      </w:r>
      <w:r w:rsidR="000964A9" w:rsidRPr="007C78E4">
        <w:rPr>
          <w:rFonts w:eastAsia="SimSun"/>
          <w:noProof/>
          <w:sz w:val="20"/>
          <w:lang w:val="en-CA"/>
        </w:rPr>
        <w:t>display orientation SEI message</w:t>
      </w:r>
      <w:r w:rsidRPr="007C78E4">
        <w:rPr>
          <w:rFonts w:eastAsia="SimSun"/>
          <w:bCs/>
          <w:noProof/>
          <w:sz w:val="20"/>
          <w:lang w:val="en-CA"/>
        </w:rPr>
        <w:t xml:space="preserve"> </w:t>
      </w:r>
      <w:r w:rsidRPr="007C78E4">
        <w:rPr>
          <w:rFonts w:eastAsia="SimSun"/>
          <w:noProof/>
          <w:sz w:val="20"/>
          <w:lang w:val="en-CA"/>
        </w:rPr>
        <w:t xml:space="preserve">SEI message is output </w:t>
      </w:r>
      <w:r w:rsidRPr="007C78E4">
        <w:rPr>
          <w:rFonts w:eastAsia="SimSun"/>
          <w:sz w:val="20"/>
          <w:lang w:val="en-CA"/>
        </w:rPr>
        <w:t>that follows the current picture in output order</w:t>
      </w:r>
      <w:r w:rsidRPr="007C78E4">
        <w:rPr>
          <w:rFonts w:eastAsia="SimSun"/>
          <w:noProof/>
          <w:sz w:val="20"/>
          <w:lang w:val="en-CA"/>
        </w:rPr>
        <w:t>.</w:t>
      </w:r>
    </w:p>
    <w:p w14:paraId="03E74049" w14:textId="52B7E93A"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display_orientation_transform_type</w:t>
      </w:r>
      <w:proofErr w:type="spellEnd"/>
      <w:r w:rsidRPr="007C78E4">
        <w:rPr>
          <w:rFonts w:eastAsia="SimSun"/>
          <w:sz w:val="20"/>
          <w:lang w:val="en-CA"/>
        </w:rPr>
        <w:t xml:space="preserve"> specifies the rotation and mirroring to be applied to the picture. When </w:t>
      </w:r>
      <w:proofErr w:type="spellStart"/>
      <w:r w:rsidRPr="007C78E4">
        <w:rPr>
          <w:rFonts w:eastAsia="SimSun"/>
          <w:sz w:val="20"/>
          <w:lang w:val="en-CA"/>
        </w:rPr>
        <w:t>display_orientation_transform_type</w:t>
      </w:r>
      <w:proofErr w:type="spellEnd"/>
      <w:r w:rsidRPr="007C78E4">
        <w:rPr>
          <w:rFonts w:eastAsia="SimSun"/>
          <w:sz w:val="20"/>
          <w:lang w:val="en-CA"/>
        </w:rPr>
        <w:t xml:space="preserve"> specifies both rotation and mirroring, rotation applies before mirroring. The values of </w:t>
      </w:r>
      <w:proofErr w:type="spellStart"/>
      <w:r w:rsidRPr="007C78E4">
        <w:rPr>
          <w:rFonts w:eastAsia="SimSun"/>
          <w:sz w:val="20"/>
          <w:lang w:val="en-CA"/>
        </w:rPr>
        <w:t>display_transform_type</w:t>
      </w:r>
      <w:proofErr w:type="spellEnd"/>
      <w:r w:rsidRPr="007C78E4">
        <w:rPr>
          <w:rFonts w:eastAsia="SimSun"/>
          <w:sz w:val="20"/>
          <w:lang w:val="en-CA"/>
        </w:rPr>
        <w:t xml:space="preserve"> </w:t>
      </w:r>
      <w:proofErr w:type="gramStart"/>
      <w:r w:rsidRPr="007C78E4">
        <w:rPr>
          <w:rFonts w:eastAsia="SimSun"/>
          <w:sz w:val="20"/>
          <w:lang w:val="en-CA"/>
        </w:rPr>
        <w:t>are</w:t>
      </w:r>
      <w:proofErr w:type="gramEnd"/>
      <w:r w:rsidRPr="007C78E4">
        <w:rPr>
          <w:rFonts w:eastAsia="SimSun"/>
          <w:sz w:val="20"/>
          <w:lang w:val="en-CA"/>
        </w:rPr>
        <w:t xml:space="preserve"> specified in </w:t>
      </w:r>
      <w:r w:rsidR="000964A9" w:rsidRPr="007C78E4">
        <w:rPr>
          <w:rFonts w:eastAsia="SimSun"/>
          <w:sz w:val="20"/>
          <w:lang w:val="en-CA"/>
        </w:rPr>
        <w:t xml:space="preserve">Table </w:t>
      </w:r>
      <w:r w:rsidR="000964A9" w:rsidRPr="007C78E4">
        <w:rPr>
          <w:rFonts w:eastAsia="SimSun"/>
          <w:sz w:val="20"/>
          <w:highlight w:val="yellow"/>
          <w:lang w:val="en-CA"/>
        </w:rPr>
        <w:t>XX</w:t>
      </w:r>
      <w:r w:rsidRPr="007C78E4">
        <w:rPr>
          <w:rFonts w:eastAsia="SimSun"/>
          <w:sz w:val="20"/>
          <w:lang w:val="en-CA"/>
        </w:rPr>
        <w:t>.</w:t>
      </w:r>
    </w:p>
    <w:p w14:paraId="5999E9EA" w14:textId="50FD9D2B" w:rsidR="00B924BD" w:rsidRPr="007C78E4"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64" w:name="_Ref71112917"/>
      <w:r w:rsidRPr="007C78E4">
        <w:rPr>
          <w:rFonts w:eastAsia="SimSun"/>
          <w:b/>
          <w:sz w:val="20"/>
          <w:lang w:val="en-CA"/>
        </w:rPr>
        <w:t>Table </w:t>
      </w:r>
      <w:r w:rsidR="000964A9" w:rsidRPr="007C78E4">
        <w:rPr>
          <w:rFonts w:eastAsia="SimSun"/>
          <w:b/>
          <w:sz w:val="20"/>
          <w:highlight w:val="yellow"/>
          <w:lang w:val="en-CA"/>
        </w:rPr>
        <w:t>XX</w:t>
      </w:r>
      <w:bookmarkEnd w:id="64"/>
      <w:r w:rsidRPr="007C78E4">
        <w:rPr>
          <w:rFonts w:eastAsia="SimSun"/>
          <w:b/>
          <w:noProof/>
          <w:sz w:val="20"/>
          <w:lang w:val="en-CA"/>
        </w:rPr>
        <w:t xml:space="preserve"> – </w:t>
      </w:r>
      <w:proofErr w:type="spellStart"/>
      <w:r w:rsidRPr="007C78E4">
        <w:rPr>
          <w:b/>
          <w:sz w:val="20"/>
          <w:lang w:val="en-CA"/>
        </w:rPr>
        <w:t>display_orientation_transform_type</w:t>
      </w:r>
      <w:proofErr w:type="spellEnd"/>
      <w:r w:rsidRPr="007C78E4">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7C78E4"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7C78E4">
              <w:rPr>
                <w:rFonts w:eastAsia="SimSun"/>
                <w:b/>
                <w:noProof/>
                <w:sz w:val="18"/>
                <w:lang w:val="en-CA"/>
              </w:rPr>
              <w:t>Value</w:t>
            </w:r>
          </w:p>
        </w:tc>
        <w:tc>
          <w:tcPr>
            <w:tcW w:w="5991" w:type="dxa"/>
            <w:vAlign w:val="center"/>
          </w:tcPr>
          <w:p w14:paraId="6AF78073" w14:textId="77777777" w:rsidR="00B924BD" w:rsidRPr="007C78E4"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7C78E4">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0</w:t>
            </w:r>
          </w:p>
        </w:tc>
        <w:tc>
          <w:tcPr>
            <w:tcW w:w="5991" w:type="dxa"/>
            <w:vAlign w:val="center"/>
          </w:tcPr>
          <w:p w14:paraId="63E17DA4"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w:t>
            </w:r>
          </w:p>
        </w:tc>
        <w:tc>
          <w:tcPr>
            <w:tcW w:w="5991" w:type="dxa"/>
            <w:vAlign w:val="center"/>
          </w:tcPr>
          <w:p w14:paraId="4CE6A005"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2</w:t>
            </w:r>
          </w:p>
        </w:tc>
        <w:tc>
          <w:tcPr>
            <w:tcW w:w="5991" w:type="dxa"/>
            <w:vAlign w:val="center"/>
          </w:tcPr>
          <w:p w14:paraId="7C904F59"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 xml:space="preserve">rotation by 180 degrees </w:t>
            </w:r>
            <w:r w:rsidRPr="007C78E4">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3</w:t>
            </w:r>
          </w:p>
        </w:tc>
        <w:tc>
          <w:tcPr>
            <w:tcW w:w="5991" w:type="dxa"/>
            <w:vAlign w:val="center"/>
          </w:tcPr>
          <w:p w14:paraId="3F8F20EF"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 xml:space="preserve">rotation by 180 degrees </w:t>
            </w:r>
            <w:r w:rsidRPr="007C78E4">
              <w:rPr>
                <w:rFonts w:eastAsia="SimSun"/>
                <w:sz w:val="18"/>
                <w:lang w:val="en-CA" w:eastAsia="ko-KR"/>
              </w:rPr>
              <w:t>(anticlockwise) before</w:t>
            </w:r>
            <w:r w:rsidRPr="007C78E4">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lastRenderedPageBreak/>
              <w:t>4</w:t>
            </w:r>
          </w:p>
        </w:tc>
        <w:tc>
          <w:tcPr>
            <w:tcW w:w="5991" w:type="dxa"/>
            <w:vAlign w:val="center"/>
          </w:tcPr>
          <w:p w14:paraId="18BAF674"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 xml:space="preserve">rotation by 90 degrees </w:t>
            </w:r>
            <w:r w:rsidRPr="007C78E4">
              <w:rPr>
                <w:rFonts w:eastAsia="SimSun"/>
                <w:sz w:val="18"/>
                <w:lang w:val="en-CA" w:eastAsia="ko-KR"/>
              </w:rPr>
              <w:t>(anticlockwise) before</w:t>
            </w:r>
            <w:r w:rsidRPr="007C78E4">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5</w:t>
            </w:r>
          </w:p>
        </w:tc>
        <w:tc>
          <w:tcPr>
            <w:tcW w:w="5991" w:type="dxa"/>
            <w:vAlign w:val="center"/>
          </w:tcPr>
          <w:p w14:paraId="07F87D5D"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rotation by 90 degrees</w:t>
            </w:r>
            <w:r w:rsidRPr="007C78E4">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6</w:t>
            </w:r>
          </w:p>
        </w:tc>
        <w:tc>
          <w:tcPr>
            <w:tcW w:w="5991" w:type="dxa"/>
            <w:vAlign w:val="center"/>
          </w:tcPr>
          <w:p w14:paraId="38AD888B"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rotation by 270 degrees</w:t>
            </w:r>
            <w:r w:rsidRPr="007C78E4">
              <w:rPr>
                <w:rFonts w:eastAsia="SimSun"/>
                <w:sz w:val="18"/>
                <w:lang w:val="en-CA" w:eastAsia="ko-KR"/>
              </w:rPr>
              <w:t xml:space="preserve"> (anticlockwise)</w:t>
            </w:r>
            <w:r w:rsidRPr="007C78E4">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7</w:t>
            </w:r>
          </w:p>
        </w:tc>
        <w:tc>
          <w:tcPr>
            <w:tcW w:w="5991" w:type="dxa"/>
            <w:vAlign w:val="center"/>
          </w:tcPr>
          <w:p w14:paraId="4BA9EBBD"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rotation by 270 degrees</w:t>
            </w:r>
            <w:r w:rsidRPr="007C78E4">
              <w:rPr>
                <w:rFonts w:eastAsia="SimSun"/>
                <w:sz w:val="18"/>
                <w:lang w:val="en-CA" w:eastAsia="ko-KR"/>
              </w:rPr>
              <w:t xml:space="preserve"> (anticlockwise)</w:t>
            </w:r>
          </w:p>
        </w:tc>
      </w:tr>
    </w:tbl>
    <w:p w14:paraId="1443E0C3" w14:textId="1EF94802" w:rsidR="000964A9" w:rsidRPr="007C78E4"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Malgun Gothic"/>
          <w:b/>
          <w:noProof/>
          <w:sz w:val="20"/>
          <w:lang w:val="en-CA" w:eastAsia="zh-CN"/>
        </w:rPr>
        <w:t>display_orientation_reserved_zero_3bits</w:t>
      </w:r>
      <w:r w:rsidRPr="007C78E4">
        <w:rPr>
          <w:rFonts w:eastAsia="Malgun Gothic"/>
          <w:noProof/>
          <w:sz w:val="20"/>
          <w:lang w:val="en-CA" w:eastAsia="zh-CN"/>
        </w:rPr>
        <w:t xml:space="preserve"> shall be equal to 0</w:t>
      </w:r>
      <w:r w:rsidRPr="007C78E4">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display__orientation_reserved_zero_3bits</w:t>
      </w:r>
      <w:r w:rsidRPr="007C78E4">
        <w:rPr>
          <w:rFonts w:eastAsia="Malgun Gothic"/>
          <w:noProof/>
          <w:sz w:val="20"/>
          <w:lang w:val="en-CA" w:eastAsia="zh-CN"/>
        </w:rPr>
        <w:t>.</w:t>
      </w:r>
    </w:p>
    <w:p w14:paraId="2351AEAE" w14:textId="77777777" w:rsidR="005A0615" w:rsidRPr="007C78E4" w:rsidRDefault="005A0615" w:rsidP="005A0615">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65" w:name="_Toc71112907"/>
      <w:r w:rsidRPr="007C78E4">
        <w:rPr>
          <w:rFonts w:eastAsia="SimSun"/>
          <w:b/>
          <w:lang w:val="en-CA"/>
        </w:rPr>
        <w:t>Colour Transform Information SEI message</w:t>
      </w:r>
      <w:bookmarkEnd w:id="65"/>
    </w:p>
    <w:p w14:paraId="0FA70070" w14:textId="77777777" w:rsidR="005A0615" w:rsidRPr="007C78E4"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66" w:name="_Toc71112908"/>
      <w:r w:rsidRPr="007C78E4">
        <w:rPr>
          <w:noProof/>
          <w:lang w:val="en-CA"/>
        </w:rPr>
        <w:t>8.25.1 Colour Transform Information SEI message syntax</w:t>
      </w:r>
      <w:bookmarkEnd w:id="66"/>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7C78E4"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7C78E4">
              <w:rPr>
                <w:rFonts w:eastAsia="Malgun Gothic"/>
                <w:sz w:val="20"/>
                <w:lang w:val="en-CA"/>
              </w:rPr>
              <w:t>colour_transform_</w:t>
            </w:r>
            <w:proofErr w:type="gramStart"/>
            <w:r w:rsidRPr="007C78E4">
              <w:rPr>
                <w:rFonts w:eastAsia="Malgun Gothic"/>
                <w:sz w:val="20"/>
                <w:lang w:val="en-CA"/>
              </w:rPr>
              <w:t>info</w:t>
            </w:r>
            <w:proofErr w:type="spellEnd"/>
            <w:r w:rsidRPr="007C78E4">
              <w:rPr>
                <w:rFonts w:eastAsia="Malgun Gothic"/>
                <w:sz w:val="20"/>
                <w:lang w:val="en-CA"/>
              </w:rPr>
              <w:t xml:space="preserve">( </w:t>
            </w:r>
            <w:proofErr w:type="spellStart"/>
            <w:r w:rsidRPr="007C78E4">
              <w:rPr>
                <w:rFonts w:eastAsia="Malgun Gothic"/>
                <w:sz w:val="20"/>
                <w:lang w:val="en-CA"/>
              </w:rPr>
              <w:t>payloadSize</w:t>
            </w:r>
            <w:proofErr w:type="spellEnd"/>
            <w:proofErr w:type="gramEnd"/>
            <w:r w:rsidRPr="007C78E4">
              <w:rPr>
                <w:rFonts w:eastAsia="Malgun Gothic"/>
                <w:sz w:val="20"/>
                <w:lang w:val="en-CA"/>
              </w:rPr>
              <w:t xml:space="preserve"> ) {</w:t>
            </w:r>
          </w:p>
        </w:tc>
        <w:tc>
          <w:tcPr>
            <w:tcW w:w="1157" w:type="dxa"/>
          </w:tcPr>
          <w:p w14:paraId="43D1552D" w14:textId="77777777" w:rsidR="005A0615" w:rsidRPr="007C78E4"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colour_transform_id</w:t>
            </w:r>
            <w:proofErr w:type="spellEnd"/>
          </w:p>
        </w:tc>
        <w:tc>
          <w:tcPr>
            <w:tcW w:w="1157" w:type="dxa"/>
          </w:tcPr>
          <w:p w14:paraId="71EE3D27"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ue</w:t>
            </w:r>
            <w:proofErr w:type="spellEnd"/>
            <w:r w:rsidRPr="007C78E4">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colour_transform_cancel_flag</w:t>
            </w:r>
            <w:proofErr w:type="spellEnd"/>
          </w:p>
        </w:tc>
        <w:tc>
          <w:tcPr>
            <w:tcW w:w="1157" w:type="dxa"/>
          </w:tcPr>
          <w:p w14:paraId="0933E621"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proofErr w:type="gramStart"/>
            <w:r w:rsidRPr="007C78E4">
              <w:rPr>
                <w:rFonts w:eastAsia="Malgun Gothic"/>
                <w:sz w:val="20"/>
                <w:lang w:val="en-CA"/>
              </w:rPr>
              <w:t>if( !</w:t>
            </w:r>
            <w:proofErr w:type="spellStart"/>
            <w:proofErr w:type="gramEnd"/>
            <w:r w:rsidRPr="007C78E4">
              <w:rPr>
                <w:rFonts w:eastAsia="Malgun Gothic"/>
                <w:sz w:val="20"/>
                <w:lang w:val="en-CA"/>
              </w:rPr>
              <w:t>colour_transform_cancel_flag</w:t>
            </w:r>
            <w:proofErr w:type="spellEnd"/>
            <w:r w:rsidRPr="007C78E4">
              <w:rPr>
                <w:rFonts w:eastAsia="Malgun Gothic"/>
                <w:sz w:val="20"/>
                <w:lang w:val="en-CA"/>
              </w:rPr>
              <w:t xml:space="preserve"> ) {</w:t>
            </w:r>
          </w:p>
        </w:tc>
        <w:tc>
          <w:tcPr>
            <w:tcW w:w="1157" w:type="dxa"/>
          </w:tcPr>
          <w:p w14:paraId="2A61E9E7"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colour_transform_persistence_flag</w:t>
            </w:r>
            <w:proofErr w:type="spellEnd"/>
          </w:p>
        </w:tc>
        <w:tc>
          <w:tcPr>
            <w:tcW w:w="1157" w:type="dxa"/>
          </w:tcPr>
          <w:p w14:paraId="57D2BE1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colour_transform_</w:t>
            </w:r>
            <w:r w:rsidRPr="007C78E4">
              <w:rPr>
                <w:rFonts w:eastAsia="Malgun Gothic"/>
                <w:b/>
                <w:bCs/>
                <w:sz w:val="20"/>
                <w:lang w:val="en-CA"/>
              </w:rPr>
              <w:t>video_signal_info_present_flag</w:t>
            </w:r>
            <w:proofErr w:type="spellEnd"/>
          </w:p>
        </w:tc>
        <w:tc>
          <w:tcPr>
            <w:tcW w:w="1157" w:type="dxa"/>
          </w:tcPr>
          <w:p w14:paraId="100249D2"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if( </w:t>
            </w:r>
            <w:proofErr w:type="spellStart"/>
            <w:r w:rsidRPr="007C78E4">
              <w:rPr>
                <w:rFonts w:eastAsia="Malgun Gothic"/>
                <w:sz w:val="20"/>
                <w:lang w:val="en-CA"/>
              </w:rPr>
              <w:t>colour</w:t>
            </w:r>
            <w:proofErr w:type="gramEnd"/>
            <w:r w:rsidRPr="007C78E4">
              <w:rPr>
                <w:rFonts w:eastAsia="Malgun Gothic"/>
                <w:sz w:val="20"/>
                <w:lang w:val="en-CA"/>
              </w:rPr>
              <w:t>_transform_video_signal_info_present_flag</w:t>
            </w:r>
            <w:proofErr w:type="spellEnd"/>
            <w:r w:rsidRPr="007C78E4">
              <w:rPr>
                <w:rFonts w:eastAsia="Malgun Gothic"/>
                <w:sz w:val="20"/>
                <w:lang w:val="en-CA"/>
              </w:rPr>
              <w:t xml:space="preserve"> ) {</w:t>
            </w:r>
          </w:p>
        </w:tc>
        <w:tc>
          <w:tcPr>
            <w:tcW w:w="1157" w:type="dxa"/>
          </w:tcPr>
          <w:p w14:paraId="03352589"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w:t>
            </w:r>
            <w:r w:rsidRPr="007C78E4">
              <w:rPr>
                <w:rFonts w:eastAsia="Malgun Gothic"/>
                <w:b/>
                <w:bCs/>
                <w:sz w:val="20"/>
                <w:lang w:val="en-CA"/>
              </w:rPr>
              <w:t>_full_range_flag</w:t>
            </w:r>
            <w:proofErr w:type="spellEnd"/>
          </w:p>
        </w:tc>
        <w:tc>
          <w:tcPr>
            <w:tcW w:w="1157" w:type="dxa"/>
          </w:tcPr>
          <w:p w14:paraId="5659CD1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colour_tranform_primaries</w:t>
            </w:r>
            <w:proofErr w:type="spellEnd"/>
          </w:p>
        </w:tc>
        <w:tc>
          <w:tcPr>
            <w:tcW w:w="1157" w:type="dxa"/>
          </w:tcPr>
          <w:p w14:paraId="1653355B"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colour_transform_transfer_function</w:t>
            </w:r>
            <w:proofErr w:type="spellEnd"/>
          </w:p>
        </w:tc>
        <w:tc>
          <w:tcPr>
            <w:tcW w:w="1157" w:type="dxa"/>
          </w:tcPr>
          <w:p w14:paraId="3CB021E0"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b/>
                <w:sz w:val="20"/>
                <w:lang w:val="en-CA" w:eastAsia="ja-JP"/>
              </w:rPr>
              <w:tab/>
            </w:r>
            <w:r w:rsidRPr="007C78E4">
              <w:rPr>
                <w:rFonts w:eastAsia="Malgun Gothic"/>
                <w:b/>
                <w:sz w:val="20"/>
                <w:lang w:val="en-CA"/>
              </w:rPr>
              <w:tab/>
            </w:r>
            <w:r w:rsidRPr="007C78E4">
              <w:rPr>
                <w:rFonts w:eastAsia="Malgun Gothic"/>
                <w:b/>
                <w:sz w:val="20"/>
                <w:lang w:val="en-CA"/>
              </w:rPr>
              <w:tab/>
            </w:r>
            <w:proofErr w:type="spellStart"/>
            <w:r w:rsidRPr="007C78E4">
              <w:rPr>
                <w:rFonts w:eastAsia="Malgun Gothic"/>
                <w:b/>
                <w:sz w:val="20"/>
                <w:lang w:val="en-CA"/>
              </w:rPr>
              <w:t>colour_transform_matrix_coefficients</w:t>
            </w:r>
            <w:proofErr w:type="spellEnd"/>
          </w:p>
        </w:tc>
        <w:tc>
          <w:tcPr>
            <w:tcW w:w="1157" w:type="dxa"/>
          </w:tcPr>
          <w:p w14:paraId="24CBD121"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t>}</w:t>
            </w:r>
          </w:p>
        </w:tc>
        <w:tc>
          <w:tcPr>
            <w:tcW w:w="1157" w:type="dxa"/>
          </w:tcPr>
          <w:p w14:paraId="02F9B095"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b/>
                <w:sz w:val="20"/>
                <w:lang w:val="en-CA"/>
              </w:rPr>
              <w:tab/>
            </w:r>
            <w:r w:rsidRPr="007C78E4">
              <w:rPr>
                <w:rFonts w:eastAsia="Malgun Gothic"/>
                <w:b/>
                <w:sz w:val="20"/>
                <w:lang w:val="en-CA"/>
              </w:rPr>
              <w:tab/>
              <w:t>colour_transform_bit_depth_minus8</w:t>
            </w:r>
          </w:p>
        </w:tc>
        <w:tc>
          <w:tcPr>
            <w:tcW w:w="1157" w:type="dxa"/>
          </w:tcPr>
          <w:p w14:paraId="1BED04D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sz w:val="20"/>
                <w:lang w:val="en-CA"/>
              </w:rPr>
              <w:tab/>
            </w:r>
            <w:r w:rsidRPr="007C78E4">
              <w:rPr>
                <w:rFonts w:eastAsia="Malgun Gothic"/>
                <w:b/>
                <w:sz w:val="20"/>
                <w:lang w:val="en-CA"/>
              </w:rPr>
              <w:tab/>
            </w:r>
            <w:bookmarkStart w:id="67" w:name="_Hlk69244740"/>
            <w:r w:rsidRPr="007C78E4">
              <w:rPr>
                <w:rFonts w:eastAsia="Malgun Gothic"/>
                <w:b/>
                <w:sz w:val="20"/>
                <w:lang w:val="en-CA"/>
              </w:rPr>
              <w:t>colour_transform_log2_number_of_points_per_lut</w:t>
            </w:r>
            <w:bookmarkEnd w:id="67"/>
            <w:r w:rsidRPr="007C78E4">
              <w:rPr>
                <w:rFonts w:eastAsia="Malgun Gothic"/>
                <w:b/>
                <w:sz w:val="20"/>
                <w:lang w:val="en-CA"/>
              </w:rPr>
              <w:t>_minus1</w:t>
            </w:r>
          </w:p>
        </w:tc>
        <w:tc>
          <w:tcPr>
            <w:tcW w:w="1157" w:type="dxa"/>
          </w:tcPr>
          <w:p w14:paraId="01C5CE96"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bCs/>
                <w:sz w:val="20"/>
                <w:lang w:val="en-CA"/>
              </w:rPr>
              <w:tab/>
            </w:r>
            <w:r w:rsidRPr="007C78E4">
              <w:rPr>
                <w:rFonts w:eastAsia="Malgun Gothic"/>
                <w:b/>
                <w:bCs/>
                <w:sz w:val="20"/>
                <w:lang w:val="en-CA"/>
              </w:rPr>
              <w:tab/>
            </w:r>
            <w:proofErr w:type="spellStart"/>
            <w:r w:rsidRPr="007C78E4">
              <w:rPr>
                <w:rFonts w:eastAsia="Malgun Gothic"/>
                <w:b/>
                <w:bCs/>
                <w:sz w:val="20"/>
                <w:lang w:val="en-CA"/>
              </w:rPr>
              <w:t>colour_transform_cross_component_flag</w:t>
            </w:r>
            <w:proofErr w:type="spellEnd"/>
          </w:p>
        </w:tc>
        <w:tc>
          <w:tcPr>
            <w:tcW w:w="1157" w:type="dxa"/>
          </w:tcPr>
          <w:p w14:paraId="293DC384"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if( </w:t>
            </w:r>
            <w:proofErr w:type="spellStart"/>
            <w:r w:rsidRPr="007C78E4">
              <w:rPr>
                <w:rFonts w:eastAsia="Malgun Gothic"/>
                <w:sz w:val="20"/>
                <w:lang w:val="en-CA"/>
              </w:rPr>
              <w:t>colour</w:t>
            </w:r>
            <w:proofErr w:type="gramEnd"/>
            <w:r w:rsidRPr="007C78E4">
              <w:rPr>
                <w:rFonts w:eastAsia="Malgun Gothic"/>
                <w:sz w:val="20"/>
                <w:lang w:val="en-CA"/>
              </w:rPr>
              <w:t>_transform</w:t>
            </w:r>
            <w:proofErr w:type="spellEnd"/>
            <w:r w:rsidRPr="007C78E4">
              <w:rPr>
                <w:rFonts w:eastAsia="Malgun Gothic"/>
                <w:sz w:val="20"/>
                <w:lang w:val="en-CA"/>
              </w:rPr>
              <w:t xml:space="preserve"> _</w:t>
            </w:r>
            <w:proofErr w:type="spellStart"/>
            <w:r w:rsidRPr="007C78E4">
              <w:rPr>
                <w:rFonts w:eastAsia="Malgun Gothic"/>
                <w:sz w:val="20"/>
                <w:lang w:val="en-CA"/>
              </w:rPr>
              <w:t>cross_component_flag</w:t>
            </w:r>
            <w:proofErr w:type="spellEnd"/>
            <w:r w:rsidRPr="007C78E4">
              <w:rPr>
                <w:rFonts w:eastAsia="Malgun Gothic"/>
                <w:sz w:val="20"/>
                <w:lang w:val="en-CA"/>
              </w:rPr>
              <w:t xml:space="preserve"> )</w:t>
            </w:r>
          </w:p>
        </w:tc>
        <w:tc>
          <w:tcPr>
            <w:tcW w:w="1157" w:type="dxa"/>
          </w:tcPr>
          <w:p w14:paraId="13EA730C"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bCs/>
                <w:sz w:val="20"/>
                <w:lang w:val="en-CA"/>
              </w:rPr>
              <w:tab/>
            </w:r>
            <w:r w:rsidRPr="007C78E4">
              <w:rPr>
                <w:rFonts w:eastAsia="Malgun Gothic"/>
                <w:b/>
                <w:bCs/>
                <w:sz w:val="20"/>
                <w:lang w:val="en-CA"/>
              </w:rPr>
              <w:tab/>
            </w:r>
            <w:r w:rsidRPr="007C78E4">
              <w:rPr>
                <w:rFonts w:eastAsia="Malgun Gothic"/>
                <w:b/>
                <w:bCs/>
                <w:sz w:val="20"/>
                <w:lang w:val="en-CA"/>
              </w:rPr>
              <w:tab/>
              <w:t xml:space="preserve"> </w:t>
            </w:r>
            <w:proofErr w:type="spellStart"/>
            <w:r w:rsidRPr="007C78E4">
              <w:rPr>
                <w:rFonts w:eastAsia="Malgun Gothic"/>
                <w:b/>
                <w:bCs/>
                <w:sz w:val="20"/>
                <w:lang w:val="en-CA"/>
              </w:rPr>
              <w:t>colour_transform_cross_comp_inferred_flag</w:t>
            </w:r>
            <w:proofErr w:type="spellEnd"/>
          </w:p>
        </w:tc>
        <w:tc>
          <w:tcPr>
            <w:tcW w:w="1157" w:type="dxa"/>
          </w:tcPr>
          <w:p w14:paraId="15661ADA"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for( </w:t>
            </w:r>
            <w:proofErr w:type="spellStart"/>
            <w:r w:rsidRPr="007C78E4">
              <w:rPr>
                <w:rFonts w:eastAsia="Malgun Gothic"/>
                <w:sz w:val="20"/>
                <w:lang w:val="en-CA"/>
              </w:rPr>
              <w:t>i</w:t>
            </w:r>
            <w:proofErr w:type="spellEnd"/>
            <w:proofErr w:type="gramEnd"/>
            <w:r w:rsidRPr="007C78E4">
              <w:rPr>
                <w:rFonts w:eastAsia="Malgun Gothic"/>
                <w:sz w:val="20"/>
                <w:lang w:val="en-CA"/>
              </w:rPr>
              <w:t xml:space="preserve"> = 0; </w:t>
            </w:r>
            <w:proofErr w:type="spellStart"/>
            <w:r w:rsidRPr="007C78E4">
              <w:rPr>
                <w:rFonts w:eastAsia="Malgun Gothic"/>
                <w:sz w:val="20"/>
                <w:lang w:val="en-CA"/>
              </w:rPr>
              <w:t>i</w:t>
            </w:r>
            <w:proofErr w:type="spellEnd"/>
            <w:r w:rsidRPr="007C78E4">
              <w:rPr>
                <w:rFonts w:eastAsia="Malgun Gothic"/>
                <w:sz w:val="20"/>
                <w:lang w:val="en-CA"/>
              </w:rPr>
              <w:t xml:space="preserve"> &lt; </w:t>
            </w:r>
            <w:proofErr w:type="spellStart"/>
            <w:r w:rsidRPr="007C78E4">
              <w:rPr>
                <w:rFonts w:eastAsia="Malgun Gothic"/>
                <w:sz w:val="20"/>
                <w:lang w:val="en-CA"/>
              </w:rPr>
              <w:t>colourTransformSize</w:t>
            </w:r>
            <w:proofErr w:type="spellEnd"/>
            <w:r w:rsidRPr="007C78E4">
              <w:rPr>
                <w:rFonts w:eastAsia="Malgun Gothic"/>
                <w:sz w:val="20"/>
                <w:lang w:val="en-CA"/>
              </w:rPr>
              <w:t xml:space="preserve">; </w:t>
            </w:r>
            <w:proofErr w:type="spellStart"/>
            <w:r w:rsidRPr="007C78E4">
              <w:rPr>
                <w:rFonts w:eastAsia="Malgun Gothic"/>
                <w:sz w:val="20"/>
                <w:lang w:val="en-CA"/>
              </w:rPr>
              <w:t>i</w:t>
            </w:r>
            <w:proofErr w:type="spellEnd"/>
            <w:r w:rsidRPr="007C78E4">
              <w:rPr>
                <w:rFonts w:eastAsia="Malgun Gothic"/>
                <w:sz w:val="20"/>
                <w:lang w:val="en-CA"/>
              </w:rPr>
              <w:t>++ )</w:t>
            </w:r>
          </w:p>
        </w:tc>
        <w:tc>
          <w:tcPr>
            <w:tcW w:w="1157" w:type="dxa"/>
          </w:tcPr>
          <w:p w14:paraId="6275A490"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l?r ??’c"/>
                <w:sz w:val="20"/>
                <w:lang w:val="en-CA" w:eastAsia="ja-JP"/>
              </w:rPr>
              <w:tab/>
            </w:r>
            <w:proofErr w:type="spellStart"/>
            <w:r w:rsidRPr="007C78E4">
              <w:rPr>
                <w:rFonts w:eastAsia="MS Mincho"/>
                <w:b/>
                <w:sz w:val="20"/>
                <w:lang w:val="en-CA"/>
              </w:rPr>
              <w:t>colour_transf_</w:t>
            </w:r>
            <w:proofErr w:type="gramStart"/>
            <w:r w:rsidRPr="007C78E4">
              <w:rPr>
                <w:rFonts w:eastAsia="MS Mincho"/>
                <w:b/>
                <w:sz w:val="20"/>
                <w:lang w:val="en-CA"/>
              </w:rPr>
              <w:t>lut</w:t>
            </w:r>
            <w:proofErr w:type="spellEnd"/>
            <w:r w:rsidRPr="007C78E4">
              <w:rPr>
                <w:rFonts w:eastAsia="MS Mincho"/>
                <w:bCs/>
                <w:sz w:val="20"/>
                <w:lang w:val="en-CA"/>
              </w:rPr>
              <w:t>[</w:t>
            </w:r>
            <w:proofErr w:type="gramEnd"/>
            <w:r w:rsidRPr="007C78E4">
              <w:rPr>
                <w:rFonts w:eastAsia="MS Mincho"/>
                <w:bCs/>
                <w:sz w:val="20"/>
                <w:lang w:val="en-CA"/>
              </w:rPr>
              <w:t> 0 ]</w:t>
            </w:r>
            <w:r w:rsidRPr="007C78E4">
              <w:rPr>
                <w:rFonts w:eastAsia="MS Mincho"/>
                <w:sz w:val="20"/>
                <w:lang w:val="en-CA"/>
              </w:rPr>
              <w:t>[ </w:t>
            </w:r>
            <w:proofErr w:type="spellStart"/>
            <w:r w:rsidRPr="007C78E4">
              <w:rPr>
                <w:rFonts w:eastAsia="MS Mincho"/>
                <w:sz w:val="20"/>
                <w:lang w:val="en-CA"/>
              </w:rPr>
              <w:t>i</w:t>
            </w:r>
            <w:proofErr w:type="spellEnd"/>
            <w:r w:rsidRPr="007C78E4">
              <w:rPr>
                <w:rFonts w:eastAsia="Malgun Gothic"/>
                <w:bCs/>
                <w:sz w:val="20"/>
                <w:lang w:val="en-CA"/>
              </w:rPr>
              <w:t> ]</w:t>
            </w:r>
          </w:p>
        </w:tc>
        <w:tc>
          <w:tcPr>
            <w:tcW w:w="1157" w:type="dxa"/>
          </w:tcPr>
          <w:p w14:paraId="467642A8"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if( </w:t>
            </w:r>
            <w:proofErr w:type="spellStart"/>
            <w:r w:rsidRPr="007C78E4">
              <w:rPr>
                <w:rFonts w:eastAsia="Malgun Gothic"/>
                <w:sz w:val="20"/>
                <w:lang w:val="en-CA"/>
              </w:rPr>
              <w:t>colour</w:t>
            </w:r>
            <w:proofErr w:type="gramEnd"/>
            <w:r w:rsidRPr="007C78E4">
              <w:rPr>
                <w:rFonts w:eastAsia="Malgun Gothic"/>
                <w:sz w:val="20"/>
                <w:lang w:val="en-CA"/>
              </w:rPr>
              <w:t>_transform_cross_component_flag</w:t>
            </w:r>
            <w:proofErr w:type="spellEnd"/>
            <w:r w:rsidRPr="007C78E4">
              <w:rPr>
                <w:rFonts w:eastAsia="Malgun Gothic"/>
                <w:sz w:val="20"/>
                <w:lang w:val="en-CA"/>
              </w:rPr>
              <w:t>  = =  0  | |</w:t>
            </w:r>
            <w:r w:rsidRPr="007C78E4">
              <w:rPr>
                <w:rFonts w:eastAsia="Malgun Gothic"/>
                <w:sz w:val="20"/>
                <w:lang w:val="en-CA"/>
              </w:rPr>
              <w:br/>
            </w: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sz w:val="20"/>
                <w:lang w:val="en-CA"/>
              </w:rPr>
              <w:t>colour_transform_cross_comp_inferred_flag</w:t>
            </w:r>
            <w:proofErr w:type="spellEnd"/>
            <w:r w:rsidRPr="007C78E4">
              <w:rPr>
                <w:rFonts w:eastAsia="Malgun Gothic"/>
                <w:sz w:val="20"/>
                <w:lang w:val="en-CA"/>
              </w:rPr>
              <w:t>  = =  0 ) {</w:t>
            </w:r>
          </w:p>
        </w:tc>
        <w:tc>
          <w:tcPr>
            <w:tcW w:w="1157" w:type="dxa"/>
          </w:tcPr>
          <w:p w14:paraId="65531CB0"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bCs/>
                <w:sz w:val="20"/>
                <w:lang w:val="en-CA"/>
              </w:rPr>
              <w:tab/>
            </w:r>
            <w:r w:rsidRPr="007C78E4">
              <w:rPr>
                <w:rFonts w:eastAsia="Malgun Gothic"/>
                <w:b/>
                <w:bCs/>
                <w:sz w:val="20"/>
                <w:lang w:val="en-CA"/>
              </w:rPr>
              <w:tab/>
            </w:r>
            <w:r w:rsidRPr="007C78E4">
              <w:rPr>
                <w:rFonts w:eastAsia="Malgun Gothic"/>
                <w:b/>
                <w:bCs/>
                <w:sz w:val="20"/>
                <w:lang w:val="en-CA"/>
              </w:rPr>
              <w:tab/>
              <w:t>colour_transform_number_chroma_lut_minus1</w:t>
            </w:r>
          </w:p>
        </w:tc>
        <w:tc>
          <w:tcPr>
            <w:tcW w:w="1157" w:type="dxa"/>
          </w:tcPr>
          <w:p w14:paraId="19ABD0C2"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for( </w:t>
            </w:r>
            <w:proofErr w:type="spellStart"/>
            <w:r w:rsidRPr="007C78E4">
              <w:rPr>
                <w:rFonts w:eastAsia="Malgun Gothic"/>
                <w:sz w:val="20"/>
                <w:lang w:val="en-CA"/>
              </w:rPr>
              <w:t>i</w:t>
            </w:r>
            <w:proofErr w:type="spellEnd"/>
            <w:proofErr w:type="gramEnd"/>
            <w:r w:rsidRPr="007C78E4">
              <w:rPr>
                <w:rFonts w:eastAsia="Malgun Gothic"/>
                <w:sz w:val="20"/>
                <w:lang w:val="en-CA"/>
              </w:rPr>
              <w:t xml:space="preserve"> = 0; </w:t>
            </w:r>
            <w:proofErr w:type="spellStart"/>
            <w:r w:rsidRPr="007C78E4">
              <w:rPr>
                <w:rFonts w:eastAsia="Malgun Gothic"/>
                <w:sz w:val="20"/>
                <w:lang w:val="en-CA"/>
              </w:rPr>
              <w:t>i</w:t>
            </w:r>
            <w:proofErr w:type="spellEnd"/>
            <w:r w:rsidRPr="007C78E4">
              <w:rPr>
                <w:rFonts w:eastAsia="Malgun Gothic"/>
                <w:sz w:val="20"/>
                <w:lang w:val="en-CA"/>
              </w:rPr>
              <w:t xml:space="preserve"> &lt; </w:t>
            </w:r>
            <w:proofErr w:type="spellStart"/>
            <w:r w:rsidRPr="007C78E4">
              <w:rPr>
                <w:rFonts w:eastAsia="Malgun Gothic"/>
                <w:sz w:val="20"/>
                <w:lang w:val="en-CA"/>
              </w:rPr>
              <w:t>colourTransformSize</w:t>
            </w:r>
            <w:proofErr w:type="spellEnd"/>
            <w:r w:rsidRPr="007C78E4">
              <w:rPr>
                <w:rFonts w:eastAsia="Malgun Gothic"/>
                <w:sz w:val="20"/>
                <w:lang w:val="en-CA"/>
              </w:rPr>
              <w:t xml:space="preserve">; </w:t>
            </w:r>
            <w:proofErr w:type="spellStart"/>
            <w:r w:rsidRPr="007C78E4">
              <w:rPr>
                <w:rFonts w:eastAsia="Malgun Gothic"/>
                <w:sz w:val="20"/>
                <w:lang w:val="en-CA"/>
              </w:rPr>
              <w:t>i</w:t>
            </w:r>
            <w:proofErr w:type="spellEnd"/>
            <w:r w:rsidRPr="007C78E4">
              <w:rPr>
                <w:rFonts w:eastAsia="Malgun Gothic"/>
                <w:sz w:val="20"/>
                <w:lang w:val="en-CA"/>
              </w:rPr>
              <w:t>++ )</w:t>
            </w:r>
          </w:p>
        </w:tc>
        <w:tc>
          <w:tcPr>
            <w:tcW w:w="1157" w:type="dxa"/>
          </w:tcPr>
          <w:p w14:paraId="4977AE9E"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l?r ??’c"/>
                <w:sz w:val="20"/>
                <w:lang w:val="en-CA" w:eastAsia="ja-JP"/>
              </w:rPr>
              <w:tab/>
            </w:r>
            <w:r w:rsidRPr="007C78E4">
              <w:rPr>
                <w:rFonts w:eastAsia="Malgun Gothic"/>
                <w:sz w:val="20"/>
                <w:lang w:val="en-CA"/>
              </w:rPr>
              <w:tab/>
            </w:r>
            <w:proofErr w:type="spellStart"/>
            <w:r w:rsidRPr="007C78E4">
              <w:rPr>
                <w:rFonts w:eastAsia="MS Mincho"/>
                <w:b/>
                <w:sz w:val="20"/>
                <w:lang w:val="en-CA"/>
              </w:rPr>
              <w:t>colour_transf_</w:t>
            </w:r>
            <w:proofErr w:type="gramStart"/>
            <w:r w:rsidRPr="007C78E4">
              <w:rPr>
                <w:rFonts w:eastAsia="MS Mincho"/>
                <w:b/>
                <w:sz w:val="20"/>
                <w:lang w:val="en-CA"/>
              </w:rPr>
              <w:t>lut</w:t>
            </w:r>
            <w:proofErr w:type="spellEnd"/>
            <w:r w:rsidRPr="007C78E4">
              <w:rPr>
                <w:rFonts w:eastAsia="MS Mincho"/>
                <w:sz w:val="20"/>
                <w:lang w:val="en-CA"/>
              </w:rPr>
              <w:t>[</w:t>
            </w:r>
            <w:proofErr w:type="gramEnd"/>
            <w:r w:rsidRPr="007C78E4">
              <w:rPr>
                <w:rFonts w:eastAsia="MS Mincho"/>
                <w:sz w:val="20"/>
                <w:lang w:val="en-CA"/>
              </w:rPr>
              <w:t> 1</w:t>
            </w:r>
            <w:r w:rsidRPr="007C78E4">
              <w:rPr>
                <w:rFonts w:eastAsia="Malgun Gothic"/>
                <w:bCs/>
                <w:sz w:val="20"/>
                <w:lang w:val="en-CA"/>
              </w:rPr>
              <w:t> ]</w:t>
            </w:r>
            <w:r w:rsidRPr="007C78E4">
              <w:rPr>
                <w:rFonts w:eastAsia="MS Mincho"/>
                <w:sz w:val="20"/>
                <w:lang w:val="en-CA"/>
              </w:rPr>
              <w:t>[ </w:t>
            </w:r>
            <w:proofErr w:type="spellStart"/>
            <w:r w:rsidRPr="007C78E4">
              <w:rPr>
                <w:rFonts w:eastAsia="MS Mincho"/>
                <w:sz w:val="20"/>
                <w:lang w:val="en-CA"/>
              </w:rPr>
              <w:t>i</w:t>
            </w:r>
            <w:proofErr w:type="spellEnd"/>
            <w:r w:rsidRPr="007C78E4">
              <w:rPr>
                <w:rFonts w:eastAsia="Malgun Gothic"/>
                <w:bCs/>
                <w:sz w:val="20"/>
                <w:lang w:val="en-CA"/>
              </w:rPr>
              <w:t> ]</w:t>
            </w:r>
          </w:p>
        </w:tc>
        <w:tc>
          <w:tcPr>
            <w:tcW w:w="1157" w:type="dxa"/>
          </w:tcPr>
          <w:p w14:paraId="7E8FB2EF"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2E05810B"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if( colour</w:t>
            </w:r>
            <w:proofErr w:type="gramEnd"/>
            <w:r w:rsidRPr="007C78E4">
              <w:rPr>
                <w:rFonts w:eastAsia="Malgun Gothic"/>
                <w:sz w:val="20"/>
                <w:lang w:val="en-CA"/>
              </w:rPr>
              <w:t xml:space="preserve">_transform_number_chroma_lut_minus1 &gt; 0 ) </w:t>
            </w:r>
          </w:p>
        </w:tc>
        <w:tc>
          <w:tcPr>
            <w:tcW w:w="1157" w:type="dxa"/>
          </w:tcPr>
          <w:p w14:paraId="3CE0840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for( </w:t>
            </w:r>
            <w:proofErr w:type="spellStart"/>
            <w:r w:rsidRPr="007C78E4">
              <w:rPr>
                <w:rFonts w:eastAsia="Malgun Gothic"/>
                <w:sz w:val="20"/>
                <w:lang w:val="en-CA"/>
              </w:rPr>
              <w:t>i</w:t>
            </w:r>
            <w:proofErr w:type="spellEnd"/>
            <w:proofErr w:type="gramEnd"/>
            <w:r w:rsidRPr="007C78E4">
              <w:rPr>
                <w:rFonts w:eastAsia="Malgun Gothic"/>
                <w:sz w:val="20"/>
                <w:lang w:val="en-CA"/>
              </w:rPr>
              <w:t xml:space="preserve"> = 0; </w:t>
            </w:r>
            <w:proofErr w:type="spellStart"/>
            <w:r w:rsidRPr="007C78E4">
              <w:rPr>
                <w:rFonts w:eastAsia="Malgun Gothic"/>
                <w:sz w:val="20"/>
                <w:lang w:val="en-CA"/>
              </w:rPr>
              <w:t>i</w:t>
            </w:r>
            <w:proofErr w:type="spellEnd"/>
            <w:r w:rsidRPr="007C78E4">
              <w:rPr>
                <w:rFonts w:eastAsia="Malgun Gothic"/>
                <w:sz w:val="20"/>
                <w:lang w:val="en-CA"/>
              </w:rPr>
              <w:t xml:space="preserve"> &lt; </w:t>
            </w:r>
            <w:proofErr w:type="spellStart"/>
            <w:r w:rsidRPr="007C78E4">
              <w:rPr>
                <w:rFonts w:eastAsia="Malgun Gothic"/>
                <w:sz w:val="20"/>
                <w:lang w:val="en-CA"/>
              </w:rPr>
              <w:t>colourTransformSize</w:t>
            </w:r>
            <w:proofErr w:type="spellEnd"/>
            <w:r w:rsidRPr="007C78E4">
              <w:rPr>
                <w:rFonts w:eastAsia="Malgun Gothic"/>
                <w:sz w:val="20"/>
                <w:lang w:val="en-CA"/>
              </w:rPr>
              <w:t xml:space="preserve">; </w:t>
            </w:r>
            <w:proofErr w:type="spellStart"/>
            <w:r w:rsidRPr="007C78E4">
              <w:rPr>
                <w:rFonts w:eastAsia="Malgun Gothic"/>
                <w:sz w:val="20"/>
                <w:lang w:val="en-CA"/>
              </w:rPr>
              <w:t>i</w:t>
            </w:r>
            <w:proofErr w:type="spellEnd"/>
            <w:r w:rsidRPr="007C78E4">
              <w:rPr>
                <w:rFonts w:eastAsia="Malgun Gothic"/>
                <w:sz w:val="20"/>
                <w:lang w:val="en-CA"/>
              </w:rPr>
              <w:t>++ )</w:t>
            </w:r>
          </w:p>
        </w:tc>
        <w:tc>
          <w:tcPr>
            <w:tcW w:w="1157" w:type="dxa"/>
          </w:tcPr>
          <w:p w14:paraId="2B826FBE"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S Mincho"/>
                <w:b/>
                <w:sz w:val="20"/>
                <w:lang w:val="en-CA"/>
              </w:rPr>
              <w:t>colour_transf_</w:t>
            </w:r>
            <w:proofErr w:type="gramStart"/>
            <w:r w:rsidRPr="007C78E4">
              <w:rPr>
                <w:rFonts w:eastAsia="MS Mincho"/>
                <w:b/>
                <w:sz w:val="20"/>
                <w:lang w:val="en-CA"/>
              </w:rPr>
              <w:t>lut</w:t>
            </w:r>
            <w:proofErr w:type="spellEnd"/>
            <w:r w:rsidRPr="007C78E4">
              <w:rPr>
                <w:rFonts w:eastAsia="MS Mincho"/>
                <w:sz w:val="20"/>
                <w:lang w:val="en-CA"/>
              </w:rPr>
              <w:t>[</w:t>
            </w:r>
            <w:proofErr w:type="gramEnd"/>
            <w:r w:rsidRPr="007C78E4">
              <w:rPr>
                <w:rFonts w:eastAsia="MS Mincho"/>
                <w:sz w:val="20"/>
                <w:lang w:val="en-CA"/>
              </w:rPr>
              <w:t> 2</w:t>
            </w:r>
            <w:r w:rsidRPr="007C78E4">
              <w:rPr>
                <w:rFonts w:eastAsia="Malgun Gothic"/>
                <w:bCs/>
                <w:sz w:val="20"/>
                <w:lang w:val="en-CA"/>
              </w:rPr>
              <w:t> ]</w:t>
            </w:r>
            <w:r w:rsidRPr="007C78E4">
              <w:rPr>
                <w:rFonts w:eastAsia="MS Mincho"/>
                <w:sz w:val="20"/>
                <w:lang w:val="en-CA"/>
              </w:rPr>
              <w:t>[ </w:t>
            </w:r>
            <w:proofErr w:type="spellStart"/>
            <w:r w:rsidRPr="007C78E4">
              <w:rPr>
                <w:rFonts w:eastAsia="MS Mincho"/>
                <w:sz w:val="20"/>
                <w:lang w:val="en-CA"/>
              </w:rPr>
              <w:t>i</w:t>
            </w:r>
            <w:proofErr w:type="spellEnd"/>
            <w:r w:rsidRPr="007C78E4">
              <w:rPr>
                <w:rFonts w:eastAsia="Malgun Gothic"/>
                <w:bCs/>
                <w:sz w:val="20"/>
                <w:lang w:val="en-CA"/>
              </w:rPr>
              <w:t> ]</w:t>
            </w:r>
          </w:p>
        </w:tc>
        <w:tc>
          <w:tcPr>
            <w:tcW w:w="1157" w:type="dxa"/>
          </w:tcPr>
          <w:p w14:paraId="15104C66"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t>} else</w:t>
            </w:r>
          </w:p>
        </w:tc>
        <w:tc>
          <w:tcPr>
            <w:tcW w:w="1157" w:type="dxa"/>
          </w:tcPr>
          <w:p w14:paraId="3B5F86B3"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S Mincho"/>
                <w:b/>
                <w:sz w:val="20"/>
                <w:lang w:val="en-CA"/>
              </w:rPr>
              <w:t>colour_transform_chroma_offset</w:t>
            </w:r>
            <w:proofErr w:type="spellEnd"/>
          </w:p>
        </w:tc>
        <w:tc>
          <w:tcPr>
            <w:tcW w:w="1157" w:type="dxa"/>
          </w:tcPr>
          <w:p w14:paraId="3FBBD99F"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t>}</w:t>
            </w:r>
          </w:p>
        </w:tc>
        <w:tc>
          <w:tcPr>
            <w:tcW w:w="1157" w:type="dxa"/>
          </w:tcPr>
          <w:p w14:paraId="55DF543E"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7C78E4"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w:t>
            </w:r>
          </w:p>
        </w:tc>
        <w:tc>
          <w:tcPr>
            <w:tcW w:w="1157" w:type="dxa"/>
          </w:tcPr>
          <w:p w14:paraId="20B1FE1F" w14:textId="77777777" w:rsidR="005A0615" w:rsidRPr="007C78E4"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77777777" w:rsidR="005A0615" w:rsidRPr="007C78E4"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68" w:name="_Toc71112909"/>
      <w:r w:rsidRPr="007C78E4">
        <w:rPr>
          <w:noProof/>
          <w:lang w:val="en-CA"/>
        </w:rPr>
        <w:lastRenderedPageBreak/>
        <w:t>8.25.2 Colour Transform Information SEI message semantics</w:t>
      </w:r>
      <w:bookmarkEnd w:id="68"/>
    </w:p>
    <w:p w14:paraId="1E7DA6AD"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7C78E4">
        <w:rPr>
          <w:rFonts w:eastAsia="SimSun"/>
          <w:sz w:val="20"/>
          <w:lang w:val="en-CA"/>
        </w:rPr>
        <w:t xml:space="preserve">The </w:t>
      </w:r>
      <w:r w:rsidRPr="007C78E4">
        <w:rPr>
          <w:rFonts w:eastAsia="SimSun"/>
          <w:noProof/>
          <w:sz w:val="20"/>
          <w:lang w:val="en-CA"/>
        </w:rPr>
        <w:t>Colour Transform Information (</w:t>
      </w:r>
      <w:r w:rsidRPr="007C78E4">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7C78E4">
        <w:rPr>
          <w:rFonts w:eastAsia="SimSun"/>
          <w:sz w:val="20"/>
          <w:lang w:val="en-CA"/>
        </w:rPr>
        <w:t>colour_transform_cross_component_flag</w:t>
      </w:r>
      <w:proofErr w:type="spellEnd"/>
      <w:r w:rsidRPr="007C78E4">
        <w:rPr>
          <w:rFonts w:eastAsia="SimSun"/>
          <w:sz w:val="20"/>
          <w:lang w:val="en-CA"/>
        </w:rPr>
        <w:t xml:space="preserve">, </w:t>
      </w:r>
      <w:proofErr w:type="spellStart"/>
      <w:r w:rsidRPr="007C78E4">
        <w:rPr>
          <w:rFonts w:eastAsia="SimSun"/>
          <w:sz w:val="20"/>
          <w:lang w:val="en-CA"/>
        </w:rPr>
        <w:t>colour_transform_cross_comp_inferred_flag</w:t>
      </w:r>
      <w:proofErr w:type="spellEnd"/>
      <w:r w:rsidRPr="007C78E4">
        <w:rPr>
          <w:rFonts w:eastAsia="SimSun"/>
          <w:sz w:val="20"/>
          <w:lang w:val="en-CA"/>
        </w:rPr>
        <w:t>, and colour_transform_number_chroma_lut_minus1, one or two additional piece-wise linear functions may be signalled for the second and third colour components.</w:t>
      </w:r>
    </w:p>
    <w:p w14:paraId="0E569385"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7C78E4">
        <w:rPr>
          <w:rFonts w:eastAsia="SimSun"/>
          <w:sz w:val="20"/>
          <w:lang w:val="en-CA"/>
        </w:rPr>
        <w:t xml:space="preserve">When </w:t>
      </w:r>
      <w:proofErr w:type="spellStart"/>
      <w:r w:rsidRPr="007C78E4">
        <w:rPr>
          <w:rFonts w:eastAsia="SimSun"/>
          <w:sz w:val="20"/>
          <w:lang w:val="en-CA"/>
        </w:rPr>
        <w:t>chroma_format_idc</w:t>
      </w:r>
      <w:proofErr w:type="spellEnd"/>
      <w:r w:rsidRPr="007C78E4">
        <w:rPr>
          <w:rFonts w:eastAsia="SimSun"/>
          <w:sz w:val="20"/>
          <w:lang w:val="en-CA"/>
        </w:rPr>
        <w:t xml:space="preserve"> is equal to 0 (monochrome), the CTI SEI message shall not be present, although decoders shall allow such messages to be present and shall ignore any such CTI SEI messages that may be present.</w:t>
      </w:r>
    </w:p>
    <w:p w14:paraId="2A661468"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colour_transform_id</w:t>
      </w:r>
      <w:proofErr w:type="spellEnd"/>
      <w:r w:rsidRPr="007C78E4">
        <w:rPr>
          <w:rFonts w:eastAsia="SimSun"/>
          <w:b/>
          <w:sz w:val="20"/>
          <w:lang w:val="en-CA"/>
        </w:rPr>
        <w:t xml:space="preserve"> </w:t>
      </w:r>
      <w:r w:rsidRPr="007C78E4">
        <w:rPr>
          <w:rFonts w:eastAsia="SimSun"/>
          <w:sz w:val="20"/>
          <w:lang w:val="en-CA"/>
        </w:rPr>
        <w:t xml:space="preserve">contains an identifying number that may be used to identify the purpose of the CTI. The value of </w:t>
      </w:r>
      <w:proofErr w:type="spellStart"/>
      <w:r w:rsidRPr="007C78E4">
        <w:rPr>
          <w:rFonts w:eastAsia="SimSun"/>
          <w:sz w:val="20"/>
          <w:lang w:val="en-CA"/>
        </w:rPr>
        <w:t>colour_transform_id</w:t>
      </w:r>
      <w:proofErr w:type="spellEnd"/>
      <w:r w:rsidRPr="007C78E4">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7C78E4">
        <w:rPr>
          <w:rFonts w:eastAsia="SimSun"/>
          <w:sz w:val="20"/>
          <w:lang w:val="en-CA"/>
        </w:rPr>
        <w:t>YCbCr</w:t>
      </w:r>
      <w:proofErr w:type="spellEnd"/>
      <w:r w:rsidRPr="007C78E4">
        <w:rPr>
          <w:rFonts w:eastAsia="SimSun"/>
          <w:sz w:val="20"/>
          <w:lang w:val="en-CA"/>
        </w:rPr>
        <w:t xml:space="preserve"> colour representation to a GBR colour representation). When more than one CTI SEI message is present with the same value of </w:t>
      </w:r>
      <w:proofErr w:type="spellStart"/>
      <w:r w:rsidRPr="007C78E4">
        <w:rPr>
          <w:rFonts w:eastAsia="SimSun"/>
          <w:sz w:val="20"/>
          <w:lang w:val="en-CA"/>
        </w:rPr>
        <w:t>colour_transform_id</w:t>
      </w:r>
      <w:proofErr w:type="spellEnd"/>
      <w:r w:rsidRPr="007C78E4">
        <w:rPr>
          <w:rFonts w:eastAsia="SimSun"/>
          <w:sz w:val="20"/>
          <w:lang w:val="en-CA"/>
        </w:rPr>
        <w:t xml:space="preserve">, the content of these CTI SEI messages shall be the same. When CTI SEI messages are present that have more than one value of </w:t>
      </w:r>
      <w:proofErr w:type="spellStart"/>
      <w:r w:rsidRPr="007C78E4">
        <w:rPr>
          <w:rFonts w:eastAsia="SimSun"/>
          <w:sz w:val="20"/>
          <w:lang w:val="en-CA"/>
        </w:rPr>
        <w:t>colour_transform_id</w:t>
      </w:r>
      <w:proofErr w:type="spellEnd"/>
      <w:r w:rsidRPr="007C78E4">
        <w:rPr>
          <w:rFonts w:eastAsia="SimSun"/>
          <w:sz w:val="20"/>
          <w:lang w:val="en-CA"/>
        </w:rPr>
        <w:t xml:space="preserve">, this may indicate that the remapping processes indicated by the different values of </w:t>
      </w:r>
      <w:proofErr w:type="spellStart"/>
      <w:r w:rsidRPr="007C78E4">
        <w:rPr>
          <w:rFonts w:eastAsia="SimSun"/>
          <w:sz w:val="20"/>
          <w:lang w:val="en-CA"/>
        </w:rPr>
        <w:t>colour_transform_id</w:t>
      </w:r>
      <w:proofErr w:type="spellEnd"/>
      <w:r w:rsidRPr="007C78E4">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7C78E4">
        <w:rPr>
          <w:rFonts w:eastAsia="SimSun"/>
          <w:sz w:val="20"/>
          <w:lang w:val="en-CA"/>
        </w:rPr>
        <w:t>colour_transform_id</w:t>
      </w:r>
      <w:proofErr w:type="spellEnd"/>
      <w:r w:rsidRPr="007C78E4">
        <w:rPr>
          <w:rFonts w:eastAsia="SimSun"/>
          <w:sz w:val="20"/>
          <w:lang w:val="en-CA"/>
        </w:rPr>
        <w:t xml:space="preserve"> shall be in the range of 0 to 2</w:t>
      </w:r>
      <w:r w:rsidRPr="007C78E4">
        <w:rPr>
          <w:rFonts w:eastAsia="SimSun"/>
          <w:sz w:val="20"/>
          <w:vertAlign w:val="superscript"/>
          <w:lang w:val="en-CA"/>
        </w:rPr>
        <w:t>32</w:t>
      </w:r>
      <w:r w:rsidRPr="007C78E4">
        <w:rPr>
          <w:rFonts w:eastAsia="SimSun"/>
          <w:sz w:val="20"/>
          <w:lang w:val="en-CA"/>
        </w:rPr>
        <w:t> − 2, inclusive.</w:t>
      </w:r>
    </w:p>
    <w:p w14:paraId="2929B160" w14:textId="5D106904"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Values of </w:t>
      </w:r>
      <w:proofErr w:type="spellStart"/>
      <w:r w:rsidRPr="007C78E4">
        <w:rPr>
          <w:rFonts w:eastAsia="SimSun"/>
          <w:sz w:val="20"/>
          <w:lang w:val="en-CA"/>
        </w:rPr>
        <w:t>colour_transform_id</w:t>
      </w:r>
      <w:proofErr w:type="spellEnd"/>
      <w:r w:rsidRPr="007C78E4">
        <w:rPr>
          <w:rFonts w:eastAsia="SimSun"/>
          <w:sz w:val="20"/>
          <w:lang w:val="en-CA"/>
        </w:rPr>
        <w:t xml:space="preserve"> from 0 to 255 and from 512 to 2</w:t>
      </w:r>
      <w:r w:rsidRPr="007C78E4">
        <w:rPr>
          <w:rFonts w:eastAsia="SimSun"/>
          <w:sz w:val="20"/>
          <w:vertAlign w:val="superscript"/>
          <w:lang w:val="en-CA"/>
        </w:rPr>
        <w:t>31</w:t>
      </w:r>
      <w:r w:rsidRPr="007C78E4">
        <w:rPr>
          <w:rFonts w:eastAsia="SimSun"/>
          <w:sz w:val="20"/>
          <w:lang w:val="en-CA"/>
        </w:rPr>
        <w:t xml:space="preserve"> − 1 may be used as determined by the application. Values of </w:t>
      </w:r>
      <w:proofErr w:type="spellStart"/>
      <w:r w:rsidRPr="007C78E4">
        <w:rPr>
          <w:rFonts w:eastAsia="SimSun"/>
          <w:sz w:val="20"/>
          <w:lang w:val="en-CA"/>
        </w:rPr>
        <w:t>colour_transform_id</w:t>
      </w:r>
      <w:proofErr w:type="spellEnd"/>
      <w:r w:rsidRPr="007C78E4">
        <w:rPr>
          <w:rFonts w:eastAsia="SimSun"/>
          <w:sz w:val="20"/>
          <w:lang w:val="en-CA"/>
        </w:rPr>
        <w:t xml:space="preserve"> from 256 to 511, inclusive, and from 2</w:t>
      </w:r>
      <w:r w:rsidRPr="007C78E4">
        <w:rPr>
          <w:rFonts w:eastAsia="SimSun"/>
          <w:sz w:val="20"/>
          <w:vertAlign w:val="superscript"/>
          <w:lang w:val="en-CA"/>
        </w:rPr>
        <w:t>31</w:t>
      </w:r>
      <w:r w:rsidRPr="007C78E4">
        <w:rPr>
          <w:rFonts w:eastAsia="SimSun"/>
          <w:sz w:val="20"/>
          <w:lang w:val="en-CA"/>
        </w:rPr>
        <w:t xml:space="preserve"> to 2</w:t>
      </w:r>
      <w:r w:rsidRPr="007C78E4">
        <w:rPr>
          <w:rFonts w:eastAsia="SimSun"/>
          <w:sz w:val="20"/>
          <w:vertAlign w:val="superscript"/>
          <w:lang w:val="en-CA"/>
        </w:rPr>
        <w:t>32</w:t>
      </w:r>
      <w:r w:rsidRPr="007C78E4">
        <w:rPr>
          <w:rFonts w:eastAsia="SimSun"/>
          <w:sz w:val="20"/>
          <w:lang w:val="en-CA"/>
        </w:rPr>
        <w:t xml:space="preserve"> − 2, inclusive, are reserved for future use by ITU-T | ISO/IEC. Decoders shall ignore all CTI SEI messages containing a value of </w:t>
      </w:r>
      <w:proofErr w:type="spellStart"/>
      <w:r w:rsidRPr="007C78E4">
        <w:rPr>
          <w:rFonts w:eastAsia="SimSun"/>
          <w:sz w:val="20"/>
          <w:lang w:val="en-CA"/>
        </w:rPr>
        <w:t>colour_transform_id</w:t>
      </w:r>
      <w:proofErr w:type="spellEnd"/>
      <w:r w:rsidRPr="007C78E4">
        <w:rPr>
          <w:rFonts w:eastAsia="SimSun"/>
          <w:sz w:val="20"/>
          <w:lang w:val="en-CA"/>
        </w:rPr>
        <w:t xml:space="preserve"> in the range of 256 to 511, inclusive, or in the range of 2</w:t>
      </w:r>
      <w:r w:rsidRPr="007C78E4">
        <w:rPr>
          <w:rFonts w:eastAsia="SimSun"/>
          <w:sz w:val="20"/>
          <w:vertAlign w:val="superscript"/>
          <w:lang w:val="en-CA"/>
        </w:rPr>
        <w:t>31</w:t>
      </w:r>
      <w:r w:rsidRPr="007C78E4">
        <w:rPr>
          <w:rFonts w:eastAsia="SimSun"/>
          <w:sz w:val="20"/>
          <w:lang w:val="en-CA"/>
        </w:rPr>
        <w:t xml:space="preserve"> to 2</w:t>
      </w:r>
      <w:r w:rsidRPr="007C78E4">
        <w:rPr>
          <w:rFonts w:eastAsia="SimSun"/>
          <w:sz w:val="20"/>
          <w:vertAlign w:val="superscript"/>
          <w:lang w:val="en-CA"/>
        </w:rPr>
        <w:t>32</w:t>
      </w:r>
      <w:r w:rsidRPr="007C78E4">
        <w:rPr>
          <w:rFonts w:eastAsia="SimSun"/>
          <w:sz w:val="20"/>
          <w:lang w:val="en-CA"/>
        </w:rPr>
        <w:t> − 2, inclusive, and bitstreams shall not contain such values.</w:t>
      </w:r>
    </w:p>
    <w:p w14:paraId="3F867050" w14:textId="54927CFB"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7C78E4">
        <w:rPr>
          <w:rFonts w:eastAsia="SimSun"/>
          <w:sz w:val="18"/>
          <w:lang w:val="en-CA"/>
        </w:rPr>
        <w:t xml:space="preserve">NOTE – The </w:t>
      </w:r>
      <w:proofErr w:type="spellStart"/>
      <w:r w:rsidRPr="007C78E4">
        <w:rPr>
          <w:rFonts w:eastAsia="SimSun"/>
          <w:sz w:val="18"/>
          <w:lang w:val="en-CA"/>
        </w:rPr>
        <w:t>colour_transform_id</w:t>
      </w:r>
      <w:proofErr w:type="spellEnd"/>
      <w:r w:rsidRPr="007C78E4">
        <w:rPr>
          <w:rFonts w:eastAsia="SimSun"/>
          <w:sz w:val="18"/>
          <w:lang w:val="en-CA"/>
        </w:rPr>
        <w:t xml:space="preserve"> can be used to support different remapping processes that are suitable for different display scenarios. For example, different values of </w:t>
      </w:r>
      <w:proofErr w:type="spellStart"/>
      <w:r w:rsidRPr="007C78E4">
        <w:rPr>
          <w:rFonts w:eastAsia="SimSun"/>
          <w:sz w:val="18"/>
          <w:lang w:val="en-CA"/>
        </w:rPr>
        <w:t>colour_transform_id</w:t>
      </w:r>
      <w:proofErr w:type="spellEnd"/>
      <w:r w:rsidRPr="007C78E4">
        <w:rPr>
          <w:rFonts w:eastAsia="SimSun"/>
          <w:sz w:val="18"/>
          <w:lang w:val="en-CA"/>
        </w:rPr>
        <w:t xml:space="preserve"> may correspond to different remapped colour spaces supported by displays.</w:t>
      </w:r>
    </w:p>
    <w:p w14:paraId="238F8EF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colour_transform_cancel_flag</w:t>
      </w:r>
      <w:proofErr w:type="spellEnd"/>
      <w:r w:rsidRPr="007C78E4">
        <w:rPr>
          <w:rFonts w:eastAsia="SimSun"/>
          <w:sz w:val="20"/>
          <w:lang w:val="en-CA"/>
        </w:rPr>
        <w:t xml:space="preserve"> </w:t>
      </w:r>
      <w:r w:rsidRPr="007C78E4">
        <w:rPr>
          <w:rFonts w:eastAsia="SimSun"/>
          <w:sz w:val="20"/>
          <w:szCs w:val="22"/>
          <w:lang w:val="en-CA"/>
        </w:rPr>
        <w:t xml:space="preserve">equal to 1 indicates that the </w:t>
      </w:r>
      <w:r w:rsidRPr="007C78E4">
        <w:rPr>
          <w:rFonts w:eastAsia="SimSun"/>
          <w:sz w:val="20"/>
          <w:lang w:val="en-CA"/>
        </w:rPr>
        <w:t xml:space="preserve">CTI </w:t>
      </w:r>
      <w:r w:rsidRPr="007C78E4">
        <w:rPr>
          <w:rFonts w:eastAsia="SimSun"/>
          <w:noProof/>
          <w:sz w:val="20"/>
          <w:szCs w:val="22"/>
          <w:lang w:val="en-CA"/>
        </w:rPr>
        <w:t xml:space="preserve">SEI message </w:t>
      </w:r>
      <w:r w:rsidRPr="007C78E4">
        <w:rPr>
          <w:rFonts w:eastAsia="SimSun"/>
          <w:sz w:val="20"/>
          <w:szCs w:val="22"/>
          <w:lang w:val="en-CA"/>
        </w:rPr>
        <w:t xml:space="preserve">cancels the persistence of any previous </w:t>
      </w:r>
      <w:r w:rsidRPr="007C78E4">
        <w:rPr>
          <w:rFonts w:eastAsia="SimSun"/>
          <w:sz w:val="20"/>
          <w:lang w:val="en-CA"/>
        </w:rPr>
        <w:t xml:space="preserve">CTI </w:t>
      </w:r>
      <w:r w:rsidRPr="007C78E4">
        <w:rPr>
          <w:rFonts w:eastAsia="SimSun"/>
          <w:noProof/>
          <w:sz w:val="20"/>
          <w:szCs w:val="22"/>
          <w:lang w:val="en-CA"/>
        </w:rPr>
        <w:t xml:space="preserve">SEI messages </w:t>
      </w:r>
      <w:r w:rsidRPr="007C78E4">
        <w:rPr>
          <w:rFonts w:eastAsia="SimSun"/>
          <w:sz w:val="20"/>
          <w:szCs w:val="22"/>
          <w:lang w:val="en-CA"/>
        </w:rPr>
        <w:t xml:space="preserve">in output order that applies to the current layer. </w:t>
      </w:r>
      <w:proofErr w:type="spellStart"/>
      <w:r w:rsidRPr="007C78E4">
        <w:rPr>
          <w:rFonts w:eastAsia="SimSun"/>
          <w:sz w:val="20"/>
          <w:lang w:val="en-CA"/>
        </w:rPr>
        <w:t>colour_transform_cancel_flag</w:t>
      </w:r>
      <w:proofErr w:type="spellEnd"/>
      <w:r w:rsidRPr="007C78E4">
        <w:rPr>
          <w:rFonts w:eastAsia="SimSun"/>
          <w:sz w:val="20"/>
          <w:lang w:val="en-CA"/>
        </w:rPr>
        <w:t xml:space="preserve"> </w:t>
      </w:r>
      <w:r w:rsidRPr="007C78E4">
        <w:rPr>
          <w:rFonts w:eastAsia="SimSun"/>
          <w:sz w:val="20"/>
          <w:szCs w:val="22"/>
          <w:lang w:val="en-CA"/>
        </w:rPr>
        <w:t xml:space="preserve">equal to 0 indicates that </w:t>
      </w:r>
      <w:r w:rsidRPr="007C78E4">
        <w:rPr>
          <w:rFonts w:eastAsia="SimSun"/>
          <w:sz w:val="20"/>
          <w:lang w:val="en-CA"/>
        </w:rPr>
        <w:t xml:space="preserve">CTI </w:t>
      </w:r>
      <w:r w:rsidRPr="007C78E4">
        <w:rPr>
          <w:rFonts w:eastAsia="SimSun"/>
          <w:sz w:val="20"/>
          <w:szCs w:val="22"/>
          <w:lang w:val="en-CA"/>
        </w:rPr>
        <w:t>follows.</w:t>
      </w:r>
    </w:p>
    <w:p w14:paraId="556D8F9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colour_transform</w:t>
      </w:r>
      <w:r w:rsidRPr="007C78E4">
        <w:rPr>
          <w:rFonts w:eastAsia="SimSun"/>
          <w:b/>
          <w:sz w:val="20"/>
          <w:szCs w:val="22"/>
          <w:lang w:val="en-CA"/>
        </w:rPr>
        <w:t>_persistence_flag</w:t>
      </w:r>
      <w:proofErr w:type="spellEnd"/>
      <w:r w:rsidRPr="007C78E4">
        <w:rPr>
          <w:rFonts w:eastAsia="SimSun"/>
          <w:sz w:val="20"/>
          <w:szCs w:val="22"/>
          <w:lang w:val="en-CA"/>
        </w:rPr>
        <w:t xml:space="preserve"> specifies the persistence of the </w:t>
      </w:r>
      <w:r w:rsidRPr="007C78E4">
        <w:rPr>
          <w:rFonts w:eastAsia="SimSun"/>
          <w:sz w:val="20"/>
          <w:lang w:val="en-CA"/>
        </w:rPr>
        <w:t xml:space="preserve">CTI </w:t>
      </w:r>
      <w:r w:rsidRPr="007C78E4">
        <w:rPr>
          <w:rFonts w:eastAsia="SimSun"/>
          <w:noProof/>
          <w:sz w:val="20"/>
          <w:szCs w:val="22"/>
          <w:lang w:val="en-CA"/>
        </w:rPr>
        <w:t xml:space="preserve">SEI message </w:t>
      </w:r>
      <w:r w:rsidRPr="007C78E4">
        <w:rPr>
          <w:rFonts w:eastAsia="SimSun"/>
          <w:sz w:val="20"/>
          <w:szCs w:val="22"/>
          <w:lang w:val="en-CA"/>
        </w:rPr>
        <w:t>for the current layer.</w:t>
      </w:r>
    </w:p>
    <w:p w14:paraId="672BAF6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colour_transform_persistence_flag</w:t>
      </w:r>
      <w:proofErr w:type="spellEnd"/>
      <w:r w:rsidRPr="007C78E4">
        <w:rPr>
          <w:rFonts w:eastAsia="SimSun"/>
          <w:sz w:val="20"/>
          <w:lang w:val="en-CA"/>
        </w:rPr>
        <w:t xml:space="preserve"> equal to 0 specifies that the CTI SEI message applies to the current decoded picture only.</w:t>
      </w:r>
    </w:p>
    <w:p w14:paraId="11F62C04"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colour_transform_persistence_flag</w:t>
      </w:r>
      <w:proofErr w:type="spellEnd"/>
      <w:r w:rsidRPr="007C78E4">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7C78E4">
        <w:rPr>
          <w:rFonts w:eastAsia="SimSun"/>
          <w:sz w:val="20"/>
          <w:lang w:val="en-CA"/>
        </w:rPr>
        <w:t>–</w:t>
      </w:r>
      <w:r w:rsidRPr="007C78E4">
        <w:rPr>
          <w:rFonts w:eastAsia="SimSun"/>
          <w:sz w:val="20"/>
          <w:lang w:val="en-CA"/>
        </w:rPr>
        <w:tab/>
        <w:t>A new CLVS of the current layer begins.</w:t>
      </w:r>
    </w:p>
    <w:p w14:paraId="1373B6C2"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The bitstream ends.</w:t>
      </w:r>
    </w:p>
    <w:p w14:paraId="5936F57C"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7C78E4">
        <w:rPr>
          <w:rFonts w:eastAsia="SimSun"/>
          <w:sz w:val="20"/>
          <w:lang w:val="en-CA"/>
        </w:rPr>
        <w:t>–</w:t>
      </w:r>
      <w:r w:rsidRPr="007C78E4">
        <w:rPr>
          <w:rFonts w:eastAsia="SimSun"/>
          <w:sz w:val="20"/>
          <w:lang w:val="en-CA"/>
        </w:rPr>
        <w:tab/>
        <w:t>A picture in the current layer in an AU associated with a CTI SEI message is output that follows the current picture in output order.</w:t>
      </w:r>
    </w:p>
    <w:p w14:paraId="2C747B0D" w14:textId="7AF94420"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7C78E4">
        <w:rPr>
          <w:rFonts w:eastAsia="SimSun"/>
          <w:b/>
          <w:sz w:val="20"/>
          <w:lang w:val="en-CA"/>
        </w:rPr>
        <w:t>colour_transform_video_signal_info_present_flag</w:t>
      </w:r>
      <w:proofErr w:type="spellEnd"/>
      <w:r w:rsidRPr="007C78E4">
        <w:rPr>
          <w:rFonts w:eastAsia="SimSun"/>
          <w:sz w:val="20"/>
          <w:lang w:val="en-CA"/>
        </w:rPr>
        <w:t xml:space="preserve"> equal to 1 specifies that syntax elements </w:t>
      </w:r>
      <w:proofErr w:type="spellStart"/>
      <w:r w:rsidRPr="007C78E4">
        <w:rPr>
          <w:rFonts w:eastAsia="SimSun"/>
          <w:sz w:val="20"/>
          <w:lang w:val="en-CA"/>
        </w:rPr>
        <w:t>colour_transform_full_range_flag</w:t>
      </w:r>
      <w:proofErr w:type="spellEnd"/>
      <w:r w:rsidRPr="007C78E4">
        <w:rPr>
          <w:rFonts w:eastAsia="SimSun"/>
          <w:sz w:val="20"/>
          <w:lang w:val="en-CA"/>
        </w:rPr>
        <w:t xml:space="preserve">, </w:t>
      </w:r>
      <w:proofErr w:type="spellStart"/>
      <w:r w:rsidRPr="007C78E4">
        <w:rPr>
          <w:rFonts w:eastAsia="SimSun"/>
          <w:sz w:val="20"/>
          <w:lang w:val="en-CA"/>
        </w:rPr>
        <w:t>colour_transform_primaries</w:t>
      </w:r>
      <w:proofErr w:type="spellEnd"/>
      <w:r w:rsidRPr="007C78E4">
        <w:rPr>
          <w:rFonts w:eastAsia="SimSun"/>
          <w:sz w:val="20"/>
          <w:lang w:val="en-CA"/>
        </w:rPr>
        <w:t xml:space="preserve">, </w:t>
      </w:r>
      <w:proofErr w:type="spellStart"/>
      <w:r w:rsidRPr="007C78E4">
        <w:rPr>
          <w:rFonts w:eastAsia="SimSun"/>
          <w:sz w:val="20"/>
          <w:lang w:val="en-CA"/>
        </w:rPr>
        <w:t>colour_transform_transfer_function</w:t>
      </w:r>
      <w:proofErr w:type="spellEnd"/>
      <w:r w:rsidRPr="007C78E4">
        <w:rPr>
          <w:rFonts w:eastAsia="SimSun"/>
          <w:sz w:val="20"/>
          <w:lang w:val="en-CA"/>
        </w:rPr>
        <w:t xml:space="preserve"> and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are present, </w:t>
      </w:r>
      <w:proofErr w:type="spellStart"/>
      <w:r w:rsidRPr="007C78E4">
        <w:rPr>
          <w:rFonts w:eastAsia="SimSun"/>
          <w:sz w:val="20"/>
          <w:lang w:val="en-CA"/>
        </w:rPr>
        <w:t>colour_transform_video_signal_info_present_flag</w:t>
      </w:r>
      <w:proofErr w:type="spellEnd"/>
      <w:r w:rsidRPr="007C78E4">
        <w:rPr>
          <w:rFonts w:eastAsia="SimSun"/>
          <w:sz w:val="20"/>
          <w:lang w:val="en-CA"/>
        </w:rPr>
        <w:t xml:space="preserve">  equal to 0 specifies that syntax elements </w:t>
      </w:r>
      <w:proofErr w:type="spellStart"/>
      <w:r w:rsidRPr="007C78E4">
        <w:rPr>
          <w:rFonts w:eastAsia="SimSun"/>
          <w:sz w:val="20"/>
          <w:lang w:val="en-CA"/>
        </w:rPr>
        <w:t>colour_transform_full_range_flag</w:t>
      </w:r>
      <w:proofErr w:type="spellEnd"/>
      <w:r w:rsidRPr="007C78E4">
        <w:rPr>
          <w:rFonts w:eastAsia="SimSun"/>
          <w:sz w:val="20"/>
          <w:lang w:val="en-CA"/>
        </w:rPr>
        <w:t xml:space="preserve">, </w:t>
      </w:r>
      <w:proofErr w:type="spellStart"/>
      <w:r w:rsidRPr="007C78E4">
        <w:rPr>
          <w:rFonts w:eastAsia="SimSun"/>
          <w:sz w:val="20"/>
          <w:lang w:val="en-CA"/>
        </w:rPr>
        <w:t>colour_transform_primaries</w:t>
      </w:r>
      <w:proofErr w:type="spellEnd"/>
      <w:r w:rsidRPr="007C78E4">
        <w:rPr>
          <w:rFonts w:eastAsia="SimSun"/>
          <w:sz w:val="20"/>
          <w:lang w:val="en-CA"/>
        </w:rPr>
        <w:t xml:space="preserve">, </w:t>
      </w:r>
      <w:proofErr w:type="spellStart"/>
      <w:r w:rsidRPr="007C78E4">
        <w:rPr>
          <w:rFonts w:eastAsia="SimSun"/>
          <w:sz w:val="20"/>
          <w:lang w:val="en-CA"/>
        </w:rPr>
        <w:t>colour_transform_transfer_function</w:t>
      </w:r>
      <w:proofErr w:type="spellEnd"/>
      <w:r w:rsidRPr="007C78E4">
        <w:rPr>
          <w:rFonts w:eastAsia="SimSun"/>
          <w:sz w:val="20"/>
          <w:lang w:val="en-CA"/>
        </w:rPr>
        <w:t xml:space="preserve"> and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are not present.</w:t>
      </w:r>
    </w:p>
    <w:p w14:paraId="0BA175DF" w14:textId="7A8EBBBB"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7C78E4">
        <w:rPr>
          <w:rFonts w:eastAsia="SimSun"/>
          <w:b/>
          <w:sz w:val="20"/>
          <w:lang w:val="en-CA"/>
        </w:rPr>
        <w:t>colour_transform_full_range_flag</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vui_full_range_flag</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colour_transform_full_range_flag</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colour_transform_full_range_flag</w:t>
      </w:r>
      <w:proofErr w:type="spellEnd"/>
      <w:r w:rsidRPr="007C78E4">
        <w:rPr>
          <w:rFonts w:eastAsia="SimSun"/>
          <w:sz w:val="20"/>
          <w:lang w:val="en-CA"/>
        </w:rPr>
        <w:t xml:space="preserve"> is inferred to be equal to the value of </w:t>
      </w:r>
      <w:proofErr w:type="spellStart"/>
      <w:r w:rsidRPr="007C78E4">
        <w:rPr>
          <w:rFonts w:eastAsia="SimSun"/>
          <w:sz w:val="20"/>
          <w:lang w:val="en-CA"/>
        </w:rPr>
        <w:t>vui_full_range_flag</w:t>
      </w:r>
      <w:proofErr w:type="spellEnd"/>
      <w:r w:rsidRPr="007C78E4">
        <w:rPr>
          <w:rFonts w:eastAsia="SimSun"/>
          <w:sz w:val="20"/>
          <w:lang w:val="en-CA"/>
        </w:rPr>
        <w:t>.</w:t>
      </w:r>
    </w:p>
    <w:p w14:paraId="4C339ED0" w14:textId="1FB6198D"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7C78E4">
        <w:rPr>
          <w:rFonts w:eastAsia="SimSun"/>
          <w:b/>
          <w:sz w:val="20"/>
          <w:lang w:val="en-CA"/>
        </w:rPr>
        <w:lastRenderedPageBreak/>
        <w:t>colour_transform_primaries</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vui_colour_primaries</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colour_transform_primaries</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colour_transform_primaries</w:t>
      </w:r>
      <w:proofErr w:type="spellEnd"/>
      <w:r w:rsidRPr="007C78E4">
        <w:rPr>
          <w:rFonts w:eastAsia="SimSun"/>
          <w:sz w:val="20"/>
          <w:lang w:val="en-CA"/>
        </w:rPr>
        <w:t xml:space="preserve"> </w:t>
      </w:r>
      <w:proofErr w:type="gramStart"/>
      <w:r w:rsidRPr="007C78E4">
        <w:rPr>
          <w:rFonts w:eastAsia="SimSun"/>
          <w:sz w:val="20"/>
          <w:lang w:val="en-CA"/>
        </w:rPr>
        <w:t>is</w:t>
      </w:r>
      <w:proofErr w:type="gramEnd"/>
      <w:r w:rsidRPr="007C78E4">
        <w:rPr>
          <w:rFonts w:eastAsia="SimSun"/>
          <w:sz w:val="20"/>
          <w:lang w:val="en-CA"/>
        </w:rPr>
        <w:t xml:space="preserve"> inferred to be equal to the value of </w:t>
      </w:r>
      <w:proofErr w:type="spellStart"/>
      <w:r w:rsidRPr="007C78E4">
        <w:rPr>
          <w:rFonts w:eastAsia="SimSun"/>
          <w:sz w:val="20"/>
          <w:lang w:val="en-CA"/>
        </w:rPr>
        <w:t>vui_colour_primaries</w:t>
      </w:r>
      <w:proofErr w:type="spellEnd"/>
      <w:r w:rsidRPr="007C78E4">
        <w:rPr>
          <w:rFonts w:eastAsia="SimSun"/>
          <w:sz w:val="20"/>
          <w:lang w:val="en-CA"/>
        </w:rPr>
        <w:t>.</w:t>
      </w:r>
    </w:p>
    <w:p w14:paraId="7360713E" w14:textId="650861C3"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7C78E4">
        <w:rPr>
          <w:rFonts w:eastAsia="SimSun"/>
          <w:b/>
          <w:sz w:val="20"/>
          <w:lang w:val="en-CA"/>
        </w:rPr>
        <w:t>colour_transform_transfer_function</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vui_transfer_characteristics</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colour_transform_transfer_function</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colour_transform_transfer_function</w:t>
      </w:r>
      <w:proofErr w:type="spellEnd"/>
      <w:r w:rsidRPr="007C78E4">
        <w:rPr>
          <w:rFonts w:eastAsia="SimSun"/>
          <w:sz w:val="20"/>
          <w:lang w:val="en-CA"/>
        </w:rPr>
        <w:t xml:space="preserve"> is inferred to be equal to the value of </w:t>
      </w:r>
      <w:proofErr w:type="spellStart"/>
      <w:r w:rsidRPr="007C78E4">
        <w:rPr>
          <w:rFonts w:eastAsia="SimSun"/>
          <w:sz w:val="20"/>
          <w:lang w:val="en-CA"/>
        </w:rPr>
        <w:t>vui_transfer_characteristics</w:t>
      </w:r>
      <w:proofErr w:type="spellEnd"/>
      <w:r w:rsidRPr="007C78E4">
        <w:rPr>
          <w:rFonts w:eastAsia="SimSun"/>
          <w:sz w:val="20"/>
          <w:lang w:val="en-CA"/>
        </w:rPr>
        <w:t>.</w:t>
      </w:r>
    </w:p>
    <w:p w14:paraId="55E55600" w14:textId="7FF86419"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7C78E4">
        <w:rPr>
          <w:rFonts w:eastAsia="SimSun"/>
          <w:b/>
          <w:sz w:val="20"/>
          <w:lang w:val="en-CA"/>
        </w:rPr>
        <w:t>colour_transform_matrix_coefficients</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vui_matrix_coeffs</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w:t>
      </w:r>
      <w:proofErr w:type="gramStart"/>
      <w:r w:rsidRPr="007C78E4">
        <w:rPr>
          <w:rFonts w:eastAsia="SimSun"/>
          <w:sz w:val="20"/>
          <w:lang w:val="en-CA"/>
        </w:rPr>
        <w:t>is</w:t>
      </w:r>
      <w:proofErr w:type="gramEnd"/>
      <w:r w:rsidRPr="007C78E4">
        <w:rPr>
          <w:rFonts w:eastAsia="SimSun"/>
          <w:sz w:val="20"/>
          <w:lang w:val="en-CA"/>
        </w:rPr>
        <w:t xml:space="preserve"> inferred to be equal to the value of </w:t>
      </w:r>
      <w:proofErr w:type="spellStart"/>
      <w:r w:rsidRPr="007C78E4">
        <w:rPr>
          <w:rFonts w:eastAsia="SimSun"/>
          <w:sz w:val="20"/>
          <w:lang w:val="en-CA"/>
        </w:rPr>
        <w:t>vui_matrix_coeffs</w:t>
      </w:r>
      <w:proofErr w:type="spellEnd"/>
      <w:r w:rsidRPr="007C78E4">
        <w:rPr>
          <w:rFonts w:eastAsia="SimSun"/>
          <w:sz w:val="20"/>
          <w:lang w:val="en-CA"/>
        </w:rPr>
        <w:t>.</w:t>
      </w:r>
    </w:p>
    <w:p w14:paraId="5A212F37"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b/>
          <w:sz w:val="20"/>
          <w:lang w:val="en-CA"/>
        </w:rPr>
        <w:t>colour_transform_bit_depth_minus8</w:t>
      </w:r>
      <w:r w:rsidRPr="007C78E4">
        <w:rPr>
          <w:rFonts w:eastAsia="SimSun"/>
          <w:bCs/>
          <w:sz w:val="20"/>
          <w:lang w:val="en-CA"/>
        </w:rPr>
        <w:t xml:space="preserve"> plus 8</w:t>
      </w:r>
      <w:r w:rsidRPr="007C78E4">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7C78E4">
        <w:rPr>
          <w:rFonts w:eastAsia="SimSun"/>
          <w:sz w:val="20"/>
          <w:lang w:val="en-CA"/>
        </w:rPr>
        <w:t>colour_transform_bit_depth</w:t>
      </w:r>
      <w:proofErr w:type="spellEnd"/>
      <w:r w:rsidRPr="007C78E4">
        <w:rPr>
          <w:rFonts w:eastAsia="SimSun"/>
          <w:bCs/>
          <w:sz w:val="20"/>
          <w:lang w:val="en-CA"/>
        </w:rPr>
        <w:t xml:space="preserve"> plus 8</w:t>
      </w:r>
      <w:r w:rsidRPr="007C78E4">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7C78E4">
        <w:rPr>
          <w:rFonts w:eastAsia="SimSun"/>
          <w:sz w:val="20"/>
          <w:lang w:val="en-CA"/>
        </w:rPr>
        <w:t>colour_transform_input_bit_depth</w:t>
      </w:r>
      <w:proofErr w:type="spellEnd"/>
      <w:r w:rsidRPr="007C78E4">
        <w:rPr>
          <w:rFonts w:eastAsia="SimSun"/>
          <w:bCs/>
          <w:sz w:val="20"/>
          <w:lang w:val="en-CA"/>
        </w:rPr>
        <w:t xml:space="preserve"> plus 8</w:t>
      </w:r>
      <w:r w:rsidRPr="007C78E4">
        <w:rPr>
          <w:rFonts w:eastAsia="SimSun"/>
          <w:sz w:val="20"/>
          <w:lang w:val="en-CA"/>
        </w:rPr>
        <w:t>.</w:t>
      </w:r>
    </w:p>
    <w:p w14:paraId="461D3C6D"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The value of </w:t>
      </w:r>
      <w:proofErr w:type="spellStart"/>
      <w:r w:rsidRPr="007C78E4">
        <w:rPr>
          <w:rFonts w:eastAsia="SimSun"/>
          <w:sz w:val="20"/>
          <w:lang w:val="en-CA"/>
        </w:rPr>
        <w:t>colour_transform_bit_depth</w:t>
      </w:r>
      <w:proofErr w:type="spellEnd"/>
      <w:r w:rsidRPr="007C78E4">
        <w:rPr>
          <w:rFonts w:eastAsia="SimSun"/>
          <w:bCs/>
          <w:sz w:val="20"/>
          <w:lang w:val="en-CA"/>
        </w:rPr>
        <w:t xml:space="preserve"> plus 8</w:t>
      </w:r>
      <w:r w:rsidRPr="007C78E4">
        <w:rPr>
          <w:rFonts w:eastAsia="SimSun"/>
          <w:sz w:val="20"/>
          <w:lang w:val="en-CA"/>
        </w:rPr>
        <w:t xml:space="preserve"> shall be in the range of 8 to 16, inclusive. Values of </w:t>
      </w:r>
      <w:proofErr w:type="spellStart"/>
      <w:r w:rsidRPr="007C78E4">
        <w:rPr>
          <w:rFonts w:eastAsia="SimSun"/>
          <w:sz w:val="20"/>
          <w:lang w:val="en-CA"/>
        </w:rPr>
        <w:t>colour_transform_bit_depth</w:t>
      </w:r>
      <w:proofErr w:type="spellEnd"/>
      <w:r w:rsidRPr="007C78E4">
        <w:rPr>
          <w:rFonts w:eastAsia="SimSun"/>
          <w:sz w:val="20"/>
          <w:lang w:val="en-CA"/>
        </w:rPr>
        <w:t xml:space="preserve"> from in the range of 17 to 23, inclusive, are reserved for future use by ITU-T | ISO/IEC. Decoders shall ignore all CTI SEI messages that contain a value of </w:t>
      </w:r>
      <w:proofErr w:type="spellStart"/>
      <w:r w:rsidRPr="007C78E4">
        <w:rPr>
          <w:rFonts w:eastAsia="SimSun"/>
          <w:sz w:val="20"/>
          <w:lang w:val="en-CA"/>
        </w:rPr>
        <w:t>colour_transform_bit_depth</w:t>
      </w:r>
      <w:proofErr w:type="spellEnd"/>
      <w:r w:rsidRPr="007C78E4">
        <w:rPr>
          <w:rFonts w:eastAsia="SimSun"/>
          <w:sz w:val="20"/>
          <w:lang w:val="en-CA"/>
        </w:rPr>
        <w:t xml:space="preserve"> from in the range of 17 to 23, inclusive, and bitstreams shall not contain such values.</w:t>
      </w:r>
    </w:p>
    <w:p w14:paraId="6AA40D91"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bitDepth</w:t>
      </w:r>
      <w:proofErr w:type="spellEnd"/>
      <w:r w:rsidRPr="007C78E4">
        <w:rPr>
          <w:rFonts w:eastAsia="SimSun"/>
          <w:sz w:val="20"/>
          <w:lang w:val="en-CA"/>
        </w:rPr>
        <w:t xml:space="preserve"> is set equal to </w:t>
      </w:r>
      <w:proofErr w:type="gramStart"/>
      <w:r w:rsidRPr="007C78E4">
        <w:rPr>
          <w:rFonts w:eastAsia="SimSun"/>
          <w:sz w:val="20"/>
          <w:lang w:val="en-CA"/>
        </w:rPr>
        <w:t xml:space="preserve">( </w:t>
      </w:r>
      <w:proofErr w:type="spellStart"/>
      <w:r w:rsidRPr="007C78E4">
        <w:rPr>
          <w:rFonts w:eastAsia="SimSun"/>
          <w:sz w:val="20"/>
          <w:lang w:val="en-CA"/>
        </w:rPr>
        <w:t>colour</w:t>
      </w:r>
      <w:proofErr w:type="gramEnd"/>
      <w:r w:rsidRPr="007C78E4">
        <w:rPr>
          <w:rFonts w:eastAsia="SimSun"/>
          <w:sz w:val="20"/>
          <w:lang w:val="en-CA"/>
        </w:rPr>
        <w:t>_transform_bit_depth</w:t>
      </w:r>
      <w:proofErr w:type="spellEnd"/>
      <w:r w:rsidRPr="007C78E4">
        <w:rPr>
          <w:rFonts w:eastAsia="SimSun"/>
          <w:bCs/>
          <w:sz w:val="20"/>
          <w:lang w:val="en-CA"/>
        </w:rPr>
        <w:t xml:space="preserve"> + 8 ).</w:t>
      </w:r>
    </w:p>
    <w:p w14:paraId="32A96A10"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7C78E4">
        <w:rPr>
          <w:rFonts w:eastAsia="SimSun"/>
          <w:b/>
          <w:sz w:val="20"/>
          <w:lang w:val="en-CA"/>
        </w:rPr>
        <w:t xml:space="preserve">colour_transform_log2_number_of_points_per_lut_minus1 </w:t>
      </w:r>
      <w:r w:rsidRPr="007C78E4">
        <w:rPr>
          <w:rFonts w:eastAsia="MS Mincho"/>
          <w:sz w:val="20"/>
          <w:lang w:val="en-CA"/>
        </w:rPr>
        <w:t>specifies the log2 of the number of pivot points in the piece-wise linear remapping functions minus 1.</w:t>
      </w:r>
    </w:p>
    <w:p w14:paraId="2856C15B"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 xml:space="preserve">log2numLutPoints is set equal to </w:t>
      </w:r>
      <w:proofErr w:type="gramStart"/>
      <w:r w:rsidRPr="007C78E4">
        <w:rPr>
          <w:rFonts w:eastAsia="SimSun"/>
          <w:sz w:val="20"/>
          <w:lang w:val="en-CA"/>
        </w:rPr>
        <w:t>( colour</w:t>
      </w:r>
      <w:proofErr w:type="gramEnd"/>
      <w:r w:rsidRPr="007C78E4">
        <w:rPr>
          <w:rFonts w:eastAsia="SimSun"/>
          <w:sz w:val="20"/>
          <w:lang w:val="en-CA"/>
        </w:rPr>
        <w:t>_transform_log2_number_of_points_per_lut_minus1 + 1 ).</w:t>
      </w:r>
    </w:p>
    <w:p w14:paraId="234475DC" w14:textId="08B0DD4C"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 xml:space="preserve">numLutPoints is set equal to </w:t>
      </w:r>
      <w:proofErr w:type="gramStart"/>
      <w:r w:rsidRPr="007C78E4">
        <w:rPr>
          <w:rFonts w:eastAsia="SimSun"/>
          <w:sz w:val="20"/>
          <w:lang w:val="en-CA"/>
        </w:rPr>
        <w:t>( 1</w:t>
      </w:r>
      <w:proofErr w:type="gramEnd"/>
      <w:r w:rsidR="00FF3985" w:rsidRPr="007C78E4">
        <w:rPr>
          <w:rFonts w:eastAsia="SimSun"/>
          <w:sz w:val="20"/>
          <w:lang w:val="en-CA"/>
        </w:rPr>
        <w:t xml:space="preserve"> </w:t>
      </w:r>
      <w:r w:rsidRPr="007C78E4">
        <w:rPr>
          <w:rFonts w:eastAsia="SimSun"/>
          <w:sz w:val="20"/>
          <w:lang w:val="en-CA"/>
        </w:rPr>
        <w:t xml:space="preserve"> &lt;&lt;</w:t>
      </w:r>
      <w:r w:rsidR="00FF3985" w:rsidRPr="007C78E4">
        <w:rPr>
          <w:rFonts w:eastAsia="SimSun"/>
          <w:sz w:val="20"/>
          <w:lang w:val="en-CA"/>
        </w:rPr>
        <w:t xml:space="preserve"> </w:t>
      </w:r>
      <w:r w:rsidRPr="007C78E4">
        <w:rPr>
          <w:rFonts w:eastAsia="SimSun"/>
          <w:sz w:val="20"/>
          <w:lang w:val="en-CA"/>
        </w:rPr>
        <w:t xml:space="preserve"> </w:t>
      </w:r>
      <w:r w:rsidRPr="007C78E4">
        <w:rPr>
          <w:rFonts w:eastAsia="SimSun"/>
          <w:noProof/>
          <w:sz w:val="20"/>
          <w:lang w:val="en-CA"/>
        </w:rPr>
        <w:t xml:space="preserve">log2numLutPoints </w:t>
      </w:r>
      <w:r w:rsidRPr="007C78E4">
        <w:rPr>
          <w:rFonts w:eastAsia="SimSun"/>
          <w:sz w:val="20"/>
          <w:lang w:val="en-CA"/>
        </w:rPr>
        <w:t>).</w:t>
      </w:r>
    </w:p>
    <w:p w14:paraId="146A3C6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colourTransformSize</w:t>
      </w:r>
      <w:proofErr w:type="spellEnd"/>
      <w:r w:rsidRPr="007C78E4">
        <w:rPr>
          <w:rFonts w:eastAsia="SimSun"/>
          <w:sz w:val="20"/>
          <w:lang w:val="en-CA"/>
        </w:rPr>
        <w:t xml:space="preserve"> is set equal to </w:t>
      </w:r>
      <w:proofErr w:type="gramStart"/>
      <w:r w:rsidRPr="007C78E4">
        <w:rPr>
          <w:rFonts w:eastAsia="SimSun"/>
          <w:sz w:val="20"/>
          <w:lang w:val="en-CA"/>
        </w:rPr>
        <w:t xml:space="preserve">( </w:t>
      </w:r>
      <w:r w:rsidRPr="007C78E4">
        <w:rPr>
          <w:rFonts w:eastAsia="SimSun"/>
          <w:noProof/>
          <w:sz w:val="20"/>
          <w:lang w:val="en-CA"/>
        </w:rPr>
        <w:t>numLutPoints</w:t>
      </w:r>
      <w:proofErr w:type="gramEnd"/>
      <w:r w:rsidRPr="007C78E4">
        <w:rPr>
          <w:rFonts w:eastAsia="SimSun"/>
          <w:noProof/>
          <w:sz w:val="20"/>
          <w:lang w:val="en-CA"/>
        </w:rPr>
        <w:t xml:space="preserve"> </w:t>
      </w:r>
      <w:r w:rsidRPr="007C78E4">
        <w:rPr>
          <w:rFonts w:eastAsia="SimSun"/>
          <w:sz w:val="20"/>
          <w:lang w:val="en-CA"/>
        </w:rPr>
        <w:t>+ 1 ).</w:t>
      </w:r>
    </w:p>
    <w:p w14:paraId="4A9D3B0D" w14:textId="058761DA"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MS Mincho"/>
          <w:sz w:val="20"/>
          <w:lang w:val="en-CA"/>
        </w:rPr>
        <w:t xml:space="preserve">log2distX </w:t>
      </w:r>
      <w:r w:rsidRPr="007C78E4">
        <w:rPr>
          <w:rFonts w:eastAsia="SimSun"/>
          <w:sz w:val="20"/>
          <w:lang w:val="en-CA"/>
        </w:rPr>
        <w:t xml:space="preserve">is set equal to </w:t>
      </w:r>
      <w:proofErr w:type="gramStart"/>
      <w:r w:rsidRPr="007C78E4">
        <w:rPr>
          <w:rFonts w:eastAsia="MS Mincho"/>
          <w:sz w:val="20"/>
          <w:lang w:val="en-CA"/>
        </w:rPr>
        <w:t xml:space="preserve">( </w:t>
      </w:r>
      <w:proofErr w:type="spellStart"/>
      <w:r w:rsidRPr="007C78E4">
        <w:rPr>
          <w:rFonts w:eastAsia="SimSun"/>
          <w:sz w:val="20"/>
          <w:lang w:val="en-CA"/>
        </w:rPr>
        <w:t>bitDepth</w:t>
      </w:r>
      <w:proofErr w:type="spellEnd"/>
      <w:proofErr w:type="gramEnd"/>
      <w:r w:rsidRPr="007C78E4">
        <w:rPr>
          <w:rFonts w:eastAsia="SimSun"/>
          <w:sz w:val="20"/>
          <w:lang w:val="en-CA"/>
        </w:rPr>
        <w:t xml:space="preserve"> </w:t>
      </w:r>
      <w:bookmarkStart w:id="69" w:name="_Hlk71148618"/>
      <w:r w:rsidR="00FF3985" w:rsidRPr="007C78E4">
        <w:rPr>
          <w:rFonts w:eastAsia="SimSun"/>
          <w:sz w:val="20"/>
          <w:lang w:val="en-CA"/>
        </w:rPr>
        <w:t>−</w:t>
      </w:r>
      <w:bookmarkEnd w:id="69"/>
      <w:r w:rsidRPr="007C78E4">
        <w:rPr>
          <w:rFonts w:eastAsia="SimSun"/>
          <w:noProof/>
          <w:sz w:val="20"/>
          <w:lang w:val="en-CA"/>
        </w:rPr>
        <w:t xml:space="preserve"> log2numLutPoints ).</w:t>
      </w:r>
    </w:p>
    <w:p w14:paraId="0CEF3B91"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colour_transform_cross_component_flag</w:t>
      </w:r>
      <w:proofErr w:type="spellEnd"/>
      <w:r w:rsidRPr="007C78E4">
        <w:rPr>
          <w:rFonts w:eastAsia="SimSun"/>
          <w:b/>
          <w:sz w:val="20"/>
          <w:lang w:val="en-CA"/>
        </w:rPr>
        <w:t xml:space="preserve"> </w:t>
      </w:r>
      <w:r w:rsidRPr="007C78E4">
        <w:rPr>
          <w:rFonts w:eastAsia="SimSun"/>
          <w:sz w:val="20"/>
          <w:szCs w:val="22"/>
          <w:lang w:val="en-CA"/>
        </w:rPr>
        <w:t xml:space="preserve">equal to 1 indicates that the remapping of the second and third colour components is performed as cross-component </w:t>
      </w:r>
      <w:r w:rsidRPr="007C78E4">
        <w:rPr>
          <w:rFonts w:eastAsia="SimSun"/>
          <w:sz w:val="20"/>
          <w:lang w:val="en-CA"/>
        </w:rPr>
        <w:t>remapping based on the first colour component.</w:t>
      </w:r>
      <w:r w:rsidRPr="007C78E4">
        <w:rPr>
          <w:rFonts w:eastAsia="SimSun"/>
          <w:sz w:val="20"/>
          <w:szCs w:val="22"/>
          <w:lang w:val="en-CA"/>
        </w:rPr>
        <w:t xml:space="preserve"> </w:t>
      </w:r>
      <w:proofErr w:type="spellStart"/>
      <w:r w:rsidRPr="007C78E4">
        <w:rPr>
          <w:rFonts w:eastAsia="SimSun"/>
          <w:bCs/>
          <w:sz w:val="20"/>
          <w:lang w:val="en-CA"/>
        </w:rPr>
        <w:t>colour_transform_cross_component_flag</w:t>
      </w:r>
      <w:proofErr w:type="spellEnd"/>
      <w:r w:rsidRPr="007C78E4">
        <w:rPr>
          <w:rFonts w:eastAsia="SimSun"/>
          <w:bCs/>
          <w:sz w:val="20"/>
          <w:lang w:val="en-CA"/>
        </w:rPr>
        <w:t xml:space="preserve"> </w:t>
      </w:r>
      <w:r w:rsidRPr="007C78E4">
        <w:rPr>
          <w:rFonts w:eastAsia="SimSun"/>
          <w:bCs/>
          <w:sz w:val="20"/>
          <w:szCs w:val="22"/>
          <w:lang w:val="en-CA"/>
        </w:rPr>
        <w:t>equal</w:t>
      </w:r>
      <w:r w:rsidRPr="007C78E4">
        <w:rPr>
          <w:rFonts w:eastAsia="SimSun"/>
          <w:sz w:val="20"/>
          <w:szCs w:val="22"/>
          <w:lang w:val="en-CA"/>
        </w:rPr>
        <w:t xml:space="preserve"> to 0 indicates that intra-component remapping is applied to the second and third colour components</w:t>
      </w:r>
      <w:r w:rsidRPr="007C78E4">
        <w:rPr>
          <w:rFonts w:eastAsia="SimSun"/>
          <w:sz w:val="20"/>
          <w:lang w:val="en-CA"/>
        </w:rPr>
        <w:t>.</w:t>
      </w:r>
    </w:p>
    <w:p w14:paraId="50CCD4FC" w14:textId="594303E5"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7C78E4">
        <w:rPr>
          <w:rFonts w:eastAsia="SimSun"/>
          <w:sz w:val="20"/>
          <w:lang w:val="en-CA"/>
        </w:rPr>
        <w:t>maxIntraComp</w:t>
      </w:r>
      <w:proofErr w:type="spellEnd"/>
      <w:r w:rsidRPr="007C78E4">
        <w:rPr>
          <w:rFonts w:eastAsia="SimSun"/>
          <w:sz w:val="20"/>
          <w:lang w:val="en-CA"/>
        </w:rPr>
        <w:t xml:space="preserve"> is set equal to </w:t>
      </w:r>
      <w:proofErr w:type="gramStart"/>
      <w:r w:rsidRPr="007C78E4">
        <w:rPr>
          <w:rFonts w:eastAsia="SimSun"/>
          <w:sz w:val="20"/>
          <w:lang w:val="en-CA"/>
        </w:rPr>
        <w:t>( 2</w:t>
      </w:r>
      <w:proofErr w:type="gramEnd"/>
      <w:r w:rsidRPr="007C78E4">
        <w:rPr>
          <w:rFonts w:eastAsia="SimSun"/>
          <w:sz w:val="20"/>
          <w:lang w:val="en-CA"/>
        </w:rPr>
        <w:t xml:space="preserve"> * ( 1 </w:t>
      </w:r>
      <w:r w:rsidR="00FF3985" w:rsidRPr="007C78E4">
        <w:rPr>
          <w:rFonts w:eastAsia="SimSun"/>
          <w:sz w:val="20"/>
          <w:lang w:val="en-CA"/>
        </w:rPr>
        <w:t>−</w:t>
      </w:r>
      <w:r w:rsidRPr="007C78E4">
        <w:rPr>
          <w:rFonts w:eastAsia="SimSun"/>
          <w:sz w:val="20"/>
          <w:lang w:val="en-CA"/>
        </w:rPr>
        <w:t xml:space="preserve"> </w:t>
      </w:r>
      <w:proofErr w:type="spellStart"/>
      <w:r w:rsidRPr="007C78E4">
        <w:rPr>
          <w:rFonts w:eastAsia="SimSun"/>
          <w:sz w:val="20"/>
          <w:lang w:val="en-CA"/>
        </w:rPr>
        <w:t>colour_transform_cross_component_flag</w:t>
      </w:r>
      <w:proofErr w:type="spellEnd"/>
      <w:r w:rsidRPr="007C78E4">
        <w:rPr>
          <w:rFonts w:eastAsia="SimSun"/>
          <w:sz w:val="20"/>
          <w:lang w:val="en-CA"/>
        </w:rPr>
        <w:t xml:space="preserve"> ) ).</w:t>
      </w:r>
    </w:p>
    <w:p w14:paraId="5D13A0E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colour_transform_cross_comp_inferred_flag</w:t>
      </w:r>
      <w:proofErr w:type="spellEnd"/>
      <w:r w:rsidRPr="007C78E4">
        <w:rPr>
          <w:rFonts w:eastAsia="SimSun"/>
          <w:b/>
          <w:sz w:val="20"/>
          <w:lang w:val="en-CA"/>
        </w:rPr>
        <w:t xml:space="preserve"> </w:t>
      </w:r>
      <w:r w:rsidRPr="007C78E4">
        <w:rPr>
          <w:rFonts w:eastAsia="SimSun"/>
          <w:sz w:val="20"/>
          <w:szCs w:val="22"/>
          <w:lang w:val="en-CA"/>
        </w:rPr>
        <w:t xml:space="preserve">equal to 1 indicates that the remapping </w:t>
      </w:r>
      <w:r w:rsidRPr="007C78E4">
        <w:rPr>
          <w:rFonts w:eastAsia="SimSun"/>
          <w:sz w:val="20"/>
          <w:lang w:val="en-CA"/>
        </w:rPr>
        <w:t xml:space="preserve">piece-wise linear </w:t>
      </w:r>
      <w:r w:rsidRPr="007C78E4">
        <w:rPr>
          <w:rFonts w:eastAsia="SimSun"/>
          <w:sz w:val="20"/>
          <w:szCs w:val="22"/>
          <w:lang w:val="en-CA"/>
        </w:rPr>
        <w:t xml:space="preserve">functions of the second and third colour components are inferred from the remapping </w:t>
      </w:r>
      <w:r w:rsidRPr="007C78E4">
        <w:rPr>
          <w:rFonts w:eastAsia="SimSun"/>
          <w:sz w:val="20"/>
          <w:lang w:val="en-CA"/>
        </w:rPr>
        <w:t xml:space="preserve">piece-wise linear </w:t>
      </w:r>
      <w:r w:rsidRPr="007C78E4">
        <w:rPr>
          <w:rFonts w:eastAsia="SimSun"/>
          <w:sz w:val="20"/>
          <w:szCs w:val="22"/>
          <w:lang w:val="en-CA"/>
        </w:rPr>
        <w:t xml:space="preserve">function of the first colour component. </w:t>
      </w:r>
      <w:proofErr w:type="spellStart"/>
      <w:r w:rsidRPr="007C78E4">
        <w:rPr>
          <w:rFonts w:eastAsia="SimSun"/>
          <w:sz w:val="20"/>
          <w:szCs w:val="22"/>
          <w:lang w:val="en-CA"/>
        </w:rPr>
        <w:t>colour_transform_cross_comp_inferred_flag</w:t>
      </w:r>
      <w:proofErr w:type="spellEnd"/>
      <w:r w:rsidRPr="007C78E4">
        <w:rPr>
          <w:rFonts w:eastAsia="SimSun"/>
          <w:sz w:val="20"/>
          <w:szCs w:val="22"/>
          <w:lang w:val="en-CA"/>
        </w:rPr>
        <w:t xml:space="preserve"> equal to 0 indicates that the remapping </w:t>
      </w:r>
      <w:r w:rsidRPr="007C78E4">
        <w:rPr>
          <w:rFonts w:eastAsia="SimSun"/>
          <w:sz w:val="20"/>
          <w:lang w:val="en-CA"/>
        </w:rPr>
        <w:t xml:space="preserve">piece-wise linear </w:t>
      </w:r>
      <w:r w:rsidRPr="007C78E4">
        <w:rPr>
          <w:rFonts w:eastAsia="SimSun"/>
          <w:sz w:val="20"/>
          <w:szCs w:val="22"/>
          <w:lang w:val="en-CA"/>
        </w:rPr>
        <w:t xml:space="preserve">functions of the second and third colour components are signalled. When </w:t>
      </w:r>
      <w:proofErr w:type="spellStart"/>
      <w:r w:rsidRPr="007C78E4">
        <w:rPr>
          <w:rFonts w:eastAsia="SimSun"/>
          <w:sz w:val="20"/>
          <w:szCs w:val="22"/>
          <w:lang w:val="en-CA"/>
        </w:rPr>
        <w:t>colour_transform_cross_comp_inferred_flag</w:t>
      </w:r>
      <w:proofErr w:type="spellEnd"/>
      <w:r w:rsidRPr="007C78E4">
        <w:rPr>
          <w:rFonts w:eastAsia="SimSun"/>
          <w:sz w:val="20"/>
          <w:szCs w:val="22"/>
          <w:lang w:val="en-CA"/>
        </w:rPr>
        <w:t xml:space="preserve"> is not present it is set equal to 0.</w:t>
      </w:r>
    </w:p>
    <w:p w14:paraId="5511E569" w14:textId="5996CB8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7C78E4">
        <w:rPr>
          <w:rFonts w:eastAsia="SimSun"/>
          <w:b/>
          <w:sz w:val="20"/>
          <w:lang w:val="en-CA"/>
        </w:rPr>
        <w:t>colour_transf_</w:t>
      </w:r>
      <w:proofErr w:type="gramStart"/>
      <w:r w:rsidRPr="007C78E4">
        <w:rPr>
          <w:rFonts w:eastAsia="SimSun"/>
          <w:b/>
          <w:sz w:val="20"/>
          <w:lang w:val="en-CA"/>
        </w:rPr>
        <w:t>lut</w:t>
      </w:r>
      <w:proofErr w:type="spellEnd"/>
      <w:r w:rsidRPr="007C78E4">
        <w:rPr>
          <w:rFonts w:eastAsia="SimSun"/>
          <w:bCs/>
          <w:sz w:val="20"/>
          <w:lang w:val="en-CA"/>
        </w:rPr>
        <w:t>[</w:t>
      </w:r>
      <w:proofErr w:type="gramEnd"/>
      <w:r w:rsidRPr="007C78E4">
        <w:rPr>
          <w:rFonts w:eastAsia="SimSun"/>
          <w:bCs/>
          <w:sz w:val="20"/>
          <w:lang w:val="en-CA"/>
        </w:rPr>
        <w:t> c ][</w:t>
      </w:r>
      <w:r w:rsidR="00FF3985" w:rsidRPr="007C78E4">
        <w:rPr>
          <w:rFonts w:eastAsia="SimSun"/>
          <w:bCs/>
          <w:sz w:val="20"/>
          <w:lang w:val="en-CA"/>
        </w:rPr>
        <w:t> </w:t>
      </w:r>
      <w:proofErr w:type="spellStart"/>
      <w:r w:rsidRPr="007C78E4">
        <w:rPr>
          <w:rFonts w:eastAsia="SimSun"/>
          <w:bCs/>
          <w:sz w:val="20"/>
          <w:lang w:val="en-CA"/>
        </w:rPr>
        <w:t>i</w:t>
      </w:r>
      <w:proofErr w:type="spellEnd"/>
      <w:r w:rsidR="00FF3985" w:rsidRPr="007C78E4">
        <w:rPr>
          <w:rFonts w:eastAsia="SimSun"/>
          <w:bCs/>
          <w:sz w:val="20"/>
          <w:lang w:val="en-CA"/>
        </w:rPr>
        <w:t> </w:t>
      </w:r>
      <w:r w:rsidRPr="007C78E4">
        <w:rPr>
          <w:rFonts w:eastAsia="SimSun"/>
          <w:bCs/>
          <w:sz w:val="20"/>
          <w:lang w:val="en-CA"/>
        </w:rPr>
        <w:t>]</w:t>
      </w:r>
      <w:r w:rsidRPr="007C78E4">
        <w:rPr>
          <w:rFonts w:eastAsia="MS Mincho"/>
          <w:bCs/>
          <w:sz w:val="20"/>
          <w:lang w:val="en-CA"/>
        </w:rPr>
        <w:t xml:space="preserve"> </w:t>
      </w:r>
      <w:r w:rsidRPr="007C78E4">
        <w:rPr>
          <w:rFonts w:eastAsia="MS Mincho"/>
          <w:sz w:val="20"/>
          <w:lang w:val="en-CA"/>
        </w:rPr>
        <w:t xml:space="preserve">specifies the piecewise linear remapping function of the colour component of index c. When </w:t>
      </w:r>
      <w:proofErr w:type="spellStart"/>
      <w:r w:rsidRPr="007C78E4">
        <w:rPr>
          <w:rFonts w:eastAsia="MS Mincho"/>
          <w:sz w:val="20"/>
          <w:lang w:val="en-CA"/>
        </w:rPr>
        <w:t>colour_transf_lut</w:t>
      </w:r>
      <w:proofErr w:type="spellEnd"/>
      <w:r w:rsidRPr="007C78E4">
        <w:rPr>
          <w:rFonts w:eastAsia="MS Mincho"/>
          <w:sz w:val="20"/>
          <w:lang w:val="en-CA"/>
        </w:rPr>
        <w:t>[ 1 ][</w:t>
      </w:r>
      <w:r w:rsidR="00FF3985" w:rsidRPr="007C78E4">
        <w:rPr>
          <w:rFonts w:eastAsia="MS Mincho"/>
          <w:sz w:val="20"/>
          <w:lang w:val="en-CA"/>
        </w:rPr>
        <w:t> </w:t>
      </w:r>
      <w:proofErr w:type="spellStart"/>
      <w:r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 xml:space="preserve">] is present and </w:t>
      </w:r>
      <w:proofErr w:type="spellStart"/>
      <w:r w:rsidRPr="007C78E4">
        <w:rPr>
          <w:rFonts w:eastAsia="MS Mincho"/>
          <w:sz w:val="20"/>
          <w:lang w:val="en-CA"/>
        </w:rPr>
        <w:t>colour_transf_lut</w:t>
      </w:r>
      <w:proofErr w:type="spellEnd"/>
      <w:r w:rsidRPr="007C78E4">
        <w:rPr>
          <w:rFonts w:eastAsia="MS Mincho"/>
          <w:sz w:val="20"/>
          <w:lang w:val="en-CA"/>
        </w:rPr>
        <w:t>[ 2 ]</w:t>
      </w:r>
      <w:r w:rsidR="00FF3985" w:rsidRPr="007C78E4">
        <w:rPr>
          <w:rFonts w:eastAsia="MS Mincho"/>
          <w:sz w:val="20"/>
          <w:lang w:val="en-CA"/>
        </w:rPr>
        <w:t>[ </w:t>
      </w:r>
      <w:proofErr w:type="spellStart"/>
      <w:r w:rsidR="00FF3985"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 xml:space="preserve"> is not present, </w:t>
      </w:r>
      <w:proofErr w:type="spellStart"/>
      <w:r w:rsidRPr="007C78E4">
        <w:rPr>
          <w:rFonts w:eastAsia="MS Mincho"/>
          <w:sz w:val="20"/>
          <w:lang w:val="en-CA"/>
        </w:rPr>
        <w:t>colour_transf_lut</w:t>
      </w:r>
      <w:proofErr w:type="spellEnd"/>
      <w:r w:rsidRPr="007C78E4">
        <w:rPr>
          <w:rFonts w:eastAsia="MS Mincho"/>
          <w:sz w:val="20"/>
          <w:lang w:val="en-CA"/>
        </w:rPr>
        <w:t>[ 2 ]</w:t>
      </w:r>
      <w:r w:rsidR="00FF3985" w:rsidRPr="007C78E4">
        <w:rPr>
          <w:rFonts w:eastAsia="MS Mincho"/>
          <w:sz w:val="20"/>
          <w:lang w:val="en-CA"/>
        </w:rPr>
        <w:t>[ </w:t>
      </w:r>
      <w:proofErr w:type="spellStart"/>
      <w:r w:rsidR="00FF3985"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 xml:space="preserve"> is set equal to </w:t>
      </w:r>
      <w:proofErr w:type="spellStart"/>
      <w:r w:rsidRPr="007C78E4">
        <w:rPr>
          <w:rFonts w:eastAsia="MS Mincho"/>
          <w:sz w:val="20"/>
          <w:lang w:val="en-CA"/>
        </w:rPr>
        <w:t>colour_transf_lut</w:t>
      </w:r>
      <w:proofErr w:type="spellEnd"/>
      <w:r w:rsidRPr="007C78E4">
        <w:rPr>
          <w:rFonts w:eastAsia="MS Mincho"/>
          <w:sz w:val="20"/>
          <w:lang w:val="en-CA"/>
        </w:rPr>
        <w:t>[ 1 ]</w:t>
      </w:r>
      <w:r w:rsidR="00FF3985" w:rsidRPr="007C78E4">
        <w:rPr>
          <w:rFonts w:eastAsia="MS Mincho"/>
          <w:sz w:val="20"/>
          <w:lang w:val="en-CA"/>
        </w:rPr>
        <w:t>[ </w:t>
      </w:r>
      <w:proofErr w:type="spellStart"/>
      <w:r w:rsidR="00FF3985"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w:t>
      </w:r>
    </w:p>
    <w:p w14:paraId="2A9ADF43" w14:textId="2BFC111B"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7C78E4">
        <w:rPr>
          <w:rFonts w:eastAsia="SimSun"/>
          <w:b/>
          <w:sz w:val="20"/>
          <w:lang w:val="en-CA"/>
        </w:rPr>
        <w:t>colour_transform_number_chroma_lut_minus1</w:t>
      </w:r>
      <w:r w:rsidRPr="007C78E4">
        <w:rPr>
          <w:rFonts w:eastAsia="SimSun"/>
          <w:bCs/>
          <w:sz w:val="20"/>
          <w:lang w:val="en-CA"/>
        </w:rPr>
        <w:t xml:space="preserve"> equal to 1 indicates that </w:t>
      </w:r>
      <w:proofErr w:type="spellStart"/>
      <w:r w:rsidRPr="007C78E4">
        <w:rPr>
          <w:rFonts w:eastAsia="SimSun"/>
          <w:bCs/>
          <w:sz w:val="20"/>
          <w:lang w:val="en-CA"/>
        </w:rPr>
        <w:t>colour_transf_</w:t>
      </w:r>
      <w:proofErr w:type="gramStart"/>
      <w:r w:rsidRPr="007C78E4">
        <w:rPr>
          <w:rFonts w:eastAsia="SimSun"/>
          <w:bCs/>
          <w:sz w:val="20"/>
          <w:lang w:val="en-CA"/>
        </w:rPr>
        <w:t>lut</w:t>
      </w:r>
      <w:proofErr w:type="spellEnd"/>
      <w:r w:rsidRPr="007C78E4">
        <w:rPr>
          <w:rFonts w:eastAsia="SimSun"/>
          <w:bCs/>
          <w:sz w:val="20"/>
          <w:lang w:val="en-CA"/>
        </w:rPr>
        <w:t>[</w:t>
      </w:r>
      <w:proofErr w:type="gramEnd"/>
      <w:r w:rsidR="00FF3985" w:rsidRPr="007C78E4">
        <w:rPr>
          <w:rFonts w:eastAsia="SimSun"/>
          <w:bCs/>
          <w:sz w:val="20"/>
          <w:lang w:val="en-CA"/>
        </w:rPr>
        <w:t> </w:t>
      </w:r>
      <w:r w:rsidRPr="007C78E4">
        <w:rPr>
          <w:rFonts w:eastAsia="SimSun"/>
          <w:bCs/>
          <w:sz w:val="20"/>
          <w:lang w:val="en-CA"/>
        </w:rPr>
        <w:t>2</w:t>
      </w:r>
      <w:r w:rsidR="00FF3985" w:rsidRPr="007C78E4">
        <w:rPr>
          <w:rFonts w:eastAsia="SimSun"/>
          <w:bCs/>
          <w:sz w:val="20"/>
          <w:lang w:val="en-CA"/>
        </w:rPr>
        <w:t> </w:t>
      </w:r>
      <w:r w:rsidRPr="007C78E4">
        <w:rPr>
          <w:rFonts w:eastAsia="SimSun"/>
          <w:bCs/>
          <w:sz w:val="20"/>
          <w:lang w:val="en-CA"/>
        </w:rPr>
        <w:t>][</w:t>
      </w:r>
      <w:r w:rsidR="00FF3985" w:rsidRPr="007C78E4">
        <w:rPr>
          <w:rFonts w:eastAsia="SimSun"/>
          <w:bCs/>
          <w:sz w:val="20"/>
          <w:lang w:val="en-CA"/>
        </w:rPr>
        <w:t> </w:t>
      </w:r>
      <w:proofErr w:type="spellStart"/>
      <w:r w:rsidRPr="007C78E4">
        <w:rPr>
          <w:rFonts w:eastAsia="SimSun"/>
          <w:bCs/>
          <w:sz w:val="20"/>
          <w:lang w:val="en-CA"/>
        </w:rPr>
        <w:t>i</w:t>
      </w:r>
      <w:proofErr w:type="spellEnd"/>
      <w:r w:rsidR="00FF3985" w:rsidRPr="007C78E4">
        <w:rPr>
          <w:rFonts w:eastAsia="SimSun"/>
          <w:bCs/>
          <w:sz w:val="20"/>
          <w:lang w:val="en-CA"/>
        </w:rPr>
        <w:t> </w:t>
      </w:r>
      <w:r w:rsidRPr="007C78E4">
        <w:rPr>
          <w:rFonts w:eastAsia="SimSun"/>
          <w:bCs/>
          <w:sz w:val="20"/>
          <w:lang w:val="en-CA"/>
        </w:rPr>
        <w:t xml:space="preserve">] is present in the CTI SEI message. colour_transform_number_chroma_lut_minus1 equal to 0 indicates that </w:t>
      </w:r>
      <w:proofErr w:type="spellStart"/>
      <w:r w:rsidRPr="007C78E4">
        <w:rPr>
          <w:rFonts w:eastAsia="SimSun"/>
          <w:bCs/>
          <w:sz w:val="20"/>
          <w:lang w:val="en-CA"/>
        </w:rPr>
        <w:t>colour_transf_</w:t>
      </w:r>
      <w:proofErr w:type="gramStart"/>
      <w:r w:rsidRPr="007C78E4">
        <w:rPr>
          <w:rFonts w:eastAsia="SimSun"/>
          <w:bCs/>
          <w:sz w:val="20"/>
          <w:lang w:val="en-CA"/>
        </w:rPr>
        <w:t>lut</w:t>
      </w:r>
      <w:proofErr w:type="spellEnd"/>
      <w:r w:rsidRPr="007C78E4">
        <w:rPr>
          <w:rFonts w:eastAsia="SimSun"/>
          <w:bCs/>
          <w:sz w:val="20"/>
          <w:lang w:val="en-CA"/>
        </w:rPr>
        <w:t>[</w:t>
      </w:r>
      <w:proofErr w:type="gramEnd"/>
      <w:r w:rsidR="00FF3985" w:rsidRPr="007C78E4">
        <w:rPr>
          <w:rFonts w:eastAsia="SimSun"/>
          <w:bCs/>
          <w:sz w:val="20"/>
          <w:lang w:val="en-CA"/>
        </w:rPr>
        <w:t> </w:t>
      </w:r>
      <w:r w:rsidRPr="007C78E4">
        <w:rPr>
          <w:rFonts w:eastAsia="SimSun"/>
          <w:bCs/>
          <w:sz w:val="20"/>
          <w:lang w:val="en-CA"/>
        </w:rPr>
        <w:t>2</w:t>
      </w:r>
      <w:r w:rsidR="00FF3985" w:rsidRPr="007C78E4">
        <w:rPr>
          <w:rFonts w:eastAsia="SimSun"/>
          <w:bCs/>
          <w:sz w:val="20"/>
          <w:lang w:val="en-CA"/>
        </w:rPr>
        <w:t> </w:t>
      </w:r>
      <w:r w:rsidRPr="007C78E4">
        <w:rPr>
          <w:rFonts w:eastAsia="SimSun"/>
          <w:bCs/>
          <w:sz w:val="20"/>
          <w:lang w:val="en-CA"/>
        </w:rPr>
        <w:t>][</w:t>
      </w:r>
      <w:r w:rsidR="00FF3985" w:rsidRPr="007C78E4">
        <w:rPr>
          <w:rFonts w:eastAsia="SimSun"/>
          <w:bCs/>
          <w:sz w:val="20"/>
          <w:lang w:val="en-CA"/>
        </w:rPr>
        <w:t> </w:t>
      </w:r>
      <w:proofErr w:type="spellStart"/>
      <w:r w:rsidRPr="007C78E4">
        <w:rPr>
          <w:rFonts w:eastAsia="SimSun"/>
          <w:bCs/>
          <w:sz w:val="20"/>
          <w:lang w:val="en-CA"/>
        </w:rPr>
        <w:t>i</w:t>
      </w:r>
      <w:proofErr w:type="spellEnd"/>
      <w:r w:rsidR="00FF3985" w:rsidRPr="007C78E4">
        <w:rPr>
          <w:rFonts w:eastAsia="SimSun"/>
          <w:bCs/>
          <w:sz w:val="20"/>
          <w:lang w:val="en-CA"/>
        </w:rPr>
        <w:t> </w:t>
      </w:r>
      <w:r w:rsidRPr="007C78E4">
        <w:rPr>
          <w:rFonts w:eastAsia="SimSun"/>
          <w:bCs/>
          <w:sz w:val="20"/>
          <w:lang w:val="en-CA"/>
        </w:rPr>
        <w:t xml:space="preserve">] is not present in the CTI SEI message. </w:t>
      </w:r>
      <w:r w:rsidRPr="007C78E4">
        <w:rPr>
          <w:rFonts w:eastAsia="SimSun"/>
          <w:sz w:val="20"/>
          <w:szCs w:val="22"/>
          <w:lang w:val="en-CA"/>
        </w:rPr>
        <w:t>When colour_transform_number_chroma_lut_minus1 is not present it is set equal to 0.</w:t>
      </w:r>
    </w:p>
    <w:p w14:paraId="1273D952"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7C78E4">
        <w:rPr>
          <w:rFonts w:eastAsia="SimSun"/>
          <w:b/>
          <w:sz w:val="20"/>
          <w:lang w:val="en-CA"/>
        </w:rPr>
        <w:t>colour_transform_chroma_offset</w:t>
      </w:r>
      <w:proofErr w:type="spellEnd"/>
      <w:r w:rsidRPr="007C78E4">
        <w:rPr>
          <w:rFonts w:eastAsia="SimSun"/>
          <w:noProof/>
          <w:sz w:val="20"/>
          <w:lang w:val="en-CA"/>
        </w:rPr>
        <w:t xml:space="preserve"> specifies the CTI chroma offset. When not present, colour_transform_chroma_offset is inferred to be equal to 0.</w:t>
      </w:r>
    </w:p>
    <w:p w14:paraId="14F18039" w14:textId="5A675C41"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lastRenderedPageBreak/>
        <w:t>The remapping process of the input picture components rec[</w:t>
      </w:r>
      <w:r w:rsidR="009B2089" w:rsidRPr="007C78E4">
        <w:rPr>
          <w:rFonts w:eastAsia="SimSun"/>
          <w:noProof/>
          <w:sz w:val="20"/>
          <w:lang w:val="en-CA"/>
        </w:rPr>
        <w:t> </w:t>
      </w:r>
      <w:r w:rsidRPr="007C78E4">
        <w:rPr>
          <w:rFonts w:eastAsia="SimSun"/>
          <w:noProof/>
          <w:sz w:val="20"/>
          <w:lang w:val="en-CA"/>
        </w:rPr>
        <w:t>c</w:t>
      </w:r>
      <w:r w:rsidR="009B2089" w:rsidRPr="007C78E4">
        <w:rPr>
          <w:rFonts w:eastAsia="SimSun"/>
          <w:noProof/>
          <w:sz w:val="20"/>
          <w:lang w:val="en-CA"/>
        </w:rPr>
        <w:t> </w:t>
      </w:r>
      <w:r w:rsidRPr="007C78E4">
        <w:rPr>
          <w:rFonts w:eastAsia="SimSun"/>
          <w:noProof/>
          <w:sz w:val="20"/>
          <w:lang w:val="en-CA"/>
        </w:rPr>
        <w:t>], with width and height equal to picWidth[ c ] and picHeight[ c ], respectively, to the output remapped picture components map[</w:t>
      </w:r>
      <w:r w:rsidR="009B2089" w:rsidRPr="007C78E4">
        <w:rPr>
          <w:rFonts w:eastAsia="SimSun"/>
          <w:noProof/>
          <w:sz w:val="20"/>
          <w:lang w:val="en-CA"/>
        </w:rPr>
        <w:t> </w:t>
      </w:r>
      <w:r w:rsidRPr="007C78E4">
        <w:rPr>
          <w:rFonts w:eastAsia="SimSun"/>
          <w:noProof/>
          <w:sz w:val="20"/>
          <w:lang w:val="en-CA"/>
        </w:rPr>
        <w:t>c</w:t>
      </w:r>
      <w:r w:rsidR="009B2089" w:rsidRPr="007C78E4">
        <w:rPr>
          <w:rFonts w:eastAsia="SimSun"/>
          <w:noProof/>
          <w:sz w:val="20"/>
          <w:lang w:val="en-CA"/>
        </w:rPr>
        <w:t> </w:t>
      </w:r>
      <w:r w:rsidRPr="007C78E4">
        <w:rPr>
          <w:rFonts w:eastAsia="SimSun"/>
          <w:noProof/>
          <w:sz w:val="20"/>
          <w:lang w:val="en-CA"/>
        </w:rPr>
        <w:t>], for c=0..2, is performed as follows.</w:t>
      </w:r>
    </w:p>
    <w:p w14:paraId="0FD0B9FE"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The array </w:t>
      </w:r>
      <w:r w:rsidRPr="007C78E4">
        <w:rPr>
          <w:rFonts w:eastAsia="SimSun"/>
          <w:noProof/>
          <w:sz w:val="20"/>
          <w:lang w:val="en-CA"/>
        </w:rPr>
        <w:t>pivotPointX is derived as follows.</w:t>
      </w:r>
    </w:p>
    <w:p w14:paraId="557BF57D" w14:textId="019FA50E"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r>
      <w:r w:rsidRPr="007C78E4">
        <w:rPr>
          <w:rFonts w:eastAsia="SimSun"/>
          <w:noProof/>
          <w:sz w:val="20"/>
          <w:lang w:val="en-CA"/>
        </w:rPr>
        <w:t>F</w:t>
      </w:r>
      <w:r w:rsidRPr="007C78E4">
        <w:rPr>
          <w:rFonts w:eastAsia="SimSun"/>
          <w:sz w:val="20"/>
          <w:lang w:val="en-CA"/>
        </w:rPr>
        <w:t>or j=0</w:t>
      </w:r>
      <w:proofErr w:type="gramStart"/>
      <w:r w:rsidRPr="007C78E4">
        <w:rPr>
          <w:rFonts w:eastAsia="SimSun"/>
          <w:sz w:val="20"/>
          <w:lang w:val="en-CA"/>
        </w:rPr>
        <w:t xml:space="preserve"> ..</w:t>
      </w:r>
      <w:proofErr w:type="gramEnd"/>
      <w:r w:rsidRPr="007C78E4">
        <w:rPr>
          <w:rFonts w:eastAsia="SimSun"/>
          <w:sz w:val="20"/>
          <w:lang w:val="en-CA"/>
        </w:rPr>
        <w:t xml:space="preserve">( </w:t>
      </w:r>
      <w:r w:rsidRPr="007C78E4">
        <w:rPr>
          <w:rFonts w:eastAsia="SimSun"/>
          <w:noProof/>
          <w:sz w:val="20"/>
          <w:lang w:val="en-CA"/>
        </w:rPr>
        <w:t xml:space="preserve">numLutPoints </w:t>
      </w:r>
      <w:r w:rsidR="009B2089" w:rsidRPr="007C78E4">
        <w:rPr>
          <w:rFonts w:eastAsia="SimSun"/>
          <w:noProof/>
          <w:sz w:val="20"/>
          <w:lang w:val="en-CA"/>
        </w:rPr>
        <w:t>−</w:t>
      </w:r>
      <w:r w:rsidRPr="007C78E4">
        <w:rPr>
          <w:rFonts w:eastAsia="SimSun"/>
          <w:sz w:val="20"/>
          <w:lang w:val="en-CA"/>
        </w:rPr>
        <w:t xml:space="preserve"> 1 ), </w:t>
      </w:r>
      <w:r w:rsidRPr="007C78E4">
        <w:rPr>
          <w:rFonts w:eastAsia="SimSun"/>
          <w:noProof/>
          <w:sz w:val="20"/>
          <w:lang w:val="en-CA"/>
        </w:rPr>
        <w:t xml:space="preserve">pivotPointX[ j ] </w:t>
      </w:r>
      <w:r w:rsidRPr="007C78E4">
        <w:rPr>
          <w:rFonts w:eastAsia="SimSun"/>
          <w:sz w:val="20"/>
          <w:lang w:val="en-CA"/>
        </w:rPr>
        <w:t xml:space="preserve">is set equal to ( </w:t>
      </w:r>
      <w:r w:rsidRPr="007C78E4">
        <w:rPr>
          <w:rFonts w:eastAsia="SimSun"/>
          <w:noProof/>
          <w:sz w:val="20"/>
          <w:lang w:val="en-CA"/>
        </w:rPr>
        <w:t>j</w:t>
      </w:r>
      <w:r w:rsidR="009B2089" w:rsidRPr="007C78E4">
        <w:rPr>
          <w:rFonts w:eastAsia="SimSun"/>
          <w:noProof/>
          <w:sz w:val="20"/>
          <w:lang w:val="en-CA"/>
        </w:rPr>
        <w:t xml:space="preserve"> </w:t>
      </w:r>
      <w:r w:rsidRPr="007C78E4">
        <w:rPr>
          <w:rFonts w:eastAsia="SimSun"/>
          <w:noProof/>
          <w:sz w:val="20"/>
          <w:lang w:val="en-CA"/>
        </w:rPr>
        <w:t xml:space="preserve"> &lt;&lt;</w:t>
      </w:r>
      <w:r w:rsidR="009B2089" w:rsidRPr="007C78E4">
        <w:rPr>
          <w:rFonts w:eastAsia="SimSun"/>
          <w:noProof/>
          <w:sz w:val="20"/>
          <w:lang w:val="en-CA"/>
        </w:rPr>
        <w:t xml:space="preserve"> </w:t>
      </w:r>
      <w:r w:rsidRPr="007C78E4">
        <w:rPr>
          <w:rFonts w:eastAsia="SimSun"/>
          <w:noProof/>
          <w:sz w:val="20"/>
          <w:lang w:val="en-CA"/>
        </w:rPr>
        <w:t xml:space="preserve"> </w:t>
      </w:r>
      <w:r w:rsidRPr="007C78E4">
        <w:rPr>
          <w:rFonts w:eastAsia="MS Mincho"/>
          <w:sz w:val="20"/>
          <w:lang w:val="en-CA"/>
        </w:rPr>
        <w:t xml:space="preserve">log2distX </w:t>
      </w:r>
      <w:r w:rsidRPr="007C78E4">
        <w:rPr>
          <w:rFonts w:eastAsia="SimSun"/>
          <w:sz w:val="20"/>
          <w:lang w:val="en-CA"/>
        </w:rPr>
        <w:t>).</w:t>
      </w:r>
    </w:p>
    <w:p w14:paraId="0F85A50D"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For c=0..</w:t>
      </w:r>
      <w:proofErr w:type="spellStart"/>
      <w:r w:rsidRPr="007C78E4">
        <w:rPr>
          <w:rFonts w:eastAsia="SimSun"/>
          <w:sz w:val="20"/>
          <w:lang w:val="en-CA"/>
        </w:rPr>
        <w:t>maxIntraComp</w:t>
      </w:r>
      <w:proofErr w:type="spellEnd"/>
      <w:r w:rsidRPr="007C78E4">
        <w:rPr>
          <w:rFonts w:eastAsia="SimSun"/>
          <w:sz w:val="20"/>
          <w:lang w:val="en-CA"/>
        </w:rPr>
        <w:t>, the</w:t>
      </w:r>
      <w:r w:rsidRPr="007C78E4">
        <w:rPr>
          <w:rFonts w:eastAsia="SimSun"/>
          <w:noProof/>
          <w:sz w:val="20"/>
          <w:lang w:val="en-CA"/>
        </w:rPr>
        <w:t xml:space="preserve"> arrays pivotPointY[ c ] and slope[ c ] are derived as follows:</w:t>
      </w:r>
    </w:p>
    <w:p w14:paraId="15199D6C"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7C78E4">
        <w:rPr>
          <w:rFonts w:eastAsia="SimSun"/>
          <w:sz w:val="20"/>
          <w:lang w:val="en-CA"/>
        </w:rPr>
        <w:t>–</w:t>
      </w:r>
      <w:r w:rsidRPr="007C78E4">
        <w:rPr>
          <w:rFonts w:eastAsia="SimSun"/>
          <w:sz w:val="20"/>
          <w:lang w:val="en-CA"/>
        </w:rPr>
        <w:tab/>
      </w:r>
      <w:r w:rsidRPr="007C78E4">
        <w:rPr>
          <w:rFonts w:eastAsia="SimSun"/>
          <w:noProof/>
          <w:sz w:val="20"/>
          <w:lang w:val="en-CA"/>
        </w:rPr>
        <w:t>pivotPointY[ c ][ 0 ] is set equal to colour_transf_lut[ c ][ 0 ]</w:t>
      </w:r>
    </w:p>
    <w:p w14:paraId="12B8E678" w14:textId="5C5ABC26"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r>
      <w:r w:rsidR="00FF3985" w:rsidRPr="007C78E4">
        <w:rPr>
          <w:rFonts w:eastAsia="SimSun"/>
          <w:sz w:val="20"/>
          <w:lang w:val="en-CA"/>
        </w:rPr>
        <w:t>F</w:t>
      </w:r>
      <w:r w:rsidRPr="007C78E4">
        <w:rPr>
          <w:rFonts w:eastAsia="SimSun"/>
          <w:sz w:val="20"/>
          <w:lang w:val="en-CA"/>
        </w:rPr>
        <w:t>or j=</w:t>
      </w:r>
      <w:proofErr w:type="gramStart"/>
      <w:r w:rsidRPr="007C78E4">
        <w:rPr>
          <w:rFonts w:eastAsia="SimSun"/>
          <w:sz w:val="20"/>
          <w:lang w:val="en-CA"/>
        </w:rPr>
        <w:t>1..</w:t>
      </w:r>
      <w:proofErr w:type="gramEnd"/>
      <w:r w:rsidRPr="007C78E4">
        <w:rPr>
          <w:rFonts w:eastAsia="SimSun"/>
          <w:sz w:val="20"/>
          <w:lang w:val="en-CA"/>
        </w:rPr>
        <w:t xml:space="preserve">( </w:t>
      </w:r>
      <w:r w:rsidRPr="007C78E4">
        <w:rPr>
          <w:rFonts w:eastAsia="SimSun"/>
          <w:noProof/>
          <w:sz w:val="20"/>
          <w:lang w:val="en-CA"/>
        </w:rPr>
        <w:t xml:space="preserve">numLutPoints </w:t>
      </w:r>
      <w:r w:rsidR="009B2089" w:rsidRPr="007C78E4">
        <w:rPr>
          <w:rFonts w:eastAsia="SimSun"/>
          <w:noProof/>
          <w:sz w:val="20"/>
          <w:lang w:val="en-CA"/>
        </w:rPr>
        <w:t>−</w:t>
      </w:r>
      <w:r w:rsidRPr="007C78E4">
        <w:rPr>
          <w:rFonts w:eastAsia="SimSun"/>
          <w:sz w:val="20"/>
          <w:lang w:val="en-CA"/>
        </w:rPr>
        <w:t xml:space="preserve"> 1 ), </w:t>
      </w:r>
      <w:r w:rsidRPr="007C78E4">
        <w:rPr>
          <w:rFonts w:eastAsia="SimSun"/>
          <w:noProof/>
          <w:sz w:val="20"/>
          <w:lang w:val="en-CA"/>
        </w:rPr>
        <w:t>pivotPointY[ c ][ j ] is derived as follows</w:t>
      </w:r>
      <w:r w:rsidRPr="007C78E4">
        <w:rPr>
          <w:rFonts w:eastAsia="SimSun"/>
          <w:sz w:val="20"/>
          <w:lang w:val="en-CA"/>
        </w:rPr>
        <w:t>:</w:t>
      </w:r>
    </w:p>
    <w:p w14:paraId="70468B24" w14:textId="29FD131C" w:rsidR="00FF3985" w:rsidRPr="007C78E4" w:rsidRDefault="00FF3985" w:rsidP="00FF3985">
      <w:pPr>
        <w:pStyle w:val="Equationsmallertabs"/>
      </w:pPr>
      <w:proofErr w:type="spellStart"/>
      <w:proofErr w:type="gramStart"/>
      <w:r w:rsidRPr="007C78E4">
        <w:t>pivotPointY</w:t>
      </w:r>
      <w:proofErr w:type="spellEnd"/>
      <w:r w:rsidRPr="007C78E4">
        <w:t>[</w:t>
      </w:r>
      <w:proofErr w:type="gramEnd"/>
      <w:r w:rsidRPr="007C78E4">
        <w:t xml:space="preserve"> c ][ j ] = </w:t>
      </w:r>
      <w:proofErr w:type="spellStart"/>
      <w:r w:rsidRPr="007C78E4">
        <w:t>pivotPointY</w:t>
      </w:r>
      <w:proofErr w:type="spellEnd"/>
      <w:r w:rsidRPr="007C78E4">
        <w:t xml:space="preserve">[ c ][ j − 1 ] + </w:t>
      </w:r>
      <w:proofErr w:type="spellStart"/>
      <w:r w:rsidRPr="007C78E4">
        <w:t>colour_transf_lut</w:t>
      </w:r>
      <w:proofErr w:type="spellEnd"/>
      <w:r w:rsidRPr="007C78E4">
        <w:t>[ c ][ j ]</w:t>
      </w:r>
      <w:r w:rsidRPr="007C78E4">
        <w:tab/>
        <w:t>(</w:t>
      </w:r>
      <w:r w:rsidRPr="007C78E4">
        <w:rPr>
          <w:highlight w:val="yellow"/>
        </w:rPr>
        <w:t>X</w:t>
      </w:r>
      <w:r w:rsidRPr="007C78E4">
        <w:t>)</w:t>
      </w:r>
    </w:p>
    <w:p w14:paraId="5294086D" w14:textId="6620126D"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7C78E4">
        <w:rPr>
          <w:rFonts w:eastAsia="SimSun"/>
          <w:sz w:val="20"/>
          <w:lang w:val="en-CA"/>
        </w:rPr>
        <w:t>–</w:t>
      </w:r>
      <w:r w:rsidRPr="007C78E4">
        <w:rPr>
          <w:rFonts w:eastAsia="SimSun"/>
          <w:sz w:val="20"/>
          <w:lang w:val="en-CA"/>
        </w:rPr>
        <w:tab/>
      </w:r>
      <w:r w:rsidR="00FF3985" w:rsidRPr="007C78E4">
        <w:rPr>
          <w:rFonts w:eastAsia="SimSun"/>
          <w:sz w:val="20"/>
          <w:lang w:val="en-CA"/>
        </w:rPr>
        <w:t>F</w:t>
      </w:r>
      <w:r w:rsidRPr="007C78E4">
        <w:rPr>
          <w:rFonts w:eastAsia="SimSun"/>
          <w:noProof/>
          <w:sz w:val="20"/>
          <w:lang w:val="en-CA"/>
        </w:rPr>
        <w:t>or j=0..</w:t>
      </w:r>
      <w:proofErr w:type="gramStart"/>
      <w:r w:rsidRPr="007C78E4">
        <w:rPr>
          <w:rFonts w:eastAsia="SimSun"/>
          <w:sz w:val="20"/>
          <w:lang w:val="en-CA"/>
        </w:rPr>
        <w:t xml:space="preserve">( </w:t>
      </w:r>
      <w:r w:rsidRPr="007C78E4">
        <w:rPr>
          <w:rFonts w:eastAsia="SimSun"/>
          <w:noProof/>
          <w:sz w:val="20"/>
          <w:lang w:val="en-CA"/>
        </w:rPr>
        <w:t>numLutPoints</w:t>
      </w:r>
      <w:proofErr w:type="gramEnd"/>
      <w:r w:rsidRPr="007C78E4">
        <w:rPr>
          <w:rFonts w:eastAsia="SimSun"/>
          <w:noProof/>
          <w:sz w:val="20"/>
          <w:lang w:val="en-CA"/>
        </w:rPr>
        <w:t xml:space="preserve"> </w:t>
      </w:r>
      <w:r w:rsidR="00FF3985" w:rsidRPr="007C78E4">
        <w:rPr>
          <w:rFonts w:eastAsia="SimSun"/>
          <w:noProof/>
          <w:sz w:val="20"/>
          <w:lang w:val="en-CA"/>
        </w:rPr>
        <w:t>−</w:t>
      </w:r>
      <w:r w:rsidRPr="007C78E4">
        <w:rPr>
          <w:rFonts w:eastAsia="SimSun"/>
          <w:sz w:val="20"/>
          <w:lang w:val="en-CA"/>
        </w:rPr>
        <w:t xml:space="preserve"> 1 ), </w:t>
      </w:r>
      <w:r w:rsidRPr="007C78E4">
        <w:rPr>
          <w:rFonts w:eastAsia="SimSun"/>
          <w:noProof/>
          <w:sz w:val="20"/>
          <w:lang w:val="en-CA"/>
        </w:rPr>
        <w:t>slope[ c ][ j ] is derived as follows:</w:t>
      </w:r>
    </w:p>
    <w:p w14:paraId="141417F7" w14:textId="0DC08795" w:rsidR="005A0615" w:rsidRPr="00FF3985" w:rsidRDefault="005A0615" w:rsidP="00FF3985">
      <w:pPr>
        <w:pStyle w:val="Equationsmallertabs"/>
      </w:pPr>
      <w:proofErr w:type="gramStart"/>
      <w:r w:rsidRPr="007C78E4">
        <w:t>slope[</w:t>
      </w:r>
      <w:proofErr w:type="gramEnd"/>
      <w:r w:rsidRPr="007C78E4">
        <w:t xml:space="preserve"> c ][ j ] = </w:t>
      </w:r>
      <w:r w:rsidR="00F5048B">
        <w:t xml:space="preserve">( </w:t>
      </w:r>
      <w:r w:rsidRPr="007C78E4">
        <w:t xml:space="preserve">( </w:t>
      </w:r>
      <w:proofErr w:type="spellStart"/>
      <w:r w:rsidRPr="007C78E4">
        <w:t>colour_transf_lut</w:t>
      </w:r>
      <w:proofErr w:type="spellEnd"/>
      <w:r w:rsidRPr="007C78E4">
        <w:t xml:space="preserve">[ c ][ j + 1 ] </w:t>
      </w:r>
      <w:r w:rsidR="009B2089" w:rsidRPr="007C78E4">
        <w:t xml:space="preserve"> </w:t>
      </w:r>
      <w:r w:rsidRPr="007C78E4">
        <w:t xml:space="preserve">&lt;&lt; </w:t>
      </w:r>
      <w:r w:rsidR="009B2089" w:rsidRPr="007C78E4">
        <w:t xml:space="preserve"> </w:t>
      </w:r>
      <w:r w:rsidRPr="007C78E4">
        <w:t xml:space="preserve">11 ) + ( 1 </w:t>
      </w:r>
      <w:r w:rsidR="009B2089" w:rsidRPr="007C78E4">
        <w:t xml:space="preserve"> </w:t>
      </w:r>
      <w:r w:rsidRPr="007C78E4">
        <w:t xml:space="preserve">&lt;&lt; </w:t>
      </w:r>
      <w:r w:rsidR="009B2089" w:rsidRPr="007C78E4">
        <w:t xml:space="preserve"> </w:t>
      </w:r>
      <w:r w:rsidRPr="007C78E4">
        <w:t xml:space="preserve">( log2distX </w:t>
      </w:r>
      <w:r w:rsidR="009B2089" w:rsidRPr="007C78E4">
        <w:t>−</w:t>
      </w:r>
      <w:r w:rsidRPr="007C78E4">
        <w:t xml:space="preserve"> 1 ) )</w:t>
      </w:r>
      <w:r w:rsidR="00F5048B">
        <w:t xml:space="preserve"> )</w:t>
      </w:r>
      <w:r w:rsidRPr="007C78E4">
        <w:t xml:space="preserve"> </w:t>
      </w:r>
      <w:r w:rsidR="009B2089" w:rsidRPr="007C78E4">
        <w:t xml:space="preserve"> </w:t>
      </w:r>
      <w:r w:rsidRPr="007C78E4">
        <w:t>&gt;&gt;</w:t>
      </w:r>
      <w:r w:rsidR="009B2089" w:rsidRPr="007C78E4">
        <w:t xml:space="preserve"> </w:t>
      </w:r>
      <w:r w:rsidRPr="007C78E4">
        <w:t xml:space="preserve"> log2distX</w:t>
      </w:r>
      <w:r w:rsidR="00FF3985" w:rsidRPr="0014240D">
        <w:tab/>
        <w:t>(</w:t>
      </w:r>
      <w:r w:rsidR="00FF3985" w:rsidRPr="0014240D">
        <w:rPr>
          <w:highlight w:val="yellow"/>
        </w:rPr>
        <w:t>X</w:t>
      </w:r>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68F1A548"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r w:rsidR="00A027A4" w:rsidRPr="0014240D">
        <w:rPr>
          <w:highlight w:val="yellow"/>
        </w:rPr>
        <w:t>X</w:t>
      </w:r>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2C7D85E0"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r w:rsidR="00A027A4" w:rsidRPr="0014240D">
        <w:rPr>
          <w:highlight w:val="yellow"/>
        </w:rPr>
        <w:t>X</w:t>
      </w:r>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r w:rsidRPr="00FF3985">
        <w:rPr>
          <w:rFonts w:eastAsia="SimSun"/>
          <w:noProof/>
          <w:sz w:val="20"/>
          <w:lang w:val="en-CA"/>
        </w:rPr>
        <w:t xml:space="preserve">numLutPoints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r w:rsidRPr="00FF3985">
        <w:rPr>
          <w:rFonts w:eastAsia="SimSun"/>
          <w:noProof/>
          <w:sz w:val="20"/>
          <w:lang w:val="en-CA"/>
        </w:rPr>
        <w:t xml:space="preserve">numLutPoints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r w:rsidRPr="00FF3985">
        <w:rPr>
          <w:rFonts w:eastAsia="SimSun"/>
          <w:noProof/>
          <w:sz w:val="20"/>
          <w:lang w:val="en-CA"/>
        </w:rPr>
        <w:t>numLutPoints</w:t>
      </w:r>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2F6BCA83"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r w:rsidR="000269BE" w:rsidRPr="0014240D">
        <w:rPr>
          <w:highlight w:val="yellow"/>
        </w:rPr>
        <w:t>X</w:t>
      </w:r>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c=1</w:t>
      </w:r>
      <w:r w:rsidR="000269BE">
        <w:rPr>
          <w:rFonts w:eastAsia="SimSun"/>
          <w:sz w:val="20"/>
          <w:lang w:val="en-CA"/>
        </w:rPr>
        <w:t>..</w:t>
      </w:r>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7681FA13" w:rsidR="005A0615" w:rsidRPr="00FF3985" w:rsidRDefault="005A0615" w:rsidP="004E0D65">
      <w:pPr>
        <w:pStyle w:val="Equationsmallertabs"/>
        <w:rPr>
          <w:rFonts w:eastAsia="SimSun"/>
          <w:noProof/>
        </w:rPr>
      </w:pPr>
      <w:r w:rsidRPr="00FF3985">
        <w:rPr>
          <w:rFonts w:eastAsia="SimSun"/>
          <w:noProof/>
        </w:rPr>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r w:rsidR="004E0D65" w:rsidRPr="0014240D">
        <w:rPr>
          <w:highlight w:val="yellow"/>
        </w:rPr>
        <w:t>X</w:t>
      </w:r>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0A8B065D" w14:textId="06958868" w:rsidR="004874B1" w:rsidRPr="007C78E4" w:rsidRDefault="005F6996" w:rsidP="004874B1">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70" w:author="Edouard Francois" w:date="2021-06-28T09:54:00Z"/>
          <w:rFonts w:eastAsia="SimSun"/>
          <w:b/>
          <w:lang w:val="en-CA"/>
        </w:rPr>
      </w:pPr>
      <w:ins w:id="71" w:author="Edouard Francois" w:date="2021-06-28T09:59:00Z">
        <w:r>
          <w:rPr>
            <w:rFonts w:eastAsia="SimSun"/>
            <w:b/>
            <w:lang w:val="en-CA"/>
          </w:rPr>
          <w:lastRenderedPageBreak/>
          <w:t xml:space="preserve"> </w:t>
        </w:r>
      </w:ins>
      <w:ins w:id="72" w:author="Edouard Francois" w:date="2021-06-28T09:54:00Z">
        <w:r w:rsidR="005C26F4" w:rsidRPr="005C26F4">
          <w:rPr>
            <w:rFonts w:eastAsia="SimSun"/>
            <w:b/>
            <w:lang w:val="en-CA"/>
          </w:rPr>
          <w:t xml:space="preserve">Green metadata SEI message </w:t>
        </w:r>
        <w:r w:rsidR="004874B1" w:rsidRPr="007C78E4">
          <w:rPr>
            <w:rFonts w:eastAsia="SimSun"/>
            <w:b/>
            <w:lang w:val="en-CA"/>
          </w:rPr>
          <w:t>SEI message</w:t>
        </w:r>
      </w:ins>
    </w:p>
    <w:p w14:paraId="127FC640" w14:textId="5B75A242" w:rsidR="004874B1" w:rsidRDefault="004874B1" w:rsidP="004874B1">
      <w:pPr>
        <w:pStyle w:val="Annex3"/>
        <w:tabs>
          <w:tab w:val="clear" w:pos="720"/>
          <w:tab w:val="clear" w:pos="794"/>
          <w:tab w:val="clear" w:pos="1191"/>
          <w:tab w:val="clear" w:pos="1440"/>
          <w:tab w:val="clear" w:pos="2160"/>
          <w:tab w:val="left" w:pos="851"/>
        </w:tabs>
        <w:ind w:left="0" w:firstLine="0"/>
        <w:textAlignment w:val="auto"/>
        <w:rPr>
          <w:ins w:id="73" w:author="Edouard Francois" w:date="2021-06-28T09:57:00Z"/>
          <w:noProof/>
          <w:lang w:val="en-CA"/>
        </w:rPr>
      </w:pPr>
      <w:ins w:id="74" w:author="Edouard Francois" w:date="2021-06-28T09:54:00Z">
        <w:r w:rsidRPr="007C78E4">
          <w:rPr>
            <w:noProof/>
            <w:lang w:val="en-CA"/>
          </w:rPr>
          <w:t xml:space="preserve">8.25.1 </w:t>
        </w:r>
        <w:r w:rsidR="005C26F4" w:rsidRPr="005C26F4">
          <w:rPr>
            <w:noProof/>
            <w:lang w:val="en-CA"/>
          </w:rPr>
          <w:t xml:space="preserve">Green metadata SEI message </w:t>
        </w:r>
        <w:r w:rsidRPr="007C78E4">
          <w:rPr>
            <w:noProof/>
            <w:lang w:val="en-CA"/>
          </w:rPr>
          <w:t>SEI message syntax</w:t>
        </w:r>
      </w:ins>
    </w:p>
    <w:p w14:paraId="4ADEB38A" w14:textId="62B1D7BB" w:rsidR="00783027" w:rsidRPr="00783027" w:rsidRDefault="00783027" w:rsidP="005F6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75" w:author="Edouard Francois" w:date="2021-06-28T09:54:00Z"/>
          <w:lang w:val="en-CA"/>
          <w:rPrChange w:id="76" w:author="Edouard Francois" w:date="2021-06-28T09:57:00Z">
            <w:rPr>
              <w:ins w:id="77" w:author="Edouard Francois" w:date="2021-06-28T09:54:00Z"/>
              <w:noProof/>
              <w:lang w:val="en-CA"/>
            </w:rPr>
          </w:rPrChange>
        </w:rPr>
        <w:pPrChange w:id="78" w:author="Edouard Francois" w:date="2021-06-28T09:59:00Z">
          <w:pPr>
            <w:pStyle w:val="Annex3"/>
            <w:tabs>
              <w:tab w:val="clear" w:pos="720"/>
              <w:tab w:val="clear" w:pos="794"/>
              <w:tab w:val="clear" w:pos="1191"/>
              <w:tab w:val="clear" w:pos="1440"/>
              <w:tab w:val="clear" w:pos="2160"/>
              <w:tab w:val="left" w:pos="851"/>
            </w:tabs>
            <w:ind w:left="0" w:firstLine="0"/>
            <w:textAlignment w:val="auto"/>
          </w:pPr>
        </w:pPrChange>
      </w:pPr>
      <w:ins w:id="79" w:author="Edouard Francois" w:date="2021-06-28T09:57:00Z">
        <w:r w:rsidRPr="00783027">
          <w:rPr>
            <w:rFonts w:eastAsia="Malgun Gothic"/>
            <w:sz w:val="20"/>
            <w:lang w:val="en-CA"/>
          </w:rPr>
          <w:t>The syntax for green metadata SEI message is specified in ISO/IEC 23001-11 (Green metadata). Green metadata facilitates reduced power consumption in decoders, encoders, displays and in media selection.</w:t>
        </w:r>
      </w:ins>
    </w:p>
    <w:p w14:paraId="573C838D" w14:textId="0FD6F527" w:rsidR="004874B1" w:rsidRPr="007C78E4" w:rsidRDefault="004874B1" w:rsidP="004874B1">
      <w:pPr>
        <w:pStyle w:val="Annex3"/>
        <w:tabs>
          <w:tab w:val="clear" w:pos="720"/>
          <w:tab w:val="clear" w:pos="794"/>
          <w:tab w:val="clear" w:pos="1191"/>
          <w:tab w:val="clear" w:pos="1440"/>
          <w:tab w:val="clear" w:pos="2160"/>
          <w:tab w:val="left" w:pos="851"/>
        </w:tabs>
        <w:ind w:left="0" w:firstLine="0"/>
        <w:textAlignment w:val="auto"/>
        <w:rPr>
          <w:ins w:id="80" w:author="Edouard Francois" w:date="2021-06-28T09:54:00Z"/>
          <w:noProof/>
          <w:lang w:val="en-CA"/>
        </w:rPr>
      </w:pPr>
      <w:ins w:id="81" w:author="Edouard Francois" w:date="2021-06-28T09:54:00Z">
        <w:r w:rsidRPr="007C78E4">
          <w:rPr>
            <w:noProof/>
            <w:lang w:val="en-CA"/>
          </w:rPr>
          <w:t xml:space="preserve">8.25.2 </w:t>
        </w:r>
        <w:r w:rsidR="005C26F4" w:rsidRPr="005C26F4">
          <w:rPr>
            <w:noProof/>
            <w:lang w:val="en-CA"/>
          </w:rPr>
          <w:t xml:space="preserve">Green metadata SEI message </w:t>
        </w:r>
        <w:r w:rsidRPr="007C78E4">
          <w:rPr>
            <w:noProof/>
            <w:lang w:val="en-CA"/>
          </w:rPr>
          <w:t>SEI message semantics</w:t>
        </w:r>
      </w:ins>
    </w:p>
    <w:p w14:paraId="21158E14" w14:textId="105E17F5" w:rsidR="006D0065" w:rsidRPr="004B172E" w:rsidRDefault="006D0065" w:rsidP="006D0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82" w:author="Edouard Francois" w:date="2021-06-28T09:59:00Z"/>
          <w:lang w:val="en-CA"/>
        </w:rPr>
      </w:pPr>
      <w:ins w:id="83" w:author="Edouard Francois" w:date="2021-06-28T09:59:00Z">
        <w:r w:rsidRPr="00783027">
          <w:rPr>
            <w:rFonts w:eastAsia="Malgun Gothic"/>
            <w:sz w:val="20"/>
            <w:lang w:val="en-CA"/>
          </w:rPr>
          <w:t xml:space="preserve">The </w:t>
        </w:r>
        <w:r>
          <w:rPr>
            <w:rFonts w:eastAsia="Malgun Gothic"/>
            <w:sz w:val="20"/>
            <w:lang w:val="en-CA"/>
          </w:rPr>
          <w:t>semantics</w:t>
        </w:r>
        <w:r w:rsidRPr="00783027">
          <w:rPr>
            <w:rFonts w:eastAsia="Malgun Gothic"/>
            <w:sz w:val="20"/>
            <w:lang w:val="en-CA"/>
          </w:rPr>
          <w:t xml:space="preserve"> for green metadata SEI message is specified in ISO/IEC 23001-11 (Green metadata). Green metadata facilitates reduced power consumption in decoders, encoders, displays and in media selection.</w:t>
        </w:r>
      </w:ins>
    </w:p>
    <w:p w14:paraId="01C970A3" w14:textId="77777777" w:rsidR="005A0615" w:rsidRPr="00FF3985" w:rsidRDefault="005A0615" w:rsidP="00953EAD">
      <w:pPr>
        <w:rPr>
          <w:bCs/>
          <w:noProof/>
          <w:sz w:val="20"/>
          <w:lang w:val="en-CA"/>
        </w:rPr>
      </w:pPr>
    </w:p>
    <w:sectPr w:rsidR="005A0615"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92157" w14:textId="77777777" w:rsidR="006A67EE" w:rsidRDefault="006A67EE">
      <w:r>
        <w:separator/>
      </w:r>
    </w:p>
  </w:endnote>
  <w:endnote w:type="continuationSeparator" w:id="0">
    <w:p w14:paraId="1BC0E37C" w14:textId="77777777" w:rsidR="006A67EE" w:rsidRDefault="006A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BD04F13" w:rsidR="00BB1FE0" w:rsidRPr="00C00DDE" w:rsidRDefault="00BB1FE0"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7C78E4">
      <w:rPr>
        <w:rStyle w:val="Numrodepage"/>
        <w:noProof/>
      </w:rPr>
      <w:t>2021-06-25</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F61AB" w14:textId="77777777" w:rsidR="006A67EE" w:rsidRDefault="006A67EE">
      <w:r>
        <w:separator/>
      </w:r>
    </w:p>
  </w:footnote>
  <w:footnote w:type="continuationSeparator" w:id="0">
    <w:p w14:paraId="65B97825" w14:textId="77777777" w:rsidR="006A67EE" w:rsidRDefault="006A6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 w:numId="16">
    <w:abstractNumId w:val="15"/>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BE"/>
    <w:rsid w:val="000308A3"/>
    <w:rsid w:val="000458BC"/>
    <w:rsid w:val="00045C41"/>
    <w:rsid w:val="00046C03"/>
    <w:rsid w:val="000538E0"/>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24E38"/>
    <w:rsid w:val="0012580B"/>
    <w:rsid w:val="00131F90"/>
    <w:rsid w:val="0013458C"/>
    <w:rsid w:val="0013526E"/>
    <w:rsid w:val="00136713"/>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7E7"/>
    <w:rsid w:val="001E3B37"/>
    <w:rsid w:val="001E5B27"/>
    <w:rsid w:val="001F2594"/>
    <w:rsid w:val="001F2CFD"/>
    <w:rsid w:val="002003EC"/>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0D8C"/>
    <w:rsid w:val="00263398"/>
    <w:rsid w:val="00263B99"/>
    <w:rsid w:val="002647D8"/>
    <w:rsid w:val="00266F06"/>
    <w:rsid w:val="00275BCF"/>
    <w:rsid w:val="00280114"/>
    <w:rsid w:val="00280613"/>
    <w:rsid w:val="00291E36"/>
    <w:rsid w:val="00292257"/>
    <w:rsid w:val="002A54E0"/>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2FF4"/>
    <w:rsid w:val="00344E5A"/>
    <w:rsid w:val="00346148"/>
    <w:rsid w:val="003608A8"/>
    <w:rsid w:val="003669EA"/>
    <w:rsid w:val="003706CC"/>
    <w:rsid w:val="00377710"/>
    <w:rsid w:val="00381666"/>
    <w:rsid w:val="003A2D8E"/>
    <w:rsid w:val="003A7CE6"/>
    <w:rsid w:val="003C20E4"/>
    <w:rsid w:val="003D6342"/>
    <w:rsid w:val="003E6F90"/>
    <w:rsid w:val="003E73ED"/>
    <w:rsid w:val="003F5D0F"/>
    <w:rsid w:val="00403C9F"/>
    <w:rsid w:val="00414101"/>
    <w:rsid w:val="004219CF"/>
    <w:rsid w:val="004234F0"/>
    <w:rsid w:val="00427EEC"/>
    <w:rsid w:val="00433DDB"/>
    <w:rsid w:val="00435A29"/>
    <w:rsid w:val="00437619"/>
    <w:rsid w:val="004456F1"/>
    <w:rsid w:val="00450C30"/>
    <w:rsid w:val="00465A1E"/>
    <w:rsid w:val="004771FE"/>
    <w:rsid w:val="00482E97"/>
    <w:rsid w:val="004874B1"/>
    <w:rsid w:val="0049445A"/>
    <w:rsid w:val="004A2560"/>
    <w:rsid w:val="004A2A63"/>
    <w:rsid w:val="004B210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26F4"/>
    <w:rsid w:val="005C385F"/>
    <w:rsid w:val="005C7C26"/>
    <w:rsid w:val="005D4E04"/>
    <w:rsid w:val="005E1AC6"/>
    <w:rsid w:val="005E3F2B"/>
    <w:rsid w:val="005E7127"/>
    <w:rsid w:val="005F68D9"/>
    <w:rsid w:val="005F6996"/>
    <w:rsid w:val="005F6F1B"/>
    <w:rsid w:val="00615995"/>
    <w:rsid w:val="00616155"/>
    <w:rsid w:val="00624B33"/>
    <w:rsid w:val="0063041A"/>
    <w:rsid w:val="00630AA2"/>
    <w:rsid w:val="00631D8B"/>
    <w:rsid w:val="00633F68"/>
    <w:rsid w:val="006415BE"/>
    <w:rsid w:val="00646707"/>
    <w:rsid w:val="00657F7E"/>
    <w:rsid w:val="00662E58"/>
    <w:rsid w:val="006637F2"/>
    <w:rsid w:val="006642A5"/>
    <w:rsid w:val="00664DCF"/>
    <w:rsid w:val="006A67EE"/>
    <w:rsid w:val="006C5D39"/>
    <w:rsid w:val="006D0065"/>
    <w:rsid w:val="006D1CC9"/>
    <w:rsid w:val="006D6D9B"/>
    <w:rsid w:val="006E2810"/>
    <w:rsid w:val="006E5417"/>
    <w:rsid w:val="006F0794"/>
    <w:rsid w:val="006F7528"/>
    <w:rsid w:val="007023DE"/>
    <w:rsid w:val="00712F60"/>
    <w:rsid w:val="00720E3B"/>
    <w:rsid w:val="00722293"/>
    <w:rsid w:val="00730EFA"/>
    <w:rsid w:val="0074393F"/>
    <w:rsid w:val="00745F6B"/>
    <w:rsid w:val="0075175B"/>
    <w:rsid w:val="0075585E"/>
    <w:rsid w:val="00770571"/>
    <w:rsid w:val="007768FF"/>
    <w:rsid w:val="007824D3"/>
    <w:rsid w:val="00783027"/>
    <w:rsid w:val="00796EE3"/>
    <w:rsid w:val="007A7D29"/>
    <w:rsid w:val="007B4AB8"/>
    <w:rsid w:val="007C0E1A"/>
    <w:rsid w:val="007C78E4"/>
    <w:rsid w:val="007D1181"/>
    <w:rsid w:val="007E01A3"/>
    <w:rsid w:val="007F1F8B"/>
    <w:rsid w:val="007F6205"/>
    <w:rsid w:val="007F67A1"/>
    <w:rsid w:val="00811C05"/>
    <w:rsid w:val="008206C8"/>
    <w:rsid w:val="0086387C"/>
    <w:rsid w:val="00874A6C"/>
    <w:rsid w:val="00876C65"/>
    <w:rsid w:val="00882F72"/>
    <w:rsid w:val="00893DC4"/>
    <w:rsid w:val="008A18AB"/>
    <w:rsid w:val="008A29D0"/>
    <w:rsid w:val="008A4B4C"/>
    <w:rsid w:val="008C239F"/>
    <w:rsid w:val="008E480C"/>
    <w:rsid w:val="00907757"/>
    <w:rsid w:val="009212B0"/>
    <w:rsid w:val="00921FA1"/>
    <w:rsid w:val="009234A5"/>
    <w:rsid w:val="00933453"/>
    <w:rsid w:val="009336F7"/>
    <w:rsid w:val="0093636C"/>
    <w:rsid w:val="009374A7"/>
    <w:rsid w:val="00937F03"/>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D7CE6"/>
    <w:rsid w:val="009E448E"/>
    <w:rsid w:val="009F496B"/>
    <w:rsid w:val="00A01439"/>
    <w:rsid w:val="00A015FC"/>
    <w:rsid w:val="00A027A4"/>
    <w:rsid w:val="00A02E61"/>
    <w:rsid w:val="00A05CFF"/>
    <w:rsid w:val="00A13048"/>
    <w:rsid w:val="00A17985"/>
    <w:rsid w:val="00A22643"/>
    <w:rsid w:val="00A40111"/>
    <w:rsid w:val="00A44FA8"/>
    <w:rsid w:val="00A46843"/>
    <w:rsid w:val="00A54AC1"/>
    <w:rsid w:val="00A56B97"/>
    <w:rsid w:val="00A6093D"/>
    <w:rsid w:val="00A72017"/>
    <w:rsid w:val="00A767DC"/>
    <w:rsid w:val="00A76A6D"/>
    <w:rsid w:val="00A83253"/>
    <w:rsid w:val="00AA6E84"/>
    <w:rsid w:val="00AB1A1C"/>
    <w:rsid w:val="00AC094F"/>
    <w:rsid w:val="00AD05A8"/>
    <w:rsid w:val="00AD5322"/>
    <w:rsid w:val="00AE341B"/>
    <w:rsid w:val="00AE4BFE"/>
    <w:rsid w:val="00B01905"/>
    <w:rsid w:val="00B07CA7"/>
    <w:rsid w:val="00B1279A"/>
    <w:rsid w:val="00B3640F"/>
    <w:rsid w:val="00B4194A"/>
    <w:rsid w:val="00B437E8"/>
    <w:rsid w:val="00B5222E"/>
    <w:rsid w:val="00B530F4"/>
    <w:rsid w:val="00B53179"/>
    <w:rsid w:val="00B532EA"/>
    <w:rsid w:val="00B57A23"/>
    <w:rsid w:val="00B600CD"/>
    <w:rsid w:val="00B61C96"/>
    <w:rsid w:val="00B73A2A"/>
    <w:rsid w:val="00B75A51"/>
    <w:rsid w:val="00B827C6"/>
    <w:rsid w:val="00B924BD"/>
    <w:rsid w:val="00B94306"/>
    <w:rsid w:val="00B94B06"/>
    <w:rsid w:val="00B94C28"/>
    <w:rsid w:val="00BB08C1"/>
    <w:rsid w:val="00BB1FE0"/>
    <w:rsid w:val="00BC10BA"/>
    <w:rsid w:val="00BC5AFD"/>
    <w:rsid w:val="00BF0AE0"/>
    <w:rsid w:val="00C00DDE"/>
    <w:rsid w:val="00C04F43"/>
    <w:rsid w:val="00C05271"/>
    <w:rsid w:val="00C0609D"/>
    <w:rsid w:val="00C07B0D"/>
    <w:rsid w:val="00C115AB"/>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7D1"/>
    <w:rsid w:val="00D82FCC"/>
    <w:rsid w:val="00D90B89"/>
    <w:rsid w:val="00D97819"/>
    <w:rsid w:val="00D97B31"/>
    <w:rsid w:val="00DA17FC"/>
    <w:rsid w:val="00DA7887"/>
    <w:rsid w:val="00DB2C26"/>
    <w:rsid w:val="00DD02F4"/>
    <w:rsid w:val="00DD6622"/>
    <w:rsid w:val="00DE1C7C"/>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7CD8"/>
    <w:rsid w:val="00EF37F6"/>
    <w:rsid w:val="00EF48CC"/>
    <w:rsid w:val="00F00801"/>
    <w:rsid w:val="00F16198"/>
    <w:rsid w:val="00F2488D"/>
    <w:rsid w:val="00F5048B"/>
    <w:rsid w:val="00F54BF6"/>
    <w:rsid w:val="00F601A0"/>
    <w:rsid w:val="00F712E9"/>
    <w:rsid w:val="00F73032"/>
    <w:rsid w:val="00F8040E"/>
    <w:rsid w:val="00F848FC"/>
    <w:rsid w:val="00F906F6"/>
    <w:rsid w:val="00F9282A"/>
    <w:rsid w:val="00F95C0A"/>
    <w:rsid w:val="00F96BAD"/>
    <w:rsid w:val="00FA139D"/>
    <w:rsid w:val="00FA60F5"/>
    <w:rsid w:val="00FB0E84"/>
    <w:rsid w:val="00FB5538"/>
    <w:rsid w:val="00FC2405"/>
    <w:rsid w:val="00FC45BA"/>
    <w:rsid w:val="00FD01C2"/>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aliases w:val="H2,H21,Œ©o‚µ 2,뙥2,?co??E 2,h2,?c1,?co?ƒÊ 2,?2,Œ1,Œ2,Œ©2,...,Œ©_o‚µ 2,Œ©1,Œ©oâµ 2,?co?ÄÊ 2,Î1,Î2,Î©2,Î©_oâµ 2,Î©1"/>
    <w:basedOn w:val="Normal"/>
    <w:next w:val="Normal"/>
    <w:link w:val="Titre2Car"/>
    <w:qFormat/>
    <w:rsid w:val="00E11923"/>
    <w:pPr>
      <w:keepNext/>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aliases w:val="H2 Car,H21 Car,Œ©o‚µ 2 Car,뙥2 Car,?co??E 2 Car,h2 Car,?c1 Car,?co?ƒÊ 2 Car,?2 Car,Œ1 Car,Œ2 Car,Œ©2 Car,... Car,Œ©_o‚µ 2 Car,Œ©1 Car,Œ©oâµ 2 Car,?co?ÄÊ 2 Car,Î1 Car,Î2 Car,Î©2 Car,Î©_oâµ 2 Car,Î©1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Paragraphedeliste">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Marquedecommentaire">
    <w:name w:val="annotation reference"/>
    <w:basedOn w:val="Policepardfaut"/>
    <w:rsid w:val="006D1CC9"/>
    <w:rPr>
      <w:sz w:val="16"/>
      <w:szCs w:val="16"/>
    </w:rPr>
  </w:style>
  <w:style w:type="paragraph" w:styleId="Commentaire">
    <w:name w:val="annotation text"/>
    <w:basedOn w:val="Normal"/>
    <w:link w:val="CommentaireCar"/>
    <w:rsid w:val="006D1CC9"/>
    <w:rPr>
      <w:rFonts w:eastAsia="SimSun"/>
      <w:sz w:val="20"/>
    </w:rPr>
  </w:style>
  <w:style w:type="character" w:customStyle="1" w:styleId="CommentaireCar">
    <w:name w:val="Commentaire Car"/>
    <w:basedOn w:val="Policepardfaut"/>
    <w:link w:val="Commentaire"/>
    <w:rsid w:val="006D1CC9"/>
    <w:rPr>
      <w:rFonts w:eastAsia="SimSun"/>
    </w:rPr>
  </w:style>
  <w:style w:type="paragraph" w:styleId="R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Grilledutableau">
    <w:name w:val="Table Grid"/>
    <w:basedOn w:val="Tableau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4916FD2EBC5448ADB5ADC6D099300B" ma:contentTypeVersion="4" ma:contentTypeDescription="Create a new document." ma:contentTypeScope="" ma:versionID="ef1168fcc5d163a4e76d2af93f79c1a5">
  <xsd:schema xmlns:xsd="http://www.w3.org/2001/XMLSchema" xmlns:xs="http://www.w3.org/2001/XMLSchema" xmlns:p="http://schemas.microsoft.com/office/2006/metadata/properties" xmlns:ns2="34f2ff3e-3eeb-43c3-8de2-a5c01685a54f" targetNamespace="http://schemas.microsoft.com/office/2006/metadata/properties" ma:root="true" ma:fieldsID="8df6d30d1ed69d989be489231e3003b3" ns2:_="">
    <xsd:import namespace="34f2ff3e-3eeb-43c3-8de2-a5c01685a5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2ff3e-3eeb-43c3-8de2-a5c01685a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D5CF3-201E-40FB-B46C-DB1D06113F9D}"/>
</file>

<file path=customXml/itemProps2.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9E3A1-4AD0-4ABA-ADD1-CCC671D2F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27</Pages>
  <Words>12826</Words>
  <Characters>72078</Characters>
  <Application>Microsoft Office Word</Application>
  <DocSecurity>0</DocSecurity>
  <Lines>600</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37</cp:revision>
  <cp:lastPrinted>1900-01-01T08:00:00Z</cp:lastPrinted>
  <dcterms:created xsi:type="dcterms:W3CDTF">2021-02-24T18:22:00Z</dcterms:created>
  <dcterms:modified xsi:type="dcterms:W3CDTF">2021-06-28T07:59:00Z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0x010100EB4916FD2EBC5448ADB5ADC6D099300B</vt:lpwstr>
  </property>
</Properties>
</file>